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845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6521"/>
      </w:tblGrid>
      <w:tr w:rsidR="00B71111" w:rsidRPr="00403DDB" w14:paraId="21B22AE3" w14:textId="77777777" w:rsidTr="00D14996">
        <w:trPr>
          <w:trHeight w:val="983"/>
        </w:trPr>
        <w:tc>
          <w:tcPr>
            <w:tcW w:w="3539" w:type="dxa"/>
            <w:gridSpan w:val="2"/>
          </w:tcPr>
          <w:p w14:paraId="7436BA89" w14:textId="20DA7498" w:rsidR="00B71111" w:rsidRPr="00AC37F6" w:rsidRDefault="00B71111" w:rsidP="00FE0ED2">
            <w:pPr>
              <w:tabs>
                <w:tab w:val="left" w:pos="2327"/>
              </w:tabs>
              <w:rPr>
                <w:sz w:val="18"/>
                <w:szCs w:val="18"/>
                <w:lang w:val="fr-FR"/>
              </w:rPr>
            </w:pPr>
            <w:r w:rsidRPr="00AC37F6">
              <w:rPr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83840" behindDoc="1" locked="0" layoutInCell="1" allowOverlap="1" wp14:anchorId="76E98D3F" wp14:editId="5B008898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7175</wp:posOffset>
                  </wp:positionV>
                  <wp:extent cx="1639393" cy="569128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m_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393" cy="56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Align w:val="center"/>
          </w:tcPr>
          <w:p w14:paraId="05ACB9FF" w14:textId="365621A8" w:rsidR="00B71111" w:rsidRDefault="00BE0817" w:rsidP="00D14996">
            <w:pPr>
              <w:spacing w:after="120"/>
              <w:jc w:val="center"/>
              <w:rPr>
                <w:b/>
                <w:sz w:val="18"/>
                <w:szCs w:val="18"/>
                <w:lang w:val="fr-FR"/>
              </w:rPr>
            </w:pPr>
            <w:r w:rsidRPr="00BE0817">
              <w:rPr>
                <w:sz w:val="18"/>
                <w:szCs w:val="18"/>
                <w:lang w:val="fr-FR"/>
              </w:rPr>
              <w:t xml:space="preserve">Formulaire de demande d’autorisation portant sur les </w:t>
            </w:r>
            <w:r w:rsidRPr="00F76C70">
              <w:rPr>
                <w:sz w:val="18"/>
                <w:szCs w:val="18"/>
                <w:u w:val="single"/>
                <w:lang w:val="fr-FR"/>
              </w:rPr>
              <w:t>stupéfiants</w:t>
            </w:r>
            <w:r w:rsidR="00D14996" w:rsidRPr="00F76C70">
              <w:rPr>
                <w:sz w:val="18"/>
                <w:szCs w:val="18"/>
                <w:lang w:val="fr-FR"/>
              </w:rPr>
              <w:t xml:space="preserve"> ou les </w:t>
            </w:r>
            <w:r w:rsidR="00D14996" w:rsidRPr="00F76C70">
              <w:rPr>
                <w:sz w:val="18"/>
                <w:szCs w:val="18"/>
                <w:u w:val="single"/>
                <w:lang w:val="fr-FR"/>
              </w:rPr>
              <w:t>psychotropes</w:t>
            </w:r>
            <w:r w:rsidR="00D14996">
              <w:rPr>
                <w:b/>
                <w:sz w:val="18"/>
                <w:szCs w:val="18"/>
                <w:lang w:val="fr-FR"/>
              </w:rPr>
              <w:t xml:space="preserve"> </w:t>
            </w:r>
            <w:r w:rsidR="00F76C70" w:rsidRPr="00F1314C">
              <w:rPr>
                <w:sz w:val="18"/>
                <w:szCs w:val="18"/>
                <w:lang w:val="fr-FR"/>
              </w:rPr>
              <w:t>destiné</w:t>
            </w:r>
            <w:r w:rsidR="00F76C70">
              <w:rPr>
                <w:b/>
                <w:sz w:val="18"/>
                <w:szCs w:val="18"/>
                <w:lang w:val="fr-FR"/>
              </w:rPr>
              <w:t xml:space="preserve"> aux</w:t>
            </w:r>
            <w:r w:rsidR="00D14996">
              <w:rPr>
                <w:b/>
                <w:sz w:val="18"/>
                <w:szCs w:val="18"/>
                <w:lang w:val="fr-FR"/>
              </w:rPr>
              <w:t xml:space="preserve"> établissements non pharmaceutiques :</w:t>
            </w:r>
          </w:p>
          <w:p w14:paraId="58F748D6" w14:textId="54F3E646" w:rsidR="00D14996" w:rsidRPr="00D14996" w:rsidRDefault="00D14996" w:rsidP="00A70B97">
            <w:pPr>
              <w:jc w:val="center"/>
              <w:rPr>
                <w:i/>
                <w:sz w:val="18"/>
                <w:szCs w:val="18"/>
                <w:lang w:val="fr-FR"/>
              </w:rPr>
            </w:pPr>
            <w:r>
              <w:rPr>
                <w:i/>
                <w:sz w:val="18"/>
                <w:szCs w:val="18"/>
                <w:lang w:val="fr-FR"/>
              </w:rPr>
              <w:t>Fabrican</w:t>
            </w:r>
            <w:r w:rsidR="002B233B">
              <w:rPr>
                <w:i/>
                <w:sz w:val="18"/>
                <w:szCs w:val="18"/>
                <w:lang w:val="fr-FR"/>
              </w:rPr>
              <w:t xml:space="preserve">t, importateur, </w:t>
            </w:r>
            <w:r w:rsidR="002B233B" w:rsidRPr="00C92584">
              <w:rPr>
                <w:i/>
                <w:sz w:val="18"/>
                <w:szCs w:val="18"/>
                <w:lang w:val="fr-FR"/>
              </w:rPr>
              <w:t xml:space="preserve">distributeur </w:t>
            </w:r>
            <w:r w:rsidRPr="00C92584">
              <w:rPr>
                <w:i/>
                <w:sz w:val="18"/>
                <w:szCs w:val="18"/>
                <w:lang w:val="fr-FR"/>
              </w:rPr>
              <w:t>de matières première</w:t>
            </w:r>
            <w:r w:rsidR="008F01DD" w:rsidRPr="00C92584">
              <w:rPr>
                <w:i/>
                <w:sz w:val="18"/>
                <w:szCs w:val="18"/>
                <w:lang w:val="fr-FR"/>
              </w:rPr>
              <w:t>s, de MPUP, d’étalons</w:t>
            </w:r>
            <w:r w:rsidR="008F01DD">
              <w:rPr>
                <w:i/>
                <w:sz w:val="18"/>
                <w:szCs w:val="18"/>
                <w:lang w:val="fr-FR"/>
              </w:rPr>
              <w:t xml:space="preserve"> de référence, de DMDIV et de réactifs</w:t>
            </w:r>
          </w:p>
        </w:tc>
      </w:tr>
      <w:tr w:rsidR="008B217F" w:rsidRPr="00403DDB" w14:paraId="7106D858" w14:textId="77777777" w:rsidTr="00585CB5">
        <w:trPr>
          <w:trHeight w:val="554"/>
        </w:trPr>
        <w:tc>
          <w:tcPr>
            <w:tcW w:w="10060" w:type="dxa"/>
            <w:gridSpan w:val="3"/>
            <w:vAlign w:val="center"/>
          </w:tcPr>
          <w:p w14:paraId="3020AFD9" w14:textId="4E682C73" w:rsidR="008B217F" w:rsidRPr="00AC37F6" w:rsidRDefault="008B217F" w:rsidP="00C95BB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87936" behindDoc="0" locked="0" layoutInCell="1" allowOverlap="1" wp14:anchorId="4655F038" wp14:editId="7DC9949B">
                  <wp:simplePos x="0" y="0"/>
                  <wp:positionH relativeFrom="margin">
                    <wp:posOffset>57785</wp:posOffset>
                  </wp:positionH>
                  <wp:positionV relativeFrom="paragraph">
                    <wp:posOffset>48895</wp:posOffset>
                  </wp:positionV>
                  <wp:extent cx="214630" cy="2000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>Pour compléter ce formulaire et constituer le dossier de demande</w:t>
            </w:r>
            <w:r w:rsidR="00CC0F27">
              <w:rPr>
                <w:bCs/>
                <w:i/>
                <w:sz w:val="16"/>
                <w:szCs w:val="18"/>
                <w:lang w:val="fr-FR"/>
              </w:rPr>
              <w:t>,</w:t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 xml:space="preserve"> se référer à la notice explicative disponible sur le site Internet de l’ANSM : </w:t>
            </w:r>
            <w:hyperlink r:id="rId10" w:history="1">
              <w:r w:rsidR="00EE4C10" w:rsidRPr="00882643">
                <w:rPr>
                  <w:rStyle w:val="Lienhypertexte"/>
                  <w:bCs/>
                  <w:i/>
                  <w:sz w:val="16"/>
                  <w:szCs w:val="18"/>
                  <w:lang w:val="fr-FR"/>
                </w:rPr>
                <w:t>https://ansm.sante.fr/page/industriels-demande-dautorisation-dutilisation-de-stupefiants-et-psychotropes</w:t>
              </w:r>
            </w:hyperlink>
            <w:r w:rsidR="00EE4C10">
              <w:rPr>
                <w:bCs/>
                <w:i/>
                <w:sz w:val="16"/>
                <w:szCs w:val="18"/>
                <w:lang w:val="fr-FR"/>
              </w:rPr>
              <w:t xml:space="preserve"> </w:t>
            </w:r>
            <w:hyperlink r:id="rId11" w:history="1"/>
          </w:p>
        </w:tc>
      </w:tr>
      <w:tr w:rsidR="00B32DB1" w:rsidRPr="00D14996" w14:paraId="4C731B24" w14:textId="77777777" w:rsidTr="002B233B">
        <w:trPr>
          <w:trHeight w:val="264"/>
        </w:trPr>
        <w:tc>
          <w:tcPr>
            <w:tcW w:w="10060" w:type="dxa"/>
            <w:gridSpan w:val="3"/>
          </w:tcPr>
          <w:p w14:paraId="5A716D18" w14:textId="5098C5F4" w:rsidR="00B32DB1" w:rsidRPr="003339D4" w:rsidRDefault="00B32DB1" w:rsidP="002B233B">
            <w:pPr>
              <w:spacing w:before="120" w:after="120"/>
              <w:jc w:val="both"/>
              <w:rPr>
                <w:bCs/>
                <w:color w:val="70AD47" w:themeColor="accent6"/>
                <w:sz w:val="18"/>
                <w:szCs w:val="18"/>
                <w:lang w:val="fr-FR"/>
              </w:rPr>
            </w:pPr>
            <w:r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1. Nom de l’établissement</w:t>
            </w:r>
            <w:r w:rsidR="00D14996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 : </w:t>
            </w:r>
          </w:p>
        </w:tc>
      </w:tr>
      <w:tr w:rsidR="00E1741E" w:rsidRPr="00E45CC3" w14:paraId="1A146150" w14:textId="77777777" w:rsidTr="00E45CC3">
        <w:trPr>
          <w:trHeight w:val="1562"/>
        </w:trPr>
        <w:tc>
          <w:tcPr>
            <w:tcW w:w="10060" w:type="dxa"/>
            <w:gridSpan w:val="3"/>
          </w:tcPr>
          <w:p w14:paraId="4B240494" w14:textId="3441C8E6" w:rsidR="00E1741E" w:rsidRPr="00C95BB5" w:rsidRDefault="00CD5263" w:rsidP="00F76C70">
            <w:pPr>
              <w:spacing w:before="120"/>
              <w:jc w:val="both"/>
              <w:rPr>
                <w:b/>
                <w:bCs/>
                <w:color w:val="008000"/>
                <w:sz w:val="18"/>
                <w:szCs w:val="18"/>
                <w:lang w:val="fr-FR"/>
              </w:rPr>
            </w:pPr>
            <w:r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2</w:t>
            </w:r>
            <w:r w:rsidR="00BA19F3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</w:t>
            </w:r>
            <w:r w:rsidR="007775D6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R</w:t>
            </w:r>
            <w:r w:rsidR="00E1741E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e</w:t>
            </w:r>
            <w:r w:rsidR="004E2F19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quérant </w:t>
            </w:r>
            <w:r w:rsidR="00EC70DB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:</w:t>
            </w:r>
          </w:p>
          <w:tbl>
            <w:tblPr>
              <w:tblStyle w:val="Grilledutableau"/>
              <w:tblW w:w="10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139"/>
              <w:gridCol w:w="8208"/>
            </w:tblGrid>
            <w:tr w:rsidR="002D0C52" w:rsidRPr="00E45CC3" w14:paraId="27FCEA82" w14:textId="77777777" w:rsidTr="00D14996">
              <w:trPr>
                <w:trHeight w:val="188"/>
              </w:trPr>
              <w:tc>
                <w:tcPr>
                  <w:tcW w:w="2699" w:type="dxa"/>
                  <w:gridSpan w:val="2"/>
                  <w:shd w:val="clear" w:color="auto" w:fill="auto"/>
                </w:tcPr>
                <w:p w14:paraId="3FCB0AC3" w14:textId="7E94DA5B" w:rsidR="002D0C52" w:rsidRPr="00D14996" w:rsidRDefault="002D0C52" w:rsidP="00403DDB">
                  <w:pPr>
                    <w:framePr w:hSpace="141" w:wrap="around" w:vAnchor="page" w:hAnchor="margin" w:xAlign="center" w:y="845"/>
                    <w:spacing w:before="120" w:after="40"/>
                    <w:ind w:left="63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14996">
                    <w:rPr>
                      <w:bCs/>
                      <w:sz w:val="18"/>
                      <w:szCs w:val="18"/>
                      <w:lang w:val="fr-FR"/>
                    </w:rPr>
                    <w:t>Nom et prénom :</w:t>
                  </w:r>
                </w:p>
              </w:tc>
              <w:tc>
                <w:tcPr>
                  <w:tcW w:w="8208" w:type="dxa"/>
                  <w:shd w:val="clear" w:color="auto" w:fill="auto"/>
                </w:tcPr>
                <w:p w14:paraId="6B68A132" w14:textId="029F1A19" w:rsidR="002D0C52" w:rsidRPr="00AC37F6" w:rsidRDefault="002D0C52" w:rsidP="00403DDB">
                  <w:pPr>
                    <w:framePr w:hSpace="141" w:wrap="around" w:vAnchor="page" w:hAnchor="margin" w:xAlign="center" w:y="845"/>
                    <w:spacing w:before="120" w:after="60"/>
                    <w:ind w:left="63"/>
                    <w:rPr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19600D" w:rsidRPr="00E45CC3" w14:paraId="4F73EA98" w14:textId="77777777" w:rsidTr="00F0070E">
              <w:tc>
                <w:tcPr>
                  <w:tcW w:w="10907" w:type="dxa"/>
                  <w:gridSpan w:val="3"/>
                  <w:shd w:val="clear" w:color="auto" w:fill="auto"/>
                </w:tcPr>
                <w:p w14:paraId="764EFE05" w14:textId="3127FBB3" w:rsidR="00FC69F9" w:rsidRPr="00D14996" w:rsidRDefault="00B015EC" w:rsidP="00403DDB">
                  <w:pPr>
                    <w:framePr w:hSpace="141" w:wrap="around" w:vAnchor="page" w:hAnchor="margin" w:xAlign="center" w:y="845"/>
                    <w:spacing w:after="40"/>
                    <w:ind w:left="176" w:hanging="142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D14996">
                    <w:rPr>
                      <w:sz w:val="18"/>
                      <w:lang w:val="fr-FR"/>
                    </w:rPr>
                    <w:t xml:space="preserve">Qualité :    </w:t>
                  </w:r>
                </w:p>
              </w:tc>
            </w:tr>
            <w:tr w:rsidR="002D0C52" w:rsidRPr="00E45CC3" w14:paraId="71700160" w14:textId="77777777" w:rsidTr="00F0070E">
              <w:trPr>
                <w:trHeight w:val="263"/>
              </w:trPr>
              <w:tc>
                <w:tcPr>
                  <w:tcW w:w="1560" w:type="dxa"/>
                  <w:shd w:val="clear" w:color="auto" w:fill="auto"/>
                </w:tcPr>
                <w:p w14:paraId="2CFBAEE6" w14:textId="2EB4C89A" w:rsidR="002D0C52" w:rsidRPr="00D14996" w:rsidRDefault="002D0C52" w:rsidP="00403DDB">
                  <w:pPr>
                    <w:framePr w:hSpace="141" w:wrap="around" w:vAnchor="page" w:hAnchor="margin" w:xAlign="center" w:y="845"/>
                    <w:spacing w:before="40" w:after="40"/>
                    <w:ind w:firstLine="34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14996">
                    <w:rPr>
                      <w:bCs/>
                      <w:sz w:val="18"/>
                      <w:szCs w:val="18"/>
                      <w:lang w:val="fr-FR"/>
                    </w:rPr>
                    <w:t xml:space="preserve">Téléphone : </w:t>
                  </w:r>
                </w:p>
              </w:tc>
              <w:tc>
                <w:tcPr>
                  <w:tcW w:w="9347" w:type="dxa"/>
                  <w:gridSpan w:val="2"/>
                  <w:shd w:val="clear" w:color="auto" w:fill="auto"/>
                </w:tcPr>
                <w:p w14:paraId="4E7173B0" w14:textId="77777777" w:rsidR="002D0C52" w:rsidRPr="00D14996" w:rsidRDefault="002D0C52" w:rsidP="00403DDB">
                  <w:pPr>
                    <w:framePr w:hSpace="141" w:wrap="around" w:vAnchor="page" w:hAnchor="margin" w:xAlign="center" w:y="845"/>
                    <w:rPr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2D0C52" w:rsidRPr="00E45CC3" w14:paraId="2065F8ED" w14:textId="77777777" w:rsidTr="00F0070E">
              <w:trPr>
                <w:trHeight w:val="109"/>
              </w:trPr>
              <w:tc>
                <w:tcPr>
                  <w:tcW w:w="1560" w:type="dxa"/>
                </w:tcPr>
                <w:p w14:paraId="70F1A2ED" w14:textId="24B86D79" w:rsidR="003C1D67" w:rsidRPr="00D14996" w:rsidRDefault="002D0C52" w:rsidP="00403DDB">
                  <w:pPr>
                    <w:framePr w:hSpace="141" w:wrap="around" w:vAnchor="page" w:hAnchor="margin" w:xAlign="center" w:y="845"/>
                    <w:spacing w:before="40" w:after="120"/>
                    <w:ind w:left="63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14996">
                    <w:rPr>
                      <w:bCs/>
                      <w:sz w:val="18"/>
                      <w:szCs w:val="18"/>
                      <w:lang w:val="fr-FR"/>
                    </w:rPr>
                    <w:t xml:space="preserve">Email : </w:t>
                  </w:r>
                </w:p>
              </w:tc>
              <w:tc>
                <w:tcPr>
                  <w:tcW w:w="9347" w:type="dxa"/>
                  <w:gridSpan w:val="2"/>
                </w:tcPr>
                <w:p w14:paraId="01046366" w14:textId="77777777" w:rsidR="002D0C52" w:rsidRPr="00D14996" w:rsidRDefault="002D0C52" w:rsidP="00403DDB">
                  <w:pPr>
                    <w:framePr w:hSpace="141" w:wrap="around" w:vAnchor="page" w:hAnchor="margin" w:xAlign="center" w:y="845"/>
                    <w:rPr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4137F08E" w14:textId="08DE8D0E" w:rsidR="00C71DBA" w:rsidRPr="00AC37F6" w:rsidRDefault="00C71DBA" w:rsidP="00FE0ED2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0A040A" w:rsidRPr="00403DDB" w14:paraId="282668DD" w14:textId="77777777" w:rsidTr="00585CB5">
        <w:trPr>
          <w:trHeight w:val="1138"/>
        </w:trPr>
        <w:tc>
          <w:tcPr>
            <w:tcW w:w="10060" w:type="dxa"/>
            <w:gridSpan w:val="3"/>
          </w:tcPr>
          <w:p w14:paraId="3E899623" w14:textId="341FEBF4" w:rsidR="000A040A" w:rsidRPr="00C95BB5" w:rsidRDefault="00CD5263" w:rsidP="00F76C70">
            <w:pPr>
              <w:tabs>
                <w:tab w:val="left" w:pos="5392"/>
              </w:tabs>
              <w:spacing w:before="120" w:after="60"/>
              <w:rPr>
                <w:bCs/>
                <w:color w:val="008000"/>
                <w:sz w:val="18"/>
                <w:szCs w:val="18"/>
                <w:lang w:val="fr-FR"/>
              </w:rPr>
            </w:pPr>
            <w:r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3. </w:t>
            </w:r>
            <w:r w:rsidR="00DC5EAF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Localisation</w:t>
            </w:r>
            <w:r w:rsidR="00863D40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de l’établissement</w:t>
            </w:r>
            <w:r w:rsidR="005B3292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 : </w:t>
            </w:r>
          </w:p>
          <w:p w14:paraId="30A81AF6" w14:textId="77777777" w:rsidR="00DC5EAF" w:rsidRPr="00D14996" w:rsidRDefault="00DC5EAF" w:rsidP="00DC5EAF">
            <w:pPr>
              <w:tabs>
                <w:tab w:val="left" w:pos="5392"/>
              </w:tabs>
              <w:spacing w:before="120" w:after="120"/>
              <w:ind w:left="170"/>
              <w:rPr>
                <w:bCs/>
                <w:szCs w:val="18"/>
                <w:lang w:val="fr-FR"/>
              </w:rPr>
            </w:pPr>
            <w:r w:rsidRPr="00D14996">
              <w:rPr>
                <w:bCs/>
                <w:sz w:val="18"/>
                <w:szCs w:val="18"/>
                <w:lang w:val="fr-FR"/>
              </w:rPr>
              <w:t>Adresse de l’établissement :</w:t>
            </w:r>
          </w:p>
          <w:p w14:paraId="3C1F2529" w14:textId="77777777" w:rsidR="00DC5EAF" w:rsidRPr="00D14996" w:rsidRDefault="00DC5EAF" w:rsidP="00DC5EAF">
            <w:pPr>
              <w:tabs>
                <w:tab w:val="left" w:pos="5392"/>
              </w:tabs>
              <w:ind w:left="170"/>
              <w:rPr>
                <w:bCs/>
                <w:sz w:val="16"/>
                <w:szCs w:val="18"/>
                <w:lang w:val="fr-FR"/>
              </w:rPr>
            </w:pPr>
            <w:r w:rsidRPr="00D14996">
              <w:rPr>
                <w:bCs/>
                <w:sz w:val="18"/>
                <w:szCs w:val="18"/>
                <w:lang w:val="fr-FR"/>
              </w:rPr>
              <w:t xml:space="preserve">Le lieu de stockage et de mise en œuvre des stupéfiants et/ou des psychotropes est-il différent ?  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14442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996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D14996">
              <w:rPr>
                <w:rFonts w:cs="Arial"/>
                <w:bCs/>
                <w:sz w:val="18"/>
                <w:szCs w:val="18"/>
                <w:lang w:val="fr-FR"/>
              </w:rPr>
              <w:t xml:space="preserve"> Oui</w:t>
            </w:r>
            <w:r w:rsidRPr="00D14996">
              <w:rPr>
                <w:bCs/>
                <w:sz w:val="18"/>
                <w:szCs w:val="18"/>
                <w:lang w:val="fr-FR"/>
              </w:rPr>
              <w:t xml:space="preserve">    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2546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996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D14996">
              <w:rPr>
                <w:rFonts w:cs="Arial"/>
                <w:bCs/>
                <w:sz w:val="18"/>
                <w:szCs w:val="18"/>
                <w:lang w:val="fr-FR"/>
              </w:rPr>
              <w:t xml:space="preserve"> Non</w:t>
            </w:r>
          </w:p>
          <w:p w14:paraId="70347982" w14:textId="7AF1F4B3" w:rsidR="00B32DB1" w:rsidRPr="00B32DB1" w:rsidRDefault="00D14996" w:rsidP="00F76C70">
            <w:pPr>
              <w:tabs>
                <w:tab w:val="left" w:pos="5392"/>
              </w:tabs>
              <w:spacing w:before="60" w:after="120"/>
              <w:ind w:left="340"/>
              <w:rPr>
                <w:bCs/>
                <w:sz w:val="18"/>
                <w:szCs w:val="18"/>
                <w:lang w:val="fr-FR"/>
              </w:rPr>
            </w:pPr>
            <w:r w:rsidRPr="00D14996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Si oui, indiquer l’adresse de détention/mise en œuvre </w:t>
            </w:r>
            <w:r w:rsidR="00DC5EAF" w:rsidRPr="00D14996">
              <w:rPr>
                <w:rFonts w:cs="Arial"/>
                <w:bCs/>
                <w:i/>
                <w:sz w:val="18"/>
                <w:szCs w:val="18"/>
                <w:lang w:val="fr-FR"/>
              </w:rPr>
              <w:t>:</w:t>
            </w:r>
          </w:p>
        </w:tc>
      </w:tr>
      <w:tr w:rsidR="00B32DB1" w:rsidRPr="00403DDB" w14:paraId="352F031F" w14:textId="77777777" w:rsidTr="00F76C70">
        <w:trPr>
          <w:trHeight w:val="825"/>
        </w:trPr>
        <w:tc>
          <w:tcPr>
            <w:tcW w:w="10060" w:type="dxa"/>
            <w:gridSpan w:val="3"/>
          </w:tcPr>
          <w:p w14:paraId="4869BA17" w14:textId="6E3051A5" w:rsidR="00B32DB1" w:rsidRPr="00AC37F6" w:rsidRDefault="00B32DB1" w:rsidP="00F76C70">
            <w:pPr>
              <w:spacing w:before="120" w:after="120"/>
              <w:jc w:val="both"/>
              <w:rPr>
                <w:bCs/>
                <w:sz w:val="18"/>
                <w:szCs w:val="18"/>
                <w:lang w:val="fr-FR"/>
              </w:rPr>
            </w:pPr>
            <w:r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4. S’agit-il d’une </w:t>
            </w:r>
            <w:r w:rsidR="00D14996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première demande</w:t>
            </w:r>
            <w:r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 </w:t>
            </w:r>
            <w:r w:rsidRPr="00C95BB5">
              <w:rPr>
                <w:b/>
                <w:bCs/>
                <w:color w:val="008000"/>
                <w:sz w:val="18"/>
                <w:szCs w:val="18"/>
                <w:lang w:val="fr-FR"/>
              </w:rPr>
              <w:t>:</w:t>
            </w:r>
            <w:r w:rsidR="00CD5263" w:rsidRPr="00C95BB5">
              <w:rPr>
                <w:b/>
                <w:bCs/>
                <w:color w:val="008000"/>
                <w:sz w:val="18"/>
                <w:szCs w:val="18"/>
                <w:lang w:val="fr-FR"/>
              </w:rPr>
              <w:t xml:space="preserve">   </w:t>
            </w:r>
            <w:r w:rsidRPr="00C95BB5">
              <w:rPr>
                <w:bCs/>
                <w:color w:val="008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15338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26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CD5263">
              <w:rPr>
                <w:bCs/>
                <w:sz w:val="18"/>
                <w:szCs w:val="18"/>
                <w:lang w:val="fr-FR"/>
              </w:rPr>
              <w:t xml:space="preserve"> OUI</w:t>
            </w:r>
            <w:r w:rsidR="00F53BDB">
              <w:rPr>
                <w:bCs/>
                <w:sz w:val="18"/>
                <w:szCs w:val="18"/>
                <w:lang w:val="fr-FR"/>
              </w:rPr>
              <w:t xml:space="preserve">    </w:t>
            </w:r>
            <w:r w:rsidRPr="00CD5263">
              <w:rPr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12321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26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CD5263">
              <w:rPr>
                <w:rFonts w:cs="Arial"/>
                <w:bCs/>
                <w:sz w:val="18"/>
                <w:szCs w:val="18"/>
                <w:lang w:val="fr-FR"/>
              </w:rPr>
              <w:t xml:space="preserve"> NON</w:t>
            </w:r>
          </w:p>
          <w:p w14:paraId="2666148C" w14:textId="79B4A3CB" w:rsidR="00B32DB1" w:rsidRPr="00F0070E" w:rsidRDefault="00B32DB1" w:rsidP="00F76C70">
            <w:pPr>
              <w:spacing w:before="60" w:after="120"/>
              <w:ind w:left="340"/>
              <w:jc w:val="both"/>
              <w:rPr>
                <w:rFonts w:cs="Arial"/>
                <w:bCs/>
                <w:i/>
                <w:sz w:val="16"/>
                <w:szCs w:val="18"/>
                <w:lang w:val="fr-FR"/>
              </w:rPr>
            </w:pPr>
            <w:r w:rsidRPr="00D14996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Si </w:t>
            </w:r>
            <w:r w:rsidR="00D14996">
              <w:rPr>
                <w:rFonts w:cs="Arial"/>
                <w:bCs/>
                <w:i/>
                <w:sz w:val="18"/>
                <w:szCs w:val="18"/>
                <w:lang w:val="fr-FR"/>
              </w:rPr>
              <w:t>non</w:t>
            </w:r>
            <w:r w:rsidRPr="00D14996">
              <w:rPr>
                <w:rFonts w:cs="Arial"/>
                <w:bCs/>
                <w:i/>
                <w:sz w:val="18"/>
                <w:szCs w:val="18"/>
                <w:lang w:val="fr-FR"/>
              </w:rPr>
              <w:t>, indiquer</w:t>
            </w:r>
            <w:r w:rsidR="00F53BDB" w:rsidRPr="00D14996">
              <w:rPr>
                <w:rFonts w:cs="Arial"/>
                <w:bCs/>
                <w:i/>
                <w:sz w:val="18"/>
                <w:szCs w:val="18"/>
                <w:lang w:val="fr-FR"/>
              </w:rPr>
              <w:t> </w:t>
            </w:r>
            <w:r w:rsidRPr="00D14996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le numéro </w:t>
            </w:r>
            <w:r w:rsidR="00D14996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de l’autorisation précédemment délivrée : </w:t>
            </w:r>
            <w:r w:rsidRPr="00D14996">
              <w:rPr>
                <w:rFonts w:cs="Arial"/>
                <w:bCs/>
                <w:i/>
                <w:sz w:val="18"/>
                <w:szCs w:val="18"/>
                <w:lang w:val="fr-FR"/>
              </w:rPr>
              <w:t xml:space="preserve"> </w:t>
            </w:r>
          </w:p>
        </w:tc>
      </w:tr>
      <w:tr w:rsidR="00E17CD8" w:rsidRPr="00E17CD8" w14:paraId="0919D709" w14:textId="77777777" w:rsidTr="00E17CD8">
        <w:trPr>
          <w:trHeight w:val="823"/>
        </w:trPr>
        <w:tc>
          <w:tcPr>
            <w:tcW w:w="10060" w:type="dxa"/>
            <w:gridSpan w:val="3"/>
          </w:tcPr>
          <w:p w14:paraId="0A12BE42" w14:textId="77777777" w:rsidR="00E17CD8" w:rsidRPr="00F76C70" w:rsidRDefault="00E17CD8" w:rsidP="00E17CD8">
            <w:pPr>
              <w:spacing w:before="120" w:after="120"/>
              <w:jc w:val="both"/>
              <w:rPr>
                <w:bCs/>
                <w:color w:val="009900"/>
                <w:sz w:val="18"/>
                <w:szCs w:val="18"/>
                <w:lang w:val="fr-FR"/>
              </w:rPr>
            </w:pPr>
            <w:r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5. Objet de la demande d’autorisation :</w:t>
            </w:r>
            <w:r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ab/>
            </w:r>
          </w:p>
          <w:p w14:paraId="0C19A95F" w14:textId="77777777" w:rsidR="00E17CD8" w:rsidRPr="00D14996" w:rsidRDefault="00E17CD8" w:rsidP="00E17CD8">
            <w:pPr>
              <w:spacing w:after="60"/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Cs/>
                <w:sz w:val="18"/>
                <w:szCs w:val="18"/>
                <w:lang w:val="fr-FR"/>
              </w:rPr>
              <w:t>Activité</w:t>
            </w:r>
            <w:r w:rsidRPr="00D14996">
              <w:rPr>
                <w:rFonts w:cs="Arial"/>
                <w:bCs/>
                <w:sz w:val="18"/>
                <w:szCs w:val="18"/>
                <w:lang w:val="fr-FR"/>
              </w:rPr>
              <w:t xml:space="preserve">(s) pour laquelle (lesquelles) une autorisation est demandée : </w:t>
            </w:r>
          </w:p>
          <w:p w14:paraId="525B069F" w14:textId="00CDAC57" w:rsidR="00E17CD8" w:rsidRPr="00E17CD8" w:rsidRDefault="00E17CD8" w:rsidP="00622FEB">
            <w:pPr>
              <w:spacing w:after="120"/>
              <w:ind w:left="171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D14996">
              <w:rPr>
                <w:bCs/>
                <w:sz w:val="18"/>
                <w:szCs w:val="18"/>
                <w:lang w:val="fr-FR"/>
              </w:rPr>
              <w:t xml:space="preserve">    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94384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F76C70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>Fabrication</w:t>
            </w:r>
            <w:r w:rsidRPr="00F76C70">
              <w:rPr>
                <w:b/>
                <w:bCs/>
                <w:sz w:val="18"/>
                <w:szCs w:val="18"/>
                <w:lang w:val="fr-FR"/>
              </w:rPr>
              <w:t xml:space="preserve">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13452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C7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F76C70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Importat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ion</w:t>
            </w:r>
            <w:r w:rsidRPr="00F76C70">
              <w:rPr>
                <w:b/>
                <w:bCs/>
                <w:sz w:val="18"/>
                <w:szCs w:val="18"/>
                <w:lang w:val="fr-FR"/>
              </w:rPr>
              <w:t xml:space="preserve">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121218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C7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F76C70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Distribut</w:t>
            </w: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ion</w:t>
            </w:r>
            <w:r w:rsidR="00622FEB" w:rsidRPr="00F76C70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76C70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</w:tr>
      <w:tr w:rsidR="00B32DB1" w:rsidRPr="00403DDB" w14:paraId="472FCF29" w14:textId="77777777" w:rsidTr="00622FEB">
        <w:trPr>
          <w:trHeight w:val="753"/>
        </w:trPr>
        <w:tc>
          <w:tcPr>
            <w:tcW w:w="10060" w:type="dxa"/>
            <w:gridSpan w:val="3"/>
          </w:tcPr>
          <w:p w14:paraId="4A716D21" w14:textId="1044CE76" w:rsidR="00B32DB1" w:rsidRPr="00F76C70" w:rsidRDefault="00E17CD8" w:rsidP="00F76C70">
            <w:pPr>
              <w:spacing w:before="120" w:after="120"/>
              <w:jc w:val="both"/>
              <w:rPr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6</w:t>
            </w:r>
            <w:r w:rsidR="00B32DB1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</w:t>
            </w: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Produits concernés par la demande :</w:t>
            </w:r>
            <w:r w:rsidR="00B32DB1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ab/>
            </w:r>
          </w:p>
          <w:p w14:paraId="7F1E4451" w14:textId="36B293BD" w:rsidR="00E17CD8" w:rsidRPr="00622FEB" w:rsidRDefault="00403DDB" w:rsidP="00A70B97">
            <w:pPr>
              <w:tabs>
                <w:tab w:val="left" w:pos="5392"/>
              </w:tabs>
              <w:spacing w:after="140" w:line="276" w:lineRule="auto"/>
              <w:ind w:left="720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131001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D8" w:rsidRPr="00622FE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E17CD8" w:rsidRPr="00622FEB">
              <w:rPr>
                <w:b/>
                <w:bCs/>
                <w:sz w:val="18"/>
                <w:szCs w:val="18"/>
                <w:lang w:val="fr-FR"/>
              </w:rPr>
              <w:t xml:space="preserve">  MPUP 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135280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D8" w:rsidRPr="00622FE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E17CD8" w:rsidRPr="00622FEB">
              <w:rPr>
                <w:b/>
                <w:bCs/>
                <w:sz w:val="18"/>
                <w:szCs w:val="18"/>
                <w:lang w:val="fr-FR"/>
              </w:rPr>
              <w:t xml:space="preserve">  </w:t>
            </w:r>
            <w:r w:rsidR="00052069" w:rsidRPr="00622FEB">
              <w:rPr>
                <w:b/>
                <w:bCs/>
                <w:sz w:val="18"/>
                <w:szCs w:val="18"/>
                <w:lang w:val="fr-FR"/>
              </w:rPr>
              <w:t>Matières premières</w:t>
            </w:r>
            <w:r w:rsidR="00E17CD8" w:rsidRPr="00622FEB">
              <w:rPr>
                <w:b/>
                <w:bCs/>
                <w:sz w:val="18"/>
                <w:szCs w:val="18"/>
                <w:lang w:val="fr-FR"/>
              </w:rPr>
              <w:t xml:space="preserve"> 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12270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D8" w:rsidRPr="00622FE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E17CD8" w:rsidRPr="00622FEB">
              <w:rPr>
                <w:b/>
                <w:bCs/>
                <w:sz w:val="18"/>
                <w:szCs w:val="18"/>
                <w:lang w:val="fr-FR"/>
              </w:rPr>
              <w:t xml:space="preserve">  DMDIV / Réactifs   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19764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EB" w:rsidRPr="00622FE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622FEB" w:rsidRPr="00622FEB">
              <w:rPr>
                <w:b/>
                <w:bCs/>
                <w:sz w:val="18"/>
                <w:szCs w:val="18"/>
                <w:lang w:val="fr-FR"/>
              </w:rPr>
              <w:t xml:space="preserve">  Etalons de référence      </w:t>
            </w:r>
          </w:p>
        </w:tc>
      </w:tr>
      <w:tr w:rsidR="00622FEB" w:rsidRPr="00403DDB" w14:paraId="54A00972" w14:textId="77777777" w:rsidTr="00622FEB">
        <w:trPr>
          <w:trHeight w:val="64"/>
        </w:trPr>
        <w:tc>
          <w:tcPr>
            <w:tcW w:w="10060" w:type="dxa"/>
            <w:gridSpan w:val="3"/>
          </w:tcPr>
          <w:p w14:paraId="239455BE" w14:textId="77777777" w:rsidR="00622FEB" w:rsidRDefault="00622FEB" w:rsidP="00622FEB">
            <w:pPr>
              <w:spacing w:before="40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622FEB">
              <w:rPr>
                <w:b/>
                <w:bCs/>
                <w:sz w:val="18"/>
                <w:szCs w:val="18"/>
                <w:lang w:val="fr-FR"/>
              </w:rPr>
              <w:t xml:space="preserve">Substances concernées par la demande : </w:t>
            </w:r>
          </w:p>
          <w:p w14:paraId="010269C3" w14:textId="623EF044" w:rsidR="00622FEB" w:rsidRPr="00622FEB" w:rsidRDefault="00622FEB" w:rsidP="00622FEB">
            <w:pPr>
              <w:jc w:val="both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0A040A" w:rsidRPr="00A70B97" w14:paraId="696C3F79" w14:textId="77777777" w:rsidTr="00FE0ED2">
        <w:trPr>
          <w:trHeight w:val="331"/>
        </w:trPr>
        <w:tc>
          <w:tcPr>
            <w:tcW w:w="10060" w:type="dxa"/>
            <w:gridSpan w:val="3"/>
            <w:tcBorders>
              <w:bottom w:val="nil"/>
            </w:tcBorders>
          </w:tcPr>
          <w:p w14:paraId="4E4707C0" w14:textId="369FC494" w:rsidR="000A040A" w:rsidRDefault="006D5DF5" w:rsidP="00F76C70">
            <w:pPr>
              <w:spacing w:before="120" w:after="120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7</w:t>
            </w:r>
            <w:r w:rsidR="000A040A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Pièces </w:t>
            </w:r>
            <w:r w:rsidR="00E45CC3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>à joindre</w:t>
            </w:r>
            <w:r w:rsidR="000A040A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 : </w:t>
            </w:r>
          </w:p>
          <w:p w14:paraId="1EFC1B12" w14:textId="77777777" w:rsidR="00F1314C" w:rsidRPr="00F1314C" w:rsidRDefault="00F1314C" w:rsidP="00F1314C">
            <w:pPr>
              <w:pStyle w:val="Paragraphedeliste"/>
              <w:numPr>
                <w:ilvl w:val="0"/>
                <w:numId w:val="10"/>
              </w:numPr>
              <w:spacing w:after="40" w:line="360" w:lineRule="auto"/>
              <w:jc w:val="both"/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</w:pPr>
            <w:r w:rsidRPr="00F1314C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>Copie du/des diplôme(s) du requérant</w:t>
            </w:r>
          </w:p>
          <w:p w14:paraId="549ACA3E" w14:textId="0F368540" w:rsidR="00F1314C" w:rsidRPr="00F1314C" w:rsidRDefault="00F1314C" w:rsidP="00711E06">
            <w:pPr>
              <w:pStyle w:val="Paragraphedeliste"/>
              <w:numPr>
                <w:ilvl w:val="0"/>
                <w:numId w:val="10"/>
              </w:numPr>
              <w:spacing w:after="40" w:line="360" w:lineRule="auto"/>
              <w:jc w:val="both"/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</w:pPr>
            <w:r w:rsidRPr="00F1314C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>Extrait du casier judiciaire du requérant</w:t>
            </w:r>
            <w:r w:rsidR="00711E06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 xml:space="preserve"> </w:t>
            </w:r>
            <w:r w:rsidR="00711E06" w:rsidRPr="00711E06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>de moins de 3 mois</w:t>
            </w:r>
          </w:p>
          <w:p w14:paraId="254279CE" w14:textId="77777777" w:rsidR="00F1314C" w:rsidRPr="00F1314C" w:rsidRDefault="00F1314C" w:rsidP="00F1314C">
            <w:pPr>
              <w:pStyle w:val="Paragraphedeliste"/>
              <w:numPr>
                <w:ilvl w:val="0"/>
                <w:numId w:val="10"/>
              </w:numPr>
              <w:spacing w:after="40" w:line="360" w:lineRule="auto"/>
              <w:jc w:val="both"/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</w:pPr>
            <w:r w:rsidRPr="00F1314C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>Procédure de gestion des stupéfiants et des psychotropes et conditions de sécurité du stockage</w:t>
            </w:r>
          </w:p>
          <w:p w14:paraId="7E464905" w14:textId="13D5BBD3" w:rsidR="00F1314C" w:rsidRPr="00C92584" w:rsidRDefault="00F1314C" w:rsidP="00C92584">
            <w:pPr>
              <w:pStyle w:val="Paragraphedeliste"/>
              <w:numPr>
                <w:ilvl w:val="0"/>
                <w:numId w:val="10"/>
              </w:numPr>
              <w:spacing w:after="40" w:line="360" w:lineRule="auto"/>
              <w:jc w:val="both"/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</w:pPr>
            <w:r w:rsidRPr="00F1314C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 xml:space="preserve">Document descriptif de l’activité </w:t>
            </w:r>
          </w:p>
        </w:tc>
      </w:tr>
      <w:tr w:rsidR="00AD7C8D" w:rsidRPr="00AC37F6" w14:paraId="7146CC8B" w14:textId="77777777" w:rsidTr="00135016">
        <w:trPr>
          <w:trHeight w:val="331"/>
        </w:trPr>
        <w:tc>
          <w:tcPr>
            <w:tcW w:w="10060" w:type="dxa"/>
            <w:gridSpan w:val="3"/>
            <w:tcBorders>
              <w:bottom w:val="nil"/>
            </w:tcBorders>
          </w:tcPr>
          <w:p w14:paraId="71660125" w14:textId="3D73F653" w:rsidR="00AD7C8D" w:rsidRPr="003339D4" w:rsidRDefault="006D5DF5" w:rsidP="00F1314C">
            <w:pPr>
              <w:spacing w:before="120" w:after="120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8</w:t>
            </w:r>
            <w:r w:rsidR="00F1314C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Pièces complémentaires jointes </w:t>
            </w:r>
            <w:r w:rsidR="00AD7C8D" w:rsidRPr="00F76C70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AD7C8D" w:rsidRPr="00403DDB" w14:paraId="198912A9" w14:textId="77777777" w:rsidTr="00E45CC3">
        <w:trPr>
          <w:trHeight w:val="350"/>
        </w:trPr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4421E41C" w14:textId="3CC504E3" w:rsidR="00AD7C8D" w:rsidRPr="003339D4" w:rsidRDefault="00403DDB" w:rsidP="00E45CC3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9900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29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38EA80" w14:textId="5640DF49" w:rsidR="00AD7C8D" w:rsidRPr="003339D4" w:rsidRDefault="00AD7C8D" w:rsidP="00E45CC3">
            <w:pPr>
              <w:spacing w:line="276" w:lineRule="auto"/>
              <w:jc w:val="both"/>
              <w:rPr>
                <w:bCs/>
                <w:sz w:val="16"/>
                <w:szCs w:val="18"/>
                <w:lang w:val="fr-FR"/>
              </w:rPr>
            </w:pPr>
            <w:r>
              <w:rPr>
                <w:bCs/>
                <w:sz w:val="16"/>
                <w:szCs w:val="18"/>
                <w:lang w:val="fr-FR"/>
              </w:rPr>
              <w:t>Si le requérant n’est pas le responsable de la société : délégation de pouvoir</w:t>
            </w:r>
          </w:p>
        </w:tc>
      </w:tr>
      <w:tr w:rsidR="00E45CC3" w:rsidRPr="00403DDB" w14:paraId="74125BB7" w14:textId="77777777" w:rsidTr="00F76C70">
        <w:trPr>
          <w:trHeight w:val="490"/>
        </w:trPr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16C7EBD6" w14:textId="41BA7F83" w:rsidR="00E45CC3" w:rsidRDefault="00403DDB" w:rsidP="00F76C70">
            <w:pPr>
              <w:spacing w:before="60" w:after="16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20391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C7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AF3F0C" w14:textId="393CF868" w:rsidR="00E45CC3" w:rsidRDefault="00E45CC3" w:rsidP="00622FEB">
            <w:pPr>
              <w:spacing w:before="40" w:after="100" w:afterAutospacing="1" w:line="276" w:lineRule="auto"/>
              <w:jc w:val="both"/>
              <w:rPr>
                <w:bCs/>
                <w:sz w:val="16"/>
                <w:szCs w:val="18"/>
                <w:lang w:val="fr-FR"/>
              </w:rPr>
            </w:pPr>
            <w:r>
              <w:rPr>
                <w:bCs/>
                <w:sz w:val="16"/>
                <w:szCs w:val="18"/>
                <w:lang w:val="fr-FR"/>
              </w:rPr>
              <w:t xml:space="preserve">S’il s’agit de MPUP : copie de </w:t>
            </w:r>
            <w:r w:rsidRPr="00E45CC3">
              <w:rPr>
                <w:bCs/>
                <w:sz w:val="16"/>
                <w:szCs w:val="18"/>
                <w:lang w:val="fr-FR"/>
              </w:rPr>
              <w:t xml:space="preserve">l’autorisation d’activité de fabrication, importation et distribution en gros de substances actives délivrée par l’ANSM  </w:t>
            </w:r>
          </w:p>
        </w:tc>
      </w:tr>
      <w:tr w:rsidR="00622FEB" w:rsidRPr="00403DDB" w14:paraId="12486D29" w14:textId="77777777" w:rsidTr="00622FEB">
        <w:trPr>
          <w:trHeight w:val="292"/>
        </w:trPr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1FC8C589" w14:textId="73A19F30" w:rsidR="00622FEB" w:rsidRDefault="00403DDB" w:rsidP="00622FEB">
            <w:pPr>
              <w:spacing w:before="60" w:after="1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89624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E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4EE8DD" w14:textId="67587742" w:rsidR="00622FEB" w:rsidRDefault="00622FEB" w:rsidP="00622FEB">
            <w:pPr>
              <w:spacing w:before="40" w:after="120" w:line="276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A22CD">
              <w:rPr>
                <w:bCs/>
                <w:sz w:val="16"/>
                <w:szCs w:val="18"/>
                <w:lang w:val="fr-FR"/>
              </w:rPr>
              <w:t xml:space="preserve">Si le stupéfiant/psychotrope est </w:t>
            </w:r>
            <w:proofErr w:type="spellStart"/>
            <w:r w:rsidRPr="001A22CD">
              <w:rPr>
                <w:bCs/>
                <w:sz w:val="16"/>
                <w:szCs w:val="18"/>
                <w:lang w:val="fr-FR"/>
              </w:rPr>
              <w:t>radiomarqué</w:t>
            </w:r>
            <w:proofErr w:type="spellEnd"/>
            <w:r w:rsidRPr="001A22CD">
              <w:rPr>
                <w:bCs/>
                <w:sz w:val="16"/>
                <w:szCs w:val="18"/>
                <w:lang w:val="fr-FR"/>
              </w:rPr>
              <w:t> : copie de l’autorisati</w:t>
            </w:r>
            <w:r w:rsidR="006C3D27">
              <w:rPr>
                <w:bCs/>
                <w:sz w:val="16"/>
                <w:szCs w:val="18"/>
                <w:lang w:val="fr-FR"/>
              </w:rPr>
              <w:t>on nominative délivrée par l’ASN</w:t>
            </w:r>
            <w:r w:rsidRPr="001A22CD">
              <w:rPr>
                <w:bCs/>
                <w:sz w:val="16"/>
                <w:szCs w:val="18"/>
                <w:lang w:val="fr-FR"/>
              </w:rPr>
              <w:t xml:space="preserve"> (Autorité de sûreté nucléaire)</w:t>
            </w:r>
          </w:p>
        </w:tc>
      </w:tr>
      <w:tr w:rsidR="00622FEB" w:rsidRPr="00622FEB" w14:paraId="60EB66F3" w14:textId="77777777" w:rsidTr="00622FEB">
        <w:trPr>
          <w:trHeight w:val="160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786CD3B0" w14:textId="77777777" w:rsidR="00622FEB" w:rsidRDefault="00622FEB" w:rsidP="008F01DD">
            <w:pPr>
              <w:spacing w:before="120" w:line="276" w:lineRule="auto"/>
              <w:jc w:val="center"/>
              <w:rPr>
                <w:bCs/>
                <w:i/>
                <w:sz w:val="16"/>
                <w:szCs w:val="18"/>
                <w:lang w:val="fr-FR"/>
              </w:rPr>
            </w:pPr>
            <w:r w:rsidRPr="00E94560">
              <w:rPr>
                <w:bCs/>
                <w:i/>
                <w:sz w:val="16"/>
                <w:szCs w:val="18"/>
                <w:lang w:val="fr-FR"/>
              </w:rPr>
              <w:t>J’atteste l’exactitude des informations reportées et confirme la transmission de l’ensemble des pièces exigées listées ci-</w:t>
            </w:r>
            <w:r>
              <w:rPr>
                <w:bCs/>
                <w:i/>
                <w:sz w:val="16"/>
                <w:szCs w:val="18"/>
                <w:lang w:val="fr-FR"/>
              </w:rPr>
              <w:t>dessus</w:t>
            </w:r>
          </w:p>
          <w:p w14:paraId="3E767175" w14:textId="4AE9406C" w:rsidR="00622FEB" w:rsidRPr="00622FEB" w:rsidRDefault="00622FEB" w:rsidP="00622FEB">
            <w:pPr>
              <w:spacing w:before="120" w:after="80" w:line="276" w:lineRule="auto"/>
              <w:rPr>
                <w:b/>
                <w:bCs/>
                <w:color w:val="009900"/>
                <w:sz w:val="16"/>
                <w:szCs w:val="18"/>
                <w:lang w:val="fr-FR"/>
              </w:rPr>
            </w:pPr>
            <w:r w:rsidRPr="002B233B">
              <w:rPr>
                <w:b/>
                <w:bCs/>
                <w:color w:val="009900"/>
                <w:sz w:val="18"/>
                <w:szCs w:val="18"/>
                <w:lang w:val="fr-FR"/>
              </w:rPr>
              <w:t>Date :</w:t>
            </w:r>
          </w:p>
        </w:tc>
      </w:tr>
      <w:tr w:rsidR="00622FEB" w:rsidRPr="00E45CC3" w14:paraId="18CC870F" w14:textId="77777777" w:rsidTr="00C92584">
        <w:trPr>
          <w:trHeight w:val="1129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6FE0A951" w14:textId="3883D646" w:rsidR="00622FEB" w:rsidRPr="00585CB5" w:rsidRDefault="00622FEB" w:rsidP="00622FEB">
            <w:pPr>
              <w:spacing w:before="120" w:line="276" w:lineRule="auto"/>
              <w:rPr>
                <w:b/>
                <w:bCs/>
                <w:sz w:val="18"/>
                <w:szCs w:val="18"/>
                <w:lang w:val="fr-FR"/>
              </w:rPr>
            </w:pPr>
            <w:r w:rsidRPr="003A2EF8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Signature du requérant : </w:t>
            </w:r>
          </w:p>
        </w:tc>
      </w:tr>
      <w:tr w:rsidR="00622FEB" w:rsidRPr="00403DDB" w14:paraId="098D2A24" w14:textId="77777777" w:rsidTr="002B233B">
        <w:trPr>
          <w:trHeight w:val="364"/>
        </w:trPr>
        <w:tc>
          <w:tcPr>
            <w:tcW w:w="10060" w:type="dxa"/>
            <w:gridSpan w:val="3"/>
            <w:vAlign w:val="center"/>
          </w:tcPr>
          <w:p w14:paraId="1938EB4A" w14:textId="77777777" w:rsidR="00622FEB" w:rsidRPr="00C1500B" w:rsidRDefault="00622FEB" w:rsidP="00622FEB">
            <w:pPr>
              <w:spacing w:line="276" w:lineRule="auto"/>
              <w:rPr>
                <w:b/>
                <w:sz w:val="6"/>
                <w:szCs w:val="18"/>
                <w:lang w:val="fr-FR"/>
              </w:rPr>
            </w:pPr>
          </w:p>
          <w:p w14:paraId="64A35F58" w14:textId="0D6CF67D" w:rsidR="00622FEB" w:rsidRDefault="00622FEB" w:rsidP="00622FEB">
            <w:pPr>
              <w:spacing w:after="40" w:line="276" w:lineRule="auto"/>
              <w:rPr>
                <w:sz w:val="16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92032" behindDoc="0" locked="0" layoutInCell="1" allowOverlap="1" wp14:anchorId="4E617E19" wp14:editId="29E12E43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40005</wp:posOffset>
                  </wp:positionV>
                  <wp:extent cx="214630" cy="200025"/>
                  <wp:effectExtent l="0" t="0" r="0" b="952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/>
                <w:sz w:val="16"/>
                <w:szCs w:val="18"/>
                <w:lang w:val="fr-FR"/>
              </w:rPr>
              <w:t xml:space="preserve">Formulaire à adresser avec les pièces requises à : </w:t>
            </w:r>
            <w:hyperlink r:id="rId12" w:history="1">
              <w:r w:rsidRPr="00811975">
                <w:rPr>
                  <w:rStyle w:val="Lienhypertexte"/>
                  <w:sz w:val="16"/>
                  <w:szCs w:val="18"/>
                  <w:lang w:val="fr-FR"/>
                </w:rPr>
                <w:t>stupetpsy@ansm.sante.fr</w:t>
              </w:r>
            </w:hyperlink>
            <w:r w:rsidRPr="00811975">
              <w:rPr>
                <w:sz w:val="16"/>
                <w:szCs w:val="18"/>
                <w:lang w:val="fr-FR"/>
              </w:rPr>
              <w:t xml:space="preserve"> </w:t>
            </w:r>
          </w:p>
          <w:p w14:paraId="5B7B0FDC" w14:textId="15E06EB5" w:rsidR="00622FEB" w:rsidRPr="00585CB5" w:rsidRDefault="00622FEB" w:rsidP="00622FEB">
            <w:pPr>
              <w:spacing w:line="276" w:lineRule="auto"/>
              <w:rPr>
                <w:sz w:val="16"/>
                <w:szCs w:val="18"/>
                <w:lang w:val="fr-FR"/>
              </w:rPr>
            </w:pPr>
            <w:r>
              <w:rPr>
                <w:b/>
                <w:sz w:val="16"/>
                <w:szCs w:val="18"/>
                <w:lang w:val="fr-FR"/>
              </w:rPr>
              <w:t xml:space="preserve">Objet du mail : </w:t>
            </w:r>
            <w:r>
              <w:rPr>
                <w:sz w:val="16"/>
                <w:szCs w:val="18"/>
                <w:lang w:val="fr-FR"/>
              </w:rPr>
              <w:t xml:space="preserve">Selon </w:t>
            </w:r>
            <w:r w:rsidR="0018760D">
              <w:rPr>
                <w:sz w:val="16"/>
                <w:szCs w:val="18"/>
                <w:lang w:val="fr-FR"/>
              </w:rPr>
              <w:t>l’</w:t>
            </w:r>
            <w:r w:rsidR="00245A86">
              <w:rPr>
                <w:sz w:val="16"/>
                <w:szCs w:val="18"/>
                <w:lang w:val="fr-FR"/>
              </w:rPr>
              <w:t>activité</w:t>
            </w:r>
            <w:r>
              <w:rPr>
                <w:b/>
                <w:sz w:val="16"/>
                <w:szCs w:val="18"/>
                <w:lang w:val="fr-FR"/>
              </w:rPr>
              <w:t xml:space="preserve"> </w:t>
            </w:r>
            <w:r w:rsidRPr="00F1314C">
              <w:rPr>
                <w:b/>
                <w:sz w:val="16"/>
                <w:szCs w:val="18"/>
                <w:lang w:val="fr-FR"/>
              </w:rPr>
              <w:t>« </w:t>
            </w:r>
            <w:r>
              <w:rPr>
                <w:b/>
                <w:sz w:val="16"/>
                <w:szCs w:val="18"/>
                <w:lang w:val="fr-FR"/>
              </w:rPr>
              <w:t>MP</w:t>
            </w:r>
            <w:r w:rsidRPr="00F1314C">
              <w:rPr>
                <w:b/>
                <w:sz w:val="16"/>
                <w:szCs w:val="18"/>
                <w:lang w:val="fr-FR"/>
              </w:rPr>
              <w:t>,</w:t>
            </w:r>
            <w:r>
              <w:rPr>
                <w:b/>
                <w:sz w:val="16"/>
                <w:szCs w:val="18"/>
                <w:lang w:val="fr-FR"/>
              </w:rPr>
              <w:t xml:space="preserve"> MPUP,</w:t>
            </w:r>
            <w:r w:rsidRPr="00F1314C">
              <w:rPr>
                <w:b/>
                <w:sz w:val="16"/>
                <w:szCs w:val="18"/>
                <w:lang w:val="fr-FR"/>
              </w:rPr>
              <w:t xml:space="preserve"> </w:t>
            </w:r>
            <w:r w:rsidR="008F01DD">
              <w:rPr>
                <w:b/>
                <w:sz w:val="16"/>
                <w:szCs w:val="18"/>
                <w:lang w:val="fr-FR"/>
              </w:rPr>
              <w:t>E</w:t>
            </w:r>
            <w:r w:rsidR="00245A86">
              <w:rPr>
                <w:b/>
                <w:sz w:val="16"/>
                <w:szCs w:val="18"/>
                <w:lang w:val="fr-FR"/>
              </w:rPr>
              <w:t>talons de référence</w:t>
            </w:r>
            <w:r w:rsidR="00403DDB">
              <w:rPr>
                <w:b/>
                <w:sz w:val="16"/>
                <w:szCs w:val="18"/>
                <w:lang w:val="fr-FR"/>
              </w:rPr>
              <w:t xml:space="preserve">, </w:t>
            </w:r>
            <w:bookmarkStart w:id="0" w:name="_GoBack"/>
            <w:bookmarkEnd w:id="0"/>
            <w:r w:rsidR="008F01DD">
              <w:rPr>
                <w:b/>
                <w:sz w:val="16"/>
                <w:szCs w:val="18"/>
                <w:lang w:val="fr-FR"/>
              </w:rPr>
              <w:t>DMDIV, Réactifs</w:t>
            </w:r>
            <w:r w:rsidRPr="00F1314C">
              <w:rPr>
                <w:b/>
                <w:sz w:val="16"/>
                <w:szCs w:val="18"/>
                <w:lang w:val="fr-FR"/>
              </w:rPr>
              <w:t xml:space="preserve"> / Nom de l’établissement »</w:t>
            </w:r>
          </w:p>
          <w:p w14:paraId="5087EC9D" w14:textId="1F386AD1" w:rsidR="00622FEB" w:rsidRPr="00C1500B" w:rsidRDefault="00622FEB" w:rsidP="00622FEB">
            <w:pPr>
              <w:spacing w:line="276" w:lineRule="auto"/>
              <w:rPr>
                <w:b/>
                <w:bCs/>
                <w:i/>
                <w:sz w:val="6"/>
                <w:szCs w:val="6"/>
                <w:lang w:val="fr-FR"/>
              </w:rPr>
            </w:pPr>
          </w:p>
        </w:tc>
      </w:tr>
    </w:tbl>
    <w:p w14:paraId="118B01C2" w14:textId="7C72D471" w:rsidR="00BD6F5F" w:rsidRDefault="00BD6F5F" w:rsidP="006A3F5F">
      <w:pPr>
        <w:spacing w:after="0" w:line="240" w:lineRule="auto"/>
        <w:rPr>
          <w:sz w:val="6"/>
          <w:szCs w:val="6"/>
          <w:lang w:val="fr-FR"/>
        </w:rPr>
      </w:pPr>
    </w:p>
    <w:sectPr w:rsidR="00BD6F5F" w:rsidSect="003E2203">
      <w:footerReference w:type="default" r:id="rId13"/>
      <w:endnotePr>
        <w:numFmt w:val="decimal"/>
      </w:endnotePr>
      <w:pgSz w:w="12240" w:h="15840"/>
      <w:pgMar w:top="284" w:right="720" w:bottom="426" w:left="851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1204" w14:textId="77777777" w:rsidR="00343AA1" w:rsidRDefault="00343AA1" w:rsidP="0027186C">
      <w:pPr>
        <w:spacing w:after="0" w:line="240" w:lineRule="auto"/>
      </w:pPr>
      <w:r>
        <w:separator/>
      </w:r>
    </w:p>
  </w:endnote>
  <w:endnote w:type="continuationSeparator" w:id="0">
    <w:p w14:paraId="79390E9F" w14:textId="77777777" w:rsidR="00343AA1" w:rsidRDefault="00343AA1" w:rsidP="0027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798E" w14:textId="06339742" w:rsidR="007A1179" w:rsidRPr="007A1179" w:rsidRDefault="007A1179" w:rsidP="007A1179">
    <w:pPr>
      <w:pStyle w:val="Pieddepage"/>
      <w:ind w:left="284" w:right="321"/>
      <w:rPr>
        <w:rFonts w:cs="Arial"/>
        <w:i/>
        <w:color w:val="000000"/>
        <w:sz w:val="14"/>
        <w:szCs w:val="18"/>
        <w:lang w:val="fr-FR"/>
      </w:rPr>
    </w:pPr>
    <w:r>
      <w:rPr>
        <w:b/>
        <w:sz w:val="14"/>
        <w:szCs w:val="18"/>
        <w:lang w:val="fr-FR"/>
      </w:rPr>
      <w:t>ANSM –</w:t>
    </w:r>
    <w:r w:rsidR="00E25D50">
      <w:rPr>
        <w:b/>
        <w:sz w:val="14"/>
        <w:szCs w:val="18"/>
        <w:lang w:val="fr-FR"/>
      </w:rPr>
      <w:t xml:space="preserve"> </w:t>
    </w:r>
    <w:r w:rsidR="00CC6CA8">
      <w:rPr>
        <w:b/>
        <w:sz w:val="14"/>
        <w:szCs w:val="18"/>
        <w:lang w:val="fr-FR"/>
      </w:rPr>
      <w:t>A</w:t>
    </w:r>
    <w:r w:rsidR="003A2EF8">
      <w:rPr>
        <w:b/>
        <w:sz w:val="14"/>
        <w:szCs w:val="18"/>
        <w:lang w:val="fr-FR"/>
      </w:rPr>
      <w:t>ENP</w:t>
    </w:r>
    <w:r w:rsidRPr="007A1179">
      <w:rPr>
        <w:b/>
        <w:sz w:val="14"/>
        <w:szCs w:val="18"/>
        <w:lang w:val="fr-FR"/>
      </w:rPr>
      <w:t xml:space="preserve"> </w:t>
    </w:r>
    <w:r w:rsidR="00E25D50">
      <w:rPr>
        <w:b/>
        <w:sz w:val="14"/>
        <w:szCs w:val="18"/>
        <w:lang w:val="fr-FR"/>
      </w:rPr>
      <w:t>–</w:t>
    </w:r>
    <w:r w:rsidR="000E7CED">
      <w:rPr>
        <w:b/>
        <w:sz w:val="14"/>
        <w:szCs w:val="18"/>
        <w:lang w:val="fr-FR"/>
      </w:rPr>
      <w:t xml:space="preserve"> </w:t>
    </w:r>
    <w:r w:rsidR="006D5DF5">
      <w:rPr>
        <w:b/>
        <w:sz w:val="14"/>
        <w:szCs w:val="18"/>
        <w:lang w:val="fr-FR"/>
      </w:rPr>
      <w:t xml:space="preserve">OCTOBRE </w:t>
    </w:r>
    <w:r w:rsidR="00C85E39">
      <w:rPr>
        <w:b/>
        <w:sz w:val="14"/>
        <w:szCs w:val="18"/>
        <w:lang w:val="fr-FR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5872" w14:textId="77777777" w:rsidR="00343AA1" w:rsidRDefault="00343AA1" w:rsidP="0027186C">
      <w:pPr>
        <w:spacing w:after="0" w:line="240" w:lineRule="auto"/>
      </w:pPr>
      <w:r>
        <w:separator/>
      </w:r>
    </w:p>
  </w:footnote>
  <w:footnote w:type="continuationSeparator" w:id="0">
    <w:p w14:paraId="0068ED90" w14:textId="77777777" w:rsidR="00343AA1" w:rsidRDefault="00343AA1" w:rsidP="0027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1E7"/>
    <w:multiLevelType w:val="hybridMultilevel"/>
    <w:tmpl w:val="5900B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092"/>
    <w:multiLevelType w:val="hybridMultilevel"/>
    <w:tmpl w:val="671E603E"/>
    <w:lvl w:ilvl="0" w:tplc="3A3EAB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26F3"/>
    <w:multiLevelType w:val="hybridMultilevel"/>
    <w:tmpl w:val="EFCE73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2034"/>
    <w:multiLevelType w:val="hybridMultilevel"/>
    <w:tmpl w:val="92A06B7A"/>
    <w:lvl w:ilvl="0" w:tplc="4C389988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C16F2"/>
    <w:multiLevelType w:val="hybridMultilevel"/>
    <w:tmpl w:val="4B8ED46A"/>
    <w:lvl w:ilvl="0" w:tplc="DEE0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41776A"/>
    <w:multiLevelType w:val="hybridMultilevel"/>
    <w:tmpl w:val="DF4E7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852E3"/>
    <w:multiLevelType w:val="hybridMultilevel"/>
    <w:tmpl w:val="054EF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B5BE7"/>
    <w:multiLevelType w:val="hybridMultilevel"/>
    <w:tmpl w:val="7DEC55DA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434DF0"/>
    <w:multiLevelType w:val="hybridMultilevel"/>
    <w:tmpl w:val="DFFC56A8"/>
    <w:lvl w:ilvl="0" w:tplc="B88A3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F0A72"/>
    <w:multiLevelType w:val="hybridMultilevel"/>
    <w:tmpl w:val="D018DC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B33AE2"/>
    <w:multiLevelType w:val="hybridMultilevel"/>
    <w:tmpl w:val="58FC2D6C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2"/>
    <w:rsid w:val="0000158E"/>
    <w:rsid w:val="000058BC"/>
    <w:rsid w:val="00025727"/>
    <w:rsid w:val="00027D00"/>
    <w:rsid w:val="0003623D"/>
    <w:rsid w:val="00036568"/>
    <w:rsid w:val="00046917"/>
    <w:rsid w:val="000477B7"/>
    <w:rsid w:val="00052069"/>
    <w:rsid w:val="00054AD2"/>
    <w:rsid w:val="000569FD"/>
    <w:rsid w:val="00060770"/>
    <w:rsid w:val="00064FAF"/>
    <w:rsid w:val="00067F72"/>
    <w:rsid w:val="0008412E"/>
    <w:rsid w:val="0008478C"/>
    <w:rsid w:val="00084FDC"/>
    <w:rsid w:val="000858DC"/>
    <w:rsid w:val="00085C13"/>
    <w:rsid w:val="0008624C"/>
    <w:rsid w:val="000868AF"/>
    <w:rsid w:val="0009068D"/>
    <w:rsid w:val="0009391A"/>
    <w:rsid w:val="000A040A"/>
    <w:rsid w:val="000B062F"/>
    <w:rsid w:val="000B1408"/>
    <w:rsid w:val="000B2909"/>
    <w:rsid w:val="000B4B24"/>
    <w:rsid w:val="000C14F8"/>
    <w:rsid w:val="000C2B20"/>
    <w:rsid w:val="000C68D5"/>
    <w:rsid w:val="000D0B9A"/>
    <w:rsid w:val="000D5457"/>
    <w:rsid w:val="000E29B9"/>
    <w:rsid w:val="000E3F56"/>
    <w:rsid w:val="000E7CED"/>
    <w:rsid w:val="000F166B"/>
    <w:rsid w:val="000F52A3"/>
    <w:rsid w:val="000F688B"/>
    <w:rsid w:val="000F6EC5"/>
    <w:rsid w:val="001004DA"/>
    <w:rsid w:val="001043F5"/>
    <w:rsid w:val="00116752"/>
    <w:rsid w:val="00120399"/>
    <w:rsid w:val="001343B5"/>
    <w:rsid w:val="00144CE3"/>
    <w:rsid w:val="001511FE"/>
    <w:rsid w:val="00151F46"/>
    <w:rsid w:val="00153F31"/>
    <w:rsid w:val="00154DF8"/>
    <w:rsid w:val="0016051E"/>
    <w:rsid w:val="00161645"/>
    <w:rsid w:val="001645A0"/>
    <w:rsid w:val="001723AE"/>
    <w:rsid w:val="0017716A"/>
    <w:rsid w:val="00180BAD"/>
    <w:rsid w:val="00180E24"/>
    <w:rsid w:val="00181664"/>
    <w:rsid w:val="00183F68"/>
    <w:rsid w:val="0018692A"/>
    <w:rsid w:val="00187122"/>
    <w:rsid w:val="0018760D"/>
    <w:rsid w:val="00190195"/>
    <w:rsid w:val="00195A30"/>
    <w:rsid w:val="0019600D"/>
    <w:rsid w:val="001A5A30"/>
    <w:rsid w:val="001A7D25"/>
    <w:rsid w:val="001C3893"/>
    <w:rsid w:val="001D2C7B"/>
    <w:rsid w:val="001D6446"/>
    <w:rsid w:val="001E4C05"/>
    <w:rsid w:val="001F44A9"/>
    <w:rsid w:val="001F58D7"/>
    <w:rsid w:val="001F65C1"/>
    <w:rsid w:val="001F77A5"/>
    <w:rsid w:val="00200E9A"/>
    <w:rsid w:val="00204181"/>
    <w:rsid w:val="002138DB"/>
    <w:rsid w:val="002146A3"/>
    <w:rsid w:val="00224687"/>
    <w:rsid w:val="00227AFA"/>
    <w:rsid w:val="002361CB"/>
    <w:rsid w:val="002368C8"/>
    <w:rsid w:val="00237BB7"/>
    <w:rsid w:val="00245A86"/>
    <w:rsid w:val="00245D25"/>
    <w:rsid w:val="00250EC1"/>
    <w:rsid w:val="0025400A"/>
    <w:rsid w:val="00260F08"/>
    <w:rsid w:val="00261100"/>
    <w:rsid w:val="00267CCC"/>
    <w:rsid w:val="0027186C"/>
    <w:rsid w:val="00273BE8"/>
    <w:rsid w:val="0027430C"/>
    <w:rsid w:val="00274E8A"/>
    <w:rsid w:val="00282911"/>
    <w:rsid w:val="00283C45"/>
    <w:rsid w:val="002875F0"/>
    <w:rsid w:val="002947A7"/>
    <w:rsid w:val="002971C1"/>
    <w:rsid w:val="002A0DB1"/>
    <w:rsid w:val="002A2C2E"/>
    <w:rsid w:val="002A2E48"/>
    <w:rsid w:val="002A47C0"/>
    <w:rsid w:val="002A7FF3"/>
    <w:rsid w:val="002B233B"/>
    <w:rsid w:val="002B7986"/>
    <w:rsid w:val="002C148B"/>
    <w:rsid w:val="002C4F2C"/>
    <w:rsid w:val="002D0C52"/>
    <w:rsid w:val="002D34C4"/>
    <w:rsid w:val="002D408E"/>
    <w:rsid w:val="002F16C0"/>
    <w:rsid w:val="00302665"/>
    <w:rsid w:val="003034DC"/>
    <w:rsid w:val="00310389"/>
    <w:rsid w:val="00326BB7"/>
    <w:rsid w:val="003277A9"/>
    <w:rsid w:val="00332574"/>
    <w:rsid w:val="003339D4"/>
    <w:rsid w:val="00343AA1"/>
    <w:rsid w:val="00353B3D"/>
    <w:rsid w:val="0035422A"/>
    <w:rsid w:val="00355BEF"/>
    <w:rsid w:val="003577BB"/>
    <w:rsid w:val="00380188"/>
    <w:rsid w:val="0038217D"/>
    <w:rsid w:val="0038658C"/>
    <w:rsid w:val="00394EE7"/>
    <w:rsid w:val="003964B5"/>
    <w:rsid w:val="003972F6"/>
    <w:rsid w:val="003A2EF8"/>
    <w:rsid w:val="003A55BB"/>
    <w:rsid w:val="003B01E7"/>
    <w:rsid w:val="003C1D67"/>
    <w:rsid w:val="003C7C5D"/>
    <w:rsid w:val="003D00C4"/>
    <w:rsid w:val="003D6611"/>
    <w:rsid w:val="003E2203"/>
    <w:rsid w:val="0040026C"/>
    <w:rsid w:val="00402C31"/>
    <w:rsid w:val="004032A0"/>
    <w:rsid w:val="004034EE"/>
    <w:rsid w:val="00403DDB"/>
    <w:rsid w:val="00406500"/>
    <w:rsid w:val="00407A74"/>
    <w:rsid w:val="00415AB6"/>
    <w:rsid w:val="00422653"/>
    <w:rsid w:val="00423D6A"/>
    <w:rsid w:val="00430C76"/>
    <w:rsid w:val="00433006"/>
    <w:rsid w:val="00437D8C"/>
    <w:rsid w:val="00450835"/>
    <w:rsid w:val="00457D64"/>
    <w:rsid w:val="00461F0F"/>
    <w:rsid w:val="00484752"/>
    <w:rsid w:val="0049217B"/>
    <w:rsid w:val="00493461"/>
    <w:rsid w:val="00496125"/>
    <w:rsid w:val="004B2C74"/>
    <w:rsid w:val="004C37C2"/>
    <w:rsid w:val="004E06D5"/>
    <w:rsid w:val="004E23D3"/>
    <w:rsid w:val="004E2F19"/>
    <w:rsid w:val="004E6DEF"/>
    <w:rsid w:val="00514251"/>
    <w:rsid w:val="00522705"/>
    <w:rsid w:val="00530D4E"/>
    <w:rsid w:val="00537453"/>
    <w:rsid w:val="005528A3"/>
    <w:rsid w:val="00555A21"/>
    <w:rsid w:val="00560092"/>
    <w:rsid w:val="005601AE"/>
    <w:rsid w:val="00584256"/>
    <w:rsid w:val="00585CB5"/>
    <w:rsid w:val="00586DDE"/>
    <w:rsid w:val="005949A2"/>
    <w:rsid w:val="00597472"/>
    <w:rsid w:val="005A46DF"/>
    <w:rsid w:val="005B3292"/>
    <w:rsid w:val="005B49B8"/>
    <w:rsid w:val="005B709C"/>
    <w:rsid w:val="005B7E1D"/>
    <w:rsid w:val="005C42F5"/>
    <w:rsid w:val="005C751C"/>
    <w:rsid w:val="005D4472"/>
    <w:rsid w:val="005E448B"/>
    <w:rsid w:val="005E7E32"/>
    <w:rsid w:val="005F4F8C"/>
    <w:rsid w:val="00616CC2"/>
    <w:rsid w:val="00620723"/>
    <w:rsid w:val="00620F7E"/>
    <w:rsid w:val="0062199B"/>
    <w:rsid w:val="00621FA8"/>
    <w:rsid w:val="00622FEB"/>
    <w:rsid w:val="006328A7"/>
    <w:rsid w:val="006477B0"/>
    <w:rsid w:val="0065264D"/>
    <w:rsid w:val="006611DE"/>
    <w:rsid w:val="00662197"/>
    <w:rsid w:val="00662B7C"/>
    <w:rsid w:val="0066617D"/>
    <w:rsid w:val="006675A8"/>
    <w:rsid w:val="00671BDD"/>
    <w:rsid w:val="0067470C"/>
    <w:rsid w:val="00677DE8"/>
    <w:rsid w:val="0068795D"/>
    <w:rsid w:val="00695E79"/>
    <w:rsid w:val="00697948"/>
    <w:rsid w:val="006A36E2"/>
    <w:rsid w:val="006A3F5F"/>
    <w:rsid w:val="006A554A"/>
    <w:rsid w:val="006B052D"/>
    <w:rsid w:val="006B0D01"/>
    <w:rsid w:val="006B30AB"/>
    <w:rsid w:val="006B3B9B"/>
    <w:rsid w:val="006B549D"/>
    <w:rsid w:val="006C21D9"/>
    <w:rsid w:val="006C3CA9"/>
    <w:rsid w:val="006C3D27"/>
    <w:rsid w:val="006C404B"/>
    <w:rsid w:val="006D1EE2"/>
    <w:rsid w:val="006D1F93"/>
    <w:rsid w:val="006D5DF5"/>
    <w:rsid w:val="006E7964"/>
    <w:rsid w:val="007111DD"/>
    <w:rsid w:val="00711E06"/>
    <w:rsid w:val="007142D4"/>
    <w:rsid w:val="00722831"/>
    <w:rsid w:val="007234A6"/>
    <w:rsid w:val="00726E92"/>
    <w:rsid w:val="00727008"/>
    <w:rsid w:val="007329BB"/>
    <w:rsid w:val="00732B22"/>
    <w:rsid w:val="0073457B"/>
    <w:rsid w:val="00745D28"/>
    <w:rsid w:val="00763F43"/>
    <w:rsid w:val="0076461A"/>
    <w:rsid w:val="0076539F"/>
    <w:rsid w:val="007701B0"/>
    <w:rsid w:val="00773A0B"/>
    <w:rsid w:val="007775D6"/>
    <w:rsid w:val="00780B6A"/>
    <w:rsid w:val="00783EAF"/>
    <w:rsid w:val="0078471C"/>
    <w:rsid w:val="007857A3"/>
    <w:rsid w:val="00787BE2"/>
    <w:rsid w:val="00795526"/>
    <w:rsid w:val="0079782A"/>
    <w:rsid w:val="007A1179"/>
    <w:rsid w:val="007B17B1"/>
    <w:rsid w:val="007C2896"/>
    <w:rsid w:val="007D36A1"/>
    <w:rsid w:val="007D3767"/>
    <w:rsid w:val="007E04F0"/>
    <w:rsid w:val="007F520C"/>
    <w:rsid w:val="007F7748"/>
    <w:rsid w:val="0080235C"/>
    <w:rsid w:val="00810019"/>
    <w:rsid w:val="00810877"/>
    <w:rsid w:val="00811975"/>
    <w:rsid w:val="00831B7B"/>
    <w:rsid w:val="0083537D"/>
    <w:rsid w:val="00841BA4"/>
    <w:rsid w:val="00841C05"/>
    <w:rsid w:val="0084496C"/>
    <w:rsid w:val="008505E7"/>
    <w:rsid w:val="008522ED"/>
    <w:rsid w:val="008525C3"/>
    <w:rsid w:val="00856E60"/>
    <w:rsid w:val="00862566"/>
    <w:rsid w:val="00863D40"/>
    <w:rsid w:val="00864A23"/>
    <w:rsid w:val="008742E8"/>
    <w:rsid w:val="008744A3"/>
    <w:rsid w:val="008757F0"/>
    <w:rsid w:val="00881FD5"/>
    <w:rsid w:val="00884C05"/>
    <w:rsid w:val="00884FF3"/>
    <w:rsid w:val="00886191"/>
    <w:rsid w:val="008941A0"/>
    <w:rsid w:val="00895F14"/>
    <w:rsid w:val="008A2D53"/>
    <w:rsid w:val="008A2FCA"/>
    <w:rsid w:val="008A6A5B"/>
    <w:rsid w:val="008A6B53"/>
    <w:rsid w:val="008B1546"/>
    <w:rsid w:val="008B217F"/>
    <w:rsid w:val="008B7B69"/>
    <w:rsid w:val="008D277D"/>
    <w:rsid w:val="008F01DD"/>
    <w:rsid w:val="008F26EE"/>
    <w:rsid w:val="008F3B1C"/>
    <w:rsid w:val="008F649B"/>
    <w:rsid w:val="009145B7"/>
    <w:rsid w:val="00930E2A"/>
    <w:rsid w:val="0093518A"/>
    <w:rsid w:val="009359A4"/>
    <w:rsid w:val="00936557"/>
    <w:rsid w:val="0093677F"/>
    <w:rsid w:val="009428E6"/>
    <w:rsid w:val="00945136"/>
    <w:rsid w:val="0095037A"/>
    <w:rsid w:val="009642A3"/>
    <w:rsid w:val="00977157"/>
    <w:rsid w:val="00996866"/>
    <w:rsid w:val="009B0051"/>
    <w:rsid w:val="009B033D"/>
    <w:rsid w:val="009B43E8"/>
    <w:rsid w:val="009C03C0"/>
    <w:rsid w:val="009C5557"/>
    <w:rsid w:val="009E2413"/>
    <w:rsid w:val="009E33E6"/>
    <w:rsid w:val="009E37BE"/>
    <w:rsid w:val="009F5D96"/>
    <w:rsid w:val="00A006CD"/>
    <w:rsid w:val="00A10330"/>
    <w:rsid w:val="00A12E3C"/>
    <w:rsid w:val="00A22F2A"/>
    <w:rsid w:val="00A24D70"/>
    <w:rsid w:val="00A2539E"/>
    <w:rsid w:val="00A35776"/>
    <w:rsid w:val="00A50186"/>
    <w:rsid w:val="00A538C8"/>
    <w:rsid w:val="00A62D62"/>
    <w:rsid w:val="00A70B97"/>
    <w:rsid w:val="00A801B0"/>
    <w:rsid w:val="00A81071"/>
    <w:rsid w:val="00A8757D"/>
    <w:rsid w:val="00A91998"/>
    <w:rsid w:val="00A94E70"/>
    <w:rsid w:val="00AA4F6E"/>
    <w:rsid w:val="00AB5685"/>
    <w:rsid w:val="00AC37F6"/>
    <w:rsid w:val="00AD300B"/>
    <w:rsid w:val="00AD5EA7"/>
    <w:rsid w:val="00AD7C8D"/>
    <w:rsid w:val="00AE2A01"/>
    <w:rsid w:val="00AE3DF5"/>
    <w:rsid w:val="00AE5B26"/>
    <w:rsid w:val="00AE7698"/>
    <w:rsid w:val="00AF0749"/>
    <w:rsid w:val="00AF1C38"/>
    <w:rsid w:val="00AF5EBC"/>
    <w:rsid w:val="00B015EC"/>
    <w:rsid w:val="00B03D76"/>
    <w:rsid w:val="00B0669B"/>
    <w:rsid w:val="00B10AF6"/>
    <w:rsid w:val="00B13D9D"/>
    <w:rsid w:val="00B23CDB"/>
    <w:rsid w:val="00B32DB1"/>
    <w:rsid w:val="00B3325D"/>
    <w:rsid w:val="00B41B26"/>
    <w:rsid w:val="00B52AD6"/>
    <w:rsid w:val="00B55368"/>
    <w:rsid w:val="00B6121C"/>
    <w:rsid w:val="00B644A0"/>
    <w:rsid w:val="00B657FD"/>
    <w:rsid w:val="00B65DBD"/>
    <w:rsid w:val="00B70DAA"/>
    <w:rsid w:val="00B71111"/>
    <w:rsid w:val="00B72994"/>
    <w:rsid w:val="00B72E34"/>
    <w:rsid w:val="00B74F42"/>
    <w:rsid w:val="00B75B53"/>
    <w:rsid w:val="00B77BDC"/>
    <w:rsid w:val="00B83E9A"/>
    <w:rsid w:val="00B9066A"/>
    <w:rsid w:val="00B92EF2"/>
    <w:rsid w:val="00B9417C"/>
    <w:rsid w:val="00B965AE"/>
    <w:rsid w:val="00B9793C"/>
    <w:rsid w:val="00BA19F3"/>
    <w:rsid w:val="00BB106F"/>
    <w:rsid w:val="00BB591F"/>
    <w:rsid w:val="00BB7DA0"/>
    <w:rsid w:val="00BB7E2B"/>
    <w:rsid w:val="00BC0274"/>
    <w:rsid w:val="00BC2A29"/>
    <w:rsid w:val="00BD2E1C"/>
    <w:rsid w:val="00BD5CEE"/>
    <w:rsid w:val="00BD6F5F"/>
    <w:rsid w:val="00BE0817"/>
    <w:rsid w:val="00BE1044"/>
    <w:rsid w:val="00BE5395"/>
    <w:rsid w:val="00BE7383"/>
    <w:rsid w:val="00BE7830"/>
    <w:rsid w:val="00BF1D69"/>
    <w:rsid w:val="00C0317D"/>
    <w:rsid w:val="00C03C40"/>
    <w:rsid w:val="00C05942"/>
    <w:rsid w:val="00C07494"/>
    <w:rsid w:val="00C11478"/>
    <w:rsid w:val="00C1500B"/>
    <w:rsid w:val="00C1668D"/>
    <w:rsid w:val="00C21846"/>
    <w:rsid w:val="00C21DC5"/>
    <w:rsid w:val="00C27293"/>
    <w:rsid w:val="00C30AE1"/>
    <w:rsid w:val="00C33C41"/>
    <w:rsid w:val="00C40630"/>
    <w:rsid w:val="00C40D5B"/>
    <w:rsid w:val="00C50A5E"/>
    <w:rsid w:val="00C51E6A"/>
    <w:rsid w:val="00C54C70"/>
    <w:rsid w:val="00C56AB4"/>
    <w:rsid w:val="00C71A5B"/>
    <w:rsid w:val="00C71DBA"/>
    <w:rsid w:val="00C74DF9"/>
    <w:rsid w:val="00C76135"/>
    <w:rsid w:val="00C773FD"/>
    <w:rsid w:val="00C81096"/>
    <w:rsid w:val="00C85E39"/>
    <w:rsid w:val="00C92584"/>
    <w:rsid w:val="00C925FF"/>
    <w:rsid w:val="00C95BB5"/>
    <w:rsid w:val="00CA7453"/>
    <w:rsid w:val="00CA7565"/>
    <w:rsid w:val="00CB1EFB"/>
    <w:rsid w:val="00CB7993"/>
    <w:rsid w:val="00CC0F27"/>
    <w:rsid w:val="00CC6CA8"/>
    <w:rsid w:val="00CC7A0D"/>
    <w:rsid w:val="00CD5263"/>
    <w:rsid w:val="00CE048F"/>
    <w:rsid w:val="00CE1D26"/>
    <w:rsid w:val="00D00288"/>
    <w:rsid w:val="00D14996"/>
    <w:rsid w:val="00D17459"/>
    <w:rsid w:val="00D21DEE"/>
    <w:rsid w:val="00D22E46"/>
    <w:rsid w:val="00D40ABC"/>
    <w:rsid w:val="00D53E25"/>
    <w:rsid w:val="00D56068"/>
    <w:rsid w:val="00D577AB"/>
    <w:rsid w:val="00D57EF1"/>
    <w:rsid w:val="00D66690"/>
    <w:rsid w:val="00D67D79"/>
    <w:rsid w:val="00D70939"/>
    <w:rsid w:val="00D73DB1"/>
    <w:rsid w:val="00D825BD"/>
    <w:rsid w:val="00D8356E"/>
    <w:rsid w:val="00DA7D9C"/>
    <w:rsid w:val="00DB3C60"/>
    <w:rsid w:val="00DB640E"/>
    <w:rsid w:val="00DC5EAF"/>
    <w:rsid w:val="00DC7D93"/>
    <w:rsid w:val="00DD3A19"/>
    <w:rsid w:val="00DD498E"/>
    <w:rsid w:val="00DD7F81"/>
    <w:rsid w:val="00DF1C1E"/>
    <w:rsid w:val="00DF50BD"/>
    <w:rsid w:val="00E017B5"/>
    <w:rsid w:val="00E10D09"/>
    <w:rsid w:val="00E12DA4"/>
    <w:rsid w:val="00E1741E"/>
    <w:rsid w:val="00E17CD8"/>
    <w:rsid w:val="00E20524"/>
    <w:rsid w:val="00E258DF"/>
    <w:rsid w:val="00E25D50"/>
    <w:rsid w:val="00E300A6"/>
    <w:rsid w:val="00E342F4"/>
    <w:rsid w:val="00E36057"/>
    <w:rsid w:val="00E36CFF"/>
    <w:rsid w:val="00E456EB"/>
    <w:rsid w:val="00E45BB3"/>
    <w:rsid w:val="00E45CC3"/>
    <w:rsid w:val="00E5324B"/>
    <w:rsid w:val="00E54F81"/>
    <w:rsid w:val="00E661A7"/>
    <w:rsid w:val="00E74299"/>
    <w:rsid w:val="00E74DDE"/>
    <w:rsid w:val="00E77589"/>
    <w:rsid w:val="00E86ECA"/>
    <w:rsid w:val="00E902D0"/>
    <w:rsid w:val="00E91D04"/>
    <w:rsid w:val="00E94560"/>
    <w:rsid w:val="00E95F35"/>
    <w:rsid w:val="00E960EE"/>
    <w:rsid w:val="00E97E1C"/>
    <w:rsid w:val="00EA26C7"/>
    <w:rsid w:val="00EA3095"/>
    <w:rsid w:val="00EA34E5"/>
    <w:rsid w:val="00EB5FAE"/>
    <w:rsid w:val="00EC08DE"/>
    <w:rsid w:val="00EC70DB"/>
    <w:rsid w:val="00ED4848"/>
    <w:rsid w:val="00ED4B2A"/>
    <w:rsid w:val="00EE4C10"/>
    <w:rsid w:val="00F0070E"/>
    <w:rsid w:val="00F06131"/>
    <w:rsid w:val="00F118DF"/>
    <w:rsid w:val="00F1314C"/>
    <w:rsid w:val="00F17A33"/>
    <w:rsid w:val="00F245EF"/>
    <w:rsid w:val="00F37674"/>
    <w:rsid w:val="00F45126"/>
    <w:rsid w:val="00F47341"/>
    <w:rsid w:val="00F4763C"/>
    <w:rsid w:val="00F53BDB"/>
    <w:rsid w:val="00F54CDD"/>
    <w:rsid w:val="00F7107D"/>
    <w:rsid w:val="00F76C70"/>
    <w:rsid w:val="00F862D8"/>
    <w:rsid w:val="00F94ED7"/>
    <w:rsid w:val="00FB0E72"/>
    <w:rsid w:val="00FB39C5"/>
    <w:rsid w:val="00FB5064"/>
    <w:rsid w:val="00FC18D2"/>
    <w:rsid w:val="00FC69F9"/>
    <w:rsid w:val="00FD67C3"/>
    <w:rsid w:val="00FD7C87"/>
    <w:rsid w:val="00FD7D8D"/>
    <w:rsid w:val="00FE0C22"/>
    <w:rsid w:val="00FE0ED2"/>
    <w:rsid w:val="00FF0819"/>
    <w:rsid w:val="00FF660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2BF83E0"/>
  <w15:chartTrackingRefBased/>
  <w15:docId w15:val="{31742EB3-45F3-477C-9B8D-87014A4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34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964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1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73BE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718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186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186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18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186C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6C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6C"/>
    <w:rPr>
      <w:rFonts w:ascii="Arial" w:hAnsi="Arial"/>
      <w:sz w:val="20"/>
    </w:rPr>
  </w:style>
  <w:style w:type="paragraph" w:styleId="Rvision">
    <w:name w:val="Revision"/>
    <w:hidden/>
    <w:uiPriority w:val="99"/>
    <w:semiHidden/>
    <w:rsid w:val="00D577AB"/>
    <w:pPr>
      <w:spacing w:after="0" w:line="240" w:lineRule="auto"/>
    </w:pPr>
    <w:rPr>
      <w:rFonts w:ascii="Arial" w:hAnsi="Arial"/>
      <w:sz w:val="20"/>
    </w:rPr>
  </w:style>
  <w:style w:type="character" w:styleId="lev">
    <w:name w:val="Strong"/>
    <w:basedOn w:val="Policepardfaut"/>
    <w:uiPriority w:val="22"/>
    <w:qFormat/>
    <w:rsid w:val="003577BB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006CD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006CD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006C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46DF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DA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DA0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DA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77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petpsy@ansm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sm.sante.fr/page/chercheurs-demande-dautorisation-dutilisation-de-stupefiants-et-psychotrop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sm.sante.fr/page/industriels-demande-dautorisation-dutilisation-de-stupefiants-et-psychotrop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51A7-379E-426A-866C-BB9F462E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DELAHOUSSE</dc:creator>
  <cp:keywords/>
  <dc:description/>
  <cp:lastModifiedBy>Alexandre CHUNG</cp:lastModifiedBy>
  <cp:revision>54</cp:revision>
  <cp:lastPrinted>2021-11-22T17:20:00Z</cp:lastPrinted>
  <dcterms:created xsi:type="dcterms:W3CDTF">2022-05-17T13:40:00Z</dcterms:created>
  <dcterms:modified xsi:type="dcterms:W3CDTF">2022-10-28T12:28:00Z</dcterms:modified>
</cp:coreProperties>
</file>