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FB00D" w14:textId="186C0E1B" w:rsidR="00D510A5" w:rsidRDefault="00AE21F4">
      <w:r>
        <w:rPr>
          <w:noProof/>
          <w:lang w:eastAsia="fr-FR"/>
        </w:rPr>
        <mc:AlternateContent>
          <mc:Choice Requires="wps">
            <w:drawing>
              <wp:anchor distT="0" distB="0" distL="114300" distR="114300" simplePos="0" relativeHeight="251657216" behindDoc="0" locked="0" layoutInCell="1" allowOverlap="1" wp14:anchorId="39924412" wp14:editId="35300FF9">
                <wp:simplePos x="0" y="0"/>
                <wp:positionH relativeFrom="page">
                  <wp:posOffset>2907665</wp:posOffset>
                </wp:positionH>
                <wp:positionV relativeFrom="paragraph">
                  <wp:posOffset>3853180</wp:posOffset>
                </wp:positionV>
                <wp:extent cx="1764000" cy="8460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764000" cy="846000"/>
                        </a:xfrm>
                        <a:prstGeom prst="rect">
                          <a:avLst/>
                        </a:prstGeom>
                        <a:noFill/>
                        <a:ln w="6350">
                          <a:noFill/>
                        </a:ln>
                      </wps:spPr>
                      <wps:txbx>
                        <w:txbxContent>
                          <w:p w14:paraId="5FDE751D" w14:textId="497A51D6" w:rsidR="00DC741C" w:rsidRPr="00845B13" w:rsidRDefault="00DC741C" w:rsidP="00AE21F4">
                            <w:pPr>
                              <w:pStyle w:val="Dateddition"/>
                              <w:rPr>
                                <w:color w:val="FFFFFF" w:themeColor="background1"/>
                                <w:sz w:val="36"/>
                              </w:rPr>
                            </w:pPr>
                            <w:r w:rsidRPr="00845B13">
                              <w:rPr>
                                <w:color w:val="FFFFFF" w:themeColor="background1"/>
                                <w:sz w:val="36"/>
                              </w:rPr>
                              <w:t>Briefing Book</w:t>
                            </w:r>
                          </w:p>
                          <w:p w14:paraId="743FBC23" w14:textId="77777777" w:rsidR="00DC741C" w:rsidRPr="00845B13" w:rsidRDefault="00DC741C" w:rsidP="00AE21F4">
                            <w:pP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24412" id="_x0000_t202" coordsize="21600,21600" o:spt="202" path="m,l,21600r21600,l21600,xe">
                <v:stroke joinstyle="miter"/>
                <v:path gradientshapeok="t" o:connecttype="rect"/>
              </v:shapetype>
              <v:shape id="Zone de texte 8" o:spid="_x0000_s1026" type="#_x0000_t202" style="position:absolute;margin-left:228.95pt;margin-top:303.4pt;width:138.9pt;height:6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NdMAIAAFYEAAAOAAAAZHJzL2Uyb0RvYy54bWysVF1v2yAUfZ+0/4B4X+xkaZpacaqsVaZJ&#10;VVspnSrtjWCILQGXAYmd/fpdsJNG3Z6mveAL93I/zjl4cdtpRQ7C+QZMScejnBJhOFSN2ZX0+8v6&#10;05wSH5ipmAIjSnoUnt4uP35YtLYQE6hBVcIRTGJ80dqS1iHYIss8r4VmfgRWGHRKcJoF3LpdVjnW&#10;Ynatskmez7IWXGUdcOE9nt73TrpM+aUUPDxJ6UUgqqTYW0irS+s2rtlywYqdY7Zu+NAG+4cuNGsM&#10;Fj2numeBkb1r/kilG+7AgwwjDjoDKRsu0gw4zTh/N82mZlakWRAcb88w+f+Xlj8enh1pqpIiUYZp&#10;pOgHEkUqQYLogiDzCFFrfYGRG4uxofsCHVJ9Ovd4GCfvpNPxizMR9CPYxzPAmInweOl6Ns1zdHH0&#10;zaezaGP67O22dT58FaBJNErqkMCEKzs8+NCHnkJiMQPrRqlEojKkLens81WeLpw9mFwZrBFn6HuN&#10;Vui23TDYFqojzuWgF4e3fN1g8QfmwzNzqAbsFxUennCRCrAIDBYlNbhffzuP8UgSeilpUV0l9T/3&#10;zAlK1DeD9N2Mp9Mox7SZXl1PcOMuPdtLj9nrO0ABj/EtWZ7MGB/UyZQO9Cs+hFWsii5mONYuaTiZ&#10;d6HXPD4kLlarFIQCtCw8mI3lMXWEM0L70r0yZwf8owYe4aRDVryjoY/tiVjtA8gmcRQB7lEdcEfx&#10;JpaHhxZfx+U+Rb39Dpa/AQAA//8DAFBLAwQUAAYACAAAACEAoiIVM+MAAAALAQAADwAAAGRycy9k&#10;b3ducmV2LnhtbEyPwU7DMAyG70i8Q2QkbixhrO0oTaep0oSE2GFjF25pk7UViVOabCs8PeYEN1v+&#10;9Pv7i9XkLDubMfQeJdzPBDCDjdc9thIOb5u7JbAQFWplPRoJXybAqry+KlSu/QV35ryPLaMQDLmS&#10;0MU45JyHpjNOhZkfDNLt6EenIq1jy/WoLhTuLJ8LkXKneqQPnRpM1ZnmY39yEl6qzVbt6rlbftvq&#10;+fW4Hj4P74mUtzfT+glYNFP8g+FXn9ShJKfan1AHZiUskuyRUAmpSKkDEdlDkgGraVgIAbws+P8O&#10;5Q8AAAD//wMAUEsBAi0AFAAGAAgAAAAhALaDOJL+AAAA4QEAABMAAAAAAAAAAAAAAAAAAAAAAFtD&#10;b250ZW50X1R5cGVzXS54bWxQSwECLQAUAAYACAAAACEAOP0h/9YAAACUAQAACwAAAAAAAAAAAAAA&#10;AAAvAQAAX3JlbHMvLnJlbHNQSwECLQAUAAYACAAAACEAn1hzXTACAABWBAAADgAAAAAAAAAAAAAA&#10;AAAuAgAAZHJzL2Uyb0RvYy54bWxQSwECLQAUAAYACAAAACEAoiIVM+MAAAALAQAADwAAAAAAAAAA&#10;AAAAAACKBAAAZHJzL2Rvd25yZXYueG1sUEsFBgAAAAAEAAQA8wAAAJoFAAAAAA==&#10;" filled="f" stroked="f" strokeweight=".5pt">
                <v:textbox>
                  <w:txbxContent>
                    <w:p w14:paraId="5FDE751D" w14:textId="497A51D6" w:rsidR="00DC741C" w:rsidRPr="00845B13" w:rsidRDefault="00DC741C" w:rsidP="00AE21F4">
                      <w:pPr>
                        <w:pStyle w:val="Dateddition"/>
                        <w:rPr>
                          <w:color w:val="FFFFFF" w:themeColor="background1"/>
                          <w:sz w:val="36"/>
                        </w:rPr>
                      </w:pPr>
                      <w:r w:rsidRPr="00845B13">
                        <w:rPr>
                          <w:color w:val="FFFFFF" w:themeColor="background1"/>
                          <w:sz w:val="36"/>
                        </w:rPr>
                        <w:t>Briefing Book</w:t>
                      </w:r>
                    </w:p>
                    <w:p w14:paraId="743FBC23" w14:textId="77777777" w:rsidR="00DC741C" w:rsidRPr="00845B13" w:rsidRDefault="00DC741C" w:rsidP="00AE21F4">
                      <w:pPr>
                        <w:jc w:val="center"/>
                        <w:rPr>
                          <w:sz w:val="22"/>
                        </w:rPr>
                      </w:pPr>
                    </w:p>
                  </w:txbxContent>
                </v:textbox>
                <w10:wrap anchorx="page"/>
              </v:shape>
            </w:pict>
          </mc:Fallback>
        </mc:AlternateContent>
      </w:r>
      <w:r w:rsidR="00D510A5">
        <w:rPr>
          <w:noProof/>
          <w:lang w:eastAsia="fr-FR"/>
        </w:rPr>
        <mc:AlternateContent>
          <mc:Choice Requires="wps">
            <w:drawing>
              <wp:anchor distT="0" distB="0" distL="114300" distR="114300" simplePos="0" relativeHeight="251654144" behindDoc="0" locked="1" layoutInCell="1" allowOverlap="1" wp14:anchorId="1075E066" wp14:editId="0FE1A59E">
                <wp:simplePos x="0" y="0"/>
                <wp:positionH relativeFrom="margin">
                  <wp:align>center</wp:align>
                </wp:positionH>
                <wp:positionV relativeFrom="paragraph">
                  <wp:posOffset>6206490</wp:posOffset>
                </wp:positionV>
                <wp:extent cx="5763260" cy="1101090"/>
                <wp:effectExtent l="0" t="0" r="0" b="6350"/>
                <wp:wrapSquare wrapText="bothSides"/>
                <wp:docPr id="2" name="Zone de texte 2"/>
                <wp:cNvGraphicFramePr/>
                <a:graphic xmlns:a="http://schemas.openxmlformats.org/drawingml/2006/main">
                  <a:graphicData uri="http://schemas.microsoft.com/office/word/2010/wordprocessingShape">
                    <wps:wsp>
                      <wps:cNvSpPr txBox="1"/>
                      <wps:spPr>
                        <a:xfrm>
                          <a:off x="0" y="0"/>
                          <a:ext cx="5763260" cy="1101090"/>
                        </a:xfrm>
                        <a:prstGeom prst="rect">
                          <a:avLst/>
                        </a:prstGeom>
                        <a:noFill/>
                        <a:ln w="6350">
                          <a:noFill/>
                        </a:ln>
                      </wps:spPr>
                      <wps:txbx>
                        <w:txbxContent>
                          <w:p w14:paraId="5F1E65FA" w14:textId="77777777" w:rsidR="00DC741C" w:rsidRDefault="00DC741C" w:rsidP="00283C02">
                            <w:pPr>
                              <w:pStyle w:val="Titredurapportcouverture"/>
                              <w:rPr>
                                <w:sz w:val="32"/>
                              </w:rPr>
                            </w:pPr>
                            <w:r>
                              <w:rPr>
                                <w:sz w:val="32"/>
                              </w:rPr>
                              <w:t xml:space="preserve">Demande de qualification </w:t>
                            </w:r>
                          </w:p>
                          <w:p w14:paraId="18AB5961" w14:textId="177E4D8E" w:rsidR="00DC741C" w:rsidRPr="00845B13" w:rsidRDefault="00DC741C" w:rsidP="00283C02">
                            <w:pPr>
                              <w:pStyle w:val="Titredurapportcouverture"/>
                              <w:rPr>
                                <w:sz w:val="32"/>
                              </w:rPr>
                            </w:pPr>
                            <w:r>
                              <w:rPr>
                                <w:sz w:val="32"/>
                              </w:rPr>
                              <w:t>d’une recherche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75E066" id="Zone de texte 2" o:spid="_x0000_s1027" type="#_x0000_t202" style="position:absolute;margin-left:0;margin-top:488.7pt;width:453.8pt;height:86.7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sNAIAAF4EAAAOAAAAZHJzL2Uyb0RvYy54bWysVFtr2zAUfh/sPwi9L47dJG1NnJK1ZAxK&#10;W0hHYW+KLMcG64KkxM5+/T7JSRq6PY29yJLO0dH5LvL8rpct2QvrGq0Kmo7GlAjFddmobUF/vK6+&#10;3FDiPFMla7USBT0IR+8Wnz/NO5OLTNe6LYUlKKJc3pmC1t6bPEkcr4VkbqSNUAhW2krmsbTbpLSs&#10;Q3XZJtl4PEs6bUtjNRfOYfdhCNJFrF9VgvvnqnLCk7ag6M3H0cZxE8ZkMWf51jJTN/zYBvuHLiRr&#10;FC49l3pgnpGdbf4oJRtutdOVH3EtE11VDRcRA9Ck4w9o1jUzImIBOc6caXL/ryx/2r9Y0pQFzShR&#10;TEKinxCKlIJ40XtBskBRZ1yOzLVBru+/6h5Sn/YdNgPyvrIyfIGJIA6yD2eCUYlwbE6vZ1fZDCGO&#10;WJoC8W2UIHk/bqzz34SWJEwKaqFgJJbtH51HK0g9pYTblF41bRtVbBXpCjq7mo7jgXMEJ1qFgwHE&#10;0GyY+X7TR9xnIBtdHoDP6sEkzvBVgx4emfMvzMIV6BtO988YqlbjLn2cUVJr++tv+yEfYiFKSQeX&#10;FVSBXUra7woi3qaTSTBlXEym1xkW9jKyuYyonbzXsHGKF2V4nIZ8356mldXyDc9hGe5EiCmOmwvK&#10;vT0t7v3gfTwoLpbLmAYjGuYf1drwUDywGhh+7d+YNUcZghee9MmPLP+gxpAbTjqz3HloEqUKPA+s&#10;HumHiaOCxwcXXsnlOma9/xYWvwEAAP//AwBQSwMEFAAGAAgAAAAhAJ1zPfvgAAAACQEAAA8AAABk&#10;cnMvZG93bnJldi54bWxMj8FOwzAQRO9I/IO1SFwQtVtB04Q4FSrixAE1IMTRjZckauyNYjcJfD3L&#10;qRxHM5p5k29n14kRh9CS17BcKBDoK7KtrzW8vz3fbkCEaLw1HXnU8I0BtsXlRW4yS5Pf41jGWnCJ&#10;D5nR0MTYZ1KGqkFnwoJ69Ox90eBMZDnU0g5m4nLXyZVSa+lM63mhMT3uGqyO5clpoJAc968TvfyU&#10;KX18Pq3k7qYatb6+mh8fQESc4zkMf/iMDgUzHejkbRCdBj4SNaRJcgeC7VQlaxAHzi3v1QZkkcv/&#10;D4pfAAAA//8DAFBLAQItABQABgAIAAAAIQC2gziS/gAAAOEBAAATAAAAAAAAAAAAAAAAAAAAAABb&#10;Q29udGVudF9UeXBlc10ueG1sUEsBAi0AFAAGAAgAAAAhADj9If/WAAAAlAEAAAsAAAAAAAAAAAAA&#10;AAAALwEAAF9yZWxzLy5yZWxzUEsBAi0AFAAGAAgAAAAhAGxmpmw0AgAAXgQAAA4AAAAAAAAAAAAA&#10;AAAALgIAAGRycy9lMm9Eb2MueG1sUEsBAi0AFAAGAAgAAAAhAJ1zPfvgAAAACQEAAA8AAAAAAAAA&#10;AAAAAAAAjgQAAGRycy9kb3ducmV2LnhtbFBLBQYAAAAABAAEAPMAAACbBQAAAAA=&#10;" filled="f" stroked="f" strokeweight=".5pt">
                <v:textbox style="mso-fit-shape-to-text:t">
                  <w:txbxContent>
                    <w:p w14:paraId="5F1E65FA" w14:textId="77777777" w:rsidR="00DC741C" w:rsidRDefault="00DC741C" w:rsidP="00283C02">
                      <w:pPr>
                        <w:pStyle w:val="Titredurapportcouverture"/>
                        <w:rPr>
                          <w:sz w:val="32"/>
                        </w:rPr>
                      </w:pPr>
                      <w:r>
                        <w:rPr>
                          <w:sz w:val="32"/>
                        </w:rPr>
                        <w:t xml:space="preserve">Demande de qualification </w:t>
                      </w:r>
                    </w:p>
                    <w:p w14:paraId="18AB5961" w14:textId="177E4D8E" w:rsidR="00DC741C" w:rsidRPr="00845B13" w:rsidRDefault="00DC741C" w:rsidP="00283C02">
                      <w:pPr>
                        <w:pStyle w:val="Titredurapportcouverture"/>
                        <w:rPr>
                          <w:sz w:val="32"/>
                        </w:rPr>
                      </w:pPr>
                      <w:r>
                        <w:rPr>
                          <w:sz w:val="32"/>
                        </w:rPr>
                        <w:t>d’une recherche</w:t>
                      </w:r>
                    </w:p>
                  </w:txbxContent>
                </v:textbox>
                <w10:wrap type="square" anchorx="margin"/>
                <w10:anchorlock/>
              </v:shape>
            </w:pict>
          </mc:Fallback>
        </mc:AlternateContent>
      </w:r>
    </w:p>
    <w:p w14:paraId="30F20BD0" w14:textId="777B4D5B" w:rsidR="003E30A2" w:rsidRDefault="003E30A2" w:rsidP="00B57269">
      <w:pPr>
        <w:autoSpaceDE w:val="0"/>
        <w:autoSpaceDN w:val="0"/>
        <w:adjustRightInd w:val="0"/>
        <w:rPr>
          <w:rFonts w:ascii="Alwyn" w:hAnsi="Alwyn" w:cs="Alwyn"/>
          <w:color w:val="000000"/>
          <w:sz w:val="24"/>
        </w:rPr>
      </w:pPr>
    </w:p>
    <w:p w14:paraId="714F5DBB" w14:textId="77777777" w:rsidR="003E30A2" w:rsidRPr="00727F63" w:rsidRDefault="003E30A2" w:rsidP="00727F63">
      <w:pPr>
        <w:rPr>
          <w:rFonts w:ascii="Alwyn" w:hAnsi="Alwyn" w:cs="Alwyn"/>
          <w:sz w:val="24"/>
        </w:rPr>
      </w:pPr>
    </w:p>
    <w:p w14:paraId="7E7DA9FF" w14:textId="77777777" w:rsidR="003E30A2" w:rsidRPr="00727F63" w:rsidRDefault="003E30A2" w:rsidP="00727F63">
      <w:pPr>
        <w:rPr>
          <w:rFonts w:ascii="Alwyn" w:hAnsi="Alwyn" w:cs="Alwyn"/>
          <w:sz w:val="24"/>
        </w:rPr>
      </w:pPr>
    </w:p>
    <w:p w14:paraId="4545ACC0" w14:textId="77777777" w:rsidR="003E30A2" w:rsidRPr="00727F63" w:rsidRDefault="003E30A2" w:rsidP="00727F63">
      <w:pPr>
        <w:rPr>
          <w:rFonts w:ascii="Alwyn" w:hAnsi="Alwyn" w:cs="Alwyn"/>
          <w:sz w:val="24"/>
        </w:rPr>
      </w:pPr>
    </w:p>
    <w:p w14:paraId="4E8961A8" w14:textId="77777777" w:rsidR="003E30A2" w:rsidRPr="00727F63" w:rsidRDefault="003E30A2" w:rsidP="00727F63">
      <w:pPr>
        <w:rPr>
          <w:rFonts w:ascii="Alwyn" w:hAnsi="Alwyn" w:cs="Alwyn"/>
          <w:sz w:val="24"/>
        </w:rPr>
      </w:pPr>
    </w:p>
    <w:p w14:paraId="12E96D5A" w14:textId="77777777" w:rsidR="003E30A2" w:rsidRPr="00727F63" w:rsidRDefault="003E30A2" w:rsidP="00727F63">
      <w:pPr>
        <w:rPr>
          <w:rFonts w:ascii="Alwyn" w:hAnsi="Alwyn" w:cs="Alwyn"/>
          <w:sz w:val="24"/>
        </w:rPr>
      </w:pPr>
    </w:p>
    <w:p w14:paraId="56E120E4" w14:textId="77777777" w:rsidR="003E30A2" w:rsidRPr="00727F63" w:rsidRDefault="003E30A2" w:rsidP="00727F63">
      <w:pPr>
        <w:rPr>
          <w:rFonts w:ascii="Alwyn" w:hAnsi="Alwyn" w:cs="Alwyn"/>
          <w:sz w:val="24"/>
        </w:rPr>
      </w:pPr>
    </w:p>
    <w:p w14:paraId="41FB5CDF" w14:textId="77777777" w:rsidR="003E30A2" w:rsidRPr="00727F63" w:rsidRDefault="003E30A2" w:rsidP="00727F63">
      <w:pPr>
        <w:rPr>
          <w:rFonts w:ascii="Alwyn" w:hAnsi="Alwyn" w:cs="Alwyn"/>
          <w:sz w:val="24"/>
        </w:rPr>
      </w:pPr>
    </w:p>
    <w:p w14:paraId="5BEBA8EE" w14:textId="418DF000" w:rsidR="003E30A2" w:rsidRPr="00727F63" w:rsidRDefault="003E30A2" w:rsidP="00727F63">
      <w:pPr>
        <w:tabs>
          <w:tab w:val="left" w:pos="6050"/>
        </w:tabs>
        <w:rPr>
          <w:rFonts w:ascii="Alwyn" w:hAnsi="Alwyn" w:cs="Alwyn"/>
          <w:sz w:val="24"/>
        </w:rPr>
      </w:pPr>
      <w:r>
        <w:rPr>
          <w:rFonts w:ascii="Alwyn" w:hAnsi="Alwyn" w:cs="Alwyn"/>
          <w:sz w:val="24"/>
        </w:rPr>
        <w:tab/>
      </w:r>
    </w:p>
    <w:p w14:paraId="505382F0" w14:textId="046CF9C9" w:rsidR="00DF0EA9" w:rsidRDefault="00E927CA" w:rsidP="00727F63">
      <w:pPr>
        <w:tabs>
          <w:tab w:val="left" w:pos="6050"/>
        </w:tabs>
        <w:rPr>
          <w:rFonts w:ascii="Alwyn" w:hAnsi="Alwyn" w:cs="Alwyn"/>
          <w:sz w:val="24"/>
        </w:rPr>
      </w:pPr>
      <w:r>
        <w:rPr>
          <w:noProof/>
          <w:lang w:eastAsia="fr-FR"/>
        </w:rPr>
        <mc:AlternateContent>
          <mc:Choice Requires="wps">
            <w:drawing>
              <wp:anchor distT="0" distB="0" distL="114300" distR="114300" simplePos="0" relativeHeight="251655168" behindDoc="0" locked="0" layoutInCell="1" allowOverlap="1" wp14:anchorId="2AC07F50" wp14:editId="5E9B4FED">
                <wp:simplePos x="0" y="0"/>
                <wp:positionH relativeFrom="margin">
                  <wp:align>center</wp:align>
                </wp:positionH>
                <wp:positionV relativeFrom="paragraph">
                  <wp:posOffset>5675367</wp:posOffset>
                </wp:positionV>
                <wp:extent cx="1764000" cy="846000"/>
                <wp:effectExtent l="0" t="0" r="8255" b="0"/>
                <wp:wrapNone/>
                <wp:docPr id="3" name="Zone de texte 3"/>
                <wp:cNvGraphicFramePr/>
                <a:graphic xmlns:a="http://schemas.openxmlformats.org/drawingml/2006/main">
                  <a:graphicData uri="http://schemas.microsoft.com/office/word/2010/wordprocessingShape">
                    <wps:wsp>
                      <wps:cNvSpPr txBox="1"/>
                      <wps:spPr>
                        <a:xfrm>
                          <a:off x="0" y="0"/>
                          <a:ext cx="1764000" cy="846000"/>
                        </a:xfrm>
                        <a:prstGeom prst="rect">
                          <a:avLst/>
                        </a:prstGeom>
                        <a:solidFill>
                          <a:schemeClr val="lt1"/>
                        </a:solidFill>
                        <a:ln w="6350">
                          <a:noFill/>
                        </a:ln>
                      </wps:spPr>
                      <wps:txbx>
                        <w:txbxContent>
                          <w:p w14:paraId="76BA64F4" w14:textId="1536CF43" w:rsidR="00DC741C" w:rsidRPr="009443DD" w:rsidRDefault="00DC741C" w:rsidP="00DF0EA9">
                            <w:pPr>
                              <w:pStyle w:val="Dateddition"/>
                              <w:rPr>
                                <w:b w:val="0"/>
                                <w:sz w:val="24"/>
                              </w:rPr>
                            </w:pPr>
                            <w:r>
                              <w:rPr>
                                <w:b w:val="0"/>
                                <w:sz w:val="24"/>
                              </w:rPr>
                              <w:t xml:space="preserve">Juin </w:t>
                            </w:r>
                            <w:r w:rsidRPr="009443DD">
                              <w:rPr>
                                <w:b w:val="0"/>
                                <w:sz w:val="24"/>
                              </w:rPr>
                              <w:t xml:space="preserve"> 202</w:t>
                            </w:r>
                            <w:r>
                              <w:rPr>
                                <w:b w:val="0"/>
                                <w:sz w:val="24"/>
                              </w:rPr>
                              <w:t>3</w:t>
                            </w:r>
                          </w:p>
                          <w:p w14:paraId="67BFCC6A" w14:textId="77777777" w:rsidR="00DC741C" w:rsidRPr="0076020E" w:rsidRDefault="00DC741C" w:rsidP="00283C02">
                            <w:pPr>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07F50" id="_x0000_t202" coordsize="21600,21600" o:spt="202" path="m,l,21600r21600,l21600,xe">
                <v:stroke joinstyle="miter"/>
                <v:path gradientshapeok="t" o:connecttype="rect"/>
              </v:shapetype>
              <v:shape id="Zone de texte 3" o:spid="_x0000_s1028" type="#_x0000_t202" style="position:absolute;margin-left:0;margin-top:446.9pt;width:138.9pt;height:66.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JF+SAIAAIUEAAAOAAAAZHJzL2Uyb0RvYy54bWysVE1v2zAMvQ/YfxB0X+x8NG2NOEWWIsOA&#10;oC2QDgV2U2Q5FiCJmqTEzn79KDlps26nYReZEqkn8j3Ss7tOK3IQzkswJR0OckqE4VBJsyvpt+fV&#10;pxtKfGCmYgqMKOlReHo3//hh1tpCjKABVQlHEMT4orUlbUKwRZZ53gjN/ACsMOiswWkWcOt2WeVY&#10;i+haZaM8n2YtuMo64MJ7PL3vnXSe8Ota8PBY114EokqKuYW0urRu45rNZ6zYOWYbyU9psH/IQjNp&#10;8NFXqHsWGNk7+QeUltyBhzoMOOgM6lpykWrAaob5u2o2DbMi1YLkePtKk/9/sPzh8OSIrEo6psQw&#10;jRJ9R6FIJUgQXRBkHClqrS8wcmMxNnSfoUOpz+ceD2PlXe10/GJNBP1I9vGVYEQiPF66nk7yHF0c&#10;fTeTabQRPnu7bZ0PXwRoEo2SOhQw8coOax/60HNIfMyDktVKKpU2sWnEUjlyYCi3CilHBP8tShnS&#10;lnQ6vsoTsIF4vUdWBnOJtfY1RSt02y7RMzrXu4XqiDQ46HvJW76SmOua+fDEHDYPlocDER5xqRXg&#10;W3CyKGnA/fzbeYxHTdFLSYvNWFL/Y8+coER9Naj27XAyid2bNpOr6xFu3KVne+kxe70EJGCIo2d5&#10;MmN8UGezdqBfcG4W8VV0McPx7ZKGs7kM/Yjg3HGxWKQg7FfLwtpsLI/QkfCoxHP3wpw9yRVb5gHO&#10;bcuKd6r1sfGmgcU+QC2TpJHnntUT/djrqSlOcxmH6XKfot7+HvNfAAAA//8DAFBLAwQUAAYACAAA&#10;ACEAWrdGTOAAAAAJAQAADwAAAGRycy9kb3ducmV2LnhtbEyPS0/DMBCE70j8B2uRuCBqkwhSQpwK&#10;IR5SbzQ8xM2NlyQiXkexm4R/z3KC245mNDtfsVlcLyYcQ+dJw8VKgUCqve2o0fBSPZyvQYRoyJre&#10;E2r4xgCb8vioMLn1Mz3jtIuN4BIKudHQxjjkUoa6RWfCyg9I7H360ZnIcmykHc3M5a6XiVJX0pmO&#10;+ENrBrxrsf7aHZyGj7PmfRuWx9c5vUyH+6epyt5spfXpyXJ7AyLiEv/C8Dufp0PJm/b+QDaIXgOD&#10;RA3r65QB2E6yjI8951SSKZBlIf8TlD8AAAD//wMAUEsBAi0AFAAGAAgAAAAhALaDOJL+AAAA4QEA&#10;ABMAAAAAAAAAAAAAAAAAAAAAAFtDb250ZW50X1R5cGVzXS54bWxQSwECLQAUAAYACAAAACEAOP0h&#10;/9YAAACUAQAACwAAAAAAAAAAAAAAAAAvAQAAX3JlbHMvLnJlbHNQSwECLQAUAAYACAAAACEAzdyR&#10;fkgCAACFBAAADgAAAAAAAAAAAAAAAAAuAgAAZHJzL2Uyb0RvYy54bWxQSwECLQAUAAYACAAAACEA&#10;WrdGTOAAAAAJAQAADwAAAAAAAAAAAAAAAACiBAAAZHJzL2Rvd25yZXYueG1sUEsFBgAAAAAEAAQA&#10;8wAAAK8FAAAAAA==&#10;" fillcolor="white [3201]" stroked="f" strokeweight=".5pt">
                <v:textbox>
                  <w:txbxContent>
                    <w:p w14:paraId="76BA64F4" w14:textId="1536CF43" w:rsidR="00DC741C" w:rsidRPr="009443DD" w:rsidRDefault="00DC741C" w:rsidP="00DF0EA9">
                      <w:pPr>
                        <w:pStyle w:val="Dateddition"/>
                        <w:rPr>
                          <w:b w:val="0"/>
                          <w:sz w:val="24"/>
                        </w:rPr>
                      </w:pPr>
                      <w:r>
                        <w:rPr>
                          <w:b w:val="0"/>
                          <w:sz w:val="24"/>
                        </w:rPr>
                        <w:t xml:space="preserve">Juin </w:t>
                      </w:r>
                      <w:r w:rsidRPr="009443DD">
                        <w:rPr>
                          <w:b w:val="0"/>
                          <w:sz w:val="24"/>
                        </w:rPr>
                        <w:t xml:space="preserve"> 202</w:t>
                      </w:r>
                      <w:r>
                        <w:rPr>
                          <w:b w:val="0"/>
                          <w:sz w:val="24"/>
                        </w:rPr>
                        <w:t>3</w:t>
                      </w:r>
                    </w:p>
                    <w:p w14:paraId="67BFCC6A" w14:textId="77777777" w:rsidR="00DC741C" w:rsidRPr="0076020E" w:rsidRDefault="00DC741C" w:rsidP="00283C02">
                      <w:pPr>
                        <w:jc w:val="center"/>
                        <w:rPr>
                          <w:sz w:val="16"/>
                        </w:rPr>
                      </w:pPr>
                    </w:p>
                  </w:txbxContent>
                </v:textbox>
                <w10:wrap anchorx="margin"/>
              </v:shape>
            </w:pict>
          </mc:Fallback>
        </mc:AlternateContent>
      </w:r>
      <w:r w:rsidR="003E30A2">
        <w:rPr>
          <w:rFonts w:ascii="Alwyn" w:hAnsi="Alwyn" w:cs="Alwyn"/>
          <w:sz w:val="24"/>
        </w:rPr>
        <w:tab/>
      </w:r>
    </w:p>
    <w:p w14:paraId="531361FA" w14:textId="77777777" w:rsidR="00DF0EA9" w:rsidRPr="00DF0EA9" w:rsidRDefault="00DF0EA9" w:rsidP="00DF0EA9">
      <w:pPr>
        <w:rPr>
          <w:rFonts w:ascii="Alwyn" w:hAnsi="Alwyn" w:cs="Alwyn"/>
          <w:sz w:val="24"/>
        </w:rPr>
      </w:pPr>
    </w:p>
    <w:p w14:paraId="5F6E780B" w14:textId="77777777" w:rsidR="00DF0EA9" w:rsidRPr="00DF0EA9" w:rsidRDefault="00DF0EA9" w:rsidP="00DF0EA9">
      <w:pPr>
        <w:rPr>
          <w:rFonts w:ascii="Alwyn" w:hAnsi="Alwyn" w:cs="Alwyn"/>
          <w:sz w:val="24"/>
        </w:rPr>
      </w:pPr>
    </w:p>
    <w:p w14:paraId="1CF52384" w14:textId="77777777" w:rsidR="00DF0EA9" w:rsidRPr="00DF0EA9" w:rsidRDefault="00DF0EA9" w:rsidP="00DF0EA9">
      <w:pPr>
        <w:rPr>
          <w:rFonts w:ascii="Alwyn" w:hAnsi="Alwyn" w:cs="Alwyn"/>
          <w:sz w:val="24"/>
        </w:rPr>
      </w:pPr>
    </w:p>
    <w:p w14:paraId="20300CF5" w14:textId="77777777" w:rsidR="00DF0EA9" w:rsidRPr="00DF0EA9" w:rsidRDefault="00DF0EA9" w:rsidP="00DF0EA9">
      <w:pPr>
        <w:rPr>
          <w:rFonts w:ascii="Alwyn" w:hAnsi="Alwyn" w:cs="Alwyn"/>
          <w:sz w:val="24"/>
        </w:rPr>
      </w:pPr>
    </w:p>
    <w:p w14:paraId="077D8AAA" w14:textId="77777777" w:rsidR="00DF0EA9" w:rsidRPr="00DF0EA9" w:rsidRDefault="00DF0EA9" w:rsidP="00DF0EA9">
      <w:pPr>
        <w:rPr>
          <w:rFonts w:ascii="Alwyn" w:hAnsi="Alwyn" w:cs="Alwyn"/>
          <w:sz w:val="24"/>
        </w:rPr>
      </w:pPr>
    </w:p>
    <w:p w14:paraId="2B0F6BB5" w14:textId="77777777" w:rsidR="00DF0EA9" w:rsidRPr="00DF0EA9" w:rsidRDefault="00DF0EA9" w:rsidP="00DF0EA9">
      <w:pPr>
        <w:rPr>
          <w:rFonts w:ascii="Alwyn" w:hAnsi="Alwyn" w:cs="Alwyn"/>
          <w:sz w:val="24"/>
        </w:rPr>
      </w:pPr>
    </w:p>
    <w:p w14:paraId="6E378B33" w14:textId="77777777" w:rsidR="00DF0EA9" w:rsidRPr="00DF0EA9" w:rsidRDefault="00DF0EA9" w:rsidP="00DF0EA9">
      <w:pPr>
        <w:rPr>
          <w:rFonts w:ascii="Alwyn" w:hAnsi="Alwyn" w:cs="Alwyn"/>
          <w:sz w:val="24"/>
        </w:rPr>
      </w:pPr>
    </w:p>
    <w:p w14:paraId="3DFCFF91" w14:textId="77777777" w:rsidR="00DF0EA9" w:rsidRPr="00DF0EA9" w:rsidRDefault="00DF0EA9" w:rsidP="00DF0EA9">
      <w:pPr>
        <w:rPr>
          <w:rFonts w:ascii="Alwyn" w:hAnsi="Alwyn" w:cs="Alwyn"/>
          <w:sz w:val="24"/>
        </w:rPr>
      </w:pPr>
    </w:p>
    <w:p w14:paraId="4C45037F" w14:textId="77777777" w:rsidR="00DF0EA9" w:rsidRPr="00DF0EA9" w:rsidRDefault="00DF0EA9" w:rsidP="00DF0EA9">
      <w:pPr>
        <w:rPr>
          <w:rFonts w:ascii="Alwyn" w:hAnsi="Alwyn" w:cs="Alwyn"/>
          <w:sz w:val="24"/>
        </w:rPr>
      </w:pPr>
    </w:p>
    <w:p w14:paraId="458A69DC" w14:textId="77777777" w:rsidR="00DF0EA9" w:rsidRPr="00DF0EA9" w:rsidRDefault="00DF0EA9" w:rsidP="00DF0EA9">
      <w:pPr>
        <w:rPr>
          <w:rFonts w:ascii="Alwyn" w:hAnsi="Alwyn" w:cs="Alwyn"/>
          <w:sz w:val="24"/>
        </w:rPr>
      </w:pPr>
    </w:p>
    <w:p w14:paraId="691D3BF7" w14:textId="77777777" w:rsidR="00DF0EA9" w:rsidRPr="00DF0EA9" w:rsidRDefault="00DF0EA9" w:rsidP="00DF0EA9">
      <w:pPr>
        <w:rPr>
          <w:rFonts w:ascii="Alwyn" w:hAnsi="Alwyn" w:cs="Alwyn"/>
          <w:sz w:val="24"/>
        </w:rPr>
      </w:pPr>
    </w:p>
    <w:p w14:paraId="07D4C915" w14:textId="77777777" w:rsidR="00DF0EA9" w:rsidRPr="00DF0EA9" w:rsidRDefault="00DF0EA9" w:rsidP="00DF0EA9">
      <w:pPr>
        <w:rPr>
          <w:rFonts w:ascii="Alwyn" w:hAnsi="Alwyn" w:cs="Alwyn"/>
          <w:sz w:val="24"/>
        </w:rPr>
      </w:pPr>
    </w:p>
    <w:p w14:paraId="7DEFF574" w14:textId="77777777" w:rsidR="00DF0EA9" w:rsidRPr="00DF0EA9" w:rsidRDefault="00DF0EA9" w:rsidP="00DF0EA9">
      <w:pPr>
        <w:rPr>
          <w:rFonts w:ascii="Alwyn" w:hAnsi="Alwyn" w:cs="Alwyn"/>
          <w:sz w:val="24"/>
        </w:rPr>
      </w:pPr>
    </w:p>
    <w:p w14:paraId="4B821E18" w14:textId="77777777" w:rsidR="00DF0EA9" w:rsidRPr="00DF0EA9" w:rsidRDefault="00DF0EA9" w:rsidP="00DF0EA9">
      <w:pPr>
        <w:rPr>
          <w:rFonts w:ascii="Alwyn" w:hAnsi="Alwyn" w:cs="Alwyn"/>
          <w:sz w:val="24"/>
        </w:rPr>
      </w:pPr>
    </w:p>
    <w:p w14:paraId="1AF2C7A9" w14:textId="77777777" w:rsidR="00DF0EA9" w:rsidRPr="00DF0EA9" w:rsidRDefault="00DF0EA9" w:rsidP="00DF0EA9">
      <w:pPr>
        <w:rPr>
          <w:rFonts w:ascii="Alwyn" w:hAnsi="Alwyn" w:cs="Alwyn"/>
          <w:sz w:val="24"/>
        </w:rPr>
      </w:pPr>
    </w:p>
    <w:p w14:paraId="7D31D53F" w14:textId="77777777" w:rsidR="00DF0EA9" w:rsidRPr="00DF0EA9" w:rsidRDefault="00DF0EA9" w:rsidP="00DF0EA9">
      <w:pPr>
        <w:rPr>
          <w:rFonts w:ascii="Alwyn" w:hAnsi="Alwyn" w:cs="Alwyn"/>
          <w:sz w:val="24"/>
        </w:rPr>
      </w:pPr>
    </w:p>
    <w:p w14:paraId="48758D11" w14:textId="77777777" w:rsidR="00DF0EA9" w:rsidRPr="00DF0EA9" w:rsidRDefault="00DF0EA9" w:rsidP="00DF0EA9">
      <w:pPr>
        <w:rPr>
          <w:rFonts w:ascii="Alwyn" w:hAnsi="Alwyn" w:cs="Alwyn"/>
          <w:sz w:val="24"/>
        </w:rPr>
      </w:pPr>
    </w:p>
    <w:p w14:paraId="1AFA196F" w14:textId="77777777" w:rsidR="00DF0EA9" w:rsidRPr="00DF0EA9" w:rsidRDefault="00DF0EA9" w:rsidP="00DF0EA9">
      <w:pPr>
        <w:rPr>
          <w:rFonts w:ascii="Alwyn" w:hAnsi="Alwyn" w:cs="Alwyn"/>
          <w:sz w:val="24"/>
        </w:rPr>
      </w:pPr>
    </w:p>
    <w:p w14:paraId="4DDE971F" w14:textId="77777777" w:rsidR="00DF0EA9" w:rsidRPr="00DF0EA9" w:rsidRDefault="00DF0EA9" w:rsidP="00DF0EA9">
      <w:pPr>
        <w:rPr>
          <w:rFonts w:ascii="Alwyn" w:hAnsi="Alwyn" w:cs="Alwyn"/>
          <w:sz w:val="24"/>
        </w:rPr>
      </w:pPr>
    </w:p>
    <w:p w14:paraId="2B34ECBD" w14:textId="77777777" w:rsidR="00DF0EA9" w:rsidRPr="00DF0EA9" w:rsidRDefault="00DF0EA9" w:rsidP="00DF0EA9">
      <w:pPr>
        <w:rPr>
          <w:rFonts w:ascii="Alwyn" w:hAnsi="Alwyn" w:cs="Alwyn"/>
          <w:sz w:val="24"/>
        </w:rPr>
      </w:pPr>
    </w:p>
    <w:p w14:paraId="2866482C" w14:textId="77777777" w:rsidR="00DF0EA9" w:rsidRPr="00DF0EA9" w:rsidRDefault="00DF0EA9" w:rsidP="00DF0EA9">
      <w:pPr>
        <w:rPr>
          <w:rFonts w:ascii="Alwyn" w:hAnsi="Alwyn" w:cs="Alwyn"/>
          <w:sz w:val="24"/>
        </w:rPr>
      </w:pPr>
    </w:p>
    <w:p w14:paraId="4767C61A" w14:textId="77777777" w:rsidR="00DF0EA9" w:rsidRPr="00DF0EA9" w:rsidRDefault="00DF0EA9" w:rsidP="00DF0EA9">
      <w:pPr>
        <w:rPr>
          <w:rFonts w:ascii="Alwyn" w:hAnsi="Alwyn" w:cs="Alwyn"/>
          <w:sz w:val="24"/>
        </w:rPr>
      </w:pPr>
    </w:p>
    <w:p w14:paraId="52133381" w14:textId="77777777" w:rsidR="00DF0EA9" w:rsidRPr="00DF0EA9" w:rsidRDefault="00DF0EA9" w:rsidP="00DF0EA9">
      <w:pPr>
        <w:rPr>
          <w:rFonts w:ascii="Alwyn" w:hAnsi="Alwyn" w:cs="Alwyn"/>
          <w:sz w:val="24"/>
        </w:rPr>
      </w:pPr>
    </w:p>
    <w:p w14:paraId="687A7FA5" w14:textId="77777777" w:rsidR="00DF0EA9" w:rsidRPr="00DF0EA9" w:rsidRDefault="00DF0EA9" w:rsidP="00DF0EA9">
      <w:pPr>
        <w:rPr>
          <w:rFonts w:ascii="Alwyn" w:hAnsi="Alwyn" w:cs="Alwyn"/>
          <w:sz w:val="24"/>
        </w:rPr>
      </w:pPr>
    </w:p>
    <w:p w14:paraId="48767B95" w14:textId="77777777" w:rsidR="00DF0EA9" w:rsidRPr="00DF0EA9" w:rsidRDefault="00DF0EA9" w:rsidP="00DF0EA9">
      <w:pPr>
        <w:rPr>
          <w:rFonts w:ascii="Alwyn" w:hAnsi="Alwyn" w:cs="Alwyn"/>
          <w:sz w:val="24"/>
        </w:rPr>
      </w:pPr>
    </w:p>
    <w:p w14:paraId="517473AA" w14:textId="77777777" w:rsidR="00DF0EA9" w:rsidRPr="00DF0EA9" w:rsidRDefault="00DF0EA9" w:rsidP="00DF0EA9">
      <w:pPr>
        <w:rPr>
          <w:rFonts w:ascii="Alwyn" w:hAnsi="Alwyn" w:cs="Alwyn"/>
          <w:sz w:val="24"/>
        </w:rPr>
      </w:pPr>
    </w:p>
    <w:p w14:paraId="61F979CA" w14:textId="77777777" w:rsidR="00DF0EA9" w:rsidRPr="00DF0EA9" w:rsidRDefault="00DF0EA9" w:rsidP="00DF0EA9">
      <w:pPr>
        <w:rPr>
          <w:rFonts w:ascii="Alwyn" w:hAnsi="Alwyn" w:cs="Alwyn"/>
          <w:sz w:val="24"/>
        </w:rPr>
      </w:pPr>
    </w:p>
    <w:p w14:paraId="63B7579A" w14:textId="3AC21738" w:rsidR="00DF0EA9" w:rsidRDefault="00DF0EA9" w:rsidP="00DF0EA9">
      <w:pPr>
        <w:rPr>
          <w:rFonts w:ascii="Alwyn" w:hAnsi="Alwyn" w:cs="Alwyn"/>
          <w:sz w:val="24"/>
        </w:rPr>
      </w:pPr>
    </w:p>
    <w:p w14:paraId="519AFE1B" w14:textId="77777777" w:rsidR="00DF0EA9" w:rsidRPr="00DF0EA9" w:rsidRDefault="00DF0EA9" w:rsidP="00DF0EA9">
      <w:pPr>
        <w:rPr>
          <w:rFonts w:ascii="Alwyn" w:hAnsi="Alwyn" w:cs="Alwyn"/>
          <w:sz w:val="24"/>
        </w:rPr>
      </w:pPr>
    </w:p>
    <w:p w14:paraId="7652DBE5" w14:textId="77777777" w:rsidR="00DF0EA9" w:rsidRPr="00DF0EA9" w:rsidRDefault="00DF0EA9" w:rsidP="00DF0EA9">
      <w:pPr>
        <w:rPr>
          <w:rFonts w:ascii="Alwyn" w:hAnsi="Alwyn" w:cs="Alwyn"/>
          <w:sz w:val="24"/>
        </w:rPr>
      </w:pPr>
    </w:p>
    <w:p w14:paraId="760FD6E4" w14:textId="77777777" w:rsidR="00DF0EA9" w:rsidRPr="00DF0EA9" w:rsidRDefault="00DF0EA9" w:rsidP="00DF0EA9">
      <w:pPr>
        <w:rPr>
          <w:rFonts w:ascii="Alwyn" w:hAnsi="Alwyn" w:cs="Alwyn"/>
          <w:sz w:val="24"/>
        </w:rPr>
      </w:pPr>
    </w:p>
    <w:p w14:paraId="43019B35" w14:textId="58B3DC5E" w:rsidR="00DF0EA9" w:rsidRDefault="00DF0EA9" w:rsidP="00DF0EA9">
      <w:pPr>
        <w:rPr>
          <w:rFonts w:ascii="Alwyn" w:hAnsi="Alwyn" w:cs="Alwyn"/>
          <w:sz w:val="24"/>
        </w:rPr>
      </w:pPr>
    </w:p>
    <w:p w14:paraId="0719DF96" w14:textId="79623945" w:rsidR="00DF0EA9" w:rsidRDefault="00DF0EA9" w:rsidP="00DF0EA9">
      <w:pPr>
        <w:rPr>
          <w:rFonts w:ascii="Alwyn" w:hAnsi="Alwyn" w:cs="Alwyn"/>
          <w:sz w:val="24"/>
        </w:rPr>
      </w:pPr>
    </w:p>
    <w:p w14:paraId="483C14F6" w14:textId="77777777" w:rsidR="00727F63" w:rsidRPr="00DF0EA9" w:rsidRDefault="00727F63" w:rsidP="00DF0EA9">
      <w:pPr>
        <w:rPr>
          <w:rFonts w:ascii="Alwyn" w:hAnsi="Alwyn" w:cs="Alwyn"/>
          <w:sz w:val="24"/>
        </w:rPr>
        <w:sectPr w:rsidR="00727F63" w:rsidRPr="00DF0EA9" w:rsidSect="000955F5">
          <w:footerReference w:type="even" r:id="rId8"/>
          <w:footerReference w:type="default" r:id="rId9"/>
          <w:headerReference w:type="first" r:id="rId10"/>
          <w:footerReference w:type="first" r:id="rId11"/>
          <w:footnotePr>
            <w:numRestart w:val="eachPage"/>
          </w:footnotePr>
          <w:type w:val="continuous"/>
          <w:pgSz w:w="11900" w:h="16840"/>
          <w:pgMar w:top="1417" w:right="1417" w:bottom="1417" w:left="1417" w:header="708" w:footer="708" w:gutter="0"/>
          <w:cols w:space="708"/>
          <w:titlePg/>
          <w:docGrid w:linePitch="360"/>
        </w:sectPr>
      </w:pPr>
    </w:p>
    <w:p w14:paraId="094F541B" w14:textId="7DFAFEA0" w:rsidR="00B57269" w:rsidRPr="00B57269" w:rsidRDefault="00B57269" w:rsidP="00B57269">
      <w:pPr>
        <w:autoSpaceDE w:val="0"/>
        <w:autoSpaceDN w:val="0"/>
        <w:adjustRightInd w:val="0"/>
        <w:rPr>
          <w:rFonts w:ascii="Alwyn" w:hAnsi="Alwyn" w:cs="Alwyn"/>
          <w:color w:val="000000"/>
          <w:sz w:val="24"/>
        </w:rPr>
      </w:pPr>
    </w:p>
    <w:p w14:paraId="4E23CE35" w14:textId="28697AB0" w:rsidR="00B57269" w:rsidRDefault="00B57269" w:rsidP="00B57269"/>
    <w:p w14:paraId="12CEC4F3" w14:textId="21665547" w:rsidR="00B57269" w:rsidRDefault="00B57269" w:rsidP="00B57269"/>
    <w:p w14:paraId="12F18F02" w14:textId="5332C1E2" w:rsidR="00D510A5" w:rsidRPr="00BA3A6F" w:rsidRDefault="00415022" w:rsidP="00727F63">
      <w:pPr>
        <w:rPr>
          <w:b/>
          <w:sz w:val="32"/>
          <w:szCs w:val="32"/>
        </w:rPr>
      </w:pPr>
      <w:r w:rsidRPr="00BA3A6F">
        <w:rPr>
          <w:b/>
          <w:sz w:val="32"/>
          <w:szCs w:val="32"/>
        </w:rPr>
        <w:t>Sommaire</w:t>
      </w:r>
    </w:p>
    <w:p w14:paraId="5808009D" w14:textId="77777777" w:rsidR="00415022" w:rsidRPr="00CE5EF3" w:rsidRDefault="00415022" w:rsidP="00D510A5">
      <w:pPr>
        <w:rPr>
          <w:rFonts w:cs="Arial"/>
        </w:rPr>
      </w:pPr>
    </w:p>
    <w:p w14:paraId="460C6C6A" w14:textId="6B8EFDEA" w:rsidR="00415022" w:rsidRDefault="00415022" w:rsidP="00D510A5">
      <w:pPr>
        <w:rPr>
          <w:rFonts w:cs="Arial"/>
        </w:rPr>
      </w:pPr>
    </w:p>
    <w:p w14:paraId="22D1BDD3" w14:textId="77777777" w:rsidR="000926BF" w:rsidRDefault="0054220B">
      <w:pPr>
        <w:pStyle w:val="TM1"/>
        <w:rPr>
          <w:rFonts w:asciiTheme="minorHAnsi" w:eastAsiaTheme="minorEastAsia" w:hAnsiTheme="minorHAnsi" w:cstheme="minorBidi"/>
          <w:b w:val="0"/>
          <w:bCs w:val="0"/>
          <w:caps w:val="0"/>
          <w:noProof/>
          <w:sz w:val="22"/>
          <w:szCs w:val="22"/>
          <w:lang w:eastAsia="fr-FR"/>
        </w:rPr>
      </w:pPr>
      <w:r>
        <w:rPr>
          <w:rFonts w:asciiTheme="minorHAnsi" w:hAnsiTheme="minorHAnsi" w:cs="Arial"/>
        </w:rPr>
        <w:fldChar w:fldCharType="begin"/>
      </w:r>
      <w:r>
        <w:rPr>
          <w:rFonts w:asciiTheme="minorHAnsi" w:hAnsiTheme="minorHAnsi" w:cs="Arial"/>
        </w:rPr>
        <w:instrText xml:space="preserve"> TOC \o "1-4" \h \z \u </w:instrText>
      </w:r>
      <w:r>
        <w:rPr>
          <w:rFonts w:asciiTheme="minorHAnsi" w:hAnsiTheme="minorHAnsi" w:cs="Arial"/>
        </w:rPr>
        <w:fldChar w:fldCharType="separate"/>
      </w:r>
      <w:hyperlink w:anchor="_Toc132193432" w:history="1">
        <w:r w:rsidR="000926BF" w:rsidRPr="007D7047">
          <w:rPr>
            <w:rStyle w:val="Lienhypertexte"/>
            <w:noProof/>
          </w:rPr>
          <w:t>PREAMBULE</w:t>
        </w:r>
        <w:r w:rsidR="000926BF">
          <w:rPr>
            <w:noProof/>
            <w:webHidden/>
          </w:rPr>
          <w:tab/>
        </w:r>
        <w:r w:rsidR="000926BF">
          <w:rPr>
            <w:noProof/>
            <w:webHidden/>
          </w:rPr>
          <w:fldChar w:fldCharType="begin"/>
        </w:r>
        <w:r w:rsidR="000926BF">
          <w:rPr>
            <w:noProof/>
            <w:webHidden/>
          </w:rPr>
          <w:instrText xml:space="preserve"> PAGEREF _Toc132193432 \h </w:instrText>
        </w:r>
        <w:r w:rsidR="000926BF">
          <w:rPr>
            <w:noProof/>
            <w:webHidden/>
          </w:rPr>
        </w:r>
        <w:r w:rsidR="000926BF">
          <w:rPr>
            <w:noProof/>
            <w:webHidden/>
          </w:rPr>
          <w:fldChar w:fldCharType="separate"/>
        </w:r>
        <w:r w:rsidR="000926BF">
          <w:rPr>
            <w:noProof/>
            <w:webHidden/>
          </w:rPr>
          <w:t>4</w:t>
        </w:r>
        <w:r w:rsidR="000926BF">
          <w:rPr>
            <w:noProof/>
            <w:webHidden/>
          </w:rPr>
          <w:fldChar w:fldCharType="end"/>
        </w:r>
      </w:hyperlink>
    </w:p>
    <w:p w14:paraId="636C09AA" w14:textId="77777777" w:rsidR="000926BF" w:rsidRDefault="00DF0EA9">
      <w:pPr>
        <w:pStyle w:val="TM1"/>
        <w:rPr>
          <w:rFonts w:asciiTheme="minorHAnsi" w:eastAsiaTheme="minorEastAsia" w:hAnsiTheme="minorHAnsi" w:cstheme="minorBidi"/>
          <w:b w:val="0"/>
          <w:bCs w:val="0"/>
          <w:caps w:val="0"/>
          <w:noProof/>
          <w:sz w:val="22"/>
          <w:szCs w:val="22"/>
          <w:lang w:eastAsia="fr-FR"/>
        </w:rPr>
      </w:pPr>
      <w:hyperlink w:anchor="_Toc132193434" w:history="1">
        <w:r w:rsidR="000926BF" w:rsidRPr="007D7047">
          <w:rPr>
            <w:rStyle w:val="Lienhypertexte"/>
            <w:noProof/>
          </w:rPr>
          <w:t>I.</w:t>
        </w:r>
        <w:r w:rsidR="000926BF">
          <w:rPr>
            <w:rFonts w:asciiTheme="minorHAnsi" w:eastAsiaTheme="minorEastAsia" w:hAnsiTheme="minorHAnsi" w:cstheme="minorBidi"/>
            <w:b w:val="0"/>
            <w:bCs w:val="0"/>
            <w:caps w:val="0"/>
            <w:noProof/>
            <w:sz w:val="22"/>
            <w:szCs w:val="22"/>
            <w:lang w:eastAsia="fr-FR"/>
          </w:rPr>
          <w:tab/>
        </w:r>
        <w:r w:rsidR="000926BF" w:rsidRPr="007D7047">
          <w:rPr>
            <w:rStyle w:val="Lienhypertexte"/>
            <w:noProof/>
          </w:rPr>
          <w:t>Informations Générales</w:t>
        </w:r>
        <w:r w:rsidR="000926BF">
          <w:rPr>
            <w:noProof/>
            <w:webHidden/>
          </w:rPr>
          <w:tab/>
        </w:r>
        <w:r w:rsidR="000926BF">
          <w:rPr>
            <w:noProof/>
            <w:webHidden/>
          </w:rPr>
          <w:fldChar w:fldCharType="begin"/>
        </w:r>
        <w:r w:rsidR="000926BF">
          <w:rPr>
            <w:noProof/>
            <w:webHidden/>
          </w:rPr>
          <w:instrText xml:space="preserve"> PAGEREF _Toc132193434 \h </w:instrText>
        </w:r>
        <w:r w:rsidR="000926BF">
          <w:rPr>
            <w:noProof/>
            <w:webHidden/>
          </w:rPr>
        </w:r>
        <w:r w:rsidR="000926BF">
          <w:rPr>
            <w:noProof/>
            <w:webHidden/>
          </w:rPr>
          <w:fldChar w:fldCharType="separate"/>
        </w:r>
        <w:r w:rsidR="000926BF">
          <w:rPr>
            <w:noProof/>
            <w:webHidden/>
          </w:rPr>
          <w:t>5</w:t>
        </w:r>
        <w:r w:rsidR="000926BF">
          <w:rPr>
            <w:noProof/>
            <w:webHidden/>
          </w:rPr>
          <w:fldChar w:fldCharType="end"/>
        </w:r>
      </w:hyperlink>
    </w:p>
    <w:p w14:paraId="42BB9992" w14:textId="77777777" w:rsidR="000926BF" w:rsidRDefault="00DF0EA9">
      <w:pPr>
        <w:pStyle w:val="TM2"/>
        <w:rPr>
          <w:rFonts w:asciiTheme="minorHAnsi" w:eastAsiaTheme="minorEastAsia" w:hAnsiTheme="minorHAnsi" w:cstheme="minorBidi"/>
          <w:smallCaps w:val="0"/>
          <w:noProof/>
          <w:sz w:val="22"/>
          <w:szCs w:val="22"/>
          <w:lang w:eastAsia="fr-FR"/>
        </w:rPr>
      </w:pPr>
      <w:hyperlink w:anchor="_Toc132193435" w:history="1">
        <w:r w:rsidR="000926BF" w:rsidRPr="007D7047">
          <w:rPr>
            <w:rStyle w:val="Lienhypertexte"/>
            <w:noProof/>
          </w:rPr>
          <w:t>I-1. Description de la recherche</w:t>
        </w:r>
        <w:r w:rsidR="000926BF">
          <w:rPr>
            <w:noProof/>
            <w:webHidden/>
          </w:rPr>
          <w:tab/>
        </w:r>
        <w:r w:rsidR="000926BF">
          <w:rPr>
            <w:noProof/>
            <w:webHidden/>
          </w:rPr>
          <w:fldChar w:fldCharType="begin"/>
        </w:r>
        <w:r w:rsidR="000926BF">
          <w:rPr>
            <w:noProof/>
            <w:webHidden/>
          </w:rPr>
          <w:instrText xml:space="preserve"> PAGEREF _Toc132193435 \h </w:instrText>
        </w:r>
        <w:r w:rsidR="000926BF">
          <w:rPr>
            <w:noProof/>
            <w:webHidden/>
          </w:rPr>
        </w:r>
        <w:r w:rsidR="000926BF">
          <w:rPr>
            <w:noProof/>
            <w:webHidden/>
          </w:rPr>
          <w:fldChar w:fldCharType="separate"/>
        </w:r>
        <w:r w:rsidR="000926BF">
          <w:rPr>
            <w:noProof/>
            <w:webHidden/>
          </w:rPr>
          <w:t>5</w:t>
        </w:r>
        <w:r w:rsidR="000926BF">
          <w:rPr>
            <w:noProof/>
            <w:webHidden/>
          </w:rPr>
          <w:fldChar w:fldCharType="end"/>
        </w:r>
      </w:hyperlink>
    </w:p>
    <w:p w14:paraId="31FF5593" w14:textId="77777777" w:rsidR="000926BF" w:rsidRDefault="00DF0EA9">
      <w:pPr>
        <w:pStyle w:val="TM2"/>
        <w:rPr>
          <w:rFonts w:asciiTheme="minorHAnsi" w:eastAsiaTheme="minorEastAsia" w:hAnsiTheme="minorHAnsi" w:cstheme="minorBidi"/>
          <w:smallCaps w:val="0"/>
          <w:noProof/>
          <w:sz w:val="22"/>
          <w:szCs w:val="22"/>
          <w:lang w:eastAsia="fr-FR"/>
        </w:rPr>
      </w:pPr>
      <w:hyperlink w:anchor="_Toc132193436" w:history="1">
        <w:r w:rsidR="000926BF" w:rsidRPr="007D7047">
          <w:rPr>
            <w:rStyle w:val="Lienhypertexte"/>
            <w:noProof/>
          </w:rPr>
          <w:t>I-2. Justifications de la recherche</w:t>
        </w:r>
        <w:r w:rsidR="000926BF">
          <w:rPr>
            <w:noProof/>
            <w:webHidden/>
          </w:rPr>
          <w:tab/>
        </w:r>
        <w:r w:rsidR="000926BF">
          <w:rPr>
            <w:noProof/>
            <w:webHidden/>
          </w:rPr>
          <w:fldChar w:fldCharType="begin"/>
        </w:r>
        <w:r w:rsidR="000926BF">
          <w:rPr>
            <w:noProof/>
            <w:webHidden/>
          </w:rPr>
          <w:instrText xml:space="preserve"> PAGEREF _Toc132193436 \h </w:instrText>
        </w:r>
        <w:r w:rsidR="000926BF">
          <w:rPr>
            <w:noProof/>
            <w:webHidden/>
          </w:rPr>
        </w:r>
        <w:r w:rsidR="000926BF">
          <w:rPr>
            <w:noProof/>
            <w:webHidden/>
          </w:rPr>
          <w:fldChar w:fldCharType="separate"/>
        </w:r>
        <w:r w:rsidR="000926BF">
          <w:rPr>
            <w:noProof/>
            <w:webHidden/>
          </w:rPr>
          <w:t>5</w:t>
        </w:r>
        <w:r w:rsidR="000926BF">
          <w:rPr>
            <w:noProof/>
            <w:webHidden/>
          </w:rPr>
          <w:fldChar w:fldCharType="end"/>
        </w:r>
      </w:hyperlink>
    </w:p>
    <w:p w14:paraId="2B82B295" w14:textId="77777777" w:rsidR="000926BF" w:rsidRDefault="00DF0EA9">
      <w:pPr>
        <w:pStyle w:val="TM2"/>
        <w:rPr>
          <w:rFonts w:asciiTheme="minorHAnsi" w:eastAsiaTheme="minorEastAsia" w:hAnsiTheme="minorHAnsi" w:cstheme="minorBidi"/>
          <w:smallCaps w:val="0"/>
          <w:noProof/>
          <w:sz w:val="22"/>
          <w:szCs w:val="22"/>
          <w:lang w:eastAsia="fr-FR"/>
        </w:rPr>
      </w:pPr>
      <w:hyperlink w:anchor="_Toc132193437" w:history="1">
        <w:r w:rsidR="000926BF" w:rsidRPr="007D7047">
          <w:rPr>
            <w:rStyle w:val="Lienhypertexte"/>
            <w:noProof/>
          </w:rPr>
          <w:t>I-3. Personnes susceptibles de participer à la recherche</w:t>
        </w:r>
        <w:r w:rsidR="000926BF">
          <w:rPr>
            <w:noProof/>
            <w:webHidden/>
          </w:rPr>
          <w:tab/>
        </w:r>
        <w:r w:rsidR="000926BF">
          <w:rPr>
            <w:noProof/>
            <w:webHidden/>
          </w:rPr>
          <w:fldChar w:fldCharType="begin"/>
        </w:r>
        <w:r w:rsidR="000926BF">
          <w:rPr>
            <w:noProof/>
            <w:webHidden/>
          </w:rPr>
          <w:instrText xml:space="preserve"> PAGEREF _Toc132193437 \h </w:instrText>
        </w:r>
        <w:r w:rsidR="000926BF">
          <w:rPr>
            <w:noProof/>
            <w:webHidden/>
          </w:rPr>
        </w:r>
        <w:r w:rsidR="000926BF">
          <w:rPr>
            <w:noProof/>
            <w:webHidden/>
          </w:rPr>
          <w:fldChar w:fldCharType="separate"/>
        </w:r>
        <w:r w:rsidR="000926BF">
          <w:rPr>
            <w:noProof/>
            <w:webHidden/>
          </w:rPr>
          <w:t>6</w:t>
        </w:r>
        <w:r w:rsidR="000926BF">
          <w:rPr>
            <w:noProof/>
            <w:webHidden/>
          </w:rPr>
          <w:fldChar w:fldCharType="end"/>
        </w:r>
      </w:hyperlink>
    </w:p>
    <w:p w14:paraId="5009D139" w14:textId="77777777" w:rsidR="000926BF" w:rsidRDefault="00DF0EA9">
      <w:pPr>
        <w:pStyle w:val="TM2"/>
        <w:rPr>
          <w:rFonts w:asciiTheme="minorHAnsi" w:eastAsiaTheme="minorEastAsia" w:hAnsiTheme="minorHAnsi" w:cstheme="minorBidi"/>
          <w:smallCaps w:val="0"/>
          <w:noProof/>
          <w:sz w:val="22"/>
          <w:szCs w:val="22"/>
          <w:lang w:eastAsia="fr-FR"/>
        </w:rPr>
      </w:pPr>
      <w:hyperlink w:anchor="_Toc132193438" w:history="1">
        <w:r w:rsidR="000926BF" w:rsidRPr="007D7047">
          <w:rPr>
            <w:rStyle w:val="Lienhypertexte"/>
            <w:noProof/>
          </w:rPr>
          <w:t>I-4. Informations complémentaires utiles sur la recherche</w:t>
        </w:r>
        <w:r w:rsidR="000926BF">
          <w:rPr>
            <w:noProof/>
            <w:webHidden/>
          </w:rPr>
          <w:tab/>
        </w:r>
        <w:r w:rsidR="000926BF">
          <w:rPr>
            <w:noProof/>
            <w:webHidden/>
          </w:rPr>
          <w:fldChar w:fldCharType="begin"/>
        </w:r>
        <w:r w:rsidR="000926BF">
          <w:rPr>
            <w:noProof/>
            <w:webHidden/>
          </w:rPr>
          <w:instrText xml:space="preserve"> PAGEREF _Toc132193438 \h </w:instrText>
        </w:r>
        <w:r w:rsidR="000926BF">
          <w:rPr>
            <w:noProof/>
            <w:webHidden/>
          </w:rPr>
        </w:r>
        <w:r w:rsidR="000926BF">
          <w:rPr>
            <w:noProof/>
            <w:webHidden/>
          </w:rPr>
          <w:fldChar w:fldCharType="separate"/>
        </w:r>
        <w:r w:rsidR="000926BF">
          <w:rPr>
            <w:noProof/>
            <w:webHidden/>
          </w:rPr>
          <w:t>6</w:t>
        </w:r>
        <w:r w:rsidR="000926BF">
          <w:rPr>
            <w:noProof/>
            <w:webHidden/>
          </w:rPr>
          <w:fldChar w:fldCharType="end"/>
        </w:r>
      </w:hyperlink>
    </w:p>
    <w:p w14:paraId="23AC6268" w14:textId="77777777" w:rsidR="000926BF" w:rsidRDefault="00DF0EA9">
      <w:pPr>
        <w:pStyle w:val="TM1"/>
        <w:rPr>
          <w:rFonts w:asciiTheme="minorHAnsi" w:eastAsiaTheme="minorEastAsia" w:hAnsiTheme="minorHAnsi" w:cstheme="minorBidi"/>
          <w:b w:val="0"/>
          <w:bCs w:val="0"/>
          <w:caps w:val="0"/>
          <w:noProof/>
          <w:sz w:val="22"/>
          <w:szCs w:val="22"/>
          <w:lang w:eastAsia="fr-FR"/>
        </w:rPr>
      </w:pPr>
      <w:hyperlink w:anchor="_Toc132193441" w:history="1">
        <w:r w:rsidR="000926BF" w:rsidRPr="007D7047">
          <w:rPr>
            <w:rStyle w:val="Lienhypertexte"/>
            <w:noProof/>
          </w:rPr>
          <w:t>II.</w:t>
        </w:r>
        <w:r w:rsidR="000926BF">
          <w:rPr>
            <w:rFonts w:asciiTheme="minorHAnsi" w:eastAsiaTheme="minorEastAsia" w:hAnsiTheme="minorHAnsi" w:cstheme="minorBidi"/>
            <w:b w:val="0"/>
            <w:bCs w:val="0"/>
            <w:caps w:val="0"/>
            <w:noProof/>
            <w:sz w:val="22"/>
            <w:szCs w:val="22"/>
            <w:lang w:eastAsia="fr-FR"/>
          </w:rPr>
          <w:tab/>
        </w:r>
        <w:r w:rsidR="000926BF" w:rsidRPr="007D7047">
          <w:rPr>
            <w:rStyle w:val="Lienhypertexte"/>
            <w:noProof/>
          </w:rPr>
          <w:t>Produit(s) administré(s)/utilisé(s) par une personne se prêtant à la recherche et qui fait l’objet de celle-ci</w:t>
        </w:r>
        <w:r w:rsidR="000926BF">
          <w:rPr>
            <w:noProof/>
            <w:webHidden/>
          </w:rPr>
          <w:tab/>
        </w:r>
        <w:r w:rsidR="000926BF">
          <w:rPr>
            <w:noProof/>
            <w:webHidden/>
          </w:rPr>
          <w:fldChar w:fldCharType="begin"/>
        </w:r>
        <w:r w:rsidR="000926BF">
          <w:rPr>
            <w:noProof/>
            <w:webHidden/>
          </w:rPr>
          <w:instrText xml:space="preserve"> PAGEREF _Toc132193441 \h </w:instrText>
        </w:r>
        <w:r w:rsidR="000926BF">
          <w:rPr>
            <w:noProof/>
            <w:webHidden/>
          </w:rPr>
        </w:r>
        <w:r w:rsidR="000926BF">
          <w:rPr>
            <w:noProof/>
            <w:webHidden/>
          </w:rPr>
          <w:fldChar w:fldCharType="separate"/>
        </w:r>
        <w:r w:rsidR="000926BF">
          <w:rPr>
            <w:noProof/>
            <w:webHidden/>
          </w:rPr>
          <w:t>7</w:t>
        </w:r>
        <w:r w:rsidR="000926BF">
          <w:rPr>
            <w:noProof/>
            <w:webHidden/>
          </w:rPr>
          <w:fldChar w:fldCharType="end"/>
        </w:r>
      </w:hyperlink>
    </w:p>
    <w:p w14:paraId="2747FC6F" w14:textId="77777777" w:rsidR="000926BF" w:rsidRDefault="00DF0EA9">
      <w:pPr>
        <w:pStyle w:val="TM1"/>
        <w:rPr>
          <w:rFonts w:asciiTheme="minorHAnsi" w:eastAsiaTheme="minorEastAsia" w:hAnsiTheme="minorHAnsi" w:cstheme="minorBidi"/>
          <w:b w:val="0"/>
          <w:bCs w:val="0"/>
          <w:caps w:val="0"/>
          <w:noProof/>
          <w:sz w:val="22"/>
          <w:szCs w:val="22"/>
          <w:lang w:eastAsia="fr-FR"/>
        </w:rPr>
      </w:pPr>
      <w:hyperlink w:anchor="_Toc132193454" w:history="1">
        <w:r w:rsidR="000926BF" w:rsidRPr="007D7047">
          <w:rPr>
            <w:rStyle w:val="Lienhypertexte"/>
            <w:noProof/>
          </w:rPr>
          <w:t>III.</w:t>
        </w:r>
        <w:r w:rsidR="000926BF">
          <w:rPr>
            <w:rFonts w:asciiTheme="minorHAnsi" w:eastAsiaTheme="minorEastAsia" w:hAnsiTheme="minorHAnsi" w:cstheme="minorBidi"/>
            <w:b w:val="0"/>
            <w:bCs w:val="0"/>
            <w:caps w:val="0"/>
            <w:noProof/>
            <w:sz w:val="22"/>
            <w:szCs w:val="22"/>
            <w:lang w:eastAsia="fr-FR"/>
          </w:rPr>
          <w:tab/>
        </w:r>
        <w:r w:rsidR="000926BF" w:rsidRPr="007D7047">
          <w:rPr>
            <w:rStyle w:val="Lienhypertexte"/>
            <w:noProof/>
          </w:rPr>
          <w:t>Recherche ne visant pas à étudier un produit</w:t>
        </w:r>
        <w:r w:rsidR="000926BF">
          <w:rPr>
            <w:noProof/>
            <w:webHidden/>
          </w:rPr>
          <w:tab/>
        </w:r>
        <w:r w:rsidR="000926BF">
          <w:rPr>
            <w:noProof/>
            <w:webHidden/>
          </w:rPr>
          <w:fldChar w:fldCharType="begin"/>
        </w:r>
        <w:r w:rsidR="000926BF">
          <w:rPr>
            <w:noProof/>
            <w:webHidden/>
          </w:rPr>
          <w:instrText xml:space="preserve"> PAGEREF _Toc132193454 \h </w:instrText>
        </w:r>
        <w:r w:rsidR="000926BF">
          <w:rPr>
            <w:noProof/>
            <w:webHidden/>
          </w:rPr>
        </w:r>
        <w:r w:rsidR="000926BF">
          <w:rPr>
            <w:noProof/>
            <w:webHidden/>
          </w:rPr>
          <w:fldChar w:fldCharType="separate"/>
        </w:r>
        <w:r w:rsidR="000926BF">
          <w:rPr>
            <w:noProof/>
            <w:webHidden/>
          </w:rPr>
          <w:t>8</w:t>
        </w:r>
        <w:r w:rsidR="000926BF">
          <w:rPr>
            <w:noProof/>
            <w:webHidden/>
          </w:rPr>
          <w:fldChar w:fldCharType="end"/>
        </w:r>
      </w:hyperlink>
    </w:p>
    <w:p w14:paraId="0FAC0133" w14:textId="77777777" w:rsidR="000926BF" w:rsidRDefault="00DF0EA9">
      <w:pPr>
        <w:pStyle w:val="TM1"/>
        <w:rPr>
          <w:rFonts w:asciiTheme="minorHAnsi" w:eastAsiaTheme="minorEastAsia" w:hAnsiTheme="minorHAnsi" w:cstheme="minorBidi"/>
          <w:b w:val="0"/>
          <w:bCs w:val="0"/>
          <w:caps w:val="0"/>
          <w:noProof/>
          <w:sz w:val="22"/>
          <w:szCs w:val="22"/>
          <w:lang w:eastAsia="fr-FR"/>
        </w:rPr>
      </w:pPr>
      <w:hyperlink w:anchor="_Toc132193455" w:history="1">
        <w:r w:rsidR="000926BF" w:rsidRPr="007D7047">
          <w:rPr>
            <w:rStyle w:val="Lienhypertexte"/>
            <w:noProof/>
          </w:rPr>
          <w:t>IV.</w:t>
        </w:r>
        <w:r w:rsidR="000926BF">
          <w:rPr>
            <w:rFonts w:asciiTheme="minorHAnsi" w:eastAsiaTheme="minorEastAsia" w:hAnsiTheme="minorHAnsi" w:cstheme="minorBidi"/>
            <w:b w:val="0"/>
            <w:bCs w:val="0"/>
            <w:caps w:val="0"/>
            <w:noProof/>
            <w:sz w:val="22"/>
            <w:szCs w:val="22"/>
            <w:lang w:eastAsia="fr-FR"/>
          </w:rPr>
          <w:tab/>
        </w:r>
        <w:r w:rsidR="000926BF" w:rsidRPr="007D7047">
          <w:rPr>
            <w:rStyle w:val="Lienhypertexte"/>
            <w:noProof/>
          </w:rPr>
          <w:t>Actes/interventions réalisé(e)s pour les seuls besoins de la recherche et ne faisant pas l’objet de la recherche</w:t>
        </w:r>
        <w:r w:rsidR="000926BF">
          <w:rPr>
            <w:noProof/>
            <w:webHidden/>
          </w:rPr>
          <w:tab/>
        </w:r>
        <w:r w:rsidR="000926BF">
          <w:rPr>
            <w:noProof/>
            <w:webHidden/>
          </w:rPr>
          <w:fldChar w:fldCharType="begin"/>
        </w:r>
        <w:r w:rsidR="000926BF">
          <w:rPr>
            <w:noProof/>
            <w:webHidden/>
          </w:rPr>
          <w:instrText xml:space="preserve"> PAGEREF _Toc132193455 \h </w:instrText>
        </w:r>
        <w:r w:rsidR="000926BF">
          <w:rPr>
            <w:noProof/>
            <w:webHidden/>
          </w:rPr>
        </w:r>
        <w:r w:rsidR="000926BF">
          <w:rPr>
            <w:noProof/>
            <w:webHidden/>
          </w:rPr>
          <w:fldChar w:fldCharType="separate"/>
        </w:r>
        <w:r w:rsidR="000926BF">
          <w:rPr>
            <w:noProof/>
            <w:webHidden/>
          </w:rPr>
          <w:t>8</w:t>
        </w:r>
        <w:r w:rsidR="000926BF">
          <w:rPr>
            <w:noProof/>
            <w:webHidden/>
          </w:rPr>
          <w:fldChar w:fldCharType="end"/>
        </w:r>
      </w:hyperlink>
    </w:p>
    <w:p w14:paraId="54B6B0F5" w14:textId="77777777" w:rsidR="000926BF" w:rsidRDefault="00DF0EA9">
      <w:pPr>
        <w:pStyle w:val="TM1"/>
        <w:rPr>
          <w:rFonts w:asciiTheme="minorHAnsi" w:eastAsiaTheme="minorEastAsia" w:hAnsiTheme="minorHAnsi" w:cstheme="minorBidi"/>
          <w:b w:val="0"/>
          <w:bCs w:val="0"/>
          <w:caps w:val="0"/>
          <w:noProof/>
          <w:sz w:val="22"/>
          <w:szCs w:val="22"/>
          <w:lang w:eastAsia="fr-FR"/>
        </w:rPr>
      </w:pPr>
      <w:hyperlink w:anchor="_Toc132193499" w:history="1">
        <w:r w:rsidR="000926BF" w:rsidRPr="007D7047">
          <w:rPr>
            <w:rStyle w:val="Lienhypertexte"/>
            <w:noProof/>
          </w:rPr>
          <w:t>V.</w:t>
        </w:r>
        <w:r w:rsidR="000926BF">
          <w:rPr>
            <w:rFonts w:asciiTheme="minorHAnsi" w:eastAsiaTheme="minorEastAsia" w:hAnsiTheme="minorHAnsi" w:cstheme="minorBidi"/>
            <w:b w:val="0"/>
            <w:bCs w:val="0"/>
            <w:caps w:val="0"/>
            <w:noProof/>
            <w:sz w:val="22"/>
            <w:szCs w:val="22"/>
            <w:lang w:eastAsia="fr-FR"/>
          </w:rPr>
          <w:tab/>
        </w:r>
        <w:r w:rsidR="000926BF" w:rsidRPr="007D7047">
          <w:rPr>
            <w:rStyle w:val="Lienhypertexte"/>
            <w:noProof/>
          </w:rPr>
          <w:t>Question(s) au GIO portant sur la qualification de la recherche</w:t>
        </w:r>
        <w:r w:rsidR="000926BF">
          <w:rPr>
            <w:noProof/>
            <w:webHidden/>
          </w:rPr>
          <w:tab/>
        </w:r>
        <w:r w:rsidR="000926BF">
          <w:rPr>
            <w:noProof/>
            <w:webHidden/>
          </w:rPr>
          <w:fldChar w:fldCharType="begin"/>
        </w:r>
        <w:r w:rsidR="000926BF">
          <w:rPr>
            <w:noProof/>
            <w:webHidden/>
          </w:rPr>
          <w:instrText xml:space="preserve"> PAGEREF _Toc132193499 \h </w:instrText>
        </w:r>
        <w:r w:rsidR="000926BF">
          <w:rPr>
            <w:noProof/>
            <w:webHidden/>
          </w:rPr>
        </w:r>
        <w:r w:rsidR="000926BF">
          <w:rPr>
            <w:noProof/>
            <w:webHidden/>
          </w:rPr>
          <w:fldChar w:fldCharType="separate"/>
        </w:r>
        <w:r w:rsidR="000926BF">
          <w:rPr>
            <w:noProof/>
            <w:webHidden/>
          </w:rPr>
          <w:t>11</w:t>
        </w:r>
        <w:r w:rsidR="000926BF">
          <w:rPr>
            <w:noProof/>
            <w:webHidden/>
          </w:rPr>
          <w:fldChar w:fldCharType="end"/>
        </w:r>
      </w:hyperlink>
    </w:p>
    <w:p w14:paraId="7FAF8004" w14:textId="77777777" w:rsidR="000926BF" w:rsidRDefault="00DF0EA9">
      <w:pPr>
        <w:pStyle w:val="TM1"/>
        <w:rPr>
          <w:rFonts w:asciiTheme="minorHAnsi" w:eastAsiaTheme="minorEastAsia" w:hAnsiTheme="minorHAnsi" w:cstheme="minorBidi"/>
          <w:b w:val="0"/>
          <w:bCs w:val="0"/>
          <w:caps w:val="0"/>
          <w:noProof/>
          <w:sz w:val="22"/>
          <w:szCs w:val="22"/>
          <w:lang w:eastAsia="fr-FR"/>
        </w:rPr>
      </w:pPr>
      <w:hyperlink w:anchor="_Toc132193500" w:history="1">
        <w:r w:rsidR="000926BF" w:rsidRPr="007D7047">
          <w:rPr>
            <w:rStyle w:val="Lienhypertexte"/>
            <w:noProof/>
          </w:rPr>
          <w:t>ANNEXE</w:t>
        </w:r>
        <w:r w:rsidR="000926BF">
          <w:rPr>
            <w:noProof/>
            <w:webHidden/>
          </w:rPr>
          <w:tab/>
        </w:r>
        <w:r w:rsidR="000926BF">
          <w:rPr>
            <w:noProof/>
            <w:webHidden/>
          </w:rPr>
          <w:fldChar w:fldCharType="begin"/>
        </w:r>
        <w:r w:rsidR="000926BF">
          <w:rPr>
            <w:noProof/>
            <w:webHidden/>
          </w:rPr>
          <w:instrText xml:space="preserve"> PAGEREF _Toc132193500 \h </w:instrText>
        </w:r>
        <w:r w:rsidR="000926BF">
          <w:rPr>
            <w:noProof/>
            <w:webHidden/>
          </w:rPr>
        </w:r>
        <w:r w:rsidR="000926BF">
          <w:rPr>
            <w:noProof/>
            <w:webHidden/>
          </w:rPr>
          <w:fldChar w:fldCharType="separate"/>
        </w:r>
        <w:r w:rsidR="000926BF">
          <w:rPr>
            <w:noProof/>
            <w:webHidden/>
          </w:rPr>
          <w:t>12</w:t>
        </w:r>
        <w:r w:rsidR="000926BF">
          <w:rPr>
            <w:noProof/>
            <w:webHidden/>
          </w:rPr>
          <w:fldChar w:fldCharType="end"/>
        </w:r>
      </w:hyperlink>
    </w:p>
    <w:p w14:paraId="2C893BAB" w14:textId="792BED10" w:rsidR="00525589" w:rsidRDefault="0054220B">
      <w:r>
        <w:rPr>
          <w:rFonts w:asciiTheme="minorHAnsi" w:hAnsiTheme="minorHAnsi" w:cs="Arial"/>
          <w:szCs w:val="20"/>
        </w:rPr>
        <w:fldChar w:fldCharType="end"/>
      </w:r>
      <w:r w:rsidR="00AB6009">
        <w:br w:type="page"/>
      </w:r>
      <w:r w:rsidR="00133361" w:rsidRPr="00727F63">
        <w:rPr>
          <w:b/>
          <w:sz w:val="32"/>
          <w:szCs w:val="32"/>
        </w:rPr>
        <w:lastRenderedPageBreak/>
        <w:t>Liste des abréviations</w:t>
      </w:r>
    </w:p>
    <w:p w14:paraId="76B2ED9D" w14:textId="77777777" w:rsidR="00525589" w:rsidRDefault="00525589"/>
    <w:tbl>
      <w:tblPr>
        <w:tblStyle w:val="Tableausimple2"/>
        <w:tblW w:w="0" w:type="auto"/>
        <w:tblLook w:val="04A0" w:firstRow="1" w:lastRow="0" w:firstColumn="1" w:lastColumn="0" w:noHBand="0" w:noVBand="1"/>
      </w:tblPr>
      <w:tblGrid>
        <w:gridCol w:w="1555"/>
        <w:gridCol w:w="7501"/>
      </w:tblGrid>
      <w:tr w:rsidR="00525589" w14:paraId="056D74F0" w14:textId="77777777" w:rsidTr="00727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0C7E8D8" w14:textId="2E9CBBB9" w:rsidR="00525589" w:rsidRPr="00727F63" w:rsidRDefault="00741D53">
            <w:pPr>
              <w:rPr>
                <w:b w:val="0"/>
              </w:rPr>
            </w:pPr>
            <w:r w:rsidRPr="00E97BE8">
              <w:t>AMM</w:t>
            </w:r>
          </w:p>
        </w:tc>
        <w:tc>
          <w:tcPr>
            <w:tcW w:w="7501" w:type="dxa"/>
          </w:tcPr>
          <w:p w14:paraId="603C53F3" w14:textId="4DDA7E73" w:rsidR="00525589" w:rsidRPr="00DC741C" w:rsidRDefault="00741D53">
            <w:pPr>
              <w:cnfStyle w:val="100000000000" w:firstRow="1" w:lastRow="0" w:firstColumn="0" w:lastColumn="0" w:oddVBand="0" w:evenVBand="0" w:oddHBand="0" w:evenHBand="0" w:firstRowFirstColumn="0" w:firstRowLastColumn="0" w:lastRowFirstColumn="0" w:lastRowLastColumn="0"/>
              <w:rPr>
                <w:b w:val="0"/>
              </w:rPr>
            </w:pPr>
            <w:r w:rsidRPr="00DC741C">
              <w:t>Autorisation de mise sur le marché</w:t>
            </w:r>
          </w:p>
        </w:tc>
      </w:tr>
      <w:tr w:rsidR="00E97BE8" w14:paraId="76A394AE" w14:textId="77777777" w:rsidTr="00727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1D9C4C8" w14:textId="7C8BE186" w:rsidR="00E97BE8" w:rsidRPr="00727F63" w:rsidRDefault="00E97BE8">
            <w:pPr>
              <w:rPr>
                <w:b w:val="0"/>
              </w:rPr>
            </w:pPr>
            <w:r w:rsidRPr="00E97BE8">
              <w:t>ANSM</w:t>
            </w:r>
          </w:p>
        </w:tc>
        <w:tc>
          <w:tcPr>
            <w:tcW w:w="7501" w:type="dxa"/>
          </w:tcPr>
          <w:p w14:paraId="0A5EEC80" w14:textId="44542A06" w:rsidR="00E97BE8" w:rsidRPr="00E97BE8" w:rsidRDefault="00E97BE8">
            <w:pPr>
              <w:cnfStyle w:val="000000100000" w:firstRow="0" w:lastRow="0" w:firstColumn="0" w:lastColumn="0" w:oddVBand="0" w:evenVBand="0" w:oddHBand="1" w:evenHBand="0" w:firstRowFirstColumn="0" w:firstRowLastColumn="0" w:lastRowFirstColumn="0" w:lastRowLastColumn="0"/>
            </w:pPr>
            <w:r w:rsidRPr="00E97BE8">
              <w:t>Agence nationale de sécurité du médicament et des produits de santé</w:t>
            </w:r>
          </w:p>
        </w:tc>
      </w:tr>
      <w:tr w:rsidR="008C197A" w14:paraId="06677F42" w14:textId="77777777" w:rsidTr="00727F63">
        <w:tc>
          <w:tcPr>
            <w:cnfStyle w:val="001000000000" w:firstRow="0" w:lastRow="0" w:firstColumn="1" w:lastColumn="0" w:oddVBand="0" w:evenVBand="0" w:oddHBand="0" w:evenHBand="0" w:firstRowFirstColumn="0" w:firstRowLastColumn="0" w:lastRowFirstColumn="0" w:lastRowLastColumn="0"/>
            <w:tcW w:w="1555" w:type="dxa"/>
          </w:tcPr>
          <w:p w14:paraId="55F7DCE1" w14:textId="4B89C850" w:rsidR="008C197A" w:rsidRPr="00DF0EA9" w:rsidRDefault="008C197A">
            <w:r w:rsidRPr="008E7918">
              <w:t>CSP</w:t>
            </w:r>
          </w:p>
        </w:tc>
        <w:tc>
          <w:tcPr>
            <w:tcW w:w="7501" w:type="dxa"/>
          </w:tcPr>
          <w:p w14:paraId="20E182E6" w14:textId="7FD68DE2" w:rsidR="008C197A" w:rsidRPr="008C197A" w:rsidRDefault="008C197A">
            <w:pPr>
              <w:cnfStyle w:val="000000000000" w:firstRow="0" w:lastRow="0" w:firstColumn="0" w:lastColumn="0" w:oddVBand="0" w:evenVBand="0" w:oddHBand="0" w:evenHBand="0" w:firstRowFirstColumn="0" w:firstRowLastColumn="0" w:lastRowFirstColumn="0" w:lastRowLastColumn="0"/>
            </w:pPr>
            <w:r w:rsidRPr="008C197A">
              <w:t>Code de la santé publique</w:t>
            </w:r>
          </w:p>
        </w:tc>
      </w:tr>
      <w:tr w:rsidR="00525589" w14:paraId="4EC6CDBF" w14:textId="77777777" w:rsidTr="00727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2BBEA1" w14:textId="5231DE3D" w:rsidR="00525589" w:rsidRPr="00DF0EA9" w:rsidRDefault="00741D53">
            <w:r w:rsidRPr="008E7918">
              <w:t>DM</w:t>
            </w:r>
          </w:p>
        </w:tc>
        <w:tc>
          <w:tcPr>
            <w:tcW w:w="7501" w:type="dxa"/>
          </w:tcPr>
          <w:p w14:paraId="503CFD1B" w14:textId="45229E9B" w:rsidR="00525589" w:rsidRPr="00741D53" w:rsidRDefault="00741D53">
            <w:pPr>
              <w:cnfStyle w:val="000000100000" w:firstRow="0" w:lastRow="0" w:firstColumn="0" w:lastColumn="0" w:oddVBand="0" w:evenVBand="0" w:oddHBand="1" w:evenHBand="0" w:firstRowFirstColumn="0" w:firstRowLastColumn="0" w:lastRowFirstColumn="0" w:lastRowLastColumn="0"/>
            </w:pPr>
            <w:r>
              <w:t>Dispositif médical</w:t>
            </w:r>
          </w:p>
        </w:tc>
      </w:tr>
      <w:tr w:rsidR="00525589" w14:paraId="24BF3269" w14:textId="77777777" w:rsidTr="00727F63">
        <w:tc>
          <w:tcPr>
            <w:cnfStyle w:val="001000000000" w:firstRow="0" w:lastRow="0" w:firstColumn="1" w:lastColumn="0" w:oddVBand="0" w:evenVBand="0" w:oddHBand="0" w:evenHBand="0" w:firstRowFirstColumn="0" w:firstRowLastColumn="0" w:lastRowFirstColumn="0" w:lastRowLastColumn="0"/>
            <w:tcW w:w="1555" w:type="dxa"/>
          </w:tcPr>
          <w:p w14:paraId="3BD00987" w14:textId="5C2B7401" w:rsidR="00525589" w:rsidRPr="00DF0EA9" w:rsidRDefault="00741D53">
            <w:r w:rsidRPr="008E7918">
              <w:t>DMDIV</w:t>
            </w:r>
          </w:p>
        </w:tc>
        <w:tc>
          <w:tcPr>
            <w:tcW w:w="7501" w:type="dxa"/>
          </w:tcPr>
          <w:p w14:paraId="370A6486" w14:textId="0A0E2016" w:rsidR="00525589" w:rsidRPr="00741D53" w:rsidRDefault="00741D53">
            <w:pPr>
              <w:cnfStyle w:val="000000000000" w:firstRow="0" w:lastRow="0" w:firstColumn="0" w:lastColumn="0" w:oddVBand="0" w:evenVBand="0" w:oddHBand="0" w:evenHBand="0" w:firstRowFirstColumn="0" w:firstRowLastColumn="0" w:lastRowFirstColumn="0" w:lastRowLastColumn="0"/>
            </w:pPr>
            <w:r>
              <w:t>Dispositif médical de diagnostic in vitro</w:t>
            </w:r>
          </w:p>
        </w:tc>
      </w:tr>
      <w:tr w:rsidR="00525589" w14:paraId="4469149A" w14:textId="77777777" w:rsidTr="00727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5FDB5CB" w14:textId="5AF197AD" w:rsidR="00525589" w:rsidRPr="00DF0EA9" w:rsidRDefault="00741D53">
            <w:r w:rsidRPr="008E7918">
              <w:t>RCP</w:t>
            </w:r>
          </w:p>
        </w:tc>
        <w:tc>
          <w:tcPr>
            <w:tcW w:w="7501" w:type="dxa"/>
          </w:tcPr>
          <w:p w14:paraId="013409D0" w14:textId="506954CB" w:rsidR="00525589" w:rsidRPr="00741D53" w:rsidRDefault="00741D53">
            <w:pPr>
              <w:cnfStyle w:val="000000100000" w:firstRow="0" w:lastRow="0" w:firstColumn="0" w:lastColumn="0" w:oddVBand="0" w:evenVBand="0" w:oddHBand="1" w:evenHBand="0" w:firstRowFirstColumn="0" w:firstRowLastColumn="0" w:lastRowFirstColumn="0" w:lastRowLastColumn="0"/>
            </w:pPr>
            <w:r>
              <w:t>Résumé des caractéristiques du produit</w:t>
            </w:r>
          </w:p>
        </w:tc>
      </w:tr>
      <w:tr w:rsidR="00664272" w14:paraId="4C68BA10" w14:textId="77777777" w:rsidTr="00511BAB">
        <w:tc>
          <w:tcPr>
            <w:cnfStyle w:val="001000000000" w:firstRow="0" w:lastRow="0" w:firstColumn="1" w:lastColumn="0" w:oddVBand="0" w:evenVBand="0" w:oddHBand="0" w:evenHBand="0" w:firstRowFirstColumn="0" w:firstRowLastColumn="0" w:lastRowFirstColumn="0" w:lastRowLastColumn="0"/>
            <w:tcW w:w="1555" w:type="dxa"/>
          </w:tcPr>
          <w:p w14:paraId="07D83498" w14:textId="68B6D300" w:rsidR="00664272" w:rsidRPr="00DF0EA9" w:rsidRDefault="00664272">
            <w:r w:rsidRPr="008E7918">
              <w:t>UE</w:t>
            </w:r>
          </w:p>
        </w:tc>
        <w:tc>
          <w:tcPr>
            <w:tcW w:w="7501" w:type="dxa"/>
          </w:tcPr>
          <w:p w14:paraId="0C66521C" w14:textId="48C98303" w:rsidR="00664272" w:rsidRDefault="00664272">
            <w:pPr>
              <w:cnfStyle w:val="000000000000" w:firstRow="0" w:lastRow="0" w:firstColumn="0" w:lastColumn="0" w:oddVBand="0" w:evenVBand="0" w:oddHBand="0" w:evenHBand="0" w:firstRowFirstColumn="0" w:firstRowLastColumn="0" w:lastRowFirstColumn="0" w:lastRowLastColumn="0"/>
            </w:pPr>
            <w:r>
              <w:t>Union européenne</w:t>
            </w:r>
          </w:p>
        </w:tc>
      </w:tr>
    </w:tbl>
    <w:p w14:paraId="385481F5" w14:textId="27C2C958" w:rsidR="00CB5DE5" w:rsidRDefault="00CB5DE5">
      <w:r>
        <w:br w:type="page"/>
      </w:r>
    </w:p>
    <w:p w14:paraId="0AD1571C" w14:textId="69FB6E27" w:rsidR="00AB6009" w:rsidRPr="00727F63" w:rsidRDefault="00CB5DE5" w:rsidP="00727F63">
      <w:pPr>
        <w:pStyle w:val="TitrePartie"/>
        <w:jc w:val="left"/>
      </w:pPr>
      <w:bookmarkStart w:id="0" w:name="_Toc132193432"/>
      <w:r w:rsidRPr="00727F63">
        <w:rPr>
          <w:lang w:val="fr-FR"/>
        </w:rPr>
        <w:lastRenderedPageBreak/>
        <w:t>PREAMBULE</w:t>
      </w:r>
      <w:bookmarkEnd w:id="0"/>
    </w:p>
    <w:p w14:paraId="1C079568" w14:textId="77777777" w:rsidR="00CB5DE5" w:rsidRDefault="00CB5DE5"/>
    <w:p w14:paraId="1E9D5D65" w14:textId="1C2020F8" w:rsidR="00CB5DE5" w:rsidRDefault="00CB5DE5" w:rsidP="00E97BE8">
      <w:pPr>
        <w:jc w:val="both"/>
      </w:pPr>
      <w:r>
        <w:t xml:space="preserve">Ce document est établi afin de permettre à l’ANSM de se prononcer sur la qualification du projet de recherche envisagé, au regard de la réglementation encadrant les recherches impliquant la personne humaine, y compris les essais cliniques de médicament relevant du Règlement </w:t>
      </w:r>
      <w:r w:rsidR="00E97BE8">
        <w:t xml:space="preserve">européen n° </w:t>
      </w:r>
      <w:r w:rsidR="00E97BE8" w:rsidRPr="00E97BE8">
        <w:t>536/2014</w:t>
      </w:r>
      <w:r>
        <w:t>, les investigations cliniques portant sur des dispositifs médicaux</w:t>
      </w:r>
      <w:r w:rsidR="00E97BE8">
        <w:t xml:space="preserve"> (DM)</w:t>
      </w:r>
      <w:r>
        <w:t xml:space="preserve"> relevant du Règlement</w:t>
      </w:r>
      <w:r w:rsidR="00E97BE8">
        <w:t xml:space="preserve"> européen n° 2017/745</w:t>
      </w:r>
      <w:r>
        <w:t xml:space="preserve"> et les études de performances portant sur des dispositifs médicaux de diagnostic in vitro </w:t>
      </w:r>
      <w:r w:rsidR="00E97BE8">
        <w:t xml:space="preserve">(DMDIV) </w:t>
      </w:r>
      <w:r>
        <w:t>relevant du Règlement</w:t>
      </w:r>
      <w:r w:rsidR="00E97BE8">
        <w:t xml:space="preserve"> européen n° 2017/746</w:t>
      </w:r>
      <w:r>
        <w:t>.</w:t>
      </w:r>
    </w:p>
    <w:p w14:paraId="33BD1D2B" w14:textId="77777777" w:rsidR="00CB5DE5" w:rsidRDefault="00CB5DE5" w:rsidP="00600430">
      <w:pPr>
        <w:jc w:val="both"/>
      </w:pPr>
    </w:p>
    <w:p w14:paraId="5A9BDA30" w14:textId="77777777" w:rsidR="0043270A" w:rsidRDefault="0043270A" w:rsidP="00600430">
      <w:pPr>
        <w:jc w:val="both"/>
      </w:pPr>
    </w:p>
    <w:p w14:paraId="3B0DCD22" w14:textId="51DE46C9" w:rsidR="00CB5DE5" w:rsidRDefault="0043270A" w:rsidP="00600430">
      <w:pPr>
        <w:jc w:val="both"/>
      </w:pPr>
      <w:r>
        <w:t>La qualification du projet de la recherche</w:t>
      </w:r>
      <w:r w:rsidRPr="0043270A">
        <w:t xml:space="preserve"> </w:t>
      </w:r>
      <w:r>
        <w:t xml:space="preserve">dépend des objectifs de la recherche, </w:t>
      </w:r>
      <w:r w:rsidRPr="0043270A">
        <w:t xml:space="preserve">des procédures réalisées spécifiquement </w:t>
      </w:r>
      <w:r>
        <w:t>pour les besoins</w:t>
      </w:r>
      <w:r w:rsidRPr="0043270A">
        <w:t xml:space="preserve"> de celle-ci</w:t>
      </w:r>
      <w:r>
        <w:t>, de la nature</w:t>
      </w:r>
      <w:r w:rsidRPr="0043270A">
        <w:t xml:space="preserve"> du produit étudié</w:t>
      </w:r>
      <w:r>
        <w:t xml:space="preserve"> le cas échéant</w:t>
      </w:r>
      <w:r w:rsidRPr="0043270A">
        <w:t>, des caractéristiques des personnes se prêtant à</w:t>
      </w:r>
      <w:r>
        <w:t xml:space="preserve"> l’étude et tient compte des risques connus prévisibles du type d’intervention, de la fréquence, de la durée des éventuelles combinaisons de ces interventions et des éventuels produits administrés ou utilisés.</w:t>
      </w:r>
      <w:r w:rsidR="00CB5DE5">
        <w:br w:type="page"/>
      </w:r>
    </w:p>
    <w:p w14:paraId="765327E1" w14:textId="0E1B63AD" w:rsidR="00C5560A" w:rsidRPr="0080659A" w:rsidRDefault="00D95DD8" w:rsidP="007D07D0">
      <w:pPr>
        <w:pStyle w:val="TitrePartie"/>
        <w:numPr>
          <w:ilvl w:val="0"/>
          <w:numId w:val="25"/>
        </w:numPr>
        <w:rPr>
          <w:lang w:val="fr-FR"/>
        </w:rPr>
      </w:pPr>
      <w:bookmarkStart w:id="1" w:name="_Toc132192737"/>
      <w:bookmarkStart w:id="2" w:name="_Toc132192805"/>
      <w:bookmarkStart w:id="3" w:name="_Toc132193297"/>
      <w:bookmarkStart w:id="4" w:name="_Toc132193365"/>
      <w:bookmarkStart w:id="5" w:name="_Toc132193433"/>
      <w:bookmarkStart w:id="6" w:name="_Toc132193434"/>
      <w:bookmarkEnd w:id="1"/>
      <w:bookmarkEnd w:id="2"/>
      <w:bookmarkEnd w:id="3"/>
      <w:bookmarkEnd w:id="4"/>
      <w:bookmarkEnd w:id="5"/>
      <w:r>
        <w:rPr>
          <w:lang w:val="fr-FR"/>
        </w:rPr>
        <w:lastRenderedPageBreak/>
        <w:t>Informations Générales</w:t>
      </w:r>
      <w:bookmarkEnd w:id="6"/>
    </w:p>
    <w:p w14:paraId="6F2DDDD8" w14:textId="77777777" w:rsidR="00C5560A" w:rsidRDefault="00C5560A" w:rsidP="007D07D0">
      <w:pPr>
        <w:rPr>
          <w:szCs w:val="20"/>
        </w:rPr>
      </w:pPr>
    </w:p>
    <w:p w14:paraId="7F8057BE" w14:textId="41C3D66B" w:rsidR="007F18B7" w:rsidRPr="00772097" w:rsidRDefault="007F18B7" w:rsidP="007F18B7">
      <w:pPr>
        <w:pStyle w:val="Sous-titredepartie"/>
      </w:pPr>
      <w:bookmarkStart w:id="7" w:name="_Toc31277053"/>
      <w:bookmarkStart w:id="8" w:name="_Toc132193435"/>
      <w:r>
        <w:t xml:space="preserve">I-1. </w:t>
      </w:r>
      <w:bookmarkEnd w:id="7"/>
      <w:r w:rsidR="00220306">
        <w:t>Description de la recherche</w:t>
      </w:r>
      <w:bookmarkEnd w:id="8"/>
    </w:p>
    <w:p w14:paraId="79B31FFC" w14:textId="77777777" w:rsidR="007F18B7" w:rsidRDefault="007F18B7" w:rsidP="007F18B7">
      <w:pPr>
        <w:rPr>
          <w:szCs w:val="20"/>
        </w:rPr>
      </w:pPr>
    </w:p>
    <w:p w14:paraId="67DF1270" w14:textId="77777777" w:rsidR="007F18B7" w:rsidRDefault="007F18B7" w:rsidP="007F18B7">
      <w:pPr>
        <w:rPr>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4140"/>
        <w:gridCol w:w="4394"/>
      </w:tblGrid>
      <w:tr w:rsidR="007F18B7" w:rsidRPr="002C3788" w14:paraId="6E755EF4" w14:textId="77777777" w:rsidTr="008A75C3">
        <w:trPr>
          <w:cantSplit/>
          <w:trHeight w:val="340"/>
        </w:trPr>
        <w:tc>
          <w:tcPr>
            <w:tcW w:w="538" w:type="dxa"/>
            <w:tcBorders>
              <w:top w:val="single" w:sz="4" w:space="0" w:color="auto"/>
              <w:left w:val="single" w:sz="4" w:space="0" w:color="auto"/>
              <w:bottom w:val="single" w:sz="4" w:space="0" w:color="auto"/>
              <w:right w:val="single" w:sz="4" w:space="0" w:color="auto"/>
            </w:tcBorders>
            <w:vAlign w:val="center"/>
          </w:tcPr>
          <w:p w14:paraId="73D33152" w14:textId="5696C9CA" w:rsidR="007F18B7" w:rsidRPr="002C3788" w:rsidRDefault="007F18B7" w:rsidP="00831BA5">
            <w:pPr>
              <w:jc w:val="center"/>
            </w:pPr>
            <w:r>
              <w:t>A</w:t>
            </w:r>
          </w:p>
        </w:tc>
        <w:tc>
          <w:tcPr>
            <w:tcW w:w="4140" w:type="dxa"/>
            <w:tcBorders>
              <w:top w:val="single" w:sz="4" w:space="0" w:color="auto"/>
              <w:left w:val="single" w:sz="4" w:space="0" w:color="auto"/>
              <w:bottom w:val="single" w:sz="4" w:space="0" w:color="auto"/>
              <w:right w:val="single" w:sz="4" w:space="0" w:color="auto"/>
            </w:tcBorders>
            <w:vAlign w:val="center"/>
          </w:tcPr>
          <w:p w14:paraId="08180071" w14:textId="64C97E36" w:rsidR="007F18B7" w:rsidRPr="002C3788" w:rsidRDefault="00771835" w:rsidP="00831BA5">
            <w:r>
              <w:t xml:space="preserve">Titre </w:t>
            </w:r>
            <w:r w:rsidR="007F18B7">
              <w:t>de l</w:t>
            </w:r>
            <w:r w:rsidR="00220306">
              <w:t>a recherche</w:t>
            </w:r>
          </w:p>
        </w:tc>
        <w:tc>
          <w:tcPr>
            <w:tcW w:w="4394" w:type="dxa"/>
            <w:tcBorders>
              <w:top w:val="single" w:sz="4" w:space="0" w:color="auto"/>
              <w:left w:val="single" w:sz="4" w:space="0" w:color="auto"/>
              <w:bottom w:val="single" w:sz="4" w:space="0" w:color="auto"/>
              <w:right w:val="single" w:sz="4" w:space="0" w:color="auto"/>
            </w:tcBorders>
            <w:vAlign w:val="center"/>
          </w:tcPr>
          <w:p w14:paraId="1BD5A706" w14:textId="0B0DF019" w:rsidR="007F18B7" w:rsidRPr="00E927CA" w:rsidRDefault="007F18B7" w:rsidP="00831BA5">
            <w:pPr>
              <w:pStyle w:val="Default"/>
              <w:rPr>
                <w:rFonts w:ascii="Arial" w:hAnsi="Arial" w:cs="Arial"/>
                <w:color w:val="auto"/>
                <w:sz w:val="20"/>
                <w:szCs w:val="20"/>
              </w:rPr>
            </w:pPr>
          </w:p>
        </w:tc>
      </w:tr>
      <w:tr w:rsidR="007F18B7" w:rsidRPr="002C3788" w14:paraId="248FAAF6" w14:textId="77777777" w:rsidTr="008A75C3">
        <w:trPr>
          <w:cantSplit/>
          <w:trHeight w:val="340"/>
        </w:trPr>
        <w:tc>
          <w:tcPr>
            <w:tcW w:w="538" w:type="dxa"/>
            <w:tcBorders>
              <w:top w:val="single" w:sz="4" w:space="0" w:color="auto"/>
              <w:left w:val="single" w:sz="4" w:space="0" w:color="auto"/>
              <w:bottom w:val="single" w:sz="4" w:space="0" w:color="auto"/>
              <w:right w:val="single" w:sz="4" w:space="0" w:color="auto"/>
            </w:tcBorders>
            <w:vAlign w:val="center"/>
          </w:tcPr>
          <w:p w14:paraId="66CCE022" w14:textId="4046845C" w:rsidR="007F18B7" w:rsidRDefault="007F18B7" w:rsidP="00831BA5">
            <w:pPr>
              <w:jc w:val="center"/>
            </w:pPr>
            <w:r>
              <w:t>B</w:t>
            </w:r>
          </w:p>
        </w:tc>
        <w:tc>
          <w:tcPr>
            <w:tcW w:w="4140" w:type="dxa"/>
            <w:tcBorders>
              <w:top w:val="single" w:sz="4" w:space="0" w:color="auto"/>
              <w:left w:val="single" w:sz="4" w:space="0" w:color="auto"/>
              <w:bottom w:val="single" w:sz="4" w:space="0" w:color="auto"/>
              <w:right w:val="single" w:sz="4" w:space="0" w:color="auto"/>
            </w:tcBorders>
            <w:vAlign w:val="center"/>
          </w:tcPr>
          <w:p w14:paraId="5CBF7568" w14:textId="20FBDA13" w:rsidR="007F18B7" w:rsidRDefault="00220306" w:rsidP="00831BA5">
            <w:r>
              <w:t>Objectif</w:t>
            </w:r>
            <w:r w:rsidR="00771835">
              <w:t>(s)</w:t>
            </w:r>
            <w:r>
              <w:t xml:space="preserve"> de la recherche</w:t>
            </w:r>
          </w:p>
        </w:tc>
        <w:tc>
          <w:tcPr>
            <w:tcW w:w="4394" w:type="dxa"/>
            <w:tcBorders>
              <w:top w:val="single" w:sz="4" w:space="0" w:color="auto"/>
              <w:left w:val="single" w:sz="4" w:space="0" w:color="auto"/>
              <w:bottom w:val="single" w:sz="4" w:space="0" w:color="auto"/>
              <w:right w:val="single" w:sz="4" w:space="0" w:color="auto"/>
            </w:tcBorders>
            <w:vAlign w:val="center"/>
          </w:tcPr>
          <w:p w14:paraId="3807F6B1" w14:textId="77777777" w:rsidR="007F18B7" w:rsidRPr="002C3788" w:rsidRDefault="007F18B7" w:rsidP="00831BA5">
            <w:pPr>
              <w:pStyle w:val="Default"/>
              <w:rPr>
                <w:color w:val="auto"/>
              </w:rPr>
            </w:pPr>
          </w:p>
        </w:tc>
      </w:tr>
      <w:tr w:rsidR="007F18B7" w:rsidRPr="002C3788" w14:paraId="2A7EA844" w14:textId="0732F000" w:rsidTr="008A75C3">
        <w:trPr>
          <w:cantSplit/>
          <w:trHeight w:val="340"/>
        </w:trPr>
        <w:tc>
          <w:tcPr>
            <w:tcW w:w="538" w:type="dxa"/>
            <w:tcBorders>
              <w:top w:val="single" w:sz="4" w:space="0" w:color="auto"/>
              <w:left w:val="single" w:sz="4" w:space="0" w:color="auto"/>
              <w:bottom w:val="single" w:sz="4" w:space="0" w:color="auto"/>
              <w:right w:val="single" w:sz="4" w:space="0" w:color="auto"/>
            </w:tcBorders>
            <w:vAlign w:val="center"/>
          </w:tcPr>
          <w:p w14:paraId="27C8A550" w14:textId="09C2D274" w:rsidR="007F18B7" w:rsidRPr="002C3788" w:rsidRDefault="007F18B7" w:rsidP="00831BA5">
            <w:pPr>
              <w:jc w:val="center"/>
            </w:pPr>
            <w:r>
              <w:t>C</w:t>
            </w:r>
          </w:p>
        </w:tc>
        <w:tc>
          <w:tcPr>
            <w:tcW w:w="4140" w:type="dxa"/>
            <w:tcBorders>
              <w:top w:val="single" w:sz="4" w:space="0" w:color="auto"/>
              <w:left w:val="single" w:sz="4" w:space="0" w:color="auto"/>
              <w:bottom w:val="single" w:sz="4" w:space="0" w:color="auto"/>
              <w:right w:val="single" w:sz="4" w:space="0" w:color="auto"/>
            </w:tcBorders>
            <w:vAlign w:val="center"/>
          </w:tcPr>
          <w:p w14:paraId="577AAC7A" w14:textId="78E9D96D" w:rsidR="007F18B7" w:rsidRPr="002C3788" w:rsidRDefault="00220306" w:rsidP="00831BA5">
            <w:r>
              <w:t>Domaine thérapeutique</w:t>
            </w:r>
          </w:p>
        </w:tc>
        <w:tc>
          <w:tcPr>
            <w:tcW w:w="4394" w:type="dxa"/>
            <w:tcBorders>
              <w:top w:val="single" w:sz="4" w:space="0" w:color="auto"/>
              <w:left w:val="single" w:sz="4" w:space="0" w:color="auto"/>
              <w:bottom w:val="single" w:sz="4" w:space="0" w:color="auto"/>
              <w:right w:val="single" w:sz="4" w:space="0" w:color="auto"/>
            </w:tcBorders>
            <w:vAlign w:val="center"/>
          </w:tcPr>
          <w:p w14:paraId="1837A9ED" w14:textId="0543702C" w:rsidR="00220306" w:rsidRPr="002C3788" w:rsidRDefault="00220306" w:rsidP="00831BA5">
            <w:pPr>
              <w:pStyle w:val="Default"/>
              <w:rPr>
                <w:color w:val="auto"/>
              </w:rPr>
            </w:pPr>
          </w:p>
        </w:tc>
      </w:tr>
      <w:tr w:rsidR="004B5DF5" w:rsidRPr="002C3788" w14:paraId="017AADBE" w14:textId="77777777" w:rsidTr="008A75C3">
        <w:trPr>
          <w:cantSplit/>
          <w:trHeight w:val="450"/>
        </w:trPr>
        <w:tc>
          <w:tcPr>
            <w:tcW w:w="538" w:type="dxa"/>
            <w:tcBorders>
              <w:top w:val="single" w:sz="4" w:space="0" w:color="auto"/>
              <w:left w:val="single" w:sz="4" w:space="0" w:color="auto"/>
              <w:bottom w:val="single" w:sz="4" w:space="0" w:color="auto"/>
              <w:right w:val="single" w:sz="4" w:space="0" w:color="auto"/>
            </w:tcBorders>
            <w:vAlign w:val="center"/>
          </w:tcPr>
          <w:p w14:paraId="114F8470" w14:textId="3E471239" w:rsidR="004B5DF5" w:rsidRDefault="00771835" w:rsidP="004E274E">
            <w:pPr>
              <w:jc w:val="center"/>
            </w:pPr>
            <w:r>
              <w:t>D</w:t>
            </w:r>
          </w:p>
        </w:tc>
        <w:tc>
          <w:tcPr>
            <w:tcW w:w="4140" w:type="dxa"/>
            <w:tcBorders>
              <w:top w:val="single" w:sz="4" w:space="0" w:color="auto"/>
              <w:left w:val="single" w:sz="4" w:space="0" w:color="auto"/>
              <w:bottom w:val="single" w:sz="4" w:space="0" w:color="auto"/>
              <w:right w:val="single" w:sz="4" w:space="0" w:color="auto"/>
            </w:tcBorders>
            <w:vAlign w:val="center"/>
          </w:tcPr>
          <w:p w14:paraId="3298878B" w14:textId="622F421D" w:rsidR="004B5DF5" w:rsidRDefault="004B5DF5" w:rsidP="004E274E">
            <w:r>
              <w:t xml:space="preserve">Recherche </w:t>
            </w:r>
            <w:proofErr w:type="spellStart"/>
            <w:r>
              <w:t>mononationale</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7591BB34" w14:textId="77777777" w:rsidR="004B5DF5" w:rsidRDefault="00DF0EA9" w:rsidP="004B5DF5">
            <w:pPr>
              <w:rPr>
                <w:szCs w:val="20"/>
              </w:rPr>
            </w:pPr>
            <w:sdt>
              <w:sdtPr>
                <w:rPr>
                  <w:szCs w:val="20"/>
                </w:rPr>
                <w:id w:val="972403947"/>
                <w14:checkbox>
                  <w14:checked w14:val="0"/>
                  <w14:checkedState w14:val="2612" w14:font="MS Gothic"/>
                  <w14:uncheckedState w14:val="2610" w14:font="MS Gothic"/>
                </w14:checkbox>
              </w:sdtPr>
              <w:sdtEndPr/>
              <w:sdtContent>
                <w:r w:rsidR="004B5DF5">
                  <w:rPr>
                    <w:rFonts w:ascii="MS Gothic" w:eastAsia="MS Gothic" w:hAnsi="MS Gothic" w:hint="eastAsia"/>
                    <w:szCs w:val="20"/>
                  </w:rPr>
                  <w:t>☐</w:t>
                </w:r>
              </w:sdtContent>
            </w:sdt>
            <w:r w:rsidR="004B5DF5">
              <w:rPr>
                <w:szCs w:val="20"/>
              </w:rPr>
              <w:t xml:space="preserve"> Oui</w:t>
            </w:r>
          </w:p>
          <w:p w14:paraId="72D660EA" w14:textId="77777777" w:rsidR="004B5DF5" w:rsidRDefault="00DF0EA9" w:rsidP="004B5DF5">
            <w:pPr>
              <w:rPr>
                <w:szCs w:val="20"/>
              </w:rPr>
            </w:pPr>
            <w:sdt>
              <w:sdtPr>
                <w:rPr>
                  <w:szCs w:val="20"/>
                </w:rPr>
                <w:id w:val="-192536850"/>
                <w14:checkbox>
                  <w14:checked w14:val="0"/>
                  <w14:checkedState w14:val="2612" w14:font="MS Gothic"/>
                  <w14:uncheckedState w14:val="2610" w14:font="MS Gothic"/>
                </w14:checkbox>
              </w:sdtPr>
              <w:sdtEndPr/>
              <w:sdtContent>
                <w:r w:rsidR="004B5DF5">
                  <w:rPr>
                    <w:rFonts w:ascii="MS Gothic" w:eastAsia="MS Gothic" w:hAnsi="MS Gothic" w:hint="eastAsia"/>
                    <w:szCs w:val="20"/>
                  </w:rPr>
                  <w:t>☐</w:t>
                </w:r>
              </w:sdtContent>
            </w:sdt>
            <w:r w:rsidR="004B5DF5">
              <w:rPr>
                <w:szCs w:val="20"/>
              </w:rPr>
              <w:t xml:space="preserve"> Non</w:t>
            </w:r>
          </w:p>
          <w:p w14:paraId="2BCAA5A8" w14:textId="278C787A" w:rsidR="004B5DF5" w:rsidRDefault="004B5DF5" w:rsidP="004B5DF5">
            <w:pPr>
              <w:rPr>
                <w:szCs w:val="20"/>
              </w:rPr>
            </w:pPr>
            <w:r>
              <w:rPr>
                <w:szCs w:val="20"/>
              </w:rPr>
              <w:t>Si non : autres pays concernés :</w:t>
            </w:r>
          </w:p>
          <w:p w14:paraId="2094A495" w14:textId="56A24F57" w:rsidR="004B5DF5" w:rsidRDefault="004B5DF5" w:rsidP="004B5DF5">
            <w:pPr>
              <w:rPr>
                <w:szCs w:val="20"/>
              </w:rPr>
            </w:pPr>
          </w:p>
        </w:tc>
      </w:tr>
      <w:tr w:rsidR="007F18B7" w:rsidRPr="002C3788" w14:paraId="6D0B211D" w14:textId="0C42C12D" w:rsidTr="008A75C3">
        <w:trPr>
          <w:cantSplit/>
          <w:trHeight w:val="340"/>
        </w:trPr>
        <w:tc>
          <w:tcPr>
            <w:tcW w:w="538" w:type="dxa"/>
            <w:tcBorders>
              <w:top w:val="single" w:sz="4" w:space="0" w:color="auto"/>
              <w:left w:val="single" w:sz="4" w:space="0" w:color="auto"/>
              <w:bottom w:val="single" w:sz="4" w:space="0" w:color="auto"/>
              <w:right w:val="single" w:sz="4" w:space="0" w:color="auto"/>
            </w:tcBorders>
            <w:vAlign w:val="center"/>
          </w:tcPr>
          <w:p w14:paraId="0CC9A281" w14:textId="31E7FF63" w:rsidR="007F18B7" w:rsidRDefault="007F18B7" w:rsidP="00831BA5">
            <w:pPr>
              <w:jc w:val="center"/>
            </w:pPr>
            <w:r>
              <w:t>E</w:t>
            </w:r>
          </w:p>
        </w:tc>
        <w:tc>
          <w:tcPr>
            <w:tcW w:w="4140" w:type="dxa"/>
            <w:tcBorders>
              <w:top w:val="single" w:sz="4" w:space="0" w:color="auto"/>
              <w:left w:val="single" w:sz="4" w:space="0" w:color="auto"/>
              <w:bottom w:val="single" w:sz="4" w:space="0" w:color="auto"/>
              <w:right w:val="single" w:sz="4" w:space="0" w:color="auto"/>
            </w:tcBorders>
            <w:vAlign w:val="center"/>
          </w:tcPr>
          <w:p w14:paraId="2E6BDAD9" w14:textId="2A78899C" w:rsidR="007F18B7" w:rsidRDefault="00771835" w:rsidP="00831BA5">
            <w:r>
              <w:t>Recherche de première utilisation/administration d’un produit o</w:t>
            </w:r>
            <w:r w:rsidR="007315CF">
              <w:t>u réalisation d’un acte chez l’H</w:t>
            </w:r>
            <w:r>
              <w:t>omme dans l’indication de la recherche</w:t>
            </w:r>
          </w:p>
        </w:tc>
        <w:tc>
          <w:tcPr>
            <w:tcW w:w="4394" w:type="dxa"/>
            <w:tcBorders>
              <w:top w:val="single" w:sz="4" w:space="0" w:color="auto"/>
              <w:left w:val="single" w:sz="4" w:space="0" w:color="auto"/>
              <w:bottom w:val="single" w:sz="4" w:space="0" w:color="auto"/>
              <w:right w:val="single" w:sz="4" w:space="0" w:color="auto"/>
            </w:tcBorders>
            <w:vAlign w:val="center"/>
          </w:tcPr>
          <w:p w14:paraId="79AA49A1" w14:textId="77777777" w:rsidR="00771835" w:rsidRDefault="00DF0EA9" w:rsidP="00771835">
            <w:pPr>
              <w:rPr>
                <w:szCs w:val="20"/>
              </w:rPr>
            </w:pPr>
            <w:sdt>
              <w:sdtPr>
                <w:rPr>
                  <w:szCs w:val="20"/>
                </w:rPr>
                <w:id w:val="-302464826"/>
                <w14:checkbox>
                  <w14:checked w14:val="0"/>
                  <w14:checkedState w14:val="2612" w14:font="MS Gothic"/>
                  <w14:uncheckedState w14:val="2610" w14:font="MS Gothic"/>
                </w14:checkbox>
              </w:sdtPr>
              <w:sdtEndPr/>
              <w:sdtContent>
                <w:r w:rsidR="00771835">
                  <w:rPr>
                    <w:rFonts w:ascii="MS Gothic" w:eastAsia="MS Gothic" w:hAnsi="MS Gothic" w:hint="eastAsia"/>
                    <w:szCs w:val="20"/>
                  </w:rPr>
                  <w:t>☐</w:t>
                </w:r>
              </w:sdtContent>
            </w:sdt>
            <w:r w:rsidR="00771835">
              <w:rPr>
                <w:szCs w:val="20"/>
              </w:rPr>
              <w:t xml:space="preserve"> Oui</w:t>
            </w:r>
          </w:p>
          <w:p w14:paraId="14D7B0EF" w14:textId="77777777" w:rsidR="00771835" w:rsidRDefault="00DF0EA9" w:rsidP="00771835">
            <w:pPr>
              <w:rPr>
                <w:szCs w:val="20"/>
              </w:rPr>
            </w:pPr>
            <w:sdt>
              <w:sdtPr>
                <w:rPr>
                  <w:szCs w:val="20"/>
                </w:rPr>
                <w:id w:val="-739642949"/>
                <w14:checkbox>
                  <w14:checked w14:val="0"/>
                  <w14:checkedState w14:val="2612" w14:font="MS Gothic"/>
                  <w14:uncheckedState w14:val="2610" w14:font="MS Gothic"/>
                </w14:checkbox>
              </w:sdtPr>
              <w:sdtEndPr/>
              <w:sdtContent>
                <w:r w:rsidR="00771835">
                  <w:rPr>
                    <w:rFonts w:ascii="MS Gothic" w:eastAsia="MS Gothic" w:hAnsi="MS Gothic" w:hint="eastAsia"/>
                    <w:szCs w:val="20"/>
                  </w:rPr>
                  <w:t>☐</w:t>
                </w:r>
              </w:sdtContent>
            </w:sdt>
            <w:r w:rsidR="00771835">
              <w:rPr>
                <w:szCs w:val="20"/>
              </w:rPr>
              <w:t xml:space="preserve"> Non</w:t>
            </w:r>
          </w:p>
          <w:p w14:paraId="7AB78235" w14:textId="52B887E8" w:rsidR="007F18B7" w:rsidRPr="002C3788" w:rsidRDefault="007F18B7" w:rsidP="00831BA5">
            <w:pPr>
              <w:rPr>
                <w:szCs w:val="20"/>
              </w:rPr>
            </w:pPr>
          </w:p>
        </w:tc>
      </w:tr>
    </w:tbl>
    <w:p w14:paraId="5F024B19" w14:textId="77777777" w:rsidR="007F18B7" w:rsidRDefault="007F18B7" w:rsidP="007F18B7"/>
    <w:p w14:paraId="4611203A" w14:textId="43D1BBC8" w:rsidR="00771835" w:rsidRPr="00727F63" w:rsidRDefault="002467A7" w:rsidP="00727F63">
      <w:pPr>
        <w:pStyle w:val="Paragraphedeliste"/>
        <w:numPr>
          <w:ilvl w:val="0"/>
          <w:numId w:val="42"/>
        </w:numPr>
        <w:jc w:val="both"/>
        <w:rPr>
          <w:rFonts w:cs="Arial"/>
          <w:i/>
        </w:rPr>
      </w:pPr>
      <w:r w:rsidRPr="00727F63">
        <w:rPr>
          <w:rFonts w:cs="Arial"/>
          <w:i/>
        </w:rPr>
        <w:t>Décrire sous forme d’un tableau ou d’un f</w:t>
      </w:r>
      <w:r w:rsidR="00771835" w:rsidRPr="00727F63">
        <w:rPr>
          <w:rFonts w:cs="Arial"/>
          <w:i/>
        </w:rPr>
        <w:t xml:space="preserve">low </w:t>
      </w:r>
      <w:proofErr w:type="spellStart"/>
      <w:r w:rsidR="00771835" w:rsidRPr="00727F63">
        <w:rPr>
          <w:rFonts w:cs="Arial"/>
          <w:i/>
        </w:rPr>
        <w:t>chart</w:t>
      </w:r>
      <w:proofErr w:type="spellEnd"/>
      <w:r w:rsidRPr="00727F63">
        <w:rPr>
          <w:rFonts w:cs="Arial"/>
          <w:i/>
        </w:rPr>
        <w:t>/organigramme à joindre à ce document</w:t>
      </w:r>
      <w:r w:rsidR="00771835" w:rsidRPr="00727F63">
        <w:rPr>
          <w:rFonts w:cs="Arial"/>
          <w:i/>
        </w:rPr>
        <w:t xml:space="preserve"> toutes les interventions réalisées </w:t>
      </w:r>
      <w:r w:rsidR="007315CF" w:rsidRPr="00727F63">
        <w:rPr>
          <w:rFonts w:cs="Arial"/>
          <w:i/>
        </w:rPr>
        <w:t>au cours de la recherche</w:t>
      </w:r>
      <w:r w:rsidR="00600430" w:rsidRPr="00727F63">
        <w:rPr>
          <w:rFonts w:cs="Arial"/>
          <w:i/>
        </w:rPr>
        <w:t xml:space="preserve"> </w:t>
      </w:r>
      <w:r w:rsidR="00771835" w:rsidRPr="00727F63">
        <w:rPr>
          <w:rFonts w:cs="Arial"/>
          <w:i/>
        </w:rPr>
        <w:t>en différenciant celles réalisées spécifiquement pour les besoins de la recherche de celles réalisées en dehors de la recherche dans le cadre de la prise en charge habituelle de la personne se prêtant à la recherche</w:t>
      </w:r>
      <w:r w:rsidR="007315CF" w:rsidRPr="00727F63">
        <w:rPr>
          <w:rFonts w:cs="Arial"/>
          <w:i/>
        </w:rPr>
        <w:t>.</w:t>
      </w:r>
    </w:p>
    <w:p w14:paraId="7607D7C5" w14:textId="77777777" w:rsidR="007F18B7" w:rsidRDefault="007F18B7" w:rsidP="007F18B7"/>
    <w:p w14:paraId="25ED8AAB" w14:textId="77777777" w:rsidR="007F18B7" w:rsidRDefault="007F18B7" w:rsidP="007F18B7"/>
    <w:p w14:paraId="24ED7D64" w14:textId="5FEB4D18" w:rsidR="007F18B7" w:rsidRDefault="007F18B7" w:rsidP="007F18B7">
      <w:pPr>
        <w:pStyle w:val="Sous-titredepartie"/>
        <w:rPr>
          <w:b w:val="0"/>
          <w:sz w:val="24"/>
        </w:rPr>
      </w:pPr>
      <w:bookmarkStart w:id="9" w:name="_Toc31277054"/>
      <w:bookmarkStart w:id="10" w:name="_Toc132193436"/>
      <w:r>
        <w:t xml:space="preserve">I-2. </w:t>
      </w:r>
      <w:r w:rsidR="00771835">
        <w:t xml:space="preserve">Justifications </w:t>
      </w:r>
      <w:bookmarkEnd w:id="9"/>
      <w:r w:rsidR="00220306">
        <w:t>de la recherche</w:t>
      </w:r>
      <w:bookmarkEnd w:id="10"/>
      <w:r w:rsidRPr="000F2CA5">
        <w:rPr>
          <w:b w:val="0"/>
          <w:sz w:val="24"/>
        </w:rPr>
        <w:t xml:space="preserve"> </w:t>
      </w:r>
    </w:p>
    <w:p w14:paraId="2AD9DBA2" w14:textId="77777777" w:rsidR="007F18B7" w:rsidRDefault="007F18B7" w:rsidP="007F18B7"/>
    <w:p w14:paraId="5C4C5CEE" w14:textId="12F25BBB" w:rsidR="007F18B7" w:rsidRPr="002D1C77" w:rsidRDefault="002D1C77" w:rsidP="007F18B7">
      <w:pPr>
        <w:rPr>
          <w:i/>
        </w:rPr>
      </w:pPr>
      <w:r w:rsidRPr="002D1C77">
        <w:rPr>
          <w:i/>
        </w:rPr>
        <w:t>L’argumentaire doit rester concis</w:t>
      </w:r>
      <w:r w:rsidR="008E7918">
        <w:rPr>
          <w:i/>
        </w:rPr>
        <w:t>.</w:t>
      </w:r>
    </w:p>
    <w:p w14:paraId="7895FF35" w14:textId="421ACEA9" w:rsidR="007315CF" w:rsidRDefault="007315CF">
      <w:r>
        <w:br w:type="page"/>
      </w:r>
    </w:p>
    <w:p w14:paraId="48C44AE0" w14:textId="533CF23A" w:rsidR="007F18B7" w:rsidRDefault="007F18B7" w:rsidP="007F18B7">
      <w:pPr>
        <w:pStyle w:val="Sous-titredepartie"/>
      </w:pPr>
      <w:bookmarkStart w:id="11" w:name="_Toc31277056"/>
      <w:bookmarkStart w:id="12" w:name="_Toc132193437"/>
      <w:r>
        <w:lastRenderedPageBreak/>
        <w:t xml:space="preserve">I-3. </w:t>
      </w:r>
      <w:bookmarkEnd w:id="11"/>
      <w:r w:rsidR="0050445D">
        <w:t>Personnes susceptibles de participer à la recherche</w:t>
      </w:r>
      <w:bookmarkEnd w:id="12"/>
    </w:p>
    <w:p w14:paraId="2D7945DF" w14:textId="77777777" w:rsidR="007F18B7" w:rsidRPr="00B860F5" w:rsidRDefault="007F18B7" w:rsidP="007F18B7"/>
    <w:p w14:paraId="207A5554" w14:textId="77777777" w:rsidR="007F18B7" w:rsidRDefault="007F18B7" w:rsidP="007F18B7"/>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6237"/>
      </w:tblGrid>
      <w:tr w:rsidR="007F18B7" w:rsidRPr="002C3788" w14:paraId="4699382B" w14:textId="77777777" w:rsidTr="00727F63">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0283EC7" w14:textId="68D7E0FF" w:rsidR="007F18B7" w:rsidRPr="002C3788" w:rsidRDefault="00771835" w:rsidP="00831BA5">
            <w:pPr>
              <w:jc w:val="center"/>
            </w:pPr>
            <w:r>
              <w:t>A</w:t>
            </w:r>
          </w:p>
        </w:tc>
        <w:tc>
          <w:tcPr>
            <w:tcW w:w="2835" w:type="dxa"/>
            <w:tcBorders>
              <w:top w:val="single" w:sz="4" w:space="0" w:color="auto"/>
              <w:left w:val="single" w:sz="4" w:space="0" w:color="auto"/>
              <w:bottom w:val="single" w:sz="4" w:space="0" w:color="auto"/>
              <w:right w:val="single" w:sz="4" w:space="0" w:color="auto"/>
            </w:tcBorders>
            <w:vAlign w:val="center"/>
          </w:tcPr>
          <w:p w14:paraId="72FD01CD" w14:textId="77777777" w:rsidR="007F18B7" w:rsidRPr="002C3788" w:rsidRDefault="007F18B7" w:rsidP="00831BA5">
            <w:bookmarkStart w:id="13" w:name="_Toc198970633"/>
            <w:r w:rsidRPr="002C3788">
              <w:t>Sexe</w:t>
            </w:r>
            <w:bookmarkEnd w:id="13"/>
          </w:p>
        </w:tc>
        <w:tc>
          <w:tcPr>
            <w:tcW w:w="6237" w:type="dxa"/>
            <w:tcBorders>
              <w:top w:val="single" w:sz="4" w:space="0" w:color="auto"/>
              <w:left w:val="single" w:sz="4" w:space="0" w:color="auto"/>
              <w:bottom w:val="single" w:sz="4" w:space="0" w:color="auto"/>
              <w:right w:val="single" w:sz="4" w:space="0" w:color="auto"/>
            </w:tcBorders>
            <w:vAlign w:val="center"/>
          </w:tcPr>
          <w:p w14:paraId="6F3B0770" w14:textId="6C691831" w:rsidR="007F18B7" w:rsidRPr="002C3788" w:rsidRDefault="007F18B7" w:rsidP="00831BA5">
            <w:r w:rsidRPr="002C3788">
              <w:tab/>
            </w:r>
            <w:sdt>
              <w:sdtPr>
                <w:id w:val="-368844574"/>
                <w14:checkbox>
                  <w14:checked w14:val="0"/>
                  <w14:checkedState w14:val="2612" w14:font="MS Gothic"/>
                  <w14:uncheckedState w14:val="2610" w14:font="MS Gothic"/>
                </w14:checkbox>
              </w:sdtPr>
              <w:sdtEndPr/>
              <w:sdtContent>
                <w:r w:rsidR="00E927CA">
                  <w:rPr>
                    <w:rFonts w:ascii="MS Gothic" w:eastAsia="MS Gothic" w:hAnsi="MS Gothic" w:hint="eastAsia"/>
                  </w:rPr>
                  <w:t>☐</w:t>
                </w:r>
              </w:sdtContent>
            </w:sdt>
            <w:r>
              <w:t xml:space="preserve"> </w:t>
            </w:r>
            <w:r w:rsidR="007315CF">
              <w:t>H</w:t>
            </w:r>
            <w:r w:rsidRPr="002C3788">
              <w:t>omme</w:t>
            </w:r>
            <w:r w:rsidRPr="002C3788">
              <w:tab/>
            </w:r>
            <w:r w:rsidRPr="002C3788">
              <w:tab/>
            </w:r>
            <w:sdt>
              <w:sdtPr>
                <w:id w:val="-3006242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315CF">
              <w:t>F</w:t>
            </w:r>
            <w:r w:rsidRPr="002C3788">
              <w:t>emme</w:t>
            </w:r>
          </w:p>
        </w:tc>
      </w:tr>
      <w:tr w:rsidR="007F18B7" w:rsidRPr="002C3788" w14:paraId="31979184" w14:textId="77777777" w:rsidTr="00727F63">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F0C936C" w14:textId="6A525351" w:rsidR="007F18B7" w:rsidRPr="002C3788" w:rsidRDefault="00771835" w:rsidP="00831BA5">
            <w:pPr>
              <w:jc w:val="center"/>
            </w:pPr>
            <w:r>
              <w:t>B</w:t>
            </w:r>
          </w:p>
        </w:tc>
        <w:tc>
          <w:tcPr>
            <w:tcW w:w="2835" w:type="dxa"/>
            <w:tcBorders>
              <w:top w:val="single" w:sz="4" w:space="0" w:color="auto"/>
              <w:left w:val="single" w:sz="4" w:space="0" w:color="auto"/>
              <w:bottom w:val="single" w:sz="4" w:space="0" w:color="auto"/>
              <w:right w:val="single" w:sz="4" w:space="0" w:color="auto"/>
            </w:tcBorders>
            <w:vAlign w:val="center"/>
          </w:tcPr>
          <w:p w14:paraId="20809338" w14:textId="77777777" w:rsidR="007F18B7" w:rsidRPr="002C3788" w:rsidRDefault="007F18B7" w:rsidP="00831BA5">
            <w:r>
              <w:t>A</w:t>
            </w:r>
            <w:r w:rsidRPr="002C3788">
              <w:t>ge</w:t>
            </w:r>
          </w:p>
        </w:tc>
        <w:tc>
          <w:tcPr>
            <w:tcW w:w="6237" w:type="dxa"/>
            <w:tcBorders>
              <w:top w:val="single" w:sz="4" w:space="0" w:color="auto"/>
              <w:left w:val="single" w:sz="4" w:space="0" w:color="auto"/>
              <w:bottom w:val="single" w:sz="4" w:space="0" w:color="auto"/>
              <w:right w:val="single" w:sz="4" w:space="0" w:color="auto"/>
            </w:tcBorders>
            <w:vAlign w:val="center"/>
          </w:tcPr>
          <w:p w14:paraId="7F9C7DEB" w14:textId="7D8D83F7" w:rsidR="007F18B7" w:rsidRPr="002C3788" w:rsidRDefault="00DF0EA9" w:rsidP="00831BA5">
            <w:sdt>
              <w:sdtPr>
                <w:id w:val="-43293414"/>
                <w:placeholder>
                  <w:docPart w:val="557D5213C25B4E5A901ECBEC88BBB9A6"/>
                </w:placeholder>
                <w:showingPlcHdr/>
                <w15:color w:val="FFFF00"/>
                <w:text/>
              </w:sdtPr>
              <w:sdtEndPr/>
              <w:sdtContent>
                <w:r w:rsidR="001C0504" w:rsidRPr="001C0504">
                  <w:rPr>
                    <w:color w:val="A6A6A6" w:themeColor="background1" w:themeShade="A6"/>
                  </w:rPr>
                  <w:t>Cliquez ici pour entrer du texte.</w:t>
                </w:r>
              </w:sdtContent>
            </w:sdt>
          </w:p>
        </w:tc>
      </w:tr>
      <w:tr w:rsidR="007F18B7" w:rsidRPr="002C3788" w14:paraId="14E912F3" w14:textId="77777777" w:rsidTr="00727F63">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EB63339" w14:textId="0133026A" w:rsidR="007F18B7" w:rsidRPr="002C3788" w:rsidRDefault="00771835" w:rsidP="00831BA5">
            <w:pPr>
              <w:jc w:val="center"/>
            </w:pPr>
            <w:bookmarkStart w:id="14" w:name="_Toc198970637"/>
            <w:r>
              <w:t>C</w:t>
            </w:r>
            <w:bookmarkEnd w:id="14"/>
          </w:p>
        </w:tc>
        <w:tc>
          <w:tcPr>
            <w:tcW w:w="2835" w:type="dxa"/>
            <w:tcBorders>
              <w:top w:val="single" w:sz="4" w:space="0" w:color="auto"/>
              <w:left w:val="single" w:sz="4" w:space="0" w:color="auto"/>
              <w:bottom w:val="single" w:sz="4" w:space="0" w:color="auto"/>
              <w:right w:val="single" w:sz="4" w:space="0" w:color="auto"/>
            </w:tcBorders>
          </w:tcPr>
          <w:p w14:paraId="4ED7C302" w14:textId="6B068D83" w:rsidR="007F18B7" w:rsidRPr="002C3788" w:rsidRDefault="00771835" w:rsidP="00831BA5">
            <w:pPr>
              <w:rPr>
                <w:highlight w:val="yellow"/>
              </w:rPr>
            </w:pPr>
            <w:r>
              <w:t>Type de volontaires</w:t>
            </w:r>
          </w:p>
        </w:tc>
        <w:tc>
          <w:tcPr>
            <w:tcW w:w="6237" w:type="dxa"/>
            <w:tcBorders>
              <w:top w:val="single" w:sz="4" w:space="0" w:color="auto"/>
              <w:left w:val="single" w:sz="4" w:space="0" w:color="auto"/>
              <w:bottom w:val="single" w:sz="4" w:space="0" w:color="auto"/>
              <w:right w:val="single" w:sz="4" w:space="0" w:color="auto"/>
            </w:tcBorders>
          </w:tcPr>
          <w:p w14:paraId="4661117F" w14:textId="7218C477" w:rsidR="007F18B7" w:rsidRPr="002C3788" w:rsidRDefault="00DF0EA9" w:rsidP="00831BA5">
            <w:sdt>
              <w:sdtPr>
                <w:id w:val="-108196422"/>
                <w14:checkbox>
                  <w14:checked w14:val="0"/>
                  <w14:checkedState w14:val="2612" w14:font="MS Gothic"/>
                  <w14:uncheckedState w14:val="2610" w14:font="MS Gothic"/>
                </w14:checkbox>
              </w:sdtPr>
              <w:sdtEndPr/>
              <w:sdtContent>
                <w:r w:rsidR="00771835">
                  <w:rPr>
                    <w:rFonts w:ascii="MS Gothic" w:eastAsia="MS Gothic" w:hAnsi="MS Gothic" w:hint="eastAsia"/>
                  </w:rPr>
                  <w:t>☐</w:t>
                </w:r>
              </w:sdtContent>
            </w:sdt>
            <w:r w:rsidR="00CA00D6">
              <w:t xml:space="preserve"> V</w:t>
            </w:r>
            <w:r w:rsidR="00771835">
              <w:t xml:space="preserve">olontaires sains </w:t>
            </w:r>
            <w:r w:rsidR="00771835" w:rsidRPr="002C3788">
              <w:tab/>
            </w:r>
            <w:r w:rsidR="00771835" w:rsidRPr="002C3788">
              <w:tab/>
            </w:r>
            <w:sdt>
              <w:sdtPr>
                <w:id w:val="-215054356"/>
                <w14:checkbox>
                  <w14:checked w14:val="0"/>
                  <w14:checkedState w14:val="2612" w14:font="MS Gothic"/>
                  <w14:uncheckedState w14:val="2610" w14:font="MS Gothic"/>
                </w14:checkbox>
              </w:sdtPr>
              <w:sdtEndPr/>
              <w:sdtContent>
                <w:r w:rsidR="00771835">
                  <w:rPr>
                    <w:rFonts w:ascii="MS Gothic" w:eastAsia="MS Gothic" w:hAnsi="MS Gothic" w:hint="eastAsia"/>
                  </w:rPr>
                  <w:t>☐</w:t>
                </w:r>
              </w:sdtContent>
            </w:sdt>
            <w:r w:rsidR="00CA00D6">
              <w:t xml:space="preserve"> V</w:t>
            </w:r>
            <w:r w:rsidR="00771835">
              <w:t>olontaires malades</w:t>
            </w:r>
          </w:p>
        </w:tc>
      </w:tr>
      <w:tr w:rsidR="00771835" w:rsidRPr="002C3788" w14:paraId="3F9A3EE0" w14:textId="77777777" w:rsidTr="00DA6B13">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CD94599" w14:textId="1B6AEC7F" w:rsidR="00771835" w:rsidRDefault="00771835" w:rsidP="00831BA5">
            <w:pPr>
              <w:jc w:val="center"/>
            </w:pPr>
            <w:r>
              <w:t>D</w:t>
            </w:r>
          </w:p>
        </w:tc>
        <w:tc>
          <w:tcPr>
            <w:tcW w:w="2835" w:type="dxa"/>
            <w:tcBorders>
              <w:top w:val="single" w:sz="4" w:space="0" w:color="auto"/>
              <w:left w:val="single" w:sz="4" w:space="0" w:color="auto"/>
              <w:bottom w:val="single" w:sz="4" w:space="0" w:color="auto"/>
              <w:right w:val="single" w:sz="4" w:space="0" w:color="auto"/>
            </w:tcBorders>
          </w:tcPr>
          <w:p w14:paraId="164FF87E" w14:textId="6FFF84CC" w:rsidR="00771835" w:rsidRPr="002C3788" w:rsidDel="00771835" w:rsidRDefault="00771835" w:rsidP="00831BA5">
            <w:r>
              <w:t>Personnes vulnérables</w:t>
            </w:r>
          </w:p>
        </w:tc>
        <w:tc>
          <w:tcPr>
            <w:tcW w:w="6237" w:type="dxa"/>
            <w:tcBorders>
              <w:top w:val="single" w:sz="4" w:space="0" w:color="auto"/>
              <w:left w:val="single" w:sz="4" w:space="0" w:color="auto"/>
              <w:bottom w:val="single" w:sz="4" w:space="0" w:color="auto"/>
              <w:right w:val="single" w:sz="4" w:space="0" w:color="auto"/>
            </w:tcBorders>
          </w:tcPr>
          <w:p w14:paraId="314EFB86" w14:textId="77777777" w:rsidR="00771835" w:rsidRPr="00727F63" w:rsidRDefault="00DF0EA9" w:rsidP="00771835">
            <w:pPr>
              <w:rPr>
                <w:szCs w:val="20"/>
              </w:rPr>
            </w:pPr>
            <w:sdt>
              <w:sdtPr>
                <w:rPr>
                  <w:szCs w:val="20"/>
                </w:rPr>
                <w:id w:val="1967387164"/>
                <w14:checkbox>
                  <w14:checked w14:val="0"/>
                  <w14:checkedState w14:val="2612" w14:font="MS Gothic"/>
                  <w14:uncheckedState w14:val="2610" w14:font="MS Gothic"/>
                </w14:checkbox>
              </w:sdtPr>
              <w:sdtEndPr/>
              <w:sdtContent>
                <w:r w:rsidR="00771835" w:rsidRPr="00727F63">
                  <w:rPr>
                    <w:rFonts w:ascii="MS Gothic" w:eastAsia="MS Gothic" w:hAnsi="MS Gothic"/>
                    <w:szCs w:val="20"/>
                  </w:rPr>
                  <w:t>☐</w:t>
                </w:r>
              </w:sdtContent>
            </w:sdt>
            <w:r w:rsidR="00771835" w:rsidRPr="00727F63">
              <w:rPr>
                <w:szCs w:val="20"/>
              </w:rPr>
              <w:t xml:space="preserve"> Oui </w:t>
            </w:r>
            <w:sdt>
              <w:sdtPr>
                <w:rPr>
                  <w:szCs w:val="20"/>
                </w:rPr>
                <w:id w:val="2127345246"/>
                <w14:checkbox>
                  <w14:checked w14:val="0"/>
                  <w14:checkedState w14:val="2612" w14:font="MS Gothic"/>
                  <w14:uncheckedState w14:val="2610" w14:font="MS Gothic"/>
                </w14:checkbox>
              </w:sdtPr>
              <w:sdtEndPr/>
              <w:sdtContent>
                <w:r w:rsidR="00771835" w:rsidRPr="00727F63">
                  <w:rPr>
                    <w:rFonts w:ascii="MS Gothic" w:eastAsia="MS Gothic" w:hAnsi="MS Gothic"/>
                    <w:szCs w:val="20"/>
                  </w:rPr>
                  <w:t>☐</w:t>
                </w:r>
              </w:sdtContent>
            </w:sdt>
            <w:r w:rsidR="00771835" w:rsidRPr="00727F63">
              <w:rPr>
                <w:szCs w:val="20"/>
              </w:rPr>
              <w:t xml:space="preserve"> Non</w:t>
            </w:r>
          </w:p>
          <w:p w14:paraId="3E140DEF" w14:textId="77777777" w:rsidR="00771835" w:rsidRPr="00727F63" w:rsidRDefault="00771835" w:rsidP="00771835">
            <w:pPr>
              <w:rPr>
                <w:szCs w:val="20"/>
              </w:rPr>
            </w:pPr>
          </w:p>
          <w:p w14:paraId="226763E4" w14:textId="77777777" w:rsidR="00771835" w:rsidRPr="00727F63" w:rsidRDefault="00771835" w:rsidP="00771835">
            <w:r w:rsidRPr="00727F63">
              <w:t xml:space="preserve">Si oui préciser : </w:t>
            </w:r>
          </w:p>
          <w:p w14:paraId="736FE20A" w14:textId="438D6D2F" w:rsidR="00771835" w:rsidRPr="00727F63" w:rsidRDefault="00771835" w:rsidP="00DA6B13">
            <w:pPr>
              <w:pStyle w:val="Paragraphedeliste"/>
              <w:numPr>
                <w:ilvl w:val="0"/>
                <w:numId w:val="39"/>
              </w:numPr>
              <w:ind w:left="356" w:hanging="223"/>
              <w:rPr>
                <w:szCs w:val="20"/>
              </w:rPr>
            </w:pPr>
            <w:r w:rsidRPr="00727F63">
              <w:t xml:space="preserve">mineurs : </w:t>
            </w:r>
            <w:sdt>
              <w:sdtPr>
                <w:rPr>
                  <w:rFonts w:ascii="MS Gothic" w:eastAsia="MS Gothic" w:hAnsi="MS Gothic"/>
                  <w:szCs w:val="20"/>
                </w:rPr>
                <w:id w:val="-1515912487"/>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Oui </w:t>
            </w:r>
            <w:sdt>
              <w:sdtPr>
                <w:rPr>
                  <w:rFonts w:ascii="MS Gothic" w:eastAsia="MS Gothic" w:hAnsi="MS Gothic"/>
                  <w:szCs w:val="20"/>
                </w:rPr>
                <w:id w:val="-1844157971"/>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Non</w:t>
            </w:r>
          </w:p>
          <w:p w14:paraId="263F8D06" w14:textId="77777777" w:rsidR="00771835" w:rsidRPr="00727F63" w:rsidRDefault="00771835" w:rsidP="00771835">
            <w:pPr>
              <w:ind w:left="356" w:hanging="223"/>
            </w:pPr>
          </w:p>
          <w:p w14:paraId="6F11EE87" w14:textId="67F511C4" w:rsidR="00771835" w:rsidRPr="00727F63" w:rsidRDefault="00771835" w:rsidP="00DA6B13">
            <w:pPr>
              <w:pStyle w:val="Paragraphedeliste"/>
              <w:numPr>
                <w:ilvl w:val="0"/>
                <w:numId w:val="39"/>
              </w:numPr>
              <w:ind w:left="356" w:hanging="223"/>
              <w:rPr>
                <w:szCs w:val="20"/>
              </w:rPr>
            </w:pPr>
            <w:r w:rsidRPr="00727F63">
              <w:t>femmes enceintes/parturientes /allaitantes :</w:t>
            </w:r>
            <w:r w:rsidRPr="00727F63">
              <w:rPr>
                <w:szCs w:val="20"/>
              </w:rPr>
              <w:t xml:space="preserve"> </w:t>
            </w:r>
            <w:sdt>
              <w:sdtPr>
                <w:rPr>
                  <w:rFonts w:ascii="MS Gothic" w:eastAsia="MS Gothic" w:hAnsi="MS Gothic"/>
                  <w:szCs w:val="20"/>
                </w:rPr>
                <w:id w:val="1247532017"/>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Oui </w:t>
            </w:r>
            <w:sdt>
              <w:sdtPr>
                <w:rPr>
                  <w:rFonts w:ascii="MS Gothic" w:eastAsia="MS Gothic" w:hAnsi="MS Gothic"/>
                  <w:szCs w:val="20"/>
                </w:rPr>
                <w:id w:val="477810785"/>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Non</w:t>
            </w:r>
          </w:p>
          <w:p w14:paraId="1DF89899" w14:textId="77777777" w:rsidR="00771835" w:rsidRPr="00727F63" w:rsidRDefault="00771835" w:rsidP="00771835">
            <w:pPr>
              <w:ind w:left="356" w:hanging="223"/>
            </w:pPr>
          </w:p>
          <w:p w14:paraId="6502DA41" w14:textId="4B1C3201" w:rsidR="00771835" w:rsidRPr="00727F63" w:rsidRDefault="00771835" w:rsidP="00DA6B13">
            <w:pPr>
              <w:pStyle w:val="Paragraphedeliste"/>
              <w:numPr>
                <w:ilvl w:val="0"/>
                <w:numId w:val="39"/>
              </w:numPr>
              <w:ind w:left="356" w:hanging="223"/>
              <w:rPr>
                <w:szCs w:val="20"/>
              </w:rPr>
            </w:pPr>
            <w:r w:rsidRPr="00727F63">
              <w:t xml:space="preserve">personnes en situation d’urgence : </w:t>
            </w:r>
            <w:sdt>
              <w:sdtPr>
                <w:rPr>
                  <w:rFonts w:ascii="MS Gothic" w:eastAsia="MS Gothic" w:hAnsi="MS Gothic"/>
                  <w:szCs w:val="20"/>
                </w:rPr>
                <w:id w:val="-817334242"/>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Oui </w:t>
            </w:r>
            <w:sdt>
              <w:sdtPr>
                <w:rPr>
                  <w:rFonts w:ascii="MS Gothic" w:eastAsia="MS Gothic" w:hAnsi="MS Gothic"/>
                  <w:szCs w:val="20"/>
                </w:rPr>
                <w:id w:val="1966693154"/>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Non</w:t>
            </w:r>
          </w:p>
          <w:p w14:paraId="397BE40D" w14:textId="77777777" w:rsidR="00771835" w:rsidRPr="00727F63" w:rsidRDefault="00771835" w:rsidP="00771835">
            <w:pPr>
              <w:ind w:left="356" w:hanging="223"/>
            </w:pPr>
          </w:p>
          <w:p w14:paraId="60E8AAE6" w14:textId="56AB172C" w:rsidR="00771835" w:rsidRPr="00727F63" w:rsidRDefault="00771835" w:rsidP="00DA6B13">
            <w:pPr>
              <w:pStyle w:val="Paragraphedeliste"/>
              <w:numPr>
                <w:ilvl w:val="0"/>
                <w:numId w:val="39"/>
              </w:numPr>
              <w:ind w:left="356" w:hanging="223"/>
              <w:rPr>
                <w:szCs w:val="20"/>
              </w:rPr>
            </w:pPr>
            <w:r w:rsidRPr="00727F63">
              <w:t xml:space="preserve">personnes incapables de donner personnellement leur consentement : </w:t>
            </w:r>
            <w:sdt>
              <w:sdtPr>
                <w:rPr>
                  <w:rFonts w:ascii="MS Gothic" w:eastAsia="MS Gothic" w:hAnsi="MS Gothic"/>
                  <w:szCs w:val="20"/>
                </w:rPr>
                <w:id w:val="-392434280"/>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Oui </w:t>
            </w:r>
            <w:sdt>
              <w:sdtPr>
                <w:rPr>
                  <w:rFonts w:ascii="MS Gothic" w:eastAsia="MS Gothic" w:hAnsi="MS Gothic"/>
                  <w:szCs w:val="20"/>
                </w:rPr>
                <w:id w:val="1068702140"/>
                <w14:checkbox>
                  <w14:checked w14:val="0"/>
                  <w14:checkedState w14:val="2612" w14:font="MS Gothic"/>
                  <w14:uncheckedState w14:val="2610" w14:font="MS Gothic"/>
                </w14:checkbox>
              </w:sdtPr>
              <w:sdtEndPr/>
              <w:sdtContent>
                <w:r w:rsidRPr="00727F63">
                  <w:rPr>
                    <w:rFonts w:ascii="MS Gothic" w:eastAsia="MS Gothic" w:hAnsi="MS Gothic"/>
                    <w:szCs w:val="20"/>
                  </w:rPr>
                  <w:t>☐</w:t>
                </w:r>
              </w:sdtContent>
            </w:sdt>
            <w:r w:rsidRPr="00727F63">
              <w:rPr>
                <w:szCs w:val="20"/>
              </w:rPr>
              <w:t xml:space="preserve"> Non</w:t>
            </w:r>
          </w:p>
          <w:p w14:paraId="58F13423" w14:textId="77777777" w:rsidR="00771835" w:rsidRPr="00727F63" w:rsidRDefault="00771835" w:rsidP="00771835">
            <w:pPr>
              <w:ind w:left="356" w:hanging="223"/>
            </w:pPr>
          </w:p>
          <w:p w14:paraId="73A9F6C0" w14:textId="01584EC5" w:rsidR="00E927CA" w:rsidRPr="00E927CA" w:rsidRDefault="00771835" w:rsidP="00E927CA">
            <w:pPr>
              <w:pStyle w:val="Paragraphedeliste"/>
              <w:numPr>
                <w:ilvl w:val="0"/>
                <w:numId w:val="39"/>
              </w:numPr>
              <w:ind w:left="356" w:hanging="223"/>
            </w:pPr>
            <w:r w:rsidRPr="00727F63">
              <w:t>autres situations  (à préciser) :</w:t>
            </w:r>
            <w:r w:rsidR="00E927CA" w:rsidRPr="00E927CA">
              <w:rPr>
                <w:szCs w:val="20"/>
              </w:rPr>
              <w:t xml:space="preserve"> </w:t>
            </w:r>
            <w:sdt>
              <w:sdtPr>
                <w:id w:val="1884370045"/>
                <w:placeholder>
                  <w:docPart w:val="3C21BC87D6C342C798915A4A9DAF463F"/>
                </w:placeholder>
                <w:showingPlcHdr/>
                <w15:color w:val="FFFF00"/>
                <w:text/>
              </w:sdtPr>
              <w:sdtEndPr/>
              <w:sdtContent>
                <w:r w:rsidR="00E927CA" w:rsidRPr="001C0504">
                  <w:rPr>
                    <w:color w:val="A6A6A6" w:themeColor="background1" w:themeShade="A6"/>
                  </w:rPr>
                  <w:t>Cliquez ici pour entrer du texte.</w:t>
                </w:r>
              </w:sdtContent>
            </w:sdt>
          </w:p>
          <w:p w14:paraId="386A02D9" w14:textId="3749D405" w:rsidR="00771835" w:rsidRPr="00727F63" w:rsidRDefault="00771835" w:rsidP="00E927CA">
            <w:pPr>
              <w:pStyle w:val="Paragraphedeliste"/>
              <w:ind w:left="356"/>
            </w:pPr>
          </w:p>
          <w:p w14:paraId="14FCC18F" w14:textId="77777777" w:rsidR="00771835" w:rsidRDefault="00771835" w:rsidP="00831BA5"/>
        </w:tc>
      </w:tr>
    </w:tbl>
    <w:p w14:paraId="3B8E69F2" w14:textId="77777777" w:rsidR="007F18B7" w:rsidRDefault="007F18B7" w:rsidP="007F18B7"/>
    <w:p w14:paraId="2CCD97C9" w14:textId="77777777" w:rsidR="003A20ED" w:rsidRPr="00787F41" w:rsidRDefault="003A20ED" w:rsidP="007F18B7"/>
    <w:p w14:paraId="61832AB3" w14:textId="73998151" w:rsidR="007F18B7" w:rsidRDefault="003A20ED" w:rsidP="00727F63">
      <w:pPr>
        <w:pStyle w:val="Sous-titredepartie"/>
      </w:pPr>
      <w:bookmarkStart w:id="15" w:name="_Toc132193438"/>
      <w:r>
        <w:t xml:space="preserve">I-4. </w:t>
      </w:r>
      <w:r w:rsidR="004B5DF5">
        <w:t>Informations complémentaires </w:t>
      </w:r>
      <w:r w:rsidR="007315CF">
        <w:t>utiles s</w:t>
      </w:r>
      <w:r w:rsidR="00771835">
        <w:t>ur la recherche</w:t>
      </w:r>
      <w:bookmarkEnd w:id="15"/>
      <w:r w:rsidR="00771835">
        <w:t xml:space="preserve"> </w:t>
      </w:r>
      <w:r w:rsidR="007F18B7">
        <w:br w:type="page"/>
      </w:r>
    </w:p>
    <w:p w14:paraId="2D2AF105" w14:textId="77777777" w:rsidR="00D95DD8" w:rsidRDefault="00D95DD8" w:rsidP="004D5CA2"/>
    <w:p w14:paraId="3F31D925" w14:textId="406FCB24" w:rsidR="00F81E9C" w:rsidRPr="002376DF" w:rsidRDefault="003E30A2" w:rsidP="002376DF">
      <w:pPr>
        <w:pStyle w:val="TitrePartie"/>
        <w:numPr>
          <w:ilvl w:val="0"/>
          <w:numId w:val="25"/>
        </w:numPr>
        <w:rPr>
          <w:lang w:val="fr-FR"/>
        </w:rPr>
      </w:pPr>
      <w:bookmarkStart w:id="16" w:name="_Toc131753141"/>
      <w:bookmarkStart w:id="17" w:name="_Toc131753255"/>
      <w:bookmarkStart w:id="18" w:name="_Toc131776468"/>
      <w:bookmarkStart w:id="19" w:name="_Toc132192743"/>
      <w:bookmarkStart w:id="20" w:name="_Toc132192811"/>
      <w:bookmarkStart w:id="21" w:name="_Toc132193303"/>
      <w:bookmarkStart w:id="22" w:name="_Toc132193371"/>
      <w:bookmarkStart w:id="23" w:name="_Toc132193439"/>
      <w:bookmarkStart w:id="24" w:name="_Toc131753142"/>
      <w:bookmarkStart w:id="25" w:name="_Toc131753256"/>
      <w:bookmarkStart w:id="26" w:name="_Toc131776469"/>
      <w:bookmarkStart w:id="27" w:name="_Toc132192744"/>
      <w:bookmarkStart w:id="28" w:name="_Toc132192812"/>
      <w:bookmarkStart w:id="29" w:name="_Toc132193304"/>
      <w:bookmarkStart w:id="30" w:name="_Toc132193372"/>
      <w:bookmarkStart w:id="31" w:name="_Toc132193440"/>
      <w:bookmarkStart w:id="32" w:name="_Toc13219344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727F63">
        <w:rPr>
          <w:lang w:val="fr-FR"/>
        </w:rPr>
        <w:t>P</w:t>
      </w:r>
      <w:r w:rsidR="00220306" w:rsidRPr="00727F63">
        <w:rPr>
          <w:lang w:val="fr-FR"/>
        </w:rPr>
        <w:t>roduit</w:t>
      </w:r>
      <w:r w:rsidR="00771835" w:rsidRPr="00727F63">
        <w:rPr>
          <w:lang w:val="fr-FR"/>
        </w:rPr>
        <w:t xml:space="preserve">(s) administré(s)/utilisé(s) par une personne se </w:t>
      </w:r>
      <w:r w:rsidR="00C63AEF" w:rsidRPr="00727F63">
        <w:rPr>
          <w:lang w:val="fr-FR"/>
        </w:rPr>
        <w:t>prêtant</w:t>
      </w:r>
      <w:r w:rsidR="00771835" w:rsidRPr="00727F63">
        <w:rPr>
          <w:lang w:val="fr-FR"/>
        </w:rPr>
        <w:t xml:space="preserve"> à la recherche et qui f</w:t>
      </w:r>
      <w:r w:rsidR="00F81E9C" w:rsidRPr="00727F63">
        <w:rPr>
          <w:lang w:val="fr-FR"/>
        </w:rPr>
        <w:t>ait l’objet de celle-ci</w:t>
      </w:r>
      <w:bookmarkEnd w:id="32"/>
      <w:r w:rsidR="00220306" w:rsidRPr="00727F63">
        <w:rPr>
          <w:lang w:val="fr-FR"/>
        </w:rPr>
        <w:t xml:space="preserve"> </w:t>
      </w:r>
    </w:p>
    <w:p w14:paraId="766433C2" w14:textId="77777777" w:rsidR="00F81E9C" w:rsidRDefault="00F81E9C" w:rsidP="00C63AEF"/>
    <w:p w14:paraId="33577AFE" w14:textId="1BD106B0" w:rsidR="00F81E9C" w:rsidRPr="00727F63" w:rsidRDefault="00DB2115" w:rsidP="00727F63">
      <w:pPr>
        <w:jc w:val="both"/>
        <w:rPr>
          <w:i/>
        </w:rPr>
      </w:pPr>
      <w:r w:rsidRPr="00727F63">
        <w:rPr>
          <w:i/>
        </w:rPr>
        <w:t>Si votre recherche prévoit d’étudier l’efficacité, la sécurité, la performance ou les effets d’un produit</w:t>
      </w:r>
      <w:r w:rsidR="00281F0F">
        <w:rPr>
          <w:i/>
        </w:rPr>
        <w:t xml:space="preserve"> </w:t>
      </w:r>
      <w:r w:rsidR="00281F0F" w:rsidRPr="00132E2A">
        <w:rPr>
          <w:rFonts w:cs="Arial"/>
          <w:i/>
        </w:rPr>
        <w:t>chez des volontaires sains ou malades</w:t>
      </w:r>
      <w:r w:rsidR="00281F0F">
        <w:rPr>
          <w:rFonts w:cs="Arial"/>
          <w:i/>
        </w:rPr>
        <w:t xml:space="preserve">, </w:t>
      </w:r>
      <w:r w:rsidRPr="00727F63">
        <w:rPr>
          <w:i/>
        </w:rPr>
        <w:t xml:space="preserve">veuillez compléter cette partie. </w:t>
      </w:r>
    </w:p>
    <w:p w14:paraId="429BE633" w14:textId="77777777" w:rsidR="00F81E9C" w:rsidRDefault="00F81E9C" w:rsidP="00C63AEF">
      <w:pPr>
        <w:rPr>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3"/>
      </w:tblGrid>
      <w:tr w:rsidR="00C63AEF" w14:paraId="0A146646" w14:textId="77777777" w:rsidTr="00727F63">
        <w:tc>
          <w:tcPr>
            <w:tcW w:w="2263" w:type="dxa"/>
          </w:tcPr>
          <w:p w14:paraId="2EBB5F50" w14:textId="215F4D15" w:rsidR="00C63AEF" w:rsidRDefault="00C63AEF" w:rsidP="008C197A">
            <w:pPr>
              <w:ind w:left="-108"/>
            </w:pPr>
            <w:r w:rsidRPr="00B93CE7">
              <w:rPr>
                <w:lang w:val="fr-FR"/>
              </w:rPr>
              <w:t>La recherche étudie</w:t>
            </w:r>
            <w:r>
              <w:rPr>
                <w:lang w:val="fr-FR"/>
              </w:rPr>
              <w:t> :</w:t>
            </w:r>
          </w:p>
        </w:tc>
        <w:tc>
          <w:tcPr>
            <w:tcW w:w="6793" w:type="dxa"/>
          </w:tcPr>
          <w:p w14:paraId="0A1C494A" w14:textId="2F8ED88E" w:rsidR="00C63AEF" w:rsidRPr="00C63AEF" w:rsidRDefault="00DF0EA9" w:rsidP="00C63AEF">
            <w:pPr>
              <w:rPr>
                <w:lang w:val="fr-FR"/>
              </w:rPr>
            </w:pPr>
            <w:sdt>
              <w:sdtPr>
                <w:id w:val="881068765"/>
                <w14:checkbox>
                  <w14:checked w14:val="0"/>
                  <w14:checkedState w14:val="2612" w14:font="MS Gothic"/>
                  <w14:uncheckedState w14:val="2610" w14:font="MS Gothic"/>
                </w14:checkbox>
              </w:sdtPr>
              <w:sdtEndPr/>
              <w:sdtContent>
                <w:r w:rsidR="00C63AEF" w:rsidRPr="004E274E">
                  <w:rPr>
                    <w:rFonts w:ascii="Segoe UI Symbol" w:hAnsi="Segoe UI Symbol" w:cs="Segoe UI Symbol"/>
                    <w:szCs w:val="24"/>
                    <w:lang w:val="fr-FR"/>
                  </w:rPr>
                  <w:t>☐</w:t>
                </w:r>
              </w:sdtContent>
            </w:sdt>
            <w:r w:rsidR="00C63AEF" w:rsidRPr="00C63AEF">
              <w:rPr>
                <w:lang w:val="fr-FR"/>
              </w:rPr>
              <w:t xml:space="preserve"> un seul produit</w:t>
            </w:r>
          </w:p>
          <w:p w14:paraId="7A34537A" w14:textId="6BC658C0" w:rsidR="00C63AEF" w:rsidRPr="00C63AEF" w:rsidRDefault="00DF0EA9" w:rsidP="00C63AEF">
            <w:pPr>
              <w:rPr>
                <w:lang w:val="fr-FR"/>
              </w:rPr>
            </w:pPr>
            <w:sdt>
              <w:sdtPr>
                <w:id w:val="177704890"/>
                <w14:checkbox>
                  <w14:checked w14:val="0"/>
                  <w14:checkedState w14:val="2612" w14:font="MS Gothic"/>
                  <w14:uncheckedState w14:val="2610" w14:font="MS Gothic"/>
                </w14:checkbox>
              </w:sdtPr>
              <w:sdtEndPr/>
              <w:sdtContent>
                <w:r w:rsidR="00C63AEF" w:rsidRPr="004E274E">
                  <w:rPr>
                    <w:rFonts w:ascii="Segoe UI Symbol" w:hAnsi="Segoe UI Symbol" w:cs="Segoe UI Symbol"/>
                    <w:szCs w:val="24"/>
                    <w:lang w:val="fr-FR"/>
                  </w:rPr>
                  <w:t>☐</w:t>
                </w:r>
              </w:sdtContent>
            </w:sdt>
            <w:r w:rsidR="00C63AEF" w:rsidRPr="00C63AEF">
              <w:rPr>
                <w:lang w:val="fr-FR"/>
              </w:rPr>
              <w:t xml:space="preserve"> plusieurs produits</w:t>
            </w:r>
          </w:p>
          <w:p w14:paraId="654458ED" w14:textId="447366FB" w:rsidR="00C63AEF" w:rsidRPr="00C63AEF" w:rsidRDefault="00DF0EA9" w:rsidP="00C63AEF">
            <w:pPr>
              <w:rPr>
                <w:lang w:val="fr-FR"/>
              </w:rPr>
            </w:pPr>
            <w:sdt>
              <w:sdtPr>
                <w:id w:val="1016573688"/>
                <w14:checkbox>
                  <w14:checked w14:val="0"/>
                  <w14:checkedState w14:val="2612" w14:font="MS Gothic"/>
                  <w14:uncheckedState w14:val="2610" w14:font="MS Gothic"/>
                </w14:checkbox>
              </w:sdtPr>
              <w:sdtEndPr/>
              <w:sdtContent>
                <w:r w:rsidR="00C63AEF" w:rsidRPr="004E274E">
                  <w:rPr>
                    <w:rFonts w:ascii="Segoe UI Symbol" w:hAnsi="Segoe UI Symbol" w:cs="Segoe UI Symbol"/>
                    <w:szCs w:val="24"/>
                    <w:lang w:val="fr-FR"/>
                  </w:rPr>
                  <w:t>☐</w:t>
                </w:r>
              </w:sdtContent>
            </w:sdt>
            <w:r w:rsidR="00C63AEF" w:rsidRPr="00C63AEF">
              <w:rPr>
                <w:lang w:val="fr-FR"/>
              </w:rPr>
              <w:t xml:space="preserve"> aucun produit</w:t>
            </w:r>
          </w:p>
        </w:tc>
      </w:tr>
    </w:tbl>
    <w:p w14:paraId="2EF09D06" w14:textId="77777777" w:rsidR="002467A7" w:rsidRDefault="002467A7" w:rsidP="00C63AEF"/>
    <w:p w14:paraId="3FB705E1" w14:textId="75668F74" w:rsidR="002467A7" w:rsidRDefault="002467A7" w:rsidP="002467A7">
      <w:pPr>
        <w:rPr>
          <w:szCs w:val="20"/>
        </w:rPr>
      </w:pPr>
      <w:r>
        <w:t>Le protocole de la  recherche prévoit une r</w:t>
      </w:r>
      <w:r w:rsidRPr="00132E2A">
        <w:t>andomisation portant sur les traitements faisant l’objet de la recherche</w:t>
      </w:r>
      <w:r>
        <w:t> :</w:t>
      </w:r>
      <w:r>
        <w:tab/>
      </w:r>
      <w:sdt>
        <w:sdtPr>
          <w:rPr>
            <w:szCs w:val="20"/>
          </w:rPr>
          <w:id w:val="57871718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Oui</w:t>
      </w:r>
    </w:p>
    <w:p w14:paraId="6B6971C9" w14:textId="64B19C9D" w:rsidR="002467A7" w:rsidRDefault="00DF0EA9" w:rsidP="00727F63">
      <w:pPr>
        <w:ind w:left="708" w:firstLine="708"/>
        <w:rPr>
          <w:szCs w:val="20"/>
        </w:rPr>
      </w:pPr>
      <w:sdt>
        <w:sdtPr>
          <w:rPr>
            <w:szCs w:val="20"/>
          </w:rPr>
          <w:id w:val="-845401602"/>
          <w14:checkbox>
            <w14:checked w14:val="0"/>
            <w14:checkedState w14:val="2612" w14:font="MS Gothic"/>
            <w14:uncheckedState w14:val="2610" w14:font="MS Gothic"/>
          </w14:checkbox>
        </w:sdtPr>
        <w:sdtEndPr/>
        <w:sdtContent>
          <w:r w:rsidR="002467A7">
            <w:rPr>
              <w:rFonts w:ascii="MS Gothic" w:eastAsia="MS Gothic" w:hAnsi="MS Gothic" w:hint="eastAsia"/>
              <w:szCs w:val="20"/>
            </w:rPr>
            <w:t>☐</w:t>
          </w:r>
        </w:sdtContent>
      </w:sdt>
      <w:r w:rsidR="002467A7">
        <w:rPr>
          <w:szCs w:val="20"/>
        </w:rPr>
        <w:t xml:space="preserve"> Non</w:t>
      </w:r>
    </w:p>
    <w:p w14:paraId="71DAF789" w14:textId="531040AE" w:rsidR="00F81E9C" w:rsidRDefault="00F81E9C" w:rsidP="00C63AEF"/>
    <w:p w14:paraId="54117D34" w14:textId="77777777" w:rsidR="002467A7" w:rsidRDefault="002467A7" w:rsidP="00C63AEF"/>
    <w:p w14:paraId="21295605" w14:textId="42B4D1AA" w:rsidR="00C63AEF" w:rsidRDefault="0024183E" w:rsidP="0024183E">
      <w:pPr>
        <w:pStyle w:val="Paragraphedeliste"/>
        <w:numPr>
          <w:ilvl w:val="0"/>
          <w:numId w:val="44"/>
        </w:numPr>
      </w:pPr>
      <w:r>
        <w:rPr>
          <w:noProof/>
          <w:lang w:eastAsia="fr-FR"/>
        </w:rPr>
        <w:drawing>
          <wp:anchor distT="0" distB="0" distL="114300" distR="114300" simplePos="0" relativeHeight="251658240" behindDoc="0" locked="0" layoutInCell="1" allowOverlap="1" wp14:anchorId="4C1662B7" wp14:editId="0756136A">
            <wp:simplePos x="0" y="0"/>
            <wp:positionH relativeFrom="column">
              <wp:posOffset>4867275</wp:posOffset>
            </wp:positionH>
            <wp:positionV relativeFrom="paragraph">
              <wp:posOffset>131128</wp:posOffset>
            </wp:positionV>
            <wp:extent cx="190500" cy="18986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8215" t="16418" r="28959" b="21091"/>
                    <a:stretch/>
                  </pic:blipFill>
                  <pic:spPr bwMode="auto">
                    <a:xfrm>
                      <a:off x="0" y="0"/>
                      <a:ext cx="190500" cy="189865"/>
                    </a:xfrm>
                    <a:prstGeom prst="rect">
                      <a:avLst/>
                    </a:prstGeom>
                    <a:ln>
                      <a:noFill/>
                    </a:ln>
                    <a:extLst>
                      <a:ext uri="{53640926-AAD7-44D8-BBD7-CCE9431645EC}">
                        <a14:shadowObscured xmlns:a14="http://schemas.microsoft.com/office/drawing/2010/main"/>
                      </a:ext>
                    </a:extLst>
                  </pic:spPr>
                </pic:pic>
              </a:graphicData>
            </a:graphic>
          </wp:anchor>
        </w:drawing>
      </w:r>
      <w:r w:rsidR="00C63AEF">
        <w:t>Tableau à</w:t>
      </w:r>
      <w:r w:rsidR="00C63AEF" w:rsidRPr="00C63AEF">
        <w:t xml:space="preserve"> compléter pour chaque produit (cocher les case</w:t>
      </w:r>
      <w:r w:rsidR="007315CF">
        <w:t>s correspondant à la recherche,</w:t>
      </w:r>
      <w:r w:rsidR="00C63AEF" w:rsidRPr="00C63AEF">
        <w:t xml:space="preserve"> dupliquer les tableaux si plusieurs produits</w:t>
      </w:r>
      <w:r>
        <w:t xml:space="preserve"> à l’aide de l’outil situé dans l’angle          </w:t>
      </w:r>
      <w:r w:rsidR="00C63AEF" w:rsidRPr="00C63AEF">
        <w:t>)</w:t>
      </w:r>
    </w:p>
    <w:p w14:paraId="2148C833" w14:textId="23DA0DE2" w:rsidR="00BA1F55" w:rsidRDefault="00BA1F55"/>
    <w:p w14:paraId="4DC8E958" w14:textId="77777777" w:rsidR="00C63AEF" w:rsidRDefault="00C63AEF" w:rsidP="00727F63"/>
    <w:sdt>
      <w:sdtPr>
        <w:rPr>
          <w:b/>
          <w:sz w:val="32"/>
          <w:szCs w:val="32"/>
          <w:lang w:val="fr-FR"/>
        </w:rPr>
        <w:id w:val="2059280781"/>
        <w15:repeatingSection/>
      </w:sdtPr>
      <w:sdtEndPr>
        <w:rPr>
          <w:b w:val="0"/>
          <w:sz w:val="20"/>
          <w:szCs w:val="24"/>
        </w:rPr>
      </w:sdtEndPr>
      <w:sdtContent>
        <w:sdt>
          <w:sdtPr>
            <w:rPr>
              <w:b/>
              <w:sz w:val="32"/>
              <w:szCs w:val="32"/>
              <w:lang w:val="fr-FR"/>
            </w:rPr>
            <w:id w:val="-211806333"/>
            <w:placeholder>
              <w:docPart w:val="DefaultPlaceholder_1081868578"/>
            </w:placeholder>
            <w15:repeatingSectionItem/>
          </w:sdtPr>
          <w:sdtEndPr>
            <w:rPr>
              <w:b w:val="0"/>
              <w:sz w:val="20"/>
              <w:szCs w:val="24"/>
            </w:rPr>
          </w:sdtEndPr>
          <w:sdtContent>
            <w:tbl>
              <w:tblPr>
                <w:tblStyle w:val="Grilledutableau"/>
                <w:tblW w:w="10206" w:type="dxa"/>
                <w:tblInd w:w="-572" w:type="dxa"/>
                <w:tblLayout w:type="fixed"/>
                <w:tblLook w:val="04A0" w:firstRow="1" w:lastRow="0" w:firstColumn="1" w:lastColumn="0" w:noHBand="0" w:noVBand="1"/>
              </w:tblPr>
              <w:tblGrid>
                <w:gridCol w:w="475"/>
                <w:gridCol w:w="3828"/>
                <w:gridCol w:w="5903"/>
              </w:tblGrid>
              <w:tr w:rsidR="00BA1F55" w:rsidRPr="00BA1F55" w14:paraId="25977A03" w14:textId="77777777" w:rsidTr="00BA1F55">
                <w:trPr>
                  <w:trHeight w:val="517"/>
                </w:trPr>
                <w:tc>
                  <w:tcPr>
                    <w:tcW w:w="10206" w:type="dxa"/>
                    <w:gridSpan w:val="3"/>
                    <w:shd w:val="clear" w:color="auto" w:fill="DEEAF6" w:themeFill="accent5" w:themeFillTint="33"/>
                    <w:vAlign w:val="center"/>
                  </w:tcPr>
                  <w:p w14:paraId="220B465F" w14:textId="5ED3B0BD" w:rsidR="00BA1F55" w:rsidRPr="00BA1F55" w:rsidRDefault="00BA1F55" w:rsidP="00BA1F55">
                    <w:pPr>
                      <w:jc w:val="center"/>
                      <w:rPr>
                        <w:b/>
                        <w:sz w:val="32"/>
                        <w:szCs w:val="32"/>
                      </w:rPr>
                    </w:pPr>
                    <w:r w:rsidRPr="00BA1F55">
                      <w:rPr>
                        <w:b/>
                        <w:sz w:val="32"/>
                        <w:szCs w:val="32"/>
                      </w:rPr>
                      <w:t xml:space="preserve">Fiche </w:t>
                    </w:r>
                    <w:proofErr w:type="spellStart"/>
                    <w:r w:rsidRPr="00BA1F55">
                      <w:rPr>
                        <w:b/>
                        <w:sz w:val="32"/>
                        <w:szCs w:val="32"/>
                      </w:rPr>
                      <w:t>produit</w:t>
                    </w:r>
                    <w:proofErr w:type="spellEnd"/>
                  </w:p>
                </w:tc>
              </w:tr>
              <w:tr w:rsidR="00BA1F55" w:rsidRPr="00524995" w14:paraId="2FCBD303" w14:textId="77777777" w:rsidTr="00BA1F55">
                <w:trPr>
                  <w:trHeight w:val="1009"/>
                </w:trPr>
                <w:tc>
                  <w:tcPr>
                    <w:tcW w:w="475" w:type="dxa"/>
                    <w:vAlign w:val="center"/>
                  </w:tcPr>
                  <w:p w14:paraId="76183280" w14:textId="77777777" w:rsidR="00BA1F55" w:rsidRPr="00524995" w:rsidRDefault="00BA1F55" w:rsidP="0024183E">
                    <w:pPr>
                      <w:jc w:val="center"/>
                      <w:rPr>
                        <w:b/>
                        <w:szCs w:val="20"/>
                      </w:rPr>
                    </w:pPr>
                    <w:r w:rsidRPr="00524995">
                      <w:rPr>
                        <w:b/>
                        <w:szCs w:val="20"/>
                      </w:rPr>
                      <w:t>A</w:t>
                    </w:r>
                  </w:p>
                </w:tc>
                <w:tc>
                  <w:tcPr>
                    <w:tcW w:w="3828" w:type="dxa"/>
                  </w:tcPr>
                  <w:p w14:paraId="19564094" w14:textId="77777777" w:rsidR="00BA1F55" w:rsidRPr="00524995" w:rsidRDefault="00BA1F55" w:rsidP="0024183E">
                    <w:pPr>
                      <w:pStyle w:val="TitrePartie"/>
                      <w:jc w:val="both"/>
                      <w:rPr>
                        <w:rFonts w:ascii="Arial Gras" w:hAnsi="Arial Gras"/>
                        <w:smallCaps w:val="0"/>
                        <w:color w:val="auto"/>
                        <w:sz w:val="20"/>
                        <w:lang w:val="fr-FR"/>
                      </w:rPr>
                    </w:pPr>
                    <w:r w:rsidRPr="00524995">
                      <w:rPr>
                        <w:rFonts w:ascii="Arial Gras" w:hAnsi="Arial Gras"/>
                        <w:smallCaps w:val="0"/>
                        <w:color w:val="auto"/>
                        <w:sz w:val="20"/>
                        <w:lang w:val="fr-FR"/>
                      </w:rPr>
                      <w:t>Nom du produit </w:t>
                    </w:r>
                  </w:p>
                  <w:p w14:paraId="1CF82CC8" w14:textId="77777777" w:rsidR="00BA1F55" w:rsidRPr="00524995" w:rsidRDefault="00BA1F55" w:rsidP="0024183E">
                    <w:pPr>
                      <w:pStyle w:val="TitrePartie"/>
                      <w:jc w:val="both"/>
                      <w:rPr>
                        <w:rFonts w:ascii="Arial Gras" w:hAnsi="Arial Gras"/>
                        <w:smallCaps w:val="0"/>
                        <w:color w:val="auto"/>
                        <w:sz w:val="20"/>
                        <w:lang w:val="fr-FR"/>
                      </w:rPr>
                    </w:pPr>
                    <w:r w:rsidRPr="00524995">
                      <w:rPr>
                        <w:rFonts w:ascii="Arial Gras" w:hAnsi="Arial Gras"/>
                        <w:smallCaps w:val="0"/>
                        <w:color w:val="auto"/>
                        <w:sz w:val="20"/>
                        <w:lang w:val="fr-FR"/>
                      </w:rPr>
                      <w:t xml:space="preserve">Nom de marque  </w:t>
                    </w:r>
                  </w:p>
                  <w:p w14:paraId="77DAC547" w14:textId="77777777" w:rsidR="00BA1F55" w:rsidRPr="00524995" w:rsidRDefault="00BA1F55" w:rsidP="0024183E">
                    <w:pPr>
                      <w:pStyle w:val="TitrePartie"/>
                      <w:jc w:val="both"/>
                      <w:rPr>
                        <w:rFonts w:ascii="Arial Gras" w:hAnsi="Arial Gras"/>
                        <w:smallCaps w:val="0"/>
                        <w:color w:val="auto"/>
                        <w:sz w:val="20"/>
                        <w:highlight w:val="cyan"/>
                        <w:lang w:val="fr-FR"/>
                      </w:rPr>
                    </w:pPr>
                    <w:r w:rsidRPr="00524995">
                      <w:rPr>
                        <w:rFonts w:ascii="Arial Gras" w:hAnsi="Arial Gras"/>
                        <w:smallCaps w:val="0"/>
                        <w:color w:val="auto"/>
                        <w:sz w:val="20"/>
                        <w:lang w:val="fr-FR"/>
                      </w:rPr>
                      <w:t>Fabricant (nom, pays) :</w:t>
                    </w:r>
                    <w:r w:rsidRPr="00524995">
                      <w:rPr>
                        <w:rFonts w:ascii="Arial Gras" w:hAnsi="Arial Gras"/>
                        <w:smallCaps w:val="0"/>
                        <w:color w:val="auto"/>
                        <w:sz w:val="20"/>
                        <w:highlight w:val="cyan"/>
                        <w:lang w:val="fr-FR"/>
                      </w:rPr>
                      <w:t xml:space="preserve"> </w:t>
                    </w:r>
                  </w:p>
                  <w:p w14:paraId="1ECF1FB8" w14:textId="77777777" w:rsidR="00BA1F55" w:rsidRPr="00524995" w:rsidRDefault="00BA1F55" w:rsidP="0024183E">
                    <w:pPr>
                      <w:pStyle w:val="TitrePartie"/>
                      <w:jc w:val="both"/>
                      <w:rPr>
                        <w:rFonts w:ascii="Arial Gras" w:hAnsi="Arial Gras"/>
                        <w:b w:val="0"/>
                        <w:smallCaps w:val="0"/>
                        <w:color w:val="auto"/>
                        <w:sz w:val="20"/>
                        <w:lang w:val="fr-FR"/>
                      </w:rPr>
                    </w:pPr>
                  </w:p>
                </w:tc>
                <w:tc>
                  <w:tcPr>
                    <w:tcW w:w="5903" w:type="dxa"/>
                  </w:tcPr>
                  <w:sdt>
                    <w:sdtPr>
                      <w:rPr>
                        <w:szCs w:val="20"/>
                      </w:rPr>
                      <w:id w:val="-1009212249"/>
                      <w:lock w:val="sdtLocked"/>
                      <w:placeholder>
                        <w:docPart w:val="7DECC9514040485FB47378275FF49F4C"/>
                      </w:placeholder>
                      <w:showingPlcHdr/>
                      <w15:color w:val="FFFF00"/>
                      <w:text/>
                    </w:sdtPr>
                    <w:sdtEndPr/>
                    <w:sdtContent>
                      <w:p w14:paraId="52005EE8" w14:textId="7D00B354" w:rsidR="00BA1F55" w:rsidRPr="00BA1F55" w:rsidRDefault="00BA1F55" w:rsidP="00BA1F55">
                        <w:pPr>
                          <w:spacing w:before="240"/>
                          <w:rPr>
                            <w:szCs w:val="20"/>
                            <w:lang w:val="fr-FR"/>
                          </w:rPr>
                        </w:pPr>
                        <w:r w:rsidRPr="00BA1F55">
                          <w:rPr>
                            <w:rStyle w:val="Textedelespacerserv"/>
                            <w:lang w:val="fr-FR"/>
                          </w:rPr>
                          <w:t>Cliquez ici pour entrer du texte.</w:t>
                        </w:r>
                      </w:p>
                    </w:sdtContent>
                  </w:sdt>
                  <w:sdt>
                    <w:sdtPr>
                      <w:rPr>
                        <w:szCs w:val="20"/>
                      </w:rPr>
                      <w:id w:val="687490521"/>
                      <w:lock w:val="sdtLocked"/>
                      <w:placeholder>
                        <w:docPart w:val="2FCFA87F4CAA4A66BC4C67E33DB6CC68"/>
                      </w:placeholder>
                      <w:showingPlcHdr/>
                      <w15:color w:val="FFFF00"/>
                      <w:text/>
                    </w:sdtPr>
                    <w:sdtEndPr/>
                    <w:sdtContent>
                      <w:p w14:paraId="7345DAE6" w14:textId="7A33556E" w:rsidR="00BA1F55" w:rsidRPr="00BA1F55" w:rsidRDefault="00BA1F55" w:rsidP="00BA1F55">
                        <w:pPr>
                          <w:spacing w:before="240"/>
                          <w:rPr>
                            <w:szCs w:val="20"/>
                            <w:lang w:val="fr-FR"/>
                          </w:rPr>
                        </w:pPr>
                        <w:r w:rsidRPr="00BA1F55">
                          <w:rPr>
                            <w:rStyle w:val="Textedelespacerserv"/>
                            <w:lang w:val="fr-FR"/>
                          </w:rPr>
                          <w:t>Cliquez ici pour entrer du texte.</w:t>
                        </w:r>
                      </w:p>
                    </w:sdtContent>
                  </w:sdt>
                  <w:sdt>
                    <w:sdtPr>
                      <w:rPr>
                        <w:szCs w:val="20"/>
                      </w:rPr>
                      <w:id w:val="1320539197"/>
                      <w:lock w:val="sdtLocked"/>
                      <w:placeholder>
                        <w:docPart w:val="963AD2D29E1A4F23A1A18624DC57EDF6"/>
                      </w:placeholder>
                      <w:showingPlcHdr/>
                      <w15:color w:val="FFFF00"/>
                      <w:text/>
                    </w:sdtPr>
                    <w:sdtEndPr/>
                    <w:sdtContent>
                      <w:p w14:paraId="0B00911E" w14:textId="3F28B8D5" w:rsidR="00BA1F55" w:rsidRPr="00BA1F55" w:rsidRDefault="00BA1F55" w:rsidP="00BA1F55">
                        <w:pPr>
                          <w:spacing w:before="240"/>
                          <w:rPr>
                            <w:szCs w:val="20"/>
                            <w:lang w:val="fr-FR"/>
                          </w:rPr>
                        </w:pPr>
                        <w:r w:rsidRPr="00BA1F55">
                          <w:rPr>
                            <w:rStyle w:val="Textedelespacerserv"/>
                            <w:lang w:val="fr-FR"/>
                          </w:rPr>
                          <w:t>Cliquez ici pour entrer du texte.</w:t>
                        </w:r>
                      </w:p>
                    </w:sdtContent>
                  </w:sdt>
                </w:tc>
              </w:tr>
              <w:tr w:rsidR="00BA1F55" w:rsidRPr="00524995" w14:paraId="079BE706" w14:textId="77777777" w:rsidTr="00BA1F55">
                <w:trPr>
                  <w:trHeight w:val="541"/>
                </w:trPr>
                <w:tc>
                  <w:tcPr>
                    <w:tcW w:w="475" w:type="dxa"/>
                    <w:vAlign w:val="center"/>
                  </w:tcPr>
                  <w:p w14:paraId="396AECE3" w14:textId="77777777" w:rsidR="00BA1F55" w:rsidRPr="00524995" w:rsidRDefault="00BA1F55" w:rsidP="0024183E">
                    <w:pPr>
                      <w:jc w:val="center"/>
                      <w:rPr>
                        <w:b/>
                        <w:szCs w:val="20"/>
                      </w:rPr>
                    </w:pPr>
                    <w:r>
                      <w:rPr>
                        <w:b/>
                        <w:szCs w:val="20"/>
                      </w:rPr>
                      <w:t>B</w:t>
                    </w:r>
                  </w:p>
                </w:tc>
                <w:tc>
                  <w:tcPr>
                    <w:tcW w:w="9731" w:type="dxa"/>
                    <w:gridSpan w:val="2"/>
                  </w:tcPr>
                  <w:p w14:paraId="560E8F4A" w14:textId="77777777" w:rsidR="00BA1F55" w:rsidRPr="00727F63" w:rsidRDefault="00BA1F55" w:rsidP="0024183E">
                    <w:pPr>
                      <w:pStyle w:val="TitrePartie"/>
                      <w:spacing w:before="120"/>
                      <w:rPr>
                        <w:rFonts w:ascii="Arial Gras" w:hAnsi="Arial Gras"/>
                        <w:lang w:val="fr-FR"/>
                      </w:rPr>
                    </w:pPr>
                    <w:r w:rsidRPr="00524995">
                      <w:rPr>
                        <w:rFonts w:ascii="Arial Gras" w:hAnsi="Arial Gras"/>
                        <w:b w:val="0"/>
                        <w:smallCaps w:val="0"/>
                        <w:color w:val="auto"/>
                        <w:sz w:val="20"/>
                        <w:lang w:val="fr-FR"/>
                      </w:rPr>
                      <w:t>Statut réglementaire du produit étudié</w:t>
                    </w:r>
                  </w:p>
                </w:tc>
              </w:tr>
              <w:tr w:rsidR="00BA1F55" w:rsidRPr="00524995" w14:paraId="4FC0F518" w14:textId="77777777" w:rsidTr="00BA1F55">
                <w:trPr>
                  <w:trHeight w:val="1009"/>
                </w:trPr>
                <w:tc>
                  <w:tcPr>
                    <w:tcW w:w="475" w:type="dxa"/>
                  </w:tcPr>
                  <w:p w14:paraId="02FA7C31" w14:textId="77777777" w:rsidR="00BA1F55" w:rsidRPr="00727F63" w:rsidRDefault="00BA1F55" w:rsidP="0024183E">
                    <w:pPr>
                      <w:jc w:val="center"/>
                      <w:rPr>
                        <w:b/>
                        <w:szCs w:val="20"/>
                        <w:lang w:val="fr-FR"/>
                      </w:rPr>
                    </w:pPr>
                  </w:p>
                </w:tc>
                <w:tc>
                  <w:tcPr>
                    <w:tcW w:w="3828" w:type="dxa"/>
                  </w:tcPr>
                  <w:p w14:paraId="5E7B2151" w14:textId="77777777" w:rsidR="00BA1F55" w:rsidRPr="00727F63" w:rsidRDefault="00DF0EA9" w:rsidP="0024183E">
                    <w:pPr>
                      <w:rPr>
                        <w:lang w:val="fr-FR"/>
                      </w:rPr>
                    </w:pPr>
                    <w:sdt>
                      <w:sdtPr>
                        <w:id w:val="395019923"/>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produit de santé (mentionné à l</w:t>
                    </w:r>
                    <w:r w:rsidR="00BA1F55">
                      <w:rPr>
                        <w:lang w:val="fr-FR"/>
                      </w:rPr>
                      <w:t>’</w:t>
                    </w:r>
                    <w:r w:rsidR="00BA1F55" w:rsidRPr="00727F63">
                      <w:rPr>
                        <w:lang w:val="fr-FR"/>
                      </w:rPr>
                      <w:t>article L. 5311-1 du CSP)</w:t>
                    </w:r>
                  </w:p>
                  <w:p w14:paraId="34B9FF23" w14:textId="77777777" w:rsidR="00BA1F55" w:rsidRPr="00524995" w:rsidRDefault="00BA1F55" w:rsidP="0024183E">
                    <w:pPr>
                      <w:pStyle w:val="TitrePartie"/>
                      <w:jc w:val="both"/>
                      <w:rPr>
                        <w:rFonts w:ascii="Arial Gras" w:hAnsi="Arial Gras"/>
                        <w:b w:val="0"/>
                        <w:smallCaps w:val="0"/>
                        <w:color w:val="auto"/>
                        <w:sz w:val="20"/>
                        <w:lang w:val="fr-FR"/>
                      </w:rPr>
                    </w:pPr>
                  </w:p>
                </w:tc>
                <w:tc>
                  <w:tcPr>
                    <w:tcW w:w="5903" w:type="dxa"/>
                  </w:tcPr>
                  <w:p w14:paraId="5E7DC2F8" w14:textId="77777777" w:rsidR="00BA1F55" w:rsidRDefault="00DF0EA9" w:rsidP="0024183E">
                    <w:pPr>
                      <w:rPr>
                        <w:lang w:val="fr-FR"/>
                      </w:rPr>
                    </w:pPr>
                    <w:sdt>
                      <w:sdtPr>
                        <w:id w:val="595220023"/>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médicament</w:t>
                    </w:r>
                  </w:p>
                  <w:p w14:paraId="19AD9B75" w14:textId="77777777" w:rsidR="00BA1F55" w:rsidRPr="00727F63" w:rsidRDefault="00DF0EA9" w:rsidP="0024183E">
                    <w:pPr>
                      <w:rPr>
                        <w:lang w:val="fr-FR"/>
                      </w:rPr>
                    </w:pPr>
                    <w:sdt>
                      <w:sdtPr>
                        <w:id w:val="-526339383"/>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DM</w:t>
                    </w:r>
                  </w:p>
                  <w:p w14:paraId="3431988B" w14:textId="77777777" w:rsidR="00BA1F55" w:rsidRPr="00727F63" w:rsidRDefault="00DF0EA9" w:rsidP="0024183E">
                    <w:pPr>
                      <w:rPr>
                        <w:lang w:val="fr-FR"/>
                      </w:rPr>
                    </w:pPr>
                    <w:sdt>
                      <w:sdtPr>
                        <w:id w:val="748998937"/>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DMDIV </w:t>
                    </w:r>
                  </w:p>
                  <w:p w14:paraId="6DB5D972" w14:textId="36CA8331" w:rsidR="00BA1F55" w:rsidRPr="00727F63" w:rsidRDefault="00DF0EA9" w:rsidP="0024183E">
                    <w:pPr>
                      <w:rPr>
                        <w:lang w:val="fr-FR"/>
                      </w:rPr>
                    </w:pPr>
                    <w:sdt>
                      <w:sdtPr>
                        <w:id w:val="586429197"/>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Tissus /cellules/organe (à préciser) :</w:t>
                    </w:r>
                    <w:r w:rsidR="00BA1F55">
                      <w:rPr>
                        <w:lang w:val="fr-FR"/>
                      </w:rPr>
                      <w:t xml:space="preserve"> </w:t>
                    </w:r>
                    <w:sdt>
                      <w:sdtPr>
                        <w:id w:val="1972162757"/>
                        <w:lock w:val="sdtLocked"/>
                        <w:placeholder>
                          <w:docPart w:val="461FAD8A272E45A880B9EFFD98DDB0CE"/>
                        </w:placeholder>
                        <w:showingPlcHdr/>
                        <w15:color w:val="FFFF00"/>
                        <w:text w:multiLine="1"/>
                      </w:sdtPr>
                      <w:sdtEndPr/>
                      <w:sdtContent>
                        <w:r w:rsidR="00BA1F55" w:rsidRPr="00BA1F55">
                          <w:rPr>
                            <w:rStyle w:val="Textedelespacerserv"/>
                            <w:lang w:val="fr-FR"/>
                          </w:rPr>
                          <w:t>Cliquez ici pour entrer du texte.</w:t>
                        </w:r>
                      </w:sdtContent>
                    </w:sdt>
                  </w:p>
                  <w:p w14:paraId="7463D928" w14:textId="77777777" w:rsidR="00BA1F55" w:rsidRPr="00727F63" w:rsidRDefault="00DF0EA9" w:rsidP="0024183E">
                    <w:pPr>
                      <w:rPr>
                        <w:lang w:val="fr-FR"/>
                      </w:rPr>
                    </w:pPr>
                    <w:sdt>
                      <w:sdtPr>
                        <w:id w:val="-589854558"/>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Produits sanguins labiles</w:t>
                    </w:r>
                  </w:p>
                  <w:p w14:paraId="358EBF5B" w14:textId="77777777" w:rsidR="00BA1F55" w:rsidRPr="00C63AEF" w:rsidRDefault="00DF0EA9" w:rsidP="0024183E">
                    <w:pPr>
                      <w:rPr>
                        <w:lang w:val="fr-FR"/>
                      </w:rPr>
                    </w:pPr>
                    <w:sdt>
                      <w:sdtPr>
                        <w:id w:val="39798637"/>
                        <w14:checkbox>
                          <w14:checked w14:val="0"/>
                          <w14:checkedState w14:val="2612" w14:font="MS Gothic"/>
                          <w14:uncheckedState w14:val="2610" w14:font="MS Gothic"/>
                        </w14:checkbox>
                      </w:sdtPr>
                      <w:sdtEndPr/>
                      <w:sdtContent>
                        <w:r w:rsidR="00BA1F55" w:rsidRPr="00C63AEF">
                          <w:rPr>
                            <w:rFonts w:ascii="MS Gothic" w:eastAsia="MS Gothic" w:hAnsi="MS Gothic" w:hint="eastAsia"/>
                            <w:lang w:val="fr-FR"/>
                          </w:rPr>
                          <w:t>☐</w:t>
                        </w:r>
                      </w:sdtContent>
                    </w:sdt>
                    <w:r w:rsidR="00BA1F55" w:rsidRPr="00C63AEF">
                      <w:rPr>
                        <w:lang w:val="fr-FR"/>
                      </w:rPr>
                      <w:t xml:space="preserve"> Produit cosmétique</w:t>
                    </w:r>
                  </w:p>
                  <w:p w14:paraId="404FC838" w14:textId="4645076B" w:rsidR="00BA1F55" w:rsidRPr="007315CF" w:rsidRDefault="00DF0EA9" w:rsidP="0024183E">
                    <w:pPr>
                      <w:rPr>
                        <w:szCs w:val="20"/>
                        <w:lang w:val="fr-FR"/>
                      </w:rPr>
                    </w:pPr>
                    <w:sdt>
                      <w:sdtPr>
                        <w:id w:val="1807663072"/>
                        <w14:checkbox>
                          <w14:checked w14:val="0"/>
                          <w14:checkedState w14:val="2612" w14:font="MS Gothic"/>
                          <w14:uncheckedState w14:val="2610" w14:font="MS Gothic"/>
                        </w14:checkbox>
                      </w:sdtPr>
                      <w:sdtEndPr/>
                      <w:sdtContent>
                        <w:r w:rsidR="00BA1F55" w:rsidRPr="00C63AEF">
                          <w:rPr>
                            <w:rFonts w:ascii="MS Gothic" w:eastAsia="MS Gothic" w:hAnsi="MS Gothic" w:hint="eastAsia"/>
                            <w:lang w:val="fr-FR"/>
                          </w:rPr>
                          <w:t>☐</w:t>
                        </w:r>
                      </w:sdtContent>
                    </w:sdt>
                    <w:r w:rsidR="00BA1F55" w:rsidRPr="007315CF">
                      <w:rPr>
                        <w:lang w:val="fr-FR"/>
                      </w:rPr>
                      <w:t xml:space="preserve"> autre (à préciser) :</w:t>
                    </w:r>
                    <w:r w:rsidR="00BA1F55">
                      <w:rPr>
                        <w:lang w:val="fr-FR"/>
                      </w:rPr>
                      <w:t xml:space="preserve"> </w:t>
                    </w:r>
                    <w:sdt>
                      <w:sdtPr>
                        <w:id w:val="1641310498"/>
                        <w:lock w:val="sdtLocked"/>
                        <w:placeholder>
                          <w:docPart w:val="91A9FE03E82748A19EF9C09BF71DCFDB"/>
                        </w:placeholder>
                        <w:showingPlcHdr/>
                        <w15:color w:val="FFFF00"/>
                        <w:text w:multiLine="1"/>
                      </w:sdtPr>
                      <w:sdtEndPr/>
                      <w:sdtContent>
                        <w:r w:rsidR="00BA1F55" w:rsidRPr="00BA1F55">
                          <w:rPr>
                            <w:rStyle w:val="Textedelespacerserv"/>
                            <w:lang w:val="fr-FR"/>
                          </w:rPr>
                          <w:t>Cliquez ici pour entrer du texte.</w:t>
                        </w:r>
                      </w:sdtContent>
                    </w:sdt>
                  </w:p>
                </w:tc>
              </w:tr>
              <w:tr w:rsidR="00BA1F55" w:rsidRPr="00524995" w14:paraId="637AFBF5" w14:textId="77777777" w:rsidTr="00BA1F55">
                <w:trPr>
                  <w:trHeight w:val="1009"/>
                </w:trPr>
                <w:tc>
                  <w:tcPr>
                    <w:tcW w:w="475" w:type="dxa"/>
                  </w:tcPr>
                  <w:p w14:paraId="38877103" w14:textId="77777777" w:rsidR="00BA1F55" w:rsidRPr="007315CF" w:rsidRDefault="00BA1F55" w:rsidP="0024183E">
                    <w:pPr>
                      <w:jc w:val="center"/>
                      <w:rPr>
                        <w:b/>
                        <w:szCs w:val="20"/>
                        <w:lang w:val="fr-FR"/>
                      </w:rPr>
                    </w:pPr>
                  </w:p>
                </w:tc>
                <w:tc>
                  <w:tcPr>
                    <w:tcW w:w="3828" w:type="dxa"/>
                  </w:tcPr>
                  <w:p w14:paraId="3F074B05" w14:textId="77777777" w:rsidR="00BA1F55" w:rsidRPr="007315CF" w:rsidRDefault="00DF0EA9" w:rsidP="0024183E">
                    <w:pPr>
                      <w:rPr>
                        <w:lang w:val="fr-FR"/>
                      </w:rPr>
                    </w:pPr>
                    <w:sdt>
                      <w:sdtPr>
                        <w:id w:val="1768414573"/>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315CF">
                      <w:rPr>
                        <w:lang w:val="fr-FR"/>
                      </w:rPr>
                      <w:t xml:space="preserve"> produit autre qu’un produit de santé</w:t>
                    </w:r>
                  </w:p>
                  <w:p w14:paraId="15D5CADF" w14:textId="77777777" w:rsidR="00BA1F55" w:rsidRPr="007315CF" w:rsidRDefault="00BA1F55" w:rsidP="0024183E">
                    <w:pPr>
                      <w:rPr>
                        <w:rFonts w:ascii="MS Gothic" w:eastAsia="MS Gothic" w:hAnsi="MS Gothic"/>
                        <w:lang w:val="fr-FR"/>
                      </w:rPr>
                    </w:pPr>
                  </w:p>
                </w:tc>
                <w:tc>
                  <w:tcPr>
                    <w:tcW w:w="5903" w:type="dxa"/>
                  </w:tcPr>
                  <w:p w14:paraId="45D48E80" w14:textId="77777777" w:rsidR="00BA1F55" w:rsidRPr="00727F63" w:rsidRDefault="00DF0EA9" w:rsidP="0024183E">
                    <w:pPr>
                      <w:rPr>
                        <w:lang w:val="fr-FR"/>
                      </w:rPr>
                    </w:pPr>
                    <w:sdt>
                      <w:sdtPr>
                        <w:id w:val="281695064"/>
                        <w14:checkbox>
                          <w14:checked w14:val="0"/>
                          <w14:checkedState w14:val="2612" w14:font="MS Gothic"/>
                          <w14:uncheckedState w14:val="2610" w14:font="MS Gothic"/>
                        </w14:checkbox>
                      </w:sdtPr>
                      <w:sdtEndPr/>
                      <w:sdtContent>
                        <w:r w:rsidR="00BA1F55" w:rsidRPr="007315CF">
                          <w:rPr>
                            <w:rFonts w:ascii="MS Gothic" w:eastAsia="MS Gothic" w:hAnsi="MS Gothic"/>
                            <w:lang w:val="fr-FR"/>
                          </w:rPr>
                          <w:t>☐</w:t>
                        </w:r>
                      </w:sdtContent>
                    </w:sdt>
                    <w:r w:rsidR="00BA1F55" w:rsidRPr="00727F63">
                      <w:rPr>
                        <w:lang w:val="fr-FR"/>
                      </w:rPr>
                      <w:t xml:space="preserve"> Complément alimentaire</w:t>
                    </w:r>
                  </w:p>
                  <w:p w14:paraId="066B94E7" w14:textId="08EE917A" w:rsidR="00BA1F55" w:rsidRPr="00727F63" w:rsidRDefault="00DF0EA9" w:rsidP="0024183E">
                    <w:pPr>
                      <w:rPr>
                        <w:lang w:val="fr-FR"/>
                      </w:rPr>
                    </w:pPr>
                    <w:sdt>
                      <w:sdtPr>
                        <w:id w:val="-1518839457"/>
                        <w14:checkbox>
                          <w14:checked w14:val="0"/>
                          <w14:checkedState w14:val="2612" w14:font="MS Gothic"/>
                          <w14:uncheckedState w14:val="2610" w14:font="MS Gothic"/>
                        </w14:checkbox>
                      </w:sdtPr>
                      <w:sdtEndPr/>
                      <w:sdtContent>
                        <w:r w:rsidR="00BA1F55" w:rsidRPr="00727F63">
                          <w:rPr>
                            <w:rFonts w:ascii="Segoe UI Symbol" w:hAnsi="Segoe UI Symbol" w:cs="Segoe UI Symbol"/>
                            <w:lang w:val="fr-FR"/>
                          </w:rPr>
                          <w:t>☐</w:t>
                        </w:r>
                      </w:sdtContent>
                    </w:sdt>
                    <w:r w:rsidR="00BA1F55" w:rsidRPr="00727F63">
                      <w:rPr>
                        <w:lang w:val="fr-FR"/>
                      </w:rPr>
                      <w:t xml:space="preserve"> Autre (à préciser) :</w:t>
                    </w:r>
                    <w:r w:rsidR="00F85213">
                      <w:rPr>
                        <w:lang w:val="fr-FR"/>
                      </w:rPr>
                      <w:t xml:space="preserve"> </w:t>
                    </w:r>
                    <w:sdt>
                      <w:sdtPr>
                        <w:id w:val="-151068156"/>
                        <w:lock w:val="sdtLocked"/>
                        <w:placeholder>
                          <w:docPart w:val="DefaultPlaceholder_1081868574"/>
                        </w:placeholder>
                        <w:showingPlcHdr/>
                        <w15:color w:val="FFFF00"/>
                        <w:text w:multiLine="1"/>
                      </w:sdtPr>
                      <w:sdtEndPr/>
                      <w:sdtContent>
                        <w:r w:rsidR="00F85213" w:rsidRPr="00F85213">
                          <w:rPr>
                            <w:rStyle w:val="Textedelespacerserv"/>
                            <w:lang w:val="fr-FR"/>
                          </w:rPr>
                          <w:t>Cliquez ici pour entrer du texte.</w:t>
                        </w:r>
                      </w:sdtContent>
                    </w:sdt>
                  </w:p>
                  <w:p w14:paraId="683C1192" w14:textId="77777777" w:rsidR="00BA1F55" w:rsidRPr="00727F63" w:rsidRDefault="00BA1F55" w:rsidP="0024183E">
                    <w:pPr>
                      <w:rPr>
                        <w:rFonts w:ascii="MS Gothic" w:eastAsia="MS Gothic" w:hAnsi="MS Gothic"/>
                        <w:lang w:val="fr-FR"/>
                      </w:rPr>
                    </w:pPr>
                  </w:p>
                </w:tc>
              </w:tr>
              <w:tr w:rsidR="00BA1F55" w:rsidRPr="00524995" w14:paraId="3FF8A9A7" w14:textId="77777777" w:rsidTr="00BA1F55">
                <w:trPr>
                  <w:trHeight w:val="1009"/>
                </w:trPr>
                <w:tc>
                  <w:tcPr>
                    <w:tcW w:w="475" w:type="dxa"/>
                  </w:tcPr>
                  <w:p w14:paraId="0020D1C1" w14:textId="77777777" w:rsidR="00BA1F55" w:rsidRPr="00727F63" w:rsidRDefault="00BA1F55" w:rsidP="0024183E">
                    <w:pPr>
                      <w:jc w:val="center"/>
                      <w:rPr>
                        <w:b/>
                        <w:szCs w:val="20"/>
                        <w:lang w:val="fr-FR"/>
                      </w:rPr>
                    </w:pPr>
                  </w:p>
                </w:tc>
                <w:tc>
                  <w:tcPr>
                    <w:tcW w:w="3828" w:type="dxa"/>
                  </w:tcPr>
                  <w:p w14:paraId="061B943C" w14:textId="77777777" w:rsidR="00BA1F55" w:rsidRPr="00727F63" w:rsidRDefault="00DF0EA9" w:rsidP="0024183E">
                    <w:pPr>
                      <w:rPr>
                        <w:lang w:val="fr-FR"/>
                      </w:rPr>
                    </w:pPr>
                    <w:sdt>
                      <w:sdtPr>
                        <w:id w:val="-657003096"/>
                        <w14:checkbox>
                          <w14:checked w14:val="0"/>
                          <w14:checkedState w14:val="2612" w14:font="MS Gothic"/>
                          <w14:uncheckedState w14:val="2610" w14:font="MS Gothic"/>
                        </w14:checkbox>
                      </w:sdtPr>
                      <w:sdtEndPr/>
                      <w:sdtContent>
                        <w:r w:rsidR="00BA1F55" w:rsidRPr="00727F63">
                          <w:rPr>
                            <w:rFonts w:ascii="Segoe UI Symbol" w:hAnsi="Segoe UI Symbol" w:cs="Segoe UI Symbol"/>
                            <w:lang w:val="fr-FR"/>
                          </w:rPr>
                          <w:t>☐</w:t>
                        </w:r>
                      </w:sdtContent>
                    </w:sdt>
                    <w:r w:rsidR="00BA1F55" w:rsidRPr="00727F63">
                      <w:rPr>
                        <w:lang w:val="fr-FR"/>
                      </w:rPr>
                      <w:t xml:space="preserve"> produit dont le statut réglementaire reste à déterminer</w:t>
                    </w:r>
                  </w:p>
                </w:tc>
                <w:tc>
                  <w:tcPr>
                    <w:tcW w:w="5903" w:type="dxa"/>
                  </w:tcPr>
                  <w:p w14:paraId="6B128156" w14:textId="4B017DA8" w:rsidR="00BA1F55" w:rsidRPr="00F85213" w:rsidRDefault="00BA1F55" w:rsidP="0024183E">
                    <w:pPr>
                      <w:rPr>
                        <w:lang w:val="fr-FR"/>
                      </w:rPr>
                    </w:pPr>
                    <w:r w:rsidRPr="00F85213">
                      <w:rPr>
                        <w:lang w:val="fr-FR"/>
                      </w:rPr>
                      <w:t>(A préciser) :</w:t>
                    </w:r>
                    <w:r w:rsidR="00F85213" w:rsidRPr="00F85213">
                      <w:rPr>
                        <w:lang w:val="fr-FR"/>
                      </w:rPr>
                      <w:t xml:space="preserve"> </w:t>
                    </w:r>
                    <w:sdt>
                      <w:sdtPr>
                        <w:id w:val="-1237012231"/>
                        <w:lock w:val="sdtLocked"/>
                        <w:placeholder>
                          <w:docPart w:val="DefaultPlaceholder_1081868574"/>
                        </w:placeholder>
                        <w:showingPlcHdr/>
                        <w15:color w:val="FFFF00"/>
                        <w:text w:multiLine="1"/>
                      </w:sdtPr>
                      <w:sdtEndPr/>
                      <w:sdtContent>
                        <w:r w:rsidR="00F85213" w:rsidRPr="00F85213">
                          <w:rPr>
                            <w:rStyle w:val="Textedelespacerserv"/>
                            <w:lang w:val="fr-FR"/>
                          </w:rPr>
                          <w:t>Cliquez ici pour entrer du texte.</w:t>
                        </w:r>
                      </w:sdtContent>
                    </w:sdt>
                  </w:p>
                </w:tc>
              </w:tr>
              <w:tr w:rsidR="00BA1F55" w:rsidRPr="00524995" w14:paraId="5F5C749C" w14:textId="77777777" w:rsidTr="00BA1F55">
                <w:trPr>
                  <w:trHeight w:val="985"/>
                </w:trPr>
                <w:tc>
                  <w:tcPr>
                    <w:tcW w:w="475" w:type="dxa"/>
                  </w:tcPr>
                  <w:p w14:paraId="41914475" w14:textId="77777777" w:rsidR="00BA1F55" w:rsidRPr="00F85213" w:rsidRDefault="00BA1F55" w:rsidP="0024183E">
                    <w:pPr>
                      <w:jc w:val="center"/>
                      <w:rPr>
                        <w:b/>
                        <w:szCs w:val="20"/>
                        <w:lang w:val="fr-FR"/>
                      </w:rPr>
                    </w:pPr>
                  </w:p>
                </w:tc>
                <w:tc>
                  <w:tcPr>
                    <w:tcW w:w="9731" w:type="dxa"/>
                    <w:gridSpan w:val="2"/>
                  </w:tcPr>
                  <w:p w14:paraId="7CFC1FB5" w14:textId="77777777" w:rsidR="00BA1F55" w:rsidRDefault="00BA1F55" w:rsidP="0024183E">
                    <w:pPr>
                      <w:rPr>
                        <w:lang w:val="fr-FR"/>
                      </w:rPr>
                    </w:pPr>
                    <w:r w:rsidRPr="00727F63">
                      <w:rPr>
                        <w:lang w:val="fr-FR"/>
                      </w:rPr>
                      <w:t>Préciser</w:t>
                    </w:r>
                    <w:r>
                      <w:rPr>
                        <w:lang w:val="fr-FR"/>
                      </w:rPr>
                      <w:t xml:space="preserve"> ici</w:t>
                    </w:r>
                    <w:r w:rsidRPr="00727F63">
                      <w:rPr>
                        <w:lang w:val="fr-FR"/>
                      </w:rPr>
                      <w:t xml:space="preserve"> toute information supplémentaire relative au</w:t>
                    </w:r>
                    <w:r>
                      <w:rPr>
                        <w:lang w:val="fr-FR"/>
                      </w:rPr>
                      <w:t xml:space="preserve"> statut</w:t>
                    </w:r>
                    <w:r w:rsidRPr="00727F63">
                      <w:rPr>
                        <w:lang w:val="fr-FR"/>
                      </w:rPr>
                      <w:t xml:space="preserve"> </w:t>
                    </w:r>
                    <w:r>
                      <w:rPr>
                        <w:lang w:val="fr-FR"/>
                      </w:rPr>
                      <w:t xml:space="preserve">du </w:t>
                    </w:r>
                    <w:r w:rsidRPr="00727F63">
                      <w:rPr>
                        <w:lang w:val="fr-FR"/>
                      </w:rPr>
                      <w:t>produit étudié (</w:t>
                    </w:r>
                    <w:r>
                      <w:rPr>
                        <w:lang w:val="fr-FR"/>
                      </w:rPr>
                      <w:t xml:space="preserve">médicament de thérapie innovante, DM ou DMDIV sur mesure, dispositif compagnon…) : </w:t>
                    </w:r>
                  </w:p>
                  <w:sdt>
                    <w:sdtPr>
                      <w:id w:val="248544856"/>
                      <w:lock w:val="sdtLocked"/>
                      <w:placeholder>
                        <w:docPart w:val="DefaultPlaceholder_1081868574"/>
                      </w:placeholder>
                      <w:showingPlcHdr/>
                      <w15:color w:val="FFFF00"/>
                      <w:text w:multiLine="1"/>
                    </w:sdtPr>
                    <w:sdtEndPr/>
                    <w:sdtContent>
                      <w:p w14:paraId="6F594F79" w14:textId="2F535FC4" w:rsidR="00BA1F55" w:rsidRDefault="00F85213" w:rsidP="0024183E">
                        <w:pPr>
                          <w:rPr>
                            <w:lang w:val="fr-FR"/>
                          </w:rPr>
                        </w:pPr>
                        <w:r w:rsidRPr="00F85213">
                          <w:rPr>
                            <w:rStyle w:val="Textedelespacerserv"/>
                            <w:lang w:val="fr-FR"/>
                          </w:rPr>
                          <w:t>Cliquez ici pour entrer du texte.</w:t>
                        </w:r>
                      </w:p>
                    </w:sdtContent>
                  </w:sdt>
                  <w:p w14:paraId="504AC460" w14:textId="77777777" w:rsidR="00BA1F55" w:rsidRPr="00727F63" w:rsidRDefault="00BA1F55" w:rsidP="0024183E">
                    <w:pPr>
                      <w:rPr>
                        <w:lang w:val="fr-FR"/>
                      </w:rPr>
                    </w:pPr>
                  </w:p>
                </w:tc>
              </w:tr>
              <w:tr w:rsidR="00BA1F55" w:rsidRPr="00524995" w14:paraId="239DDCCA" w14:textId="77777777" w:rsidTr="00BA1F55">
                <w:trPr>
                  <w:trHeight w:val="1009"/>
                </w:trPr>
                <w:tc>
                  <w:tcPr>
                    <w:tcW w:w="475" w:type="dxa"/>
                    <w:vAlign w:val="center"/>
                  </w:tcPr>
                  <w:p w14:paraId="78F2676D" w14:textId="77777777" w:rsidR="00BA1F55" w:rsidRPr="00C63AEF" w:rsidRDefault="00BA1F55" w:rsidP="0024183E">
                    <w:pPr>
                      <w:jc w:val="center"/>
                      <w:rPr>
                        <w:b/>
                        <w:szCs w:val="20"/>
                      </w:rPr>
                    </w:pPr>
                    <w:r>
                      <w:rPr>
                        <w:b/>
                        <w:szCs w:val="20"/>
                      </w:rPr>
                      <w:lastRenderedPageBreak/>
                      <w:t>C</w:t>
                    </w:r>
                  </w:p>
                </w:tc>
                <w:tc>
                  <w:tcPr>
                    <w:tcW w:w="3828" w:type="dxa"/>
                    <w:vAlign w:val="center"/>
                  </w:tcPr>
                  <w:p w14:paraId="0676A9E0" w14:textId="77777777" w:rsidR="00BA1F55" w:rsidRPr="00524995" w:rsidRDefault="00BA1F55" w:rsidP="0024183E"/>
                  <w:p w14:paraId="115FB1CC" w14:textId="77777777" w:rsidR="00BA1F55" w:rsidRPr="00524995" w:rsidRDefault="00BA1F55" w:rsidP="0024183E">
                    <w:pPr>
                      <w:rPr>
                        <w:b/>
                      </w:rPr>
                    </w:pPr>
                    <w:proofErr w:type="spellStart"/>
                    <w:r w:rsidRPr="00524995">
                      <w:rPr>
                        <w:b/>
                      </w:rPr>
                      <w:t>Mise</w:t>
                    </w:r>
                    <w:proofErr w:type="spellEnd"/>
                    <w:r w:rsidRPr="00524995">
                      <w:rPr>
                        <w:b/>
                      </w:rPr>
                      <w:t xml:space="preserve"> </w:t>
                    </w:r>
                    <w:proofErr w:type="spellStart"/>
                    <w:r w:rsidRPr="00524995">
                      <w:rPr>
                        <w:b/>
                      </w:rPr>
                      <w:t>sur</w:t>
                    </w:r>
                    <w:proofErr w:type="spellEnd"/>
                    <w:r w:rsidRPr="00524995">
                      <w:rPr>
                        <w:b/>
                      </w:rPr>
                      <w:t xml:space="preserve"> le </w:t>
                    </w:r>
                    <w:proofErr w:type="spellStart"/>
                    <w:r w:rsidRPr="00524995">
                      <w:rPr>
                        <w:b/>
                      </w:rPr>
                      <w:t>marché</w:t>
                    </w:r>
                    <w:proofErr w:type="spellEnd"/>
                  </w:p>
                  <w:p w14:paraId="1F349429" w14:textId="77777777" w:rsidR="00BA1F55" w:rsidRPr="00C63AEF" w:rsidRDefault="00BA1F55" w:rsidP="0024183E"/>
                </w:tc>
                <w:tc>
                  <w:tcPr>
                    <w:tcW w:w="5903" w:type="dxa"/>
                    <w:vAlign w:val="center"/>
                  </w:tcPr>
                  <w:p w14:paraId="3F24B373" w14:textId="48D196E7" w:rsidR="00BA1F55" w:rsidRPr="00727F63" w:rsidRDefault="00DF0EA9" w:rsidP="0024183E">
                    <w:pPr>
                      <w:rPr>
                        <w:lang w:val="fr-FR"/>
                      </w:rPr>
                    </w:pPr>
                    <w:sdt>
                      <w:sdtPr>
                        <w:id w:val="-1568030924"/>
                        <w14:checkbox>
                          <w14:checked w14:val="0"/>
                          <w14:checkedState w14:val="2612" w14:font="MS Gothic"/>
                          <w14:uncheckedState w14:val="2610" w14:font="MS Gothic"/>
                        </w14:checkbox>
                      </w:sdtPr>
                      <w:sdtEndPr/>
                      <w:sdtContent>
                        <w:r w:rsidR="008E7918">
                          <w:rPr>
                            <w:rFonts w:ascii="MS Gothic" w:eastAsia="MS Gothic" w:hAnsi="MS Gothic" w:hint="eastAsia"/>
                            <w:lang w:val="fr-FR"/>
                          </w:rPr>
                          <w:t>☐</w:t>
                        </w:r>
                      </w:sdtContent>
                    </w:sdt>
                    <w:r w:rsidR="00BA1F55" w:rsidRPr="00727F63">
                      <w:rPr>
                        <w:b/>
                        <w:lang w:val="fr-FR"/>
                      </w:rPr>
                      <w:t xml:space="preserve"> </w:t>
                    </w:r>
                    <w:r w:rsidR="00BA1F55" w:rsidRPr="00727F63">
                      <w:rPr>
                        <w:lang w:val="fr-FR"/>
                      </w:rPr>
                      <w:t>dans l’UE</w:t>
                    </w:r>
                    <w:r w:rsidR="00BA1F55" w:rsidRPr="00727F63">
                      <w:rPr>
                        <w:b/>
                        <w:lang w:val="fr-FR"/>
                      </w:rPr>
                      <w:t xml:space="preserve">  </w:t>
                    </w:r>
                  </w:p>
                  <w:p w14:paraId="7E051259" w14:textId="29C8F91C" w:rsidR="00BA1F55" w:rsidRPr="00727F63" w:rsidRDefault="00DF0EA9" w:rsidP="0024183E">
                    <w:pPr>
                      <w:rPr>
                        <w:lang w:val="fr-FR"/>
                      </w:rPr>
                    </w:pPr>
                    <w:sdt>
                      <w:sdtPr>
                        <w:id w:val="-1847238909"/>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hors l’UE (pays à préciser) :</w:t>
                    </w:r>
                    <w:r w:rsidR="00F85213">
                      <w:rPr>
                        <w:lang w:val="fr-FR"/>
                      </w:rPr>
                      <w:t xml:space="preserve"> </w:t>
                    </w:r>
                    <w:sdt>
                      <w:sdtPr>
                        <w:id w:val="-1091933192"/>
                        <w:lock w:val="sdtLocked"/>
                        <w:placeholder>
                          <w:docPart w:val="DefaultPlaceholder_1081868574"/>
                        </w:placeholder>
                        <w:showingPlcHdr/>
                        <w15:color w:val="FFFF00"/>
                        <w:text w:multiLine="1"/>
                      </w:sdtPr>
                      <w:sdtEndPr/>
                      <w:sdtContent>
                        <w:r w:rsidR="00F85213" w:rsidRPr="00F85213">
                          <w:rPr>
                            <w:rStyle w:val="Textedelespacerserv"/>
                            <w:lang w:val="fr-FR"/>
                          </w:rPr>
                          <w:t>Cliquez ici pour entrer du texte.</w:t>
                        </w:r>
                      </w:sdtContent>
                    </w:sdt>
                  </w:p>
                </w:tc>
              </w:tr>
              <w:tr w:rsidR="00BA1F55" w:rsidRPr="00524995" w14:paraId="39545DB1" w14:textId="77777777" w:rsidTr="00BA1F55">
                <w:trPr>
                  <w:trHeight w:val="1009"/>
                </w:trPr>
                <w:tc>
                  <w:tcPr>
                    <w:tcW w:w="475" w:type="dxa"/>
                    <w:vMerge w:val="restart"/>
                  </w:tcPr>
                  <w:p w14:paraId="7A2BFFFB" w14:textId="77777777" w:rsidR="00BA1F55" w:rsidRPr="00727F63" w:rsidRDefault="00BA1F55" w:rsidP="0024183E">
                    <w:pPr>
                      <w:jc w:val="center"/>
                      <w:rPr>
                        <w:b/>
                        <w:szCs w:val="20"/>
                        <w:lang w:val="fr-FR"/>
                      </w:rPr>
                    </w:pPr>
                  </w:p>
                </w:tc>
                <w:tc>
                  <w:tcPr>
                    <w:tcW w:w="3828" w:type="dxa"/>
                    <w:vAlign w:val="center"/>
                  </w:tcPr>
                  <w:p w14:paraId="05082EC8" w14:textId="77777777" w:rsidR="00BA1F55" w:rsidRPr="00727F63" w:rsidRDefault="00DF0EA9" w:rsidP="0024183E">
                    <w:pPr>
                      <w:ind w:left="72"/>
                      <w:jc w:val="both"/>
                      <w:rPr>
                        <w:lang w:val="fr-FR"/>
                      </w:rPr>
                    </w:pPr>
                    <w:sdt>
                      <w:sdtPr>
                        <w:id w:val="987819964"/>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produit utilisé au cours de la recherche dans les mêmes conditions que celles prévues pour sa commercialisation </w:t>
                    </w:r>
                  </w:p>
                  <w:p w14:paraId="25F76608" w14:textId="77777777" w:rsidR="00BA1F55" w:rsidRPr="00727F63" w:rsidRDefault="00BA1F55" w:rsidP="0024183E">
                    <w:pPr>
                      <w:ind w:left="72"/>
                      <w:jc w:val="both"/>
                      <w:rPr>
                        <w:lang w:val="fr-FR"/>
                      </w:rPr>
                    </w:pPr>
                  </w:p>
                  <w:p w14:paraId="1F11FD4D" w14:textId="77777777" w:rsidR="00BA1F55" w:rsidRPr="00727F63" w:rsidRDefault="00BA1F55" w:rsidP="0024183E">
                    <w:pPr>
                      <w:ind w:left="72"/>
                      <w:jc w:val="both"/>
                      <w:rPr>
                        <w:lang w:val="fr-FR"/>
                      </w:rPr>
                    </w:pPr>
                  </w:p>
                  <w:p w14:paraId="102F35E3" w14:textId="77777777" w:rsidR="00BA1F55" w:rsidRPr="00727F63" w:rsidRDefault="00BA1F55" w:rsidP="0024183E">
                    <w:pPr>
                      <w:rPr>
                        <w:lang w:val="fr-FR"/>
                      </w:rPr>
                    </w:pPr>
                  </w:p>
                </w:tc>
                <w:tc>
                  <w:tcPr>
                    <w:tcW w:w="5903" w:type="dxa"/>
                    <w:vAlign w:val="center"/>
                  </w:tcPr>
                  <w:p w14:paraId="7E3300CE" w14:textId="77777777" w:rsidR="00BA1F55" w:rsidRPr="00727F63" w:rsidRDefault="00BA1F55" w:rsidP="0024183E">
                    <w:pPr>
                      <w:ind w:left="72"/>
                      <w:jc w:val="both"/>
                      <w:rPr>
                        <w:lang w:val="fr-FR"/>
                      </w:rPr>
                    </w:pPr>
                    <w:r w:rsidRPr="00727F63">
                      <w:rPr>
                        <w:lang w:val="fr-FR"/>
                      </w:rPr>
                      <w:t>(notamment conformément au RCP tel que fixé par AMM si le produit est un médicament, notice d’utilisation/d’instruction telle que prévue par le marquage CE si DM/DMDIV, conditionnement extérieur ou étiquetage si complément alimentaire)</w:t>
                    </w:r>
                  </w:p>
                  <w:p w14:paraId="05B2D9A6" w14:textId="77777777" w:rsidR="00BA1F55" w:rsidRPr="00727F63" w:rsidRDefault="00BA1F55" w:rsidP="0024183E">
                    <w:pPr>
                      <w:rPr>
                        <w:lang w:val="fr-FR"/>
                      </w:rPr>
                    </w:pPr>
                  </w:p>
                </w:tc>
              </w:tr>
              <w:tr w:rsidR="00BA1F55" w:rsidRPr="00524995" w14:paraId="008E71C6" w14:textId="77777777" w:rsidTr="00BA1F55">
                <w:trPr>
                  <w:trHeight w:val="1009"/>
                </w:trPr>
                <w:tc>
                  <w:tcPr>
                    <w:tcW w:w="475" w:type="dxa"/>
                    <w:vMerge/>
                  </w:tcPr>
                  <w:p w14:paraId="749B2577" w14:textId="77777777" w:rsidR="00BA1F55" w:rsidRPr="00727F63" w:rsidRDefault="00BA1F55" w:rsidP="0024183E">
                    <w:pPr>
                      <w:jc w:val="center"/>
                      <w:rPr>
                        <w:b/>
                        <w:szCs w:val="20"/>
                        <w:lang w:val="fr-FR"/>
                      </w:rPr>
                    </w:pPr>
                  </w:p>
                </w:tc>
                <w:tc>
                  <w:tcPr>
                    <w:tcW w:w="3828" w:type="dxa"/>
                    <w:vAlign w:val="center"/>
                  </w:tcPr>
                  <w:p w14:paraId="7EF94215" w14:textId="77777777" w:rsidR="00BA1F55" w:rsidRPr="00727F63" w:rsidRDefault="00DF0EA9" w:rsidP="0024183E">
                    <w:pPr>
                      <w:ind w:left="72"/>
                      <w:jc w:val="both"/>
                      <w:rPr>
                        <w:lang w:val="fr-FR"/>
                      </w:rPr>
                    </w:pPr>
                    <w:sdt>
                      <w:sdtPr>
                        <w:id w:val="1512336853"/>
                        <w14:checkbox>
                          <w14:checked w14:val="0"/>
                          <w14:checkedState w14:val="2612" w14:font="MS Gothic"/>
                          <w14:uncheckedState w14:val="2610" w14:font="MS Gothic"/>
                        </w14:checkbox>
                      </w:sdtPr>
                      <w:sdtEndPr/>
                      <w:sdtContent>
                        <w:r w:rsidR="00BA1F55" w:rsidRPr="00727F63">
                          <w:rPr>
                            <w:rFonts w:ascii="MS Gothic" w:eastAsia="MS Gothic" w:hAnsi="MS Gothic"/>
                            <w:lang w:val="fr-FR"/>
                          </w:rPr>
                          <w:t>☐</w:t>
                        </w:r>
                      </w:sdtContent>
                    </w:sdt>
                    <w:r w:rsidR="00BA1F55" w:rsidRPr="00727F63">
                      <w:rPr>
                        <w:lang w:val="fr-FR"/>
                      </w:rPr>
                      <w:t xml:space="preserve"> produit utilisé dans des conditions d’utilisation différentes de celles prévues pour sa commercialisation </w:t>
                    </w:r>
                  </w:p>
                  <w:p w14:paraId="3B692993" w14:textId="77777777" w:rsidR="00BA1F55" w:rsidRPr="00727F63" w:rsidRDefault="00BA1F55" w:rsidP="0024183E">
                    <w:pPr>
                      <w:rPr>
                        <w:lang w:val="fr-FR"/>
                      </w:rPr>
                    </w:pPr>
                  </w:p>
                </w:tc>
                <w:tc>
                  <w:tcPr>
                    <w:tcW w:w="5903" w:type="dxa"/>
                  </w:tcPr>
                  <w:p w14:paraId="2C8D9FA5" w14:textId="77777777" w:rsidR="00BA1F55" w:rsidRDefault="00BA1F55" w:rsidP="0024183E">
                    <w:pPr>
                      <w:rPr>
                        <w:lang w:val="fr-FR"/>
                      </w:rPr>
                    </w:pPr>
                    <w:r w:rsidRPr="00727F63">
                      <w:rPr>
                        <w:lang w:val="fr-FR"/>
                      </w:rPr>
                      <w:t>Précisez les conditions qui diffèrent :</w:t>
                    </w:r>
                  </w:p>
                  <w:sdt>
                    <w:sdtPr>
                      <w:id w:val="998234338"/>
                      <w:lock w:val="sdtLocked"/>
                      <w:placeholder>
                        <w:docPart w:val="DefaultPlaceholder_1081868574"/>
                      </w:placeholder>
                      <w:showingPlcHdr/>
                      <w15:color w:val="FFFF00"/>
                      <w:text w:multiLine="1"/>
                    </w:sdtPr>
                    <w:sdtEndPr/>
                    <w:sdtContent>
                      <w:p w14:paraId="4C6CAF50" w14:textId="66E2FD73" w:rsidR="00F85213" w:rsidRPr="00727F63" w:rsidRDefault="00F85213" w:rsidP="0024183E">
                        <w:pPr>
                          <w:rPr>
                            <w:lang w:val="fr-FR"/>
                          </w:rPr>
                        </w:pPr>
                        <w:r w:rsidRPr="00F85213">
                          <w:rPr>
                            <w:rStyle w:val="Textedelespacerserv"/>
                            <w:lang w:val="fr-FR"/>
                          </w:rPr>
                          <w:t>Cliquez ici pour entrer du texte.</w:t>
                        </w:r>
                      </w:p>
                    </w:sdtContent>
                  </w:sdt>
                </w:tc>
              </w:tr>
            </w:tbl>
            <w:p w14:paraId="5AFBDEE3" w14:textId="77777777" w:rsidR="00BA1F55" w:rsidRDefault="00BA1F55" w:rsidP="00727F63"/>
            <w:p w14:paraId="19D164AA" w14:textId="39B7EAB5" w:rsidR="0024183E" w:rsidRDefault="00DF0EA9" w:rsidP="0024183E"/>
          </w:sdtContent>
        </w:sdt>
      </w:sdtContent>
    </w:sdt>
    <w:p w14:paraId="7644444A" w14:textId="28A706E5" w:rsidR="00BA1F55" w:rsidRDefault="00E84FB7" w:rsidP="00727F63">
      <w:r>
        <w:rPr>
          <w:noProof/>
          <w:lang w:eastAsia="fr-FR"/>
        </w:rPr>
        <mc:AlternateContent>
          <mc:Choice Requires="wpg">
            <w:drawing>
              <wp:anchor distT="0" distB="0" distL="114300" distR="114300" simplePos="0" relativeHeight="251669504" behindDoc="0" locked="0" layoutInCell="1" allowOverlap="1" wp14:anchorId="2AC037FD" wp14:editId="2A4E8777">
                <wp:simplePos x="0" y="0"/>
                <wp:positionH relativeFrom="column">
                  <wp:posOffset>4007704</wp:posOffset>
                </wp:positionH>
                <wp:positionV relativeFrom="paragraph">
                  <wp:posOffset>137845</wp:posOffset>
                </wp:positionV>
                <wp:extent cx="1827487" cy="344805"/>
                <wp:effectExtent l="0" t="171450" r="20955" b="17145"/>
                <wp:wrapNone/>
                <wp:docPr id="12" name="Groupe 12"/>
                <wp:cNvGraphicFramePr/>
                <a:graphic xmlns:a="http://schemas.openxmlformats.org/drawingml/2006/main">
                  <a:graphicData uri="http://schemas.microsoft.com/office/word/2010/wordprocessingGroup">
                    <wpg:wgp>
                      <wpg:cNvGrpSpPr/>
                      <wpg:grpSpPr>
                        <a:xfrm>
                          <a:off x="0" y="0"/>
                          <a:ext cx="1827487" cy="344805"/>
                          <a:chOff x="0" y="0"/>
                          <a:chExt cx="1827487" cy="344805"/>
                        </a:xfrm>
                      </wpg:grpSpPr>
                      <wps:wsp>
                        <wps:cNvPr id="5" name="Rectangle à coins arrondis 5"/>
                        <wps:cNvSpPr/>
                        <wps:spPr>
                          <a:xfrm>
                            <a:off x="292740" y="0"/>
                            <a:ext cx="1534747" cy="344805"/>
                          </a:xfrm>
                          <a:prstGeom prst="wedgeRoundRectCallout">
                            <a:avLst>
                              <a:gd name="adj1" fmla="val 44465"/>
                              <a:gd name="adj2" fmla="val -93856"/>
                              <a:gd name="adj3" fmla="val 16667"/>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A7F17" w14:textId="30C093E0" w:rsidR="00DC741C" w:rsidRPr="0024183E" w:rsidRDefault="00DC741C" w:rsidP="0024183E">
                              <w:pPr>
                                <w:jc w:val="center"/>
                                <w:rPr>
                                  <w:color w:val="7030A0"/>
                                  <w:sz w:val="14"/>
                                </w:rPr>
                              </w:pPr>
                              <w:r w:rsidRPr="0024183E">
                                <w:rPr>
                                  <w:color w:val="7030A0"/>
                                  <w:sz w:val="14"/>
                                </w:rPr>
                                <w:t>A</w:t>
                              </w:r>
                              <w:r>
                                <w:rPr>
                                  <w:color w:val="7030A0"/>
                                  <w:sz w:val="14"/>
                                </w:rPr>
                                <w:t>jout d’une</w:t>
                              </w:r>
                              <w:r w:rsidRPr="0024183E">
                                <w:rPr>
                                  <w:color w:val="7030A0"/>
                                  <w:sz w:val="14"/>
                                </w:rPr>
                                <w:t xml:space="preserve"> </w:t>
                              </w:r>
                              <w:r>
                                <w:rPr>
                                  <w:color w:val="7030A0"/>
                                  <w:sz w:val="14"/>
                                </w:rPr>
                                <w:t xml:space="preserve">fiche produit via (cliquer sur le tableau)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 6"/>
                          <pic:cNvPicPr>
                            <a:picLocks noChangeAspect="1"/>
                          </pic:cNvPicPr>
                        </pic:nvPicPr>
                        <pic:blipFill rotWithShape="1">
                          <a:blip r:embed="rId13">
                            <a:extLst>
                              <a:ext uri="{28A0092B-C50C-407E-A947-70E740481C1C}">
                                <a14:useLocalDpi xmlns:a14="http://schemas.microsoft.com/office/drawing/2010/main" val="0"/>
                              </a:ext>
                            </a:extLst>
                          </a:blip>
                          <a:srcRect l="18215" t="16418" r="28959" b="21091"/>
                          <a:stretch/>
                        </pic:blipFill>
                        <pic:spPr bwMode="auto">
                          <a:xfrm>
                            <a:off x="1631448" y="78941"/>
                            <a:ext cx="116840" cy="1162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 7" descr="Logo ampoule : 114 318 images, photos et images vectorielles ..."/>
                          <pic:cNvPicPr>
                            <a:picLocks noChangeAspect="1"/>
                          </pic:cNvPicPr>
                        </pic:nvPicPr>
                        <pic:blipFill rotWithShape="1">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l="17773" t="15218" r="16355" b="23306"/>
                          <a:stretch/>
                        </pic:blipFill>
                        <pic:spPr bwMode="auto">
                          <a:xfrm>
                            <a:off x="0" y="69074"/>
                            <a:ext cx="222885" cy="2241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AC037FD" id="Groupe 12" o:spid="_x0000_s1029" style="position:absolute;margin-left:315.55pt;margin-top:10.85pt;width:143.9pt;height:27.15pt;z-index:251669504" coordsize="18274,34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8XYZsYFAAB2EAAADgAAAGRycy9lMm9Eb2MueG1s3Fjb&#10;jts2EH0v0H8g9FyvJVm2ZWO9gePdBAG2ySJJkWeaoiy1kqiS9Nrbov/Sf+mP9Qwp2d5dIymSpzRA&#10;HF6Gw+GZmTOjXL7Y1xW7l9qUqlkE0UUYMNkIlZXNZhH88vHVIA2YsbzJeKUauQgepAleXP34w+Wu&#10;nctYFarKpGZQ0pj5rl0EhbXtfDg0opA1NxeqlQ02c6VrbjHVm2Gm+Q7a62oYh+FkuFM6a7US0his&#10;XvvN4Mrpz3Mp7Ls8N9KyahHANut+tftd0+/w6pLPN5q3RSk6M/hXWFHzssGlB1XX3HK21eUzVXUp&#10;tDIqtxdC1UOV56WQ7g14TRQ+ec1rrbate8tmvtu0B5gA7ROcvlqteHt/p1mZwXdxwBpew0fuWsmw&#10;AHR27WYOode6/dDe6W5h42f04H2ua/oXT2F7h+vDAVe5t0xgMUrjaZJOAyawN0qSNBx74EUB7zw7&#10;Joqbzx8c9tcOybqDMbsWMWSOMJlvg+lDwVvp0DeEQAfTuEfpPWKLN5tKsn/+ZkKVjWFca9VkpWHu&#10;eWQOzh1gM3MDBM9gFs8AD4LzDHDjUTJNngF3eD+ft9rY11LVjAaLYCezjXyvtk1G5q14VamtdYHJ&#10;72+NdRGadW7m2a9RwPK6QsDf84olSTLp/LI5kUFYHGUGs1E6nnRZcyI0OhWKJpPJlGRgZ3ctRr2l&#10;ZINRVZm9KqvKTSjX5arSDFYsgvXGxR1OPJKqmi8dtPuou/TkINTQSQRKD78b2YdKkr6qeS9zhD+C&#10;NHYwOeI5GsOFkI2N/FbBM+ltHIf401/Wm+/e6xSS5hyvO+juFPSSXkmv2wPVydNR6XjrcDj8nGH+&#10;8OGEu1k19nC4Lhulzymo8KruZi/fg+ShIZTsfr131DAiSVpZq+wBeaCV51HTilcl4u6WG3vHNeII&#10;UYxiYN/hJ6/UbhGobhSwQuk/zq2TPBIVuwHbgYgXgfl9y7UMWPWmQQrPooSSw7pJMp7GmOjTnfXp&#10;TrOtVwpRhMiGdW5I8rbqh7lW9SfUjCXdii3eCNy9CITV/WRlfYFA1RFyuXRiYOuW29vmQytIOeFM&#10;Af1x/4nrtks+C757q3ra6GLfY3yUpZONWm6tyktLm0dcuwko7OqyLcUcfzvKx+gZl325NOKU3RKQ&#10;vrzW/0lHzfVv23bg31uuy6q0D67S4s1kVHN/VwqiMZocaXHS0+Kbmm8kcxTRS3h5AFaKWyV+M6xR&#10;qwLUKZemBUsRngTEY3E3fXTZuipb4gwKv0+lLRzQvTNos3snnPekOp6BylfeayW2NRLctxJaVtyi&#10;jzFF2RoEzVzWa5ktAv0m8x6HfzsSpcrmyvufcboMw1n8crAah6tBEk5vBstZMh1MwxuQepJGq2j1&#10;F8VLlMy3RgIAXl23ZWcrVp9Ze7aWd12P7xJct+FJpGchGAQIwR2diRgSJBRtRgsqBtQBoRBHKGAE&#10;+SSJ0JoBqzidjWcBW2MUhTPnCpyxWlpR9G7pofdepzLG1rufVYZmgSOSXTo8aQSiyQiJiytQ1abp&#10;LOkUE3CuJYgmKaU1dQRRNIl9RwCrezV9uehyS+MF7hpXUI5JRbWPHunLQ6MoQPyuX+nxcMh0LhuP&#10;JglcNhksl9fTQZJcp4OXLzFarW5myQjIjG8OLjMgfbV7tzYCmZR9u9e8bc+8RbHvuwMX95h+fxSA&#10;NsX3j54CMM2kEYiwW7VRjNet2qJZmrMoStgoSllJTGF+Ym2hrDIMPbpfQQURVulSVpU07OLigtjh&#10;MTl811yChkrgk8gieVpdNj6ssy1AaFxPcrYFGbngp2jsWpCEehBCBsnKLXLR80E06teRSwdNJEUJ&#10;dWiydkVppWNdPj+5+ly2fF8EN51O0YsSwY3jjuDARGOQHhHcaBR2zeu3ExzIC9w1mYXTxLuhp7Y4&#10;jtMUFxK1xXES4XKf9V9JbQdS+1+ynPuEw8etq17dhzh9PZ/OMT7974Kr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H/O3NXgAAAACQEAAA8AAABkcnMvZG93&#10;bnJldi54bWxMj0FrwkAQhe+F/odlhN7qZpVGjdmISNuTFKqF0tuYjEkwOxuyaxL/fbenehzex3vf&#10;pJvRNKKnztWWNahpBII4t0XNpYav49vzEoTzyAU2lknDjRxssseHFJPCDvxJ/cGXIpSwS1BD5X2b&#10;SOnyigy6qW2JQ3a2nUEfzq6URYdDKDeNnEVRLA3WHBYqbGlXUX45XI2G9wGH7Vy99vvLeXf7Ob58&#10;fO8Vaf00GbdrEJ5G/w/Dn35Qhyw4neyVCycaDfFcqYBqmKkFiACs1HIF4qRhEUcgs1Tef5D9AgAA&#10;//8DAFBLAwQKAAAAAAAAACEAe7k9aA0BAAANAQAAFAAAAGRycy9tZWRpYS9pbWFnZTEucG5niVBO&#10;Rw0KGgoAAAANSUhEUgAAACYAAAAgCAMAAAE+vcoXAAAAAXNSR0IArs4c6QAAAARnQU1BAACxjwv8&#10;YQUAAAAYUExURQAAAEh9skl9sEp9sEp9sUt+sUh/sEl9sdpJT1QAAAAIdFJOUwA1n9T/XyrJ6c98&#10;GwAAAAlwSFlzAAAOwwAADsMBx2+oZAAAAGpJREFUKFPt0kkOgCAMBVA62H//G4tJHaBIunBhjG/D&#10;DzTMpaXedsw89EzvRlKWxcMlPccQNgdVhefDoO71mD2cSIQ87qgeV0NnrBvO95swyvwZgiLedcsY&#10;Ul9JwNMZk2VVZtFN7gifVcoKXP8BQcPAL64AAAAASUVORK5CYIJQSwMECgAAAAAAAAAhAMUg8X6X&#10;CwAAlwsAABUAAABkcnMvbWVkaWEvaW1hZ2UyLmpwZWf/2P/gABBKRklGAAEBAQDcANwAAP/bAEMA&#10;AgEBAQEBAgEBAQICAgICBAMCAgICBQQEAwQGBQYGBgUGBgYHCQgGBwkHBgYICwgJCgoKCgoGCAsM&#10;CwoMCQoKCv/bAEMBAgICAgICBQMDBQoHBgcKCgoKCgoKCgoKCgoKCgoKCgoKCgoKCgoKCgoKCgoK&#10;CgoKCgoKCgoKCgoKCgoKCgoKCv/AABEIAFgA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kLKv3jQGDD5TmgBaKM0ZoAKK&#10;KKACg9KKD0oAyfFHi/wv4F8P3Xizxt4l0/R9JsY/MvNS1W8S3t7dP7zyOQqj3JFaEU0c8aywuGRl&#10;yrKeCPUHuKwvij8MPAXxn+H2rfCz4neGbXWdA12xktNU028j3RzwuMMpH06HqK8K/ZU+FXjr/gnn&#10;8J/G3h74+/tA6XqPwh8HyfbPAGta9dSDUNC0cIzS2l9NINskcJ2rCwLOUO1uQoqkk4k80oy20LH/&#10;AAVq8GeMviH/AME3vjB4G+HnhbUtc1rUvB80Gm6Ro1jJc3V3KWTEcUUas8jHnhQSfSvVv2cdN1XR&#10;v2ffAuka7YXFneWfg/TYbu1u4mjlhkW1jVkdWAKsCCCDyCMV8i6L/wAFDf8AgoP+2/Zya5/wTJ/Y&#10;58O2PgiZz/Y/xe+POrXFjpurKjFWNtplov2x4mI+SfcFPIKqQRTta/4KD/8ABQz9iKyj17/gpj+x&#10;x4d1LwREw/tr4t/ALVri90/SFZgqtcaXeD7YsS5+ecMVHACsSBWnJLltp9+pj7Snzc2vbZ2PuLxD&#10;4h0Hwnod54m8Uaxa6dpun2slxfahfXCxQ28KKWeR3YgKqqCxYkAAEmq/gzxn4Q+I3hbT/HPw/wDF&#10;Gn61omrWqXOl6xpN6lxbXkLDKyRSxkq6EchlJBHSvnD9qD9mW3/4KcaD8P7jSf2lrWb4B3qx6v4k&#10;8M+G7Ji3jNch7aOS/WcAWmcFoVjBLD5mJChPpLwr4W8OeBfDun+DvB2g2ul6Tpdqltp+n2NusUNv&#10;Ci4VEUABQB0ArNqKXmaRlKUvL8zVoooqTQKGIUZNFV9T06z1bT59Kv4t8N1C0UybiNysMEZHI4Pa&#10;gCTcOuK+D/8Agq3daV8fv2nPgh+wJ45lmh8EeJJNS8a/ECNsNDq2l6NGJjp7AASDc5V8q4BCFWDK&#10;SK7L4Q/8EHP+CVHwH+KGg/Gf4T/sstpPibwzqkWpaJqf/Cca5Oba5jbckmya9eN8Hna6sp7g1yX/&#10;AAVj0aD4GfHr4L/8FBdX0W6v/DPg68vvCfxF2lWh07QNXjEM14UGHLI4QbgdiKzM2AMjany8+j/4&#10;foc9Tm9nqu3np16It/8ABKzw18V/2i9Y1T9v/wCJHxa8UWfhnWLu60n4R/CzRtVez8NaT4egcwQX&#10;H2KIrHPNIEJVpUzEBgZ4I+2tW0nSfEGlXOh63p0F5ZXlu8F5aXUIkinidSrI6sCGVgSCpBBBwa87&#10;/ZG+Bfwu/Zy/Z/8AD/wn+CniO81TwnZwvPoN1eX8d1m2ndpkEckSqrRASfIQOVxyep9E1jV9J8N6&#10;Pda/r2pW9nY2Nu9xe3l1MscUESKWeR2YgKqqCSxOABk1nOXNLQ0px5aep8Pf8ExtNt/2XP2xPj7/&#10;AME5vCcUjeDfCN5YeL/BcKyDydIs9WDO2nICDIwSRWfezkfPtUKABX15rPxz+Cvh3VZdB8QfF3wv&#10;Y30MmyazvNftopUb+6UZ8g/hXyR/wS+kk/aX/ah+Ov8AwUhs7G4tfDfjrUrPwv4Dk2hYdW0jS1ZF&#10;1AKTvBeRnHOFZVVlyCDXsvj/AP4Jbf8ABPD4qeOdT+JXxG/Y78Cazr2sXz3mq6rfaFG013Oxy0jt&#10;/ExPJJ6mqny82vl95NPm9muXu/uPe4pEmVZIpFdWGVZTwR2IqaqunafZaXZw6Zp9qkMFvGscMMS4&#10;VFAwAB0AxVqszYKKKDQA1iB82a+e/CH7WX7KX7dvxE+KH7GPhjR7zxnpvhbTf7P8cav/AGOJ/D8k&#10;0paOTTluiSktzHglkC4Uq2GLI4X1n42/Cu1+OPwj8R/B/UfGOv8Ah638S6PPp82t+FdRFpqNkkqF&#10;TJbzFW8uQA8MVOD2NYn7Lf7LvwW/Y4+Cej/AH4CeEotI0DR4cRqMNNdzEDfczv1kmcjLMfYAKoVR&#10;UeXruS+Zy8j45/4Jq/tl/s9fsd+EPHX7Cv7WX7XPw/8ADOqfCDx1eaP4a/4S/wAZWGmNPo0mJ7SO&#10;MXLxyTeUj7GkbcxbvjFO/wCClf7aH7Pv7X3w98G/sQfsiftefD/xPrnxc8d2Oi69H4N8cafqEsOj&#10;KTNeK/2Z5JIN8abVkAB3cZwTXk//AAW4+BN5a/tEaN4p+Dv7NHivULjWtLkufEmrfDv9hjwx8Rvt&#10;lyHCrJd3+pSxSxy7QAEG4FRkkYAqH/gih8Cr25/aR1TxJ8Y/2ZvF2nzaLpS3Ph3VPiH+wr4Y+HIs&#10;rrcVMlpqGmzSyvNtJBTCgKcg8mtuWPx/gcfNU5vZdNr+R9vfHf8Aaq/Zn/4Je+C/hn4E8deDtS8O&#10;fD3UrxPDdl4i0fRU/sbwyUjHkG/dCotopDkBwpGQzMAqsy/QVje2mp2kWo6fdx3FvOiyW88MgZJE&#10;YZDBhwQRyD0NYfxU+Ffw++OHw71f4UfFjwlZ694c16xe01bSdQjDR3ELdj3BBwVYEMrAMpDAEZ37&#10;PvwG+Hv7Mvwh0H4F/CW1vbfw54csltNJttQ1Ka7khhX7qeZMzNtHQLnCgYAAAFY3i4+Z2JSjK3T8&#10;jt6KKKkoKKKKACg9KKKAPMf2nf2Qv2bP2zfh8fhf+058ItL8WaOshkt4b4PHNaSEYLwTxMk1u5HB&#10;aJ0YjjOKb+y7+x/+zb+xf8P/APhV/wCzF8I9N8J6PJIJbqOz3yT3UgGA89xM7zXDAcBpXdgOAccV&#10;6f8AK1GVXinzO1ieWPNzC0Yx0FFFIoKKKKAChjtGaKKAPM9X+LHxltru3tdH/Z8uLuO41j7L9pk1&#10;xIUt7cTbHuZR5ZYL5f7xVRXLY25UkZdH8WfipIYZP+FG3CwyW8zyM2pHfGySbAuwQkneMMOQcZyF&#10;xRRQBDpnxo+Kk+iX+pap8AtSgnt9Ulgs9PS8DSz26opW4J2bEBJKlQzNleAwIJveGvi3461zwdH4&#10;p1n4I65ok/2h1l0nU5Y5bgRruwy/ZPODM2BgNtTB5dTwSigDn/Enx1/aE061tT4Y/ZMvdWmupm3X&#10;I8UQW9nawgOR5pljFz5xKqNkdtJH8+fNwOafhD49/tQX+o/YfHn7IUmjruUfabHxil9EwKudwP2a&#10;MgBvLXkA/vM4AR8FFAHtMTM8au8W1mXLL3B9PepaKKAP/9lQSwECLQAUAAYACAAAACEAPfyuaBQB&#10;AABHAgAAEwAAAAAAAAAAAAAAAAAAAAAAW0NvbnRlbnRfVHlwZXNdLnhtbFBLAQItABQABgAIAAAA&#10;IQA4/SH/1gAAAJQBAAALAAAAAAAAAAAAAAAAAEUBAABfcmVscy8ucmVsc1BLAQItABQABgAIAAAA&#10;IQCPxdhmxgUAAHYQAAAOAAAAAAAAAAAAAAAAAEQCAABkcnMvZTJvRG9jLnhtbFBLAQItABQABgAI&#10;AAAAIQCMmn+7yAAAAKYBAAAZAAAAAAAAAAAAAAAAADYIAABkcnMvX3JlbHMvZTJvRG9jLnhtbC5y&#10;ZWxzUEsBAi0AFAAGAAgAAAAhAH/O3NXgAAAACQEAAA8AAAAAAAAAAAAAAAAANQkAAGRycy9kb3du&#10;cmV2LnhtbFBLAQItAAoAAAAAAAAAIQB7uT1oDQEAAA0BAAAUAAAAAAAAAAAAAAAAAEIKAABkcnMv&#10;bWVkaWEvaW1hZ2UxLnBuZ1BLAQItAAoAAAAAAAAAIQDFIPF+lwsAAJcLAAAVAAAAAAAAAAAAAAAA&#10;AIELAABkcnMvbWVkaWEvaW1hZ2UyLmpwZWdQSwUGAAAAAAcABwC/AQAASx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5" o:spid="_x0000_s1030" type="#_x0000_t62" style="position:absolute;left:2927;width:15347;height:3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5jZMMA&#10;AADaAAAADwAAAGRycy9kb3ducmV2LnhtbESP3WrCQBSE7wXfYTmCd7pRqUh0FX/Q9qbFqA9wyB6T&#10;aPZsyK4m7dN3C0Ivh5n5hlmsWlOKJ9WusKxgNIxAEKdWF5wpuJz3gxkI55E1lpZJwTc5WC27nQXG&#10;2jac0PPkMxEg7GJUkHtfxVK6NCeDbmgr4uBdbW3QB1lnUtfYBLgp5TiKptJgwWEhx4q2OaX308Mo&#10;aM/JbvKZ3I7NZvNlfg6Ve/c8U6rfa9dzEJ5a/x9+tT+0gjf4ux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5jZMMAAADaAAAADwAAAAAAAAAAAAAAAACYAgAAZHJzL2Rv&#10;d25yZXYueG1sUEsFBgAAAAAEAAQA9QAAAIgDAAAAAA==&#10;" adj="20404,-9473" fillcolor="#e7e6e6 [3214]" strokecolor="black [3213]" strokeweight="1pt">
                  <v:textbox>
                    <w:txbxContent>
                      <w:p w14:paraId="40DA7F17" w14:textId="30C093E0" w:rsidR="00DC741C" w:rsidRPr="0024183E" w:rsidRDefault="00DC741C" w:rsidP="0024183E">
                        <w:pPr>
                          <w:jc w:val="center"/>
                          <w:rPr>
                            <w:color w:val="7030A0"/>
                            <w:sz w:val="14"/>
                          </w:rPr>
                        </w:pPr>
                        <w:r w:rsidRPr="0024183E">
                          <w:rPr>
                            <w:color w:val="7030A0"/>
                            <w:sz w:val="14"/>
                          </w:rPr>
                          <w:t>A</w:t>
                        </w:r>
                        <w:r>
                          <w:rPr>
                            <w:color w:val="7030A0"/>
                            <w:sz w:val="14"/>
                          </w:rPr>
                          <w:t>jout d’une</w:t>
                        </w:r>
                        <w:r w:rsidRPr="0024183E">
                          <w:rPr>
                            <w:color w:val="7030A0"/>
                            <w:sz w:val="14"/>
                          </w:rPr>
                          <w:t xml:space="preserve"> </w:t>
                        </w:r>
                        <w:r>
                          <w:rPr>
                            <w:color w:val="7030A0"/>
                            <w:sz w:val="14"/>
                          </w:rPr>
                          <w:t xml:space="preserve">fiche produit via (cliquer sur le tableau)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left:16314;top:789;width:1168;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SfEG9AAAA2gAAAA8AAABkcnMvZG93bnJldi54bWxET8uKwjAU3Q/4D+EK7sbUWYhWo4jgICgD&#10;PhYuL8ltU2xuShO1/r0ZEFweznu+7Fwt7tSGyrOC0TADQay9qbhUcD5tvicgQkQ2WHsmBU8KsFz0&#10;vuaYG//gA92PsRQphEOOCmyMTS5l0JYchqFviBNX+NZhTLAtpWnxkcJdLX+ybCwdVpwaLDa0tqSv&#10;x5tLMy5/FMudnVa6eMrfCe6p8FqpQb9bzUBE6uJH/HZvjYIx/F9JfpCL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FJ8Qb0AAADaAAAADwAAAAAAAAAAAAAAAACfAgAAZHJz&#10;L2Rvd25yZXYueG1sUEsFBgAAAAAEAAQA9wAAAIkDAAAAAA==&#10;">
                  <v:imagedata r:id="rId15" o:title="" croptop="10760f" cropbottom="13822f" cropleft="11937f" cropright="18979f"/>
                  <v:path arrowok="t"/>
                </v:shape>
                <v:shape id="Image 7" o:spid="_x0000_s1032" type="#_x0000_t75" alt="Logo ampoule : 114 318 images, photos et images vectorielles ..." style="position:absolute;top:690;width:2228;height:2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R1gvCAAAA2gAAAA8AAABkcnMvZG93bnJldi54bWxEj0GLwjAUhO/C/ofwBG+aKstWqlFcUfHi&#10;Qd0Fj4/mmVabl9Jktf77jSB4HGbmG2Y6b20lbtT40rGC4SABQZw7XbJR8HNc98cgfEDWWDkmBQ/y&#10;MJ99dKaYaXfnPd0OwYgIYZ+hgiKEOpPS5wVZ9ANXE0fv7BqLIcrGSN3gPcJtJUdJ8iUtlhwXCqxp&#10;WVB+PfxZBavlcZNeP83p9JsmFzb57ns9Dkr1uu1iAiJQG97hV3urFaTwvBJvgJ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0dYLwgAAANoAAAAPAAAAAAAAAAAAAAAAAJ8C&#10;AABkcnMvZG93bnJldi54bWxQSwUGAAAAAAQABAD3AAAAjgMAAAAA&#10;">
                  <v:imagedata r:id="rId16" o:title=" 114 318 images, photos et images vectorielles .." croptop="9973f" cropbottom="15274f" cropleft="11648f" cropright="10718f" recolortarget="#494949 [1446]"/>
                  <v:path arrowok="t"/>
                </v:shape>
              </v:group>
            </w:pict>
          </mc:Fallback>
        </mc:AlternateContent>
      </w:r>
    </w:p>
    <w:p w14:paraId="1016B5AD" w14:textId="15B0C66B" w:rsidR="00BA1F55" w:rsidRDefault="00BA1F55" w:rsidP="00727F63"/>
    <w:p w14:paraId="2F4B26CA" w14:textId="0AFE6DC9" w:rsidR="00BA1F55" w:rsidRDefault="00BA1F55" w:rsidP="00727F63"/>
    <w:p w14:paraId="1FAB8334" w14:textId="2AE0DE31" w:rsidR="00C63AEF" w:rsidRPr="00727F63" w:rsidRDefault="00C63AEF" w:rsidP="00727F63">
      <w:pPr>
        <w:pStyle w:val="TitrePartie"/>
        <w:numPr>
          <w:ilvl w:val="0"/>
          <w:numId w:val="25"/>
        </w:numPr>
        <w:rPr>
          <w:b w:val="0"/>
          <w:smallCaps w:val="0"/>
          <w:lang w:val="fr-FR"/>
        </w:rPr>
      </w:pPr>
      <w:bookmarkStart w:id="33" w:name="_Toc132193454"/>
      <w:r w:rsidRPr="00727F63">
        <w:rPr>
          <w:lang w:val="fr-FR"/>
        </w:rPr>
        <w:t>Recherche ne visant pas à étudier un produit</w:t>
      </w:r>
      <w:bookmarkEnd w:id="33"/>
      <w:r w:rsidRPr="00727F63">
        <w:rPr>
          <w:lang w:val="fr-FR"/>
        </w:rPr>
        <w:t xml:space="preserve"> </w:t>
      </w:r>
    </w:p>
    <w:p w14:paraId="4E249C08" w14:textId="77777777" w:rsidR="00C63AEF" w:rsidRDefault="00C63AEF" w:rsidP="00C63AEF">
      <w:pPr>
        <w:jc w:val="both"/>
        <w:rPr>
          <w:rFonts w:cs="Arial"/>
        </w:rPr>
      </w:pPr>
    </w:p>
    <w:p w14:paraId="18E99AA2" w14:textId="6D044A49" w:rsidR="00C63AEF" w:rsidRDefault="00281F0F" w:rsidP="00C63AEF">
      <w:pPr>
        <w:jc w:val="both"/>
        <w:rPr>
          <w:rFonts w:cs="Arial"/>
          <w:i/>
        </w:rPr>
      </w:pPr>
      <w:r w:rsidRPr="00727F63">
        <w:rPr>
          <w:rFonts w:cs="Arial"/>
          <w:i/>
        </w:rPr>
        <w:t xml:space="preserve">Si votre projet de recherche ne prévoit pas d’étudier un produit en particulier, mais il s’agit par exemple d’une recherche menée chez des volontaires sains ou malades dans le domaine de la physiologie, physiopathologie, d’une étude psycho-comportementale, d’une étude de comparaison de stratégies médicales (thérapeutiques, diagnostiques…) ou d’une étude sur de nouvelles techniques chirurgicales, veuillez compléter cette partie. </w:t>
      </w:r>
    </w:p>
    <w:p w14:paraId="63CB3B49" w14:textId="77777777" w:rsidR="00B21258" w:rsidRDefault="00B21258" w:rsidP="00C63AEF">
      <w:pPr>
        <w:jc w:val="both"/>
        <w:rPr>
          <w:rFonts w:cs="Arial"/>
          <w:i/>
        </w:rPr>
      </w:pPr>
    </w:p>
    <w:p w14:paraId="55605CFB" w14:textId="77777777" w:rsidR="00F03048" w:rsidRDefault="00F03048" w:rsidP="00C63AEF">
      <w:pPr>
        <w:jc w:val="both"/>
        <w:rPr>
          <w:rFonts w:cs="Arial"/>
          <w:i/>
        </w:rPr>
      </w:pPr>
    </w:p>
    <w:tbl>
      <w:tblPr>
        <w:tblStyle w:val="Grilledutableau"/>
        <w:tblW w:w="10206" w:type="dxa"/>
        <w:tblInd w:w="-572" w:type="dxa"/>
        <w:tblLook w:val="04A0" w:firstRow="1" w:lastRow="0" w:firstColumn="1" w:lastColumn="0" w:noHBand="0" w:noVBand="1"/>
      </w:tblPr>
      <w:tblGrid>
        <w:gridCol w:w="567"/>
        <w:gridCol w:w="3828"/>
        <w:gridCol w:w="5811"/>
      </w:tblGrid>
      <w:tr w:rsidR="00F03048" w14:paraId="080C0D2F" w14:textId="77777777" w:rsidTr="001C0504">
        <w:tc>
          <w:tcPr>
            <w:tcW w:w="567" w:type="dxa"/>
          </w:tcPr>
          <w:p w14:paraId="28D93C07" w14:textId="691F9EF3" w:rsidR="00F03048" w:rsidRDefault="00B21258" w:rsidP="00C63AEF">
            <w:pPr>
              <w:jc w:val="both"/>
              <w:rPr>
                <w:rFonts w:cs="Arial"/>
                <w:i/>
              </w:rPr>
            </w:pPr>
            <w:r w:rsidRPr="00524995">
              <w:rPr>
                <w:b/>
                <w:szCs w:val="20"/>
              </w:rPr>
              <w:t>A</w:t>
            </w:r>
          </w:p>
        </w:tc>
        <w:tc>
          <w:tcPr>
            <w:tcW w:w="3828" w:type="dxa"/>
          </w:tcPr>
          <w:p w14:paraId="0D66A107" w14:textId="77777777" w:rsidR="00F03048" w:rsidRPr="00F03048" w:rsidRDefault="00F03048" w:rsidP="00B21258">
            <w:pPr>
              <w:rPr>
                <w:rFonts w:cs="Arial"/>
                <w:lang w:val="fr-FR"/>
              </w:rPr>
            </w:pPr>
            <w:r w:rsidRPr="00F03048">
              <w:rPr>
                <w:rFonts w:cs="Arial"/>
                <w:lang w:val="fr-FR"/>
              </w:rPr>
              <w:t>Description des actes/stratégies/interventions faisant l’objet de la recherche :</w:t>
            </w:r>
          </w:p>
          <w:p w14:paraId="30E09769" w14:textId="77777777" w:rsidR="00F03048" w:rsidRPr="00F03048" w:rsidRDefault="00F03048" w:rsidP="00B21258">
            <w:pPr>
              <w:rPr>
                <w:rFonts w:cs="Arial"/>
                <w:i/>
                <w:lang w:val="fr-FR"/>
              </w:rPr>
            </w:pPr>
          </w:p>
        </w:tc>
        <w:tc>
          <w:tcPr>
            <w:tcW w:w="5811" w:type="dxa"/>
          </w:tcPr>
          <w:p w14:paraId="427A1AB7" w14:textId="558B1C75" w:rsidR="00F03048" w:rsidRPr="00F03048" w:rsidRDefault="00DF0EA9" w:rsidP="00B21258">
            <w:pPr>
              <w:rPr>
                <w:rFonts w:cs="Arial"/>
                <w:lang w:val="fr-FR"/>
              </w:rPr>
            </w:pPr>
            <w:sdt>
              <w:sdtPr>
                <w:rPr>
                  <w:rFonts w:cs="Arial"/>
                </w:rPr>
                <w:id w:val="37102017"/>
                <w14:checkbox>
                  <w14:checked w14:val="0"/>
                  <w14:checkedState w14:val="2612" w14:font="MS Gothic"/>
                  <w14:uncheckedState w14:val="2610" w14:font="MS Gothic"/>
                </w14:checkbox>
              </w:sdtPr>
              <w:sdtEndPr/>
              <w:sdtContent>
                <w:r w:rsidR="00E927CA">
                  <w:rPr>
                    <w:rFonts w:ascii="MS Gothic" w:eastAsia="MS Gothic" w:hAnsi="MS Gothic" w:cs="Arial" w:hint="eastAsia"/>
                    <w:lang w:val="fr-FR"/>
                  </w:rPr>
                  <w:t>☐</w:t>
                </w:r>
              </w:sdtContent>
            </w:sdt>
            <w:r w:rsidR="00F03048" w:rsidRPr="00F03048">
              <w:rPr>
                <w:rFonts w:cs="Arial"/>
                <w:lang w:val="fr-FR"/>
              </w:rPr>
              <w:t xml:space="preserve"> Attribution aléatoire (randomisation) portant sur les actes, stratégie(s) ou intervention(s) faisant l’objet de la recherche</w:t>
            </w:r>
          </w:p>
          <w:p w14:paraId="615FB206" w14:textId="77777777" w:rsidR="00F03048" w:rsidRPr="00F03048" w:rsidRDefault="00F03048" w:rsidP="00B21258">
            <w:pPr>
              <w:rPr>
                <w:rFonts w:cs="Arial"/>
                <w:lang w:val="fr-FR"/>
              </w:rPr>
            </w:pPr>
          </w:p>
          <w:p w14:paraId="2F3D7E53" w14:textId="64CDE1F2" w:rsidR="00F03048" w:rsidRPr="00F03048" w:rsidRDefault="00DF0EA9" w:rsidP="00B21258">
            <w:pPr>
              <w:rPr>
                <w:lang w:val="fr-FR"/>
              </w:rPr>
            </w:pPr>
            <w:sdt>
              <w:sdtPr>
                <w:id w:val="1720714230"/>
                <w14:checkbox>
                  <w14:checked w14:val="0"/>
                  <w14:checkedState w14:val="2612" w14:font="MS Gothic"/>
                  <w14:uncheckedState w14:val="2610" w14:font="MS Gothic"/>
                </w14:checkbox>
              </w:sdtPr>
              <w:sdtEndPr/>
              <w:sdtContent>
                <w:r w:rsidR="00E927CA">
                  <w:rPr>
                    <w:rFonts w:ascii="MS Gothic" w:eastAsia="MS Gothic" w:hAnsi="MS Gothic" w:hint="eastAsia"/>
                    <w:lang w:val="fr-FR"/>
                  </w:rPr>
                  <w:t>☐</w:t>
                </w:r>
              </w:sdtContent>
            </w:sdt>
            <w:r w:rsidR="00E927CA" w:rsidRPr="00E927CA">
              <w:rPr>
                <w:lang w:val="fr-FR"/>
              </w:rPr>
              <w:t xml:space="preserve"> </w:t>
            </w:r>
            <w:r w:rsidR="00F03048" w:rsidRPr="00F03048">
              <w:rPr>
                <w:lang w:val="fr-FR"/>
              </w:rPr>
              <w:t>Comparaison de stratégies médicales de prévention, de diagnostic ou de traitement qui sont de pratique courante, c'est-à-dire faisant l'objet d'un consensus professionnel, dans le respect de leurs indications mais pour lesquelles des modalités particulières de surveillance sont prévues par un protocole. A préciser :</w:t>
            </w:r>
          </w:p>
          <w:p w14:paraId="65241070" w14:textId="77777777" w:rsidR="00F03048" w:rsidRPr="00F03048" w:rsidRDefault="00F03048" w:rsidP="00B21258">
            <w:pPr>
              <w:rPr>
                <w:rFonts w:cs="Arial"/>
                <w:lang w:val="fr-FR"/>
              </w:rPr>
            </w:pPr>
          </w:p>
          <w:p w14:paraId="3397942C" w14:textId="56F259A6" w:rsidR="00F03048" w:rsidRPr="00F03048" w:rsidRDefault="00DF0EA9" w:rsidP="00B21258">
            <w:pPr>
              <w:rPr>
                <w:rFonts w:cs="Arial"/>
                <w:lang w:val="fr-FR"/>
              </w:rPr>
            </w:pPr>
            <w:sdt>
              <w:sdtPr>
                <w:rPr>
                  <w:rFonts w:ascii="Segoe UI Symbol" w:hAnsi="Segoe UI Symbol" w:cs="Segoe UI Symbol"/>
                </w:rPr>
                <w:id w:val="-1071568549"/>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F03048" w:rsidRPr="00F03048">
              <w:rPr>
                <w:rFonts w:ascii="Segoe UI Symbol" w:hAnsi="Segoe UI Symbol" w:cs="Segoe UI Symbol"/>
                <w:lang w:val="fr-FR"/>
              </w:rPr>
              <w:t xml:space="preserve"> </w:t>
            </w:r>
            <w:r w:rsidR="00F03048" w:rsidRPr="00F03048">
              <w:rPr>
                <w:rFonts w:cs="Arial"/>
                <w:lang w:val="fr-FR"/>
              </w:rPr>
              <w:t>Recherche portant sur un programme, une action une politique publique ayant pour objet des modifications des pratiques ou de comportements de personnes saines ou malades et susceptibles d’avoir une influence sur la santé.</w:t>
            </w:r>
          </w:p>
          <w:p w14:paraId="591C1CA5" w14:textId="77777777" w:rsidR="00F03048" w:rsidRPr="00F03048" w:rsidRDefault="00F03048" w:rsidP="00B21258">
            <w:pPr>
              <w:rPr>
                <w:rFonts w:cs="Arial"/>
                <w:lang w:val="fr-FR"/>
              </w:rPr>
            </w:pPr>
          </w:p>
          <w:p w14:paraId="5CB9A0A8" w14:textId="3B268053" w:rsidR="00E927CA" w:rsidRPr="00E927CA" w:rsidRDefault="00DF0EA9" w:rsidP="00E927CA">
            <w:pPr>
              <w:rPr>
                <w:rFonts w:cs="Arial"/>
                <w:lang w:val="fr-FR"/>
              </w:rPr>
            </w:pPr>
            <w:sdt>
              <w:sdtPr>
                <w:rPr>
                  <w:rFonts w:ascii="Segoe UI Symbol" w:hAnsi="Segoe UI Symbol" w:cs="Segoe UI Symbol"/>
                </w:rPr>
                <w:id w:val="-2024776706"/>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F03048" w:rsidRPr="00F03048">
              <w:rPr>
                <w:rFonts w:ascii="Segoe UI Symbol" w:hAnsi="Segoe UI Symbol" w:cs="Segoe UI Symbol"/>
                <w:lang w:val="fr-FR"/>
              </w:rPr>
              <w:t xml:space="preserve"> </w:t>
            </w:r>
            <w:r w:rsidR="00F03048" w:rsidRPr="00F03048">
              <w:rPr>
                <w:rFonts w:cs="Arial"/>
                <w:lang w:val="fr-FR"/>
              </w:rPr>
              <w:t>Autre (à compléter le cas échéant) :</w:t>
            </w:r>
            <w:r w:rsidR="00E927CA" w:rsidRPr="00E927CA">
              <w:rPr>
                <w:szCs w:val="20"/>
                <w:lang w:val="fr-FR"/>
              </w:rPr>
              <w:t xml:space="preserve"> </w:t>
            </w:r>
            <w:sdt>
              <w:sdtPr>
                <w:rPr>
                  <w:rFonts w:cs="Arial"/>
                </w:rPr>
                <w:id w:val="-1614896617"/>
                <w:placeholder>
                  <w:docPart w:val="470B689C65644AC8BF7681C4B7065082"/>
                </w:placeholder>
                <w:showingPlcHdr/>
                <w15:color w:val="FFFF00"/>
                <w:text/>
              </w:sdtPr>
              <w:sdtEndPr/>
              <w:sdtContent>
                <w:r w:rsidR="00E927CA" w:rsidRPr="00E927CA">
                  <w:rPr>
                    <w:rFonts w:cs="Arial"/>
                    <w:lang w:val="fr-FR"/>
                  </w:rPr>
                  <w:t>Cliquez ici pour entrer du texte.</w:t>
                </w:r>
              </w:sdtContent>
            </w:sdt>
          </w:p>
          <w:p w14:paraId="2683DCC8" w14:textId="48E2263E" w:rsidR="00F03048" w:rsidRDefault="00F03048" w:rsidP="00B21258">
            <w:pPr>
              <w:rPr>
                <w:rFonts w:cs="Arial"/>
                <w:lang w:val="fr-FR"/>
              </w:rPr>
            </w:pPr>
          </w:p>
          <w:p w14:paraId="77CC2099" w14:textId="77777777" w:rsidR="00FD0B55" w:rsidRDefault="00FD0B55" w:rsidP="00B21258">
            <w:pPr>
              <w:rPr>
                <w:rFonts w:cs="Arial"/>
                <w:lang w:val="fr-FR"/>
              </w:rPr>
            </w:pPr>
          </w:p>
          <w:p w14:paraId="3B894F62" w14:textId="77777777" w:rsidR="00FD0B55" w:rsidRPr="00F03048" w:rsidRDefault="00FD0B55" w:rsidP="00B21258">
            <w:pPr>
              <w:rPr>
                <w:rFonts w:cs="Arial"/>
                <w:lang w:val="fr-FR"/>
              </w:rPr>
            </w:pPr>
          </w:p>
          <w:p w14:paraId="331D59D5" w14:textId="77777777" w:rsidR="00F03048" w:rsidRPr="00F03048" w:rsidRDefault="00F03048" w:rsidP="00B21258">
            <w:pPr>
              <w:rPr>
                <w:rFonts w:cs="Arial"/>
                <w:i/>
                <w:lang w:val="fr-FR"/>
              </w:rPr>
            </w:pPr>
          </w:p>
        </w:tc>
      </w:tr>
    </w:tbl>
    <w:p w14:paraId="6CDBF6CD" w14:textId="77777777" w:rsidR="00F03048" w:rsidRPr="00727F63" w:rsidRDefault="00F03048" w:rsidP="00C63AEF">
      <w:pPr>
        <w:jc w:val="both"/>
        <w:rPr>
          <w:rFonts w:cs="Arial"/>
          <w:i/>
        </w:rPr>
      </w:pPr>
    </w:p>
    <w:p w14:paraId="14A55DE7" w14:textId="77777777" w:rsidR="00281F0F" w:rsidRDefault="00281F0F" w:rsidP="00C63AEF">
      <w:pPr>
        <w:jc w:val="both"/>
        <w:rPr>
          <w:rFonts w:cs="Arial"/>
        </w:rPr>
      </w:pPr>
    </w:p>
    <w:p w14:paraId="2C40ACD3" w14:textId="77777777" w:rsidR="001B6F2C" w:rsidRDefault="001B6F2C" w:rsidP="00C63AEF">
      <w:pPr>
        <w:jc w:val="both"/>
        <w:rPr>
          <w:rFonts w:cs="Arial"/>
        </w:rPr>
      </w:pPr>
    </w:p>
    <w:p w14:paraId="4832E91A" w14:textId="77777777" w:rsidR="001B6F2C" w:rsidRPr="00C63AEF" w:rsidRDefault="001B6F2C" w:rsidP="00C63AEF">
      <w:pPr>
        <w:jc w:val="both"/>
        <w:rPr>
          <w:rFonts w:ascii="Segoe UI Symbol" w:hAnsi="Segoe UI Symbol" w:cs="Segoe UI Symbol"/>
        </w:rPr>
      </w:pPr>
    </w:p>
    <w:p w14:paraId="0CB79593" w14:textId="6F81FD8E" w:rsidR="00C63AEF" w:rsidRPr="00727F63" w:rsidRDefault="00C63AEF" w:rsidP="00727F63">
      <w:pPr>
        <w:pStyle w:val="TitrePartie"/>
        <w:numPr>
          <w:ilvl w:val="0"/>
          <w:numId w:val="25"/>
        </w:numPr>
        <w:rPr>
          <w:lang w:val="fr-FR"/>
        </w:rPr>
      </w:pPr>
      <w:bookmarkStart w:id="34" w:name="_Toc132193455"/>
      <w:r w:rsidRPr="00727F63">
        <w:rPr>
          <w:lang w:val="fr-FR"/>
        </w:rPr>
        <w:lastRenderedPageBreak/>
        <w:t>Actes/interventions réalisé(e</w:t>
      </w:r>
      <w:proofErr w:type="gramStart"/>
      <w:r w:rsidRPr="00727F63">
        <w:rPr>
          <w:lang w:val="fr-FR"/>
        </w:rPr>
        <w:t>)s</w:t>
      </w:r>
      <w:proofErr w:type="gramEnd"/>
      <w:r w:rsidRPr="00727F63">
        <w:rPr>
          <w:lang w:val="fr-FR"/>
        </w:rPr>
        <w:t xml:space="preserve"> pour les seuls besoins de la recherche et ne faisant pas l’objet de la recherche</w:t>
      </w:r>
      <w:bookmarkEnd w:id="34"/>
    </w:p>
    <w:p w14:paraId="1354F9F3" w14:textId="77777777" w:rsidR="001B55AA" w:rsidRPr="00132E2A" w:rsidRDefault="001B55AA" w:rsidP="001B55AA">
      <w:pPr>
        <w:jc w:val="both"/>
        <w:rPr>
          <w:i/>
          <w:szCs w:val="20"/>
        </w:rPr>
      </w:pPr>
    </w:p>
    <w:p w14:paraId="652A2762" w14:textId="1C9C8080" w:rsidR="00C63AEF" w:rsidRDefault="007315CF" w:rsidP="00C63AEF">
      <w:pPr>
        <w:jc w:val="both"/>
        <w:rPr>
          <w:i/>
          <w:szCs w:val="20"/>
        </w:rPr>
      </w:pPr>
      <w:r w:rsidRPr="00727F63">
        <w:rPr>
          <w:i/>
          <w:szCs w:val="20"/>
        </w:rPr>
        <w:t>On entend par « seuls besoins de la recherche », le fait que les actes ou interventions réalisées sur la personne se prêtant à la recherche n’auraient pas été réalisés si la personne ne s’était pas prêtée à la recherche.</w:t>
      </w:r>
      <w:r w:rsidR="001B55AA">
        <w:rPr>
          <w:i/>
          <w:szCs w:val="20"/>
        </w:rPr>
        <w:t xml:space="preserve"> Cela exclut les procédures, interventions et produits faisant l’objet de la recherche à décrire dans les parties précédentes.</w:t>
      </w:r>
    </w:p>
    <w:p w14:paraId="7D18B9C6" w14:textId="77777777" w:rsidR="007315CF" w:rsidRPr="00727F63" w:rsidRDefault="007315CF" w:rsidP="00C63AEF">
      <w:pPr>
        <w:jc w:val="both"/>
        <w:rPr>
          <w:i/>
          <w:szCs w:val="20"/>
        </w:rPr>
      </w:pPr>
    </w:p>
    <w:p w14:paraId="4DCB361A" w14:textId="7B9974D9" w:rsidR="007315CF" w:rsidRPr="00727F63" w:rsidRDefault="0058740B" w:rsidP="00C63AEF">
      <w:pPr>
        <w:jc w:val="both"/>
        <w:rPr>
          <w:i/>
          <w:szCs w:val="20"/>
        </w:rPr>
      </w:pPr>
      <w:r w:rsidRPr="00727F63">
        <w:rPr>
          <w:i/>
          <w:szCs w:val="20"/>
        </w:rPr>
        <w:t>Cochez la(les) case(s) correspondant à la recherche :</w:t>
      </w:r>
    </w:p>
    <w:p w14:paraId="68328711" w14:textId="747C68D6" w:rsidR="00EE112F" w:rsidRDefault="00EE112F" w:rsidP="00EE112F">
      <w:pPr>
        <w:ind w:firstLine="720"/>
        <w:jc w:val="both"/>
        <w:rPr>
          <w:rFonts w:cs="Arial"/>
        </w:rPr>
      </w:pPr>
    </w:p>
    <w:tbl>
      <w:tblPr>
        <w:tblStyle w:val="Grilledutableau"/>
        <w:tblW w:w="9924" w:type="dxa"/>
        <w:tblInd w:w="-431" w:type="dxa"/>
        <w:tblLook w:val="04A0" w:firstRow="1" w:lastRow="0" w:firstColumn="1" w:lastColumn="0" w:noHBand="0" w:noVBand="1"/>
      </w:tblPr>
      <w:tblGrid>
        <w:gridCol w:w="426"/>
        <w:gridCol w:w="4253"/>
        <w:gridCol w:w="5245"/>
      </w:tblGrid>
      <w:tr w:rsidR="00710661" w14:paraId="53524745" w14:textId="77777777" w:rsidTr="001C0504">
        <w:tc>
          <w:tcPr>
            <w:tcW w:w="426" w:type="dxa"/>
          </w:tcPr>
          <w:p w14:paraId="48F5555E" w14:textId="071E10F6" w:rsidR="00710661" w:rsidRDefault="00710661" w:rsidP="00710661">
            <w:pPr>
              <w:jc w:val="both"/>
              <w:rPr>
                <w:rFonts w:cs="Arial"/>
              </w:rPr>
            </w:pPr>
            <w:r w:rsidRPr="00524995">
              <w:rPr>
                <w:b/>
                <w:szCs w:val="20"/>
              </w:rPr>
              <w:t>A</w:t>
            </w:r>
          </w:p>
        </w:tc>
        <w:tc>
          <w:tcPr>
            <w:tcW w:w="4253" w:type="dxa"/>
          </w:tcPr>
          <w:p w14:paraId="06D8D496" w14:textId="1DB74941" w:rsidR="00710661" w:rsidRPr="00710661" w:rsidRDefault="00710661" w:rsidP="00710661">
            <w:pPr>
              <w:jc w:val="both"/>
              <w:rPr>
                <w:rFonts w:cs="Arial"/>
                <w:lang w:val="fr-FR"/>
              </w:rPr>
            </w:pPr>
            <w:r w:rsidRPr="00710661">
              <w:rPr>
                <w:rFonts w:cs="Arial"/>
                <w:b/>
                <w:color w:val="7030A0"/>
                <w:lang w:val="fr-FR"/>
              </w:rPr>
              <w:t xml:space="preserve">Administration ou utilisation de produit(s) </w:t>
            </w:r>
            <w:r w:rsidRPr="00710661">
              <w:rPr>
                <w:rFonts w:cs="Arial"/>
                <w:lang w:val="fr-FR"/>
              </w:rPr>
              <w:t>ne faisant pas l’objet de la recherche pour les besoins de celle-ci :</w:t>
            </w:r>
          </w:p>
        </w:tc>
        <w:tc>
          <w:tcPr>
            <w:tcW w:w="5245" w:type="dxa"/>
          </w:tcPr>
          <w:p w14:paraId="63CEC4AA" w14:textId="6E067B29" w:rsidR="00710661" w:rsidRPr="00710661" w:rsidRDefault="00DF0EA9" w:rsidP="00710661">
            <w:pPr>
              <w:jc w:val="both"/>
              <w:rPr>
                <w:rFonts w:cs="Arial"/>
                <w:lang w:val="fr-FR"/>
              </w:rPr>
            </w:pPr>
            <w:sdt>
              <w:sdtPr>
                <w:rPr>
                  <w:rFonts w:ascii="Segoe UI Symbol" w:hAnsi="Segoe UI Symbol" w:cs="Segoe UI Symbol"/>
                </w:rPr>
                <w:id w:val="-1621834000"/>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rFonts w:cs="Arial"/>
                <w:lang w:val="fr-FR"/>
              </w:rPr>
              <w:t>commercialisé(s) dans l’UE</w:t>
            </w:r>
          </w:p>
          <w:p w14:paraId="0E5B8F65" w14:textId="5F49299D" w:rsidR="00710661" w:rsidRPr="00710661" w:rsidRDefault="00DF0EA9" w:rsidP="00710661">
            <w:pPr>
              <w:jc w:val="both"/>
              <w:rPr>
                <w:rFonts w:cs="Arial"/>
                <w:lang w:val="fr-FR"/>
              </w:rPr>
            </w:pPr>
            <w:sdt>
              <w:sdtPr>
                <w:rPr>
                  <w:rFonts w:ascii="Segoe UI Symbol" w:hAnsi="Segoe UI Symbol" w:cs="Segoe UI Symbol"/>
                </w:rPr>
                <w:id w:val="1526748415"/>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rFonts w:cs="Arial"/>
                <w:lang w:val="fr-FR"/>
              </w:rPr>
              <w:t>commercialisé(s) hors UE</w:t>
            </w:r>
          </w:p>
          <w:p w14:paraId="6998BCCD" w14:textId="77777777" w:rsidR="00710661" w:rsidRPr="00710661" w:rsidRDefault="00710661" w:rsidP="00710661">
            <w:pPr>
              <w:ind w:firstLine="720"/>
              <w:jc w:val="both"/>
              <w:rPr>
                <w:rFonts w:cs="Arial"/>
                <w:lang w:val="fr-FR"/>
              </w:rPr>
            </w:pPr>
          </w:p>
          <w:p w14:paraId="238FFDA2" w14:textId="32E589E5" w:rsidR="00710661" w:rsidRPr="00710661" w:rsidRDefault="00DF0EA9" w:rsidP="00710661">
            <w:pPr>
              <w:jc w:val="both"/>
              <w:rPr>
                <w:rFonts w:cs="Arial"/>
                <w:lang w:val="fr-FR"/>
              </w:rPr>
            </w:pPr>
            <w:sdt>
              <w:sdtPr>
                <w:rPr>
                  <w:rFonts w:ascii="Segoe UI Symbol" w:hAnsi="Segoe UI Symbol" w:cs="Segoe UI Symbol"/>
                </w:rPr>
                <w:id w:val="311840712"/>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rFonts w:cs="Arial"/>
                <w:lang w:val="fr-FR"/>
              </w:rPr>
              <w:t>utilisé(s) dans des conditions identiques à celles de leur utilisation courante</w:t>
            </w:r>
          </w:p>
          <w:p w14:paraId="6601FEAD" w14:textId="1E7EDFA5" w:rsidR="00710661" w:rsidRPr="00710661" w:rsidRDefault="00DF0EA9" w:rsidP="00710661">
            <w:pPr>
              <w:jc w:val="both"/>
              <w:rPr>
                <w:rFonts w:cs="Arial"/>
                <w:lang w:val="fr-FR"/>
              </w:rPr>
            </w:pPr>
            <w:sdt>
              <w:sdtPr>
                <w:rPr>
                  <w:rFonts w:ascii="Segoe UI Symbol" w:hAnsi="Segoe UI Symbol" w:cs="Segoe UI Symbol"/>
                </w:rPr>
                <w:id w:val="345449807"/>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rFonts w:cs="Arial"/>
                <w:lang w:val="fr-FR"/>
              </w:rPr>
              <w:t>utilisé(s) dans des conditions différentes (à préciser)</w:t>
            </w:r>
          </w:p>
          <w:p w14:paraId="75940FFB" w14:textId="3A81E4C8" w:rsidR="00710661" w:rsidRDefault="00DF0EA9" w:rsidP="00710661">
            <w:pPr>
              <w:jc w:val="both"/>
              <w:rPr>
                <w:rFonts w:cs="Arial"/>
              </w:rPr>
            </w:pPr>
            <w:sdt>
              <w:sdtPr>
                <w:rPr>
                  <w:rFonts w:ascii="Segoe UI Symbol" w:hAnsi="Segoe UI Symbol" w:cs="Segoe UI Symbol"/>
                </w:rPr>
                <w:id w:val="821547472"/>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Pr>
                <w:rFonts w:ascii="Segoe UI Symbol" w:hAnsi="Segoe UI Symbol" w:cs="Segoe UI Symbol"/>
              </w:rPr>
              <w:t xml:space="preserve"> </w:t>
            </w:r>
            <w:r w:rsidR="00710661">
              <w:rPr>
                <w:rFonts w:cs="Arial"/>
              </w:rPr>
              <w:t xml:space="preserve">non </w:t>
            </w:r>
            <w:proofErr w:type="spellStart"/>
            <w:r w:rsidR="00710661">
              <w:rPr>
                <w:rFonts w:cs="Arial"/>
              </w:rPr>
              <w:t>commercialisé</w:t>
            </w:r>
            <w:proofErr w:type="spellEnd"/>
            <w:r w:rsidR="00710661">
              <w:rPr>
                <w:rFonts w:cs="Arial"/>
              </w:rPr>
              <w:t>(s)</w:t>
            </w:r>
          </w:p>
          <w:p w14:paraId="47604560" w14:textId="77777777" w:rsidR="00710661" w:rsidRPr="00710661" w:rsidRDefault="00710661" w:rsidP="00710661">
            <w:pPr>
              <w:jc w:val="both"/>
              <w:rPr>
                <w:rFonts w:cs="Arial"/>
                <w:lang w:val="fr-FR"/>
              </w:rPr>
            </w:pPr>
          </w:p>
        </w:tc>
      </w:tr>
    </w:tbl>
    <w:p w14:paraId="6FFCF35B" w14:textId="77777777" w:rsidR="00710661" w:rsidRDefault="00710661" w:rsidP="00710661">
      <w:pPr>
        <w:jc w:val="both"/>
        <w:rPr>
          <w:rFonts w:cs="Arial"/>
        </w:rPr>
      </w:pPr>
    </w:p>
    <w:p w14:paraId="05E5BB8C" w14:textId="77777777" w:rsidR="00C63AEF" w:rsidRDefault="00C63AEF" w:rsidP="00C63AEF">
      <w:pPr>
        <w:jc w:val="both"/>
        <w:rPr>
          <w:szCs w:val="20"/>
        </w:rPr>
      </w:pPr>
    </w:p>
    <w:p w14:paraId="5958A2E1" w14:textId="073D24A8" w:rsidR="00C63AEF" w:rsidRDefault="00C63AEF" w:rsidP="00DF0EA9">
      <w:pPr>
        <w:jc w:val="both"/>
        <w:rPr>
          <w:szCs w:val="20"/>
        </w:rPr>
      </w:pPr>
      <w:r w:rsidRPr="00727F63">
        <w:rPr>
          <w:rFonts w:cs="Arial"/>
          <w:b/>
          <w:color w:val="7030A0"/>
        </w:rPr>
        <w:t xml:space="preserve"> Prélèvements d’éléments ou de produits du corps humain (autre que des prélèvements de sang)</w:t>
      </w:r>
      <w:r w:rsidRPr="006B64B9">
        <w:rPr>
          <w:rFonts w:ascii="Segoe UI Symbol" w:hAnsi="Segoe UI Symbol" w:cs="Segoe UI Symbol"/>
          <w:b/>
          <w:color w:val="7030A0"/>
        </w:rPr>
        <w:t xml:space="preserve"> </w:t>
      </w:r>
      <w:r w:rsidRPr="00EF1744">
        <w:rPr>
          <w:szCs w:val="20"/>
        </w:rPr>
        <w:t>ne faisant pas l’objet de la recherche</w:t>
      </w:r>
      <w:r>
        <w:rPr>
          <w:szCs w:val="20"/>
        </w:rPr>
        <w:t xml:space="preserve"> mais</w:t>
      </w:r>
      <w:r w:rsidRPr="00EF1744">
        <w:rPr>
          <w:szCs w:val="20"/>
        </w:rPr>
        <w:t xml:space="preserve"> réalisés pour les besoins de </w:t>
      </w:r>
      <w:r>
        <w:rPr>
          <w:szCs w:val="20"/>
        </w:rPr>
        <w:t>celle-ci</w:t>
      </w:r>
    </w:p>
    <w:p w14:paraId="386D7458" w14:textId="77777777" w:rsidR="00C63AEF" w:rsidRDefault="00C63AEF" w:rsidP="00C63AEF">
      <w:pPr>
        <w:jc w:val="both"/>
        <w:rPr>
          <w:szCs w:val="20"/>
        </w:rPr>
      </w:pPr>
    </w:p>
    <w:tbl>
      <w:tblPr>
        <w:tblStyle w:val="Grilledutableau"/>
        <w:tblW w:w="9924" w:type="dxa"/>
        <w:tblInd w:w="-431" w:type="dxa"/>
        <w:tblLook w:val="04A0" w:firstRow="1" w:lastRow="0" w:firstColumn="1" w:lastColumn="0" w:noHBand="0" w:noVBand="1"/>
      </w:tblPr>
      <w:tblGrid>
        <w:gridCol w:w="426"/>
        <w:gridCol w:w="4253"/>
        <w:gridCol w:w="5245"/>
      </w:tblGrid>
      <w:tr w:rsidR="00710661" w14:paraId="0C785A40" w14:textId="77777777" w:rsidTr="001C0504">
        <w:tc>
          <w:tcPr>
            <w:tcW w:w="426" w:type="dxa"/>
            <w:vMerge w:val="restart"/>
          </w:tcPr>
          <w:p w14:paraId="68DF2A41" w14:textId="4859F6A6" w:rsidR="00710661" w:rsidRDefault="00710661" w:rsidP="00C63AEF">
            <w:pPr>
              <w:jc w:val="both"/>
              <w:rPr>
                <w:szCs w:val="20"/>
              </w:rPr>
            </w:pPr>
            <w:r>
              <w:rPr>
                <w:b/>
                <w:szCs w:val="20"/>
              </w:rPr>
              <w:t>B</w:t>
            </w:r>
          </w:p>
        </w:tc>
        <w:tc>
          <w:tcPr>
            <w:tcW w:w="4253" w:type="dxa"/>
          </w:tcPr>
          <w:p w14:paraId="4E427B0E" w14:textId="772C48FF" w:rsidR="00710661" w:rsidRPr="00710661" w:rsidRDefault="00DF0EA9" w:rsidP="00710661">
            <w:pPr>
              <w:jc w:val="both"/>
              <w:rPr>
                <w:rFonts w:cs="Arial"/>
                <w:b/>
                <w:szCs w:val="20"/>
                <w:lang w:val="fr-FR"/>
              </w:rPr>
            </w:pPr>
            <w:sdt>
              <w:sdtPr>
                <w:rPr>
                  <w:rFonts w:cs="Arial"/>
                  <w:b/>
                  <w:szCs w:val="20"/>
                </w:rPr>
                <w:id w:val="-209496262"/>
                <w14:checkbox>
                  <w14:checked w14:val="0"/>
                  <w14:checkedState w14:val="2612" w14:font="MS Gothic"/>
                  <w14:uncheckedState w14:val="2610" w14:font="MS Gothic"/>
                </w14:checkbox>
              </w:sdtPr>
              <w:sdtEndPr/>
              <w:sdtContent>
                <w:r w:rsidR="00710661">
                  <w:rPr>
                    <w:rFonts w:ascii="MS Gothic" w:eastAsia="MS Gothic" w:hAnsi="MS Gothic" w:cs="Arial" w:hint="eastAsia"/>
                    <w:b/>
                    <w:szCs w:val="20"/>
                    <w:lang w:val="fr-FR"/>
                  </w:rPr>
                  <w:t>☐</w:t>
                </w:r>
              </w:sdtContent>
            </w:sdt>
            <w:r w:rsidR="00710661" w:rsidRPr="00710661">
              <w:rPr>
                <w:rFonts w:cs="Arial"/>
                <w:b/>
                <w:szCs w:val="20"/>
                <w:lang w:val="fr-FR"/>
              </w:rPr>
              <w:t xml:space="preserve"> Les prélèvements utilisés au cours de la recherche sont-ils des échantillons restants ?</w:t>
            </w:r>
          </w:p>
          <w:p w14:paraId="5464F3FA" w14:textId="77777777" w:rsidR="00710661" w:rsidRPr="00710661" w:rsidRDefault="00710661" w:rsidP="00C63AEF">
            <w:pPr>
              <w:jc w:val="both"/>
              <w:rPr>
                <w:szCs w:val="20"/>
                <w:lang w:val="fr-FR"/>
              </w:rPr>
            </w:pPr>
          </w:p>
        </w:tc>
        <w:tc>
          <w:tcPr>
            <w:tcW w:w="5245" w:type="dxa"/>
          </w:tcPr>
          <w:p w14:paraId="17263412" w14:textId="12E66854" w:rsidR="00710661" w:rsidRPr="00710661" w:rsidRDefault="00DF0EA9" w:rsidP="00710661">
            <w:pPr>
              <w:jc w:val="both"/>
              <w:rPr>
                <w:rFonts w:cs="Arial"/>
                <w:lang w:val="fr-FR"/>
              </w:rPr>
            </w:pPr>
            <w:sdt>
              <w:sdtPr>
                <w:rPr>
                  <w:rFonts w:ascii="Segoe UI Symbol" w:hAnsi="Segoe UI Symbol" w:cs="Segoe UI Symbol"/>
                </w:rPr>
                <w:id w:val="-1802836845"/>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cs="Arial"/>
                <w:lang w:val="fr-FR"/>
              </w:rPr>
              <w:t xml:space="preserve"> Oui</w:t>
            </w:r>
          </w:p>
          <w:p w14:paraId="2FA8442C" w14:textId="4888A917" w:rsidR="00710661" w:rsidRPr="00710661" w:rsidRDefault="00DF0EA9" w:rsidP="00710661">
            <w:pPr>
              <w:jc w:val="both"/>
              <w:rPr>
                <w:rFonts w:cs="Arial"/>
                <w:lang w:val="fr-FR"/>
              </w:rPr>
            </w:pPr>
            <w:sdt>
              <w:sdtPr>
                <w:rPr>
                  <w:rFonts w:ascii="Segoe UI Symbol" w:hAnsi="Segoe UI Symbol" w:cs="Segoe UI Symbol"/>
                </w:rPr>
                <w:id w:val="-1866122369"/>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cs="Arial"/>
                <w:lang w:val="fr-FR"/>
              </w:rPr>
              <w:t xml:space="preserve"> Non</w:t>
            </w:r>
          </w:p>
          <w:p w14:paraId="654C1736" w14:textId="2ED2A9C6" w:rsidR="00710661" w:rsidRPr="00E927CA" w:rsidRDefault="00710661" w:rsidP="00710661">
            <w:pPr>
              <w:jc w:val="both"/>
              <w:rPr>
                <w:rFonts w:cs="Arial"/>
                <w:lang w:val="fr-FR"/>
              </w:rPr>
            </w:pPr>
            <w:r w:rsidRPr="00710661">
              <w:rPr>
                <w:rFonts w:cs="Arial"/>
                <w:lang w:val="fr-FR"/>
              </w:rPr>
              <w:t>Si oui, à préciser :</w:t>
            </w:r>
            <w:r w:rsidR="00E927CA" w:rsidRPr="00E927CA">
              <w:rPr>
                <w:szCs w:val="20"/>
                <w:lang w:val="fr-FR"/>
              </w:rPr>
              <w:t xml:space="preserve"> </w:t>
            </w:r>
            <w:sdt>
              <w:sdtPr>
                <w:rPr>
                  <w:rFonts w:cs="Arial"/>
                  <w:color w:val="A6A6A6" w:themeColor="background1" w:themeShade="A6"/>
                </w:rPr>
                <w:id w:val="-1505822497"/>
                <w:placeholder>
                  <w:docPart w:val="F0F7DA4CB78C43D383BE40B57D04A4C3"/>
                </w:placeholder>
                <w:showingPlcHdr/>
                <w15:color w:val="FFFF00"/>
                <w:text/>
              </w:sdtPr>
              <w:sdtEndPr/>
              <w:sdtContent>
                <w:r w:rsidR="00E927CA" w:rsidRPr="001C0504">
                  <w:rPr>
                    <w:rFonts w:cs="Arial"/>
                    <w:color w:val="A6A6A6" w:themeColor="background1" w:themeShade="A6"/>
                    <w:lang w:val="fr-FR"/>
                  </w:rPr>
                  <w:t>Cliquez ici pour entrer du texte.</w:t>
                </w:r>
              </w:sdtContent>
            </w:sdt>
          </w:p>
          <w:p w14:paraId="3FF09B08" w14:textId="77777777" w:rsidR="00710661" w:rsidRPr="00710661" w:rsidRDefault="00710661" w:rsidP="00C63AEF">
            <w:pPr>
              <w:jc w:val="both"/>
              <w:rPr>
                <w:szCs w:val="20"/>
                <w:lang w:val="fr-FR"/>
              </w:rPr>
            </w:pPr>
          </w:p>
        </w:tc>
      </w:tr>
      <w:tr w:rsidR="00710661" w14:paraId="765049A0" w14:textId="77777777" w:rsidTr="001C0504">
        <w:tc>
          <w:tcPr>
            <w:tcW w:w="426" w:type="dxa"/>
            <w:vMerge/>
          </w:tcPr>
          <w:p w14:paraId="002B02A6" w14:textId="77777777" w:rsidR="00710661" w:rsidRPr="00710661" w:rsidRDefault="00710661" w:rsidP="00C63AEF">
            <w:pPr>
              <w:jc w:val="both"/>
              <w:rPr>
                <w:szCs w:val="20"/>
                <w:lang w:val="fr-FR"/>
              </w:rPr>
            </w:pPr>
          </w:p>
        </w:tc>
        <w:tc>
          <w:tcPr>
            <w:tcW w:w="4253" w:type="dxa"/>
          </w:tcPr>
          <w:p w14:paraId="4C0C96E7" w14:textId="77777777" w:rsidR="00710661" w:rsidRPr="00FD0B55" w:rsidRDefault="00DF0EA9" w:rsidP="00C63AEF">
            <w:pPr>
              <w:jc w:val="both"/>
              <w:rPr>
                <w:rFonts w:cs="Arial"/>
                <w:b/>
                <w:lang w:val="fr-FR"/>
              </w:rPr>
            </w:pPr>
            <w:sdt>
              <w:sdtPr>
                <w:rPr>
                  <w:rFonts w:cs="Arial"/>
                  <w:b/>
                  <w:szCs w:val="20"/>
                </w:rPr>
                <w:id w:val="-836147347"/>
                <w14:checkbox>
                  <w14:checked w14:val="0"/>
                  <w14:checkedState w14:val="2612" w14:font="MS Gothic"/>
                  <w14:uncheckedState w14:val="2610" w14:font="MS Gothic"/>
                </w14:checkbox>
              </w:sdtPr>
              <w:sdtEndPr/>
              <w:sdtContent>
                <w:r w:rsidR="00710661" w:rsidRPr="00FD0B55">
                  <w:rPr>
                    <w:rFonts w:ascii="MS Gothic" w:eastAsia="MS Gothic" w:hAnsi="MS Gothic" w:cs="Arial" w:hint="eastAsia"/>
                    <w:b/>
                    <w:szCs w:val="20"/>
                    <w:lang w:val="fr-FR"/>
                  </w:rPr>
                  <w:t>☐</w:t>
                </w:r>
              </w:sdtContent>
            </w:sdt>
            <w:r w:rsidR="00710661" w:rsidRPr="00FD0B55">
              <w:rPr>
                <w:rFonts w:cs="Arial"/>
                <w:b/>
                <w:lang w:val="fr-FR"/>
              </w:rPr>
              <w:t xml:space="preserve"> Prélèvements invasifs</w:t>
            </w:r>
          </w:p>
          <w:p w14:paraId="0D115307" w14:textId="0E1162EB" w:rsidR="00710661" w:rsidRPr="00710661" w:rsidRDefault="00710661" w:rsidP="00C63AEF">
            <w:pPr>
              <w:jc w:val="both"/>
              <w:rPr>
                <w:szCs w:val="20"/>
                <w:lang w:val="fr-FR"/>
              </w:rPr>
            </w:pPr>
          </w:p>
        </w:tc>
        <w:tc>
          <w:tcPr>
            <w:tcW w:w="5245" w:type="dxa"/>
          </w:tcPr>
          <w:p w14:paraId="71B4D229" w14:textId="77777777" w:rsidR="00710661" w:rsidRPr="00710661" w:rsidRDefault="00710661" w:rsidP="00710661">
            <w:pPr>
              <w:jc w:val="both"/>
              <w:rPr>
                <w:i/>
                <w:szCs w:val="20"/>
                <w:lang w:val="fr-FR"/>
              </w:rPr>
            </w:pPr>
            <w:r w:rsidRPr="00710661">
              <w:rPr>
                <w:i/>
                <w:szCs w:val="20"/>
                <w:lang w:val="fr-FR"/>
              </w:rPr>
              <w:t>Veuillez cocher les cases concernées et préciser pour chaque type de prélèvement le nombre et le volume.</w:t>
            </w:r>
          </w:p>
          <w:p w14:paraId="40EF5459" w14:textId="77777777" w:rsidR="00710661" w:rsidRPr="00710661" w:rsidRDefault="00710661" w:rsidP="00710661">
            <w:pPr>
              <w:jc w:val="both"/>
              <w:rPr>
                <w:lang w:val="fr-FR"/>
              </w:rPr>
            </w:pPr>
          </w:p>
          <w:p w14:paraId="3883B213" w14:textId="5F2536F8" w:rsidR="00710661" w:rsidRPr="00710661" w:rsidRDefault="00DF0EA9" w:rsidP="00710661">
            <w:pPr>
              <w:jc w:val="both"/>
              <w:rPr>
                <w:lang w:val="fr-FR"/>
              </w:rPr>
            </w:pPr>
            <w:sdt>
              <w:sdtPr>
                <w:rPr>
                  <w:rFonts w:ascii="MS Gothic" w:eastAsia="MS Gothic" w:hAnsi="MS Gothic" w:cs="Arial"/>
                  <w:szCs w:val="20"/>
                </w:rPr>
                <w:id w:val="-1978752812"/>
                <w14:checkbox>
                  <w14:checked w14:val="0"/>
                  <w14:checkedState w14:val="2612" w14:font="MS Gothic"/>
                  <w14:uncheckedState w14:val="2610" w14:font="MS Gothic"/>
                </w14:checkbox>
              </w:sdtPr>
              <w:sdtEndPr/>
              <w:sdtContent>
                <w:r w:rsidR="00E927CA">
                  <w:rPr>
                    <w:rFonts w:ascii="MS Gothic" w:eastAsia="MS Gothic" w:hAnsi="MS Gothic" w:cs="Arial" w:hint="eastAsia"/>
                    <w:szCs w:val="20"/>
                    <w:lang w:val="fr-FR"/>
                  </w:rPr>
                  <w:t>☐</w:t>
                </w:r>
              </w:sdtContent>
            </w:sdt>
            <w:r w:rsidR="00710661" w:rsidRPr="00710661">
              <w:rPr>
                <w:lang w:val="fr-FR"/>
              </w:rPr>
              <w:t xml:space="preserve"> Biopsies cutanées superficielles autres que face et plis (à préciser) :</w:t>
            </w:r>
          </w:p>
          <w:p w14:paraId="2F535147" w14:textId="2193222C" w:rsidR="00710661" w:rsidRPr="00710661" w:rsidRDefault="00DF0EA9" w:rsidP="00710661">
            <w:pPr>
              <w:jc w:val="both"/>
              <w:rPr>
                <w:lang w:val="fr-FR"/>
              </w:rPr>
            </w:pPr>
            <w:sdt>
              <w:sdtPr>
                <w:rPr>
                  <w:rFonts w:ascii="MS Gothic" w:eastAsia="MS Gothic" w:hAnsi="MS Gothic" w:cs="Arial"/>
                  <w:szCs w:val="20"/>
                </w:rPr>
                <w:id w:val="230818963"/>
                <w14:checkbox>
                  <w14:checked w14:val="0"/>
                  <w14:checkedState w14:val="2612" w14:font="MS Gothic"/>
                  <w14:uncheckedState w14:val="2610" w14:font="MS Gothic"/>
                </w14:checkbox>
              </w:sdtPr>
              <w:sdtEndPr/>
              <w:sdtContent>
                <w:r w:rsidR="00E927CA">
                  <w:rPr>
                    <w:rFonts w:ascii="MS Gothic" w:eastAsia="MS Gothic" w:hAnsi="MS Gothic" w:cs="Arial" w:hint="eastAsia"/>
                    <w:szCs w:val="20"/>
                    <w:lang w:val="fr-FR"/>
                  </w:rPr>
                  <w:t>☐</w:t>
                </w:r>
              </w:sdtContent>
            </w:sdt>
            <w:r w:rsidR="00710661" w:rsidRPr="00710661">
              <w:rPr>
                <w:lang w:val="fr-FR"/>
              </w:rPr>
              <w:t xml:space="preserve"> Biopsies cutanées superficielles de la face et des plis  (à préciser) :</w:t>
            </w:r>
          </w:p>
          <w:p w14:paraId="2A61EA7C" w14:textId="642DACE6" w:rsidR="00710661" w:rsidRPr="00710661" w:rsidRDefault="00DF0EA9" w:rsidP="00710661">
            <w:pPr>
              <w:jc w:val="both"/>
              <w:rPr>
                <w:lang w:val="fr-FR"/>
              </w:rPr>
            </w:pPr>
            <w:sdt>
              <w:sdtPr>
                <w:rPr>
                  <w:rFonts w:ascii="MS Gothic" w:eastAsia="MS Gothic" w:hAnsi="MS Gothic" w:cs="Arial"/>
                  <w:szCs w:val="20"/>
                </w:rPr>
                <w:id w:val="-1885173336"/>
                <w14:checkbox>
                  <w14:checked w14:val="0"/>
                  <w14:checkedState w14:val="2612" w14:font="MS Gothic"/>
                  <w14:uncheckedState w14:val="2610" w14:font="MS Gothic"/>
                </w14:checkbox>
              </w:sdtPr>
              <w:sdtEndPr/>
              <w:sdtContent>
                <w:r w:rsidR="00E927CA" w:rsidRPr="008E7918">
                  <w:rPr>
                    <w:rFonts w:ascii="MS Gothic" w:eastAsia="MS Gothic" w:hAnsi="MS Gothic" w:cs="Arial" w:hint="eastAsia"/>
                    <w:szCs w:val="20"/>
                    <w:lang w:val="fr-FR"/>
                  </w:rPr>
                  <w:t>☐</w:t>
                </w:r>
              </w:sdtContent>
            </w:sdt>
            <w:r w:rsidR="00710661" w:rsidRPr="00710661">
              <w:rPr>
                <w:lang w:val="fr-FR"/>
              </w:rPr>
              <w:t xml:space="preserve"> Recueil d’urines après sondage</w:t>
            </w:r>
          </w:p>
          <w:p w14:paraId="096D5AC9" w14:textId="77777777" w:rsidR="00710661" w:rsidRPr="00710661" w:rsidRDefault="00DF0EA9" w:rsidP="00710661">
            <w:pPr>
              <w:jc w:val="both"/>
              <w:rPr>
                <w:lang w:val="fr-FR"/>
              </w:rPr>
            </w:pPr>
            <w:sdt>
              <w:sdtPr>
                <w:rPr>
                  <w:rFonts w:ascii="MS Gothic" w:eastAsia="MS Gothic" w:hAnsi="MS Gothic" w:cs="Arial"/>
                  <w:szCs w:val="20"/>
                </w:rPr>
                <w:id w:val="1264491742"/>
                <w14:checkbox>
                  <w14:checked w14:val="0"/>
                  <w14:checkedState w14:val="2612" w14:font="MS Gothic"/>
                  <w14:uncheckedState w14:val="2610" w14:font="MS Gothic"/>
                </w14:checkbox>
              </w:sdtPr>
              <w:sdtEndPr/>
              <w:sdtContent>
                <w:r w:rsidR="00710661" w:rsidRPr="00710661">
                  <w:rPr>
                    <w:rFonts w:ascii="MS Gothic" w:eastAsia="MS Gothic" w:hAnsi="MS Gothic" w:cs="Arial" w:hint="eastAsia"/>
                    <w:szCs w:val="20"/>
                    <w:lang w:val="fr-FR"/>
                  </w:rPr>
                  <w:t>☐</w:t>
                </w:r>
              </w:sdtContent>
            </w:sdt>
            <w:r w:rsidR="00710661" w:rsidRPr="00710661">
              <w:rPr>
                <w:lang w:val="fr-FR"/>
              </w:rPr>
              <w:t xml:space="preserve"> Écouvillonnage du col utérin, du vagin, de l’œil et du </w:t>
            </w:r>
            <w:proofErr w:type="spellStart"/>
            <w:r w:rsidR="00710661" w:rsidRPr="00710661">
              <w:rPr>
                <w:lang w:val="fr-FR"/>
              </w:rPr>
              <w:t>nasopharynx</w:t>
            </w:r>
            <w:proofErr w:type="spellEnd"/>
            <w:r w:rsidR="00710661" w:rsidRPr="00710661">
              <w:rPr>
                <w:lang w:val="fr-FR"/>
              </w:rPr>
              <w:t xml:space="preserve"> (à préciser) :</w:t>
            </w:r>
          </w:p>
          <w:p w14:paraId="43408C4A" w14:textId="77777777" w:rsidR="00710661" w:rsidRPr="00710661" w:rsidRDefault="00DF0EA9" w:rsidP="00710661">
            <w:pPr>
              <w:jc w:val="both"/>
              <w:rPr>
                <w:lang w:val="fr-FR"/>
              </w:rPr>
            </w:pPr>
            <w:sdt>
              <w:sdtPr>
                <w:rPr>
                  <w:rFonts w:ascii="MS Gothic" w:eastAsia="MS Gothic" w:hAnsi="MS Gothic" w:cs="Arial"/>
                  <w:szCs w:val="20"/>
                </w:rPr>
                <w:id w:val="-1836683180"/>
                <w14:checkbox>
                  <w14:checked w14:val="0"/>
                  <w14:checkedState w14:val="2612" w14:font="MS Gothic"/>
                  <w14:uncheckedState w14:val="2610" w14:font="MS Gothic"/>
                </w14:checkbox>
              </w:sdtPr>
              <w:sdtEndPr/>
              <w:sdtContent>
                <w:r w:rsidR="00710661" w:rsidRPr="00710661">
                  <w:rPr>
                    <w:rFonts w:ascii="MS Gothic" w:eastAsia="MS Gothic" w:hAnsi="MS Gothic" w:cs="Arial" w:hint="eastAsia"/>
                    <w:szCs w:val="20"/>
                    <w:lang w:val="fr-FR"/>
                  </w:rPr>
                  <w:t>☐</w:t>
                </w:r>
              </w:sdtContent>
            </w:sdt>
            <w:r w:rsidR="00710661" w:rsidRPr="00710661">
              <w:rPr>
                <w:lang w:val="fr-FR"/>
              </w:rPr>
              <w:t xml:space="preserve"> Expectorations provoquées  </w:t>
            </w:r>
          </w:p>
          <w:p w14:paraId="1E52C05C" w14:textId="02E82FDF" w:rsidR="00710661" w:rsidRPr="00710661" w:rsidRDefault="00DF0EA9" w:rsidP="00710661">
            <w:pPr>
              <w:jc w:val="both"/>
              <w:rPr>
                <w:lang w:val="fr-FR"/>
              </w:rPr>
            </w:pPr>
            <w:sdt>
              <w:sdtPr>
                <w:rPr>
                  <w:rFonts w:ascii="MS Gothic" w:eastAsia="MS Gothic" w:hAnsi="MS Gothic" w:cs="Arial"/>
                  <w:szCs w:val="20"/>
                </w:rPr>
                <w:id w:val="-1933570982"/>
                <w14:checkbox>
                  <w14:checked w14:val="0"/>
                  <w14:checkedState w14:val="2612" w14:font="MS Gothic"/>
                  <w14:uncheckedState w14:val="2610" w14:font="MS Gothic"/>
                </w14:checkbox>
              </w:sdtPr>
              <w:sdtEndPr/>
              <w:sdtContent>
                <w:r w:rsidR="00E927CA" w:rsidRPr="008E7918">
                  <w:rPr>
                    <w:rFonts w:ascii="MS Gothic" w:eastAsia="MS Gothic" w:hAnsi="MS Gothic" w:cs="Arial" w:hint="eastAsia"/>
                    <w:szCs w:val="20"/>
                    <w:lang w:val="fr-FR"/>
                  </w:rPr>
                  <w:t>☐</w:t>
                </w:r>
              </w:sdtContent>
            </w:sdt>
            <w:r w:rsidR="00710661" w:rsidRPr="00710661">
              <w:rPr>
                <w:lang w:val="fr-FR"/>
              </w:rPr>
              <w:t xml:space="preserve"> Biopsies profondes (à préciser) : </w:t>
            </w:r>
          </w:p>
          <w:p w14:paraId="67AA5C37" w14:textId="77777777" w:rsidR="00710661" w:rsidRPr="00710661" w:rsidRDefault="00710661" w:rsidP="00710661">
            <w:pPr>
              <w:ind w:left="720"/>
              <w:jc w:val="both"/>
              <w:rPr>
                <w:lang w:val="fr-FR"/>
              </w:rPr>
            </w:pPr>
            <w:r w:rsidRPr="00710661">
              <w:rPr>
                <w:lang w:val="fr-FR"/>
              </w:rPr>
              <w:t xml:space="preserve">Prélèvements élargis ou supplémentaires à l’occasion de gestes médico-chirurgicaux réalisés dans le cadre du soin : </w:t>
            </w:r>
          </w:p>
          <w:p w14:paraId="0DA09F2C" w14:textId="0E8B6658" w:rsidR="00710661" w:rsidRPr="00710661" w:rsidRDefault="00DF0EA9" w:rsidP="00710661">
            <w:pPr>
              <w:ind w:firstLine="708"/>
              <w:jc w:val="both"/>
              <w:rPr>
                <w:rFonts w:cs="Arial"/>
                <w:lang w:val="fr-FR"/>
              </w:rPr>
            </w:pPr>
            <w:sdt>
              <w:sdtPr>
                <w:rPr>
                  <w:rFonts w:ascii="Segoe UI Symbol" w:hAnsi="Segoe UI Symbol" w:cs="Segoe UI Symbol"/>
                </w:rPr>
                <w:id w:val="-2081821245"/>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cs="Arial"/>
                <w:lang w:val="fr-FR"/>
              </w:rPr>
              <w:t xml:space="preserve"> Oui</w:t>
            </w:r>
          </w:p>
          <w:p w14:paraId="48C960EF" w14:textId="498AD848" w:rsidR="001C0504" w:rsidRDefault="00DF0EA9" w:rsidP="001C0504">
            <w:pPr>
              <w:ind w:firstLine="708"/>
              <w:jc w:val="both"/>
              <w:rPr>
                <w:rFonts w:cs="Arial"/>
                <w:szCs w:val="20"/>
                <w:lang w:val="fr-FR"/>
              </w:rPr>
            </w:pPr>
            <w:sdt>
              <w:sdtPr>
                <w:rPr>
                  <w:rFonts w:ascii="Segoe UI Symbol" w:hAnsi="Segoe UI Symbol" w:cs="Segoe UI Symbol"/>
                </w:rPr>
                <w:id w:val="-2129695437"/>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cs="Arial"/>
                <w:lang w:val="fr-FR"/>
              </w:rPr>
              <w:t xml:space="preserve"> Non</w:t>
            </w:r>
          </w:p>
          <w:p w14:paraId="6D9D0D76" w14:textId="77777777" w:rsidR="001C0504" w:rsidRPr="001C0504" w:rsidRDefault="001C0504" w:rsidP="001C0504">
            <w:pPr>
              <w:ind w:firstLine="708"/>
              <w:jc w:val="both"/>
              <w:rPr>
                <w:rFonts w:cs="Arial"/>
                <w:szCs w:val="20"/>
                <w:lang w:val="fr-FR"/>
              </w:rPr>
            </w:pPr>
          </w:p>
          <w:p w14:paraId="333038B6" w14:textId="77777777" w:rsidR="00710661" w:rsidRPr="00710661" w:rsidRDefault="00DF0EA9" w:rsidP="00710661">
            <w:pPr>
              <w:jc w:val="both"/>
              <w:rPr>
                <w:lang w:val="fr-FR"/>
              </w:rPr>
            </w:pPr>
            <w:sdt>
              <w:sdtPr>
                <w:rPr>
                  <w:rFonts w:ascii="MS Gothic" w:eastAsia="MS Gothic" w:hAnsi="MS Gothic" w:cs="Arial"/>
                  <w:szCs w:val="20"/>
                </w:rPr>
                <w:id w:val="-814255297"/>
                <w14:checkbox>
                  <w14:checked w14:val="0"/>
                  <w14:checkedState w14:val="2612" w14:font="MS Gothic"/>
                  <w14:uncheckedState w14:val="2610" w14:font="MS Gothic"/>
                </w14:checkbox>
              </w:sdtPr>
              <w:sdtEndPr/>
              <w:sdtContent>
                <w:r w:rsidR="00710661" w:rsidRPr="00710661">
                  <w:rPr>
                    <w:rFonts w:ascii="MS Gothic" w:eastAsia="MS Gothic" w:hAnsi="MS Gothic" w:cs="Arial" w:hint="eastAsia"/>
                    <w:szCs w:val="20"/>
                    <w:lang w:val="fr-FR"/>
                  </w:rPr>
                  <w:t>☐</w:t>
                </w:r>
              </w:sdtContent>
            </w:sdt>
            <w:r w:rsidR="00710661" w:rsidRPr="00710661">
              <w:rPr>
                <w:lang w:val="fr-FR"/>
              </w:rPr>
              <w:t xml:space="preserve"> Prélèvement de liquide amniotique </w:t>
            </w:r>
          </w:p>
          <w:p w14:paraId="5BFC7CD3" w14:textId="77777777" w:rsidR="00710661" w:rsidRPr="00710661" w:rsidRDefault="00710661" w:rsidP="00FD0B55">
            <w:pPr>
              <w:ind w:left="742"/>
              <w:jc w:val="both"/>
              <w:rPr>
                <w:lang w:val="fr-FR"/>
              </w:rPr>
            </w:pPr>
            <w:r w:rsidRPr="00710661">
              <w:rPr>
                <w:lang w:val="fr-FR"/>
              </w:rPr>
              <w:t>A l’occasion d’un prélèvement réalisé dans le cadre du soin :</w:t>
            </w:r>
          </w:p>
          <w:p w14:paraId="004D9B46" w14:textId="23B3ED42" w:rsidR="00710661" w:rsidRPr="00B12959" w:rsidRDefault="00DF0EA9" w:rsidP="00710661">
            <w:pPr>
              <w:ind w:firstLine="708"/>
              <w:jc w:val="both"/>
              <w:rPr>
                <w:rFonts w:cs="Arial"/>
                <w:lang w:val="fr-FR"/>
              </w:rPr>
            </w:pPr>
            <w:sdt>
              <w:sdtPr>
                <w:rPr>
                  <w:rFonts w:ascii="Segoe UI Symbol" w:hAnsi="Segoe UI Symbol" w:cs="Segoe UI Symbol"/>
                </w:rPr>
                <w:id w:val="212086300"/>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B12959">
              <w:rPr>
                <w:rFonts w:cs="Arial"/>
                <w:lang w:val="fr-FR"/>
              </w:rPr>
              <w:t xml:space="preserve"> Oui</w:t>
            </w:r>
          </w:p>
          <w:p w14:paraId="11225892" w14:textId="01196B46" w:rsidR="00710661" w:rsidRDefault="00DF0EA9" w:rsidP="001C0504">
            <w:pPr>
              <w:ind w:firstLine="708"/>
              <w:jc w:val="both"/>
              <w:rPr>
                <w:rFonts w:cs="Arial"/>
                <w:szCs w:val="20"/>
                <w:lang w:val="fr-FR"/>
              </w:rPr>
            </w:pPr>
            <w:sdt>
              <w:sdtPr>
                <w:rPr>
                  <w:rFonts w:ascii="Segoe UI Symbol" w:hAnsi="Segoe UI Symbol" w:cs="Segoe UI Symbol"/>
                </w:rPr>
                <w:id w:val="441888804"/>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B12959">
              <w:rPr>
                <w:rFonts w:cs="Arial"/>
                <w:lang w:val="fr-FR"/>
              </w:rPr>
              <w:t xml:space="preserve"> Non</w:t>
            </w:r>
          </w:p>
          <w:p w14:paraId="19E35FC9" w14:textId="77777777" w:rsidR="001C0504" w:rsidRDefault="001C0504" w:rsidP="001C0504">
            <w:pPr>
              <w:ind w:firstLine="708"/>
              <w:jc w:val="both"/>
              <w:rPr>
                <w:rFonts w:cs="Arial"/>
                <w:szCs w:val="20"/>
                <w:lang w:val="fr-FR"/>
              </w:rPr>
            </w:pPr>
          </w:p>
          <w:p w14:paraId="422C54A7" w14:textId="77777777" w:rsidR="001C0504" w:rsidRDefault="001C0504" w:rsidP="001C0504">
            <w:pPr>
              <w:ind w:firstLine="708"/>
              <w:jc w:val="both"/>
              <w:rPr>
                <w:rFonts w:cs="Arial"/>
                <w:szCs w:val="20"/>
                <w:lang w:val="fr-FR"/>
              </w:rPr>
            </w:pPr>
          </w:p>
          <w:p w14:paraId="39B86662" w14:textId="77777777" w:rsidR="001C0504" w:rsidRDefault="001C0504" w:rsidP="001C0504">
            <w:pPr>
              <w:ind w:firstLine="708"/>
              <w:jc w:val="both"/>
              <w:rPr>
                <w:rFonts w:cs="Arial"/>
                <w:szCs w:val="20"/>
                <w:lang w:val="fr-FR"/>
              </w:rPr>
            </w:pPr>
          </w:p>
          <w:p w14:paraId="723C7DAA" w14:textId="77777777" w:rsidR="001C0504" w:rsidRPr="001C0504" w:rsidRDefault="001C0504" w:rsidP="001C0504">
            <w:pPr>
              <w:ind w:firstLine="708"/>
              <w:jc w:val="both"/>
              <w:rPr>
                <w:rFonts w:cs="Arial"/>
                <w:szCs w:val="20"/>
                <w:lang w:val="fr-FR"/>
              </w:rPr>
            </w:pPr>
          </w:p>
          <w:p w14:paraId="423B836D" w14:textId="77777777" w:rsidR="00FD0B55" w:rsidRPr="00B12959" w:rsidRDefault="00FD0B55" w:rsidP="00710661">
            <w:pPr>
              <w:ind w:firstLine="720"/>
              <w:jc w:val="both"/>
              <w:rPr>
                <w:lang w:val="fr-FR"/>
              </w:rPr>
            </w:pPr>
          </w:p>
          <w:p w14:paraId="6DAC8E16" w14:textId="3B2AFA20" w:rsidR="00710661" w:rsidRPr="00710661" w:rsidRDefault="00DF0EA9" w:rsidP="00710661">
            <w:pPr>
              <w:jc w:val="both"/>
              <w:rPr>
                <w:strike/>
                <w:lang w:val="fr-FR"/>
              </w:rPr>
            </w:pPr>
            <w:sdt>
              <w:sdtPr>
                <w:rPr>
                  <w:rFonts w:ascii="MS Gothic" w:eastAsia="MS Gothic" w:hAnsi="MS Gothic" w:cs="Arial"/>
                  <w:szCs w:val="20"/>
                </w:rPr>
                <w:id w:val="-1907359557"/>
                <w14:checkbox>
                  <w14:checked w14:val="0"/>
                  <w14:checkedState w14:val="2612" w14:font="MS Gothic"/>
                  <w14:uncheckedState w14:val="2610" w14:font="MS Gothic"/>
                </w14:checkbox>
              </w:sdtPr>
              <w:sdtEndPr/>
              <w:sdtContent>
                <w:r w:rsidR="00E927CA" w:rsidRPr="00E927CA">
                  <w:rPr>
                    <w:rFonts w:ascii="MS Gothic" w:eastAsia="MS Gothic" w:hAnsi="MS Gothic" w:cs="Arial" w:hint="eastAsia"/>
                    <w:szCs w:val="20"/>
                    <w:lang w:val="fr-FR"/>
                  </w:rPr>
                  <w:t>☐</w:t>
                </w:r>
              </w:sdtContent>
            </w:sdt>
            <w:r w:rsidR="00710661" w:rsidRPr="00710661">
              <w:rPr>
                <w:lang w:val="fr-FR"/>
              </w:rPr>
              <w:t xml:space="preserve"> Prélèvement de liquide céphalo-rachidien </w:t>
            </w:r>
          </w:p>
          <w:p w14:paraId="0FD3D2EA" w14:textId="77777777" w:rsidR="00710661" w:rsidRPr="00710661" w:rsidRDefault="00710661" w:rsidP="00FD0B55">
            <w:pPr>
              <w:ind w:left="742" w:hanging="22"/>
              <w:jc w:val="both"/>
              <w:rPr>
                <w:lang w:val="fr-FR"/>
              </w:rPr>
            </w:pPr>
            <w:r w:rsidRPr="00710661">
              <w:rPr>
                <w:lang w:val="fr-FR"/>
              </w:rPr>
              <w:t xml:space="preserve">A l’occasion d’un prélèvement réalisé dans le cadre du soin : </w:t>
            </w:r>
          </w:p>
          <w:p w14:paraId="4C4F044B" w14:textId="1507018C" w:rsidR="00710661" w:rsidRPr="00727F63" w:rsidRDefault="00DF0EA9" w:rsidP="00710661">
            <w:pPr>
              <w:ind w:firstLine="708"/>
              <w:jc w:val="both"/>
              <w:rPr>
                <w:rFonts w:cs="Arial"/>
              </w:rPr>
            </w:pPr>
            <w:sdt>
              <w:sdtPr>
                <w:rPr>
                  <w:rFonts w:ascii="Segoe UI Symbol" w:hAnsi="Segoe UI Symbol" w:cs="Segoe UI Symbol"/>
                </w:rPr>
                <w:id w:val="-1345622861"/>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27F63">
              <w:rPr>
                <w:rFonts w:cs="Arial"/>
              </w:rPr>
              <w:t xml:space="preserve"> </w:t>
            </w:r>
            <w:proofErr w:type="spellStart"/>
            <w:r w:rsidR="00710661" w:rsidRPr="00727F63">
              <w:rPr>
                <w:rFonts w:cs="Arial"/>
              </w:rPr>
              <w:t>Oui</w:t>
            </w:r>
            <w:proofErr w:type="spellEnd"/>
          </w:p>
          <w:p w14:paraId="77C5D5CC" w14:textId="77777777" w:rsidR="00710661" w:rsidRDefault="00DF0EA9" w:rsidP="001C0504">
            <w:pPr>
              <w:ind w:firstLine="708"/>
              <w:jc w:val="both"/>
              <w:rPr>
                <w:rFonts w:cs="Arial"/>
                <w:szCs w:val="20"/>
              </w:rPr>
            </w:pPr>
            <w:sdt>
              <w:sdtPr>
                <w:rPr>
                  <w:rFonts w:ascii="Segoe UI Symbol" w:hAnsi="Segoe UI Symbol" w:cs="Segoe UI Symbol"/>
                </w:rPr>
                <w:id w:val="-2127607641"/>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E927CA" w:rsidRPr="00E927CA">
              <w:rPr>
                <w:rFonts w:ascii="Segoe UI Symbol" w:hAnsi="Segoe UI Symbol" w:cs="Segoe UI Symbol"/>
                <w:lang w:val="fr-FR"/>
              </w:rPr>
              <w:t xml:space="preserve"> </w:t>
            </w:r>
            <w:r w:rsidR="00710661" w:rsidRPr="00727F63">
              <w:rPr>
                <w:rFonts w:cs="Arial"/>
              </w:rPr>
              <w:t>Non</w:t>
            </w:r>
          </w:p>
          <w:p w14:paraId="6CAAFA46" w14:textId="15ADC837" w:rsidR="001C0504" w:rsidRPr="001C0504" w:rsidRDefault="001C0504" w:rsidP="001C0504">
            <w:pPr>
              <w:ind w:firstLine="708"/>
              <w:jc w:val="both"/>
              <w:rPr>
                <w:rFonts w:cs="Arial"/>
                <w:szCs w:val="20"/>
              </w:rPr>
            </w:pPr>
          </w:p>
        </w:tc>
      </w:tr>
      <w:tr w:rsidR="00710661" w14:paraId="0A6E3F0A" w14:textId="77777777" w:rsidTr="001C0504">
        <w:tc>
          <w:tcPr>
            <w:tcW w:w="426" w:type="dxa"/>
            <w:vMerge/>
          </w:tcPr>
          <w:p w14:paraId="012579F0" w14:textId="77777777" w:rsidR="00710661" w:rsidRPr="00710661" w:rsidRDefault="00710661" w:rsidP="00C63AEF">
            <w:pPr>
              <w:jc w:val="both"/>
              <w:rPr>
                <w:szCs w:val="20"/>
                <w:lang w:val="fr-FR"/>
              </w:rPr>
            </w:pPr>
          </w:p>
        </w:tc>
        <w:tc>
          <w:tcPr>
            <w:tcW w:w="4253" w:type="dxa"/>
          </w:tcPr>
          <w:p w14:paraId="1FF98937" w14:textId="78E4EE3B" w:rsidR="00710661" w:rsidRPr="00D53BD3" w:rsidRDefault="00DF0EA9" w:rsidP="00710661">
            <w:pPr>
              <w:pStyle w:val="Paragraphedeliste"/>
              <w:ind w:left="0"/>
              <w:jc w:val="both"/>
              <w:rPr>
                <w:b/>
              </w:rPr>
            </w:pPr>
            <w:sdt>
              <w:sdtPr>
                <w:rPr>
                  <w:rFonts w:cs="Arial"/>
                  <w:b/>
                  <w:szCs w:val="20"/>
                </w:rPr>
                <w:id w:val="-682201574"/>
                <w14:checkbox>
                  <w14:checked w14:val="0"/>
                  <w14:checkedState w14:val="2612" w14:font="MS Gothic"/>
                  <w14:uncheckedState w14:val="2610" w14:font="MS Gothic"/>
                </w14:checkbox>
              </w:sdtPr>
              <w:sdtEndPr/>
              <w:sdtContent>
                <w:r w:rsidR="001C0504">
                  <w:rPr>
                    <w:rFonts w:ascii="MS Gothic" w:eastAsia="MS Gothic" w:hAnsi="MS Gothic" w:cs="Arial" w:hint="eastAsia"/>
                    <w:b/>
                    <w:szCs w:val="20"/>
                  </w:rPr>
                  <w:t>☐</w:t>
                </w:r>
              </w:sdtContent>
            </w:sdt>
            <w:r w:rsidR="00710661" w:rsidRPr="00D53BD3">
              <w:rPr>
                <w:rFonts w:cs="Arial"/>
                <w:b/>
              </w:rPr>
              <w:t xml:space="preserve"> </w:t>
            </w:r>
            <w:proofErr w:type="spellStart"/>
            <w:r w:rsidR="00710661" w:rsidRPr="00D53BD3">
              <w:rPr>
                <w:rFonts w:cs="Arial"/>
                <w:b/>
              </w:rPr>
              <w:t>Prélèvements</w:t>
            </w:r>
            <w:proofErr w:type="spellEnd"/>
            <w:r w:rsidR="00710661" w:rsidRPr="00D53BD3">
              <w:rPr>
                <w:rFonts w:cs="Arial"/>
                <w:b/>
              </w:rPr>
              <w:t xml:space="preserve"> non </w:t>
            </w:r>
            <w:proofErr w:type="spellStart"/>
            <w:r w:rsidR="00710661" w:rsidRPr="00EC72F2">
              <w:rPr>
                <w:rFonts w:cs="Arial"/>
                <w:b/>
              </w:rPr>
              <w:t>invasifs</w:t>
            </w:r>
            <w:proofErr w:type="spellEnd"/>
          </w:p>
          <w:p w14:paraId="15C39494" w14:textId="77777777" w:rsidR="00710661" w:rsidRPr="00710661" w:rsidRDefault="00710661" w:rsidP="00C63AEF">
            <w:pPr>
              <w:jc w:val="both"/>
              <w:rPr>
                <w:szCs w:val="20"/>
                <w:lang w:val="fr-FR"/>
              </w:rPr>
            </w:pPr>
          </w:p>
        </w:tc>
        <w:tc>
          <w:tcPr>
            <w:tcW w:w="5245" w:type="dxa"/>
          </w:tcPr>
          <w:p w14:paraId="47513332" w14:textId="435E3CE5" w:rsidR="00710661" w:rsidRDefault="00DF0EA9" w:rsidP="00710661">
            <w:pPr>
              <w:jc w:val="both"/>
              <w:rPr>
                <w:lang w:val="fr-FR"/>
              </w:rPr>
            </w:pPr>
            <w:sdt>
              <w:sdtPr>
                <w:rPr>
                  <w:rFonts w:ascii="MS Gothic" w:eastAsia="MS Gothic" w:hAnsi="MS Gothic" w:cs="Arial"/>
                  <w:szCs w:val="20"/>
                </w:rPr>
                <w:id w:val="-1655830113"/>
                <w14:checkbox>
                  <w14:checked w14:val="0"/>
                  <w14:checkedState w14:val="2612" w14:font="MS Gothic"/>
                  <w14:uncheckedState w14:val="2610" w14:font="MS Gothic"/>
                </w14:checkbox>
              </w:sdtPr>
              <w:sdtEndPr/>
              <w:sdtContent>
                <w:r w:rsidR="00E927CA">
                  <w:rPr>
                    <w:rFonts w:ascii="MS Gothic" w:eastAsia="MS Gothic" w:hAnsi="MS Gothic" w:cs="Arial" w:hint="eastAsia"/>
                    <w:szCs w:val="20"/>
                    <w:lang w:val="fr-FR"/>
                  </w:rPr>
                  <w:t>☐</w:t>
                </w:r>
              </w:sdtContent>
            </w:sdt>
            <w:r w:rsidR="00710661" w:rsidRPr="00710661">
              <w:rPr>
                <w:rFonts w:cs="Arial"/>
                <w:szCs w:val="20"/>
                <w:lang w:val="fr-FR"/>
              </w:rPr>
              <w:t xml:space="preserve"> E</w:t>
            </w:r>
            <w:r w:rsidR="00710661" w:rsidRPr="00710661">
              <w:rPr>
                <w:lang w:val="fr-FR"/>
              </w:rPr>
              <w:t>couvillonnage superficiel de la peau, du nez, du conduit auditif, de la cavité buccale incluant l’oropharynx, de l’orifice anal et des stomies (à préciser) :</w:t>
            </w:r>
            <w:r w:rsidR="001C0504" w:rsidRPr="001C0504">
              <w:rPr>
                <w:rFonts w:cs="Arial"/>
                <w:szCs w:val="24"/>
                <w:lang w:val="fr-FR"/>
              </w:rPr>
              <w:t xml:space="preserve"> </w:t>
            </w:r>
            <w:sdt>
              <w:sdtPr>
                <w:id w:val="-1092243743"/>
                <w:placeholder>
                  <w:docPart w:val="74C8EA4FFECA43A4979D366760A219FC"/>
                </w:placeholder>
                <w:showingPlcHdr/>
                <w15:color w:val="FFFF00"/>
                <w:text/>
              </w:sdtPr>
              <w:sdtEndPr/>
              <w:sdtContent>
                <w:r w:rsidR="001C0504" w:rsidRPr="001C0504">
                  <w:rPr>
                    <w:lang w:val="fr-FR"/>
                  </w:rPr>
                  <w:t>Cliquez ici pour entrer du texte.</w:t>
                </w:r>
              </w:sdtContent>
            </w:sdt>
          </w:p>
          <w:p w14:paraId="01943F41" w14:textId="77777777" w:rsidR="001C0504" w:rsidRPr="00710661" w:rsidRDefault="001C0504" w:rsidP="00710661">
            <w:pPr>
              <w:jc w:val="both"/>
              <w:rPr>
                <w:lang w:val="fr-FR"/>
              </w:rPr>
            </w:pPr>
          </w:p>
          <w:p w14:paraId="1125DEDB" w14:textId="064E2D6E" w:rsidR="00710661" w:rsidRPr="00710661" w:rsidRDefault="00DF0EA9" w:rsidP="00710661">
            <w:pPr>
              <w:jc w:val="both"/>
              <w:rPr>
                <w:lang w:val="fr-FR"/>
              </w:rPr>
            </w:pPr>
            <w:sdt>
              <w:sdtPr>
                <w:rPr>
                  <w:rFonts w:ascii="MS Gothic" w:eastAsia="MS Gothic" w:hAnsi="MS Gothic" w:cs="Arial"/>
                  <w:szCs w:val="20"/>
                </w:rPr>
                <w:id w:val="1593818873"/>
                <w14:checkbox>
                  <w14:checked w14:val="0"/>
                  <w14:checkedState w14:val="2612" w14:font="MS Gothic"/>
                  <w14:uncheckedState w14:val="2610" w14:font="MS Gothic"/>
                </w14:checkbox>
              </w:sdtPr>
              <w:sdtEndPr/>
              <w:sdtContent>
                <w:r w:rsidR="00E927CA" w:rsidRPr="00E927CA">
                  <w:rPr>
                    <w:rFonts w:ascii="MS Gothic" w:eastAsia="MS Gothic" w:hAnsi="MS Gothic" w:cs="Arial" w:hint="eastAsia"/>
                    <w:szCs w:val="20"/>
                    <w:lang w:val="fr-FR"/>
                  </w:rPr>
                  <w:t>☐</w:t>
                </w:r>
              </w:sdtContent>
            </w:sdt>
            <w:r w:rsidR="00710661" w:rsidRPr="00710661">
              <w:rPr>
                <w:rFonts w:cs="Arial"/>
                <w:lang w:val="fr-FR"/>
              </w:rPr>
              <w:t xml:space="preserve"> Recueil d’éléments humains tels que</w:t>
            </w:r>
            <w:r w:rsidR="00710661" w:rsidRPr="00710661">
              <w:rPr>
                <w:lang w:val="fr-FR"/>
              </w:rPr>
              <w:t xml:space="preserve"> salive, glaire, urine, selles, sperme, méconium, lait maternel, colostrum, poils, cheveux, ongle, sueur (à préciser) :</w:t>
            </w:r>
            <w:r w:rsidR="001C0504" w:rsidRPr="001C0504">
              <w:rPr>
                <w:rFonts w:cs="Arial"/>
                <w:szCs w:val="24"/>
                <w:lang w:val="fr-FR"/>
              </w:rPr>
              <w:t xml:space="preserve"> </w:t>
            </w:r>
            <w:sdt>
              <w:sdtPr>
                <w:rPr>
                  <w:color w:val="A6A6A6" w:themeColor="background1" w:themeShade="A6"/>
                </w:rPr>
                <w:id w:val="1169908425"/>
                <w:placeholder>
                  <w:docPart w:val="4D0E3E1E7A9D4DAC94C7B876EAFC1008"/>
                </w:placeholder>
                <w:showingPlcHdr/>
                <w15:color w:val="FFFF00"/>
                <w:text/>
              </w:sdtPr>
              <w:sdtEndPr/>
              <w:sdtContent>
                <w:r w:rsidR="001C0504" w:rsidRPr="001C0504">
                  <w:rPr>
                    <w:color w:val="A6A6A6" w:themeColor="background1" w:themeShade="A6"/>
                    <w:lang w:val="fr-FR"/>
                  </w:rPr>
                  <w:t>Cliquez ici pour entrer du texte.</w:t>
                </w:r>
              </w:sdtContent>
            </w:sdt>
          </w:p>
          <w:p w14:paraId="0B27A193" w14:textId="77777777" w:rsidR="00710661" w:rsidRPr="00710661" w:rsidRDefault="00710661" w:rsidP="00C63AEF">
            <w:pPr>
              <w:jc w:val="both"/>
              <w:rPr>
                <w:szCs w:val="20"/>
                <w:lang w:val="fr-FR"/>
              </w:rPr>
            </w:pPr>
          </w:p>
        </w:tc>
      </w:tr>
    </w:tbl>
    <w:p w14:paraId="3173F4AD" w14:textId="77777777" w:rsidR="00710661" w:rsidRDefault="00710661" w:rsidP="00C63AEF">
      <w:pPr>
        <w:jc w:val="both"/>
        <w:rPr>
          <w:szCs w:val="20"/>
        </w:rPr>
      </w:pPr>
    </w:p>
    <w:p w14:paraId="3F00B0F2" w14:textId="77777777" w:rsidR="00C63AEF" w:rsidRDefault="00C63AEF" w:rsidP="00C63AEF">
      <w:pPr>
        <w:jc w:val="both"/>
        <w:rPr>
          <w:rFonts w:cs="Arial"/>
        </w:rPr>
      </w:pPr>
    </w:p>
    <w:p w14:paraId="65958E64" w14:textId="77777777" w:rsidR="00C63AEF" w:rsidRPr="006F60F1" w:rsidRDefault="00C63AEF" w:rsidP="00C63AEF">
      <w:pPr>
        <w:ind w:left="720"/>
        <w:jc w:val="both"/>
        <w:rPr>
          <w:strike/>
        </w:rPr>
      </w:pPr>
    </w:p>
    <w:tbl>
      <w:tblPr>
        <w:tblStyle w:val="Grilledutableau"/>
        <w:tblW w:w="9924" w:type="dxa"/>
        <w:tblInd w:w="-431" w:type="dxa"/>
        <w:tblLook w:val="04A0" w:firstRow="1" w:lastRow="0" w:firstColumn="1" w:lastColumn="0" w:noHBand="0" w:noVBand="1"/>
      </w:tblPr>
      <w:tblGrid>
        <w:gridCol w:w="426"/>
        <w:gridCol w:w="4253"/>
        <w:gridCol w:w="5245"/>
      </w:tblGrid>
      <w:tr w:rsidR="00710661" w14:paraId="5401A98F" w14:textId="77777777" w:rsidTr="001C0504">
        <w:tc>
          <w:tcPr>
            <w:tcW w:w="426" w:type="dxa"/>
            <w:vMerge w:val="restart"/>
          </w:tcPr>
          <w:p w14:paraId="22640F2F" w14:textId="13EB9703" w:rsidR="00710661" w:rsidRPr="00710661" w:rsidRDefault="00710661" w:rsidP="00C63AEF">
            <w:pPr>
              <w:jc w:val="both"/>
              <w:rPr>
                <w:rFonts w:ascii="Segoe UI Symbol" w:hAnsi="Segoe UI Symbol" w:cs="Segoe UI Symbol"/>
                <w:b/>
              </w:rPr>
            </w:pPr>
            <w:r w:rsidRPr="00710661">
              <w:rPr>
                <w:rFonts w:ascii="Segoe UI Symbol" w:hAnsi="Segoe UI Symbol" w:cs="Segoe UI Symbol"/>
                <w:b/>
              </w:rPr>
              <w:t>C</w:t>
            </w:r>
          </w:p>
        </w:tc>
        <w:tc>
          <w:tcPr>
            <w:tcW w:w="4253" w:type="dxa"/>
            <w:vMerge w:val="restart"/>
          </w:tcPr>
          <w:p w14:paraId="27A2C515" w14:textId="002DC099" w:rsidR="00710661" w:rsidRPr="00710661" w:rsidRDefault="00710661" w:rsidP="00710661">
            <w:pPr>
              <w:jc w:val="both"/>
              <w:rPr>
                <w:szCs w:val="20"/>
                <w:lang w:val="fr-FR"/>
              </w:rPr>
            </w:pPr>
            <w:r w:rsidRPr="00710661">
              <w:rPr>
                <w:b/>
                <w:color w:val="7030A0"/>
                <w:szCs w:val="20"/>
                <w:lang w:val="fr-FR"/>
              </w:rPr>
              <w:t xml:space="preserve">Prélèvements de sang </w:t>
            </w:r>
            <w:r w:rsidRPr="00710661">
              <w:rPr>
                <w:szCs w:val="20"/>
                <w:lang w:val="fr-FR"/>
              </w:rPr>
              <w:t>ne faisant pas l’objet de la recherche mais réalisés pour les besoins de la recherche</w:t>
            </w:r>
          </w:p>
          <w:p w14:paraId="73A74FD1" w14:textId="77777777" w:rsidR="00710661" w:rsidRPr="00710661" w:rsidRDefault="00710661" w:rsidP="00C63AEF">
            <w:pPr>
              <w:jc w:val="both"/>
              <w:rPr>
                <w:rFonts w:ascii="Segoe UI Symbol" w:hAnsi="Segoe UI Symbol" w:cs="Segoe UI Symbol"/>
                <w:lang w:val="fr-FR"/>
              </w:rPr>
            </w:pPr>
          </w:p>
        </w:tc>
        <w:tc>
          <w:tcPr>
            <w:tcW w:w="5245" w:type="dxa"/>
          </w:tcPr>
          <w:p w14:paraId="518968A8" w14:textId="4B10369A" w:rsidR="00710661" w:rsidRPr="00710661" w:rsidRDefault="00DF0EA9" w:rsidP="00710661">
            <w:pPr>
              <w:jc w:val="both"/>
              <w:rPr>
                <w:lang w:val="fr-FR"/>
              </w:rPr>
            </w:pPr>
            <w:sdt>
              <w:sdtPr>
                <w:rPr>
                  <w:rFonts w:ascii="Segoe UI Symbol" w:hAnsi="Segoe UI Symbol" w:cs="Segoe UI Symbol"/>
                </w:rPr>
                <w:id w:val="-1922472290"/>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lang w:val="fr-FR"/>
              </w:rPr>
              <w:t>Prélèvements de sang effectués spécifiquement pour la recherche</w:t>
            </w:r>
            <w:r w:rsidR="00FD0B55">
              <w:rPr>
                <w:lang w:val="fr-FR"/>
              </w:rPr>
              <w:t> :</w:t>
            </w:r>
          </w:p>
          <w:p w14:paraId="1F80C79B" w14:textId="26CDB36C" w:rsidR="00710661" w:rsidRPr="00710661" w:rsidRDefault="00DF0EA9" w:rsidP="00710661">
            <w:pPr>
              <w:ind w:left="360" w:firstLine="360"/>
              <w:jc w:val="both"/>
              <w:rPr>
                <w:highlight w:val="cyan"/>
                <w:lang w:val="fr-FR"/>
              </w:rPr>
            </w:pPr>
            <w:sdt>
              <w:sdtPr>
                <w:rPr>
                  <w:rFonts w:ascii="Segoe UI Symbol" w:hAnsi="Segoe UI Symbol" w:cs="Segoe UI Symbol"/>
                </w:rPr>
                <w:id w:val="-841093940"/>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E927CA" w:rsidRPr="00E927CA">
              <w:rPr>
                <w:rFonts w:ascii="Segoe UI Symbol" w:hAnsi="Segoe UI Symbol" w:cs="Segoe UI Symbol"/>
                <w:lang w:val="fr-FR"/>
              </w:rPr>
              <w:t xml:space="preserve"> </w:t>
            </w:r>
            <w:r w:rsidR="00710661" w:rsidRPr="00710661">
              <w:rPr>
                <w:rFonts w:ascii="Segoe UI Symbol" w:hAnsi="Segoe UI Symbol" w:cs="Segoe UI Symbol"/>
                <w:lang w:val="fr-FR"/>
              </w:rPr>
              <w:t xml:space="preserve"> </w:t>
            </w:r>
            <w:r w:rsidR="00710661" w:rsidRPr="00710661">
              <w:rPr>
                <w:lang w:val="fr-FR"/>
              </w:rPr>
              <w:t>par ponction veineuse, périphérique ou capillaire</w:t>
            </w:r>
          </w:p>
          <w:p w14:paraId="2A763F3B" w14:textId="6C5159B4" w:rsidR="00710661" w:rsidRPr="00710661" w:rsidRDefault="00DF0EA9" w:rsidP="00710661">
            <w:pPr>
              <w:ind w:firstLine="720"/>
              <w:jc w:val="both"/>
              <w:rPr>
                <w:lang w:val="fr-FR"/>
              </w:rPr>
            </w:pPr>
            <w:sdt>
              <w:sdtPr>
                <w:rPr>
                  <w:rFonts w:ascii="Segoe UI Symbol" w:hAnsi="Segoe UI Symbol" w:cs="Segoe UI Symbol"/>
                </w:rPr>
                <w:id w:val="31010709"/>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lang w:val="fr-FR"/>
              </w:rPr>
              <w:t>par ponction artérielle</w:t>
            </w:r>
          </w:p>
          <w:p w14:paraId="71D448F2" w14:textId="77777777" w:rsidR="00FD0B55" w:rsidRDefault="00FD0B55" w:rsidP="00FD0B55">
            <w:pPr>
              <w:ind w:left="34"/>
              <w:jc w:val="both"/>
              <w:rPr>
                <w:lang w:val="fr-FR"/>
              </w:rPr>
            </w:pPr>
          </w:p>
          <w:p w14:paraId="15647D93" w14:textId="261FB577" w:rsidR="00710661" w:rsidRPr="00710661" w:rsidRDefault="00710661" w:rsidP="00FD0B55">
            <w:pPr>
              <w:ind w:left="34"/>
              <w:jc w:val="both"/>
              <w:rPr>
                <w:lang w:val="fr-FR"/>
              </w:rPr>
            </w:pPr>
            <w:r w:rsidRPr="00710661">
              <w:rPr>
                <w:lang w:val="fr-FR"/>
              </w:rPr>
              <w:t>Précisez le volume total prélevé et indiquez si celui-ci dépasse les limites fixées dans le tableau en annexe :</w:t>
            </w:r>
            <w:r w:rsidR="001C0504" w:rsidRPr="001C0504">
              <w:rPr>
                <w:rFonts w:cs="Arial"/>
                <w:szCs w:val="24"/>
                <w:lang w:val="fr-FR"/>
              </w:rPr>
              <w:t xml:space="preserve"> </w:t>
            </w:r>
            <w:sdt>
              <w:sdtPr>
                <w:rPr>
                  <w:color w:val="A6A6A6" w:themeColor="background1" w:themeShade="A6"/>
                </w:rPr>
                <w:id w:val="123895219"/>
                <w:placeholder>
                  <w:docPart w:val="1A9475FCC7E74657883DD89421AE7CE7"/>
                </w:placeholder>
                <w:showingPlcHdr/>
                <w15:color w:val="FFFF00"/>
                <w:text/>
              </w:sdtPr>
              <w:sdtEndPr/>
              <w:sdtContent>
                <w:r w:rsidR="001C0504" w:rsidRPr="001C0504">
                  <w:rPr>
                    <w:color w:val="A6A6A6" w:themeColor="background1" w:themeShade="A6"/>
                    <w:lang w:val="fr-FR"/>
                  </w:rPr>
                  <w:t>Cliquez ici pour entrer du texte.</w:t>
                </w:r>
              </w:sdtContent>
            </w:sdt>
          </w:p>
          <w:p w14:paraId="74AE0BA5" w14:textId="77777777" w:rsidR="00710661" w:rsidRPr="00710661" w:rsidRDefault="00710661" w:rsidP="00C63AEF">
            <w:pPr>
              <w:jc w:val="both"/>
              <w:rPr>
                <w:rFonts w:ascii="Segoe UI Symbol" w:hAnsi="Segoe UI Symbol" w:cs="Segoe UI Symbol"/>
                <w:lang w:val="fr-FR"/>
              </w:rPr>
            </w:pPr>
          </w:p>
        </w:tc>
      </w:tr>
      <w:tr w:rsidR="00710661" w14:paraId="36F7AC5B" w14:textId="77777777" w:rsidTr="001C0504">
        <w:tc>
          <w:tcPr>
            <w:tcW w:w="426" w:type="dxa"/>
            <w:vMerge/>
          </w:tcPr>
          <w:p w14:paraId="5ED2AD16" w14:textId="77777777" w:rsidR="00710661" w:rsidRPr="00710661" w:rsidRDefault="00710661" w:rsidP="00C63AEF">
            <w:pPr>
              <w:jc w:val="both"/>
              <w:rPr>
                <w:rFonts w:ascii="Segoe UI Symbol" w:hAnsi="Segoe UI Symbol" w:cs="Segoe UI Symbol"/>
                <w:lang w:val="fr-FR"/>
              </w:rPr>
            </w:pPr>
          </w:p>
        </w:tc>
        <w:tc>
          <w:tcPr>
            <w:tcW w:w="4253" w:type="dxa"/>
            <w:vMerge/>
          </w:tcPr>
          <w:p w14:paraId="53471289" w14:textId="77777777" w:rsidR="00710661" w:rsidRPr="00710661" w:rsidRDefault="00710661" w:rsidP="00C63AEF">
            <w:pPr>
              <w:jc w:val="both"/>
              <w:rPr>
                <w:rFonts w:ascii="Segoe UI Symbol" w:hAnsi="Segoe UI Symbol" w:cs="Segoe UI Symbol"/>
                <w:lang w:val="fr-FR"/>
              </w:rPr>
            </w:pPr>
          </w:p>
        </w:tc>
        <w:tc>
          <w:tcPr>
            <w:tcW w:w="5245" w:type="dxa"/>
          </w:tcPr>
          <w:p w14:paraId="64E77128" w14:textId="012C2905" w:rsidR="00710661" w:rsidRPr="00710661" w:rsidRDefault="00DF0EA9" w:rsidP="00710661">
            <w:pPr>
              <w:jc w:val="both"/>
              <w:rPr>
                <w:szCs w:val="20"/>
                <w:lang w:val="fr-FR"/>
              </w:rPr>
            </w:pPr>
            <w:sdt>
              <w:sdtPr>
                <w:rPr>
                  <w:rFonts w:ascii="Segoe UI Symbol" w:hAnsi="Segoe UI Symbol" w:cs="Segoe UI Symbol"/>
                </w:rPr>
                <w:id w:val="1164508226"/>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szCs w:val="20"/>
                <w:lang w:val="fr-FR"/>
              </w:rPr>
              <w:t xml:space="preserve">Prélèvements supplémentaires de sang effectué à l’occasion d’un prélèvement réalisé dans le cadre du soin) </w:t>
            </w:r>
          </w:p>
          <w:p w14:paraId="1DECF45C" w14:textId="0CDC319B" w:rsidR="00710661" w:rsidRPr="00710661" w:rsidRDefault="00DF0EA9" w:rsidP="00FD0B55">
            <w:pPr>
              <w:ind w:left="884" w:hanging="164"/>
              <w:jc w:val="both"/>
              <w:rPr>
                <w:highlight w:val="cyan"/>
                <w:lang w:val="fr-FR"/>
              </w:rPr>
            </w:pPr>
            <w:sdt>
              <w:sdtPr>
                <w:rPr>
                  <w:rFonts w:ascii="Segoe UI Symbol" w:hAnsi="Segoe UI Symbol" w:cs="Segoe UI Symbol"/>
                </w:rPr>
                <w:id w:val="-1554924075"/>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lang w:val="fr-FR"/>
              </w:rPr>
              <w:t>par ponction veineuse, périphérique ou capillaire</w:t>
            </w:r>
          </w:p>
          <w:p w14:paraId="26672552" w14:textId="537059EE" w:rsidR="00710661" w:rsidRPr="00710661" w:rsidRDefault="00DF0EA9" w:rsidP="00710661">
            <w:pPr>
              <w:ind w:firstLine="720"/>
              <w:jc w:val="both"/>
              <w:rPr>
                <w:lang w:val="fr-FR"/>
              </w:rPr>
            </w:pPr>
            <w:sdt>
              <w:sdtPr>
                <w:rPr>
                  <w:rFonts w:ascii="Segoe UI Symbol" w:hAnsi="Segoe UI Symbol" w:cs="Segoe UI Symbol"/>
                </w:rPr>
                <w:id w:val="1189028475"/>
                <w14:checkbox>
                  <w14:checked w14:val="0"/>
                  <w14:checkedState w14:val="2612" w14:font="MS Gothic"/>
                  <w14:uncheckedState w14:val="2610" w14:font="MS Gothic"/>
                </w14:checkbox>
              </w:sdtPr>
              <w:sdtEndPr/>
              <w:sdtContent>
                <w:r w:rsidR="00E927CA">
                  <w:rPr>
                    <w:rFonts w:ascii="MS Gothic" w:eastAsia="MS Gothic" w:hAnsi="MS Gothic" w:cs="Segoe UI Symbol" w:hint="eastAsia"/>
                    <w:lang w:val="fr-FR"/>
                  </w:rPr>
                  <w:t>☐</w:t>
                </w:r>
              </w:sdtContent>
            </w:sdt>
            <w:r w:rsidR="00710661" w:rsidRPr="00710661">
              <w:rPr>
                <w:rFonts w:ascii="Segoe UI Symbol" w:hAnsi="Segoe UI Symbol" w:cs="Segoe UI Symbol"/>
                <w:lang w:val="fr-FR"/>
              </w:rPr>
              <w:t xml:space="preserve"> </w:t>
            </w:r>
            <w:r w:rsidR="00710661" w:rsidRPr="00710661">
              <w:rPr>
                <w:lang w:val="fr-FR"/>
              </w:rPr>
              <w:t>par ponction artérielle</w:t>
            </w:r>
          </w:p>
          <w:p w14:paraId="7154DC19" w14:textId="77777777" w:rsidR="00FD0B55" w:rsidRDefault="00FD0B55" w:rsidP="00FD0B55">
            <w:pPr>
              <w:ind w:firstLine="34"/>
              <w:jc w:val="both"/>
              <w:rPr>
                <w:lang w:val="fr-FR"/>
              </w:rPr>
            </w:pPr>
          </w:p>
          <w:p w14:paraId="5E0F8198" w14:textId="65BFF0E7" w:rsidR="00710661" w:rsidRPr="00710661" w:rsidRDefault="00710661" w:rsidP="00FD0B55">
            <w:pPr>
              <w:ind w:firstLine="34"/>
              <w:jc w:val="both"/>
              <w:rPr>
                <w:lang w:val="fr-FR"/>
              </w:rPr>
            </w:pPr>
            <w:r w:rsidRPr="00710661">
              <w:rPr>
                <w:lang w:val="fr-FR"/>
              </w:rPr>
              <w:t>Précisez le volume total prélevé et indiquez si celui-ci dépasse les limites fixées dans le tableau en annexe :</w:t>
            </w:r>
            <w:r w:rsidR="001C0504" w:rsidRPr="001C0504">
              <w:rPr>
                <w:rFonts w:cs="Arial"/>
                <w:szCs w:val="24"/>
                <w:lang w:val="fr-FR"/>
              </w:rPr>
              <w:t xml:space="preserve"> </w:t>
            </w:r>
            <w:sdt>
              <w:sdtPr>
                <w:rPr>
                  <w:color w:val="A6A6A6" w:themeColor="background1" w:themeShade="A6"/>
                </w:rPr>
                <w:id w:val="-476444511"/>
                <w:placeholder>
                  <w:docPart w:val="28182EFFA86B4CEA9F7B2EF08D050100"/>
                </w:placeholder>
                <w:showingPlcHdr/>
                <w15:color w:val="FFFF00"/>
                <w:text/>
              </w:sdtPr>
              <w:sdtEndPr/>
              <w:sdtContent>
                <w:r w:rsidR="001C0504" w:rsidRPr="001C0504">
                  <w:rPr>
                    <w:color w:val="A6A6A6" w:themeColor="background1" w:themeShade="A6"/>
                    <w:lang w:val="fr-FR"/>
                  </w:rPr>
                  <w:t>Cliquez ici pour entrer du texte.</w:t>
                </w:r>
              </w:sdtContent>
            </w:sdt>
          </w:p>
          <w:p w14:paraId="689F0109" w14:textId="77777777" w:rsidR="00710661" w:rsidRPr="00710661" w:rsidRDefault="00710661" w:rsidP="00C63AEF">
            <w:pPr>
              <w:jc w:val="both"/>
              <w:rPr>
                <w:rFonts w:ascii="Segoe UI Symbol" w:hAnsi="Segoe UI Symbol" w:cs="Segoe UI Symbol"/>
                <w:lang w:val="fr-FR"/>
              </w:rPr>
            </w:pPr>
          </w:p>
        </w:tc>
      </w:tr>
      <w:tr w:rsidR="00710661" w14:paraId="3A0EF4E7" w14:textId="77777777" w:rsidTr="001C0504">
        <w:tc>
          <w:tcPr>
            <w:tcW w:w="426" w:type="dxa"/>
          </w:tcPr>
          <w:p w14:paraId="73E667D1" w14:textId="6AD6086D" w:rsidR="00710661" w:rsidRPr="00710661" w:rsidRDefault="00710661" w:rsidP="00C63AEF">
            <w:pPr>
              <w:jc w:val="both"/>
              <w:rPr>
                <w:rFonts w:ascii="Segoe UI Symbol" w:hAnsi="Segoe UI Symbol" w:cs="Segoe UI Symbol"/>
                <w:b/>
              </w:rPr>
            </w:pPr>
            <w:r w:rsidRPr="00710661">
              <w:rPr>
                <w:rFonts w:ascii="Segoe UI Symbol" w:hAnsi="Segoe UI Symbol" w:cs="Segoe UI Symbol"/>
                <w:b/>
              </w:rPr>
              <w:t>D</w:t>
            </w:r>
          </w:p>
        </w:tc>
        <w:tc>
          <w:tcPr>
            <w:tcW w:w="4253" w:type="dxa"/>
          </w:tcPr>
          <w:p w14:paraId="29410304" w14:textId="5F8C9E8C" w:rsidR="00710661" w:rsidRPr="00FD0B55" w:rsidRDefault="00710661" w:rsidP="00710661">
            <w:pPr>
              <w:jc w:val="both"/>
              <w:rPr>
                <w:rFonts w:cs="Arial"/>
                <w:b/>
                <w:lang w:val="fr-FR"/>
              </w:rPr>
            </w:pPr>
            <w:r w:rsidRPr="00FD0B55">
              <w:rPr>
                <w:rFonts w:cs="Arial"/>
                <w:b/>
                <w:color w:val="7030A0"/>
                <w:lang w:val="fr-FR"/>
              </w:rPr>
              <w:t xml:space="preserve">Entretiens, observations, tests et questionnaires </w:t>
            </w:r>
          </w:p>
          <w:p w14:paraId="6929B4BC" w14:textId="77777777" w:rsidR="00710661" w:rsidRPr="00FD0B55" w:rsidRDefault="00710661" w:rsidP="00C63AEF">
            <w:pPr>
              <w:jc w:val="both"/>
              <w:rPr>
                <w:rFonts w:ascii="Segoe UI Symbol" w:hAnsi="Segoe UI Symbol" w:cs="Segoe UI Symbol"/>
                <w:lang w:val="fr-FR"/>
              </w:rPr>
            </w:pPr>
          </w:p>
        </w:tc>
        <w:tc>
          <w:tcPr>
            <w:tcW w:w="5245" w:type="dxa"/>
          </w:tcPr>
          <w:p w14:paraId="413B49F1" w14:textId="5F1E5084" w:rsidR="00710661" w:rsidRPr="00710661" w:rsidRDefault="00DF0EA9" w:rsidP="00710661">
            <w:pPr>
              <w:jc w:val="both"/>
              <w:rPr>
                <w:rFonts w:cs="Arial"/>
                <w:lang w:val="fr-FR"/>
              </w:rPr>
            </w:pPr>
            <w:sdt>
              <w:sdtPr>
                <w:rPr>
                  <w:rFonts w:cs="Arial"/>
                </w:rPr>
                <w:id w:val="540876196"/>
                <w14:checkbox>
                  <w14:checked w14:val="0"/>
                  <w14:checkedState w14:val="2612" w14:font="MS Gothic"/>
                  <w14:uncheckedState w14:val="2610" w14:font="MS Gothic"/>
                </w14:checkbox>
              </w:sdtPr>
              <w:sdtEndPr/>
              <w:sdtContent>
                <w:r w:rsidR="00E927CA">
                  <w:rPr>
                    <w:rFonts w:ascii="MS Gothic" w:eastAsia="MS Gothic" w:hAnsi="MS Gothic" w:cs="Arial" w:hint="eastAsia"/>
                    <w:lang w:val="fr-FR"/>
                  </w:rPr>
                  <w:t>☐</w:t>
                </w:r>
              </w:sdtContent>
            </w:sdt>
            <w:r w:rsidR="00710661" w:rsidRPr="00710661">
              <w:rPr>
                <w:rFonts w:cs="Arial"/>
                <w:lang w:val="fr-FR"/>
              </w:rPr>
              <w:t xml:space="preserve"> qui peuvent mettre en jeu la sécurité de la personne (à préciser) :</w:t>
            </w:r>
          </w:p>
          <w:p w14:paraId="1A9088AE" w14:textId="77777777" w:rsidR="00710661" w:rsidRPr="00710661" w:rsidRDefault="00DF0EA9" w:rsidP="00710661">
            <w:pPr>
              <w:jc w:val="both"/>
              <w:rPr>
                <w:rFonts w:cs="Arial"/>
                <w:lang w:val="fr-FR"/>
              </w:rPr>
            </w:pPr>
            <w:sdt>
              <w:sdtPr>
                <w:rPr>
                  <w:rFonts w:cs="Arial"/>
                </w:rPr>
                <w:id w:val="1618863426"/>
                <w14:checkbox>
                  <w14:checked w14:val="0"/>
                  <w14:checkedState w14:val="2612" w14:font="MS Gothic"/>
                  <w14:uncheckedState w14:val="2610" w14:font="MS Gothic"/>
                </w14:checkbox>
              </w:sdtPr>
              <w:sdtEndPr/>
              <w:sdtContent>
                <w:r w:rsidR="00710661" w:rsidRPr="00710661">
                  <w:rPr>
                    <w:rFonts w:ascii="MS Gothic" w:eastAsia="MS Gothic" w:hAnsi="MS Gothic" w:cs="Arial" w:hint="eastAsia"/>
                    <w:lang w:val="fr-FR"/>
                  </w:rPr>
                  <w:t>☐</w:t>
                </w:r>
              </w:sdtContent>
            </w:sdt>
            <w:r w:rsidR="00710661" w:rsidRPr="00710661">
              <w:rPr>
                <w:rFonts w:cs="Arial"/>
                <w:lang w:val="fr-FR"/>
              </w:rPr>
              <w:t xml:space="preserve"> qui ne sont pas susceptibles de mettre en jeu la sécurité de la personne </w:t>
            </w:r>
          </w:p>
          <w:p w14:paraId="35D844CB" w14:textId="77777777" w:rsidR="00710661" w:rsidRPr="00710661" w:rsidRDefault="00710661" w:rsidP="00710661">
            <w:pPr>
              <w:jc w:val="both"/>
              <w:rPr>
                <w:rFonts w:cs="Arial"/>
                <w:lang w:val="fr-FR"/>
              </w:rPr>
            </w:pPr>
          </w:p>
          <w:p w14:paraId="00077B39" w14:textId="77777777" w:rsidR="00710661" w:rsidRPr="00710661" w:rsidRDefault="00710661" w:rsidP="00710661">
            <w:pPr>
              <w:jc w:val="both"/>
              <w:rPr>
                <w:rFonts w:ascii="Segoe UI Symbol" w:hAnsi="Segoe UI Symbol" w:cs="Segoe UI Symbol"/>
                <w:lang w:val="fr-FR"/>
              </w:rPr>
            </w:pPr>
          </w:p>
        </w:tc>
      </w:tr>
    </w:tbl>
    <w:p w14:paraId="4215535A" w14:textId="77777777" w:rsidR="00C63AEF" w:rsidRDefault="00C63AEF" w:rsidP="00C63AEF">
      <w:pPr>
        <w:jc w:val="both"/>
        <w:rPr>
          <w:rFonts w:ascii="Segoe UI Symbol" w:hAnsi="Segoe UI Symbol" w:cs="Segoe UI Symbol"/>
        </w:rPr>
      </w:pPr>
    </w:p>
    <w:p w14:paraId="3DF0FF18" w14:textId="77777777" w:rsidR="00C63AEF" w:rsidRDefault="00C63AEF" w:rsidP="00C63AEF">
      <w:pPr>
        <w:jc w:val="both"/>
      </w:pPr>
    </w:p>
    <w:p w14:paraId="2EBB5E50" w14:textId="40C4E5D4" w:rsidR="008E7918" w:rsidRDefault="00C63AEF" w:rsidP="00DF0EA9">
      <w:pPr>
        <w:jc w:val="both"/>
        <w:rPr>
          <w:b/>
          <w:color w:val="7030A0"/>
        </w:rPr>
      </w:pPr>
      <w:r w:rsidRPr="006B64B9">
        <w:rPr>
          <w:b/>
          <w:color w:val="7030A0"/>
        </w:rPr>
        <w:t>Autres actes </w:t>
      </w:r>
    </w:p>
    <w:p w14:paraId="11620E90" w14:textId="415C082A" w:rsidR="00FD0B55" w:rsidRDefault="00FD0B55" w:rsidP="00C63AEF">
      <w:pPr>
        <w:jc w:val="both"/>
      </w:pPr>
    </w:p>
    <w:tbl>
      <w:tblPr>
        <w:tblStyle w:val="Grilledutableau"/>
        <w:tblW w:w="9924" w:type="dxa"/>
        <w:tblInd w:w="-431" w:type="dxa"/>
        <w:tblLook w:val="04A0" w:firstRow="1" w:lastRow="0" w:firstColumn="1" w:lastColumn="0" w:noHBand="0" w:noVBand="1"/>
      </w:tblPr>
      <w:tblGrid>
        <w:gridCol w:w="426"/>
        <w:gridCol w:w="4253"/>
        <w:gridCol w:w="5245"/>
      </w:tblGrid>
      <w:tr w:rsidR="00DF1E26" w:rsidRPr="00DF1E26" w14:paraId="0E785307" w14:textId="77777777" w:rsidTr="001C0504">
        <w:tc>
          <w:tcPr>
            <w:tcW w:w="426" w:type="dxa"/>
          </w:tcPr>
          <w:p w14:paraId="391904C7" w14:textId="77777777" w:rsidR="00DF1E26" w:rsidRPr="00DF1E26" w:rsidRDefault="00DF1E26" w:rsidP="00DF1E26">
            <w:pPr>
              <w:jc w:val="both"/>
              <w:rPr>
                <w:szCs w:val="24"/>
              </w:rPr>
            </w:pPr>
            <w:r w:rsidRPr="00DF1E26">
              <w:rPr>
                <w:b/>
                <w:szCs w:val="24"/>
              </w:rPr>
              <w:t>E</w:t>
            </w:r>
          </w:p>
        </w:tc>
        <w:tc>
          <w:tcPr>
            <w:tcW w:w="4253" w:type="dxa"/>
          </w:tcPr>
          <w:p w14:paraId="0FD906BC" w14:textId="77777777" w:rsidR="00DF1E26" w:rsidRPr="00DF1E26" w:rsidRDefault="00DF0EA9" w:rsidP="00DF1E26">
            <w:pPr>
              <w:jc w:val="both"/>
              <w:rPr>
                <w:szCs w:val="24"/>
                <w:lang w:val="fr-FR"/>
              </w:rPr>
            </w:pPr>
            <w:sdt>
              <w:sdtPr>
                <w:rPr>
                  <w:b/>
                </w:rPr>
                <w:id w:val="-737009101"/>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lang w:val="fr-FR"/>
                  </w:rPr>
                  <w:t>☐</w:t>
                </w:r>
              </w:sdtContent>
            </w:sdt>
            <w:r w:rsidR="00DF1E26" w:rsidRPr="00DF1E26">
              <w:rPr>
                <w:b/>
                <w:szCs w:val="24"/>
                <w:lang w:val="fr-FR"/>
              </w:rPr>
              <w:t xml:space="preserve"> Recueil de données par capteurs ou méthodes d’imagerie</w:t>
            </w:r>
          </w:p>
        </w:tc>
        <w:tc>
          <w:tcPr>
            <w:tcW w:w="5245" w:type="dxa"/>
          </w:tcPr>
          <w:p w14:paraId="13E415DE" w14:textId="77777777" w:rsidR="00DF1E26" w:rsidRPr="00DF1E26" w:rsidRDefault="00DF0EA9" w:rsidP="00DF1E26">
            <w:pPr>
              <w:jc w:val="both"/>
              <w:rPr>
                <w:szCs w:val="24"/>
                <w:lang w:val="fr-FR"/>
              </w:rPr>
            </w:pPr>
            <w:sdt>
              <w:sdtPr>
                <w:id w:val="1104145382"/>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sans franchissement de la barrière cutanée et notamment : capteurs intracorporels, notamment lors d’explorations fonctionnelles respiratoires (EFR), </w:t>
            </w:r>
            <w:proofErr w:type="spellStart"/>
            <w:r w:rsidR="00DF1E26" w:rsidRPr="00DF1E26">
              <w:rPr>
                <w:szCs w:val="24"/>
                <w:lang w:val="fr-FR"/>
              </w:rPr>
              <w:t>vidéoscopie</w:t>
            </w:r>
            <w:proofErr w:type="spellEnd"/>
            <w:r w:rsidR="00DF1E26" w:rsidRPr="00DF1E26">
              <w:rPr>
                <w:szCs w:val="24"/>
                <w:lang w:val="fr-FR"/>
              </w:rPr>
              <w:t xml:space="preserve">, imagerie sans injection de produit de contraste ou </w:t>
            </w:r>
            <w:proofErr w:type="spellStart"/>
            <w:r w:rsidR="00DF1E26" w:rsidRPr="00DF1E26">
              <w:rPr>
                <w:szCs w:val="24"/>
                <w:lang w:val="fr-FR"/>
              </w:rPr>
              <w:t>radiopharmaceutique</w:t>
            </w:r>
            <w:proofErr w:type="spellEnd"/>
            <w:r w:rsidR="00DF1E26" w:rsidRPr="00DF1E26">
              <w:rPr>
                <w:szCs w:val="24"/>
                <w:lang w:val="fr-FR"/>
              </w:rPr>
              <w:t xml:space="preserve"> (radiographie standard, scanner, IRM)  (préciser les examens concernés par la recherche) :</w:t>
            </w:r>
          </w:p>
          <w:p w14:paraId="3027A8A3" w14:textId="77777777" w:rsidR="00DF1E26" w:rsidRPr="00DF1E26" w:rsidRDefault="00DF1E26" w:rsidP="00DF1E26">
            <w:pPr>
              <w:jc w:val="both"/>
              <w:rPr>
                <w:szCs w:val="24"/>
                <w:lang w:val="fr-FR"/>
              </w:rPr>
            </w:pPr>
          </w:p>
          <w:p w14:paraId="7C7D3786" w14:textId="77777777" w:rsidR="00DF1E26" w:rsidRPr="00DF1E26" w:rsidRDefault="00DF0EA9" w:rsidP="00DF1E26">
            <w:pPr>
              <w:jc w:val="both"/>
              <w:rPr>
                <w:szCs w:val="24"/>
                <w:lang w:val="fr-FR"/>
              </w:rPr>
            </w:pPr>
            <w:sdt>
              <w:sdtPr>
                <w:id w:val="911120613"/>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avec une utilisation des appareils conforme aux recommandations du fabricant des appareils ou à la notice d’utilisation prévue par le marquage CE pour un dispositif médical</w:t>
            </w:r>
          </w:p>
          <w:p w14:paraId="6AC8065D" w14:textId="52A866E0" w:rsidR="00DF1E26" w:rsidRPr="00DF1E26" w:rsidRDefault="00DF0EA9" w:rsidP="00DF1E26">
            <w:pPr>
              <w:jc w:val="both"/>
              <w:rPr>
                <w:szCs w:val="24"/>
                <w:lang w:val="fr-FR"/>
              </w:rPr>
            </w:pPr>
            <w:sdt>
              <w:sdtPr>
                <w:id w:val="-124696938"/>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avec une utilisation des appareils non conforme  (à préciser) :</w:t>
            </w:r>
            <w:r w:rsidR="001C0504" w:rsidRPr="001C0504">
              <w:rPr>
                <w:rFonts w:cs="Arial"/>
                <w:szCs w:val="24"/>
                <w:lang w:val="fr-FR"/>
              </w:rPr>
              <w:t xml:space="preserve"> </w:t>
            </w:r>
            <w:sdt>
              <w:sdtPr>
                <w:rPr>
                  <w:color w:val="A6A6A6" w:themeColor="background1" w:themeShade="A6"/>
                </w:rPr>
                <w:id w:val="758802656"/>
                <w:placeholder>
                  <w:docPart w:val="790D1AEB213F4F65A6AEC2181B847C79"/>
                </w:placeholder>
                <w:showingPlcHdr/>
                <w15:color w:val="FFFF00"/>
                <w:text/>
              </w:sdtPr>
              <w:sdtEndPr/>
              <w:sdtContent>
                <w:r w:rsidR="001C0504" w:rsidRPr="001C0504">
                  <w:rPr>
                    <w:color w:val="A6A6A6" w:themeColor="background1" w:themeShade="A6"/>
                    <w:szCs w:val="24"/>
                    <w:lang w:val="fr-FR"/>
                  </w:rPr>
                  <w:t>Cliquez ici pour entrer du texte.</w:t>
                </w:r>
              </w:sdtContent>
            </w:sdt>
          </w:p>
          <w:p w14:paraId="16A91333" w14:textId="77777777" w:rsidR="00DF1E26" w:rsidRPr="00DF1E26" w:rsidRDefault="00DF1E26" w:rsidP="00DF1E26">
            <w:pPr>
              <w:jc w:val="both"/>
              <w:rPr>
                <w:szCs w:val="24"/>
                <w:lang w:val="fr-FR"/>
              </w:rPr>
            </w:pPr>
          </w:p>
          <w:p w14:paraId="6F525747" w14:textId="79FD831C" w:rsidR="00DF1E26" w:rsidRPr="00DF1E26" w:rsidRDefault="00DF0EA9" w:rsidP="00DF1E26">
            <w:pPr>
              <w:jc w:val="both"/>
              <w:rPr>
                <w:szCs w:val="24"/>
                <w:lang w:val="fr-FR"/>
              </w:rPr>
            </w:pPr>
            <w:sdt>
              <w:sdtPr>
                <w:id w:val="1254392676"/>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avec franchissement de la barrière cutanée et notamment imagerie avec injection de produit de contraste ou </w:t>
            </w:r>
            <w:proofErr w:type="spellStart"/>
            <w:r w:rsidR="00DF1E26" w:rsidRPr="00DF1E26">
              <w:rPr>
                <w:szCs w:val="24"/>
                <w:lang w:val="fr-FR"/>
              </w:rPr>
              <w:t>radiopharmaceutique</w:t>
            </w:r>
            <w:proofErr w:type="spellEnd"/>
            <w:r w:rsidR="00DF1E26" w:rsidRPr="00DF1E26">
              <w:rPr>
                <w:szCs w:val="24"/>
                <w:lang w:val="fr-FR"/>
              </w:rPr>
              <w:t xml:space="preserve"> (préciser les examens concernés par la recherche) :</w:t>
            </w:r>
            <w:r w:rsidR="001C0504" w:rsidRPr="001C0504">
              <w:rPr>
                <w:rFonts w:cs="Arial"/>
                <w:szCs w:val="24"/>
                <w:lang w:val="fr-FR"/>
              </w:rPr>
              <w:t xml:space="preserve"> </w:t>
            </w:r>
            <w:sdt>
              <w:sdtPr>
                <w:rPr>
                  <w:rFonts w:cs="Arial"/>
                </w:rPr>
                <w:id w:val="-337395059"/>
                <w:placeholder>
                  <w:docPart w:val="ABB3D1C24A73440195A30ABD3190D57B"/>
                </w:placeholder>
                <w:showingPlcHdr/>
                <w15:color w:val="FFFF00"/>
                <w:text/>
              </w:sdtPr>
              <w:sdtEndPr/>
              <w:sdtContent>
                <w:r w:rsidR="001C0504" w:rsidRPr="001C0504">
                  <w:rPr>
                    <w:rFonts w:cs="Arial"/>
                    <w:color w:val="A6A6A6" w:themeColor="background1" w:themeShade="A6"/>
                    <w:szCs w:val="24"/>
                    <w:lang w:val="fr-FR"/>
                  </w:rPr>
                  <w:t>Cliquez ici pour entrer du texte.</w:t>
                </w:r>
              </w:sdtContent>
            </w:sdt>
          </w:p>
          <w:p w14:paraId="44EB3122" w14:textId="77777777" w:rsidR="00DF1E26" w:rsidRPr="00DF1E26" w:rsidRDefault="00DF1E26" w:rsidP="00DF1E26">
            <w:pPr>
              <w:jc w:val="both"/>
              <w:rPr>
                <w:szCs w:val="24"/>
                <w:lang w:val="fr-FR"/>
              </w:rPr>
            </w:pPr>
          </w:p>
          <w:p w14:paraId="0DC8C663" w14:textId="77777777" w:rsidR="00DF1E26" w:rsidRPr="00DF1E26" w:rsidRDefault="00DF0EA9" w:rsidP="00DF1E26">
            <w:pPr>
              <w:jc w:val="both"/>
              <w:rPr>
                <w:szCs w:val="24"/>
                <w:lang w:val="fr-FR"/>
              </w:rPr>
            </w:pPr>
            <w:sdt>
              <w:sdtPr>
                <w:id w:val="-512142105"/>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utilisés conformément aux recommandations du fabricant des appareils ou  à la notice d’utilisation prévue par le marquage CE pour un dispositif médical ou le RCP prévue par l’AMM pour un médicament</w:t>
            </w:r>
          </w:p>
          <w:p w14:paraId="6A6F800E" w14:textId="44C29DA2" w:rsidR="00DF1E26" w:rsidRPr="00DF1E26" w:rsidRDefault="00DF0EA9" w:rsidP="00DF1E26">
            <w:pPr>
              <w:jc w:val="both"/>
              <w:rPr>
                <w:szCs w:val="24"/>
                <w:lang w:val="fr-FR"/>
              </w:rPr>
            </w:pPr>
            <w:sdt>
              <w:sdtPr>
                <w:id w:val="2025126617"/>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utilisés non conformément  (à préciser) :</w:t>
            </w:r>
            <w:r w:rsidR="001C0504" w:rsidRPr="001C0504">
              <w:rPr>
                <w:rFonts w:cs="Arial"/>
                <w:szCs w:val="24"/>
                <w:lang w:val="fr-FR"/>
              </w:rPr>
              <w:t xml:space="preserve"> </w:t>
            </w:r>
            <w:sdt>
              <w:sdtPr>
                <w:id w:val="2103294282"/>
                <w:placeholder>
                  <w:docPart w:val="766825371B9D4C1EAA9E8F9955894671"/>
                </w:placeholder>
                <w:showingPlcHdr/>
                <w15:color w:val="FFFF00"/>
                <w:text/>
              </w:sdtPr>
              <w:sdtEndPr/>
              <w:sdtContent>
                <w:r w:rsidR="001C0504" w:rsidRPr="001C0504">
                  <w:rPr>
                    <w:color w:val="A6A6A6" w:themeColor="background1" w:themeShade="A6"/>
                    <w:szCs w:val="24"/>
                    <w:lang w:val="fr-FR"/>
                  </w:rPr>
                  <w:t>Cliquez ici pour entrer du texte.</w:t>
                </w:r>
              </w:sdtContent>
            </w:sdt>
          </w:p>
          <w:p w14:paraId="52908CD9" w14:textId="77777777" w:rsidR="00DF1E26" w:rsidRPr="00DF1E26" w:rsidRDefault="00DF1E26" w:rsidP="00DF1E26">
            <w:pPr>
              <w:jc w:val="both"/>
              <w:rPr>
                <w:szCs w:val="24"/>
                <w:lang w:val="fr-FR"/>
              </w:rPr>
            </w:pPr>
          </w:p>
        </w:tc>
      </w:tr>
      <w:tr w:rsidR="00DF1E26" w:rsidRPr="00DF1E26" w14:paraId="11F0753E" w14:textId="77777777" w:rsidTr="001C0504">
        <w:tc>
          <w:tcPr>
            <w:tcW w:w="426" w:type="dxa"/>
          </w:tcPr>
          <w:p w14:paraId="3915E020" w14:textId="77777777" w:rsidR="00DF1E26" w:rsidRPr="00DF1E26" w:rsidRDefault="00DF1E26" w:rsidP="00DF1E26">
            <w:pPr>
              <w:jc w:val="both"/>
              <w:rPr>
                <w:szCs w:val="24"/>
                <w:lang w:val="fr-FR"/>
              </w:rPr>
            </w:pPr>
          </w:p>
        </w:tc>
        <w:tc>
          <w:tcPr>
            <w:tcW w:w="4253" w:type="dxa"/>
          </w:tcPr>
          <w:p w14:paraId="17440864" w14:textId="77777777" w:rsidR="00DF1E26" w:rsidRPr="00DF1E26" w:rsidRDefault="00DF0EA9" w:rsidP="00DF1E26">
            <w:pPr>
              <w:jc w:val="both"/>
              <w:rPr>
                <w:szCs w:val="24"/>
                <w:lang w:val="fr-FR"/>
              </w:rPr>
            </w:pPr>
            <w:sdt>
              <w:sdtPr>
                <w:rPr>
                  <w:b/>
                </w:rPr>
                <w:id w:val="-957255708"/>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lang w:val="fr-FR"/>
                  </w:rPr>
                  <w:t>☐</w:t>
                </w:r>
              </w:sdtContent>
            </w:sdt>
            <w:r w:rsidR="00DF1E26" w:rsidRPr="00DF1E26">
              <w:rPr>
                <w:b/>
                <w:szCs w:val="24"/>
                <w:lang w:val="fr-FR"/>
              </w:rPr>
              <w:t xml:space="preserve"> Stimulations externes mécanique, électrique ou magnétique</w:t>
            </w:r>
          </w:p>
        </w:tc>
        <w:tc>
          <w:tcPr>
            <w:tcW w:w="5245" w:type="dxa"/>
          </w:tcPr>
          <w:p w14:paraId="280292DC" w14:textId="77777777" w:rsidR="00DF1E26" w:rsidRDefault="00DF0EA9" w:rsidP="00DF1E26">
            <w:pPr>
              <w:jc w:val="both"/>
              <w:rPr>
                <w:szCs w:val="24"/>
                <w:lang w:val="fr-FR"/>
              </w:rPr>
            </w:pPr>
            <w:sdt>
              <w:sdtPr>
                <w:id w:val="-880096314"/>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conformément au marquage CE du dispositif médical utilisé ou aux recommandations de bonnes pratiques si elles existent </w:t>
            </w:r>
          </w:p>
          <w:p w14:paraId="41ADD2B1" w14:textId="77777777" w:rsidR="001C0504" w:rsidRPr="00DF1E26" w:rsidRDefault="001C0504" w:rsidP="00DF1E26">
            <w:pPr>
              <w:jc w:val="both"/>
              <w:rPr>
                <w:szCs w:val="24"/>
                <w:lang w:val="fr-FR"/>
              </w:rPr>
            </w:pPr>
          </w:p>
          <w:p w14:paraId="05C8D40C" w14:textId="4C343074" w:rsidR="00DF1E26" w:rsidRPr="00DF1E26" w:rsidRDefault="00DF0EA9" w:rsidP="00DF1E26">
            <w:pPr>
              <w:jc w:val="both"/>
              <w:rPr>
                <w:szCs w:val="24"/>
                <w:lang w:val="fr-FR"/>
              </w:rPr>
            </w:pPr>
            <w:sdt>
              <w:sdtPr>
                <w:id w:val="-797837602"/>
                <w14:checkbox>
                  <w14:checked w14:val="0"/>
                  <w14:checkedState w14:val="2612" w14:font="MS Gothic"/>
                  <w14:uncheckedState w14:val="2610" w14:font="MS Gothic"/>
                </w14:checkbox>
              </w:sdtPr>
              <w:sdtEndPr/>
              <w:sdtContent>
                <w:r w:rsidR="00DF1E26" w:rsidRPr="00DF1E26">
                  <w:rPr>
                    <w:rFonts w:ascii="Segoe UI Symbol" w:hAnsi="Segoe UI Symbol" w:cs="Segoe UI Symbol"/>
                    <w:szCs w:val="24"/>
                    <w:lang w:val="fr-FR"/>
                  </w:rPr>
                  <w:t>☐</w:t>
                </w:r>
              </w:sdtContent>
            </w:sdt>
            <w:r w:rsidR="00DF1E26" w:rsidRPr="00DF1E26">
              <w:rPr>
                <w:szCs w:val="24"/>
                <w:lang w:val="fr-FR"/>
              </w:rPr>
              <w:t xml:space="preserve"> non conformément ou en l’absence de marquage CE/recommandations (à préciser) :</w:t>
            </w:r>
            <w:r w:rsidR="001C0504" w:rsidRPr="001C0504">
              <w:rPr>
                <w:color w:val="A6A6A6" w:themeColor="background1" w:themeShade="A6"/>
                <w:szCs w:val="24"/>
                <w:lang w:val="fr-FR"/>
              </w:rPr>
              <w:t xml:space="preserve"> </w:t>
            </w:r>
            <w:sdt>
              <w:sdtPr>
                <w:id w:val="1856920697"/>
                <w:placeholder>
                  <w:docPart w:val="5F84761A560F4CB18FEE18A7882BCCA0"/>
                </w:placeholder>
                <w:showingPlcHdr/>
                <w15:color w:val="FFFF00"/>
                <w:text/>
              </w:sdtPr>
              <w:sdtEndPr/>
              <w:sdtContent>
                <w:r w:rsidR="001C0504" w:rsidRPr="001C0504">
                  <w:rPr>
                    <w:color w:val="A6A6A6" w:themeColor="background1" w:themeShade="A6"/>
                    <w:szCs w:val="24"/>
                    <w:lang w:val="fr-FR"/>
                  </w:rPr>
                  <w:t>Cliquez ici pour entrer du texte.</w:t>
                </w:r>
              </w:sdtContent>
            </w:sdt>
          </w:p>
          <w:p w14:paraId="047B86D6" w14:textId="77777777" w:rsidR="00DF1E26" w:rsidRPr="00DF1E26" w:rsidRDefault="00DF1E26" w:rsidP="00DF1E26">
            <w:pPr>
              <w:jc w:val="both"/>
              <w:rPr>
                <w:szCs w:val="24"/>
                <w:lang w:val="fr-FR"/>
              </w:rPr>
            </w:pPr>
          </w:p>
        </w:tc>
      </w:tr>
      <w:tr w:rsidR="00DF1E26" w:rsidRPr="00DF1E26" w14:paraId="62673AAA" w14:textId="77777777" w:rsidTr="001C0504">
        <w:tc>
          <w:tcPr>
            <w:tcW w:w="426" w:type="dxa"/>
          </w:tcPr>
          <w:p w14:paraId="50CE9986" w14:textId="77777777" w:rsidR="00DF1E26" w:rsidRPr="00DF1E26" w:rsidRDefault="00DF1E26" w:rsidP="00DF1E26">
            <w:pPr>
              <w:jc w:val="both"/>
              <w:rPr>
                <w:szCs w:val="24"/>
                <w:lang w:val="fr-FR"/>
              </w:rPr>
            </w:pPr>
          </w:p>
          <w:p w14:paraId="20E486E5" w14:textId="77777777" w:rsidR="00DF1E26" w:rsidRPr="00DF1E26" w:rsidRDefault="00DF1E26" w:rsidP="00DF1E26">
            <w:pPr>
              <w:jc w:val="both"/>
              <w:rPr>
                <w:szCs w:val="24"/>
                <w:lang w:val="fr-FR"/>
              </w:rPr>
            </w:pPr>
          </w:p>
          <w:p w14:paraId="7A17B12A" w14:textId="77777777" w:rsidR="00DF1E26" w:rsidRPr="00DF1E26" w:rsidRDefault="00DF1E26" w:rsidP="00DF1E26">
            <w:pPr>
              <w:jc w:val="both"/>
              <w:rPr>
                <w:szCs w:val="24"/>
                <w:lang w:val="fr-FR"/>
              </w:rPr>
            </w:pPr>
          </w:p>
          <w:p w14:paraId="79F49E60" w14:textId="77777777" w:rsidR="00DF1E26" w:rsidRPr="00DF1E26" w:rsidRDefault="00DF1E26" w:rsidP="00DF1E26">
            <w:pPr>
              <w:jc w:val="both"/>
              <w:rPr>
                <w:szCs w:val="24"/>
                <w:lang w:val="fr-FR"/>
              </w:rPr>
            </w:pPr>
          </w:p>
          <w:p w14:paraId="386CCE79" w14:textId="77777777" w:rsidR="00DF1E26" w:rsidRPr="00DF1E26" w:rsidRDefault="00DF1E26" w:rsidP="00DF1E26">
            <w:pPr>
              <w:jc w:val="both"/>
              <w:rPr>
                <w:szCs w:val="24"/>
                <w:lang w:val="fr-FR"/>
              </w:rPr>
            </w:pPr>
          </w:p>
          <w:p w14:paraId="4139CCB4" w14:textId="77777777" w:rsidR="00DF1E26" w:rsidRPr="00DF1E26" w:rsidRDefault="00DF1E26" w:rsidP="00DF1E26">
            <w:pPr>
              <w:jc w:val="both"/>
              <w:rPr>
                <w:szCs w:val="24"/>
                <w:lang w:val="fr-FR"/>
              </w:rPr>
            </w:pPr>
          </w:p>
        </w:tc>
        <w:tc>
          <w:tcPr>
            <w:tcW w:w="4253" w:type="dxa"/>
          </w:tcPr>
          <w:p w14:paraId="616ED993" w14:textId="77777777" w:rsidR="00DF1E26" w:rsidRPr="00DF1E26" w:rsidRDefault="00DF0EA9" w:rsidP="00DF1E26">
            <w:pPr>
              <w:rPr>
                <w:szCs w:val="24"/>
                <w:lang w:val="fr-FR"/>
              </w:rPr>
            </w:pPr>
            <w:sdt>
              <w:sdtPr>
                <w:rPr>
                  <w:b/>
                </w:rPr>
                <w:id w:val="58444419"/>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lang w:val="fr-FR"/>
                  </w:rPr>
                  <w:t>☐</w:t>
                </w:r>
              </w:sdtContent>
            </w:sdt>
            <w:r w:rsidR="00DF1E26" w:rsidRPr="00DF1E26">
              <w:rPr>
                <w:b/>
                <w:szCs w:val="24"/>
                <w:lang w:val="fr-FR"/>
              </w:rPr>
              <w:t xml:space="preserve">  Techniques de psychothérapie et de thérapies </w:t>
            </w:r>
            <w:proofErr w:type="spellStart"/>
            <w:r w:rsidR="00DF1E26" w:rsidRPr="00DF1E26">
              <w:rPr>
                <w:b/>
                <w:szCs w:val="24"/>
                <w:lang w:val="fr-FR"/>
              </w:rPr>
              <w:t>cognitivo</w:t>
            </w:r>
            <w:proofErr w:type="spellEnd"/>
            <w:r w:rsidR="00DF1E26" w:rsidRPr="00DF1E26">
              <w:rPr>
                <w:b/>
                <w:szCs w:val="24"/>
                <w:lang w:val="fr-FR"/>
              </w:rPr>
              <w:t>-comportementales</w:t>
            </w:r>
          </w:p>
        </w:tc>
        <w:tc>
          <w:tcPr>
            <w:tcW w:w="5245" w:type="dxa"/>
          </w:tcPr>
          <w:p w14:paraId="749DC17A" w14:textId="77777777" w:rsidR="00DF1E26" w:rsidRPr="00DF1E26" w:rsidRDefault="00DF1E26" w:rsidP="00DF1E26">
            <w:pPr>
              <w:jc w:val="both"/>
              <w:rPr>
                <w:szCs w:val="24"/>
                <w:lang w:val="fr-FR"/>
              </w:rPr>
            </w:pPr>
            <w:r w:rsidRPr="00DF1E26">
              <w:rPr>
                <w:szCs w:val="24"/>
                <w:lang w:val="fr-FR"/>
              </w:rPr>
              <w:t xml:space="preserve">Précisez si ces techniques sont réalisées dans le cadre d’un protocole établi et validé par un professionnel disposant des compétences appropriées dans ce domaine : </w:t>
            </w:r>
          </w:p>
          <w:p w14:paraId="631466CB" w14:textId="27DEB5F6" w:rsidR="00DF1E26" w:rsidRPr="00DF1E26" w:rsidRDefault="00DF0EA9" w:rsidP="00DF1E26">
            <w:pPr>
              <w:jc w:val="both"/>
              <w:rPr>
                <w:szCs w:val="24"/>
              </w:rPr>
            </w:pPr>
            <w:sdt>
              <w:sdtPr>
                <w:rPr>
                  <w:rFonts w:ascii="Segoe UI Symbol" w:hAnsi="Segoe UI Symbol" w:cs="Segoe UI Symbol"/>
                </w:rPr>
                <w:id w:val="1046648175"/>
                <w14:checkbox>
                  <w14:checked w14:val="0"/>
                  <w14:checkedState w14:val="2612" w14:font="MS Gothic"/>
                  <w14:uncheckedState w14:val="2610" w14:font="MS Gothic"/>
                </w14:checkbox>
              </w:sdtPr>
              <w:sdtEndPr/>
              <w:sdtContent>
                <w:r w:rsidR="00E927CA">
                  <w:rPr>
                    <w:rFonts w:ascii="MS Gothic" w:eastAsia="MS Gothic" w:hAnsi="MS Gothic" w:cs="Segoe UI Symbol" w:hint="eastAsia"/>
                    <w:szCs w:val="24"/>
                    <w:lang w:val="fr-FR"/>
                  </w:rPr>
                  <w:t>☐</w:t>
                </w:r>
              </w:sdtContent>
            </w:sdt>
            <w:r w:rsidR="00DF1E26" w:rsidRPr="00DF1E26">
              <w:rPr>
                <w:szCs w:val="24"/>
              </w:rPr>
              <w:t xml:space="preserve"> </w:t>
            </w:r>
            <w:proofErr w:type="spellStart"/>
            <w:r w:rsidR="00DF1E26" w:rsidRPr="00DF1E26">
              <w:rPr>
                <w:szCs w:val="24"/>
              </w:rPr>
              <w:t>Oui</w:t>
            </w:r>
            <w:proofErr w:type="spellEnd"/>
          </w:p>
          <w:p w14:paraId="20B87528" w14:textId="14582294" w:rsidR="00DF1E26" w:rsidRPr="00DF1E26" w:rsidRDefault="00DF0EA9" w:rsidP="00DF1E26">
            <w:pPr>
              <w:jc w:val="both"/>
              <w:rPr>
                <w:szCs w:val="24"/>
              </w:rPr>
            </w:pPr>
            <w:sdt>
              <w:sdtPr>
                <w:rPr>
                  <w:rFonts w:ascii="Segoe UI Symbol" w:hAnsi="Segoe UI Symbol" w:cs="Segoe UI Symbol"/>
                </w:rPr>
                <w:id w:val="-1414858997"/>
                <w14:checkbox>
                  <w14:checked w14:val="0"/>
                  <w14:checkedState w14:val="2612" w14:font="MS Gothic"/>
                  <w14:uncheckedState w14:val="2610" w14:font="MS Gothic"/>
                </w14:checkbox>
              </w:sdtPr>
              <w:sdtEndPr/>
              <w:sdtContent>
                <w:r w:rsidR="00E927CA">
                  <w:rPr>
                    <w:rFonts w:ascii="MS Gothic" w:eastAsia="MS Gothic" w:hAnsi="MS Gothic" w:cs="Segoe UI Symbol" w:hint="eastAsia"/>
                    <w:szCs w:val="24"/>
                    <w:lang w:val="fr-FR"/>
                  </w:rPr>
                  <w:t>☐</w:t>
                </w:r>
              </w:sdtContent>
            </w:sdt>
            <w:r w:rsidR="00DF1E26" w:rsidRPr="00DF1E26">
              <w:rPr>
                <w:szCs w:val="24"/>
              </w:rPr>
              <w:t xml:space="preserve"> Non</w:t>
            </w:r>
          </w:p>
          <w:p w14:paraId="5F733939" w14:textId="77777777" w:rsidR="00DF1E26" w:rsidRPr="00DF1E26" w:rsidRDefault="00DF1E26" w:rsidP="00DF1E26">
            <w:pPr>
              <w:jc w:val="both"/>
              <w:rPr>
                <w:szCs w:val="24"/>
                <w:lang w:val="fr-FR"/>
              </w:rPr>
            </w:pPr>
          </w:p>
        </w:tc>
      </w:tr>
      <w:tr w:rsidR="00DF1E26" w:rsidRPr="00DF1E26" w14:paraId="4923F82B" w14:textId="77777777" w:rsidTr="001C0504">
        <w:tc>
          <w:tcPr>
            <w:tcW w:w="426" w:type="dxa"/>
          </w:tcPr>
          <w:p w14:paraId="2D42685F" w14:textId="77777777" w:rsidR="00DF1E26" w:rsidRPr="00DF1E26" w:rsidRDefault="00DF1E26" w:rsidP="00DF1E26">
            <w:pPr>
              <w:jc w:val="both"/>
              <w:rPr>
                <w:szCs w:val="24"/>
                <w:lang w:val="fr-FR"/>
              </w:rPr>
            </w:pPr>
          </w:p>
        </w:tc>
        <w:tc>
          <w:tcPr>
            <w:tcW w:w="4253" w:type="dxa"/>
          </w:tcPr>
          <w:p w14:paraId="67AACB77" w14:textId="77777777" w:rsidR="00DF1E26" w:rsidRPr="00DF1E26" w:rsidRDefault="00DF0EA9" w:rsidP="001C0504">
            <w:pPr>
              <w:rPr>
                <w:szCs w:val="24"/>
                <w:lang w:val="fr-FR"/>
              </w:rPr>
            </w:pPr>
            <w:sdt>
              <w:sdtPr>
                <w:rPr>
                  <w:b/>
                </w:rPr>
                <w:id w:val="2029916962"/>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lang w:val="fr-FR"/>
                  </w:rPr>
                  <w:t>☐</w:t>
                </w:r>
              </w:sdtContent>
            </w:sdt>
            <w:r w:rsidR="00DF1E26" w:rsidRPr="00DF1E26">
              <w:rPr>
                <w:b/>
                <w:szCs w:val="24"/>
                <w:lang w:val="fr-FR"/>
              </w:rPr>
              <w:t xml:space="preserve"> Enregistrements</w:t>
            </w:r>
            <w:r w:rsidR="00DF1E26" w:rsidRPr="00DF1E26">
              <w:rPr>
                <w:szCs w:val="24"/>
                <w:lang w:val="fr-FR"/>
              </w:rPr>
              <w:t xml:space="preserve"> par </w:t>
            </w:r>
            <w:proofErr w:type="spellStart"/>
            <w:r w:rsidR="00DF1E26" w:rsidRPr="00DF1E26">
              <w:rPr>
                <w:szCs w:val="24"/>
                <w:lang w:val="fr-FR"/>
              </w:rPr>
              <w:t>tensiométrie</w:t>
            </w:r>
            <w:proofErr w:type="spellEnd"/>
            <w:r w:rsidR="00DF1E26" w:rsidRPr="00DF1E26">
              <w:rPr>
                <w:szCs w:val="24"/>
                <w:lang w:val="fr-FR"/>
              </w:rPr>
              <w:t>, électrocardiogramme (ECG), électroencéphalogramme (EEG), électromyogramme (EMG), magnétoencéphalographie (MEG), magnéto-cardiographie, spectroscopie, notamment en proche infra-rouge (NIRS), électro-</w:t>
            </w:r>
            <w:proofErr w:type="spellStart"/>
            <w:r w:rsidR="00DF1E26" w:rsidRPr="00DF1E26">
              <w:rPr>
                <w:szCs w:val="24"/>
                <w:lang w:val="fr-FR"/>
              </w:rPr>
              <w:t>oculographie</w:t>
            </w:r>
            <w:proofErr w:type="spellEnd"/>
            <w:r w:rsidR="00DF1E26" w:rsidRPr="00DF1E26">
              <w:rPr>
                <w:szCs w:val="24"/>
                <w:lang w:val="fr-FR"/>
              </w:rPr>
              <w:t>, échographie externe, doppler, capteurs de mouvement, capteurs de force.</w:t>
            </w:r>
          </w:p>
          <w:p w14:paraId="1E4C94F6" w14:textId="77777777" w:rsidR="00DF1E26" w:rsidRPr="00DF1E26" w:rsidRDefault="00DF1E26" w:rsidP="00DF1E26">
            <w:pPr>
              <w:jc w:val="both"/>
              <w:rPr>
                <w:szCs w:val="24"/>
                <w:lang w:val="fr-FR"/>
              </w:rPr>
            </w:pPr>
          </w:p>
        </w:tc>
        <w:tc>
          <w:tcPr>
            <w:tcW w:w="5245" w:type="dxa"/>
          </w:tcPr>
          <w:p w14:paraId="5B0E883E" w14:textId="77777777" w:rsidR="00E927CA" w:rsidRPr="00E927CA" w:rsidRDefault="00DF1E26" w:rsidP="00E927CA">
            <w:pPr>
              <w:jc w:val="both"/>
              <w:rPr>
                <w:szCs w:val="24"/>
                <w:lang w:val="fr-FR"/>
              </w:rPr>
            </w:pPr>
            <w:r w:rsidRPr="00E927CA">
              <w:rPr>
                <w:szCs w:val="24"/>
                <w:lang w:val="fr-FR"/>
              </w:rPr>
              <w:t>A préciser le/lesquels :</w:t>
            </w:r>
            <w:r w:rsidR="00E927CA" w:rsidRPr="00E927CA">
              <w:rPr>
                <w:szCs w:val="24"/>
                <w:lang w:val="fr-FR"/>
              </w:rPr>
              <w:t xml:space="preserve"> </w:t>
            </w:r>
            <w:sdt>
              <w:sdtPr>
                <w:rPr>
                  <w:color w:val="A6A6A6" w:themeColor="background1" w:themeShade="A6"/>
                </w:rPr>
                <w:id w:val="-900132760"/>
                <w:placeholder>
                  <w:docPart w:val="AAD370CBDB6A44CC95DEC0AC3517E2A4"/>
                </w:placeholder>
                <w:showingPlcHdr/>
                <w15:color w:val="FFFF00"/>
                <w:text/>
              </w:sdtPr>
              <w:sdtEndPr/>
              <w:sdtContent>
                <w:r w:rsidR="00E927CA" w:rsidRPr="001C0504">
                  <w:rPr>
                    <w:color w:val="A6A6A6" w:themeColor="background1" w:themeShade="A6"/>
                    <w:szCs w:val="24"/>
                    <w:lang w:val="fr-FR"/>
                  </w:rPr>
                  <w:t>Cliquez ici pour entrer du texte.</w:t>
                </w:r>
              </w:sdtContent>
            </w:sdt>
          </w:p>
          <w:p w14:paraId="7AFB5716" w14:textId="62C7CB5F" w:rsidR="00DF1E26" w:rsidRPr="00E927CA" w:rsidRDefault="00DF1E26" w:rsidP="00DF1E26">
            <w:pPr>
              <w:jc w:val="both"/>
              <w:rPr>
                <w:szCs w:val="24"/>
                <w:lang w:val="fr-FR"/>
              </w:rPr>
            </w:pPr>
          </w:p>
          <w:p w14:paraId="1748F043" w14:textId="77777777" w:rsidR="00DF1E26" w:rsidRPr="00E927CA" w:rsidRDefault="00DF1E26" w:rsidP="00DF1E26">
            <w:pPr>
              <w:jc w:val="both"/>
              <w:rPr>
                <w:szCs w:val="24"/>
                <w:lang w:val="fr-FR"/>
              </w:rPr>
            </w:pPr>
          </w:p>
          <w:p w14:paraId="64360B30" w14:textId="77777777" w:rsidR="00DF1E26" w:rsidRPr="00E927CA" w:rsidRDefault="00DF1E26" w:rsidP="00DF1E26">
            <w:pPr>
              <w:jc w:val="both"/>
              <w:rPr>
                <w:szCs w:val="24"/>
                <w:lang w:val="fr-FR"/>
              </w:rPr>
            </w:pPr>
          </w:p>
          <w:p w14:paraId="085809E8" w14:textId="77777777" w:rsidR="00DF1E26" w:rsidRPr="00E927CA" w:rsidRDefault="00DF1E26" w:rsidP="00DF1E26">
            <w:pPr>
              <w:jc w:val="both"/>
              <w:rPr>
                <w:szCs w:val="24"/>
                <w:lang w:val="fr-FR"/>
              </w:rPr>
            </w:pPr>
          </w:p>
          <w:p w14:paraId="3480B81D" w14:textId="77777777" w:rsidR="00DF1E26" w:rsidRPr="00DF1E26" w:rsidRDefault="00DF1E26" w:rsidP="00DF1E26">
            <w:pPr>
              <w:jc w:val="both"/>
              <w:rPr>
                <w:szCs w:val="24"/>
                <w:lang w:val="fr-FR"/>
              </w:rPr>
            </w:pPr>
          </w:p>
        </w:tc>
      </w:tr>
      <w:tr w:rsidR="00DF1E26" w:rsidRPr="00DF1E26" w14:paraId="3F868D9D" w14:textId="77777777" w:rsidTr="001C0504">
        <w:tc>
          <w:tcPr>
            <w:tcW w:w="426" w:type="dxa"/>
          </w:tcPr>
          <w:p w14:paraId="03F455FA" w14:textId="77777777" w:rsidR="00DF1E26" w:rsidRPr="00DF1E26" w:rsidRDefault="00DF1E26" w:rsidP="00DF1E26">
            <w:pPr>
              <w:jc w:val="both"/>
              <w:rPr>
                <w:szCs w:val="24"/>
                <w:lang w:val="fr-FR"/>
              </w:rPr>
            </w:pPr>
          </w:p>
        </w:tc>
        <w:tc>
          <w:tcPr>
            <w:tcW w:w="4253" w:type="dxa"/>
          </w:tcPr>
          <w:p w14:paraId="4F930ED1" w14:textId="77777777" w:rsidR="00DF1E26" w:rsidRPr="00DF1E26" w:rsidRDefault="00DF0EA9" w:rsidP="00DF1E26">
            <w:pPr>
              <w:rPr>
                <w:szCs w:val="24"/>
                <w:lang w:val="fr-FR"/>
              </w:rPr>
            </w:pPr>
            <w:sdt>
              <w:sdtPr>
                <w:rPr>
                  <w:b/>
                </w:rPr>
                <w:id w:val="1236436323"/>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lang w:val="fr-FR"/>
                  </w:rPr>
                  <w:t>☐</w:t>
                </w:r>
              </w:sdtContent>
            </w:sdt>
            <w:r w:rsidR="00DF1E26" w:rsidRPr="00DF1E26">
              <w:rPr>
                <w:b/>
                <w:szCs w:val="24"/>
                <w:lang w:val="fr-FR"/>
              </w:rPr>
              <w:t xml:space="preserve"> Enregistrements</w:t>
            </w:r>
            <w:r w:rsidR="00DF1E26" w:rsidRPr="00DF1E26">
              <w:rPr>
                <w:szCs w:val="24"/>
                <w:lang w:val="fr-FR"/>
              </w:rPr>
              <w:t xml:space="preserve"> audio, vidéo, photographiques (hors imagerie médicale).</w:t>
            </w:r>
          </w:p>
          <w:p w14:paraId="57AC4E34" w14:textId="77777777" w:rsidR="00DF1E26" w:rsidRPr="00DF1E26" w:rsidRDefault="00DF1E26" w:rsidP="00DF1E26">
            <w:pPr>
              <w:jc w:val="both"/>
              <w:rPr>
                <w:szCs w:val="24"/>
                <w:lang w:val="fr-FR"/>
              </w:rPr>
            </w:pPr>
          </w:p>
        </w:tc>
        <w:tc>
          <w:tcPr>
            <w:tcW w:w="5245" w:type="dxa"/>
          </w:tcPr>
          <w:p w14:paraId="0840F869" w14:textId="77777777" w:rsidR="00DF1E26" w:rsidRPr="00DF1E26" w:rsidRDefault="00DF1E26" w:rsidP="00DF1E26">
            <w:pPr>
              <w:jc w:val="both"/>
              <w:rPr>
                <w:szCs w:val="24"/>
                <w:lang w:val="fr-FR"/>
              </w:rPr>
            </w:pPr>
          </w:p>
        </w:tc>
      </w:tr>
      <w:tr w:rsidR="00DF1E26" w:rsidRPr="00DF1E26" w14:paraId="40BAB2B7" w14:textId="77777777" w:rsidTr="001C0504">
        <w:tc>
          <w:tcPr>
            <w:tcW w:w="426" w:type="dxa"/>
          </w:tcPr>
          <w:p w14:paraId="27F3A617" w14:textId="77777777" w:rsidR="00DF1E26" w:rsidRPr="00DF1E26" w:rsidRDefault="00DF1E26" w:rsidP="00DF1E26">
            <w:pPr>
              <w:jc w:val="both"/>
              <w:rPr>
                <w:szCs w:val="24"/>
                <w:lang w:val="fr-FR"/>
              </w:rPr>
            </w:pPr>
          </w:p>
        </w:tc>
        <w:tc>
          <w:tcPr>
            <w:tcW w:w="4253" w:type="dxa"/>
          </w:tcPr>
          <w:p w14:paraId="493782F7" w14:textId="77777777" w:rsidR="00DF1E26" w:rsidRPr="00DF1E26" w:rsidRDefault="00DF0EA9" w:rsidP="00DF1E26">
            <w:pPr>
              <w:rPr>
                <w:szCs w:val="24"/>
                <w:lang w:val="fr-FR"/>
              </w:rPr>
            </w:pPr>
            <w:sdt>
              <w:sdtPr>
                <w:rPr>
                  <w:b/>
                </w:rPr>
                <w:id w:val="2066757884"/>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lang w:val="fr-FR"/>
                  </w:rPr>
                  <w:t>☐</w:t>
                </w:r>
              </w:sdtContent>
            </w:sdt>
            <w:r w:rsidR="00DF1E26" w:rsidRPr="00DF1E26">
              <w:rPr>
                <w:b/>
                <w:szCs w:val="24"/>
                <w:lang w:val="fr-FR"/>
              </w:rPr>
              <w:t xml:space="preserve"> Recueil de données </w:t>
            </w:r>
            <w:proofErr w:type="spellStart"/>
            <w:r w:rsidR="00DF1E26" w:rsidRPr="00DF1E26">
              <w:rPr>
                <w:b/>
                <w:szCs w:val="24"/>
                <w:lang w:val="fr-FR"/>
              </w:rPr>
              <w:t>électrophysiologiques</w:t>
            </w:r>
            <w:proofErr w:type="spellEnd"/>
            <w:r w:rsidR="00DF1E26" w:rsidRPr="00DF1E26">
              <w:rPr>
                <w:b/>
                <w:szCs w:val="24"/>
                <w:lang w:val="fr-FR"/>
              </w:rPr>
              <w:t xml:space="preserve"> sur matériel implanté ou en cours d’implantation pour le soin</w:t>
            </w:r>
            <w:r w:rsidR="00DF1E26" w:rsidRPr="00DF1E26">
              <w:rPr>
                <w:szCs w:val="24"/>
                <w:lang w:val="fr-FR"/>
              </w:rPr>
              <w:t>.</w:t>
            </w:r>
          </w:p>
          <w:p w14:paraId="71A829ED" w14:textId="77777777" w:rsidR="00DF1E26" w:rsidRPr="00DF1E26" w:rsidRDefault="00DF1E26" w:rsidP="00DF1E26">
            <w:pPr>
              <w:jc w:val="both"/>
              <w:rPr>
                <w:szCs w:val="24"/>
                <w:lang w:val="fr-FR"/>
              </w:rPr>
            </w:pPr>
          </w:p>
        </w:tc>
        <w:tc>
          <w:tcPr>
            <w:tcW w:w="5245" w:type="dxa"/>
          </w:tcPr>
          <w:p w14:paraId="0149BB7B" w14:textId="77777777" w:rsidR="00E927CA" w:rsidRPr="00E927CA" w:rsidRDefault="00DF1E26" w:rsidP="00E927CA">
            <w:pPr>
              <w:jc w:val="both"/>
              <w:rPr>
                <w:szCs w:val="24"/>
                <w:lang w:val="fr-FR"/>
              </w:rPr>
            </w:pPr>
            <w:r w:rsidRPr="00DF1E26">
              <w:rPr>
                <w:szCs w:val="24"/>
                <w:lang w:val="fr-FR"/>
              </w:rPr>
              <w:t>A préciser l</w:t>
            </w:r>
            <w:r w:rsidRPr="00E927CA">
              <w:rPr>
                <w:szCs w:val="24"/>
                <w:lang w:val="fr-FR"/>
              </w:rPr>
              <w:t>e/lesquels :</w:t>
            </w:r>
            <w:r w:rsidR="00E927CA" w:rsidRPr="00E927CA">
              <w:rPr>
                <w:szCs w:val="24"/>
                <w:lang w:val="fr-FR"/>
              </w:rPr>
              <w:t xml:space="preserve"> </w:t>
            </w:r>
            <w:sdt>
              <w:sdtPr>
                <w:rPr>
                  <w:color w:val="A6A6A6" w:themeColor="background1" w:themeShade="A6"/>
                </w:rPr>
                <w:id w:val="-289215622"/>
                <w:placeholder>
                  <w:docPart w:val="5B9A9A2B8ED141BC8D512CBA8FF9E66E"/>
                </w:placeholder>
                <w:showingPlcHdr/>
                <w15:color w:val="FFFF00"/>
                <w:text/>
              </w:sdtPr>
              <w:sdtEndPr/>
              <w:sdtContent>
                <w:r w:rsidR="00E927CA" w:rsidRPr="001C0504">
                  <w:rPr>
                    <w:color w:val="A6A6A6" w:themeColor="background1" w:themeShade="A6"/>
                    <w:szCs w:val="24"/>
                    <w:lang w:val="fr-FR"/>
                  </w:rPr>
                  <w:t>Cliquez ici pour entrer du texte.</w:t>
                </w:r>
              </w:sdtContent>
            </w:sdt>
          </w:p>
          <w:p w14:paraId="5B5D4E06" w14:textId="6C75512B" w:rsidR="00DF1E26" w:rsidRPr="00E927CA" w:rsidRDefault="00DF1E26" w:rsidP="00DF1E26">
            <w:pPr>
              <w:jc w:val="both"/>
              <w:rPr>
                <w:szCs w:val="24"/>
                <w:lang w:val="fr-FR"/>
              </w:rPr>
            </w:pPr>
          </w:p>
          <w:p w14:paraId="4E416300" w14:textId="77777777" w:rsidR="00DF1E26" w:rsidRPr="00E927CA" w:rsidRDefault="00DF1E26" w:rsidP="00DF1E26">
            <w:pPr>
              <w:jc w:val="both"/>
              <w:rPr>
                <w:szCs w:val="24"/>
                <w:lang w:val="fr-FR"/>
              </w:rPr>
            </w:pPr>
          </w:p>
          <w:p w14:paraId="3D7FD230" w14:textId="77777777" w:rsidR="00DF1E26" w:rsidRPr="00E927CA" w:rsidRDefault="00DF1E26" w:rsidP="00DF1E26">
            <w:pPr>
              <w:jc w:val="both"/>
              <w:rPr>
                <w:szCs w:val="24"/>
                <w:lang w:val="fr-FR"/>
              </w:rPr>
            </w:pPr>
          </w:p>
          <w:p w14:paraId="6BAF5772" w14:textId="77777777" w:rsidR="00DF1E26" w:rsidRPr="00DF1E26" w:rsidRDefault="00DF1E26" w:rsidP="00DF1E26">
            <w:pPr>
              <w:jc w:val="both"/>
              <w:rPr>
                <w:szCs w:val="24"/>
                <w:lang w:val="fr-FR"/>
              </w:rPr>
            </w:pPr>
          </w:p>
        </w:tc>
      </w:tr>
      <w:tr w:rsidR="00DF1E26" w:rsidRPr="00DF1E26" w14:paraId="7F19A806" w14:textId="77777777" w:rsidTr="001C0504">
        <w:tc>
          <w:tcPr>
            <w:tcW w:w="426" w:type="dxa"/>
          </w:tcPr>
          <w:p w14:paraId="5566EB86" w14:textId="77777777" w:rsidR="00DF1E26" w:rsidRPr="00DF1E26" w:rsidRDefault="00DF1E26" w:rsidP="00DF1E26">
            <w:pPr>
              <w:jc w:val="both"/>
              <w:rPr>
                <w:szCs w:val="24"/>
                <w:lang w:val="fr-FR"/>
              </w:rPr>
            </w:pPr>
          </w:p>
        </w:tc>
        <w:tc>
          <w:tcPr>
            <w:tcW w:w="4253" w:type="dxa"/>
          </w:tcPr>
          <w:p w14:paraId="686653BC" w14:textId="77777777" w:rsidR="00DF1E26" w:rsidRPr="00DF1E26" w:rsidRDefault="00DF0EA9" w:rsidP="00DF1E26">
            <w:pPr>
              <w:jc w:val="both"/>
              <w:rPr>
                <w:szCs w:val="24"/>
              </w:rPr>
            </w:pPr>
            <w:sdt>
              <w:sdtPr>
                <w:rPr>
                  <w:b/>
                </w:rPr>
                <w:id w:val="2030143061"/>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rPr>
                  <w:t>☐</w:t>
                </w:r>
              </w:sdtContent>
            </w:sdt>
            <w:r w:rsidR="00DF1E26" w:rsidRPr="00DF1E26">
              <w:rPr>
                <w:b/>
                <w:szCs w:val="24"/>
                <w:lang w:val="fr-FR"/>
              </w:rPr>
              <w:t xml:space="preserve"> </w:t>
            </w:r>
            <w:proofErr w:type="spellStart"/>
            <w:r w:rsidR="00DF1E26" w:rsidRPr="00DF1E26">
              <w:rPr>
                <w:b/>
                <w:szCs w:val="24"/>
              </w:rPr>
              <w:t>Mesures</w:t>
            </w:r>
            <w:proofErr w:type="spellEnd"/>
            <w:r w:rsidR="00DF1E26" w:rsidRPr="00DF1E26">
              <w:rPr>
                <w:b/>
                <w:szCs w:val="24"/>
              </w:rPr>
              <w:t xml:space="preserve"> </w:t>
            </w:r>
            <w:proofErr w:type="spellStart"/>
            <w:r w:rsidR="00DF1E26" w:rsidRPr="00DF1E26">
              <w:rPr>
                <w:b/>
                <w:szCs w:val="24"/>
              </w:rPr>
              <w:t>anthropométriques</w:t>
            </w:r>
            <w:proofErr w:type="spellEnd"/>
          </w:p>
          <w:p w14:paraId="38A74E41" w14:textId="77777777" w:rsidR="00DF1E26" w:rsidRPr="00DF1E26" w:rsidRDefault="00DF1E26" w:rsidP="00DF1E26">
            <w:pPr>
              <w:jc w:val="both"/>
              <w:rPr>
                <w:szCs w:val="24"/>
                <w:lang w:val="fr-FR"/>
              </w:rPr>
            </w:pPr>
          </w:p>
        </w:tc>
        <w:tc>
          <w:tcPr>
            <w:tcW w:w="5245" w:type="dxa"/>
          </w:tcPr>
          <w:p w14:paraId="0571F03B" w14:textId="592BAF04" w:rsidR="00DF1E26" w:rsidRPr="00DF1E26" w:rsidRDefault="00DF1E26" w:rsidP="00DF1E26">
            <w:pPr>
              <w:jc w:val="both"/>
              <w:rPr>
                <w:szCs w:val="24"/>
                <w:lang w:val="fr-FR"/>
              </w:rPr>
            </w:pPr>
            <w:r w:rsidRPr="00DF1E26">
              <w:rPr>
                <w:szCs w:val="24"/>
                <w:lang w:val="fr-FR"/>
              </w:rPr>
              <w:t>Précisez si au moyen d’une intervention invasive :</w:t>
            </w:r>
            <w:r w:rsidR="001C0504" w:rsidRPr="001C0504">
              <w:rPr>
                <w:color w:val="A6A6A6" w:themeColor="background1" w:themeShade="A6"/>
                <w:szCs w:val="24"/>
                <w:lang w:val="fr-FR"/>
              </w:rPr>
              <w:t xml:space="preserve"> </w:t>
            </w:r>
            <w:sdt>
              <w:sdtPr>
                <w:rPr>
                  <w:color w:val="A6A6A6" w:themeColor="background1" w:themeShade="A6"/>
                </w:rPr>
                <w:id w:val="-1524634729"/>
                <w:placeholder>
                  <w:docPart w:val="FA328C440125458BAAB3340D7D402E7B"/>
                </w:placeholder>
                <w:showingPlcHdr/>
                <w15:color w:val="FFFF00"/>
                <w:text/>
              </w:sdtPr>
              <w:sdtEndPr/>
              <w:sdtContent>
                <w:r w:rsidR="001C0504" w:rsidRPr="001C0504">
                  <w:rPr>
                    <w:color w:val="A6A6A6" w:themeColor="background1" w:themeShade="A6"/>
                    <w:szCs w:val="24"/>
                    <w:lang w:val="fr-FR"/>
                  </w:rPr>
                  <w:t>Cliquez ici pour entrer du texte.</w:t>
                </w:r>
              </w:sdtContent>
            </w:sdt>
          </w:p>
        </w:tc>
      </w:tr>
      <w:tr w:rsidR="00DF1E26" w:rsidRPr="00DF1E26" w14:paraId="2A98B6B6" w14:textId="77777777" w:rsidTr="001C0504">
        <w:tc>
          <w:tcPr>
            <w:tcW w:w="426" w:type="dxa"/>
          </w:tcPr>
          <w:p w14:paraId="164FEEE9" w14:textId="77777777" w:rsidR="00DF1E26" w:rsidRPr="00DF1E26" w:rsidRDefault="00DF1E26" w:rsidP="00DF1E26">
            <w:pPr>
              <w:jc w:val="both"/>
              <w:rPr>
                <w:szCs w:val="24"/>
                <w:lang w:val="fr-FR"/>
              </w:rPr>
            </w:pPr>
          </w:p>
        </w:tc>
        <w:tc>
          <w:tcPr>
            <w:tcW w:w="4253" w:type="dxa"/>
          </w:tcPr>
          <w:p w14:paraId="138D1685" w14:textId="77777777" w:rsidR="00DF1E26" w:rsidRPr="00DF1E26" w:rsidRDefault="00DF0EA9" w:rsidP="00DF1E26">
            <w:pPr>
              <w:rPr>
                <w:szCs w:val="24"/>
                <w:lang w:val="fr-FR"/>
              </w:rPr>
            </w:pPr>
            <w:sdt>
              <w:sdtPr>
                <w:rPr>
                  <w:b/>
                </w:rPr>
                <w:id w:val="-664704101"/>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lang w:val="fr-FR"/>
                  </w:rPr>
                  <w:t>☐</w:t>
                </w:r>
              </w:sdtContent>
            </w:sdt>
            <w:r w:rsidR="00DF1E26" w:rsidRPr="00DF1E26">
              <w:rPr>
                <w:b/>
                <w:szCs w:val="24"/>
                <w:lang w:val="fr-FR"/>
              </w:rPr>
              <w:t xml:space="preserve"> Randomisation ne portant pas sur le traitement/acte/procédure étudié(e)</w:t>
            </w:r>
            <w:r w:rsidR="00DF1E26" w:rsidRPr="00DF1E26">
              <w:rPr>
                <w:szCs w:val="24"/>
                <w:lang w:val="fr-FR"/>
              </w:rPr>
              <w:t xml:space="preserve"> et qui est sans impact sur la prise en charge </w:t>
            </w:r>
            <w:r w:rsidR="00DF1E26" w:rsidRPr="00DF1E26">
              <w:rPr>
                <w:szCs w:val="24"/>
                <w:lang w:val="fr-FR"/>
              </w:rPr>
              <w:lastRenderedPageBreak/>
              <w:t>médicale des personnes se prêtant  la recherche.</w:t>
            </w:r>
          </w:p>
          <w:p w14:paraId="26A5B6CC" w14:textId="77777777" w:rsidR="00DF1E26" w:rsidRPr="00DF1E26" w:rsidRDefault="00DF1E26" w:rsidP="00DF1E26">
            <w:pPr>
              <w:jc w:val="both"/>
              <w:rPr>
                <w:szCs w:val="24"/>
                <w:lang w:val="fr-FR"/>
              </w:rPr>
            </w:pPr>
          </w:p>
        </w:tc>
        <w:tc>
          <w:tcPr>
            <w:tcW w:w="5245" w:type="dxa"/>
          </w:tcPr>
          <w:p w14:paraId="0F9DA48B" w14:textId="6982B251" w:rsidR="00E927CA" w:rsidRPr="00E927CA" w:rsidRDefault="00DF1E26" w:rsidP="00E927CA">
            <w:pPr>
              <w:jc w:val="both"/>
              <w:rPr>
                <w:szCs w:val="24"/>
                <w:lang w:val="fr-FR"/>
              </w:rPr>
            </w:pPr>
            <w:r w:rsidRPr="00DF1E26">
              <w:rPr>
                <w:szCs w:val="24"/>
                <w:lang w:val="fr-FR"/>
              </w:rPr>
              <w:lastRenderedPageBreak/>
              <w:t>A préciser le cas échéant :</w:t>
            </w:r>
            <w:r w:rsidR="00E927CA" w:rsidRPr="00E927CA">
              <w:rPr>
                <w:szCs w:val="20"/>
                <w:lang w:val="fr-FR"/>
              </w:rPr>
              <w:t xml:space="preserve"> </w:t>
            </w:r>
            <w:sdt>
              <w:sdtPr>
                <w:rPr>
                  <w:color w:val="A6A6A6" w:themeColor="background1" w:themeShade="A6"/>
                </w:rPr>
                <w:id w:val="-1567180347"/>
                <w:placeholder>
                  <w:docPart w:val="90E48398796E4E5B9434831BC3AD94DE"/>
                </w:placeholder>
                <w:showingPlcHdr/>
                <w15:color w:val="FFFF00"/>
                <w:text/>
              </w:sdtPr>
              <w:sdtEndPr/>
              <w:sdtContent>
                <w:r w:rsidR="00E927CA" w:rsidRPr="001C0504">
                  <w:rPr>
                    <w:color w:val="A6A6A6" w:themeColor="background1" w:themeShade="A6"/>
                    <w:szCs w:val="24"/>
                    <w:lang w:val="fr-FR"/>
                  </w:rPr>
                  <w:t>Cliquez ici pour entrer du texte.</w:t>
                </w:r>
              </w:sdtContent>
            </w:sdt>
          </w:p>
          <w:p w14:paraId="3E6278B7" w14:textId="77777777" w:rsidR="00DF1E26" w:rsidRPr="00DF1E26" w:rsidRDefault="00DF1E26" w:rsidP="00DF1E26">
            <w:pPr>
              <w:jc w:val="both"/>
              <w:rPr>
                <w:szCs w:val="24"/>
                <w:lang w:val="fr-FR"/>
              </w:rPr>
            </w:pPr>
          </w:p>
          <w:p w14:paraId="62BDDEB1" w14:textId="77777777" w:rsidR="00DF1E26" w:rsidRPr="00DF1E26" w:rsidRDefault="00DF1E26" w:rsidP="00DF1E26">
            <w:pPr>
              <w:jc w:val="both"/>
              <w:rPr>
                <w:szCs w:val="24"/>
                <w:lang w:val="fr-FR"/>
              </w:rPr>
            </w:pPr>
          </w:p>
          <w:p w14:paraId="291520D1" w14:textId="77777777" w:rsidR="00DF1E26" w:rsidRPr="00DF1E26" w:rsidRDefault="00DF1E26" w:rsidP="00DF1E26">
            <w:pPr>
              <w:jc w:val="both"/>
              <w:rPr>
                <w:szCs w:val="24"/>
                <w:lang w:val="fr-FR"/>
              </w:rPr>
            </w:pPr>
          </w:p>
        </w:tc>
      </w:tr>
      <w:tr w:rsidR="00DF1E26" w:rsidRPr="00DF1E26" w14:paraId="61259117" w14:textId="77777777" w:rsidTr="001C0504">
        <w:tc>
          <w:tcPr>
            <w:tcW w:w="426" w:type="dxa"/>
          </w:tcPr>
          <w:p w14:paraId="3FA63437" w14:textId="77777777" w:rsidR="00DF1E26" w:rsidRPr="00DF1E26" w:rsidRDefault="00DF1E26" w:rsidP="00DF1E26">
            <w:pPr>
              <w:jc w:val="both"/>
              <w:rPr>
                <w:szCs w:val="24"/>
                <w:lang w:val="fr-FR"/>
              </w:rPr>
            </w:pPr>
          </w:p>
        </w:tc>
        <w:tc>
          <w:tcPr>
            <w:tcW w:w="4253" w:type="dxa"/>
          </w:tcPr>
          <w:p w14:paraId="662E027C" w14:textId="77777777" w:rsidR="00DF1E26" w:rsidRPr="00DF1E26" w:rsidRDefault="00DF0EA9" w:rsidP="00DF1E26">
            <w:pPr>
              <w:jc w:val="both"/>
              <w:rPr>
                <w:b/>
                <w:szCs w:val="24"/>
              </w:rPr>
            </w:pPr>
            <w:sdt>
              <w:sdtPr>
                <w:rPr>
                  <w:b/>
                </w:rPr>
                <w:id w:val="-2120519697"/>
                <w14:checkbox>
                  <w14:checked w14:val="0"/>
                  <w14:checkedState w14:val="2612" w14:font="MS Gothic"/>
                  <w14:uncheckedState w14:val="2610" w14:font="MS Gothic"/>
                </w14:checkbox>
              </w:sdtPr>
              <w:sdtEndPr/>
              <w:sdtContent>
                <w:r w:rsidR="00DF1E26" w:rsidRPr="00DF1E26">
                  <w:rPr>
                    <w:rFonts w:ascii="Segoe UI Symbol" w:hAnsi="Segoe UI Symbol" w:cs="Segoe UI Symbol"/>
                    <w:b/>
                    <w:szCs w:val="24"/>
                  </w:rPr>
                  <w:t>☐</w:t>
                </w:r>
              </w:sdtContent>
            </w:sdt>
            <w:r w:rsidR="00DF1E26" w:rsidRPr="00DF1E26">
              <w:rPr>
                <w:b/>
                <w:szCs w:val="24"/>
                <w:lang w:val="fr-FR"/>
              </w:rPr>
              <w:t xml:space="preserve"> </w:t>
            </w:r>
            <w:proofErr w:type="spellStart"/>
            <w:r w:rsidR="00DF1E26" w:rsidRPr="00DF1E26">
              <w:rPr>
                <w:b/>
                <w:szCs w:val="24"/>
              </w:rPr>
              <w:t>Autres</w:t>
            </w:r>
            <w:proofErr w:type="spellEnd"/>
            <w:r w:rsidR="00DF1E26" w:rsidRPr="00DF1E26">
              <w:rPr>
                <w:b/>
                <w:szCs w:val="24"/>
              </w:rPr>
              <w:t xml:space="preserve"> </w:t>
            </w:r>
            <w:proofErr w:type="spellStart"/>
            <w:r w:rsidR="00DF1E26" w:rsidRPr="00DF1E26">
              <w:rPr>
                <w:b/>
                <w:szCs w:val="24"/>
              </w:rPr>
              <w:t>actes</w:t>
            </w:r>
            <w:proofErr w:type="spellEnd"/>
          </w:p>
          <w:p w14:paraId="0E224D74" w14:textId="77777777" w:rsidR="00DF1E26" w:rsidRPr="00DF1E26" w:rsidRDefault="00DF1E26" w:rsidP="00DF1E26">
            <w:pPr>
              <w:jc w:val="both"/>
              <w:rPr>
                <w:szCs w:val="24"/>
                <w:lang w:val="fr-FR"/>
              </w:rPr>
            </w:pPr>
          </w:p>
        </w:tc>
        <w:tc>
          <w:tcPr>
            <w:tcW w:w="5245" w:type="dxa"/>
          </w:tcPr>
          <w:p w14:paraId="55021F06" w14:textId="552A0FD9" w:rsidR="00DF1E26" w:rsidRPr="00DF1E26" w:rsidRDefault="00DF1E26" w:rsidP="00DF1E26">
            <w:pPr>
              <w:jc w:val="both"/>
              <w:rPr>
                <w:szCs w:val="24"/>
                <w:lang w:val="fr-FR"/>
              </w:rPr>
            </w:pPr>
            <w:r w:rsidRPr="00DF1E26">
              <w:rPr>
                <w:szCs w:val="24"/>
                <w:lang w:val="fr-FR"/>
              </w:rPr>
              <w:t>Préciser lesquels sont susceptibles de mettre en jeu la sécurité des personnes se prêtant à l’essai ou de modifier leur prise en charge (notamment en retardant / prolongeant / perturbant le soin) :</w:t>
            </w:r>
            <w:r w:rsidR="001C0504" w:rsidRPr="001C0504">
              <w:rPr>
                <w:color w:val="A6A6A6" w:themeColor="background1" w:themeShade="A6"/>
                <w:szCs w:val="24"/>
                <w:lang w:val="fr-FR"/>
              </w:rPr>
              <w:t xml:space="preserve"> </w:t>
            </w:r>
            <w:sdt>
              <w:sdtPr>
                <w:rPr>
                  <w:color w:val="A6A6A6" w:themeColor="background1" w:themeShade="A6"/>
                </w:rPr>
                <w:id w:val="-1120606920"/>
                <w:placeholder>
                  <w:docPart w:val="D1F753E383404871AD609BBBB23D00AD"/>
                </w:placeholder>
                <w:showingPlcHdr/>
                <w15:color w:val="FFFF00"/>
                <w:text/>
              </w:sdtPr>
              <w:sdtEndPr/>
              <w:sdtContent>
                <w:r w:rsidR="001C0504" w:rsidRPr="001C0504">
                  <w:rPr>
                    <w:color w:val="A6A6A6" w:themeColor="background1" w:themeShade="A6"/>
                    <w:szCs w:val="24"/>
                    <w:lang w:val="fr-FR"/>
                  </w:rPr>
                  <w:t>Cliquez ici pour entrer du texte.</w:t>
                </w:r>
              </w:sdtContent>
            </w:sdt>
          </w:p>
          <w:p w14:paraId="4D6D18BF" w14:textId="77777777" w:rsidR="00DF1E26" w:rsidRPr="00DF1E26" w:rsidRDefault="00DF1E26" w:rsidP="00DF1E26">
            <w:pPr>
              <w:jc w:val="both"/>
              <w:rPr>
                <w:szCs w:val="24"/>
                <w:lang w:val="fr-FR"/>
              </w:rPr>
            </w:pPr>
          </w:p>
          <w:p w14:paraId="6D5B42FB" w14:textId="77777777" w:rsidR="00DF1E26" w:rsidRPr="00DF1E26" w:rsidRDefault="00DF1E26" w:rsidP="00DF1E26">
            <w:pPr>
              <w:jc w:val="both"/>
              <w:rPr>
                <w:szCs w:val="24"/>
                <w:lang w:val="fr-FR"/>
              </w:rPr>
            </w:pPr>
          </w:p>
        </w:tc>
      </w:tr>
    </w:tbl>
    <w:p w14:paraId="523F8757" w14:textId="742D855C" w:rsidR="00710661" w:rsidRDefault="00710661" w:rsidP="00C63AEF">
      <w:pPr>
        <w:jc w:val="both"/>
      </w:pPr>
    </w:p>
    <w:p w14:paraId="5DC6349B" w14:textId="77777777" w:rsidR="00C63AEF" w:rsidRDefault="00C63AEF" w:rsidP="00C63AEF">
      <w:pPr>
        <w:jc w:val="both"/>
        <w:rPr>
          <w:rFonts w:cs="Arial"/>
        </w:rPr>
      </w:pPr>
    </w:p>
    <w:p w14:paraId="5E3FA78D" w14:textId="77777777" w:rsidR="00C63AEF" w:rsidRDefault="00C63AEF" w:rsidP="00C63AEF">
      <w:pPr>
        <w:jc w:val="both"/>
        <w:rPr>
          <w:rFonts w:cs="Arial"/>
        </w:rPr>
      </w:pPr>
    </w:p>
    <w:p w14:paraId="3FACB22B" w14:textId="099233B5" w:rsidR="002412C0" w:rsidRDefault="00DF0EA9" w:rsidP="00831BA5">
      <w:pPr>
        <w:pStyle w:val="TitrePartie"/>
        <w:numPr>
          <w:ilvl w:val="0"/>
          <w:numId w:val="25"/>
        </w:numPr>
        <w:rPr>
          <w:lang w:val="fr-FR"/>
        </w:rPr>
      </w:pPr>
      <w:bookmarkStart w:id="35" w:name="_Toc131753876"/>
      <w:bookmarkStart w:id="36" w:name="_Toc131753931"/>
      <w:bookmarkStart w:id="37" w:name="_Toc132192802"/>
      <w:bookmarkStart w:id="38" w:name="_Toc132192870"/>
      <w:bookmarkStart w:id="39" w:name="_Toc132193362"/>
      <w:bookmarkStart w:id="40" w:name="_Toc132193430"/>
      <w:bookmarkStart w:id="41" w:name="_Toc132193498"/>
      <w:bookmarkStart w:id="42" w:name="_Toc132193499"/>
      <w:bookmarkEnd w:id="35"/>
      <w:bookmarkEnd w:id="36"/>
      <w:bookmarkEnd w:id="37"/>
      <w:bookmarkEnd w:id="38"/>
      <w:bookmarkEnd w:id="39"/>
      <w:bookmarkEnd w:id="40"/>
      <w:bookmarkEnd w:id="41"/>
      <w:r>
        <w:rPr>
          <w:lang w:val="fr-FR"/>
        </w:rPr>
        <w:t>Question</w:t>
      </w:r>
      <w:r w:rsidR="002D1C77">
        <w:rPr>
          <w:lang w:val="fr-FR"/>
        </w:rPr>
        <w:t xml:space="preserve"> au GIO portant sur la qualification de la recherche</w:t>
      </w:r>
      <w:bookmarkEnd w:id="42"/>
    </w:p>
    <w:p w14:paraId="341D98F0" w14:textId="77777777" w:rsidR="007F18B7" w:rsidRPr="002412C0" w:rsidRDefault="007F18B7" w:rsidP="007F18B7">
      <w:pPr>
        <w:pStyle w:val="TitrePartie"/>
        <w:ind w:left="1080"/>
        <w:jc w:val="left"/>
        <w:rPr>
          <w:lang w:val="fr-FR"/>
        </w:rPr>
      </w:pPr>
      <w:bookmarkStart w:id="43" w:name="_GoBack"/>
      <w:bookmarkEnd w:id="43"/>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FC63AB" w:rsidRPr="00BF5D85" w14:paraId="724268F5" w14:textId="77777777" w:rsidTr="00363FB9">
        <w:trPr>
          <w:cantSplit/>
          <w:trHeight w:val="372"/>
        </w:trPr>
        <w:tc>
          <w:tcPr>
            <w:tcW w:w="9924" w:type="dxa"/>
            <w:tcBorders>
              <w:top w:val="single" w:sz="4" w:space="0" w:color="auto"/>
              <w:left w:val="single" w:sz="4" w:space="0" w:color="auto"/>
              <w:bottom w:val="single" w:sz="4" w:space="0" w:color="auto"/>
              <w:right w:val="single" w:sz="4" w:space="0" w:color="auto"/>
            </w:tcBorders>
            <w:shd w:val="clear" w:color="auto" w:fill="9999FF"/>
            <w:vAlign w:val="center"/>
          </w:tcPr>
          <w:p w14:paraId="1F35E943" w14:textId="21AFAD42" w:rsidR="00FC63AB" w:rsidRPr="00403F80" w:rsidRDefault="00FC63AB" w:rsidP="00FC63AB">
            <w:bookmarkStart w:id="44" w:name="_Toc22309373"/>
            <w:r w:rsidRPr="00403F80">
              <w:t>Question</w:t>
            </w:r>
            <w:bookmarkEnd w:id="44"/>
          </w:p>
        </w:tc>
      </w:tr>
      <w:tr w:rsidR="00FC63AB" w:rsidRPr="00BF5D85" w14:paraId="30655B02" w14:textId="77777777" w:rsidTr="00363FB9">
        <w:trPr>
          <w:cantSplit/>
          <w:trHeight w:val="859"/>
        </w:trPr>
        <w:tc>
          <w:tcPr>
            <w:tcW w:w="9924" w:type="dxa"/>
            <w:tcBorders>
              <w:top w:val="single" w:sz="4" w:space="0" w:color="auto"/>
              <w:left w:val="single" w:sz="4" w:space="0" w:color="auto"/>
              <w:bottom w:val="single" w:sz="4" w:space="0" w:color="auto"/>
              <w:right w:val="single" w:sz="4" w:space="0" w:color="auto"/>
            </w:tcBorders>
            <w:shd w:val="clear" w:color="auto" w:fill="auto"/>
            <w:vAlign w:val="center"/>
          </w:tcPr>
          <w:p w14:paraId="78C172FD" w14:textId="77777777" w:rsidR="00FC63AB" w:rsidRPr="00403F80" w:rsidRDefault="00FC63AB" w:rsidP="00FC63AB"/>
        </w:tc>
      </w:tr>
      <w:tr w:rsidR="00FC63AB" w:rsidRPr="00BF5D85" w14:paraId="1870EE75" w14:textId="77777777" w:rsidTr="00363FB9">
        <w:trPr>
          <w:cantSplit/>
          <w:trHeight w:val="372"/>
        </w:trPr>
        <w:tc>
          <w:tcPr>
            <w:tcW w:w="9924" w:type="dxa"/>
            <w:tcBorders>
              <w:top w:val="single" w:sz="4" w:space="0" w:color="auto"/>
              <w:left w:val="single" w:sz="4" w:space="0" w:color="auto"/>
              <w:bottom w:val="single" w:sz="4" w:space="0" w:color="auto"/>
              <w:right w:val="single" w:sz="4" w:space="0" w:color="auto"/>
            </w:tcBorders>
            <w:shd w:val="clear" w:color="auto" w:fill="9999FF"/>
            <w:vAlign w:val="center"/>
          </w:tcPr>
          <w:p w14:paraId="3B612262" w14:textId="4C360120" w:rsidR="00FC63AB" w:rsidRPr="00403F80" w:rsidRDefault="00FC63AB" w:rsidP="00FC63AB">
            <w:bookmarkStart w:id="45" w:name="_Toc22309374"/>
            <w:r w:rsidRPr="00403F80">
              <w:t>Position du Demandeur</w:t>
            </w:r>
            <w:bookmarkEnd w:id="45"/>
            <w:r w:rsidR="00B12959">
              <w:t xml:space="preserve"> – </w:t>
            </w:r>
            <w:r w:rsidR="00B12959" w:rsidRPr="00B12959">
              <w:rPr>
                <w:i/>
              </w:rPr>
              <w:t>à compléter obligatoirement</w:t>
            </w:r>
          </w:p>
        </w:tc>
      </w:tr>
      <w:tr w:rsidR="00FC63AB" w:rsidRPr="00BF5D85" w14:paraId="171F5B87" w14:textId="77777777" w:rsidTr="00363FB9">
        <w:trPr>
          <w:cantSplit/>
          <w:trHeight w:val="908"/>
        </w:trPr>
        <w:tc>
          <w:tcPr>
            <w:tcW w:w="9924" w:type="dxa"/>
            <w:tcBorders>
              <w:top w:val="single" w:sz="4" w:space="0" w:color="auto"/>
              <w:left w:val="single" w:sz="4" w:space="0" w:color="auto"/>
              <w:bottom w:val="single" w:sz="4" w:space="0" w:color="auto"/>
              <w:right w:val="single" w:sz="4" w:space="0" w:color="auto"/>
            </w:tcBorders>
            <w:shd w:val="clear" w:color="auto" w:fill="auto"/>
            <w:vAlign w:val="center"/>
          </w:tcPr>
          <w:p w14:paraId="3F78C4B6" w14:textId="77777777" w:rsidR="00FC63AB" w:rsidRPr="00403F80" w:rsidRDefault="00FC63AB" w:rsidP="00FC63AB"/>
        </w:tc>
      </w:tr>
    </w:tbl>
    <w:p w14:paraId="2907029E" w14:textId="77777777" w:rsidR="00FC63AB" w:rsidRDefault="00FC63AB" w:rsidP="00FC63AB">
      <w:pPr>
        <w:tabs>
          <w:tab w:val="left" w:pos="7324"/>
        </w:tabs>
      </w:pPr>
      <w:r>
        <w:tab/>
      </w:r>
    </w:p>
    <w:p w14:paraId="3188152D" w14:textId="77777777" w:rsidR="00FC63AB" w:rsidRDefault="00FC63AB" w:rsidP="00FC63AB"/>
    <w:p w14:paraId="284AC99B" w14:textId="77777777" w:rsidR="00FE79DD" w:rsidRDefault="00FE79DD" w:rsidP="00FC63AB"/>
    <w:p w14:paraId="4B921AC5" w14:textId="77777777" w:rsidR="00FC63AB" w:rsidRDefault="00FC63AB" w:rsidP="00FC63AB"/>
    <w:p w14:paraId="3F19E4BD" w14:textId="77777777" w:rsidR="00FC63AB" w:rsidRDefault="00FC63AB" w:rsidP="00FC63AB"/>
    <w:p w14:paraId="5F68F316" w14:textId="77777777" w:rsidR="00FC63AB" w:rsidRDefault="00FC63AB" w:rsidP="00FC63AB"/>
    <w:tbl>
      <w:tblPr>
        <w:tblpPr w:leftFromText="141" w:rightFromText="141" w:vertAnchor="text" w:horzAnchor="margin" w:tblpXSpec="center" w:tblpY="2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3420"/>
        <w:gridCol w:w="4666"/>
      </w:tblGrid>
      <w:tr w:rsidR="00A47C2C" w:rsidRPr="00264939" w14:paraId="27432309" w14:textId="77777777" w:rsidTr="00A47C2C">
        <w:trPr>
          <w:cantSplit/>
          <w:trHeight w:val="535"/>
        </w:trPr>
        <w:tc>
          <w:tcPr>
            <w:tcW w:w="9776" w:type="dxa"/>
            <w:gridSpan w:val="3"/>
            <w:vAlign w:val="center"/>
          </w:tcPr>
          <w:p w14:paraId="02EF0944" w14:textId="18F6843F" w:rsidR="00A47C2C" w:rsidRPr="006C5D28" w:rsidRDefault="00A47C2C" w:rsidP="006C5D28">
            <w:pPr>
              <w:rPr>
                <w:b/>
                <w:bCs/>
              </w:rPr>
            </w:pPr>
            <w:r w:rsidRPr="006C5D28">
              <w:rPr>
                <w:b/>
              </w:rPr>
              <w:t>Je certifie par la présente que les renseignements fournis dans le présent document sont exacts</w:t>
            </w:r>
          </w:p>
        </w:tc>
      </w:tr>
      <w:tr w:rsidR="00A47C2C" w:rsidRPr="00C636CE" w14:paraId="5F666F6D" w14:textId="77777777" w:rsidTr="00A47C2C">
        <w:trPr>
          <w:cantSplit/>
          <w:trHeight w:val="285"/>
        </w:trPr>
        <w:tc>
          <w:tcPr>
            <w:tcW w:w="1690" w:type="dxa"/>
            <w:vMerge w:val="restart"/>
          </w:tcPr>
          <w:p w14:paraId="55A3E5FD" w14:textId="77777777" w:rsidR="00A47C2C" w:rsidRPr="006C5D28" w:rsidRDefault="00A47C2C" w:rsidP="006C5D28">
            <w:pPr>
              <w:rPr>
                <w:b/>
              </w:rPr>
            </w:pPr>
            <w:proofErr w:type="gramStart"/>
            <w:r w:rsidRPr="006C5D28">
              <w:rPr>
                <w:b/>
              </w:rPr>
              <w:t>Fait le</w:t>
            </w:r>
            <w:proofErr w:type="gramEnd"/>
            <w:r w:rsidRPr="006C5D28">
              <w:rPr>
                <w:b/>
              </w:rPr>
              <w:t xml:space="preserve"> : </w:t>
            </w:r>
            <w:r w:rsidRPr="006C5D28">
              <w:rPr>
                <w:b/>
                <w:shd w:val="clear" w:color="auto" w:fill="D0CECE"/>
              </w:rPr>
              <w:fldChar w:fldCharType="begin">
                <w:ffData>
                  <w:name w:val="Texte9"/>
                  <w:enabled/>
                  <w:calcOnExit w:val="0"/>
                  <w:textInput/>
                </w:ffData>
              </w:fldChar>
            </w:r>
            <w:r w:rsidRPr="006C5D28">
              <w:rPr>
                <w:b/>
                <w:shd w:val="clear" w:color="auto" w:fill="D0CECE"/>
              </w:rPr>
              <w:instrText xml:space="preserve"> FORMTEXT </w:instrText>
            </w:r>
            <w:r w:rsidRPr="006C5D28">
              <w:rPr>
                <w:b/>
                <w:shd w:val="clear" w:color="auto" w:fill="D0CECE"/>
              </w:rPr>
            </w:r>
            <w:r w:rsidRPr="006C5D28">
              <w:rPr>
                <w:b/>
                <w:shd w:val="clear" w:color="auto" w:fill="D0CECE"/>
              </w:rPr>
              <w:fldChar w:fldCharType="separate"/>
            </w:r>
            <w:r w:rsidRPr="006C5D28">
              <w:rPr>
                <w:b/>
                <w:noProof/>
                <w:shd w:val="clear" w:color="auto" w:fill="D0CECE"/>
              </w:rPr>
              <w:t> </w:t>
            </w:r>
            <w:r w:rsidRPr="006C5D28">
              <w:rPr>
                <w:b/>
                <w:noProof/>
                <w:shd w:val="clear" w:color="auto" w:fill="D0CECE"/>
              </w:rPr>
              <w:t> </w:t>
            </w:r>
            <w:r w:rsidRPr="006C5D28">
              <w:rPr>
                <w:b/>
                <w:noProof/>
                <w:shd w:val="clear" w:color="auto" w:fill="D0CECE"/>
              </w:rPr>
              <w:t> </w:t>
            </w:r>
            <w:r w:rsidRPr="006C5D28">
              <w:rPr>
                <w:b/>
                <w:noProof/>
                <w:shd w:val="clear" w:color="auto" w:fill="D0CECE"/>
              </w:rPr>
              <w:t> </w:t>
            </w:r>
            <w:r w:rsidRPr="006C5D28">
              <w:rPr>
                <w:b/>
                <w:noProof/>
                <w:shd w:val="clear" w:color="auto" w:fill="D0CECE"/>
              </w:rPr>
              <w:t> </w:t>
            </w:r>
            <w:r w:rsidRPr="006C5D28">
              <w:rPr>
                <w:b/>
                <w:shd w:val="clear" w:color="auto" w:fill="D0CECE"/>
              </w:rPr>
              <w:fldChar w:fldCharType="end"/>
            </w:r>
          </w:p>
        </w:tc>
        <w:tc>
          <w:tcPr>
            <w:tcW w:w="3420" w:type="dxa"/>
            <w:vAlign w:val="center"/>
          </w:tcPr>
          <w:p w14:paraId="0BBB03F7" w14:textId="77777777" w:rsidR="00A47C2C" w:rsidRPr="006C5D28" w:rsidRDefault="00A47C2C" w:rsidP="006C5D28">
            <w:pPr>
              <w:rPr>
                <w:b/>
              </w:rPr>
            </w:pPr>
            <w:r w:rsidRPr="006C5D28">
              <w:rPr>
                <w:b/>
              </w:rPr>
              <w:t>Nom et prénom du signataire</w:t>
            </w:r>
          </w:p>
        </w:tc>
        <w:tc>
          <w:tcPr>
            <w:tcW w:w="4666" w:type="dxa"/>
            <w:vAlign w:val="center"/>
          </w:tcPr>
          <w:p w14:paraId="2093C12C" w14:textId="77777777" w:rsidR="00A47C2C" w:rsidRPr="006C5D28" w:rsidRDefault="00A47C2C" w:rsidP="006C5D28">
            <w:pPr>
              <w:rPr>
                <w:b/>
              </w:rPr>
            </w:pPr>
            <w:r w:rsidRPr="006C5D28">
              <w:rPr>
                <w:b/>
                <w:highlight w:val="lightGray"/>
              </w:rPr>
              <w:fldChar w:fldCharType="begin">
                <w:ffData>
                  <w:name w:val="Texte9"/>
                  <w:enabled/>
                  <w:calcOnExit w:val="0"/>
                  <w:textInput/>
                </w:ffData>
              </w:fldChar>
            </w:r>
            <w:r w:rsidRPr="006C5D28">
              <w:rPr>
                <w:b/>
                <w:highlight w:val="lightGray"/>
              </w:rPr>
              <w:instrText xml:space="preserve"> FORMTEXT </w:instrText>
            </w:r>
            <w:r w:rsidRPr="006C5D28">
              <w:rPr>
                <w:b/>
                <w:highlight w:val="lightGray"/>
              </w:rPr>
            </w:r>
            <w:r w:rsidRPr="006C5D28">
              <w:rPr>
                <w:b/>
                <w:highlight w:val="lightGray"/>
              </w:rPr>
              <w:fldChar w:fldCharType="separate"/>
            </w:r>
            <w:r w:rsidRPr="006C5D28">
              <w:rPr>
                <w:b/>
                <w:noProof/>
                <w:highlight w:val="lightGray"/>
              </w:rPr>
              <w:t> </w:t>
            </w:r>
            <w:r w:rsidRPr="006C5D28">
              <w:rPr>
                <w:b/>
                <w:noProof/>
                <w:highlight w:val="lightGray"/>
              </w:rPr>
              <w:t> </w:t>
            </w:r>
            <w:r w:rsidRPr="006C5D28">
              <w:rPr>
                <w:b/>
                <w:noProof/>
                <w:highlight w:val="lightGray"/>
              </w:rPr>
              <w:t> </w:t>
            </w:r>
            <w:r w:rsidRPr="006C5D28">
              <w:rPr>
                <w:b/>
                <w:noProof/>
                <w:highlight w:val="lightGray"/>
              </w:rPr>
              <w:t> </w:t>
            </w:r>
            <w:r w:rsidRPr="006C5D28">
              <w:rPr>
                <w:b/>
                <w:noProof/>
                <w:highlight w:val="lightGray"/>
              </w:rPr>
              <w:t> </w:t>
            </w:r>
            <w:r w:rsidRPr="006C5D28">
              <w:rPr>
                <w:b/>
                <w:highlight w:val="lightGray"/>
              </w:rPr>
              <w:fldChar w:fldCharType="end"/>
            </w:r>
          </w:p>
        </w:tc>
      </w:tr>
      <w:tr w:rsidR="00A47C2C" w:rsidRPr="00C636CE" w14:paraId="08C498EA" w14:textId="77777777" w:rsidTr="00A47C2C">
        <w:trPr>
          <w:cantSplit/>
          <w:trHeight w:val="1126"/>
        </w:trPr>
        <w:tc>
          <w:tcPr>
            <w:tcW w:w="1690" w:type="dxa"/>
            <w:vMerge/>
          </w:tcPr>
          <w:p w14:paraId="77CD9C82" w14:textId="77777777" w:rsidR="00A47C2C" w:rsidRPr="00C636CE" w:rsidRDefault="00A47C2C" w:rsidP="00A47C2C">
            <w:pPr>
              <w:rPr>
                <w:b/>
                <w:szCs w:val="20"/>
              </w:rPr>
            </w:pPr>
          </w:p>
        </w:tc>
        <w:tc>
          <w:tcPr>
            <w:tcW w:w="8086" w:type="dxa"/>
            <w:gridSpan w:val="2"/>
          </w:tcPr>
          <w:p w14:paraId="25FA275B" w14:textId="77777777" w:rsidR="00A47C2C" w:rsidRPr="006C5D28" w:rsidRDefault="00A47C2C" w:rsidP="006C5D28">
            <w:pPr>
              <w:rPr>
                <w:b/>
              </w:rPr>
            </w:pPr>
            <w:r w:rsidRPr="006C5D28">
              <w:rPr>
                <w:b/>
              </w:rPr>
              <w:t>Signature</w:t>
            </w:r>
            <w:r w:rsidRPr="006C5D28">
              <w:rPr>
                <w:b/>
                <w:shd w:val="clear" w:color="auto" w:fill="D0CECE"/>
              </w:rPr>
              <w:fldChar w:fldCharType="begin">
                <w:ffData>
                  <w:name w:val="Texte9"/>
                  <w:enabled/>
                  <w:calcOnExit w:val="0"/>
                  <w:textInput/>
                </w:ffData>
              </w:fldChar>
            </w:r>
            <w:r w:rsidRPr="006C5D28">
              <w:rPr>
                <w:b/>
                <w:shd w:val="clear" w:color="auto" w:fill="D0CECE"/>
              </w:rPr>
              <w:instrText xml:space="preserve"> FORMTEXT </w:instrText>
            </w:r>
            <w:r w:rsidRPr="006C5D28">
              <w:rPr>
                <w:b/>
                <w:shd w:val="clear" w:color="auto" w:fill="D0CECE"/>
              </w:rPr>
            </w:r>
            <w:r w:rsidRPr="006C5D28">
              <w:rPr>
                <w:b/>
                <w:shd w:val="clear" w:color="auto" w:fill="D0CECE"/>
              </w:rPr>
              <w:fldChar w:fldCharType="separate"/>
            </w:r>
            <w:r w:rsidRPr="006C5D28">
              <w:rPr>
                <w:b/>
                <w:noProof/>
                <w:shd w:val="clear" w:color="auto" w:fill="D0CECE"/>
              </w:rPr>
              <w:t> </w:t>
            </w:r>
            <w:r w:rsidRPr="006C5D28">
              <w:rPr>
                <w:b/>
                <w:noProof/>
                <w:shd w:val="clear" w:color="auto" w:fill="D0CECE"/>
              </w:rPr>
              <w:t> </w:t>
            </w:r>
            <w:r w:rsidRPr="006C5D28">
              <w:rPr>
                <w:b/>
                <w:noProof/>
                <w:shd w:val="clear" w:color="auto" w:fill="D0CECE"/>
              </w:rPr>
              <w:t> </w:t>
            </w:r>
            <w:r w:rsidRPr="006C5D28">
              <w:rPr>
                <w:b/>
                <w:noProof/>
                <w:shd w:val="clear" w:color="auto" w:fill="D0CECE"/>
              </w:rPr>
              <w:t> </w:t>
            </w:r>
            <w:r w:rsidRPr="006C5D28">
              <w:rPr>
                <w:b/>
                <w:noProof/>
                <w:shd w:val="clear" w:color="auto" w:fill="D0CECE"/>
              </w:rPr>
              <w:t> </w:t>
            </w:r>
            <w:r w:rsidRPr="006C5D28">
              <w:rPr>
                <w:b/>
                <w:shd w:val="clear" w:color="auto" w:fill="D0CECE"/>
              </w:rPr>
              <w:fldChar w:fldCharType="end"/>
            </w:r>
          </w:p>
        </w:tc>
      </w:tr>
    </w:tbl>
    <w:p w14:paraId="60AD6181" w14:textId="3FBD364A" w:rsidR="00217AAA" w:rsidRDefault="00217AAA" w:rsidP="0065149F"/>
    <w:p w14:paraId="58D8923E" w14:textId="77777777" w:rsidR="00217AAA" w:rsidRDefault="00217AAA">
      <w:r>
        <w:br w:type="page"/>
      </w:r>
    </w:p>
    <w:p w14:paraId="243DEB33" w14:textId="50ECB48B" w:rsidR="000926BF" w:rsidRPr="00727F63" w:rsidRDefault="00B06FAF" w:rsidP="00727F63">
      <w:pPr>
        <w:pStyle w:val="TitrePartie"/>
        <w:jc w:val="left"/>
      </w:pPr>
      <w:bookmarkStart w:id="46" w:name="_Toc132193500"/>
      <w:r w:rsidRPr="00727F63">
        <w:rPr>
          <w:lang w:val="fr-FR"/>
        </w:rPr>
        <w:lastRenderedPageBreak/>
        <w:t>ANNEXE</w:t>
      </w:r>
      <w:bookmarkEnd w:id="46"/>
      <w:r w:rsidRPr="00727F63">
        <w:rPr>
          <w:lang w:val="fr-FR"/>
        </w:rPr>
        <w:t> </w:t>
      </w:r>
    </w:p>
    <w:p w14:paraId="43227904" w14:textId="713195A5" w:rsidR="00B06FAF" w:rsidRPr="00727F63" w:rsidRDefault="00B06FAF" w:rsidP="00727F63">
      <w:pPr>
        <w:rPr>
          <w:rFonts w:cs="Arial"/>
          <w:sz w:val="24"/>
        </w:rPr>
      </w:pPr>
      <w:r w:rsidRPr="00727F63">
        <w:rPr>
          <w:rFonts w:cs="Arial"/>
          <w:b/>
          <w:sz w:val="24"/>
          <w:lang w:eastAsia="fr-FR"/>
        </w:rPr>
        <w:t>VOLUME DE PRELEVEMENT SANGUIN EN FONCTION DU POIDS DE LA PERSONNE </w:t>
      </w:r>
      <w:r w:rsidR="000926BF">
        <w:rPr>
          <w:rFonts w:cs="Arial"/>
          <w:b/>
          <w:sz w:val="24"/>
          <w:lang w:eastAsia="fr-FR"/>
        </w:rPr>
        <w:t>*</w:t>
      </w:r>
    </w:p>
    <w:p w14:paraId="1C897628" w14:textId="77777777" w:rsidR="00B06FAF" w:rsidRPr="002D1C77" w:rsidRDefault="00B06FAF" w:rsidP="00B06FAF">
      <w:pPr>
        <w:shd w:val="clear" w:color="auto" w:fill="FFFFFF"/>
        <w:spacing w:after="240"/>
        <w:ind w:left="117"/>
        <w:rPr>
          <w:rFonts w:eastAsia="Times New Roman" w:cs="Arial"/>
          <w:color w:val="000000"/>
          <w:sz w:val="21"/>
          <w:szCs w:val="21"/>
          <w:lang w:eastAsia="fr-FR"/>
        </w:rPr>
      </w:pPr>
    </w:p>
    <w:tbl>
      <w:tblPr>
        <w:tblW w:w="906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1645"/>
        <w:gridCol w:w="2833"/>
        <w:gridCol w:w="3312"/>
      </w:tblGrid>
      <w:tr w:rsidR="00B06FAF" w:rsidRPr="002D1C77" w14:paraId="278E5489" w14:textId="77777777" w:rsidTr="00771835">
        <w:trPr>
          <w:jc w:val="center"/>
        </w:trPr>
        <w:tc>
          <w:tcPr>
            <w:tcW w:w="0" w:type="auto"/>
            <w:gridSpan w:val="4"/>
            <w:tcBorders>
              <w:top w:val="outset" w:sz="6" w:space="0" w:color="auto"/>
              <w:left w:val="outset" w:sz="6" w:space="0" w:color="auto"/>
              <w:bottom w:val="single" w:sz="6" w:space="0" w:color="D8D8D8"/>
              <w:right w:val="single" w:sz="6" w:space="0" w:color="D8D8D8"/>
            </w:tcBorders>
            <w:shd w:val="clear" w:color="auto" w:fill="7030A0"/>
            <w:tcMar>
              <w:top w:w="75" w:type="dxa"/>
              <w:left w:w="75" w:type="dxa"/>
              <w:bottom w:w="75" w:type="dxa"/>
              <w:right w:w="75" w:type="dxa"/>
            </w:tcMar>
            <w:vAlign w:val="center"/>
            <w:hideMark/>
          </w:tcPr>
          <w:p w14:paraId="60869EFE" w14:textId="77777777" w:rsidR="00B06FAF" w:rsidRPr="002D1C77" w:rsidRDefault="00B06FAF" w:rsidP="00771835">
            <w:pPr>
              <w:spacing w:after="300"/>
              <w:jc w:val="center"/>
              <w:rPr>
                <w:rFonts w:eastAsia="Times New Roman" w:cs="Arial"/>
                <w:b/>
                <w:bCs/>
                <w:color w:val="FFFFFF"/>
                <w:szCs w:val="20"/>
                <w:lang w:eastAsia="fr-FR"/>
              </w:rPr>
            </w:pPr>
            <w:r w:rsidRPr="002D1C77">
              <w:rPr>
                <w:rFonts w:eastAsia="Times New Roman" w:cs="Arial"/>
                <w:b/>
                <w:bCs/>
                <w:color w:val="FFFFFF"/>
                <w:szCs w:val="20"/>
                <w:lang w:eastAsia="fr-FR"/>
              </w:rPr>
              <w:br/>
              <w:t xml:space="preserve">Volume maximal de sang pouvant être prélevé en fonction du poids </w:t>
            </w:r>
            <w:proofErr w:type="gramStart"/>
            <w:r w:rsidRPr="002D1C77">
              <w:rPr>
                <w:rFonts w:eastAsia="Times New Roman" w:cs="Arial"/>
                <w:b/>
                <w:bCs/>
                <w:color w:val="FFFFFF"/>
                <w:szCs w:val="20"/>
                <w:lang w:eastAsia="fr-FR"/>
              </w:rPr>
              <w:t>corporel</w:t>
            </w:r>
            <w:proofErr w:type="gramEnd"/>
            <w:r w:rsidRPr="002D1C77">
              <w:rPr>
                <w:rFonts w:eastAsia="Times New Roman" w:cs="Arial"/>
                <w:b/>
                <w:bCs/>
                <w:color w:val="FFFFFF"/>
                <w:szCs w:val="20"/>
                <w:lang w:eastAsia="fr-FR"/>
              </w:rPr>
              <w:br/>
            </w:r>
            <w:r w:rsidRPr="002D1C77">
              <w:rPr>
                <w:rFonts w:eastAsia="Times New Roman" w:cs="Arial"/>
                <w:b/>
                <w:bCs/>
                <w:color w:val="FFFFFF"/>
                <w:szCs w:val="20"/>
                <w:lang w:eastAsia="fr-FR"/>
              </w:rPr>
              <w:br/>
              <w:t>(pour les besoins de la recherche uniquement)</w:t>
            </w:r>
          </w:p>
        </w:tc>
      </w:tr>
      <w:tr w:rsidR="00B06FAF" w:rsidRPr="002D1C77" w14:paraId="7F38D77B" w14:textId="77777777" w:rsidTr="00771835">
        <w:trPr>
          <w:jc w:val="center"/>
        </w:trPr>
        <w:tc>
          <w:tcPr>
            <w:tcW w:w="1276" w:type="dxa"/>
            <w:tcBorders>
              <w:top w:val="outset" w:sz="6" w:space="0" w:color="auto"/>
              <w:left w:val="outset" w:sz="6" w:space="0" w:color="auto"/>
              <w:bottom w:val="single" w:sz="6" w:space="0" w:color="D8D8D8"/>
              <w:right w:val="single" w:sz="6" w:space="0" w:color="D8D8D8"/>
            </w:tcBorders>
            <w:shd w:val="clear" w:color="auto" w:fill="7030A0"/>
            <w:tcMar>
              <w:top w:w="75" w:type="dxa"/>
              <w:left w:w="75" w:type="dxa"/>
              <w:bottom w:w="75" w:type="dxa"/>
              <w:right w:w="75" w:type="dxa"/>
            </w:tcMar>
            <w:vAlign w:val="center"/>
            <w:hideMark/>
          </w:tcPr>
          <w:p w14:paraId="1A4DD294" w14:textId="77777777" w:rsidR="00B06FAF" w:rsidRPr="002D1C77" w:rsidRDefault="00B06FAF" w:rsidP="00771835">
            <w:pPr>
              <w:jc w:val="center"/>
              <w:rPr>
                <w:rFonts w:eastAsia="Times New Roman" w:cs="Arial"/>
                <w:b/>
                <w:bCs/>
                <w:color w:val="FFFFFF"/>
                <w:szCs w:val="20"/>
                <w:lang w:eastAsia="fr-FR"/>
              </w:rPr>
            </w:pPr>
            <w:r w:rsidRPr="002D1C77">
              <w:rPr>
                <w:rFonts w:eastAsia="Times New Roman" w:cs="Arial"/>
                <w:b/>
                <w:bCs/>
                <w:color w:val="FFFFFF"/>
                <w:szCs w:val="20"/>
                <w:lang w:eastAsia="fr-FR"/>
              </w:rPr>
              <w:br/>
              <w:t>Poids (kg)</w:t>
            </w:r>
          </w:p>
        </w:tc>
        <w:tc>
          <w:tcPr>
            <w:tcW w:w="1645" w:type="dxa"/>
            <w:tcBorders>
              <w:top w:val="outset" w:sz="6" w:space="0" w:color="auto"/>
              <w:left w:val="outset" w:sz="6" w:space="0" w:color="auto"/>
              <w:bottom w:val="single" w:sz="6" w:space="0" w:color="D8D8D8"/>
              <w:right w:val="single" w:sz="6" w:space="0" w:color="D8D8D8"/>
            </w:tcBorders>
            <w:shd w:val="clear" w:color="auto" w:fill="7030A0"/>
            <w:tcMar>
              <w:top w:w="75" w:type="dxa"/>
              <w:left w:w="75" w:type="dxa"/>
              <w:bottom w:w="75" w:type="dxa"/>
              <w:right w:w="75" w:type="dxa"/>
            </w:tcMar>
            <w:vAlign w:val="center"/>
            <w:hideMark/>
          </w:tcPr>
          <w:p w14:paraId="36944432" w14:textId="77777777" w:rsidR="00B06FAF" w:rsidRPr="002D1C77" w:rsidRDefault="00B06FAF" w:rsidP="00771835">
            <w:pPr>
              <w:jc w:val="center"/>
              <w:rPr>
                <w:rFonts w:eastAsia="Times New Roman" w:cs="Arial"/>
                <w:b/>
                <w:bCs/>
                <w:color w:val="FFFFFF"/>
                <w:szCs w:val="20"/>
                <w:lang w:eastAsia="fr-FR"/>
              </w:rPr>
            </w:pPr>
            <w:r w:rsidRPr="002D1C77">
              <w:rPr>
                <w:rFonts w:eastAsia="Times New Roman" w:cs="Arial"/>
                <w:b/>
                <w:bCs/>
                <w:color w:val="FFFFFF"/>
                <w:szCs w:val="20"/>
                <w:lang w:eastAsia="fr-FR"/>
              </w:rPr>
              <w:br/>
              <w:t>Volume sanguin total (</w:t>
            </w:r>
            <w:proofErr w:type="spellStart"/>
            <w:r w:rsidRPr="002D1C77">
              <w:rPr>
                <w:rFonts w:eastAsia="Times New Roman" w:cs="Arial"/>
                <w:b/>
                <w:bCs/>
                <w:color w:val="FFFFFF"/>
                <w:szCs w:val="20"/>
                <w:lang w:eastAsia="fr-FR"/>
              </w:rPr>
              <w:t>mL</w:t>
            </w:r>
            <w:proofErr w:type="spellEnd"/>
            <w:r w:rsidRPr="002D1C77">
              <w:rPr>
                <w:rFonts w:eastAsia="Times New Roman" w:cs="Arial"/>
                <w:b/>
                <w:bCs/>
                <w:color w:val="FFFFFF"/>
                <w:szCs w:val="20"/>
                <w:lang w:eastAsia="fr-FR"/>
              </w:rPr>
              <w:t>)</w:t>
            </w:r>
          </w:p>
        </w:tc>
        <w:tc>
          <w:tcPr>
            <w:tcW w:w="0" w:type="auto"/>
            <w:tcBorders>
              <w:top w:val="outset" w:sz="6" w:space="0" w:color="auto"/>
              <w:left w:val="outset" w:sz="6" w:space="0" w:color="auto"/>
              <w:bottom w:val="single" w:sz="6" w:space="0" w:color="D8D8D8"/>
              <w:right w:val="single" w:sz="6" w:space="0" w:color="D8D8D8"/>
            </w:tcBorders>
            <w:shd w:val="clear" w:color="auto" w:fill="7030A0"/>
            <w:tcMar>
              <w:top w:w="75" w:type="dxa"/>
              <w:left w:w="75" w:type="dxa"/>
              <w:bottom w:w="75" w:type="dxa"/>
              <w:right w:w="75" w:type="dxa"/>
            </w:tcMar>
            <w:vAlign w:val="center"/>
            <w:hideMark/>
          </w:tcPr>
          <w:p w14:paraId="7108F021" w14:textId="77777777" w:rsidR="00B06FAF" w:rsidRPr="002D1C77" w:rsidRDefault="00B06FAF" w:rsidP="00771835">
            <w:pPr>
              <w:jc w:val="center"/>
              <w:rPr>
                <w:rFonts w:eastAsia="Times New Roman" w:cs="Arial"/>
                <w:b/>
                <w:bCs/>
                <w:color w:val="FFFFFF"/>
                <w:szCs w:val="20"/>
                <w:lang w:eastAsia="fr-FR"/>
              </w:rPr>
            </w:pPr>
            <w:r w:rsidRPr="002D1C77">
              <w:rPr>
                <w:rFonts w:eastAsia="Times New Roman" w:cs="Arial"/>
                <w:b/>
                <w:bCs/>
                <w:color w:val="FFFFFF"/>
                <w:szCs w:val="20"/>
                <w:lang w:eastAsia="fr-FR"/>
              </w:rPr>
              <w:br/>
              <w:t>Volume maximal par prélèvement (</w:t>
            </w:r>
            <w:proofErr w:type="spellStart"/>
            <w:r w:rsidRPr="002D1C77">
              <w:rPr>
                <w:rFonts w:eastAsia="Times New Roman" w:cs="Arial"/>
                <w:b/>
                <w:bCs/>
                <w:color w:val="FFFFFF"/>
                <w:szCs w:val="20"/>
                <w:lang w:eastAsia="fr-FR"/>
              </w:rPr>
              <w:t>mL</w:t>
            </w:r>
            <w:proofErr w:type="spellEnd"/>
            <w:r w:rsidRPr="002D1C77">
              <w:rPr>
                <w:rFonts w:eastAsia="Times New Roman" w:cs="Arial"/>
                <w:b/>
                <w:bCs/>
                <w:color w:val="FFFFFF"/>
                <w:szCs w:val="20"/>
                <w:lang w:eastAsia="fr-FR"/>
              </w:rPr>
              <w:t>)</w:t>
            </w:r>
          </w:p>
        </w:tc>
        <w:tc>
          <w:tcPr>
            <w:tcW w:w="0" w:type="auto"/>
            <w:tcBorders>
              <w:top w:val="outset" w:sz="6" w:space="0" w:color="auto"/>
              <w:left w:val="outset" w:sz="6" w:space="0" w:color="auto"/>
              <w:bottom w:val="single" w:sz="6" w:space="0" w:color="D8D8D8"/>
              <w:right w:val="single" w:sz="6" w:space="0" w:color="D8D8D8"/>
            </w:tcBorders>
            <w:shd w:val="clear" w:color="auto" w:fill="7030A0"/>
            <w:tcMar>
              <w:top w:w="75" w:type="dxa"/>
              <w:left w:w="75" w:type="dxa"/>
              <w:bottom w:w="75" w:type="dxa"/>
              <w:right w:w="75" w:type="dxa"/>
            </w:tcMar>
            <w:vAlign w:val="center"/>
            <w:hideMark/>
          </w:tcPr>
          <w:p w14:paraId="7EF10424" w14:textId="77777777" w:rsidR="00B06FAF" w:rsidRPr="002D1C77" w:rsidRDefault="00B06FAF" w:rsidP="00771835">
            <w:pPr>
              <w:jc w:val="center"/>
              <w:rPr>
                <w:rFonts w:eastAsia="Times New Roman" w:cs="Arial"/>
                <w:b/>
                <w:bCs/>
                <w:color w:val="FFFFFF"/>
                <w:szCs w:val="20"/>
                <w:lang w:eastAsia="fr-FR"/>
              </w:rPr>
            </w:pPr>
            <w:r w:rsidRPr="002D1C77">
              <w:rPr>
                <w:rFonts w:eastAsia="Times New Roman" w:cs="Arial"/>
                <w:b/>
                <w:bCs/>
                <w:color w:val="FFFFFF"/>
                <w:szCs w:val="20"/>
                <w:lang w:eastAsia="fr-FR"/>
              </w:rPr>
              <w:br/>
              <w:t>Volume maximal par période de 4 semaines (</w:t>
            </w:r>
            <w:proofErr w:type="spellStart"/>
            <w:r w:rsidRPr="002D1C77">
              <w:rPr>
                <w:rFonts w:eastAsia="Times New Roman" w:cs="Arial"/>
                <w:b/>
                <w:bCs/>
                <w:color w:val="FFFFFF"/>
                <w:szCs w:val="20"/>
                <w:lang w:eastAsia="fr-FR"/>
              </w:rPr>
              <w:t>mL</w:t>
            </w:r>
            <w:proofErr w:type="spellEnd"/>
            <w:r w:rsidRPr="002D1C77">
              <w:rPr>
                <w:rFonts w:eastAsia="Times New Roman" w:cs="Arial"/>
                <w:b/>
                <w:bCs/>
                <w:color w:val="FFFFFF"/>
                <w:szCs w:val="20"/>
                <w:lang w:eastAsia="fr-FR"/>
              </w:rPr>
              <w:t>)</w:t>
            </w:r>
          </w:p>
        </w:tc>
      </w:tr>
      <w:tr w:rsidR="00B06FAF" w:rsidRPr="002D1C77" w14:paraId="1BD4DE7B" w14:textId="77777777" w:rsidTr="00771835">
        <w:trPr>
          <w:jc w:val="center"/>
        </w:trPr>
        <w:tc>
          <w:tcPr>
            <w:tcW w:w="1276"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2AF7402"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0.5-1.5</w:t>
            </w:r>
          </w:p>
        </w:tc>
        <w:tc>
          <w:tcPr>
            <w:tcW w:w="1645"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00240F9"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50-150</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1837EE7"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0.5-1.5</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CA833B8"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1.5-4.5</w:t>
            </w:r>
          </w:p>
        </w:tc>
      </w:tr>
      <w:tr w:rsidR="00B06FAF" w:rsidRPr="002D1C77" w14:paraId="0B5C1B7F" w14:textId="77777777" w:rsidTr="00771835">
        <w:trPr>
          <w:jc w:val="center"/>
        </w:trPr>
        <w:tc>
          <w:tcPr>
            <w:tcW w:w="1276"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067D6D8"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1.5-2.5</w:t>
            </w:r>
          </w:p>
        </w:tc>
        <w:tc>
          <w:tcPr>
            <w:tcW w:w="1645"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AAA0538"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150-250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7970CA3"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1.5-2.5</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8CC9424"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4.5-7.5</w:t>
            </w:r>
          </w:p>
        </w:tc>
      </w:tr>
      <w:tr w:rsidR="00B06FAF" w:rsidRPr="002D1C77" w14:paraId="5D6EF5E0" w14:textId="77777777" w:rsidTr="00771835">
        <w:trPr>
          <w:jc w:val="center"/>
        </w:trPr>
        <w:tc>
          <w:tcPr>
            <w:tcW w:w="1276"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797989F"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2.5-5</w:t>
            </w:r>
          </w:p>
        </w:tc>
        <w:tc>
          <w:tcPr>
            <w:tcW w:w="1645"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DC70286"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250-500</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6B8A4B3"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2.5-5</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44932E95"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7.5-15</w:t>
            </w:r>
          </w:p>
        </w:tc>
      </w:tr>
      <w:tr w:rsidR="00B06FAF" w:rsidRPr="002D1C77" w14:paraId="4E7A781C" w14:textId="77777777" w:rsidTr="00771835">
        <w:trPr>
          <w:jc w:val="center"/>
        </w:trPr>
        <w:tc>
          <w:tcPr>
            <w:tcW w:w="1276"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4DB73DC"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5-12</w:t>
            </w:r>
          </w:p>
        </w:tc>
        <w:tc>
          <w:tcPr>
            <w:tcW w:w="1645"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1F87E75"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500-960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5184FE7"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5-9.6</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70BE456E"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15-28.8</w:t>
            </w:r>
          </w:p>
        </w:tc>
      </w:tr>
      <w:tr w:rsidR="00B06FAF" w:rsidRPr="002D1C77" w14:paraId="3609BAEB" w14:textId="77777777" w:rsidTr="00771835">
        <w:trPr>
          <w:jc w:val="center"/>
        </w:trPr>
        <w:tc>
          <w:tcPr>
            <w:tcW w:w="1276"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B5E9A6B"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12-20</w:t>
            </w:r>
          </w:p>
        </w:tc>
        <w:tc>
          <w:tcPr>
            <w:tcW w:w="1645" w:type="dxa"/>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756E952"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960-1600</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C41983A"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9.6-16</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6B79ADB4"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28.8-48</w:t>
            </w:r>
          </w:p>
        </w:tc>
      </w:tr>
      <w:tr w:rsidR="00B06FAF" w:rsidRPr="002D1C77" w14:paraId="7ED4AC86" w14:textId="77777777" w:rsidTr="00771835">
        <w:trPr>
          <w:jc w:val="center"/>
        </w:trPr>
        <w:tc>
          <w:tcPr>
            <w:tcW w:w="1276"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E548BD5"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20-30</w:t>
            </w:r>
          </w:p>
        </w:tc>
        <w:tc>
          <w:tcPr>
            <w:tcW w:w="1645" w:type="dxa"/>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C8548A3"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1600-2400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0408263"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16-24</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5D6DC77"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48-72</w:t>
            </w:r>
          </w:p>
        </w:tc>
      </w:tr>
      <w:tr w:rsidR="00B06FAF" w:rsidRPr="002D1C77" w14:paraId="4AABF212" w14:textId="77777777" w:rsidTr="00771835">
        <w:trPr>
          <w:jc w:val="center"/>
        </w:trPr>
        <w:tc>
          <w:tcPr>
            <w:tcW w:w="1276" w:type="dxa"/>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14:paraId="3FEB9514"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30-≥ 70</w:t>
            </w:r>
          </w:p>
        </w:tc>
        <w:tc>
          <w:tcPr>
            <w:tcW w:w="1645" w:type="dxa"/>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4BC2F89B" w14:textId="77777777" w:rsidR="00B06FAF" w:rsidRPr="002D1C77" w:rsidRDefault="00B06FAF" w:rsidP="00771835">
            <w:pPr>
              <w:jc w:val="center"/>
              <w:rPr>
                <w:rFonts w:eastAsia="Times New Roman" w:cs="Arial"/>
                <w:b/>
                <w:bCs/>
                <w:szCs w:val="20"/>
                <w:lang w:eastAsia="fr-FR"/>
              </w:rPr>
            </w:pPr>
            <w:r w:rsidRPr="002D1C77">
              <w:rPr>
                <w:rFonts w:eastAsia="Times New Roman" w:cs="Arial"/>
                <w:b/>
                <w:bCs/>
                <w:szCs w:val="20"/>
                <w:lang w:eastAsia="fr-FR"/>
              </w:rPr>
              <w:br/>
              <w:t>2400-≥ 5600</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11C83212"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24-56</w:t>
            </w:r>
          </w:p>
        </w:tc>
        <w:tc>
          <w:tcPr>
            <w:tcW w:w="0" w:type="auto"/>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14:paraId="48359542" w14:textId="77777777" w:rsidR="00B06FAF" w:rsidRPr="0005384E" w:rsidRDefault="00B06FAF" w:rsidP="00771835">
            <w:pPr>
              <w:jc w:val="center"/>
              <w:rPr>
                <w:rFonts w:eastAsia="Times New Roman" w:cs="Arial"/>
                <w:bCs/>
                <w:szCs w:val="20"/>
                <w:lang w:eastAsia="fr-FR"/>
              </w:rPr>
            </w:pPr>
            <w:r w:rsidRPr="0005384E">
              <w:rPr>
                <w:rFonts w:eastAsia="Times New Roman" w:cs="Arial"/>
                <w:bCs/>
                <w:szCs w:val="20"/>
                <w:lang w:eastAsia="fr-FR"/>
              </w:rPr>
              <w:br/>
              <w:t>72-168</w:t>
            </w:r>
          </w:p>
        </w:tc>
      </w:tr>
    </w:tbl>
    <w:p w14:paraId="66D2E184" w14:textId="7176F9D9" w:rsidR="003E30A2" w:rsidRDefault="003E30A2" w:rsidP="00B04A02"/>
    <w:p w14:paraId="1EF09CBB" w14:textId="77777777" w:rsidR="003E30A2" w:rsidRPr="003E30A2" w:rsidRDefault="003E30A2" w:rsidP="003E30A2"/>
    <w:p w14:paraId="58572917" w14:textId="77777777" w:rsidR="003E30A2" w:rsidRPr="003E30A2" w:rsidRDefault="003E30A2" w:rsidP="003E30A2"/>
    <w:p w14:paraId="27A5E0B8" w14:textId="5181EC90" w:rsidR="003E30A2" w:rsidRPr="00727F63" w:rsidRDefault="000926BF" w:rsidP="00727F63">
      <w:pPr>
        <w:jc w:val="both"/>
        <w:rPr>
          <w:i/>
        </w:rPr>
      </w:pPr>
      <w:r w:rsidRPr="00727F63">
        <w:rPr>
          <w:i/>
        </w:rPr>
        <w:t>*Arrêté du 17 février 2021 modifiant l'arrêté du 12 avril 2018 fixant la liste des recherches mentionnées au 2° de l'article L. 1121-1 du code de la santé publique</w:t>
      </w:r>
    </w:p>
    <w:p w14:paraId="2BF1DB7F" w14:textId="77777777" w:rsidR="003E30A2" w:rsidRPr="003E30A2" w:rsidRDefault="003E30A2" w:rsidP="003E30A2"/>
    <w:p w14:paraId="223A611A" w14:textId="77777777" w:rsidR="003E30A2" w:rsidRPr="003E30A2" w:rsidRDefault="003E30A2" w:rsidP="003E30A2"/>
    <w:p w14:paraId="435C60D0" w14:textId="77777777" w:rsidR="003E30A2" w:rsidRPr="003E30A2" w:rsidRDefault="003E30A2" w:rsidP="003E30A2"/>
    <w:p w14:paraId="3BE013D4" w14:textId="77777777" w:rsidR="003E30A2" w:rsidRPr="003E30A2" w:rsidRDefault="003E30A2" w:rsidP="003E30A2"/>
    <w:p w14:paraId="36F27E0F" w14:textId="77777777" w:rsidR="003E30A2" w:rsidRPr="003E30A2" w:rsidRDefault="003E30A2" w:rsidP="003E30A2"/>
    <w:p w14:paraId="5B952177" w14:textId="77777777" w:rsidR="003E30A2" w:rsidRPr="003E30A2" w:rsidRDefault="003E30A2" w:rsidP="003E30A2"/>
    <w:p w14:paraId="2723D7DD" w14:textId="77777777" w:rsidR="003E30A2" w:rsidRPr="003E30A2" w:rsidRDefault="003E30A2" w:rsidP="003E30A2"/>
    <w:p w14:paraId="646B7E37" w14:textId="77777777" w:rsidR="003E30A2" w:rsidRPr="003E30A2" w:rsidRDefault="003E30A2" w:rsidP="003E30A2"/>
    <w:p w14:paraId="4E0400E9" w14:textId="77777777" w:rsidR="003E30A2" w:rsidRPr="003E30A2" w:rsidRDefault="003E30A2" w:rsidP="003E30A2"/>
    <w:p w14:paraId="4A19DF2C" w14:textId="77777777" w:rsidR="003E30A2" w:rsidRPr="003E30A2" w:rsidRDefault="003E30A2" w:rsidP="003E30A2"/>
    <w:p w14:paraId="5B7179BA" w14:textId="2B57B2FB" w:rsidR="00B04A02" w:rsidRPr="003E30A2" w:rsidRDefault="003E30A2" w:rsidP="00727F63">
      <w:pPr>
        <w:tabs>
          <w:tab w:val="left" w:pos="7110"/>
        </w:tabs>
      </w:pPr>
      <w:r>
        <w:tab/>
      </w:r>
    </w:p>
    <w:sectPr w:rsidR="00B04A02" w:rsidRPr="003E30A2" w:rsidSect="0019172F">
      <w:headerReference w:type="default" r:id="rId17"/>
      <w:footerReference w:type="default" r:id="rId18"/>
      <w:footnotePr>
        <w:numRestart w:val="eachPage"/>
      </w:foot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CD062" w14:textId="77777777" w:rsidR="008C5D10" w:rsidRDefault="008C5D10" w:rsidP="008D293B">
      <w:r>
        <w:separator/>
      </w:r>
    </w:p>
  </w:endnote>
  <w:endnote w:type="continuationSeparator" w:id="0">
    <w:p w14:paraId="34588601" w14:textId="77777777" w:rsidR="008C5D10" w:rsidRDefault="008C5D10"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520663551"/>
      <w:docPartObj>
        <w:docPartGallery w:val="Page Numbers (Bottom of Page)"/>
        <w:docPartUnique/>
      </w:docPartObj>
    </w:sdtPr>
    <w:sdtEndPr>
      <w:rPr>
        <w:rStyle w:val="Numrodepage"/>
      </w:rPr>
    </w:sdtEndPr>
    <w:sdtContent>
      <w:p w14:paraId="32EAD621" w14:textId="77777777" w:rsidR="00DC741C" w:rsidRDefault="00DC741C" w:rsidP="0041502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p>
    </w:sdtContent>
  </w:sdt>
  <w:p w14:paraId="76259091" w14:textId="77777777" w:rsidR="00DC741C" w:rsidRDefault="00DC741C"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C827D" w14:textId="77777777" w:rsidR="00DC741C" w:rsidRPr="00F607C0" w:rsidRDefault="00DC741C" w:rsidP="00415022">
    <w:pPr>
      <w:pStyle w:val="Pieddepage"/>
      <w:ind w:firstLine="360"/>
      <w:jc w:val="left"/>
    </w:pPr>
    <w:r>
      <w:t>Titre du rapport</w:t>
    </w:r>
    <w:r>
      <w:ptab w:relativeTo="margin" w:alignment="center" w:leader="none"/>
    </w:r>
    <w:r>
      <w:ptab w:relativeTo="margin" w:alignment="right" w:leader="none"/>
    </w:r>
    <w:r>
      <w:t>Numéro de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B1D9" w14:textId="481D3537" w:rsidR="00DC741C" w:rsidRPr="00A57C40" w:rsidRDefault="00DC741C" w:rsidP="00845B13">
    <w:pPr>
      <w:pStyle w:val="Pieddepage"/>
      <w:jc w:val="left"/>
      <w:rPr>
        <w:color w:val="auto"/>
      </w:rPr>
    </w:pPr>
    <w:r w:rsidRPr="00A57C40">
      <w:rPr>
        <w:color w:val="auto"/>
      </w:rPr>
      <w:t>B</w:t>
    </w:r>
    <w:r>
      <w:rPr>
        <w:color w:val="auto"/>
      </w:rPr>
      <w:t>riefing book Demande de qualification d’une recherche</w:t>
    </w:r>
  </w:p>
  <w:p w14:paraId="3562B291" w14:textId="154D3D43" w:rsidR="00DC741C" w:rsidRPr="00A57C40" w:rsidRDefault="00DC741C" w:rsidP="00845B13">
    <w:pPr>
      <w:pStyle w:val="Pieddepage"/>
      <w:jc w:val="left"/>
    </w:pPr>
    <w:r>
      <w:t>INNOV_DOC002 v01</w:t>
    </w:r>
    <w:r>
      <w:tab/>
    </w:r>
    <w:r>
      <w:tab/>
    </w:r>
    <w:r>
      <w:rPr>
        <w:rFonts w:cs="Arial"/>
        <w:color w:val="8496B0" w:themeColor="text2" w:themeTint="99"/>
        <w:spacing w:val="60"/>
        <w:szCs w:val="16"/>
      </w:rPr>
      <w:t>P</w:t>
    </w:r>
    <w:r w:rsidRPr="00201F93">
      <w:rPr>
        <w:rFonts w:cs="Arial"/>
        <w:color w:val="8496B0" w:themeColor="text2" w:themeTint="99"/>
        <w:spacing w:val="60"/>
        <w:szCs w:val="16"/>
      </w:rPr>
      <w:t>age</w:t>
    </w:r>
    <w:r w:rsidRPr="00201F93">
      <w:rPr>
        <w:rFonts w:cs="Arial"/>
        <w:color w:val="8496B0" w:themeColor="text2" w:themeTint="99"/>
        <w:szCs w:val="16"/>
      </w:rPr>
      <w:t xml:space="preserve"> </w:t>
    </w:r>
    <w:r>
      <w:rPr>
        <w:rFonts w:cs="Arial"/>
        <w:color w:val="323E4F" w:themeColor="text2" w:themeShade="BF"/>
        <w:szCs w:val="16"/>
      </w:rPr>
      <w:fldChar w:fldCharType="begin"/>
    </w:r>
    <w:r>
      <w:rPr>
        <w:rFonts w:cs="Arial"/>
        <w:color w:val="323E4F" w:themeColor="text2" w:themeShade="BF"/>
        <w:szCs w:val="16"/>
      </w:rPr>
      <w:instrText xml:space="preserve"> PAGE </w:instrText>
    </w:r>
    <w:r>
      <w:rPr>
        <w:rFonts w:cs="Arial"/>
        <w:color w:val="323E4F" w:themeColor="text2" w:themeShade="BF"/>
        <w:szCs w:val="16"/>
      </w:rPr>
      <w:fldChar w:fldCharType="separate"/>
    </w:r>
    <w:r w:rsidR="00DF0EA9">
      <w:rPr>
        <w:rFonts w:cs="Arial"/>
        <w:noProof/>
        <w:color w:val="323E4F" w:themeColor="text2" w:themeShade="BF"/>
        <w:szCs w:val="16"/>
      </w:rPr>
      <w:t>1</w:t>
    </w:r>
    <w:r>
      <w:rPr>
        <w:rFonts w:cs="Arial"/>
        <w:color w:val="323E4F" w:themeColor="text2" w:themeShade="BF"/>
        <w:szCs w:val="16"/>
      </w:rPr>
      <w:fldChar w:fldCharType="end"/>
    </w:r>
    <w:r>
      <w:rPr>
        <w:rFonts w:cs="Arial"/>
        <w:color w:val="323E4F" w:themeColor="text2" w:themeShade="BF"/>
        <w:szCs w:val="16"/>
      </w:rPr>
      <w:t>|</w:t>
    </w:r>
    <w:r>
      <w:rPr>
        <w:rFonts w:cs="Arial"/>
        <w:color w:val="323E4F" w:themeColor="text2" w:themeShade="BF"/>
        <w:szCs w:val="16"/>
      </w:rPr>
      <w:fldChar w:fldCharType="begin"/>
    </w:r>
    <w:r>
      <w:rPr>
        <w:rFonts w:cs="Arial"/>
        <w:color w:val="323E4F" w:themeColor="text2" w:themeShade="BF"/>
        <w:szCs w:val="16"/>
      </w:rPr>
      <w:instrText xml:space="preserve"> NUMPAGES </w:instrText>
    </w:r>
    <w:r>
      <w:rPr>
        <w:rFonts w:cs="Arial"/>
        <w:color w:val="323E4F" w:themeColor="text2" w:themeShade="BF"/>
        <w:szCs w:val="16"/>
      </w:rPr>
      <w:fldChar w:fldCharType="separate"/>
    </w:r>
    <w:r w:rsidR="00DF0EA9">
      <w:rPr>
        <w:rFonts w:cs="Arial"/>
        <w:noProof/>
        <w:color w:val="323E4F" w:themeColor="text2" w:themeShade="BF"/>
        <w:szCs w:val="16"/>
      </w:rPr>
      <w:t>13</w:t>
    </w:r>
    <w:r>
      <w:rPr>
        <w:rFonts w:cs="Arial"/>
        <w:color w:val="323E4F" w:themeColor="text2" w:themeShade="BF"/>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49BE7" w14:textId="77777777" w:rsidR="00DC741C" w:rsidRPr="00A57C40" w:rsidRDefault="00DC741C" w:rsidP="00E97BE8">
    <w:pPr>
      <w:pStyle w:val="Pieddepage"/>
      <w:jc w:val="left"/>
      <w:rPr>
        <w:color w:val="auto"/>
      </w:rPr>
    </w:pPr>
    <w:r w:rsidRPr="00A57C40">
      <w:rPr>
        <w:color w:val="auto"/>
      </w:rPr>
      <w:t>B</w:t>
    </w:r>
    <w:r>
      <w:rPr>
        <w:color w:val="auto"/>
      </w:rPr>
      <w:t>riefing book Demande de qualification d’une recherche</w:t>
    </w:r>
  </w:p>
  <w:p w14:paraId="14E5F631" w14:textId="7394333B" w:rsidR="00DC741C" w:rsidRPr="00A57C40" w:rsidRDefault="00DC741C" w:rsidP="005A57AB">
    <w:pPr>
      <w:pStyle w:val="Pieddepage"/>
      <w:jc w:val="left"/>
    </w:pPr>
    <w:r>
      <w:t>INNOV_DOC002 v01</w:t>
    </w:r>
    <w:r>
      <w:tab/>
    </w:r>
    <w:r>
      <w:tab/>
    </w:r>
    <w:r>
      <w:rPr>
        <w:rFonts w:cs="Arial"/>
        <w:color w:val="8496B0" w:themeColor="text2" w:themeTint="99"/>
        <w:spacing w:val="60"/>
        <w:szCs w:val="16"/>
      </w:rPr>
      <w:t>P</w:t>
    </w:r>
    <w:r w:rsidRPr="00201F93">
      <w:rPr>
        <w:rFonts w:cs="Arial"/>
        <w:color w:val="8496B0" w:themeColor="text2" w:themeTint="99"/>
        <w:spacing w:val="60"/>
        <w:szCs w:val="16"/>
      </w:rPr>
      <w:t>age</w:t>
    </w:r>
    <w:r w:rsidRPr="00201F93">
      <w:rPr>
        <w:rFonts w:cs="Arial"/>
        <w:color w:val="8496B0" w:themeColor="text2" w:themeTint="99"/>
        <w:szCs w:val="16"/>
      </w:rPr>
      <w:t xml:space="preserve"> </w:t>
    </w:r>
    <w:r>
      <w:rPr>
        <w:rFonts w:cs="Arial"/>
        <w:color w:val="323E4F" w:themeColor="text2" w:themeShade="BF"/>
        <w:szCs w:val="16"/>
      </w:rPr>
      <w:fldChar w:fldCharType="begin"/>
    </w:r>
    <w:r>
      <w:rPr>
        <w:rFonts w:cs="Arial"/>
        <w:color w:val="323E4F" w:themeColor="text2" w:themeShade="BF"/>
        <w:szCs w:val="16"/>
      </w:rPr>
      <w:instrText xml:space="preserve"> PAGE </w:instrText>
    </w:r>
    <w:r>
      <w:rPr>
        <w:rFonts w:cs="Arial"/>
        <w:color w:val="323E4F" w:themeColor="text2" w:themeShade="BF"/>
        <w:szCs w:val="16"/>
      </w:rPr>
      <w:fldChar w:fldCharType="separate"/>
    </w:r>
    <w:r w:rsidR="00DF0EA9">
      <w:rPr>
        <w:rFonts w:cs="Arial"/>
        <w:noProof/>
        <w:color w:val="323E4F" w:themeColor="text2" w:themeShade="BF"/>
        <w:szCs w:val="16"/>
      </w:rPr>
      <w:t>13</w:t>
    </w:r>
    <w:r>
      <w:rPr>
        <w:rFonts w:cs="Arial"/>
        <w:color w:val="323E4F" w:themeColor="text2" w:themeShade="BF"/>
        <w:szCs w:val="16"/>
      </w:rPr>
      <w:fldChar w:fldCharType="end"/>
    </w:r>
    <w:r>
      <w:rPr>
        <w:rFonts w:cs="Arial"/>
        <w:color w:val="323E4F" w:themeColor="text2" w:themeShade="BF"/>
        <w:szCs w:val="16"/>
      </w:rPr>
      <w:t>|</w:t>
    </w:r>
    <w:r>
      <w:rPr>
        <w:rFonts w:cs="Arial"/>
        <w:color w:val="323E4F" w:themeColor="text2" w:themeShade="BF"/>
        <w:szCs w:val="16"/>
      </w:rPr>
      <w:fldChar w:fldCharType="begin"/>
    </w:r>
    <w:r>
      <w:rPr>
        <w:rFonts w:cs="Arial"/>
        <w:color w:val="323E4F" w:themeColor="text2" w:themeShade="BF"/>
        <w:szCs w:val="16"/>
      </w:rPr>
      <w:instrText xml:space="preserve"> NUMPAGES </w:instrText>
    </w:r>
    <w:r>
      <w:rPr>
        <w:rFonts w:cs="Arial"/>
        <w:color w:val="323E4F" w:themeColor="text2" w:themeShade="BF"/>
        <w:szCs w:val="16"/>
      </w:rPr>
      <w:fldChar w:fldCharType="separate"/>
    </w:r>
    <w:r w:rsidR="00DF0EA9">
      <w:rPr>
        <w:rFonts w:cs="Arial"/>
        <w:noProof/>
        <w:color w:val="323E4F" w:themeColor="text2" w:themeShade="BF"/>
        <w:szCs w:val="16"/>
      </w:rPr>
      <w:t>13</w:t>
    </w:r>
    <w:r>
      <w:rPr>
        <w:rFonts w:cs="Arial"/>
        <w:color w:val="323E4F" w:themeColor="text2" w:themeShade="B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4D769" w14:textId="77777777" w:rsidR="008C5D10" w:rsidRDefault="008C5D10" w:rsidP="008D293B">
      <w:r>
        <w:separator/>
      </w:r>
    </w:p>
  </w:footnote>
  <w:footnote w:type="continuationSeparator" w:id="0">
    <w:p w14:paraId="63ED4E75" w14:textId="77777777" w:rsidR="008C5D10" w:rsidRDefault="008C5D10"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C45C" w14:textId="2C0DAB1C" w:rsidR="00DC741C" w:rsidRDefault="00DC741C">
    <w:pPr>
      <w:pStyle w:val="En-tte"/>
    </w:pPr>
    <w:r>
      <w:rPr>
        <w:noProof/>
        <w:lang w:eastAsia="fr-FR"/>
      </w:rPr>
      <w:drawing>
        <wp:anchor distT="0" distB="0" distL="114300" distR="114300" simplePos="0" relativeHeight="251660288" behindDoc="1" locked="0" layoutInCell="1" allowOverlap="1" wp14:anchorId="27FE9F64" wp14:editId="67E10F45">
          <wp:simplePos x="0" y="0"/>
          <wp:positionH relativeFrom="page">
            <wp:posOffset>0</wp:posOffset>
          </wp:positionH>
          <wp:positionV relativeFrom="page">
            <wp:posOffset>-57150</wp:posOffset>
          </wp:positionV>
          <wp:extent cx="7563600" cy="10692000"/>
          <wp:effectExtent l="0" t="0" r="5715" b="1905"/>
          <wp:wrapNone/>
          <wp:docPr id="4" name="modèles-couv-word-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dèles-couv-word-violet.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1F4C" w14:textId="238F4FE8" w:rsidR="00DC741C" w:rsidRDefault="00DC74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A0D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C8E3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EC62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7CFB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DA78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C43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E4EAEA"/>
    <w:lvl w:ilvl="0">
      <w:start w:val="1"/>
      <w:numFmt w:val="bullet"/>
      <w:pStyle w:val="Listepuces3"/>
      <w:lvlText w:val="o"/>
      <w:lvlJc w:val="left"/>
      <w:pPr>
        <w:ind w:left="926" w:hanging="359"/>
      </w:pPr>
      <w:rPr>
        <w:rFonts w:ascii="Courier New" w:hAnsi="Courier New" w:hint="default"/>
        <w:color w:val="5E2A7E"/>
      </w:rPr>
    </w:lvl>
  </w:abstractNum>
  <w:abstractNum w:abstractNumId="7"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8" w15:restartNumberingAfterBreak="0">
    <w:nsid w:val="FFFFFF88"/>
    <w:multiLevelType w:val="singleLevel"/>
    <w:tmpl w:val="65306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44DB2E"/>
    <w:lvl w:ilvl="0">
      <w:start w:val="1"/>
      <w:numFmt w:val="bullet"/>
      <w:lvlText w:val=""/>
      <w:lvlJc w:val="left"/>
      <w:pPr>
        <w:ind w:left="720" w:hanging="360"/>
      </w:pPr>
      <w:rPr>
        <w:rFonts w:ascii="Symbol" w:hAnsi="Symbol" w:hint="default"/>
        <w:color w:val="E10044"/>
      </w:rPr>
    </w:lvl>
  </w:abstractNum>
  <w:abstractNum w:abstractNumId="10" w15:restartNumberingAfterBreak="0">
    <w:nsid w:val="02B75164"/>
    <w:multiLevelType w:val="hybridMultilevel"/>
    <w:tmpl w:val="5C7C6D6E"/>
    <w:lvl w:ilvl="0" w:tplc="579A3C2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5763F6D"/>
    <w:multiLevelType w:val="hybridMultilevel"/>
    <w:tmpl w:val="F17CED0A"/>
    <w:lvl w:ilvl="0" w:tplc="549AFAC4">
      <w:start w:val="1"/>
      <w:numFmt w:val="upperRoman"/>
      <w:lvlText w:val="%1."/>
      <w:lvlJc w:val="left"/>
      <w:pPr>
        <w:ind w:left="720" w:hanging="720"/>
      </w:pPr>
      <w:rPr>
        <w:rFonts w:hint="default"/>
        <w:b/>
        <w:color w:val="7030A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9E6FD0"/>
    <w:multiLevelType w:val="hybridMultilevel"/>
    <w:tmpl w:val="BCF47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2261A8"/>
    <w:multiLevelType w:val="hybridMultilevel"/>
    <w:tmpl w:val="1FA44734"/>
    <w:lvl w:ilvl="0" w:tplc="0012FA7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3654CF"/>
    <w:multiLevelType w:val="multilevel"/>
    <w:tmpl w:val="8460EC3A"/>
    <w:lvl w:ilvl="0">
      <w:start w:val="1"/>
      <w:numFmt w:val="bullet"/>
      <w:lvlText w:val=""/>
      <w:lvlJc w:val="left"/>
      <w:pPr>
        <w:ind w:left="720" w:hanging="360"/>
      </w:pPr>
      <w:rPr>
        <w:rFonts w:ascii="Symbol" w:hAnsi="Symbol" w:hint="default"/>
        <w:color w:val="A0318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2324F"/>
    <w:multiLevelType w:val="hybridMultilevel"/>
    <w:tmpl w:val="E05CDEDC"/>
    <w:lvl w:ilvl="0" w:tplc="9DC07A8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1407185"/>
    <w:multiLevelType w:val="hybridMultilevel"/>
    <w:tmpl w:val="727C98DE"/>
    <w:lvl w:ilvl="0" w:tplc="44BA168C">
      <w:start w:val="1"/>
      <w:numFmt w:val="bullet"/>
      <w:pStyle w:val="Listepuces"/>
      <w:lvlText w:val=""/>
      <w:lvlJc w:val="left"/>
      <w:pPr>
        <w:ind w:left="720" w:hanging="360"/>
      </w:pPr>
      <w:rPr>
        <w:rFonts w:ascii="Symbol" w:hAnsi="Symbol" w:hint="default"/>
        <w:color w:val="5E2A7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280778A"/>
    <w:multiLevelType w:val="hybridMultilevel"/>
    <w:tmpl w:val="7700A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3362FB5"/>
    <w:multiLevelType w:val="hybridMultilevel"/>
    <w:tmpl w:val="BFEC686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EFA094B"/>
    <w:multiLevelType w:val="hybridMultilevel"/>
    <w:tmpl w:val="7B3E79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A228FE"/>
    <w:multiLevelType w:val="hybridMultilevel"/>
    <w:tmpl w:val="9D16DBFE"/>
    <w:lvl w:ilvl="0" w:tplc="AB6AA74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AB0F01"/>
    <w:multiLevelType w:val="hybridMultilevel"/>
    <w:tmpl w:val="A022B068"/>
    <w:lvl w:ilvl="0" w:tplc="DD06B194">
      <w:numFmt w:val="bullet"/>
      <w:lvlText w:val="-"/>
      <w:lvlJc w:val="left"/>
      <w:pPr>
        <w:ind w:left="1080" w:hanging="360"/>
      </w:pPr>
      <w:rPr>
        <w:rFonts w:ascii="Lucida Sans Unicode" w:eastAsia="Lucida Sans Unicode" w:hAnsi="Lucida Sans Unicode" w:cs="Lucida Sans Unicode" w:hint="default"/>
        <w:w w:val="92"/>
        <w:sz w:val="18"/>
        <w:szCs w:val="18"/>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49A5A9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297A0A"/>
    <w:multiLevelType w:val="hybridMultilevel"/>
    <w:tmpl w:val="622E1722"/>
    <w:lvl w:ilvl="0" w:tplc="FA2624E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AF3B91"/>
    <w:multiLevelType w:val="hybridMultilevel"/>
    <w:tmpl w:val="CD6E9D74"/>
    <w:lvl w:ilvl="0" w:tplc="DD06B194">
      <w:numFmt w:val="bullet"/>
      <w:lvlText w:val="-"/>
      <w:lvlJc w:val="left"/>
      <w:pPr>
        <w:ind w:left="714" w:hanging="147"/>
      </w:pPr>
      <w:rPr>
        <w:rFonts w:ascii="Lucida Sans Unicode" w:eastAsia="Lucida Sans Unicode" w:hAnsi="Lucida Sans Unicode" w:cs="Lucida Sans Unicode" w:hint="default"/>
        <w:w w:val="92"/>
        <w:sz w:val="18"/>
        <w:szCs w:val="18"/>
        <w:lang w:val="fr-FR" w:eastAsia="en-US" w:bidi="ar-SA"/>
      </w:rPr>
    </w:lvl>
    <w:lvl w:ilvl="1" w:tplc="FA2624E0">
      <w:numFmt w:val="bullet"/>
      <w:lvlText w:val="•"/>
      <w:lvlJc w:val="left"/>
      <w:pPr>
        <w:ind w:left="2084" w:hanging="147"/>
      </w:pPr>
      <w:rPr>
        <w:rFonts w:hint="default"/>
        <w:lang w:val="fr-FR" w:eastAsia="en-US" w:bidi="ar-SA"/>
      </w:rPr>
    </w:lvl>
    <w:lvl w:ilvl="2" w:tplc="F7E47D74">
      <w:numFmt w:val="bullet"/>
      <w:lvlText w:val="•"/>
      <w:lvlJc w:val="left"/>
      <w:pPr>
        <w:ind w:left="3309" w:hanging="147"/>
      </w:pPr>
      <w:rPr>
        <w:rFonts w:hint="default"/>
        <w:lang w:val="fr-FR" w:eastAsia="en-US" w:bidi="ar-SA"/>
      </w:rPr>
    </w:lvl>
    <w:lvl w:ilvl="3" w:tplc="7252178C">
      <w:numFmt w:val="bullet"/>
      <w:lvlText w:val="•"/>
      <w:lvlJc w:val="left"/>
      <w:pPr>
        <w:ind w:left="4534" w:hanging="147"/>
      </w:pPr>
      <w:rPr>
        <w:rFonts w:hint="default"/>
        <w:lang w:val="fr-FR" w:eastAsia="en-US" w:bidi="ar-SA"/>
      </w:rPr>
    </w:lvl>
    <w:lvl w:ilvl="4" w:tplc="B494432E">
      <w:numFmt w:val="bullet"/>
      <w:lvlText w:val="•"/>
      <w:lvlJc w:val="left"/>
      <w:pPr>
        <w:ind w:left="5759" w:hanging="147"/>
      </w:pPr>
      <w:rPr>
        <w:rFonts w:hint="default"/>
        <w:lang w:val="fr-FR" w:eastAsia="en-US" w:bidi="ar-SA"/>
      </w:rPr>
    </w:lvl>
    <w:lvl w:ilvl="5" w:tplc="C9344BF2">
      <w:numFmt w:val="bullet"/>
      <w:lvlText w:val="•"/>
      <w:lvlJc w:val="left"/>
      <w:pPr>
        <w:ind w:left="6985" w:hanging="147"/>
      </w:pPr>
      <w:rPr>
        <w:rFonts w:hint="default"/>
        <w:lang w:val="fr-FR" w:eastAsia="en-US" w:bidi="ar-SA"/>
      </w:rPr>
    </w:lvl>
    <w:lvl w:ilvl="6" w:tplc="E3A25152">
      <w:numFmt w:val="bullet"/>
      <w:lvlText w:val="•"/>
      <w:lvlJc w:val="left"/>
      <w:pPr>
        <w:ind w:left="8210" w:hanging="147"/>
      </w:pPr>
      <w:rPr>
        <w:rFonts w:hint="default"/>
        <w:lang w:val="fr-FR" w:eastAsia="en-US" w:bidi="ar-SA"/>
      </w:rPr>
    </w:lvl>
    <w:lvl w:ilvl="7" w:tplc="1008521E">
      <w:numFmt w:val="bullet"/>
      <w:lvlText w:val="•"/>
      <w:lvlJc w:val="left"/>
      <w:pPr>
        <w:ind w:left="9435" w:hanging="147"/>
      </w:pPr>
      <w:rPr>
        <w:rFonts w:hint="default"/>
        <w:lang w:val="fr-FR" w:eastAsia="en-US" w:bidi="ar-SA"/>
      </w:rPr>
    </w:lvl>
    <w:lvl w:ilvl="8" w:tplc="A6F8FA1E">
      <w:numFmt w:val="bullet"/>
      <w:lvlText w:val="•"/>
      <w:lvlJc w:val="left"/>
      <w:pPr>
        <w:ind w:left="10660" w:hanging="147"/>
      </w:pPr>
      <w:rPr>
        <w:rFonts w:hint="default"/>
        <w:lang w:val="fr-FR" w:eastAsia="en-US" w:bidi="ar-SA"/>
      </w:rPr>
    </w:lvl>
  </w:abstractNum>
  <w:abstractNum w:abstractNumId="26"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A71BB6"/>
    <w:multiLevelType w:val="hybridMultilevel"/>
    <w:tmpl w:val="E7A66CC2"/>
    <w:lvl w:ilvl="0" w:tplc="1DBC405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3A1A82"/>
    <w:multiLevelType w:val="hybridMultilevel"/>
    <w:tmpl w:val="63CC0D9A"/>
    <w:lvl w:ilvl="0" w:tplc="040C000F">
      <w:start w:val="1"/>
      <w:numFmt w:val="decimal"/>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31" w15:restartNumberingAfterBreak="0">
    <w:nsid w:val="5A0F46EF"/>
    <w:multiLevelType w:val="hybridMultilevel"/>
    <w:tmpl w:val="4300C31E"/>
    <w:lvl w:ilvl="0" w:tplc="01323CFA">
      <w:start w:val="1"/>
      <w:numFmt w:val="decimal"/>
      <w:lvlText w:val="%1"/>
      <w:lvlJc w:val="left"/>
      <w:pPr>
        <w:ind w:left="274" w:hanging="157"/>
      </w:pPr>
      <w:rPr>
        <w:rFonts w:ascii="Microsoft Sans Serif" w:eastAsia="Microsoft Sans Serif" w:hAnsi="Microsoft Sans Serif" w:cs="Microsoft Sans Serif" w:hint="default"/>
        <w:b/>
        <w:color w:val="auto"/>
        <w:w w:val="107"/>
        <w:sz w:val="18"/>
        <w:szCs w:val="18"/>
        <w:lang w:val="fr-FR" w:eastAsia="en-US" w:bidi="ar-SA"/>
      </w:rPr>
    </w:lvl>
    <w:lvl w:ilvl="1" w:tplc="96E42D96">
      <w:numFmt w:val="bullet"/>
      <w:lvlText w:val="•"/>
      <w:lvlJc w:val="left"/>
      <w:pPr>
        <w:ind w:left="1139" w:hanging="157"/>
      </w:pPr>
      <w:rPr>
        <w:rFonts w:hint="default"/>
        <w:lang w:val="fr-FR" w:eastAsia="en-US" w:bidi="ar-SA"/>
      </w:rPr>
    </w:lvl>
    <w:lvl w:ilvl="2" w:tplc="31EEDE3E">
      <w:numFmt w:val="bullet"/>
      <w:lvlText w:val="•"/>
      <w:lvlJc w:val="left"/>
      <w:pPr>
        <w:ind w:left="1998" w:hanging="157"/>
      </w:pPr>
      <w:rPr>
        <w:rFonts w:hint="default"/>
        <w:lang w:val="fr-FR" w:eastAsia="en-US" w:bidi="ar-SA"/>
      </w:rPr>
    </w:lvl>
    <w:lvl w:ilvl="3" w:tplc="796479D4">
      <w:numFmt w:val="bullet"/>
      <w:lvlText w:val="•"/>
      <w:lvlJc w:val="left"/>
      <w:pPr>
        <w:ind w:left="2858" w:hanging="157"/>
      </w:pPr>
      <w:rPr>
        <w:rFonts w:hint="default"/>
        <w:lang w:val="fr-FR" w:eastAsia="en-US" w:bidi="ar-SA"/>
      </w:rPr>
    </w:lvl>
    <w:lvl w:ilvl="4" w:tplc="4B70896C">
      <w:numFmt w:val="bullet"/>
      <w:lvlText w:val="•"/>
      <w:lvlJc w:val="left"/>
      <w:pPr>
        <w:ind w:left="3717" w:hanging="157"/>
      </w:pPr>
      <w:rPr>
        <w:rFonts w:hint="default"/>
        <w:lang w:val="fr-FR" w:eastAsia="en-US" w:bidi="ar-SA"/>
      </w:rPr>
    </w:lvl>
    <w:lvl w:ilvl="5" w:tplc="6DA0150E">
      <w:numFmt w:val="bullet"/>
      <w:lvlText w:val="•"/>
      <w:lvlJc w:val="left"/>
      <w:pPr>
        <w:ind w:left="4576" w:hanging="157"/>
      </w:pPr>
      <w:rPr>
        <w:rFonts w:hint="default"/>
        <w:lang w:val="fr-FR" w:eastAsia="en-US" w:bidi="ar-SA"/>
      </w:rPr>
    </w:lvl>
    <w:lvl w:ilvl="6" w:tplc="2C5C34F6">
      <w:numFmt w:val="bullet"/>
      <w:lvlText w:val="•"/>
      <w:lvlJc w:val="left"/>
      <w:pPr>
        <w:ind w:left="5436" w:hanging="157"/>
      </w:pPr>
      <w:rPr>
        <w:rFonts w:hint="default"/>
        <w:lang w:val="fr-FR" w:eastAsia="en-US" w:bidi="ar-SA"/>
      </w:rPr>
    </w:lvl>
    <w:lvl w:ilvl="7" w:tplc="10C6C734">
      <w:numFmt w:val="bullet"/>
      <w:lvlText w:val="•"/>
      <w:lvlJc w:val="left"/>
      <w:pPr>
        <w:ind w:left="6295" w:hanging="157"/>
      </w:pPr>
      <w:rPr>
        <w:rFonts w:hint="default"/>
        <w:lang w:val="fr-FR" w:eastAsia="en-US" w:bidi="ar-SA"/>
      </w:rPr>
    </w:lvl>
    <w:lvl w:ilvl="8" w:tplc="99AE24BA">
      <w:numFmt w:val="bullet"/>
      <w:lvlText w:val="•"/>
      <w:lvlJc w:val="left"/>
      <w:pPr>
        <w:ind w:left="7154" w:hanging="157"/>
      </w:pPr>
      <w:rPr>
        <w:rFonts w:hint="default"/>
        <w:lang w:val="fr-FR" w:eastAsia="en-US" w:bidi="ar-SA"/>
      </w:rPr>
    </w:lvl>
  </w:abstractNum>
  <w:abstractNum w:abstractNumId="32" w15:restartNumberingAfterBreak="0">
    <w:nsid w:val="601D70F0"/>
    <w:multiLevelType w:val="hybridMultilevel"/>
    <w:tmpl w:val="93FC9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6B417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F524DB"/>
    <w:multiLevelType w:val="hybridMultilevel"/>
    <w:tmpl w:val="518E48AC"/>
    <w:lvl w:ilvl="0" w:tplc="51C0B56C">
      <w:start w:val="4"/>
      <w:numFmt w:val="decimal"/>
      <w:lvlText w:val="%1"/>
      <w:lvlJc w:val="left"/>
      <w:pPr>
        <w:ind w:left="157" w:hanging="157"/>
      </w:pPr>
      <w:rPr>
        <w:rFonts w:ascii="Microsoft Sans Serif" w:eastAsia="Microsoft Sans Serif" w:hAnsi="Microsoft Sans Serif" w:cs="Microsoft Sans Serif" w:hint="default"/>
        <w:color w:val="ECECEC"/>
        <w:w w:val="107"/>
        <w:sz w:val="18"/>
        <w:szCs w:val="18"/>
        <w:lang w:val="fr-FR" w:eastAsia="en-US" w:bidi="ar-SA"/>
      </w:rPr>
    </w:lvl>
    <w:lvl w:ilvl="1" w:tplc="7F6E220C">
      <w:numFmt w:val="bullet"/>
      <w:lvlText w:val="•"/>
      <w:lvlJc w:val="left"/>
      <w:pPr>
        <w:ind w:left="625" w:hanging="157"/>
      </w:pPr>
      <w:rPr>
        <w:rFonts w:hint="default"/>
        <w:lang w:val="fr-FR" w:eastAsia="en-US" w:bidi="ar-SA"/>
      </w:rPr>
    </w:lvl>
    <w:lvl w:ilvl="2" w:tplc="8CD2E5D6">
      <w:numFmt w:val="bullet"/>
      <w:lvlText w:val="•"/>
      <w:lvlJc w:val="left"/>
      <w:pPr>
        <w:ind w:left="1087" w:hanging="157"/>
      </w:pPr>
      <w:rPr>
        <w:rFonts w:hint="default"/>
        <w:lang w:val="fr-FR" w:eastAsia="en-US" w:bidi="ar-SA"/>
      </w:rPr>
    </w:lvl>
    <w:lvl w:ilvl="3" w:tplc="E3D4FCA8">
      <w:numFmt w:val="bullet"/>
      <w:lvlText w:val="•"/>
      <w:lvlJc w:val="left"/>
      <w:pPr>
        <w:ind w:left="1549" w:hanging="157"/>
      </w:pPr>
      <w:rPr>
        <w:rFonts w:hint="default"/>
        <w:lang w:val="fr-FR" w:eastAsia="en-US" w:bidi="ar-SA"/>
      </w:rPr>
    </w:lvl>
    <w:lvl w:ilvl="4" w:tplc="4C7A3C0C">
      <w:numFmt w:val="bullet"/>
      <w:lvlText w:val="•"/>
      <w:lvlJc w:val="left"/>
      <w:pPr>
        <w:ind w:left="2011" w:hanging="157"/>
      </w:pPr>
      <w:rPr>
        <w:rFonts w:hint="default"/>
        <w:lang w:val="fr-FR" w:eastAsia="en-US" w:bidi="ar-SA"/>
      </w:rPr>
    </w:lvl>
    <w:lvl w:ilvl="5" w:tplc="27CE8672">
      <w:numFmt w:val="bullet"/>
      <w:lvlText w:val="•"/>
      <w:lvlJc w:val="left"/>
      <w:pPr>
        <w:ind w:left="2473" w:hanging="157"/>
      </w:pPr>
      <w:rPr>
        <w:rFonts w:hint="default"/>
        <w:lang w:val="fr-FR" w:eastAsia="en-US" w:bidi="ar-SA"/>
      </w:rPr>
    </w:lvl>
    <w:lvl w:ilvl="6" w:tplc="5336D3A2">
      <w:numFmt w:val="bullet"/>
      <w:lvlText w:val="•"/>
      <w:lvlJc w:val="left"/>
      <w:pPr>
        <w:ind w:left="2935" w:hanging="157"/>
      </w:pPr>
      <w:rPr>
        <w:rFonts w:hint="default"/>
        <w:lang w:val="fr-FR" w:eastAsia="en-US" w:bidi="ar-SA"/>
      </w:rPr>
    </w:lvl>
    <w:lvl w:ilvl="7" w:tplc="A6661E92">
      <w:numFmt w:val="bullet"/>
      <w:lvlText w:val="•"/>
      <w:lvlJc w:val="left"/>
      <w:pPr>
        <w:ind w:left="3397" w:hanging="157"/>
      </w:pPr>
      <w:rPr>
        <w:rFonts w:hint="default"/>
        <w:lang w:val="fr-FR" w:eastAsia="en-US" w:bidi="ar-SA"/>
      </w:rPr>
    </w:lvl>
    <w:lvl w:ilvl="8" w:tplc="46FC9604">
      <w:numFmt w:val="bullet"/>
      <w:lvlText w:val="•"/>
      <w:lvlJc w:val="left"/>
      <w:pPr>
        <w:ind w:left="3859" w:hanging="157"/>
      </w:pPr>
      <w:rPr>
        <w:rFonts w:hint="default"/>
        <w:lang w:val="fr-FR" w:eastAsia="en-US" w:bidi="ar-SA"/>
      </w:rPr>
    </w:lvl>
  </w:abstractNum>
  <w:abstractNum w:abstractNumId="35" w15:restartNumberingAfterBreak="0">
    <w:nsid w:val="70B774B9"/>
    <w:multiLevelType w:val="multilevel"/>
    <w:tmpl w:val="902C680C"/>
    <w:lvl w:ilvl="0">
      <w:start w:val="1"/>
      <w:numFmt w:val="bullet"/>
      <w:lvlText w:val=""/>
      <w:lvlJc w:val="left"/>
      <w:pPr>
        <w:ind w:left="720" w:hanging="360"/>
      </w:pPr>
      <w:rPr>
        <w:rFonts w:ascii="Symbol" w:hAnsi="Symbol" w:hint="default"/>
        <w:color w:val="A0318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F07AD2"/>
    <w:multiLevelType w:val="hybridMultilevel"/>
    <w:tmpl w:val="D43204BA"/>
    <w:lvl w:ilvl="0" w:tplc="F0B26DC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9B16CD"/>
    <w:multiLevelType w:val="hybridMultilevel"/>
    <w:tmpl w:val="E9089F16"/>
    <w:lvl w:ilvl="0" w:tplc="AF32C36E">
      <w:start w:val="7"/>
      <w:numFmt w:val="decimal"/>
      <w:lvlText w:val="%1"/>
      <w:lvlJc w:val="left"/>
      <w:pPr>
        <w:ind w:left="274" w:hanging="157"/>
      </w:pPr>
      <w:rPr>
        <w:rFonts w:ascii="Microsoft Sans Serif" w:eastAsia="Microsoft Sans Serif" w:hAnsi="Microsoft Sans Serif" w:cs="Microsoft Sans Serif" w:hint="default"/>
        <w:color w:val="ECECEC"/>
        <w:w w:val="107"/>
        <w:sz w:val="18"/>
        <w:szCs w:val="18"/>
        <w:lang w:val="fr-FR" w:eastAsia="en-US" w:bidi="ar-SA"/>
      </w:rPr>
    </w:lvl>
    <w:lvl w:ilvl="1" w:tplc="DBB41594">
      <w:numFmt w:val="bullet"/>
      <w:lvlText w:val="•"/>
      <w:lvlJc w:val="left"/>
      <w:pPr>
        <w:ind w:left="747" w:hanging="157"/>
      </w:pPr>
      <w:rPr>
        <w:rFonts w:hint="default"/>
        <w:lang w:val="fr-FR" w:eastAsia="en-US" w:bidi="ar-SA"/>
      </w:rPr>
    </w:lvl>
    <w:lvl w:ilvl="2" w:tplc="442E1362">
      <w:numFmt w:val="bullet"/>
      <w:lvlText w:val="•"/>
      <w:lvlJc w:val="left"/>
      <w:pPr>
        <w:ind w:left="1214" w:hanging="157"/>
      </w:pPr>
      <w:rPr>
        <w:rFonts w:hint="default"/>
        <w:lang w:val="fr-FR" w:eastAsia="en-US" w:bidi="ar-SA"/>
      </w:rPr>
    </w:lvl>
    <w:lvl w:ilvl="3" w:tplc="D4B2599E">
      <w:numFmt w:val="bullet"/>
      <w:lvlText w:val="•"/>
      <w:lvlJc w:val="left"/>
      <w:pPr>
        <w:ind w:left="1682" w:hanging="157"/>
      </w:pPr>
      <w:rPr>
        <w:rFonts w:hint="default"/>
        <w:lang w:val="fr-FR" w:eastAsia="en-US" w:bidi="ar-SA"/>
      </w:rPr>
    </w:lvl>
    <w:lvl w:ilvl="4" w:tplc="657478C2">
      <w:numFmt w:val="bullet"/>
      <w:lvlText w:val="•"/>
      <w:lvlJc w:val="left"/>
      <w:pPr>
        <w:ind w:left="2149" w:hanging="157"/>
      </w:pPr>
      <w:rPr>
        <w:rFonts w:hint="default"/>
        <w:lang w:val="fr-FR" w:eastAsia="en-US" w:bidi="ar-SA"/>
      </w:rPr>
    </w:lvl>
    <w:lvl w:ilvl="5" w:tplc="3A18181A">
      <w:numFmt w:val="bullet"/>
      <w:lvlText w:val="•"/>
      <w:lvlJc w:val="left"/>
      <w:pPr>
        <w:ind w:left="2617" w:hanging="157"/>
      </w:pPr>
      <w:rPr>
        <w:rFonts w:hint="default"/>
        <w:lang w:val="fr-FR" w:eastAsia="en-US" w:bidi="ar-SA"/>
      </w:rPr>
    </w:lvl>
    <w:lvl w:ilvl="6" w:tplc="068EE132">
      <w:numFmt w:val="bullet"/>
      <w:lvlText w:val="•"/>
      <w:lvlJc w:val="left"/>
      <w:pPr>
        <w:ind w:left="3084" w:hanging="157"/>
      </w:pPr>
      <w:rPr>
        <w:rFonts w:hint="default"/>
        <w:lang w:val="fr-FR" w:eastAsia="en-US" w:bidi="ar-SA"/>
      </w:rPr>
    </w:lvl>
    <w:lvl w:ilvl="7" w:tplc="B5365144">
      <w:numFmt w:val="bullet"/>
      <w:lvlText w:val="•"/>
      <w:lvlJc w:val="left"/>
      <w:pPr>
        <w:ind w:left="3551" w:hanging="157"/>
      </w:pPr>
      <w:rPr>
        <w:rFonts w:hint="default"/>
        <w:lang w:val="fr-FR" w:eastAsia="en-US" w:bidi="ar-SA"/>
      </w:rPr>
    </w:lvl>
    <w:lvl w:ilvl="8" w:tplc="F8322D64">
      <w:numFmt w:val="bullet"/>
      <w:lvlText w:val="•"/>
      <w:lvlJc w:val="left"/>
      <w:pPr>
        <w:ind w:left="4019" w:hanging="157"/>
      </w:pPr>
      <w:rPr>
        <w:rFonts w:hint="default"/>
        <w:lang w:val="fr-FR" w:eastAsia="en-US" w:bidi="ar-SA"/>
      </w:rPr>
    </w:lvl>
  </w:abstractNum>
  <w:abstractNum w:abstractNumId="38" w15:restartNumberingAfterBreak="0">
    <w:nsid w:val="7ACD6995"/>
    <w:multiLevelType w:val="hybridMultilevel"/>
    <w:tmpl w:val="9650F2AA"/>
    <w:lvl w:ilvl="0" w:tplc="A49A52D8">
      <w:start w:val="1"/>
      <w:numFmt w:val="bullet"/>
      <w:pStyle w:val="Bibliographieauteur"/>
      <w:lvlText w:val=""/>
      <w:lvlJc w:val="left"/>
      <w:pPr>
        <w:ind w:left="720" w:hanging="360"/>
      </w:pPr>
      <w:rPr>
        <w:rFonts w:ascii="Symbol" w:hAnsi="Symbol" w:hint="default"/>
        <w:color w:val="5E2A7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3B748D"/>
    <w:multiLevelType w:val="hybridMultilevel"/>
    <w:tmpl w:val="8698EE7A"/>
    <w:lvl w:ilvl="0" w:tplc="1FB6FD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 w:numId="13">
    <w:abstractNumId w:val="13"/>
  </w:num>
  <w:num w:numId="14">
    <w:abstractNumId w:val="26"/>
  </w:num>
  <w:num w:numId="15">
    <w:abstractNumId w:val="9"/>
    <w:lvlOverride w:ilvl="0">
      <w:startOverride w:val="1"/>
    </w:lvlOverride>
  </w:num>
  <w:num w:numId="16">
    <w:abstractNumId w:val="7"/>
    <w:lvlOverride w:ilvl="0">
      <w:startOverride w:val="1"/>
    </w:lvlOverride>
  </w:num>
  <w:num w:numId="17">
    <w:abstractNumId w:val="6"/>
    <w:lvlOverride w:ilvl="0">
      <w:startOverride w:val="1"/>
    </w:lvlOverride>
  </w:num>
  <w:num w:numId="18">
    <w:abstractNumId w:val="17"/>
  </w:num>
  <w:num w:numId="19">
    <w:abstractNumId w:val="7"/>
    <w:lvlOverride w:ilvl="0">
      <w:startOverride w:val="1"/>
    </w:lvlOverride>
  </w:num>
  <w:num w:numId="20">
    <w:abstractNumId w:val="23"/>
  </w:num>
  <w:num w:numId="21">
    <w:abstractNumId w:val="38"/>
  </w:num>
  <w:num w:numId="22">
    <w:abstractNumId w:val="33"/>
  </w:num>
  <w:num w:numId="23">
    <w:abstractNumId w:val="35"/>
  </w:num>
  <w:num w:numId="24">
    <w:abstractNumId w:val="15"/>
  </w:num>
  <w:num w:numId="25">
    <w:abstractNumId w:val="11"/>
  </w:num>
  <w:num w:numId="26">
    <w:abstractNumId w:val="28"/>
  </w:num>
  <w:num w:numId="27">
    <w:abstractNumId w:val="14"/>
  </w:num>
  <w:num w:numId="28">
    <w:abstractNumId w:val="12"/>
  </w:num>
  <w:num w:numId="29">
    <w:abstractNumId w:val="34"/>
  </w:num>
  <w:num w:numId="30">
    <w:abstractNumId w:val="25"/>
  </w:num>
  <w:num w:numId="31">
    <w:abstractNumId w:val="37"/>
  </w:num>
  <w:num w:numId="32">
    <w:abstractNumId w:val="31"/>
  </w:num>
  <w:num w:numId="33">
    <w:abstractNumId w:val="30"/>
  </w:num>
  <w:num w:numId="34">
    <w:abstractNumId w:val="18"/>
  </w:num>
  <w:num w:numId="35">
    <w:abstractNumId w:val="39"/>
  </w:num>
  <w:num w:numId="36">
    <w:abstractNumId w:val="22"/>
  </w:num>
  <w:num w:numId="37">
    <w:abstractNumId w:val="36"/>
  </w:num>
  <w:num w:numId="38">
    <w:abstractNumId w:val="21"/>
  </w:num>
  <w:num w:numId="39">
    <w:abstractNumId w:val="24"/>
  </w:num>
  <w:num w:numId="40">
    <w:abstractNumId w:val="19"/>
  </w:num>
  <w:num w:numId="41">
    <w:abstractNumId w:val="10"/>
  </w:num>
  <w:num w:numId="42">
    <w:abstractNumId w:val="32"/>
  </w:num>
  <w:num w:numId="43">
    <w:abstractNumId w:val="1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23FD1"/>
    <w:rsid w:val="00034913"/>
    <w:rsid w:val="00045C42"/>
    <w:rsid w:val="0005384E"/>
    <w:rsid w:val="00062DB4"/>
    <w:rsid w:val="00080AA8"/>
    <w:rsid w:val="000926BF"/>
    <w:rsid w:val="000955F5"/>
    <w:rsid w:val="000B1AB1"/>
    <w:rsid w:val="000C2428"/>
    <w:rsid w:val="000C5668"/>
    <w:rsid w:val="000D3A50"/>
    <w:rsid w:val="00103BE8"/>
    <w:rsid w:val="00105F8E"/>
    <w:rsid w:val="00111C97"/>
    <w:rsid w:val="0011767A"/>
    <w:rsid w:val="00133361"/>
    <w:rsid w:val="001519F3"/>
    <w:rsid w:val="00173415"/>
    <w:rsid w:val="00183E32"/>
    <w:rsid w:val="00184334"/>
    <w:rsid w:val="0019025A"/>
    <w:rsid w:val="0019172F"/>
    <w:rsid w:val="001959C4"/>
    <w:rsid w:val="001A66DF"/>
    <w:rsid w:val="001B1694"/>
    <w:rsid w:val="001B55AA"/>
    <w:rsid w:val="001B6F2C"/>
    <w:rsid w:val="001C0504"/>
    <w:rsid w:val="001D5DBB"/>
    <w:rsid w:val="001D6AE6"/>
    <w:rsid w:val="00210C20"/>
    <w:rsid w:val="00217AAA"/>
    <w:rsid w:val="00220306"/>
    <w:rsid w:val="002376DF"/>
    <w:rsid w:val="002412C0"/>
    <w:rsid w:val="0024183E"/>
    <w:rsid w:val="002467A7"/>
    <w:rsid w:val="00257DAB"/>
    <w:rsid w:val="00261B4E"/>
    <w:rsid w:val="002636E5"/>
    <w:rsid w:val="00271B66"/>
    <w:rsid w:val="0027351A"/>
    <w:rsid w:val="00281F0F"/>
    <w:rsid w:val="00283C02"/>
    <w:rsid w:val="00290BF7"/>
    <w:rsid w:val="0029144A"/>
    <w:rsid w:val="00295062"/>
    <w:rsid w:val="002973BC"/>
    <w:rsid w:val="002A5EEC"/>
    <w:rsid w:val="002C2EA5"/>
    <w:rsid w:val="002D1C77"/>
    <w:rsid w:val="002F6F62"/>
    <w:rsid w:val="00306A74"/>
    <w:rsid w:val="00320075"/>
    <w:rsid w:val="00327C5C"/>
    <w:rsid w:val="0035618D"/>
    <w:rsid w:val="00362B9F"/>
    <w:rsid w:val="00363FB9"/>
    <w:rsid w:val="00366DA0"/>
    <w:rsid w:val="00377E33"/>
    <w:rsid w:val="003A20ED"/>
    <w:rsid w:val="003B23A0"/>
    <w:rsid w:val="003C19EC"/>
    <w:rsid w:val="003D573E"/>
    <w:rsid w:val="003E16CA"/>
    <w:rsid w:val="003E30A2"/>
    <w:rsid w:val="00415022"/>
    <w:rsid w:val="0043270A"/>
    <w:rsid w:val="00436CC9"/>
    <w:rsid w:val="0045488D"/>
    <w:rsid w:val="004630A6"/>
    <w:rsid w:val="00470CC3"/>
    <w:rsid w:val="004939A2"/>
    <w:rsid w:val="00497581"/>
    <w:rsid w:val="004B5391"/>
    <w:rsid w:val="004B5DF5"/>
    <w:rsid w:val="004D5CA2"/>
    <w:rsid w:val="004E274E"/>
    <w:rsid w:val="004E5F41"/>
    <w:rsid w:val="0050445D"/>
    <w:rsid w:val="00511BAB"/>
    <w:rsid w:val="00523D79"/>
    <w:rsid w:val="00525589"/>
    <w:rsid w:val="0053303D"/>
    <w:rsid w:val="00535BBE"/>
    <w:rsid w:val="0053627A"/>
    <w:rsid w:val="0054220B"/>
    <w:rsid w:val="0054549C"/>
    <w:rsid w:val="0058740B"/>
    <w:rsid w:val="00593783"/>
    <w:rsid w:val="005A24A9"/>
    <w:rsid w:val="005A2FA4"/>
    <w:rsid w:val="005A57AB"/>
    <w:rsid w:val="005C26B4"/>
    <w:rsid w:val="005C51EE"/>
    <w:rsid w:val="005D5535"/>
    <w:rsid w:val="005F0DEB"/>
    <w:rsid w:val="005F1ED3"/>
    <w:rsid w:val="00600430"/>
    <w:rsid w:val="0060700B"/>
    <w:rsid w:val="00617233"/>
    <w:rsid w:val="00650311"/>
    <w:rsid w:val="0065149F"/>
    <w:rsid w:val="0065771B"/>
    <w:rsid w:val="00664272"/>
    <w:rsid w:val="006949AD"/>
    <w:rsid w:val="0069787C"/>
    <w:rsid w:val="006A7E8A"/>
    <w:rsid w:val="006B5878"/>
    <w:rsid w:val="006C5CEC"/>
    <w:rsid w:val="006C5D28"/>
    <w:rsid w:val="00710565"/>
    <w:rsid w:val="00710661"/>
    <w:rsid w:val="00715DD4"/>
    <w:rsid w:val="00720B9E"/>
    <w:rsid w:val="00723BF6"/>
    <w:rsid w:val="007262D4"/>
    <w:rsid w:val="00727F63"/>
    <w:rsid w:val="007315CF"/>
    <w:rsid w:val="00731D38"/>
    <w:rsid w:val="00733D99"/>
    <w:rsid w:val="007354F7"/>
    <w:rsid w:val="00741D53"/>
    <w:rsid w:val="0075093B"/>
    <w:rsid w:val="00751CAC"/>
    <w:rsid w:val="0076020E"/>
    <w:rsid w:val="00765732"/>
    <w:rsid w:val="00771835"/>
    <w:rsid w:val="00772097"/>
    <w:rsid w:val="00774AF0"/>
    <w:rsid w:val="00783F78"/>
    <w:rsid w:val="007857D3"/>
    <w:rsid w:val="007A1D5A"/>
    <w:rsid w:val="007A229D"/>
    <w:rsid w:val="007D07D0"/>
    <w:rsid w:val="007F18B7"/>
    <w:rsid w:val="007F2557"/>
    <w:rsid w:val="007F6C10"/>
    <w:rsid w:val="008034E9"/>
    <w:rsid w:val="0080402F"/>
    <w:rsid w:val="0080659A"/>
    <w:rsid w:val="00811CC2"/>
    <w:rsid w:val="0081301B"/>
    <w:rsid w:val="0081697E"/>
    <w:rsid w:val="00831BA5"/>
    <w:rsid w:val="008356D4"/>
    <w:rsid w:val="00836BF5"/>
    <w:rsid w:val="00845B13"/>
    <w:rsid w:val="00866EC1"/>
    <w:rsid w:val="00876F6F"/>
    <w:rsid w:val="0089235F"/>
    <w:rsid w:val="008A6983"/>
    <w:rsid w:val="008A75C3"/>
    <w:rsid w:val="008B17EA"/>
    <w:rsid w:val="008C197A"/>
    <w:rsid w:val="008C5D10"/>
    <w:rsid w:val="008C6F2E"/>
    <w:rsid w:val="008C774C"/>
    <w:rsid w:val="008D293B"/>
    <w:rsid w:val="008D4004"/>
    <w:rsid w:val="008D49B4"/>
    <w:rsid w:val="008E130C"/>
    <w:rsid w:val="008E7918"/>
    <w:rsid w:val="008F3A8D"/>
    <w:rsid w:val="00902458"/>
    <w:rsid w:val="00902717"/>
    <w:rsid w:val="00905721"/>
    <w:rsid w:val="009265AD"/>
    <w:rsid w:val="0092752C"/>
    <w:rsid w:val="00927B31"/>
    <w:rsid w:val="0093126F"/>
    <w:rsid w:val="00941CD4"/>
    <w:rsid w:val="009443DD"/>
    <w:rsid w:val="00953415"/>
    <w:rsid w:val="00977CA2"/>
    <w:rsid w:val="00977D29"/>
    <w:rsid w:val="00977ED0"/>
    <w:rsid w:val="00986EB6"/>
    <w:rsid w:val="0099740F"/>
    <w:rsid w:val="009B5640"/>
    <w:rsid w:val="009C1B8C"/>
    <w:rsid w:val="009D09C2"/>
    <w:rsid w:val="009D0C3A"/>
    <w:rsid w:val="009E1E35"/>
    <w:rsid w:val="009F3698"/>
    <w:rsid w:val="009F7A6F"/>
    <w:rsid w:val="00A01CF5"/>
    <w:rsid w:val="00A04D54"/>
    <w:rsid w:val="00A050AC"/>
    <w:rsid w:val="00A067B8"/>
    <w:rsid w:val="00A21DAB"/>
    <w:rsid w:val="00A228A7"/>
    <w:rsid w:val="00A35FA2"/>
    <w:rsid w:val="00A41CD4"/>
    <w:rsid w:val="00A47C2C"/>
    <w:rsid w:val="00A861D2"/>
    <w:rsid w:val="00A90077"/>
    <w:rsid w:val="00A91089"/>
    <w:rsid w:val="00AA1097"/>
    <w:rsid w:val="00AA6F4C"/>
    <w:rsid w:val="00AB6009"/>
    <w:rsid w:val="00AC1734"/>
    <w:rsid w:val="00AE21F4"/>
    <w:rsid w:val="00AE3463"/>
    <w:rsid w:val="00AE34BD"/>
    <w:rsid w:val="00B04A02"/>
    <w:rsid w:val="00B06FAF"/>
    <w:rsid w:val="00B12959"/>
    <w:rsid w:val="00B21258"/>
    <w:rsid w:val="00B233CD"/>
    <w:rsid w:val="00B2586B"/>
    <w:rsid w:val="00B259DA"/>
    <w:rsid w:val="00B37838"/>
    <w:rsid w:val="00B402F1"/>
    <w:rsid w:val="00B57269"/>
    <w:rsid w:val="00B663C7"/>
    <w:rsid w:val="00B76307"/>
    <w:rsid w:val="00B90701"/>
    <w:rsid w:val="00B93CE7"/>
    <w:rsid w:val="00B9782C"/>
    <w:rsid w:val="00BA1F55"/>
    <w:rsid w:val="00BA3A6F"/>
    <w:rsid w:val="00BB1B70"/>
    <w:rsid w:val="00BB37D9"/>
    <w:rsid w:val="00BB4468"/>
    <w:rsid w:val="00BB5636"/>
    <w:rsid w:val="00BC19DE"/>
    <w:rsid w:val="00BD79B7"/>
    <w:rsid w:val="00BF0563"/>
    <w:rsid w:val="00C034BE"/>
    <w:rsid w:val="00C23E1E"/>
    <w:rsid w:val="00C33D2C"/>
    <w:rsid w:val="00C5358B"/>
    <w:rsid w:val="00C53F00"/>
    <w:rsid w:val="00C5560A"/>
    <w:rsid w:val="00C63AEF"/>
    <w:rsid w:val="00C66C4D"/>
    <w:rsid w:val="00C838B8"/>
    <w:rsid w:val="00C87850"/>
    <w:rsid w:val="00CA00D6"/>
    <w:rsid w:val="00CB33B6"/>
    <w:rsid w:val="00CB5DE5"/>
    <w:rsid w:val="00CC0A33"/>
    <w:rsid w:val="00CC67BB"/>
    <w:rsid w:val="00CD18E4"/>
    <w:rsid w:val="00CD6047"/>
    <w:rsid w:val="00CE5EF3"/>
    <w:rsid w:val="00CF0916"/>
    <w:rsid w:val="00CF3D4D"/>
    <w:rsid w:val="00D12CB2"/>
    <w:rsid w:val="00D14AD7"/>
    <w:rsid w:val="00D15AAA"/>
    <w:rsid w:val="00D2181F"/>
    <w:rsid w:val="00D510A5"/>
    <w:rsid w:val="00D64C04"/>
    <w:rsid w:val="00D65AFC"/>
    <w:rsid w:val="00D8101F"/>
    <w:rsid w:val="00D923CF"/>
    <w:rsid w:val="00D95DD8"/>
    <w:rsid w:val="00DA6B13"/>
    <w:rsid w:val="00DB2115"/>
    <w:rsid w:val="00DB2D36"/>
    <w:rsid w:val="00DB628B"/>
    <w:rsid w:val="00DC1B39"/>
    <w:rsid w:val="00DC741C"/>
    <w:rsid w:val="00DD1A3D"/>
    <w:rsid w:val="00DD36BF"/>
    <w:rsid w:val="00DF0EA9"/>
    <w:rsid w:val="00DF1E26"/>
    <w:rsid w:val="00DF4E05"/>
    <w:rsid w:val="00E2630E"/>
    <w:rsid w:val="00E603BF"/>
    <w:rsid w:val="00E7103B"/>
    <w:rsid w:val="00E77DF4"/>
    <w:rsid w:val="00E84FB7"/>
    <w:rsid w:val="00E927CA"/>
    <w:rsid w:val="00E97BE8"/>
    <w:rsid w:val="00EA0A3A"/>
    <w:rsid w:val="00EA3FE0"/>
    <w:rsid w:val="00EB4C74"/>
    <w:rsid w:val="00EC4A05"/>
    <w:rsid w:val="00ED33AF"/>
    <w:rsid w:val="00ED3463"/>
    <w:rsid w:val="00EE112F"/>
    <w:rsid w:val="00EF0F48"/>
    <w:rsid w:val="00EF4FD4"/>
    <w:rsid w:val="00F03048"/>
    <w:rsid w:val="00F17674"/>
    <w:rsid w:val="00F20BE3"/>
    <w:rsid w:val="00F24320"/>
    <w:rsid w:val="00F33154"/>
    <w:rsid w:val="00F43820"/>
    <w:rsid w:val="00F530E6"/>
    <w:rsid w:val="00F5323C"/>
    <w:rsid w:val="00F607C0"/>
    <w:rsid w:val="00F80EEF"/>
    <w:rsid w:val="00F81E9C"/>
    <w:rsid w:val="00F85213"/>
    <w:rsid w:val="00F9021D"/>
    <w:rsid w:val="00FB58EC"/>
    <w:rsid w:val="00FC55E3"/>
    <w:rsid w:val="00FC63AB"/>
    <w:rsid w:val="00FD0B55"/>
    <w:rsid w:val="00FE4BB9"/>
    <w:rsid w:val="00FE7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7768E"/>
  <w15:chartTrackingRefBased/>
  <w15:docId w15:val="{E4E73FC9-B7EA-4BE6-A54E-7EC8DB1A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8EC"/>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semiHidden/>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1A66DF"/>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5E2A7E"/>
      </w:tcPr>
    </w:tblStylePr>
  </w:style>
  <w:style w:type="character" w:customStyle="1" w:styleId="Titre2Car">
    <w:name w:val="Titre 2 Car"/>
    <w:basedOn w:val="Policepardfaut"/>
    <w:link w:val="Titre2"/>
    <w:uiPriority w:val="9"/>
    <w:semiHidden/>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0955F5"/>
    <w:pPr>
      <w:framePr w:wrap="around" w:vAnchor="text" w:hAnchor="page" w:xAlign="center" w:y="1"/>
      <w:ind w:left="1418" w:right="1418"/>
      <w:jc w:val="center"/>
    </w:pPr>
    <w:rPr>
      <w:rFonts w:cs="Arial"/>
      <w:b/>
      <w:smallCaps/>
      <w:color w:val="000000" w:themeColor="text1"/>
      <w:sz w:val="36"/>
      <w:szCs w:val="20"/>
    </w:rPr>
  </w:style>
  <w:style w:type="paragraph" w:customStyle="1" w:styleId="Dateddition">
    <w:name w:val="Date d'édition"/>
    <w:basedOn w:val="Normal"/>
    <w:next w:val="Normal"/>
    <w:link w:val="DatedditionCar"/>
    <w:qFormat/>
    <w:rsid w:val="001A66DF"/>
    <w:pPr>
      <w:framePr w:wrap="around" w:vAnchor="text" w:hAnchor="page" w:xAlign="center" w:y="1"/>
      <w:jc w:val="center"/>
    </w:pPr>
    <w:rPr>
      <w:rFonts w:cs="Arial"/>
      <w:b/>
      <w:smallCaps/>
      <w:color w:val="5E2A7E"/>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1A66DF"/>
    <w:pPr>
      <w:numPr>
        <w:numId w:val="18"/>
      </w:numPr>
      <w:contextualSpacing/>
    </w:pPr>
    <w:rPr>
      <w:rFonts w:cs="Times New Roman (Corps CS)"/>
    </w:rPr>
  </w:style>
  <w:style w:type="paragraph" w:styleId="En-tte">
    <w:name w:val="header"/>
    <w:basedOn w:val="Normal"/>
    <w:link w:val="En-tteCar"/>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977CA2"/>
    <w:pPr>
      <w:pBdr>
        <w:bottom w:val="single" w:sz="4" w:space="1" w:color="auto"/>
      </w:pBdr>
    </w:pPr>
    <w:rPr>
      <w:rFonts w:ascii="Arial" w:hAnsi="Arial"/>
      <w:b/>
      <w:color w:val="000000" w:themeColor="text1"/>
      <w:sz w:val="28"/>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B2586B"/>
    <w:pPr>
      <w:ind w:left="284"/>
    </w:pPr>
    <w:rPr>
      <w:rFonts w:ascii="Arial" w:hAnsi="Arial" w:cs="Times New Roman (Titres CS)"/>
      <w:b/>
      <w:color w:val="5E2A7E"/>
    </w:rPr>
  </w:style>
  <w:style w:type="character" w:customStyle="1" w:styleId="Titre3Car">
    <w:name w:val="Titre 3 Car"/>
    <w:basedOn w:val="Policepardfaut"/>
    <w:link w:val="Titre3"/>
    <w:uiPriority w:val="9"/>
    <w:semiHidden/>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977CA2"/>
    <w:rPr>
      <w:rFonts w:ascii="Arial" w:eastAsiaTheme="majorEastAsia" w:hAnsi="Arial" w:cstheme="majorBidi"/>
      <w:b/>
      <w:color w:val="000000" w:themeColor="text1"/>
      <w:sz w:val="28"/>
      <w:szCs w:val="26"/>
    </w:rPr>
  </w:style>
  <w:style w:type="paragraph" w:customStyle="1" w:styleId="Sous-titredeparagraphe">
    <w:name w:val="Sous-titre de paragraphe"/>
    <w:basedOn w:val="Titre4"/>
    <w:next w:val="Normal"/>
    <w:link w:val="Sous-titredeparagrapheCar"/>
    <w:qFormat/>
    <w:rsid w:val="00B2586B"/>
    <w:pPr>
      <w:ind w:left="680"/>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B2586B"/>
    <w:rPr>
      <w:rFonts w:ascii="Arial" w:eastAsiaTheme="majorEastAsia" w:hAnsi="Arial" w:cs="Times New Roman (Titres CS)"/>
      <w:b/>
      <w:i w:val="0"/>
      <w:iCs w:val="0"/>
      <w:color w:val="5E2A7E"/>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B2586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1A66DF"/>
    <w:pPr>
      <w:shd w:val="clear" w:color="auto" w:fill="5E2A7E"/>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1A66DF"/>
    <w:rPr>
      <w:rFonts w:ascii="Arial" w:hAnsi="Arial" w:cs="Times New Roman (Corps CS)"/>
      <w:b/>
      <w:caps/>
      <w:color w:val="FFFFFF" w:themeColor="background1"/>
      <w:sz w:val="20"/>
      <w:shd w:val="clear" w:color="auto" w:fill="5E2A7E"/>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C63AEF"/>
    <w:pPr>
      <w:tabs>
        <w:tab w:val="left" w:pos="400"/>
        <w:tab w:val="right" w:leader="dot" w:pos="9056"/>
      </w:tabs>
      <w:spacing w:before="120" w:after="120"/>
    </w:pPr>
    <w:rPr>
      <w:rFonts w:cstheme="minorHAnsi"/>
      <w:b/>
      <w:bCs/>
      <w:caps/>
      <w:szCs w:val="20"/>
    </w:rPr>
  </w:style>
  <w:style w:type="paragraph" w:styleId="TM2">
    <w:name w:val="toc 2"/>
    <w:basedOn w:val="Normal"/>
    <w:next w:val="Normal"/>
    <w:autoRedefine/>
    <w:uiPriority w:val="39"/>
    <w:unhideWhenUsed/>
    <w:rsid w:val="00C63AEF"/>
    <w:pPr>
      <w:tabs>
        <w:tab w:val="right" w:leader="dot" w:pos="9056"/>
      </w:tabs>
      <w:ind w:left="200"/>
    </w:pPr>
    <w:rPr>
      <w:rFonts w:cstheme="minorHAnsi"/>
      <w:smallCaps/>
      <w:szCs w:val="20"/>
    </w:rPr>
  </w:style>
  <w:style w:type="paragraph" w:styleId="TM3">
    <w:name w:val="toc 3"/>
    <w:basedOn w:val="Normal"/>
    <w:next w:val="Normal"/>
    <w:autoRedefine/>
    <w:uiPriority w:val="39"/>
    <w:unhideWhenUsed/>
    <w:rsid w:val="00EA0A3A"/>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EA0A3A"/>
    <w:pPr>
      <w:ind w:left="600"/>
    </w:pPr>
    <w:rPr>
      <w:rFonts w:cstheme="minorHAnsi"/>
      <w:sz w:val="18"/>
      <w:szCs w:val="18"/>
    </w:rPr>
  </w:style>
  <w:style w:type="paragraph" w:styleId="TM5">
    <w:name w:val="toc 5"/>
    <w:basedOn w:val="Normal"/>
    <w:next w:val="Normal"/>
    <w:autoRedefine/>
    <w:uiPriority w:val="39"/>
    <w:unhideWhenUsed/>
    <w:rsid w:val="00EA0A3A"/>
    <w:pPr>
      <w:ind w:left="800"/>
    </w:pPr>
    <w:rPr>
      <w:rFonts w:cstheme="minorHAnsi"/>
      <w:sz w:val="18"/>
      <w:szCs w:val="18"/>
    </w:rPr>
  </w:style>
  <w:style w:type="paragraph" w:styleId="TM6">
    <w:name w:val="toc 6"/>
    <w:basedOn w:val="Normal"/>
    <w:next w:val="Normal"/>
    <w:autoRedefine/>
    <w:uiPriority w:val="39"/>
    <w:unhideWhenUsed/>
    <w:rsid w:val="00EA0A3A"/>
    <w:pPr>
      <w:ind w:left="1000"/>
    </w:pPr>
    <w:rPr>
      <w:rFonts w:cstheme="minorHAnsi"/>
      <w:sz w:val="18"/>
      <w:szCs w:val="18"/>
    </w:rPr>
  </w:style>
  <w:style w:type="paragraph" w:styleId="TM7">
    <w:name w:val="toc 7"/>
    <w:basedOn w:val="Normal"/>
    <w:next w:val="Normal"/>
    <w:autoRedefine/>
    <w:uiPriority w:val="39"/>
    <w:unhideWhenUsed/>
    <w:rsid w:val="00EA0A3A"/>
    <w:pPr>
      <w:ind w:left="1200"/>
    </w:pPr>
    <w:rPr>
      <w:rFonts w:cstheme="minorHAnsi"/>
      <w:sz w:val="18"/>
      <w:szCs w:val="18"/>
    </w:rPr>
  </w:style>
  <w:style w:type="paragraph" w:styleId="TM8">
    <w:name w:val="toc 8"/>
    <w:basedOn w:val="Normal"/>
    <w:next w:val="Normal"/>
    <w:autoRedefine/>
    <w:uiPriority w:val="39"/>
    <w:unhideWhenUsed/>
    <w:rsid w:val="00EA0A3A"/>
    <w:pPr>
      <w:ind w:left="1400"/>
    </w:pPr>
    <w:rPr>
      <w:rFonts w:cstheme="minorHAnsi"/>
      <w:sz w:val="18"/>
      <w:szCs w:val="18"/>
    </w:rPr>
  </w:style>
  <w:style w:type="paragraph" w:styleId="TM9">
    <w:name w:val="toc 9"/>
    <w:basedOn w:val="Normal"/>
    <w:next w:val="Normal"/>
    <w:autoRedefine/>
    <w:uiPriority w:val="39"/>
    <w:unhideWhenUsed/>
    <w:rsid w:val="00EA0A3A"/>
    <w:pPr>
      <w:ind w:left="1600"/>
    </w:pPr>
    <w:rPr>
      <w:rFonts w:cstheme="minorHAnsi"/>
      <w:sz w:val="18"/>
      <w:szCs w:val="18"/>
    </w:rPr>
  </w:style>
  <w:style w:type="paragraph" w:styleId="Paragraphedeliste">
    <w:name w:val="List Paragraph"/>
    <w:basedOn w:val="Normal"/>
    <w:link w:val="ParagraphedelisteCar"/>
    <w:uiPriority w:val="1"/>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13"/>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BA3A6F"/>
    <w:rPr>
      <w:rFonts w:ascii="Arial" w:hAnsi="Arial" w:cs="Arial"/>
      <w:b/>
      <w:smallCaps/>
      <w:color w:val="000000" w:themeColor="text1"/>
      <w:sz w:val="36"/>
      <w:szCs w:val="20"/>
    </w:rPr>
  </w:style>
  <w:style w:type="paragraph" w:styleId="Listepuces2">
    <w:name w:val="List Bullet 2"/>
    <w:basedOn w:val="Normal"/>
    <w:uiPriority w:val="99"/>
    <w:unhideWhenUsed/>
    <w:rsid w:val="001519F3"/>
    <w:pPr>
      <w:numPr>
        <w:numId w:val="6"/>
      </w:numPr>
      <w:contextualSpacing/>
    </w:pPr>
  </w:style>
  <w:style w:type="character" w:styleId="Numrodepage">
    <w:name w:val="page number"/>
    <w:basedOn w:val="Policepardfaut"/>
    <w:uiPriority w:val="99"/>
    <w:semiHidden/>
    <w:unhideWhenUsed/>
    <w:rsid w:val="00F607C0"/>
  </w:style>
  <w:style w:type="paragraph" w:customStyle="1" w:styleId="Style1">
    <w:name w:val="Style1"/>
    <w:basedOn w:val="Listepuces3"/>
    <w:qFormat/>
    <w:rsid w:val="00D2181F"/>
    <w:pPr>
      <w:numPr>
        <w:numId w:val="14"/>
      </w:numPr>
    </w:pPr>
  </w:style>
  <w:style w:type="paragraph" w:styleId="Listepuces3">
    <w:name w:val="List Bullet 3"/>
    <w:basedOn w:val="Normal"/>
    <w:uiPriority w:val="99"/>
    <w:unhideWhenUsed/>
    <w:rsid w:val="001A66DF"/>
    <w:pPr>
      <w:numPr>
        <w:numId w:val="5"/>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semiHidden/>
    <w:unhideWhenUsed/>
    <w:rsid w:val="00CE5EF3"/>
    <w:rPr>
      <w:szCs w:val="20"/>
    </w:rPr>
  </w:style>
  <w:style w:type="character" w:customStyle="1" w:styleId="CommentaireCar">
    <w:name w:val="Commentaire Car"/>
    <w:basedOn w:val="Policepardfaut"/>
    <w:link w:val="Commentaire"/>
    <w:uiPriority w:val="99"/>
    <w:semiHidden/>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B2586B"/>
    <w:pPr>
      <w:jc w:val="center"/>
    </w:pPr>
    <w:rPr>
      <w:rFonts w:ascii="Arial" w:hAnsi="Arial" w:cs="Arial"/>
      <w:b/>
      <w:smallCaps/>
      <w:color w:val="5E2A7E"/>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B2586B"/>
    <w:rPr>
      <w:rFonts w:ascii="Arial" w:eastAsiaTheme="majorEastAsia" w:hAnsi="Arial" w:cs="Arial"/>
      <w:b/>
      <w:smallCaps/>
      <w:color w:val="5E2A7E"/>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173415"/>
    <w:tblPr>
      <w:tblBorders>
        <w:bottom w:val="single" w:sz="4" w:space="0" w:color="5E2A7E"/>
        <w:insideH w:val="single" w:sz="4" w:space="0" w:color="5E2A7E"/>
      </w:tblBorders>
    </w:tblPr>
    <w:tcPr>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StylePr>
    <w:tblStylePr w:type="seCell">
      <w:rPr>
        <w:rFonts w:ascii="Arial" w:hAnsi="Arial"/>
        <w:sz w:val="20"/>
      </w:rPr>
      <w:tblPr/>
      <w:tcPr>
        <w:tcBorders>
          <w:bottom w:val="single" w:sz="4" w:space="0" w:color="A03189"/>
        </w:tcBorders>
      </w:tcPr>
    </w:tblStylePr>
    <w:tblStylePr w:type="swCell">
      <w:rPr>
        <w:rFonts w:ascii="Arial" w:hAnsi="Arial"/>
        <w:b/>
        <w:sz w:val="20"/>
      </w:rPr>
      <w:tblPr/>
      <w:tcPr>
        <w:tcBorders>
          <w:bottom w:val="single" w:sz="4" w:space="0" w:color="A03189"/>
        </w:tcBorders>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link w:val="DefaultChar"/>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1A66DF"/>
    <w:pPr>
      <w:numPr>
        <w:numId w:val="21"/>
      </w:numPr>
    </w:pPr>
    <w:rPr>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ypedeDocument">
    <w:name w:val="Type de Document"/>
    <w:basedOn w:val="Dateddition"/>
    <w:link w:val="TypedeDocumentCar"/>
    <w:qFormat/>
    <w:rsid w:val="00271B66"/>
    <w:pPr>
      <w:framePr w:wrap="around"/>
    </w:pPr>
    <w:rPr>
      <w:color w:val="FFFFFF" w:themeColor="background1"/>
    </w:rPr>
  </w:style>
  <w:style w:type="character" w:customStyle="1" w:styleId="DatedditionCar">
    <w:name w:val="Date d'édition Car"/>
    <w:basedOn w:val="Policepardfaut"/>
    <w:link w:val="Dateddition"/>
    <w:rsid w:val="00271B66"/>
    <w:rPr>
      <w:rFonts w:ascii="Arial" w:hAnsi="Arial" w:cs="Arial"/>
      <w:b/>
      <w:smallCaps/>
      <w:color w:val="5E2A7E"/>
      <w:sz w:val="32"/>
      <w:szCs w:val="20"/>
    </w:rPr>
  </w:style>
  <w:style w:type="character" w:customStyle="1" w:styleId="TypedeDocumentCar">
    <w:name w:val="Type de Document Car"/>
    <w:basedOn w:val="DatedditionCar"/>
    <w:link w:val="TypedeDocument"/>
    <w:rsid w:val="00271B66"/>
    <w:rPr>
      <w:rFonts w:ascii="Arial" w:hAnsi="Arial" w:cs="Arial"/>
      <w:b/>
      <w:smallCaps/>
      <w:color w:val="FFFFFF" w:themeColor="background1"/>
      <w:sz w:val="32"/>
      <w:szCs w:val="20"/>
    </w:rPr>
  </w:style>
  <w:style w:type="character" w:customStyle="1" w:styleId="DefaultChar">
    <w:name w:val="Default Char"/>
    <w:link w:val="Default"/>
    <w:locked/>
    <w:rsid w:val="00D95DD8"/>
    <w:rPr>
      <w:rFonts w:ascii="Alwyn" w:hAnsi="Alwyn" w:cs="Alwyn"/>
      <w:color w:val="000000"/>
    </w:rPr>
  </w:style>
  <w:style w:type="character" w:customStyle="1" w:styleId="ParagraphedelisteCar">
    <w:name w:val="Paragraphe de liste Car"/>
    <w:link w:val="Paragraphedeliste"/>
    <w:uiPriority w:val="1"/>
    <w:locked/>
    <w:rsid w:val="00D95DD8"/>
    <w:rPr>
      <w:rFonts w:ascii="Arial" w:hAnsi="Arial"/>
      <w:sz w:val="20"/>
    </w:rPr>
  </w:style>
  <w:style w:type="character" w:styleId="Textedelespacerserv">
    <w:name w:val="Placeholder Text"/>
    <w:basedOn w:val="Policepardfaut"/>
    <w:uiPriority w:val="99"/>
    <w:semiHidden/>
    <w:rsid w:val="00D95DD8"/>
    <w:rPr>
      <w:color w:val="808080"/>
    </w:rPr>
  </w:style>
  <w:style w:type="paragraph" w:styleId="Corpsdetexte">
    <w:name w:val="Body Text"/>
    <w:basedOn w:val="Normal"/>
    <w:link w:val="CorpsdetexteCar"/>
    <w:uiPriority w:val="1"/>
    <w:qFormat/>
    <w:rsid w:val="00B76307"/>
    <w:pPr>
      <w:widowControl w:val="0"/>
      <w:autoSpaceDE w:val="0"/>
      <w:autoSpaceDN w:val="0"/>
    </w:pPr>
    <w:rPr>
      <w:rFonts w:ascii="Lucida Sans Unicode" w:eastAsia="Lucida Sans Unicode" w:hAnsi="Lucida Sans Unicode" w:cs="Lucida Sans Unicode"/>
      <w:sz w:val="18"/>
      <w:szCs w:val="18"/>
    </w:rPr>
  </w:style>
  <w:style w:type="character" w:customStyle="1" w:styleId="CorpsdetexteCar">
    <w:name w:val="Corps de texte Car"/>
    <w:basedOn w:val="Policepardfaut"/>
    <w:link w:val="Corpsdetexte"/>
    <w:uiPriority w:val="1"/>
    <w:rsid w:val="00B76307"/>
    <w:rPr>
      <w:rFonts w:ascii="Lucida Sans Unicode" w:eastAsia="Lucida Sans Unicode" w:hAnsi="Lucida Sans Unicode" w:cs="Lucida Sans Unicode"/>
      <w:sz w:val="18"/>
      <w:szCs w:val="18"/>
    </w:rPr>
  </w:style>
  <w:style w:type="paragraph" w:styleId="Rvision">
    <w:name w:val="Revision"/>
    <w:hidden/>
    <w:uiPriority w:val="99"/>
    <w:semiHidden/>
    <w:rsid w:val="006A7E8A"/>
    <w:rPr>
      <w:rFonts w:ascii="Arial" w:hAnsi="Arial"/>
      <w:sz w:val="20"/>
    </w:rPr>
  </w:style>
  <w:style w:type="paragraph" w:styleId="NormalWeb">
    <w:name w:val="Normal (Web)"/>
    <w:basedOn w:val="Normal"/>
    <w:uiPriority w:val="99"/>
    <w:semiHidden/>
    <w:unhideWhenUsed/>
    <w:rsid w:val="006949AD"/>
    <w:pPr>
      <w:spacing w:before="100" w:beforeAutospacing="1" w:after="100" w:afterAutospacing="1"/>
    </w:pPr>
    <w:rPr>
      <w:rFonts w:ascii="Times New Roman" w:eastAsia="Times New Roman" w:hAnsi="Times New Roman" w:cs="Times New Roman"/>
      <w:sz w:val="24"/>
      <w:lang w:eastAsia="fr-FR"/>
    </w:rPr>
  </w:style>
  <w:style w:type="character" w:styleId="Lienhypertextesuivivisit">
    <w:name w:val="FollowedHyperlink"/>
    <w:basedOn w:val="Policepardfaut"/>
    <w:uiPriority w:val="99"/>
    <w:semiHidden/>
    <w:unhideWhenUsed/>
    <w:rsid w:val="00C63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60909858">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760639818">
      <w:bodyDiv w:val="1"/>
      <w:marLeft w:val="0"/>
      <w:marRight w:val="0"/>
      <w:marTop w:val="0"/>
      <w:marBottom w:val="0"/>
      <w:divBdr>
        <w:top w:val="none" w:sz="0" w:space="0" w:color="auto"/>
        <w:left w:val="none" w:sz="0" w:space="0" w:color="auto"/>
        <w:bottom w:val="none" w:sz="0" w:space="0" w:color="auto"/>
        <w:right w:val="none" w:sz="0" w:space="0" w:color="auto"/>
      </w:divBdr>
      <w:divsChild>
        <w:div w:id="243807557">
          <w:marLeft w:val="0"/>
          <w:marRight w:val="0"/>
          <w:marTop w:val="0"/>
          <w:marBottom w:val="0"/>
          <w:divBdr>
            <w:top w:val="none" w:sz="0" w:space="0" w:color="auto"/>
            <w:left w:val="none" w:sz="0" w:space="0" w:color="auto"/>
            <w:bottom w:val="none" w:sz="0" w:space="0" w:color="auto"/>
            <w:right w:val="none" w:sz="0" w:space="0" w:color="auto"/>
          </w:divBdr>
        </w:div>
      </w:divsChild>
    </w:div>
    <w:div w:id="765688986">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7268119">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241451172">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534075401">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1658611423">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sChild>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4401">
              <w:marLeft w:val="0"/>
              <w:marRight w:val="0"/>
              <w:marTop w:val="0"/>
              <w:marBottom w:val="0"/>
              <w:divBdr>
                <w:top w:val="none" w:sz="0" w:space="0" w:color="auto"/>
                <w:left w:val="none" w:sz="0" w:space="0" w:color="auto"/>
                <w:bottom w:val="none" w:sz="0" w:space="0" w:color="auto"/>
                <w:right w:val="none" w:sz="0" w:space="0" w:color="auto"/>
              </w:divBdr>
            </w:div>
            <w:div w:id="1328284650">
              <w:marLeft w:val="0"/>
              <w:marRight w:val="0"/>
              <w:marTop w:val="0"/>
              <w:marBottom w:val="0"/>
              <w:divBdr>
                <w:top w:val="none" w:sz="0" w:space="0" w:color="auto"/>
                <w:left w:val="none" w:sz="0" w:space="0" w:color="auto"/>
                <w:bottom w:val="none" w:sz="0" w:space="0" w:color="auto"/>
                <w:right w:val="none" w:sz="0" w:space="0" w:color="auto"/>
              </w:divBdr>
            </w:div>
            <w:div w:id="1620336475">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33777678">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file:////Volumes/Creation/CLIENTS%20CREATION/ANSM/2019/Rapports%20scientifiques/&#8226;%20Gabarits/sources/mode&#768;les-couv-word-violet.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394D2727-6C00-47F2-86F6-17C15C86F047}"/>
      </w:docPartPr>
      <w:docPartBody>
        <w:p w:rsidR="00714B50" w:rsidRDefault="00C42C37">
          <w:r w:rsidRPr="00312C91">
            <w:rPr>
              <w:rStyle w:val="Textedelespacerserv"/>
            </w:rPr>
            <w:t>Cliquez ici pour entrer du texte.</w:t>
          </w:r>
        </w:p>
      </w:docPartBody>
    </w:docPart>
    <w:docPart>
      <w:docPartPr>
        <w:name w:val="7DECC9514040485FB47378275FF49F4C"/>
        <w:category>
          <w:name w:val="Général"/>
          <w:gallery w:val="placeholder"/>
        </w:category>
        <w:types>
          <w:type w:val="bbPlcHdr"/>
        </w:types>
        <w:behaviors>
          <w:behavior w:val="content"/>
        </w:behaviors>
        <w:guid w:val="{137B5D40-E083-4E06-B1CA-813E43ED7C80}"/>
      </w:docPartPr>
      <w:docPartBody>
        <w:p w:rsidR="00714B50" w:rsidRDefault="00C42C37" w:rsidP="00C42C37">
          <w:pPr>
            <w:pStyle w:val="7DECC9514040485FB47378275FF49F4C"/>
          </w:pPr>
          <w:r w:rsidRPr="00BA1F55">
            <w:rPr>
              <w:rStyle w:val="Textedelespacerserv"/>
            </w:rPr>
            <w:t>Cliquez ici pour entrer du texte.</w:t>
          </w:r>
        </w:p>
      </w:docPartBody>
    </w:docPart>
    <w:docPart>
      <w:docPartPr>
        <w:name w:val="2FCFA87F4CAA4A66BC4C67E33DB6CC68"/>
        <w:category>
          <w:name w:val="Général"/>
          <w:gallery w:val="placeholder"/>
        </w:category>
        <w:types>
          <w:type w:val="bbPlcHdr"/>
        </w:types>
        <w:behaviors>
          <w:behavior w:val="content"/>
        </w:behaviors>
        <w:guid w:val="{E48C6CD5-1199-4CB5-9388-23B203FCD9ED}"/>
      </w:docPartPr>
      <w:docPartBody>
        <w:p w:rsidR="00714B50" w:rsidRDefault="00C42C37" w:rsidP="00C42C37">
          <w:pPr>
            <w:pStyle w:val="2FCFA87F4CAA4A66BC4C67E33DB6CC68"/>
          </w:pPr>
          <w:r w:rsidRPr="00BA1F55">
            <w:rPr>
              <w:rStyle w:val="Textedelespacerserv"/>
            </w:rPr>
            <w:t>Cliquez ici pour entrer du texte.</w:t>
          </w:r>
        </w:p>
      </w:docPartBody>
    </w:docPart>
    <w:docPart>
      <w:docPartPr>
        <w:name w:val="963AD2D29E1A4F23A1A18624DC57EDF6"/>
        <w:category>
          <w:name w:val="Général"/>
          <w:gallery w:val="placeholder"/>
        </w:category>
        <w:types>
          <w:type w:val="bbPlcHdr"/>
        </w:types>
        <w:behaviors>
          <w:behavior w:val="content"/>
        </w:behaviors>
        <w:guid w:val="{42E4C6B3-4778-4C5B-B842-4466E53825AC}"/>
      </w:docPartPr>
      <w:docPartBody>
        <w:p w:rsidR="00714B50" w:rsidRDefault="00C42C37" w:rsidP="00C42C37">
          <w:pPr>
            <w:pStyle w:val="963AD2D29E1A4F23A1A18624DC57EDF6"/>
          </w:pPr>
          <w:r w:rsidRPr="00BA1F55">
            <w:rPr>
              <w:rStyle w:val="Textedelespacerserv"/>
            </w:rPr>
            <w:t>Cliquez ici pour entrer du texte.</w:t>
          </w:r>
        </w:p>
      </w:docPartBody>
    </w:docPart>
    <w:docPart>
      <w:docPartPr>
        <w:name w:val="461FAD8A272E45A880B9EFFD98DDB0CE"/>
        <w:category>
          <w:name w:val="Général"/>
          <w:gallery w:val="placeholder"/>
        </w:category>
        <w:types>
          <w:type w:val="bbPlcHdr"/>
        </w:types>
        <w:behaviors>
          <w:behavior w:val="content"/>
        </w:behaviors>
        <w:guid w:val="{844A2BB9-D89E-4696-B836-938CDECCD129}"/>
      </w:docPartPr>
      <w:docPartBody>
        <w:p w:rsidR="00714B50" w:rsidRDefault="00C42C37" w:rsidP="00C42C37">
          <w:pPr>
            <w:pStyle w:val="461FAD8A272E45A880B9EFFD98DDB0CE"/>
          </w:pPr>
          <w:r w:rsidRPr="00BA1F55">
            <w:rPr>
              <w:rStyle w:val="Textedelespacerserv"/>
            </w:rPr>
            <w:t>Cliquez ici pour entrer du texte.</w:t>
          </w:r>
        </w:p>
      </w:docPartBody>
    </w:docPart>
    <w:docPart>
      <w:docPartPr>
        <w:name w:val="91A9FE03E82748A19EF9C09BF71DCFDB"/>
        <w:category>
          <w:name w:val="Général"/>
          <w:gallery w:val="placeholder"/>
        </w:category>
        <w:types>
          <w:type w:val="bbPlcHdr"/>
        </w:types>
        <w:behaviors>
          <w:behavior w:val="content"/>
        </w:behaviors>
        <w:guid w:val="{916F1BCA-FBFB-4FEB-BD45-DDC89E67F519}"/>
      </w:docPartPr>
      <w:docPartBody>
        <w:p w:rsidR="00714B50" w:rsidRDefault="00C42C37" w:rsidP="00C42C37">
          <w:pPr>
            <w:pStyle w:val="91A9FE03E82748A19EF9C09BF71DCFDB"/>
          </w:pPr>
          <w:r w:rsidRPr="00BA1F55">
            <w:rPr>
              <w:rStyle w:val="Textedelespacerserv"/>
            </w:rPr>
            <w:t>Cliquez ici pour entrer du texte.</w:t>
          </w:r>
        </w:p>
      </w:docPartBody>
    </w:docPart>
    <w:docPart>
      <w:docPartPr>
        <w:name w:val="DefaultPlaceholder_1081868578"/>
        <w:category>
          <w:name w:val="Général"/>
          <w:gallery w:val="placeholder"/>
        </w:category>
        <w:types>
          <w:type w:val="bbPlcHdr"/>
        </w:types>
        <w:behaviors>
          <w:behavior w:val="content"/>
        </w:behaviors>
        <w:guid w:val="{866F1206-83D0-4E25-A4FF-F2AAA445080B}"/>
      </w:docPartPr>
      <w:docPartBody>
        <w:p w:rsidR="00714B50" w:rsidRDefault="00C42C37">
          <w:r w:rsidRPr="00312C91">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C21BC87D6C342C798915A4A9DAF463F"/>
        <w:category>
          <w:name w:val="Général"/>
          <w:gallery w:val="placeholder"/>
        </w:category>
        <w:types>
          <w:type w:val="bbPlcHdr"/>
        </w:types>
        <w:behaviors>
          <w:behavior w:val="content"/>
        </w:behaviors>
        <w:guid w:val="{3936568E-E554-4E88-A084-2A187D0E7E11}"/>
      </w:docPartPr>
      <w:docPartBody>
        <w:p w:rsidR="00BB6B63" w:rsidRDefault="00714B50" w:rsidP="00714B50">
          <w:pPr>
            <w:pStyle w:val="3C21BC87D6C342C798915A4A9DAF463F"/>
          </w:pPr>
          <w:r w:rsidRPr="00BA1F55">
            <w:rPr>
              <w:rStyle w:val="Textedelespacerserv"/>
            </w:rPr>
            <w:t>Cliquez ici pour entrer du texte.</w:t>
          </w:r>
        </w:p>
      </w:docPartBody>
    </w:docPart>
    <w:docPart>
      <w:docPartPr>
        <w:name w:val="470B689C65644AC8BF7681C4B7065082"/>
        <w:category>
          <w:name w:val="Général"/>
          <w:gallery w:val="placeholder"/>
        </w:category>
        <w:types>
          <w:type w:val="bbPlcHdr"/>
        </w:types>
        <w:behaviors>
          <w:behavior w:val="content"/>
        </w:behaviors>
        <w:guid w:val="{3043B75D-4704-44A4-B41E-AC4A9F05B05B}"/>
      </w:docPartPr>
      <w:docPartBody>
        <w:p w:rsidR="00BB6B63" w:rsidRDefault="00714B50" w:rsidP="00714B50">
          <w:pPr>
            <w:pStyle w:val="470B689C65644AC8BF7681C4B7065082"/>
          </w:pPr>
          <w:r w:rsidRPr="00BA1F55">
            <w:rPr>
              <w:rStyle w:val="Textedelespacerserv"/>
            </w:rPr>
            <w:t>Cliquez ici pour entrer du texte.</w:t>
          </w:r>
        </w:p>
      </w:docPartBody>
    </w:docPart>
    <w:docPart>
      <w:docPartPr>
        <w:name w:val="F0F7DA4CB78C43D383BE40B57D04A4C3"/>
        <w:category>
          <w:name w:val="Général"/>
          <w:gallery w:val="placeholder"/>
        </w:category>
        <w:types>
          <w:type w:val="bbPlcHdr"/>
        </w:types>
        <w:behaviors>
          <w:behavior w:val="content"/>
        </w:behaviors>
        <w:guid w:val="{D5D19341-3AE6-4476-AEB5-D5D1A5822962}"/>
      </w:docPartPr>
      <w:docPartBody>
        <w:p w:rsidR="00BB6B63" w:rsidRDefault="00714B50" w:rsidP="00714B50">
          <w:pPr>
            <w:pStyle w:val="F0F7DA4CB78C43D383BE40B57D04A4C3"/>
          </w:pPr>
          <w:r w:rsidRPr="00BA1F55">
            <w:rPr>
              <w:rStyle w:val="Textedelespacerserv"/>
            </w:rPr>
            <w:t>Cliquez ici pour entrer du texte.</w:t>
          </w:r>
        </w:p>
      </w:docPartBody>
    </w:docPart>
    <w:docPart>
      <w:docPartPr>
        <w:name w:val="AAD370CBDB6A44CC95DEC0AC3517E2A4"/>
        <w:category>
          <w:name w:val="Général"/>
          <w:gallery w:val="placeholder"/>
        </w:category>
        <w:types>
          <w:type w:val="bbPlcHdr"/>
        </w:types>
        <w:behaviors>
          <w:behavior w:val="content"/>
        </w:behaviors>
        <w:guid w:val="{49EF598D-8E12-4726-8E82-040F212059B7}"/>
      </w:docPartPr>
      <w:docPartBody>
        <w:p w:rsidR="00BB6B63" w:rsidRDefault="00714B50" w:rsidP="00714B50">
          <w:pPr>
            <w:pStyle w:val="AAD370CBDB6A44CC95DEC0AC3517E2A4"/>
          </w:pPr>
          <w:r w:rsidRPr="00BA1F55">
            <w:rPr>
              <w:rStyle w:val="Textedelespacerserv"/>
            </w:rPr>
            <w:t>Cliquez ici pour entrer du texte.</w:t>
          </w:r>
        </w:p>
      </w:docPartBody>
    </w:docPart>
    <w:docPart>
      <w:docPartPr>
        <w:name w:val="5B9A9A2B8ED141BC8D512CBA8FF9E66E"/>
        <w:category>
          <w:name w:val="Général"/>
          <w:gallery w:val="placeholder"/>
        </w:category>
        <w:types>
          <w:type w:val="bbPlcHdr"/>
        </w:types>
        <w:behaviors>
          <w:behavior w:val="content"/>
        </w:behaviors>
        <w:guid w:val="{795D00FE-32D8-4C8F-9331-02365E35F2DA}"/>
      </w:docPartPr>
      <w:docPartBody>
        <w:p w:rsidR="00BB6B63" w:rsidRDefault="00714B50" w:rsidP="00714B50">
          <w:pPr>
            <w:pStyle w:val="5B9A9A2B8ED141BC8D512CBA8FF9E66E"/>
          </w:pPr>
          <w:r w:rsidRPr="00BA1F55">
            <w:rPr>
              <w:rStyle w:val="Textedelespacerserv"/>
            </w:rPr>
            <w:t>Cliquez ici pour entrer du texte.</w:t>
          </w:r>
        </w:p>
      </w:docPartBody>
    </w:docPart>
    <w:docPart>
      <w:docPartPr>
        <w:name w:val="90E48398796E4E5B9434831BC3AD94DE"/>
        <w:category>
          <w:name w:val="Général"/>
          <w:gallery w:val="placeholder"/>
        </w:category>
        <w:types>
          <w:type w:val="bbPlcHdr"/>
        </w:types>
        <w:behaviors>
          <w:behavior w:val="content"/>
        </w:behaviors>
        <w:guid w:val="{BBA1EBE5-E563-4994-9B55-0F3A0FB74AAA}"/>
      </w:docPartPr>
      <w:docPartBody>
        <w:p w:rsidR="00BB6B63" w:rsidRDefault="00714B50" w:rsidP="00714B50">
          <w:pPr>
            <w:pStyle w:val="90E48398796E4E5B9434831BC3AD94DE"/>
          </w:pPr>
          <w:r w:rsidRPr="00BA1F55">
            <w:rPr>
              <w:rStyle w:val="Textedelespacerserv"/>
            </w:rPr>
            <w:t>Cliquez ici pour entrer du texte.</w:t>
          </w:r>
        </w:p>
      </w:docPartBody>
    </w:docPart>
    <w:docPart>
      <w:docPartPr>
        <w:name w:val="74C8EA4FFECA43A4979D366760A219FC"/>
        <w:category>
          <w:name w:val="Général"/>
          <w:gallery w:val="placeholder"/>
        </w:category>
        <w:types>
          <w:type w:val="bbPlcHdr"/>
        </w:types>
        <w:behaviors>
          <w:behavior w:val="content"/>
        </w:behaviors>
        <w:guid w:val="{31DA1CFB-EF2D-4F28-9E64-7D7097A92FEE}"/>
      </w:docPartPr>
      <w:docPartBody>
        <w:p w:rsidR="00BB6B63" w:rsidRDefault="00714B50" w:rsidP="00714B50">
          <w:pPr>
            <w:pStyle w:val="74C8EA4FFECA43A4979D366760A219FC"/>
          </w:pPr>
          <w:r w:rsidRPr="00BA1F55">
            <w:rPr>
              <w:rStyle w:val="Textedelespacerserv"/>
            </w:rPr>
            <w:t>Cliquez ici pour entrer du texte.</w:t>
          </w:r>
        </w:p>
      </w:docPartBody>
    </w:docPart>
    <w:docPart>
      <w:docPartPr>
        <w:name w:val="4D0E3E1E7A9D4DAC94C7B876EAFC1008"/>
        <w:category>
          <w:name w:val="Général"/>
          <w:gallery w:val="placeholder"/>
        </w:category>
        <w:types>
          <w:type w:val="bbPlcHdr"/>
        </w:types>
        <w:behaviors>
          <w:behavior w:val="content"/>
        </w:behaviors>
        <w:guid w:val="{1CF8DF1D-C923-44EB-919F-DA1A9E17BBF0}"/>
      </w:docPartPr>
      <w:docPartBody>
        <w:p w:rsidR="00BB6B63" w:rsidRDefault="00714B50" w:rsidP="00714B50">
          <w:pPr>
            <w:pStyle w:val="4D0E3E1E7A9D4DAC94C7B876EAFC1008"/>
          </w:pPr>
          <w:r w:rsidRPr="00BA1F55">
            <w:rPr>
              <w:rStyle w:val="Textedelespacerserv"/>
            </w:rPr>
            <w:t>Cliquez ici pour entrer du texte.</w:t>
          </w:r>
        </w:p>
      </w:docPartBody>
    </w:docPart>
    <w:docPart>
      <w:docPartPr>
        <w:name w:val="1A9475FCC7E74657883DD89421AE7CE7"/>
        <w:category>
          <w:name w:val="Général"/>
          <w:gallery w:val="placeholder"/>
        </w:category>
        <w:types>
          <w:type w:val="bbPlcHdr"/>
        </w:types>
        <w:behaviors>
          <w:behavior w:val="content"/>
        </w:behaviors>
        <w:guid w:val="{EE056790-05D9-4518-A118-DCECAB09367E}"/>
      </w:docPartPr>
      <w:docPartBody>
        <w:p w:rsidR="00BB6B63" w:rsidRDefault="00714B50" w:rsidP="00714B50">
          <w:pPr>
            <w:pStyle w:val="1A9475FCC7E74657883DD89421AE7CE7"/>
          </w:pPr>
          <w:r w:rsidRPr="00BA1F55">
            <w:rPr>
              <w:rStyle w:val="Textedelespacerserv"/>
            </w:rPr>
            <w:t>Cliquez ici pour entrer du texte.</w:t>
          </w:r>
        </w:p>
      </w:docPartBody>
    </w:docPart>
    <w:docPart>
      <w:docPartPr>
        <w:name w:val="28182EFFA86B4CEA9F7B2EF08D050100"/>
        <w:category>
          <w:name w:val="Général"/>
          <w:gallery w:val="placeholder"/>
        </w:category>
        <w:types>
          <w:type w:val="bbPlcHdr"/>
        </w:types>
        <w:behaviors>
          <w:behavior w:val="content"/>
        </w:behaviors>
        <w:guid w:val="{91780CBF-560D-4672-9520-E477693C1066}"/>
      </w:docPartPr>
      <w:docPartBody>
        <w:p w:rsidR="00BB6B63" w:rsidRDefault="00714B50" w:rsidP="00714B50">
          <w:pPr>
            <w:pStyle w:val="28182EFFA86B4CEA9F7B2EF08D050100"/>
          </w:pPr>
          <w:r w:rsidRPr="00BA1F55">
            <w:rPr>
              <w:rStyle w:val="Textedelespacerserv"/>
            </w:rPr>
            <w:t>Cliquez ici pour entrer du texte.</w:t>
          </w:r>
        </w:p>
      </w:docPartBody>
    </w:docPart>
    <w:docPart>
      <w:docPartPr>
        <w:name w:val="790D1AEB213F4F65A6AEC2181B847C79"/>
        <w:category>
          <w:name w:val="Général"/>
          <w:gallery w:val="placeholder"/>
        </w:category>
        <w:types>
          <w:type w:val="bbPlcHdr"/>
        </w:types>
        <w:behaviors>
          <w:behavior w:val="content"/>
        </w:behaviors>
        <w:guid w:val="{C9BC8C22-49DA-4BAF-BA15-4E79E0F8C423}"/>
      </w:docPartPr>
      <w:docPartBody>
        <w:p w:rsidR="00BB6B63" w:rsidRDefault="00714B50" w:rsidP="00714B50">
          <w:pPr>
            <w:pStyle w:val="790D1AEB213F4F65A6AEC2181B847C79"/>
          </w:pPr>
          <w:r w:rsidRPr="00BA1F55">
            <w:rPr>
              <w:rStyle w:val="Textedelespacerserv"/>
            </w:rPr>
            <w:t>Cliquez ici pour entrer du texte.</w:t>
          </w:r>
        </w:p>
      </w:docPartBody>
    </w:docPart>
    <w:docPart>
      <w:docPartPr>
        <w:name w:val="766825371B9D4C1EAA9E8F9955894671"/>
        <w:category>
          <w:name w:val="Général"/>
          <w:gallery w:val="placeholder"/>
        </w:category>
        <w:types>
          <w:type w:val="bbPlcHdr"/>
        </w:types>
        <w:behaviors>
          <w:behavior w:val="content"/>
        </w:behaviors>
        <w:guid w:val="{CA831DB7-668E-4E97-A049-EAB7C3A22794}"/>
      </w:docPartPr>
      <w:docPartBody>
        <w:p w:rsidR="00BB6B63" w:rsidRDefault="00714B50" w:rsidP="00714B50">
          <w:pPr>
            <w:pStyle w:val="766825371B9D4C1EAA9E8F9955894671"/>
          </w:pPr>
          <w:r w:rsidRPr="00BA1F55">
            <w:rPr>
              <w:rStyle w:val="Textedelespacerserv"/>
            </w:rPr>
            <w:t>Cliquez ici pour entrer du texte.</w:t>
          </w:r>
        </w:p>
      </w:docPartBody>
    </w:docPart>
    <w:docPart>
      <w:docPartPr>
        <w:name w:val="ABB3D1C24A73440195A30ABD3190D57B"/>
        <w:category>
          <w:name w:val="Général"/>
          <w:gallery w:val="placeholder"/>
        </w:category>
        <w:types>
          <w:type w:val="bbPlcHdr"/>
        </w:types>
        <w:behaviors>
          <w:behavior w:val="content"/>
        </w:behaviors>
        <w:guid w:val="{BC217889-424C-4FE9-BD35-3C8EE4502178}"/>
      </w:docPartPr>
      <w:docPartBody>
        <w:p w:rsidR="00BB6B63" w:rsidRDefault="00714B50" w:rsidP="00714B50">
          <w:pPr>
            <w:pStyle w:val="ABB3D1C24A73440195A30ABD3190D57B"/>
          </w:pPr>
          <w:r w:rsidRPr="00BA1F55">
            <w:rPr>
              <w:rStyle w:val="Textedelespacerserv"/>
            </w:rPr>
            <w:t>Cliquez ici pour entrer du texte.</w:t>
          </w:r>
        </w:p>
      </w:docPartBody>
    </w:docPart>
    <w:docPart>
      <w:docPartPr>
        <w:name w:val="5F84761A560F4CB18FEE18A7882BCCA0"/>
        <w:category>
          <w:name w:val="Général"/>
          <w:gallery w:val="placeholder"/>
        </w:category>
        <w:types>
          <w:type w:val="bbPlcHdr"/>
        </w:types>
        <w:behaviors>
          <w:behavior w:val="content"/>
        </w:behaviors>
        <w:guid w:val="{A27CCD0B-9FCB-40B9-BA2A-E2A3E34152E8}"/>
      </w:docPartPr>
      <w:docPartBody>
        <w:p w:rsidR="00BB6B63" w:rsidRDefault="00714B50" w:rsidP="00714B50">
          <w:pPr>
            <w:pStyle w:val="5F84761A560F4CB18FEE18A7882BCCA0"/>
          </w:pPr>
          <w:r w:rsidRPr="00BA1F55">
            <w:rPr>
              <w:rStyle w:val="Textedelespacerserv"/>
            </w:rPr>
            <w:t>Cliquez ici pour entrer du texte.</w:t>
          </w:r>
        </w:p>
      </w:docPartBody>
    </w:docPart>
    <w:docPart>
      <w:docPartPr>
        <w:name w:val="FA328C440125458BAAB3340D7D402E7B"/>
        <w:category>
          <w:name w:val="Général"/>
          <w:gallery w:val="placeholder"/>
        </w:category>
        <w:types>
          <w:type w:val="bbPlcHdr"/>
        </w:types>
        <w:behaviors>
          <w:behavior w:val="content"/>
        </w:behaviors>
        <w:guid w:val="{2EE91B43-94CA-444E-9003-B6F59D308D5F}"/>
      </w:docPartPr>
      <w:docPartBody>
        <w:p w:rsidR="00BB6B63" w:rsidRDefault="00714B50" w:rsidP="00714B50">
          <w:pPr>
            <w:pStyle w:val="FA328C440125458BAAB3340D7D402E7B"/>
          </w:pPr>
          <w:r w:rsidRPr="00BA1F55">
            <w:rPr>
              <w:rStyle w:val="Textedelespacerserv"/>
            </w:rPr>
            <w:t>Cliquez ici pour entrer du texte.</w:t>
          </w:r>
        </w:p>
      </w:docPartBody>
    </w:docPart>
    <w:docPart>
      <w:docPartPr>
        <w:name w:val="D1F753E383404871AD609BBBB23D00AD"/>
        <w:category>
          <w:name w:val="Général"/>
          <w:gallery w:val="placeholder"/>
        </w:category>
        <w:types>
          <w:type w:val="bbPlcHdr"/>
        </w:types>
        <w:behaviors>
          <w:behavior w:val="content"/>
        </w:behaviors>
        <w:guid w:val="{44B3F0A5-85CF-4E00-AB69-ED199A1B9BA4}"/>
      </w:docPartPr>
      <w:docPartBody>
        <w:p w:rsidR="00BB6B63" w:rsidRDefault="00714B50" w:rsidP="00714B50">
          <w:pPr>
            <w:pStyle w:val="D1F753E383404871AD609BBBB23D00AD"/>
          </w:pPr>
          <w:r w:rsidRPr="00BA1F55">
            <w:rPr>
              <w:rStyle w:val="Textedelespacerserv"/>
            </w:rPr>
            <w:t>Cliquez ici pour entrer du texte.</w:t>
          </w:r>
        </w:p>
      </w:docPartBody>
    </w:docPart>
    <w:docPart>
      <w:docPartPr>
        <w:name w:val="557D5213C25B4E5A901ECBEC88BBB9A6"/>
        <w:category>
          <w:name w:val="Général"/>
          <w:gallery w:val="placeholder"/>
        </w:category>
        <w:types>
          <w:type w:val="bbPlcHdr"/>
        </w:types>
        <w:behaviors>
          <w:behavior w:val="content"/>
        </w:behaviors>
        <w:guid w:val="{2EEC23B4-E5BE-4880-9C47-807822BC0A57}"/>
      </w:docPartPr>
      <w:docPartBody>
        <w:p w:rsidR="00BB6B63" w:rsidRDefault="00714B50" w:rsidP="00714B50">
          <w:pPr>
            <w:pStyle w:val="557D5213C25B4E5A901ECBEC88BBB9A6"/>
          </w:pPr>
          <w:r w:rsidRPr="00BA1F55">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37"/>
    <w:rsid w:val="00133A49"/>
    <w:rsid w:val="002F7DFC"/>
    <w:rsid w:val="005937A7"/>
    <w:rsid w:val="00714B50"/>
    <w:rsid w:val="00BA709E"/>
    <w:rsid w:val="00BB6B63"/>
    <w:rsid w:val="00C42C37"/>
    <w:rsid w:val="00E050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3A49"/>
    <w:rPr>
      <w:color w:val="808080"/>
    </w:rPr>
  </w:style>
  <w:style w:type="paragraph" w:customStyle="1" w:styleId="7DECC9514040485FB47378275FF49F4C">
    <w:name w:val="7DECC9514040485FB47378275FF49F4C"/>
    <w:rsid w:val="00C42C37"/>
    <w:pPr>
      <w:spacing w:after="0" w:line="240" w:lineRule="auto"/>
    </w:pPr>
    <w:rPr>
      <w:rFonts w:ascii="Arial" w:eastAsiaTheme="minorHAnsi" w:hAnsi="Arial"/>
      <w:sz w:val="20"/>
      <w:szCs w:val="24"/>
      <w:lang w:eastAsia="en-US"/>
    </w:rPr>
  </w:style>
  <w:style w:type="paragraph" w:customStyle="1" w:styleId="2FCFA87F4CAA4A66BC4C67E33DB6CC68">
    <w:name w:val="2FCFA87F4CAA4A66BC4C67E33DB6CC68"/>
    <w:rsid w:val="00C42C37"/>
    <w:pPr>
      <w:spacing w:after="0" w:line="240" w:lineRule="auto"/>
    </w:pPr>
    <w:rPr>
      <w:rFonts w:ascii="Arial" w:eastAsiaTheme="minorHAnsi" w:hAnsi="Arial"/>
      <w:sz w:val="20"/>
      <w:szCs w:val="24"/>
      <w:lang w:eastAsia="en-US"/>
    </w:rPr>
  </w:style>
  <w:style w:type="paragraph" w:customStyle="1" w:styleId="963AD2D29E1A4F23A1A18624DC57EDF6">
    <w:name w:val="963AD2D29E1A4F23A1A18624DC57EDF6"/>
    <w:rsid w:val="00C42C37"/>
    <w:pPr>
      <w:spacing w:after="0" w:line="240" w:lineRule="auto"/>
    </w:pPr>
    <w:rPr>
      <w:rFonts w:ascii="Arial" w:eastAsiaTheme="minorHAnsi" w:hAnsi="Arial"/>
      <w:sz w:val="20"/>
      <w:szCs w:val="24"/>
      <w:lang w:eastAsia="en-US"/>
    </w:rPr>
  </w:style>
  <w:style w:type="paragraph" w:customStyle="1" w:styleId="461FAD8A272E45A880B9EFFD98DDB0CE">
    <w:name w:val="461FAD8A272E45A880B9EFFD98DDB0CE"/>
    <w:rsid w:val="00C42C37"/>
    <w:pPr>
      <w:spacing w:after="0" w:line="240" w:lineRule="auto"/>
    </w:pPr>
    <w:rPr>
      <w:rFonts w:ascii="Arial" w:eastAsiaTheme="minorHAnsi" w:hAnsi="Arial"/>
      <w:sz w:val="20"/>
      <w:szCs w:val="24"/>
      <w:lang w:eastAsia="en-US"/>
    </w:rPr>
  </w:style>
  <w:style w:type="paragraph" w:customStyle="1" w:styleId="91A9FE03E82748A19EF9C09BF71DCFDB">
    <w:name w:val="91A9FE03E82748A19EF9C09BF71DCFDB"/>
    <w:rsid w:val="00C42C37"/>
    <w:pPr>
      <w:spacing w:after="0" w:line="240" w:lineRule="auto"/>
    </w:pPr>
    <w:rPr>
      <w:rFonts w:ascii="Arial" w:eastAsiaTheme="minorHAnsi" w:hAnsi="Arial"/>
      <w:sz w:val="20"/>
      <w:szCs w:val="24"/>
      <w:lang w:eastAsia="en-US"/>
    </w:rPr>
  </w:style>
  <w:style w:type="paragraph" w:customStyle="1" w:styleId="65A7F1E1BC0343DEA5EE97F7EC7ACD0A">
    <w:name w:val="65A7F1E1BC0343DEA5EE97F7EC7ACD0A"/>
    <w:rsid w:val="00C42C37"/>
  </w:style>
  <w:style w:type="paragraph" w:customStyle="1" w:styleId="C05ACFFB35CB4B04A864DB16E05BE554">
    <w:name w:val="C05ACFFB35CB4B04A864DB16E05BE554"/>
    <w:rsid w:val="00C42C37"/>
  </w:style>
  <w:style w:type="paragraph" w:customStyle="1" w:styleId="B61E10DBDE304FBE98A8B8D629E5134D">
    <w:name w:val="B61E10DBDE304FBE98A8B8D629E5134D"/>
    <w:rsid w:val="00C42C37"/>
  </w:style>
  <w:style w:type="paragraph" w:customStyle="1" w:styleId="6E942F28288040389A76813427B25971">
    <w:name w:val="6E942F28288040389A76813427B25971"/>
    <w:rsid w:val="00C42C37"/>
  </w:style>
  <w:style w:type="paragraph" w:customStyle="1" w:styleId="5384D4DE74994BDEAF15CDBCC53D54F9">
    <w:name w:val="5384D4DE74994BDEAF15CDBCC53D54F9"/>
    <w:rsid w:val="00C42C37"/>
  </w:style>
  <w:style w:type="paragraph" w:customStyle="1" w:styleId="9676860818FD4FD69FB5CFAF3F19B468">
    <w:name w:val="9676860818FD4FD69FB5CFAF3F19B468"/>
    <w:rsid w:val="00C42C37"/>
  </w:style>
  <w:style w:type="paragraph" w:customStyle="1" w:styleId="B055CC9E0ADC4CCB96777175EEFACC0A">
    <w:name w:val="B055CC9E0ADC4CCB96777175EEFACC0A"/>
    <w:rsid w:val="00C42C37"/>
  </w:style>
  <w:style w:type="paragraph" w:customStyle="1" w:styleId="D8A045916E8746AFAC6DE38F1EA40430">
    <w:name w:val="D8A045916E8746AFAC6DE38F1EA40430"/>
    <w:rsid w:val="00C42C37"/>
  </w:style>
  <w:style w:type="paragraph" w:customStyle="1" w:styleId="0EDCA52B058E4B1D8DA716D72CA8E810">
    <w:name w:val="0EDCA52B058E4B1D8DA716D72CA8E810"/>
    <w:rsid w:val="00C42C37"/>
  </w:style>
  <w:style w:type="paragraph" w:customStyle="1" w:styleId="56F2530D1887450FB86E0CBE4F0FEAAF">
    <w:name w:val="56F2530D1887450FB86E0CBE4F0FEAAF"/>
    <w:rsid w:val="00C42C37"/>
  </w:style>
  <w:style w:type="paragraph" w:customStyle="1" w:styleId="D6E0C7850B694AC28ECED3351F4D89E3">
    <w:name w:val="D6E0C7850B694AC28ECED3351F4D89E3"/>
    <w:rsid w:val="00C42C37"/>
  </w:style>
  <w:style w:type="paragraph" w:customStyle="1" w:styleId="28EBB4E119B84F46AC96AA1A223BC7F2">
    <w:name w:val="28EBB4E119B84F46AC96AA1A223BC7F2"/>
    <w:rsid w:val="00C42C37"/>
  </w:style>
  <w:style w:type="paragraph" w:customStyle="1" w:styleId="C87F47ECCB4C4C18BFEA6E72D515B675">
    <w:name w:val="C87F47ECCB4C4C18BFEA6E72D515B675"/>
    <w:rsid w:val="00C42C37"/>
  </w:style>
  <w:style w:type="paragraph" w:customStyle="1" w:styleId="2D6F5D9F0145470BA777EA1D2C950B6B">
    <w:name w:val="2D6F5D9F0145470BA777EA1D2C950B6B"/>
    <w:rsid w:val="00C42C37"/>
  </w:style>
  <w:style w:type="paragraph" w:customStyle="1" w:styleId="574898BA080A4E62AAD0D99B5103C607">
    <w:name w:val="574898BA080A4E62AAD0D99B5103C607"/>
    <w:rsid w:val="00C42C37"/>
  </w:style>
  <w:style w:type="paragraph" w:customStyle="1" w:styleId="36AE37CF3669449A8E326D4BBC698595">
    <w:name w:val="36AE37CF3669449A8E326D4BBC698595"/>
    <w:rsid w:val="00C42C37"/>
  </w:style>
  <w:style w:type="paragraph" w:customStyle="1" w:styleId="616A75C7A1774F47A97B6B992774993C">
    <w:name w:val="616A75C7A1774F47A97B6B992774993C"/>
    <w:rsid w:val="00C42C37"/>
  </w:style>
  <w:style w:type="paragraph" w:customStyle="1" w:styleId="520DC446378D4CCC85BFF6D3BB25F1B3">
    <w:name w:val="520DC446378D4CCC85BFF6D3BB25F1B3"/>
    <w:rsid w:val="00C42C37"/>
  </w:style>
  <w:style w:type="paragraph" w:customStyle="1" w:styleId="7A13BB80B2E74B82A4B6D35DB204D9DF">
    <w:name w:val="7A13BB80B2E74B82A4B6D35DB204D9DF"/>
    <w:rsid w:val="00C42C37"/>
  </w:style>
  <w:style w:type="paragraph" w:customStyle="1" w:styleId="62363F3CCC884C6DB1115C1ECAA4C690">
    <w:name w:val="62363F3CCC884C6DB1115C1ECAA4C690"/>
    <w:rsid w:val="00C42C37"/>
  </w:style>
  <w:style w:type="paragraph" w:customStyle="1" w:styleId="3DBA594F1C7843C5A8EB3AE676C8B8CD">
    <w:name w:val="3DBA594F1C7843C5A8EB3AE676C8B8CD"/>
    <w:rsid w:val="00C42C37"/>
  </w:style>
  <w:style w:type="paragraph" w:customStyle="1" w:styleId="AE1B9224B5FF44F7A6EA0CA04670AF37">
    <w:name w:val="AE1B9224B5FF44F7A6EA0CA04670AF37"/>
    <w:rsid w:val="00C42C37"/>
  </w:style>
  <w:style w:type="paragraph" w:customStyle="1" w:styleId="4C095ECEE48444CE98D398A58B366632">
    <w:name w:val="4C095ECEE48444CE98D398A58B366632"/>
    <w:rsid w:val="00C42C37"/>
  </w:style>
  <w:style w:type="paragraph" w:customStyle="1" w:styleId="87E5B78F5D3F4AE8A2A6130A2FB26C7E">
    <w:name w:val="87E5B78F5D3F4AE8A2A6130A2FB26C7E"/>
    <w:rsid w:val="00C42C37"/>
  </w:style>
  <w:style w:type="paragraph" w:customStyle="1" w:styleId="9396448DC42D4AE98FD24D775FC61FE0">
    <w:name w:val="9396448DC42D4AE98FD24D775FC61FE0"/>
    <w:rsid w:val="00C42C37"/>
  </w:style>
  <w:style w:type="paragraph" w:customStyle="1" w:styleId="69D4DE473DF44FD4B979F2BDFD30B871">
    <w:name w:val="69D4DE473DF44FD4B979F2BDFD30B871"/>
    <w:rsid w:val="00C42C37"/>
  </w:style>
  <w:style w:type="paragraph" w:customStyle="1" w:styleId="CB842418BBE04F36BBB938C567F07A71">
    <w:name w:val="CB842418BBE04F36BBB938C567F07A71"/>
    <w:rsid w:val="00C42C37"/>
  </w:style>
  <w:style w:type="paragraph" w:customStyle="1" w:styleId="FC34BBFEEC5548D68776E9D04D87564E">
    <w:name w:val="FC34BBFEEC5548D68776E9D04D87564E"/>
    <w:rsid w:val="00C42C37"/>
  </w:style>
  <w:style w:type="paragraph" w:customStyle="1" w:styleId="2053BCBDB13049C18328307A5D08FADF">
    <w:name w:val="2053BCBDB13049C18328307A5D08FADF"/>
    <w:rsid w:val="00714B50"/>
  </w:style>
  <w:style w:type="paragraph" w:customStyle="1" w:styleId="969A8B2E7D63413793914D8F082510FD">
    <w:name w:val="969A8B2E7D63413793914D8F082510FD"/>
    <w:rsid w:val="00714B50"/>
  </w:style>
  <w:style w:type="paragraph" w:customStyle="1" w:styleId="DD2A7BFE03A84AD7BE7CBAC5E5542126">
    <w:name w:val="DD2A7BFE03A84AD7BE7CBAC5E5542126"/>
    <w:rsid w:val="00714B50"/>
  </w:style>
  <w:style w:type="paragraph" w:customStyle="1" w:styleId="183153B54E364D3794EE0E31121F9AAF">
    <w:name w:val="183153B54E364D3794EE0E31121F9AAF"/>
    <w:rsid w:val="00714B50"/>
  </w:style>
  <w:style w:type="paragraph" w:customStyle="1" w:styleId="D04C53DC14634212B957D673855CCE70">
    <w:name w:val="D04C53DC14634212B957D673855CCE70"/>
    <w:rsid w:val="00714B50"/>
  </w:style>
  <w:style w:type="paragraph" w:customStyle="1" w:styleId="08971FC8ABC6441DA51A5F813CE0302C">
    <w:name w:val="08971FC8ABC6441DA51A5F813CE0302C"/>
    <w:rsid w:val="00714B50"/>
  </w:style>
  <w:style w:type="paragraph" w:customStyle="1" w:styleId="15BC568992FB4B4AAEF4228C3CF7C456">
    <w:name w:val="15BC568992FB4B4AAEF4228C3CF7C456"/>
    <w:rsid w:val="00714B50"/>
  </w:style>
  <w:style w:type="paragraph" w:customStyle="1" w:styleId="3EAB277D9AEC440BB1F4E20EB08E9704">
    <w:name w:val="3EAB277D9AEC440BB1F4E20EB08E9704"/>
    <w:rsid w:val="00714B50"/>
  </w:style>
  <w:style w:type="paragraph" w:customStyle="1" w:styleId="7C3C6E97E4464961869BC9B8434FDEE3">
    <w:name w:val="7C3C6E97E4464961869BC9B8434FDEE3"/>
    <w:rsid w:val="00714B50"/>
  </w:style>
  <w:style w:type="paragraph" w:customStyle="1" w:styleId="F03C4C2296664087A6226C895675FFF7">
    <w:name w:val="F03C4C2296664087A6226C895675FFF7"/>
    <w:rsid w:val="00714B50"/>
  </w:style>
  <w:style w:type="paragraph" w:customStyle="1" w:styleId="F6A4107F7F7F45558FEDBE85CAE1FAC0">
    <w:name w:val="F6A4107F7F7F45558FEDBE85CAE1FAC0"/>
    <w:rsid w:val="00714B50"/>
  </w:style>
  <w:style w:type="paragraph" w:customStyle="1" w:styleId="9D6D9370F865499B8865F7B56D128471">
    <w:name w:val="9D6D9370F865499B8865F7B56D128471"/>
    <w:rsid w:val="00714B50"/>
  </w:style>
  <w:style w:type="paragraph" w:customStyle="1" w:styleId="DEA347BCAA8E4EADB6168BF5A212637B">
    <w:name w:val="DEA347BCAA8E4EADB6168BF5A212637B"/>
    <w:rsid w:val="00714B50"/>
  </w:style>
  <w:style w:type="paragraph" w:customStyle="1" w:styleId="12FD6F62C62D4F3AAF1D00CF3CC27C47">
    <w:name w:val="12FD6F62C62D4F3AAF1D00CF3CC27C47"/>
    <w:rsid w:val="00714B50"/>
  </w:style>
  <w:style w:type="paragraph" w:customStyle="1" w:styleId="74B3AB323B2C45D99D28A062F2DD2A52">
    <w:name w:val="74B3AB323B2C45D99D28A062F2DD2A52"/>
    <w:rsid w:val="00714B50"/>
  </w:style>
  <w:style w:type="paragraph" w:customStyle="1" w:styleId="0EE59C12867C411DB30D7A51F5325E3D">
    <w:name w:val="0EE59C12867C411DB30D7A51F5325E3D"/>
    <w:rsid w:val="00714B50"/>
  </w:style>
  <w:style w:type="paragraph" w:customStyle="1" w:styleId="2E5CAD60FEF844B5B5185FC90F9BAAEA">
    <w:name w:val="2E5CAD60FEF844B5B5185FC90F9BAAEA"/>
    <w:rsid w:val="00714B50"/>
  </w:style>
  <w:style w:type="paragraph" w:customStyle="1" w:styleId="56A1EC9EE9694E1890D1BBD1948E0EDF">
    <w:name w:val="56A1EC9EE9694E1890D1BBD1948E0EDF"/>
    <w:rsid w:val="00714B50"/>
  </w:style>
  <w:style w:type="paragraph" w:customStyle="1" w:styleId="76A13A1301C64293BB15ED5DD6A5D982">
    <w:name w:val="76A13A1301C64293BB15ED5DD6A5D982"/>
    <w:rsid w:val="00714B50"/>
  </w:style>
  <w:style w:type="paragraph" w:customStyle="1" w:styleId="C7DC0A050D354373AC62B5F42086DF4F">
    <w:name w:val="C7DC0A050D354373AC62B5F42086DF4F"/>
    <w:rsid w:val="00714B50"/>
  </w:style>
  <w:style w:type="paragraph" w:customStyle="1" w:styleId="875641F8731C49EAA172360C7B88831A">
    <w:name w:val="875641F8731C49EAA172360C7B88831A"/>
    <w:rsid w:val="00714B50"/>
  </w:style>
  <w:style w:type="paragraph" w:customStyle="1" w:styleId="172E5EAE7A784930A040438C125E75A5">
    <w:name w:val="172E5EAE7A784930A040438C125E75A5"/>
    <w:rsid w:val="00714B50"/>
  </w:style>
  <w:style w:type="paragraph" w:customStyle="1" w:styleId="3C21BC87D6C342C798915A4A9DAF463F">
    <w:name w:val="3C21BC87D6C342C798915A4A9DAF463F"/>
    <w:rsid w:val="00714B50"/>
  </w:style>
  <w:style w:type="paragraph" w:customStyle="1" w:styleId="6EAAB45DF05346CD92AF6296B822DA38">
    <w:name w:val="6EAAB45DF05346CD92AF6296B822DA38"/>
    <w:rsid w:val="00714B50"/>
  </w:style>
  <w:style w:type="paragraph" w:customStyle="1" w:styleId="470B689C65644AC8BF7681C4B7065082">
    <w:name w:val="470B689C65644AC8BF7681C4B7065082"/>
    <w:rsid w:val="00714B50"/>
  </w:style>
  <w:style w:type="paragraph" w:customStyle="1" w:styleId="D808C28B07264BB69610C74FDCA57F02">
    <w:name w:val="D808C28B07264BB69610C74FDCA57F02"/>
    <w:rsid w:val="00714B50"/>
  </w:style>
  <w:style w:type="paragraph" w:customStyle="1" w:styleId="F0F7DA4CB78C43D383BE40B57D04A4C3">
    <w:name w:val="F0F7DA4CB78C43D383BE40B57D04A4C3"/>
    <w:rsid w:val="00714B50"/>
  </w:style>
  <w:style w:type="paragraph" w:customStyle="1" w:styleId="A3566D0545514AB299968D90E7C8D5FF">
    <w:name w:val="A3566D0545514AB299968D90E7C8D5FF"/>
    <w:rsid w:val="00714B50"/>
  </w:style>
  <w:style w:type="paragraph" w:customStyle="1" w:styleId="AAD370CBDB6A44CC95DEC0AC3517E2A4">
    <w:name w:val="AAD370CBDB6A44CC95DEC0AC3517E2A4"/>
    <w:rsid w:val="00714B50"/>
  </w:style>
  <w:style w:type="paragraph" w:customStyle="1" w:styleId="E0756FDBCA8B487A9F2C328D63487EF2">
    <w:name w:val="E0756FDBCA8B487A9F2C328D63487EF2"/>
    <w:rsid w:val="00714B50"/>
  </w:style>
  <w:style w:type="paragraph" w:customStyle="1" w:styleId="5B9A9A2B8ED141BC8D512CBA8FF9E66E">
    <w:name w:val="5B9A9A2B8ED141BC8D512CBA8FF9E66E"/>
    <w:rsid w:val="00714B50"/>
  </w:style>
  <w:style w:type="paragraph" w:customStyle="1" w:styleId="010712774B3D405BBBFD06347D388732">
    <w:name w:val="010712774B3D405BBBFD06347D388732"/>
    <w:rsid w:val="00714B50"/>
  </w:style>
  <w:style w:type="paragraph" w:customStyle="1" w:styleId="90E48398796E4E5B9434831BC3AD94DE">
    <w:name w:val="90E48398796E4E5B9434831BC3AD94DE"/>
    <w:rsid w:val="00714B50"/>
  </w:style>
  <w:style w:type="paragraph" w:customStyle="1" w:styleId="89C39B77B778419AB9DA5216AE32F0CB">
    <w:name w:val="89C39B77B778419AB9DA5216AE32F0CB"/>
    <w:rsid w:val="00714B50"/>
  </w:style>
  <w:style w:type="paragraph" w:customStyle="1" w:styleId="13327235AF1A4E57BC4CD0B1E398D1CA">
    <w:name w:val="13327235AF1A4E57BC4CD0B1E398D1CA"/>
    <w:rsid w:val="00714B50"/>
  </w:style>
  <w:style w:type="paragraph" w:customStyle="1" w:styleId="832894780B454B23ACDE18762E1989B9">
    <w:name w:val="832894780B454B23ACDE18762E1989B9"/>
    <w:rsid w:val="00714B50"/>
  </w:style>
  <w:style w:type="paragraph" w:customStyle="1" w:styleId="74C8EA4FFECA43A4979D366760A219FC">
    <w:name w:val="74C8EA4FFECA43A4979D366760A219FC"/>
    <w:rsid w:val="00714B50"/>
  </w:style>
  <w:style w:type="paragraph" w:customStyle="1" w:styleId="62B5CBACAC5C4D88B3F017CC1BE85304">
    <w:name w:val="62B5CBACAC5C4D88B3F017CC1BE85304"/>
    <w:rsid w:val="00714B50"/>
  </w:style>
  <w:style w:type="paragraph" w:customStyle="1" w:styleId="4D0E3E1E7A9D4DAC94C7B876EAFC1008">
    <w:name w:val="4D0E3E1E7A9D4DAC94C7B876EAFC1008"/>
    <w:rsid w:val="00714B50"/>
  </w:style>
  <w:style w:type="paragraph" w:customStyle="1" w:styleId="DF598416B5C549B8BA8518137EB4F1A8">
    <w:name w:val="DF598416B5C549B8BA8518137EB4F1A8"/>
    <w:rsid w:val="00714B50"/>
  </w:style>
  <w:style w:type="paragraph" w:customStyle="1" w:styleId="1A9475FCC7E74657883DD89421AE7CE7">
    <w:name w:val="1A9475FCC7E74657883DD89421AE7CE7"/>
    <w:rsid w:val="00714B50"/>
  </w:style>
  <w:style w:type="paragraph" w:customStyle="1" w:styleId="ECC020F2FD23426E80F04442F99EEB9C">
    <w:name w:val="ECC020F2FD23426E80F04442F99EEB9C"/>
    <w:rsid w:val="00714B50"/>
  </w:style>
  <w:style w:type="paragraph" w:customStyle="1" w:styleId="28182EFFA86B4CEA9F7B2EF08D050100">
    <w:name w:val="28182EFFA86B4CEA9F7B2EF08D050100"/>
    <w:rsid w:val="00714B50"/>
  </w:style>
  <w:style w:type="paragraph" w:customStyle="1" w:styleId="C862110F01C948969ECEF6D4399D47EF">
    <w:name w:val="C862110F01C948969ECEF6D4399D47EF"/>
    <w:rsid w:val="00714B50"/>
  </w:style>
  <w:style w:type="paragraph" w:customStyle="1" w:styleId="790D1AEB213F4F65A6AEC2181B847C79">
    <w:name w:val="790D1AEB213F4F65A6AEC2181B847C79"/>
    <w:rsid w:val="00714B50"/>
  </w:style>
  <w:style w:type="paragraph" w:customStyle="1" w:styleId="90CB21FFC7DA48738A89AD4A8C397D23">
    <w:name w:val="90CB21FFC7DA48738A89AD4A8C397D23"/>
    <w:rsid w:val="00714B50"/>
  </w:style>
  <w:style w:type="paragraph" w:customStyle="1" w:styleId="4CF466102D734B489142EFB309E399AB">
    <w:name w:val="4CF466102D734B489142EFB309E399AB"/>
    <w:rsid w:val="00714B50"/>
  </w:style>
  <w:style w:type="paragraph" w:customStyle="1" w:styleId="0E890B96D56F4AB18360AC8EE1C9CE48">
    <w:name w:val="0E890B96D56F4AB18360AC8EE1C9CE48"/>
    <w:rsid w:val="00714B50"/>
  </w:style>
  <w:style w:type="paragraph" w:customStyle="1" w:styleId="766825371B9D4C1EAA9E8F9955894671">
    <w:name w:val="766825371B9D4C1EAA9E8F9955894671"/>
    <w:rsid w:val="00714B50"/>
  </w:style>
  <w:style w:type="paragraph" w:customStyle="1" w:styleId="B8D20D4D95694394A54CDC23524A11F4">
    <w:name w:val="B8D20D4D95694394A54CDC23524A11F4"/>
    <w:rsid w:val="00714B50"/>
  </w:style>
  <w:style w:type="paragraph" w:customStyle="1" w:styleId="ABB3D1C24A73440195A30ABD3190D57B">
    <w:name w:val="ABB3D1C24A73440195A30ABD3190D57B"/>
    <w:rsid w:val="00714B50"/>
  </w:style>
  <w:style w:type="paragraph" w:customStyle="1" w:styleId="99F3350C605940BCBA070265BEFC4458">
    <w:name w:val="99F3350C605940BCBA070265BEFC4458"/>
    <w:rsid w:val="00714B50"/>
  </w:style>
  <w:style w:type="paragraph" w:customStyle="1" w:styleId="5F84761A560F4CB18FEE18A7882BCCA0">
    <w:name w:val="5F84761A560F4CB18FEE18A7882BCCA0"/>
    <w:rsid w:val="00714B50"/>
  </w:style>
  <w:style w:type="paragraph" w:customStyle="1" w:styleId="9B9FA38A55E04AFBB615727FAF5937A0">
    <w:name w:val="9B9FA38A55E04AFBB615727FAF5937A0"/>
    <w:rsid w:val="00714B50"/>
  </w:style>
  <w:style w:type="paragraph" w:customStyle="1" w:styleId="FA328C440125458BAAB3340D7D402E7B">
    <w:name w:val="FA328C440125458BAAB3340D7D402E7B"/>
    <w:rsid w:val="00714B50"/>
  </w:style>
  <w:style w:type="paragraph" w:customStyle="1" w:styleId="652604B7761E4FF982084AA1729E987D">
    <w:name w:val="652604B7761E4FF982084AA1729E987D"/>
    <w:rsid w:val="00714B50"/>
  </w:style>
  <w:style w:type="paragraph" w:customStyle="1" w:styleId="D1F753E383404871AD609BBBB23D00AD">
    <w:name w:val="D1F753E383404871AD609BBBB23D00AD"/>
    <w:rsid w:val="00714B50"/>
  </w:style>
  <w:style w:type="paragraph" w:customStyle="1" w:styleId="2F3D1966EC9F4E62A52037727D1DE928">
    <w:name w:val="2F3D1966EC9F4E62A52037727D1DE928"/>
    <w:rsid w:val="00714B50"/>
  </w:style>
  <w:style w:type="paragraph" w:customStyle="1" w:styleId="557D5213C25B4E5A901ECBEC88BBB9A6">
    <w:name w:val="557D5213C25B4E5A901ECBEC88BBB9A6"/>
    <w:rsid w:val="00714B50"/>
  </w:style>
  <w:style w:type="paragraph" w:customStyle="1" w:styleId="4EEB2CD5638F47908C68E2837274D716">
    <w:name w:val="4EEB2CD5638F47908C68E2837274D716"/>
    <w:rsid w:val="00133A49"/>
  </w:style>
  <w:style w:type="paragraph" w:customStyle="1" w:styleId="58F54C06F4C84CB5A39CDDCA1ABCD788">
    <w:name w:val="58F54C06F4C84CB5A39CDDCA1ABCD788"/>
    <w:rsid w:val="00133A49"/>
  </w:style>
  <w:style w:type="paragraph" w:customStyle="1" w:styleId="1875D64D2BBD4691A3D876951B5659CF">
    <w:name w:val="1875D64D2BBD4691A3D876951B5659CF"/>
    <w:rsid w:val="00133A49"/>
  </w:style>
  <w:style w:type="paragraph" w:customStyle="1" w:styleId="F67E2DEDD27A403C805F954365CE228E">
    <w:name w:val="F67E2DEDD27A403C805F954365CE228E"/>
    <w:rsid w:val="00133A49"/>
  </w:style>
  <w:style w:type="paragraph" w:customStyle="1" w:styleId="9105D7792D494AB9B31B24BF5ECADEF8">
    <w:name w:val="9105D7792D494AB9B31B24BF5ECADEF8"/>
    <w:rsid w:val="00133A49"/>
  </w:style>
  <w:style w:type="paragraph" w:customStyle="1" w:styleId="0FFD0DF605CD4CC988DC87735BC68C4D">
    <w:name w:val="0FFD0DF605CD4CC988DC87735BC68C4D"/>
    <w:rsid w:val="00133A49"/>
  </w:style>
  <w:style w:type="paragraph" w:customStyle="1" w:styleId="0105AC5E33204CE2B40099B3CCECFB86">
    <w:name w:val="0105AC5E33204CE2B40099B3CCECFB86"/>
    <w:rsid w:val="00133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6339AC-8CEB-4456-AB37-31379896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2373</Words>
  <Characters>13056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Gabarit framboise de rapport scientifique ANSM</vt:lpstr>
    </vt:vector>
  </TitlesOfParts>
  <Manager/>
  <Company/>
  <LinksUpToDate>false</LinksUpToDate>
  <CharactersWithSpaces>15399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framboise de rapport scientifique ANSM</dc:title>
  <dc:subject/>
  <dc:creator>Utilisateur Microsoft Office</dc:creator>
  <cp:keywords/>
  <dc:description/>
  <cp:lastModifiedBy>Guillaume VAQUER</cp:lastModifiedBy>
  <cp:revision>3</cp:revision>
  <dcterms:created xsi:type="dcterms:W3CDTF">2023-06-01T14:26:00Z</dcterms:created>
  <dcterms:modified xsi:type="dcterms:W3CDTF">2023-06-02T16:53:00Z</dcterms:modified>
  <cp:category/>
</cp:coreProperties>
</file>