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29E" w:rsidRPr="006B523D" w:rsidRDefault="008D6ED9" w:rsidP="002C1038">
      <w:pPr>
        <w:pStyle w:val="ZeilenabstandGenau12Pt"/>
        <w:rPr>
          <w:sz w:val="20"/>
          <w:lang w:val="fr-FR"/>
        </w:rPr>
      </w:pPr>
      <w:bookmarkStart w:id="0" w:name="_GoBack"/>
      <w:bookmarkEnd w:id="0"/>
      <w:r w:rsidRPr="006B523D">
        <w:rPr>
          <w:noProof/>
          <w:sz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0A1145" wp14:editId="1D452629">
                <wp:simplePos x="0" y="0"/>
                <wp:positionH relativeFrom="column">
                  <wp:posOffset>-1026795</wp:posOffset>
                </wp:positionH>
                <wp:positionV relativeFrom="page">
                  <wp:posOffset>2052320</wp:posOffset>
                </wp:positionV>
                <wp:extent cx="2034000" cy="0"/>
                <wp:effectExtent l="0" t="0" r="0" b="0"/>
                <wp:wrapNone/>
                <wp:docPr id="550344522" name="Gerader Verbinder 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5B5DC7" id="Gerader Verbinder 6" o:spid="_x0000_s1026" style="position:absolute;z-index:2516674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80.85pt,161.6pt" to="79.3pt,16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" strokecolor="#002460 [3044]">
                <w10:wrap anchory="page"/>
              </v:line>
            </w:pict>
          </mc:Fallback>
        </mc:AlternateContent>
      </w:r>
    </w:p>
    <w:p w:rsidR="00602383" w:rsidRPr="00602383" w:rsidRDefault="00602383" w:rsidP="006023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602383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IMPORTANT : FICHE DE SUIVI A RETOURNER A DRAGER (voir coordonnées en </w:t>
      </w:r>
      <w:r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>bas</w:t>
      </w:r>
      <w:r w:rsidRPr="00602383">
        <w:rPr>
          <w:rStyle w:val="normaltextrun"/>
          <w:rFonts w:ascii="Calibri" w:hAnsi="Calibri" w:cs="Calibri"/>
          <w:b/>
          <w:bCs/>
          <w:color w:val="FF0000"/>
          <w:sz w:val="22"/>
          <w:szCs w:val="22"/>
        </w:rPr>
        <w:t xml:space="preserve"> de fiche)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ETABLISSEMENT </w:t>
      </w:r>
      <w:r>
        <w:rPr>
          <w:rStyle w:val="normaltextrun"/>
          <w:rFonts w:ascii="Calibri" w:hAnsi="Calibri" w:cs="Calibri"/>
          <w:sz w:val="22"/>
          <w:szCs w:val="22"/>
        </w:rPr>
        <w:t>: 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02383">
        <w:rPr>
          <w:rStyle w:val="normaltextrun"/>
          <w:rFonts w:ascii="Calibri" w:hAnsi="Calibri" w:cs="Calibri"/>
          <w:b/>
          <w:bCs/>
          <w:sz w:val="22"/>
          <w:szCs w:val="22"/>
        </w:rPr>
        <w:t>ADRESSE </w:t>
      </w:r>
      <w:r>
        <w:rPr>
          <w:rStyle w:val="normaltextrun"/>
          <w:rFonts w:ascii="Calibri" w:hAnsi="Calibri" w:cs="Calibri"/>
          <w:sz w:val="22"/>
          <w:szCs w:val="22"/>
        </w:rPr>
        <w:t>: _________________________________________________________________________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602383">
        <w:rPr>
          <w:rStyle w:val="normaltextrun"/>
          <w:rFonts w:ascii="Calibri" w:hAnsi="Calibri" w:cs="Calibri"/>
          <w:b/>
          <w:bCs/>
          <w:sz w:val="22"/>
          <w:szCs w:val="22"/>
        </w:rPr>
        <w:t>NOM &amp; FONCTION DU REFERENT </w:t>
      </w:r>
      <w:r>
        <w:rPr>
          <w:rStyle w:val="normaltextrun"/>
          <w:rFonts w:ascii="Calibri" w:hAnsi="Calibri" w:cs="Calibri"/>
          <w:sz w:val="22"/>
          <w:szCs w:val="22"/>
        </w:rPr>
        <w:t>: 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NOMBRE DE CARINA (DRÄGER) EN SERVICE : 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AVEZ-VOUS REFORME DES CARINA (DRÄGER) (OUI/ NON)</w:t>
      </w:r>
      <w:r>
        <w:rPr>
          <w:rStyle w:val="eop"/>
          <w:rFonts w:ascii="Calibri" w:hAnsi="Calibri" w:cs="Calibri"/>
          <w:sz w:val="22"/>
          <w:szCs w:val="22"/>
        </w:rPr>
        <w:t> : ________________________________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DANS QUELS SERVICES SONT UTILISES ACTUELLEMENT LES CARINA (DRÄGER) :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02383" w:rsidRDefault="00602383" w:rsidP="00602383">
      <w:pPr>
        <w:pStyle w:val="paragraph"/>
        <w:spacing w:before="12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SERVICE 1 : 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12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SERVICE 2 : 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12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SERVICE 3 : 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12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SERVICE 4 : 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120" w:beforeAutospacing="0" w:after="120" w:afterAutospacing="0" w:line="360" w:lineRule="auto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SERVICE 5 : ________________________________________________________________________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LES CARINA SONT ILS UTILISES (OU POTENTIELLEMENT) SUR DES PATIENTS PEDIATRIQUES (OUI/NON) ? _______________________________________________________________________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Pr="00602383" w:rsidRDefault="00602383" w:rsidP="00602383">
      <w:pPr>
        <w:pStyle w:val="paragraph"/>
        <w:spacing w:before="0" w:beforeAutospacing="0" w:after="0" w:afterAutospacing="0" w:line="360" w:lineRule="auto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INFORMATIONS COMPLEMENTAIRES 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</w:pPr>
    </w:p>
    <w:p w:rsidR="00602383" w:rsidRPr="00602383" w:rsidRDefault="00602383" w:rsidP="0060238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b/>
          <w:bCs/>
          <w:sz w:val="22"/>
          <w:szCs w:val="22"/>
          <w:u w:val="single"/>
        </w:rPr>
      </w:pPr>
      <w:r w:rsidRPr="00602383">
        <w:rPr>
          <w:rStyle w:val="normaltextrun"/>
          <w:rFonts w:ascii="Calibri" w:hAnsi="Calibri" w:cs="Calibri"/>
          <w:b/>
          <w:bCs/>
          <w:sz w:val="22"/>
          <w:szCs w:val="22"/>
          <w:u w:val="single"/>
        </w:rPr>
        <w:t>Document à retourner à :</w:t>
      </w:r>
      <w:r w:rsidRPr="00602383">
        <w:rPr>
          <w:rStyle w:val="normaltextrun"/>
          <w:rFonts w:ascii="Calibri" w:hAnsi="Calibri" w:cs="Calibri"/>
          <w:sz w:val="22"/>
          <w:szCs w:val="22"/>
        </w:rPr>
        <w:t> </w:t>
      </w:r>
      <w:r w:rsidRPr="00602383">
        <w:rPr>
          <w:rStyle w:val="eop"/>
          <w:rFonts w:ascii="Calibri" w:hAnsi="Calibri" w:cs="Calibri"/>
          <w:sz w:val="22"/>
          <w:szCs w:val="22"/>
        </w:rPr>
        <w:t> </w:t>
      </w:r>
    </w:p>
    <w:p w:rsid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:rsidR="00602383" w:rsidRPr="00602383" w:rsidRDefault="00CA27AB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hyperlink r:id="rId11" w:tgtFrame="_blank" w:history="1">
        <w:r w:rsidR="00602383" w:rsidRPr="00602383">
          <w:rPr>
            <w:rStyle w:val="normaltextrun"/>
            <w:rFonts w:ascii="Calibri" w:hAnsi="Calibri" w:cs="Calibri"/>
            <w:color w:val="000000" w:themeColor="text1"/>
            <w:sz w:val="22"/>
            <w:szCs w:val="22"/>
          </w:rPr>
          <w:t>qualite.ar.medical@draeger.com</w:t>
        </w:r>
      </w:hyperlink>
    </w:p>
    <w:p w:rsidR="00602383" w:rsidRP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0238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ou</w:t>
      </w:r>
      <w:r w:rsidRPr="00602383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p w:rsidR="0008069B" w:rsidRPr="00602383" w:rsidRDefault="00602383" w:rsidP="006023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 w:themeColor="text1"/>
          <w:sz w:val="18"/>
          <w:szCs w:val="18"/>
        </w:rPr>
      </w:pPr>
      <w:r w:rsidRPr="0060238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Dräger France – Service Qualité Technologies Médicales - 25 rue G</w:t>
      </w:r>
      <w:r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eo</w:t>
      </w:r>
      <w:r w:rsidRPr="00602383">
        <w:rPr>
          <w:rStyle w:val="normaltextrun"/>
          <w:rFonts w:ascii="Calibri" w:hAnsi="Calibri" w:cs="Calibri"/>
          <w:color w:val="000000" w:themeColor="text1"/>
          <w:sz w:val="22"/>
          <w:szCs w:val="22"/>
        </w:rPr>
        <w:t>rges Besse – 92160 Antony</w:t>
      </w:r>
      <w:r w:rsidRPr="00602383">
        <w:rPr>
          <w:rStyle w:val="eop"/>
          <w:rFonts w:ascii="Calibri" w:hAnsi="Calibri" w:cs="Calibri"/>
          <w:color w:val="000000" w:themeColor="text1"/>
          <w:sz w:val="22"/>
          <w:szCs w:val="22"/>
        </w:rPr>
        <w:t> </w:t>
      </w:r>
    </w:p>
    <w:sectPr w:rsidR="0008069B" w:rsidRPr="00602383" w:rsidSect="0060238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7AB" w:rsidRDefault="00CA27AB">
      <w:r>
        <w:separator/>
      </w:r>
    </w:p>
  </w:endnote>
  <w:endnote w:type="continuationSeparator" w:id="0">
    <w:p w:rsidR="00CA27AB" w:rsidRDefault="00CA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aeger Pangea Text">
    <w:altName w:val="Calibri"/>
    <w:charset w:val="00"/>
    <w:family w:val="swiss"/>
    <w:pitch w:val="variable"/>
    <w:sig w:usb0="A00002DF" w:usb1="02000003" w:usb2="00000000" w:usb3="00000000" w:csb0="0000019F" w:csb1="00000000"/>
  </w:font>
  <w:font w:name="Draeger Pangea Text SemiBold">
    <w:altName w:val="Calibri"/>
    <w:charset w:val="00"/>
    <w:family w:val="swiss"/>
    <w:pitch w:val="variable"/>
    <w:sig w:usb0="A00002DF" w:usb1="02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0A0" w:rsidRDefault="00EA6496" w:rsidP="005100A0">
    <w:pPr>
      <w:pStyle w:val="Pieddepage"/>
      <w:tabs>
        <w:tab w:val="clear" w:pos="4536"/>
        <w:tab w:val="clear" w:pos="9072"/>
        <w:tab w:val="left" w:pos="2400"/>
      </w:tabs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1939E016" wp14:editId="5C565ABF">
              <wp:simplePos x="0" y="0"/>
              <wp:positionH relativeFrom="column">
                <wp:posOffset>0</wp:posOffset>
              </wp:positionH>
              <wp:positionV relativeFrom="page">
                <wp:posOffset>9972871</wp:posOffset>
              </wp:positionV>
              <wp:extent cx="1029335" cy="179705"/>
              <wp:effectExtent l="0" t="0" r="18415" b="10795"/>
              <wp:wrapNone/>
              <wp:docPr id="6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933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1029E" w:rsidRPr="0008069B" w:rsidRDefault="0032782F">
                          <w:pPr>
                            <w:rPr>
                              <w:rStyle w:val="Numrodepage"/>
                            </w:rPr>
                          </w:pPr>
                          <w:r>
                            <w:rPr>
                              <w:rStyle w:val="Numrodepage"/>
                            </w:rPr>
                            <w:t>Page</w:t>
                          </w:r>
                          <w:r w:rsidR="00F1029E" w:rsidRPr="0008069B">
                            <w:rPr>
                              <w:rStyle w:val="Numrodepage"/>
                            </w:rPr>
                            <w:t xml:space="preserve"> </w:t>
                          </w:r>
                          <w:r w:rsidR="00F1029E" w:rsidRPr="0008069B">
                            <w:rPr>
                              <w:rStyle w:val="Numrodepage"/>
                            </w:rPr>
                            <w:fldChar w:fldCharType="begin"/>
                          </w:r>
                          <w:r w:rsidR="00F1029E" w:rsidRPr="0008069B">
                            <w:rPr>
                              <w:rStyle w:val="Numrodepage"/>
                            </w:rPr>
                            <w:instrText xml:space="preserve"> PAGE </w:instrText>
                          </w:r>
                          <w:r w:rsidR="00F1029E" w:rsidRPr="0008069B">
                            <w:rPr>
                              <w:rStyle w:val="Numrodepage"/>
                            </w:rPr>
                            <w:fldChar w:fldCharType="separate"/>
                          </w:r>
                          <w:r w:rsidR="00F1029E" w:rsidRPr="0008069B">
                            <w:rPr>
                              <w:rStyle w:val="Numrodepage"/>
                            </w:rPr>
                            <w:t>2</w:t>
                          </w:r>
                          <w:r w:rsidR="00F1029E" w:rsidRPr="0008069B">
                            <w:rPr>
                              <w:rStyle w:val="Numrodepage"/>
                            </w:rPr>
                            <w:fldChar w:fldCharType="end"/>
                          </w:r>
                          <w:r w:rsidR="00F1029E" w:rsidRPr="0008069B">
                            <w:rPr>
                              <w:rStyle w:val="Numrodepage"/>
                            </w:rPr>
                            <w:t xml:space="preserve"> / </w:t>
                          </w:r>
                          <w:r w:rsidR="00F1029E" w:rsidRPr="0008069B">
                            <w:rPr>
                              <w:rStyle w:val="Numrodepage"/>
                            </w:rPr>
                            <w:fldChar w:fldCharType="begin"/>
                          </w:r>
                          <w:r w:rsidR="00F1029E" w:rsidRPr="0008069B">
                            <w:rPr>
                              <w:rStyle w:val="Numrodepage"/>
                            </w:rPr>
                            <w:instrText xml:space="preserve"> NUMPAGES </w:instrText>
                          </w:r>
                          <w:r w:rsidR="00F1029E" w:rsidRPr="0008069B">
                            <w:rPr>
                              <w:rStyle w:val="Numrodepage"/>
                            </w:rPr>
                            <w:fldChar w:fldCharType="separate"/>
                          </w:r>
                          <w:r w:rsidR="00124EB0">
                            <w:rPr>
                              <w:rStyle w:val="Numrodepage"/>
                              <w:noProof/>
                            </w:rPr>
                            <w:t>1</w:t>
                          </w:r>
                          <w:r w:rsidR="00F1029E" w:rsidRPr="0008069B">
                            <w:rPr>
                              <w:rStyle w:val="Numrodepag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39E016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26" type="#_x0000_t202" style="position:absolute;margin-left:0;margin-top:785.25pt;width:81.05pt;height:14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4P1rQIAAKo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" filled="f" stroked="f">
              <v:textbox inset="0,0,0,0">
                <w:txbxContent>
                  <w:p w:rsidR="00F1029E" w:rsidRPr="0008069B" w:rsidRDefault="0032782F">
                    <w:pPr>
                      <w:rPr>
                        <w:rStyle w:val="Numrodepage"/>
                      </w:rPr>
                    </w:pPr>
                    <w:r>
                      <w:rPr>
                        <w:rStyle w:val="Numrodepage"/>
                      </w:rPr>
                      <w:t>Page</w:t>
                    </w:r>
                    <w:r w:rsidR="00F1029E" w:rsidRPr="0008069B">
                      <w:rPr>
                        <w:rStyle w:val="Numrodepage"/>
                      </w:rPr>
                      <w:t xml:space="preserve"> </w:t>
                    </w:r>
                    <w:r w:rsidR="00F1029E" w:rsidRPr="0008069B">
                      <w:rPr>
                        <w:rStyle w:val="Numrodepage"/>
                      </w:rPr>
                      <w:fldChar w:fldCharType="begin"/>
                    </w:r>
                    <w:r w:rsidR="00F1029E" w:rsidRPr="0008069B">
                      <w:rPr>
                        <w:rStyle w:val="Numrodepage"/>
                      </w:rPr>
                      <w:instrText xml:space="preserve"> PAGE </w:instrText>
                    </w:r>
                    <w:r w:rsidR="00F1029E" w:rsidRPr="0008069B">
                      <w:rPr>
                        <w:rStyle w:val="Numrodepage"/>
                      </w:rPr>
                      <w:fldChar w:fldCharType="separate"/>
                    </w:r>
                    <w:r w:rsidR="00F1029E" w:rsidRPr="0008069B">
                      <w:rPr>
                        <w:rStyle w:val="Numrodepage"/>
                      </w:rPr>
                      <w:t>2</w:t>
                    </w:r>
                    <w:r w:rsidR="00F1029E" w:rsidRPr="0008069B">
                      <w:rPr>
                        <w:rStyle w:val="Numrodepage"/>
                      </w:rPr>
                      <w:fldChar w:fldCharType="end"/>
                    </w:r>
                    <w:r w:rsidR="00F1029E" w:rsidRPr="0008069B">
                      <w:rPr>
                        <w:rStyle w:val="Numrodepage"/>
                      </w:rPr>
                      <w:t xml:space="preserve"> / </w:t>
                    </w:r>
                    <w:r w:rsidR="00F1029E" w:rsidRPr="0008069B">
                      <w:rPr>
                        <w:rStyle w:val="Numrodepage"/>
                      </w:rPr>
                      <w:fldChar w:fldCharType="begin"/>
                    </w:r>
                    <w:r w:rsidR="00F1029E" w:rsidRPr="0008069B">
                      <w:rPr>
                        <w:rStyle w:val="Numrodepage"/>
                      </w:rPr>
                      <w:instrText xml:space="preserve"> NUMPAGES </w:instrText>
                    </w:r>
                    <w:r w:rsidR="00F1029E" w:rsidRPr="0008069B">
                      <w:rPr>
                        <w:rStyle w:val="Numrodepage"/>
                      </w:rPr>
                      <w:fldChar w:fldCharType="separate"/>
                    </w:r>
                    <w:r w:rsidR="00124EB0">
                      <w:rPr>
                        <w:rStyle w:val="Numrodepage"/>
                        <w:noProof/>
                      </w:rPr>
                      <w:t>1</w:t>
                    </w:r>
                    <w:r w:rsidR="00F1029E" w:rsidRPr="0008069B">
                      <w:rPr>
                        <w:rStyle w:val="Numrodepage"/>
                      </w:rPr>
                      <w:fldChar w:fldCharType="end"/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5100A0"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35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1843"/>
      <w:gridCol w:w="2693"/>
      <w:gridCol w:w="2693"/>
      <w:gridCol w:w="998"/>
    </w:tblGrid>
    <w:tr w:rsidR="002E641D" w:rsidRPr="00F667B1" w:rsidTr="006B523D">
      <w:tc>
        <w:tcPr>
          <w:tcW w:w="2127" w:type="dxa"/>
        </w:tcPr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Cs/>
              <w:sz w:val="14"/>
              <w:szCs w:val="22"/>
            </w:rPr>
          </w:pPr>
        </w:p>
        <w:p w:rsidR="006B523D" w:rsidRDefault="006B523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  <w:r w:rsidRPr="006B523D">
            <w:rPr>
              <w:b/>
              <w:sz w:val="14"/>
              <w:szCs w:val="22"/>
            </w:rPr>
            <w:t>Dräger France SAS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  <w:r w:rsidRPr="006B523D">
            <w:rPr>
              <w:sz w:val="14"/>
              <w:szCs w:val="22"/>
            </w:rPr>
            <w:t>Siège social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  <w:r w:rsidRPr="006B523D">
            <w:rPr>
              <w:sz w:val="14"/>
              <w:szCs w:val="22"/>
            </w:rPr>
            <w:t>Parc de Haute Technologie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  <w:r w:rsidRPr="006B523D">
            <w:rPr>
              <w:sz w:val="14"/>
              <w:szCs w:val="22"/>
            </w:rPr>
            <w:t>25 rue Georges Besse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92182 Antony Cedex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  <w:r w:rsidRPr="006B523D">
            <w:rPr>
              <w:sz w:val="14"/>
              <w:szCs w:val="22"/>
            </w:rPr>
            <w:t>France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  <w:r w:rsidRPr="006B523D">
            <w:rPr>
              <w:sz w:val="14"/>
              <w:szCs w:val="22"/>
            </w:rPr>
            <w:t>Tél : + 33 (0)1 46 11 56 00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  <w:r w:rsidRPr="006B523D">
            <w:rPr>
              <w:sz w:val="14"/>
              <w:szCs w:val="22"/>
            </w:rPr>
            <w:t>Fax : + 33 (0)1 40 96 97 20</w:t>
          </w:r>
        </w:p>
        <w:p w:rsidR="002E641D" w:rsidRPr="006B523D" w:rsidRDefault="00CA27AB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  <w:hyperlink r:id="rId1" w:history="1">
            <w:r w:rsidR="002E641D" w:rsidRPr="006B523D">
              <w:rPr>
                <w:rStyle w:val="Lienhypertexte"/>
                <w:sz w:val="14"/>
                <w:szCs w:val="22"/>
              </w:rPr>
              <w:t>www.draeger.com</w:t>
            </w:r>
          </w:hyperlink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</w:p>
      </w:tc>
      <w:tc>
        <w:tcPr>
          <w:tcW w:w="1843" w:type="dxa"/>
        </w:tcPr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left="-108" w:right="360"/>
            <w:rPr>
              <w:b/>
              <w:sz w:val="14"/>
              <w:szCs w:val="22"/>
            </w:rPr>
          </w:pPr>
        </w:p>
        <w:p w:rsidR="002E641D" w:rsidRPr="006B523D" w:rsidRDefault="002E641D" w:rsidP="006B523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spacing w:line="240" w:lineRule="auto"/>
            <w:ind w:left="-108" w:right="360"/>
            <w:rPr>
              <w:b/>
              <w:sz w:val="14"/>
              <w:szCs w:val="22"/>
            </w:rPr>
          </w:pPr>
        </w:p>
        <w:p w:rsidR="002E641D" w:rsidRPr="006B523D" w:rsidRDefault="002E641D" w:rsidP="006B523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spacing w:line="240" w:lineRule="auto"/>
            <w:ind w:left="-108"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Etablissement</w:t>
          </w:r>
        </w:p>
        <w:p w:rsidR="002E641D" w:rsidRPr="006B523D" w:rsidRDefault="002E641D" w:rsidP="006B523D">
          <w:pPr>
            <w:spacing w:line="240" w:lineRule="auto"/>
            <w:ind w:left="-108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70 A rue de la Plaine des Bouchers</w:t>
          </w:r>
        </w:p>
        <w:p w:rsidR="002E641D" w:rsidRPr="006B523D" w:rsidRDefault="002E641D" w:rsidP="006B523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spacing w:line="240" w:lineRule="auto"/>
            <w:ind w:left="-108"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BP 80141</w:t>
          </w:r>
        </w:p>
        <w:p w:rsidR="002E641D" w:rsidRPr="006B523D" w:rsidRDefault="002E641D" w:rsidP="006B523D">
          <w:pPr>
            <w:spacing w:line="240" w:lineRule="auto"/>
            <w:ind w:left="-108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67025 Strasbourg Cedex 1</w:t>
          </w:r>
        </w:p>
        <w:p w:rsidR="002E641D" w:rsidRPr="006B523D" w:rsidRDefault="002E641D" w:rsidP="006B523D">
          <w:pPr>
            <w:spacing w:line="240" w:lineRule="auto"/>
            <w:ind w:left="-108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France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left="-108" w:right="360"/>
            <w:rPr>
              <w:b/>
              <w:sz w:val="14"/>
              <w:szCs w:val="22"/>
            </w:rPr>
          </w:pPr>
        </w:p>
      </w:tc>
      <w:tc>
        <w:tcPr>
          <w:tcW w:w="2693" w:type="dxa"/>
        </w:tcPr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Société par Actions Simplifiée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Capital de 8 000 000 Euros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RCS Nanterre 323 961 680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SIRET Antony 323 961 680 00044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SIRET Strasbourg 323 961 680 00069.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TVA intracom. FR51323961680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</w:p>
      </w:tc>
      <w:tc>
        <w:tcPr>
          <w:tcW w:w="2693" w:type="dxa"/>
        </w:tcPr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Coordonnées bancaires</w:t>
          </w:r>
        </w:p>
        <w:p w:rsidR="002E641D" w:rsidRPr="006B523D" w:rsidRDefault="006B523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>
            <w:rPr>
              <w:b/>
              <w:noProof/>
            </w:rPr>
            <w:drawing>
              <wp:anchor distT="0" distB="0" distL="114300" distR="114300" simplePos="0" relativeHeight="251692544" behindDoc="0" locked="0" layoutInCell="1" allowOverlap="1" wp14:anchorId="725413C4" wp14:editId="1E87400A">
                <wp:simplePos x="0" y="0"/>
                <wp:positionH relativeFrom="column">
                  <wp:posOffset>1458595</wp:posOffset>
                </wp:positionH>
                <wp:positionV relativeFrom="paragraph">
                  <wp:posOffset>80975</wp:posOffset>
                </wp:positionV>
                <wp:extent cx="711200" cy="380365"/>
                <wp:effectExtent l="0" t="0" r="0" b="635"/>
                <wp:wrapNone/>
                <wp:docPr id="12" name="Image 12" descr="Une image contenant Police, logo, Graphique,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 8" descr="Une image contenant Police, logo, Graphique, texte&#10;&#10;Description générée automatiquement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1200" cy="380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E641D" w:rsidRPr="006B523D">
            <w:rPr>
              <w:sz w:val="14"/>
              <w:szCs w:val="22"/>
            </w:rPr>
            <w:t>BNP PARIBAS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FR76 3000 4001 8300 0265 2854 868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BNPAFRPPXXX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COMMERZBANK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FR76 1762 9000 0100 1136 6050 057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sz w:val="14"/>
              <w:szCs w:val="22"/>
            </w:rPr>
          </w:pPr>
          <w:r w:rsidRPr="006B523D">
            <w:rPr>
              <w:sz w:val="14"/>
              <w:szCs w:val="22"/>
            </w:rPr>
            <w:t>COBAFRPX Simplifiée 323 961 680 30000 4001</w:t>
          </w:r>
        </w:p>
        <w:p w:rsidR="002E641D" w:rsidRPr="006B523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  <w:sz w:val="14"/>
              <w:szCs w:val="22"/>
            </w:rPr>
          </w:pPr>
        </w:p>
      </w:tc>
      <w:tc>
        <w:tcPr>
          <w:tcW w:w="998" w:type="dxa"/>
        </w:tcPr>
        <w:p w:rsidR="002E641D" w:rsidRDefault="002E641D" w:rsidP="002E641D">
          <w:pPr>
            <w:pStyle w:val="Pieddepage"/>
            <w:tabs>
              <w:tab w:val="clear" w:pos="4536"/>
              <w:tab w:val="clear" w:pos="9072"/>
              <w:tab w:val="left" w:pos="1985"/>
              <w:tab w:val="left" w:pos="2410"/>
              <w:tab w:val="left" w:pos="3969"/>
              <w:tab w:val="left" w:pos="6379"/>
              <w:tab w:val="right" w:pos="9600"/>
              <w:tab w:val="right" w:pos="10065"/>
            </w:tabs>
            <w:ind w:right="360"/>
            <w:rPr>
              <w:b/>
            </w:rPr>
          </w:pPr>
        </w:p>
      </w:tc>
    </w:tr>
  </w:tbl>
  <w:p w:rsidR="00F1029E" w:rsidRDefault="0088439A">
    <w:pPr>
      <w:pStyle w:val="Pieddepage"/>
    </w:pPr>
    <w:r w:rsidRPr="00B718FE">
      <w:rPr>
        <w:rFonts w:asciiTheme="minorHAnsi" w:hAnsiTheme="minorHAnsi"/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45B08098" wp14:editId="1F423391">
              <wp:simplePos x="0" y="0"/>
              <wp:positionH relativeFrom="page">
                <wp:posOffset>5810250</wp:posOffset>
              </wp:positionH>
              <wp:positionV relativeFrom="page">
                <wp:posOffset>10153650</wp:posOffset>
              </wp:positionV>
              <wp:extent cx="411798" cy="539750"/>
              <wp:effectExtent l="0" t="0" r="0" b="0"/>
              <wp:wrapNone/>
              <wp:docPr id="2007726949" name="Rechtec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1798" cy="53975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07196F7" id="Rechteck 8" o:spid="_x0000_s1026" style="position:absolute;margin-left:457.5pt;margin-top:799.5pt;width:32.45pt;height:42.5pt;z-index:2516823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" fillcolor="#002766 [3204]" stroked="f" strokeweight="2pt">
              <v:fill opacity="34181f"/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7AB" w:rsidRDefault="00CA27AB">
      <w:r>
        <w:separator/>
      </w:r>
    </w:p>
  </w:footnote>
  <w:footnote w:type="continuationSeparator" w:id="0">
    <w:p w:rsidR="00CA27AB" w:rsidRDefault="00CA2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9E" w:rsidRDefault="00D759F1">
    <w:pPr>
      <w:pStyle w:val="DraeStandardklein"/>
      <w:framePr w:w="0" w:hRule="auto" w:wrap="auto" w:vAnchor="margin" w:hAnchor="text" w:xAlign="left" w:yAlign="inline"/>
    </w:pPr>
    <w:r>
      <w:rPr>
        <w:rFonts w:asciiTheme="minorHAnsi" w:hAnsiTheme="minorHAnsi"/>
        <w:noProof/>
        <w:lang w:val="fr-FR" w:eastAsia="fr-FR"/>
      </w:rPr>
      <w:drawing>
        <wp:anchor distT="0" distB="0" distL="114300" distR="114300" simplePos="0" relativeHeight="251695616" behindDoc="1" locked="0" layoutInCell="1" allowOverlap="1" wp14:anchorId="1254A01B" wp14:editId="538EF10B">
          <wp:simplePos x="0" y="0"/>
          <wp:positionH relativeFrom="column">
            <wp:posOffset>3486150</wp:posOffset>
          </wp:positionH>
          <wp:positionV relativeFrom="paragraph">
            <wp:posOffset>-705485</wp:posOffset>
          </wp:positionV>
          <wp:extent cx="2840400" cy="450000"/>
          <wp:effectExtent l="0" t="0" r="0" b="7620"/>
          <wp:wrapTight wrapText="bothSides">
            <wp:wrapPolygon edited="0">
              <wp:start x="0" y="6407"/>
              <wp:lineTo x="0" y="18305"/>
              <wp:lineTo x="9996" y="21051"/>
              <wp:lineTo x="13473" y="21051"/>
              <wp:lineTo x="21441" y="18305"/>
              <wp:lineTo x="21441" y="10983"/>
              <wp:lineTo x="20716" y="6407"/>
              <wp:lineTo x="0" y="6407"/>
            </wp:wrapPolygon>
          </wp:wrapTight>
          <wp:docPr id="7" name="Image 7" descr="Une image contenant Police, Graphique,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Police, Graphique, text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4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7671">
      <w:rPr>
        <w:noProof/>
        <w:lang w:val="fr-FR" w:eastAsia="fr-FR"/>
      </w:rPr>
      <w:drawing>
        <wp:anchor distT="0" distB="0" distL="114300" distR="114300" simplePos="0" relativeHeight="251677184" behindDoc="0" locked="1" layoutInCell="1" allowOverlap="1" wp14:anchorId="2DC2068B" wp14:editId="0781CA48">
          <wp:simplePos x="0" y="0"/>
          <wp:positionH relativeFrom="page">
            <wp:posOffset>900430</wp:posOffset>
          </wp:positionH>
          <wp:positionV relativeFrom="page">
            <wp:posOffset>349250</wp:posOffset>
          </wp:positionV>
          <wp:extent cx="1177200" cy="450000"/>
          <wp:effectExtent l="0" t="0" r="4445" b="7620"/>
          <wp:wrapNone/>
          <wp:docPr id="9" name="Grafik 2156347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6740" name="Grafik 26167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029E" w:rsidRPr="00B718FE" w:rsidRDefault="00D759F1">
    <w:pPr>
      <w:pStyle w:val="En-tte"/>
      <w:spacing w:line="240" w:lineRule="auto"/>
      <w:rPr>
        <w:rFonts w:asciiTheme="minorHAnsi" w:hAnsiTheme="minorHAnsi"/>
        <w:sz w:val="12"/>
      </w:rPr>
    </w:pPr>
    <w:r>
      <w:rPr>
        <w:rFonts w:asciiTheme="minorHAnsi" w:hAnsiTheme="minorHAnsi"/>
        <w:noProof/>
        <w:sz w:val="12"/>
        <w:lang w:val="fr-FR" w:eastAsia="fr-FR"/>
      </w:rPr>
      <w:drawing>
        <wp:anchor distT="0" distB="0" distL="114300" distR="114300" simplePos="0" relativeHeight="251697664" behindDoc="1" locked="0" layoutInCell="1" allowOverlap="1" wp14:anchorId="77E43869" wp14:editId="65296964">
          <wp:simplePos x="0" y="0"/>
          <wp:positionH relativeFrom="column">
            <wp:posOffset>3609975</wp:posOffset>
          </wp:positionH>
          <wp:positionV relativeFrom="paragraph">
            <wp:posOffset>-229235</wp:posOffset>
          </wp:positionV>
          <wp:extent cx="2840400" cy="450000"/>
          <wp:effectExtent l="0" t="0" r="0" b="7620"/>
          <wp:wrapTight wrapText="bothSides">
            <wp:wrapPolygon edited="0">
              <wp:start x="0" y="6407"/>
              <wp:lineTo x="0" y="18305"/>
              <wp:lineTo x="9996" y="21051"/>
              <wp:lineTo x="13473" y="21051"/>
              <wp:lineTo x="21441" y="18305"/>
              <wp:lineTo x="21441" y="10983"/>
              <wp:lineTo x="20716" y="6407"/>
              <wp:lineTo x="0" y="6407"/>
            </wp:wrapPolygon>
          </wp:wrapTight>
          <wp:docPr id="10" name="Image 10" descr="Une image contenant Police, Graphique,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Police, Graphique, text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04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22033" w:rsidRPr="00B718FE">
      <w:rPr>
        <w:rFonts w:asciiTheme="minorHAnsi" w:hAnsiTheme="minorHAnsi"/>
        <w:noProof/>
        <w:sz w:val="12"/>
        <w:lang w:val="fr-FR" w:eastAsia="fr-FR"/>
      </w:rPr>
      <mc:AlternateContent>
        <mc:Choice Requires="wps">
          <w:drawing>
            <wp:anchor distT="0" distB="0" distL="114300" distR="114300" simplePos="0" relativeHeight="251680256" behindDoc="0" locked="0" layoutInCell="1" allowOverlap="1" wp14:anchorId="2E60D3C6" wp14:editId="53A931A3">
              <wp:simplePos x="0" y="0"/>
              <wp:positionH relativeFrom="page">
                <wp:posOffset>4284156</wp:posOffset>
              </wp:positionH>
              <wp:positionV relativeFrom="page">
                <wp:posOffset>538466</wp:posOffset>
              </wp:positionV>
              <wp:extent cx="410674" cy="181845"/>
              <wp:effectExtent l="0" t="0" r="0" b="0"/>
              <wp:wrapNone/>
              <wp:docPr id="879932324" name="Rechtec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10674" cy="181845"/>
                      </a:xfrm>
                      <a:prstGeom prst="rect">
                        <a:avLst/>
                      </a:prstGeom>
                      <a:solidFill>
                        <a:schemeClr val="accent2">
                          <a:alpha val="5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EA5DA3" id="Rechteck 8" o:spid="_x0000_s1026" style="position:absolute;margin-left:337.35pt;margin-top:42.4pt;width:32.35pt;height:14.3pt;z-index:2516802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" fillcolor="#0091f7 [3205]" stroked="f" strokeweight="2pt">
              <v:fill opacity="34181f"/>
              <w10:wrap anchorx="page" anchory="page"/>
            </v:rect>
          </w:pict>
        </mc:Fallback>
      </mc:AlternateContent>
    </w:r>
    <w:r w:rsidR="00222033" w:rsidRPr="00B718FE">
      <w:rPr>
        <w:rFonts w:asciiTheme="minorHAnsi" w:hAnsiTheme="minorHAnsi"/>
        <w:noProof/>
        <w:sz w:val="12"/>
        <w:lang w:val="fr-FR" w:eastAsia="fr-FR"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1CE22AD6" wp14:editId="2B920772">
              <wp:simplePos x="0" y="0"/>
              <wp:positionH relativeFrom="page">
                <wp:posOffset>1772968</wp:posOffset>
              </wp:positionH>
              <wp:positionV relativeFrom="page">
                <wp:posOffset>720850</wp:posOffset>
              </wp:positionV>
              <wp:extent cx="3333776" cy="359410"/>
              <wp:effectExtent l="0" t="0" r="0" b="0"/>
              <wp:wrapNone/>
              <wp:docPr id="720645250" name="Rechtec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333776" cy="35941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3C4683" id="Rechteck 8" o:spid="_x0000_s1026" style="position:absolute;margin-left:139.6pt;margin-top:56.75pt;width:262.5pt;height:28.3pt;z-index:25167001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" fillcolor="#002766 [3204]" stroked="f" strokeweight="2pt">
              <v:fill opacity="34181f"/>
              <w10:wrap anchorx="page" anchory="page"/>
            </v:rect>
          </w:pict>
        </mc:Fallback>
      </mc:AlternateContent>
    </w:r>
    <w:r w:rsidR="00D77671" w:rsidRPr="00B718FE">
      <w:rPr>
        <w:rFonts w:asciiTheme="minorHAnsi" w:hAnsiTheme="minorHAnsi"/>
        <w:noProof/>
        <w:sz w:val="12"/>
        <w:lang w:val="fr-FR" w:eastAsia="fr-FR"/>
      </w:rPr>
      <w:drawing>
        <wp:anchor distT="0" distB="0" distL="114300" distR="114300" simplePos="0" relativeHeight="251675136" behindDoc="0" locked="1" layoutInCell="1" allowOverlap="1" wp14:anchorId="1C3460A1" wp14:editId="206BCD84">
          <wp:simplePos x="0" y="0"/>
          <wp:positionH relativeFrom="page">
            <wp:posOffset>900430</wp:posOffset>
          </wp:positionH>
          <wp:positionV relativeFrom="page">
            <wp:posOffset>347980</wp:posOffset>
          </wp:positionV>
          <wp:extent cx="1177200" cy="450000"/>
          <wp:effectExtent l="0" t="0" r="4445" b="7620"/>
          <wp:wrapNone/>
          <wp:docPr id="11" name="Grafik 4502957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9471007" name="Grafik 14294710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7200" cy="45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548C" w:rsidRPr="00B718FE">
      <w:rPr>
        <w:rFonts w:asciiTheme="minorHAnsi" w:hAnsiTheme="minorHAnsi"/>
        <w:noProof/>
        <w:sz w:val="12"/>
        <w:lang w:val="fr-FR" w:eastAsia="fr-FR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62B8104D" wp14:editId="4A564186">
              <wp:simplePos x="0" y="0"/>
              <wp:positionH relativeFrom="page">
                <wp:posOffset>7021195</wp:posOffset>
              </wp:positionH>
              <wp:positionV relativeFrom="page">
                <wp:posOffset>456565</wp:posOffset>
              </wp:positionV>
              <wp:extent cx="540000" cy="9000000"/>
              <wp:effectExtent l="0" t="0" r="0" b="0"/>
              <wp:wrapNone/>
              <wp:docPr id="1019256733" name="Rechtec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0000" cy="9000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6BBC2B1" id="Rechteck 8" o:spid="_x0000_s1026" style="position:absolute;margin-left:552.85pt;margin-top:35.95pt;width:42.5pt;height:708.65pt;z-index:25167206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" fillcolor="#002766 [3204]" stroked="f" strokeweight="2pt">
              <v:fill opacity="34181f"/>
              <w10:wrap anchorx="page" anchory="page"/>
            </v:rect>
          </w:pict>
        </mc:Fallback>
      </mc:AlternateContent>
    </w:r>
    <w:r w:rsidR="000E548C" w:rsidRPr="00B718FE">
      <w:rPr>
        <w:rFonts w:asciiTheme="minorHAnsi" w:hAnsiTheme="minorHAnsi"/>
        <w:noProof/>
        <w:sz w:val="12"/>
        <w:lang w:val="fr-FR" w:eastAsia="fr-FR"/>
      </w:rPr>
      <mc:AlternateContent>
        <mc:Choice Requires="wps">
          <w:drawing>
            <wp:anchor distT="0" distB="0" distL="114300" distR="114300" simplePos="0" relativeHeight="251667968" behindDoc="0" locked="0" layoutInCell="1" allowOverlap="1" wp14:anchorId="6A1C8C91" wp14:editId="64497D2D">
              <wp:simplePos x="0" y="0"/>
              <wp:positionH relativeFrom="page">
                <wp:posOffset>737870</wp:posOffset>
              </wp:positionH>
              <wp:positionV relativeFrom="page">
                <wp:posOffset>0</wp:posOffset>
              </wp:positionV>
              <wp:extent cx="360000" cy="360000"/>
              <wp:effectExtent l="0" t="0" r="0" b="0"/>
              <wp:wrapNone/>
              <wp:docPr id="605810780" name="Rechteck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rect">
                        <a:avLst/>
                      </a:prstGeom>
                      <a:solidFill>
                        <a:schemeClr val="accent1">
                          <a:alpha val="52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415A05" id="Rechteck 8" o:spid="_x0000_s1026" style="position:absolute;margin-left:58.1pt;margin-top:0;width:28.35pt;height:28.35pt;z-index:251667968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" fillcolor="#002766 [3204]" stroked="f" strokeweight="2pt">
              <v:fill opacity="34181f"/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B2FED"/>
    <w:multiLevelType w:val="hybridMultilevel"/>
    <w:tmpl w:val="C7824B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E59D2"/>
    <w:multiLevelType w:val="hybridMultilevel"/>
    <w:tmpl w:val="0B5C3CC8"/>
    <w:lvl w:ilvl="0" w:tplc="367A512E">
      <w:start w:val="1"/>
      <w:numFmt w:val="bullet"/>
      <w:pStyle w:val="Dra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B0"/>
    <w:rsid w:val="00007FA1"/>
    <w:rsid w:val="00023E4E"/>
    <w:rsid w:val="00033477"/>
    <w:rsid w:val="00041C8F"/>
    <w:rsid w:val="0008069B"/>
    <w:rsid w:val="00097DF6"/>
    <w:rsid w:val="000B7758"/>
    <w:rsid w:val="000B7FDD"/>
    <w:rsid w:val="000D481F"/>
    <w:rsid w:val="000E548C"/>
    <w:rsid w:val="00124EB0"/>
    <w:rsid w:val="001547FD"/>
    <w:rsid w:val="00154956"/>
    <w:rsid w:val="00185772"/>
    <w:rsid w:val="001B3BDA"/>
    <w:rsid w:val="001F71A2"/>
    <w:rsid w:val="002152D1"/>
    <w:rsid w:val="00222033"/>
    <w:rsid w:val="00223243"/>
    <w:rsid w:val="00237D32"/>
    <w:rsid w:val="00245A24"/>
    <w:rsid w:val="002812AC"/>
    <w:rsid w:val="00287B56"/>
    <w:rsid w:val="002C1038"/>
    <w:rsid w:val="002E641D"/>
    <w:rsid w:val="0032782F"/>
    <w:rsid w:val="003617FA"/>
    <w:rsid w:val="0036223C"/>
    <w:rsid w:val="003852DD"/>
    <w:rsid w:val="00392604"/>
    <w:rsid w:val="003D4577"/>
    <w:rsid w:val="00410591"/>
    <w:rsid w:val="004778ED"/>
    <w:rsid w:val="004962B5"/>
    <w:rsid w:val="004B5B02"/>
    <w:rsid w:val="004B6438"/>
    <w:rsid w:val="004B7503"/>
    <w:rsid w:val="00501F0A"/>
    <w:rsid w:val="00506890"/>
    <w:rsid w:val="00507E40"/>
    <w:rsid w:val="005100A0"/>
    <w:rsid w:val="00512636"/>
    <w:rsid w:val="005262BA"/>
    <w:rsid w:val="00550B8B"/>
    <w:rsid w:val="005515AE"/>
    <w:rsid w:val="00572AF1"/>
    <w:rsid w:val="005A7986"/>
    <w:rsid w:val="005B2AB7"/>
    <w:rsid w:val="005C3C2C"/>
    <w:rsid w:val="005E772F"/>
    <w:rsid w:val="00602383"/>
    <w:rsid w:val="00616032"/>
    <w:rsid w:val="006503D0"/>
    <w:rsid w:val="006518D6"/>
    <w:rsid w:val="0069257F"/>
    <w:rsid w:val="006A04A1"/>
    <w:rsid w:val="006A2E47"/>
    <w:rsid w:val="006B523D"/>
    <w:rsid w:val="006E3D1D"/>
    <w:rsid w:val="00786558"/>
    <w:rsid w:val="007A3DB1"/>
    <w:rsid w:val="007D21B3"/>
    <w:rsid w:val="007E0151"/>
    <w:rsid w:val="008276C6"/>
    <w:rsid w:val="008326BA"/>
    <w:rsid w:val="00834348"/>
    <w:rsid w:val="00843C04"/>
    <w:rsid w:val="0088439A"/>
    <w:rsid w:val="008B5F76"/>
    <w:rsid w:val="008C7AB4"/>
    <w:rsid w:val="008D165B"/>
    <w:rsid w:val="008D6ED9"/>
    <w:rsid w:val="009B0F50"/>
    <w:rsid w:val="009C4D6F"/>
    <w:rsid w:val="009F2D85"/>
    <w:rsid w:val="00A41C1C"/>
    <w:rsid w:val="00A4338E"/>
    <w:rsid w:val="00A60339"/>
    <w:rsid w:val="00A76493"/>
    <w:rsid w:val="00A80C92"/>
    <w:rsid w:val="00AB3D90"/>
    <w:rsid w:val="00AC3947"/>
    <w:rsid w:val="00AD18D3"/>
    <w:rsid w:val="00AE4872"/>
    <w:rsid w:val="00B718FE"/>
    <w:rsid w:val="00BB5AAA"/>
    <w:rsid w:val="00BF49D9"/>
    <w:rsid w:val="00C224EA"/>
    <w:rsid w:val="00C33CB9"/>
    <w:rsid w:val="00C730E2"/>
    <w:rsid w:val="00CA27AB"/>
    <w:rsid w:val="00CC4306"/>
    <w:rsid w:val="00CE54C6"/>
    <w:rsid w:val="00D658AC"/>
    <w:rsid w:val="00D759F1"/>
    <w:rsid w:val="00D77671"/>
    <w:rsid w:val="00DA2466"/>
    <w:rsid w:val="00DC67B4"/>
    <w:rsid w:val="00DD3F19"/>
    <w:rsid w:val="00DF04A4"/>
    <w:rsid w:val="00DF181E"/>
    <w:rsid w:val="00E368B0"/>
    <w:rsid w:val="00E7213F"/>
    <w:rsid w:val="00E739BC"/>
    <w:rsid w:val="00E87E5C"/>
    <w:rsid w:val="00E91303"/>
    <w:rsid w:val="00E92926"/>
    <w:rsid w:val="00EA6496"/>
    <w:rsid w:val="00EE648E"/>
    <w:rsid w:val="00F1029E"/>
    <w:rsid w:val="00F22F40"/>
    <w:rsid w:val="00F35B8D"/>
    <w:rsid w:val="00F508F6"/>
    <w:rsid w:val="00F54E0F"/>
    <w:rsid w:val="00F55890"/>
    <w:rsid w:val="00F667B1"/>
    <w:rsid w:val="00F940EE"/>
    <w:rsid w:val="00FA45A9"/>
    <w:rsid w:val="00FA5F5D"/>
    <w:rsid w:val="00FE0659"/>
    <w:rsid w:val="00FE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305CA5"/>
  <w15:docId w15:val="{63D7529A-2D7E-418A-9E36-E844C3C2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2466"/>
    <w:pPr>
      <w:spacing w:line="240" w:lineRule="atLeast"/>
    </w:pPr>
    <w:rPr>
      <w:rFonts w:ascii="Draeger Pangea Text" w:hAnsi="Draeger Pangea Text"/>
      <w:sz w:val="1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fett">
    <w:name w:val="Standard fett"/>
    <w:basedOn w:val="Normal"/>
    <w:next w:val="Normal"/>
    <w:pPr>
      <w:suppressAutoHyphens/>
      <w:spacing w:after="120"/>
      <w:jc w:val="both"/>
    </w:pPr>
    <w:rPr>
      <w:b/>
      <w:lang w:val="de-CH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DraeAdressfeld">
    <w:name w:val="Drae_Adressfeld"/>
    <w:rsid w:val="00DF181E"/>
    <w:pPr>
      <w:framePr w:w="4253" w:h="1985" w:hRule="exact" w:hSpace="142" w:vSpace="142" w:wrap="around" w:vAnchor="page" w:hAnchor="page" w:x="1419" w:y="3154"/>
      <w:spacing w:line="240" w:lineRule="atLeast"/>
    </w:pPr>
    <w:rPr>
      <w:rFonts w:asciiTheme="minorHAnsi" w:hAnsiTheme="minorHAnsi"/>
      <w:noProof/>
      <w:sz w:val="17"/>
    </w:rPr>
  </w:style>
  <w:style w:type="character" w:styleId="Lienhypertexte">
    <w:name w:val="Hyperlink"/>
    <w:rsid w:val="009C4D6F"/>
    <w:rPr>
      <w:color w:val="002766" w:themeColor="text2"/>
      <w:u w:val="single"/>
    </w:rPr>
  </w:style>
  <w:style w:type="paragraph" w:styleId="Pieddepage">
    <w:name w:val="footer"/>
    <w:basedOn w:val="Normal"/>
    <w:rsid w:val="0088439A"/>
    <w:pPr>
      <w:tabs>
        <w:tab w:val="center" w:pos="4536"/>
        <w:tab w:val="right" w:pos="9072"/>
      </w:tabs>
      <w:spacing w:line="170" w:lineRule="atLeast"/>
    </w:pPr>
    <w:rPr>
      <w:sz w:val="12"/>
    </w:rPr>
  </w:style>
  <w:style w:type="character" w:styleId="Numrodepage">
    <w:name w:val="page number"/>
    <w:basedOn w:val="Policepardfaut"/>
    <w:rsid w:val="0008069B"/>
    <w:rPr>
      <w:rFonts w:ascii="Draeger Pangea Text" w:hAnsi="Draeger Pangea Text"/>
      <w:color w:val="A6A6A6" w:themeColor="background1" w:themeShade="A6"/>
      <w:sz w:val="17"/>
    </w:rPr>
  </w:style>
  <w:style w:type="paragraph" w:styleId="Corpsdetexte">
    <w:name w:val="Body Text"/>
    <w:basedOn w:val="Normal"/>
    <w:rsid w:val="009C4D6F"/>
  </w:style>
  <w:style w:type="paragraph" w:customStyle="1" w:styleId="DraeStandardklein">
    <w:name w:val="Drae_Standard klein"/>
    <w:basedOn w:val="Normal"/>
    <w:rsid w:val="00DF181E"/>
    <w:pPr>
      <w:framePr w:w="2835" w:h="397" w:hRule="exact" w:wrap="around" w:vAnchor="page" w:hAnchor="page" w:x="1419" w:y="2836"/>
      <w:spacing w:line="170" w:lineRule="atLeast"/>
    </w:pPr>
    <w:rPr>
      <w:sz w:val="12"/>
    </w:rPr>
  </w:style>
  <w:style w:type="paragraph" w:customStyle="1" w:styleId="DraeBodytext">
    <w:name w:val="Drae_Bodytext"/>
    <w:basedOn w:val="Corpsdetexte"/>
    <w:rsid w:val="00A60339"/>
  </w:style>
  <w:style w:type="paragraph" w:customStyle="1" w:styleId="DraeBetreff">
    <w:name w:val="Drae_Betreff"/>
    <w:basedOn w:val="Normal"/>
    <w:rsid w:val="00AC3947"/>
    <w:pPr>
      <w:tabs>
        <w:tab w:val="right" w:pos="8675"/>
      </w:tabs>
    </w:pPr>
    <w:rPr>
      <w:rFonts w:asciiTheme="minorHAnsi" w:hAnsiTheme="minorHAnsi"/>
    </w:rPr>
  </w:style>
  <w:style w:type="paragraph" w:customStyle="1" w:styleId="Fubereich">
    <w:name w:val="Fußbereich"/>
    <w:basedOn w:val="DraeStandardklein"/>
    <w:rsid w:val="008276C6"/>
    <w:pPr>
      <w:framePr w:wrap="around"/>
    </w:pPr>
  </w:style>
  <w:style w:type="paragraph" w:customStyle="1" w:styleId="DraeInfoblock">
    <w:name w:val="Drae_Infoblock"/>
    <w:basedOn w:val="DraeStandardklein"/>
    <w:rsid w:val="00EA6496"/>
    <w:pPr>
      <w:framePr w:w="2041" w:h="2268" w:hRule="exact" w:wrap="around" w:x="7315" w:y="2740"/>
      <w:spacing w:line="240" w:lineRule="exact"/>
    </w:pPr>
    <w:rPr>
      <w:sz w:val="17"/>
    </w:rPr>
  </w:style>
  <w:style w:type="paragraph" w:customStyle="1" w:styleId="DraeListe">
    <w:name w:val="Drae_Liste"/>
    <w:basedOn w:val="DraeBodytext"/>
    <w:qFormat/>
    <w:rsid w:val="008B5F76"/>
    <w:pPr>
      <w:numPr>
        <w:numId w:val="2"/>
      </w:numPr>
      <w:ind w:left="227" w:hanging="227"/>
    </w:pPr>
  </w:style>
  <w:style w:type="paragraph" w:customStyle="1" w:styleId="DraeBodytrextErsteZeileEinzug">
    <w:name w:val="Drae_Bodytrext_Erste Zeile: Einzug"/>
    <w:basedOn w:val="Normal"/>
    <w:qFormat/>
    <w:rsid w:val="0088439A"/>
    <w:pPr>
      <w:ind w:firstLine="284"/>
    </w:pPr>
    <w:rPr>
      <w:lang w:val="en-US"/>
    </w:rPr>
  </w:style>
  <w:style w:type="paragraph" w:customStyle="1" w:styleId="ZeilenabstandGenau12Pt">
    <w:name w:val="Zeilenabstand:  Genau 12 Pt."/>
    <w:basedOn w:val="Normal"/>
    <w:qFormat/>
    <w:rsid w:val="00DA2466"/>
  </w:style>
  <w:style w:type="character" w:customStyle="1" w:styleId="DraeFett">
    <w:name w:val="Drae_Fett"/>
    <w:basedOn w:val="Policepardfaut"/>
    <w:qFormat/>
    <w:rsid w:val="00A4338E"/>
    <w:rPr>
      <w:b/>
      <w:bCs/>
      <w:sz w:val="17"/>
    </w:rPr>
  </w:style>
  <w:style w:type="paragraph" w:customStyle="1" w:styleId="DraeSubhead">
    <w:name w:val="Drae_Subhead"/>
    <w:basedOn w:val="DraeBodytext"/>
    <w:next w:val="DraeBodytext"/>
    <w:qFormat/>
    <w:rsid w:val="00023E4E"/>
    <w:rPr>
      <w:rFonts w:ascii="Draeger Pangea Text SemiBold" w:hAnsi="Draeger Pangea Text SemiBold"/>
    </w:rPr>
  </w:style>
  <w:style w:type="table" w:styleId="Grilledutableau">
    <w:name w:val="Table Grid"/>
    <w:basedOn w:val="TableauNormal"/>
    <w:rsid w:val="002E641D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6023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normaltextrun">
    <w:name w:val="normaltextrun"/>
    <w:basedOn w:val="Policepardfaut"/>
    <w:rsid w:val="00602383"/>
  </w:style>
  <w:style w:type="character" w:customStyle="1" w:styleId="eop">
    <w:name w:val="eop"/>
    <w:basedOn w:val="Policepardfaut"/>
    <w:rsid w:val="0060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3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4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1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2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0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0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qualite.ar.medical@draeger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draeger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Nizso\Documents\zz&#160;&#160;Mises%20en%20ligne\infos%20secu\20230901\MAJ%20Drager\2023_07_04%20Fiche%20de%20Suivi%20Carina.dotx" TargetMode="External"/></Relationships>
</file>

<file path=word/theme/theme1.xml><?xml version="1.0" encoding="utf-8"?>
<a:theme xmlns:a="http://schemas.openxmlformats.org/drawingml/2006/main" name="Larissa">
  <a:themeElements>
    <a:clrScheme name="Draeger 2023">
      <a:dk1>
        <a:sysClr val="windowText" lastClr="000000"/>
      </a:dk1>
      <a:lt1>
        <a:sysClr val="window" lastClr="FFFFFF"/>
      </a:lt1>
      <a:dk2>
        <a:srgbClr val="002766"/>
      </a:dk2>
      <a:lt2>
        <a:srgbClr val="0091F7"/>
      </a:lt2>
      <a:accent1>
        <a:srgbClr val="002766"/>
      </a:accent1>
      <a:accent2>
        <a:srgbClr val="0091F7"/>
      </a:accent2>
      <a:accent3>
        <a:srgbClr val="F4F6F2"/>
      </a:accent3>
      <a:accent4>
        <a:srgbClr val="EDF6FD"/>
      </a:accent4>
      <a:accent5>
        <a:srgbClr val="344351"/>
      </a:accent5>
      <a:accent6>
        <a:srgbClr val="5A646E"/>
      </a:accent6>
      <a:hlink>
        <a:srgbClr val="002766"/>
      </a:hlink>
      <a:folHlink>
        <a:srgbClr val="5A646E"/>
      </a:folHlink>
    </a:clrScheme>
    <a:fontScheme name="Draeger 2023">
      <a:majorFont>
        <a:latin typeface="Draeger Pangea Text SemiBold"/>
        <a:ea typeface=""/>
        <a:cs typeface=""/>
      </a:majorFont>
      <a:minorFont>
        <a:latin typeface="Draeger Pangea Tex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6a9bef-980d-41d9-9dea-63930f4fce00">
      <Terms xmlns="http://schemas.microsoft.com/office/infopath/2007/PartnerControls"/>
    </lcf76f155ced4ddcb4097134ff3c332f>
    <TaxCatchAll xmlns="6597475b-6c8c-4794-8c6e-13cb93701ab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6224B899A91149BED1061BE20D656F" ma:contentTypeVersion="14" ma:contentTypeDescription="Crée un document." ma:contentTypeScope="" ma:versionID="c3594d4970ed34388c1965bd57401e54">
  <xsd:schema xmlns:xsd="http://www.w3.org/2001/XMLSchema" xmlns:xs="http://www.w3.org/2001/XMLSchema" xmlns:p="http://schemas.microsoft.com/office/2006/metadata/properties" xmlns:ns2="6597475b-6c8c-4794-8c6e-13cb93701ab1" xmlns:ns3="8b6a9bef-980d-41d9-9dea-63930f4fce00" targetNamespace="http://schemas.microsoft.com/office/2006/metadata/properties" ma:root="true" ma:fieldsID="59b0cc736711a550f95bde5592129632" ns2:_="" ns3:_="">
    <xsd:import namespace="6597475b-6c8c-4794-8c6e-13cb93701ab1"/>
    <xsd:import namespace="8b6a9bef-980d-41d9-9dea-63930f4fce00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LengthInSeconds" minOccurs="0"/>
                <xsd:element ref="ns2:SharedWithUsers" minOccurs="0"/>
                <xsd:element ref="ns2:SharedWithDetail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7475b-6c8c-4794-8c6e-13cb93701ab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4b9296d9-1147-414d-a3b6-e61951b6d413}" ma:internalName="TaxCatchAll" ma:showField="CatchAllData" ma:web="6597475b-6c8c-4794-8c6e-13cb93701ab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6a9bef-980d-41d9-9dea-63930f4fce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d65a3d46-fd6f-4b3c-85e2-1e7c181ae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19CA1-F245-410D-91B4-2233859D18AA}">
  <ds:schemaRefs>
    <ds:schemaRef ds:uri="http://schemas.microsoft.com/office/2006/metadata/properties"/>
    <ds:schemaRef ds:uri="http://schemas.microsoft.com/office/infopath/2007/PartnerControls"/>
    <ds:schemaRef ds:uri="8b6a9bef-980d-41d9-9dea-63930f4fce00"/>
    <ds:schemaRef ds:uri="6597475b-6c8c-4794-8c6e-13cb93701ab1"/>
  </ds:schemaRefs>
</ds:datastoreItem>
</file>

<file path=customXml/itemProps2.xml><?xml version="1.0" encoding="utf-8"?>
<ds:datastoreItem xmlns:ds="http://schemas.openxmlformats.org/officeDocument/2006/customXml" ds:itemID="{EC28CC66-60BC-4254-98A8-4278D2526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97475b-6c8c-4794-8c6e-13cb93701ab1"/>
    <ds:schemaRef ds:uri="8b6a9bef-980d-41d9-9dea-63930f4fce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A8DA72-3008-4115-9B84-DE7AEAFB75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09EBAD-4FA4-4FFB-9C51-50E44895E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2023_07_04 Fiche de Suivi Carina</Template>
  <TotalTime>1</TotalTime>
  <Pages>1</Pages>
  <Words>273</Words>
  <Characters>1503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Empfänger (Firma)</vt:lpstr>
      <vt:lpstr>Empfänger (Firma)</vt:lpstr>
    </vt:vector>
  </TitlesOfParts>
  <Company>Draeger</Company>
  <LinksUpToDate>false</LinksUpToDate>
  <CharactersWithSpaces>1773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Empfänger (Firma)</dc:title>
  <dc:creator>Nicolas IZSO</dc:creator>
  <cp:lastModifiedBy>Nicolas IZSO</cp:lastModifiedBy>
  <cp:revision>1</cp:revision>
  <cp:lastPrinted>2023-06-08T14:13:00Z</cp:lastPrinted>
  <dcterms:created xsi:type="dcterms:W3CDTF">2023-09-01T14:02:00Z</dcterms:created>
  <dcterms:modified xsi:type="dcterms:W3CDTF">2023-09-01T14:03:00Z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280710-1564-42b6-983b-5cebee6e2358_Enabled">
    <vt:lpwstr>true</vt:lpwstr>
  </property>
  <property fmtid="{D5CDD505-2E9C-101B-9397-08002B2CF9AE}" pid="3" name="MSIP_Label_7d280710-1564-42b6-983b-5cebee6e2358_SetDate">
    <vt:lpwstr>2023-05-12T09:23:29Z</vt:lpwstr>
  </property>
  <property fmtid="{D5CDD505-2E9C-101B-9397-08002B2CF9AE}" pid="4" name="MSIP_Label_7d280710-1564-42b6-983b-5cebee6e2358_Method">
    <vt:lpwstr>Privileged</vt:lpwstr>
  </property>
  <property fmtid="{D5CDD505-2E9C-101B-9397-08002B2CF9AE}" pid="5" name="MSIP_Label_7d280710-1564-42b6-983b-5cebee6e2358_Name">
    <vt:lpwstr>Public</vt:lpwstr>
  </property>
  <property fmtid="{D5CDD505-2E9C-101B-9397-08002B2CF9AE}" pid="6" name="MSIP_Label_7d280710-1564-42b6-983b-5cebee6e2358_SiteId">
    <vt:lpwstr>e8d897a8-f400-4625-858a-6f3ae627542b</vt:lpwstr>
  </property>
  <property fmtid="{D5CDD505-2E9C-101B-9397-08002B2CF9AE}" pid="7" name="MSIP_Label_7d280710-1564-42b6-983b-5cebee6e2358_ActionId">
    <vt:lpwstr>fc3e8131-44ef-4690-b052-db0644f7ca0b</vt:lpwstr>
  </property>
  <property fmtid="{D5CDD505-2E9C-101B-9397-08002B2CF9AE}" pid="8" name="MSIP_Label_7d280710-1564-42b6-983b-5cebee6e2358_ContentBits">
    <vt:lpwstr>0</vt:lpwstr>
  </property>
  <property fmtid="{D5CDD505-2E9C-101B-9397-08002B2CF9AE}" pid="9" name="ContentTypeId">
    <vt:lpwstr>0x010100096224B899A91149BED1061BE20D656F</vt:lpwstr>
  </property>
</Properties>
</file>