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p w14:paraId="421E6527" w14:textId="2376F115" w:rsidR="00154DB7" w:rsidRPr="005266B9" w:rsidRDefault="004D2F10" w:rsidP="007F303D">
      <w:pPr>
        <w:pStyle w:val="Titre1"/>
      </w:pPr>
      <w:bookmarkStart w:id="6" w:name="_Toc303633273"/>
      <w:bookmarkStart w:id="7" w:name="_Toc313056687"/>
      <w:bookmarkStart w:id="8" w:name="_Toc133415226"/>
      <w:bookmarkStart w:id="9" w:name="_Toc112732134"/>
      <w:bookmarkStart w:id="10" w:name="_Toc141810424"/>
      <w:bookmarkEnd w:id="0"/>
      <w:r>
        <w:t>FICHE G</w:t>
      </w:r>
      <w:r w:rsidR="00154DB7" w:rsidRPr="005266B9">
        <w:t xml:space="preserve"> : ÉTABLISSEMENT PHARMACEUTIQUE DISTRIBUTEUR EN GROS DE PLANTES M</w:t>
      </w:r>
      <w:r w:rsidR="00775659">
        <w:t>É</w:t>
      </w:r>
      <w:bookmarkStart w:id="11" w:name="_GoBack"/>
      <w:bookmarkEnd w:id="11"/>
      <w:r w:rsidR="00154DB7" w:rsidRPr="005266B9">
        <w:t>DICINALES</w:t>
      </w:r>
      <w:bookmarkEnd w:id="6"/>
      <w:bookmarkEnd w:id="7"/>
      <w:bookmarkEnd w:id="8"/>
    </w:p>
    <w:bookmarkEnd w:id="1"/>
    <w:bookmarkEnd w:id="2"/>
    <w:bookmarkEnd w:id="3"/>
    <w:bookmarkEnd w:id="9"/>
    <w:bookmarkEnd w:id="10"/>
    <w:p w14:paraId="7F4A508A" w14:textId="77777777" w:rsidR="0091146D" w:rsidRDefault="0091146D" w:rsidP="00C11BF9"/>
    <w:p w14:paraId="1378175C" w14:textId="053F6757" w:rsidR="00EF6790" w:rsidRPr="00EF6790" w:rsidRDefault="00EF6790" w:rsidP="00EF6790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déposer en </w:t>
      </w:r>
      <w:r w:rsidR="00661499" w:rsidRPr="00290A7C">
        <w:rPr>
          <w:b/>
        </w:rPr>
        <w:t xml:space="preserve">format </w:t>
      </w:r>
      <w:r w:rsidR="005304A8" w:rsidRPr="00290A7C">
        <w:rPr>
          <w:b/>
        </w:rPr>
        <w:t xml:space="preserve">PDF </w:t>
      </w:r>
      <w:r w:rsidR="00661499" w:rsidRPr="00290A7C">
        <w:rPr>
          <w:b/>
        </w:rPr>
        <w:t>(texte éditable)</w:t>
      </w:r>
      <w:r w:rsidR="00661499">
        <w:t xml:space="preserve"> </w:t>
      </w:r>
      <w:r w:rsidR="00841371">
        <w:t>sur la plateforme</w:t>
      </w:r>
      <w:r w:rsidR="00841371" w:rsidRPr="005266B9">
        <w:t xml:space="preserve"> dédié</w:t>
      </w:r>
      <w:r w:rsidR="00841371">
        <w:t xml:space="preserve">e </w:t>
      </w:r>
      <w:r w:rsidR="00961117">
        <w:rPr>
          <w:i/>
        </w:rPr>
        <w:t>demarche-simplifie</w:t>
      </w:r>
      <w:r w:rsidR="00841371" w:rsidRPr="005C41DF">
        <w:rPr>
          <w:i/>
        </w:rPr>
        <w:t>es.fr</w:t>
      </w:r>
      <w:r w:rsidR="00841371">
        <w:t xml:space="preserve"> </w:t>
      </w:r>
      <w:r>
        <w:t>si l’établissement est distributeur en gros de plantes médicinales (article R. 5124-2, 11°</w:t>
      </w:r>
      <w:r w:rsidRPr="005266B9">
        <w:t xml:space="preserve"> du CSP</w:t>
      </w:r>
      <w:r>
        <w:t>).</w:t>
      </w:r>
    </w:p>
    <w:p w14:paraId="7FA90D81" w14:textId="77777777" w:rsidR="00EF6790" w:rsidRDefault="00EF6790" w:rsidP="00C11BF9"/>
    <w:p w14:paraId="3634762A" w14:textId="6B201C18" w:rsidR="00C37077" w:rsidRPr="00C37077" w:rsidRDefault="008345E6" w:rsidP="00C37077">
      <w:r>
        <w:t>Est distributeur en gros de plantes médicinales, l'entreprise se livrant au stockage et aux contrôles et opérations nécessaires pour la distribution en gros et en vrac, en sachets-doses, en fragments ou à l'état frais ou desséché de plantes médicinales mentionné</w:t>
      </w:r>
      <w:r w:rsidR="00C37077">
        <w:t>e</w:t>
      </w:r>
      <w:r w:rsidR="00EF6790">
        <w:t>s au 5° de l'article L. 4211-1.</w:t>
      </w:r>
    </w:p>
    <w:p w14:paraId="6100C0CE" w14:textId="0D9F600C" w:rsidR="0091146D" w:rsidRDefault="0091146D" w:rsidP="00C11BF9"/>
    <w:p w14:paraId="74C00C65" w14:textId="77777777" w:rsidR="008345E6" w:rsidRPr="005266B9" w:rsidRDefault="008345E6" w:rsidP="00C11BF9"/>
    <w:p w14:paraId="4F0FEB3D" w14:textId="51BB4AD8" w:rsidR="008614D4" w:rsidRDefault="004125FA" w:rsidP="007F303D">
      <w:pPr>
        <w:pStyle w:val="Titre2"/>
      </w:pPr>
      <w:bookmarkStart w:id="12" w:name="_Toc133415227"/>
      <w:bookmarkStart w:id="13" w:name="_Toc112732138"/>
      <w:bookmarkStart w:id="14" w:name="_Toc141810428"/>
      <w:bookmarkStart w:id="15" w:name="_Toc219607442"/>
      <w:r>
        <w:t>G</w:t>
      </w:r>
      <w:r w:rsidRPr="00431BE4">
        <w:t>.</w:t>
      </w:r>
      <w:r>
        <w:t>1</w:t>
      </w:r>
      <w:r w:rsidRPr="00431BE4">
        <w:t>.</w:t>
      </w:r>
      <w:r w:rsidRPr="00431BE4">
        <w:tab/>
      </w:r>
      <w:r w:rsidR="008614D4">
        <w:t>Activités en tant que distributeur en gros de plantes médicinales</w:t>
      </w:r>
      <w:bookmarkEnd w:id="12"/>
    </w:p>
    <w:p w14:paraId="622D2655" w14:textId="77777777" w:rsidR="00154DB7" w:rsidRDefault="00154DB7" w:rsidP="00C11BF9"/>
    <w:p w14:paraId="0FD66BDA" w14:textId="6E926689" w:rsidR="008614D4" w:rsidRPr="00D51C60" w:rsidRDefault="008614D4" w:rsidP="008658D3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Plantes médicinales distribuées dans l’année</w:t>
      </w:r>
    </w:p>
    <w:p w14:paraId="77758FE1" w14:textId="77777777" w:rsidR="008614D4" w:rsidRPr="005266B9" w:rsidRDefault="008614D4" w:rsidP="00C11BF9"/>
    <w:tbl>
      <w:tblPr>
        <w:tblW w:w="100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8" w:type="dxa"/>
          <w:right w:w="78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1677"/>
        <w:gridCol w:w="1678"/>
        <w:gridCol w:w="1678"/>
      </w:tblGrid>
      <w:tr w:rsidR="00154DB7" w:rsidRPr="005266B9" w14:paraId="526A3A7F" w14:textId="77777777" w:rsidTr="004125FA">
        <w:trPr>
          <w:cantSplit/>
          <w:jc w:val="center"/>
        </w:trPr>
        <w:tc>
          <w:tcPr>
            <w:tcW w:w="2516" w:type="dxa"/>
            <w:vMerge w:val="restart"/>
            <w:shd w:val="clear" w:color="auto" w:fill="DEEAF6" w:themeFill="accent1" w:themeFillTint="33"/>
            <w:vAlign w:val="center"/>
          </w:tcPr>
          <w:bookmarkEnd w:id="13"/>
          <w:bookmarkEnd w:id="14"/>
          <w:bookmarkEnd w:id="15"/>
          <w:p w14:paraId="4F7A7727" w14:textId="77777777" w:rsidR="00154DB7" w:rsidRPr="005266B9" w:rsidRDefault="00154DB7" w:rsidP="004125FA">
            <w:pPr>
              <w:jc w:val="center"/>
            </w:pPr>
            <w:r w:rsidRPr="005304A8">
              <w:t>Noms des fournisseurs (1)</w:t>
            </w:r>
          </w:p>
        </w:tc>
        <w:tc>
          <w:tcPr>
            <w:tcW w:w="2516" w:type="dxa"/>
            <w:vMerge w:val="restart"/>
            <w:shd w:val="clear" w:color="auto" w:fill="DEEAF6" w:themeFill="accent1" w:themeFillTint="33"/>
            <w:vAlign w:val="center"/>
          </w:tcPr>
          <w:p w14:paraId="2839F89F" w14:textId="77777777" w:rsidR="00154DB7" w:rsidRPr="005266B9" w:rsidRDefault="00154DB7" w:rsidP="004125FA">
            <w:pPr>
              <w:jc w:val="center"/>
            </w:pPr>
            <w:r w:rsidRPr="005266B9">
              <w:t>Quantité et forme reçue (2)</w:t>
            </w:r>
          </w:p>
        </w:tc>
        <w:tc>
          <w:tcPr>
            <w:tcW w:w="5033" w:type="dxa"/>
            <w:gridSpan w:val="3"/>
            <w:shd w:val="clear" w:color="auto" w:fill="DEEAF6" w:themeFill="accent1" w:themeFillTint="33"/>
            <w:vAlign w:val="center"/>
          </w:tcPr>
          <w:p w14:paraId="5303C35A" w14:textId="77777777" w:rsidR="00154DB7" w:rsidRPr="005266B9" w:rsidRDefault="00154DB7" w:rsidP="004125FA">
            <w:pPr>
              <w:jc w:val="center"/>
            </w:pPr>
            <w:r w:rsidRPr="005266B9">
              <w:t>Quantité et forme distribuée en fonction du type de destinataires (2)</w:t>
            </w:r>
          </w:p>
        </w:tc>
      </w:tr>
      <w:tr w:rsidR="00154DB7" w:rsidRPr="005266B9" w14:paraId="7E63A558" w14:textId="77777777" w:rsidTr="004125FA">
        <w:trPr>
          <w:cantSplit/>
          <w:trHeight w:val="485"/>
          <w:jc w:val="center"/>
        </w:trPr>
        <w:tc>
          <w:tcPr>
            <w:tcW w:w="2516" w:type="dxa"/>
            <w:vMerge/>
            <w:shd w:val="clear" w:color="auto" w:fill="DEEAF6" w:themeFill="accent1" w:themeFillTint="33"/>
          </w:tcPr>
          <w:p w14:paraId="5052FC11" w14:textId="77777777" w:rsidR="00154DB7" w:rsidRPr="005266B9" w:rsidRDefault="00154DB7" w:rsidP="004125FA">
            <w:pPr>
              <w:jc w:val="center"/>
            </w:pPr>
          </w:p>
        </w:tc>
        <w:tc>
          <w:tcPr>
            <w:tcW w:w="2516" w:type="dxa"/>
            <w:vMerge/>
            <w:shd w:val="clear" w:color="auto" w:fill="DEEAF6" w:themeFill="accent1" w:themeFillTint="33"/>
          </w:tcPr>
          <w:p w14:paraId="1A9D0187" w14:textId="77777777" w:rsidR="00154DB7" w:rsidRPr="005266B9" w:rsidRDefault="00154DB7" w:rsidP="004125FA">
            <w:pPr>
              <w:jc w:val="center"/>
            </w:pPr>
          </w:p>
        </w:tc>
        <w:tc>
          <w:tcPr>
            <w:tcW w:w="1677" w:type="dxa"/>
            <w:shd w:val="clear" w:color="auto" w:fill="DEEAF6" w:themeFill="accent1" w:themeFillTint="33"/>
            <w:vAlign w:val="center"/>
          </w:tcPr>
          <w:p w14:paraId="14505A5C" w14:textId="77777777" w:rsidR="00154DB7" w:rsidRPr="005266B9" w:rsidRDefault="00154DB7" w:rsidP="004125FA">
            <w:pPr>
              <w:jc w:val="center"/>
            </w:pPr>
            <w:r w:rsidRPr="005266B9">
              <w:t>Grossiste-répartiteurs</w:t>
            </w:r>
          </w:p>
        </w:tc>
        <w:tc>
          <w:tcPr>
            <w:tcW w:w="1678" w:type="dxa"/>
            <w:shd w:val="clear" w:color="auto" w:fill="DEEAF6" w:themeFill="accent1" w:themeFillTint="33"/>
            <w:vAlign w:val="center"/>
          </w:tcPr>
          <w:p w14:paraId="69A72561" w14:textId="77777777" w:rsidR="00154DB7" w:rsidRPr="005266B9" w:rsidRDefault="00154DB7" w:rsidP="004125FA">
            <w:pPr>
              <w:jc w:val="center"/>
            </w:pPr>
            <w:r w:rsidRPr="005266B9">
              <w:t>Officines</w:t>
            </w:r>
          </w:p>
        </w:tc>
        <w:tc>
          <w:tcPr>
            <w:tcW w:w="1678" w:type="dxa"/>
            <w:shd w:val="clear" w:color="auto" w:fill="DEEAF6" w:themeFill="accent1" w:themeFillTint="33"/>
            <w:vAlign w:val="center"/>
          </w:tcPr>
          <w:p w14:paraId="4C51EFA7" w14:textId="77777777" w:rsidR="00154DB7" w:rsidRPr="005266B9" w:rsidRDefault="00154DB7" w:rsidP="004125FA">
            <w:pPr>
              <w:jc w:val="center"/>
            </w:pPr>
            <w:r w:rsidRPr="005266B9">
              <w:t>Autre(s) (3)</w:t>
            </w:r>
          </w:p>
        </w:tc>
      </w:tr>
      <w:tr w:rsidR="00154DB7" w:rsidRPr="005266B9" w14:paraId="08422A1F" w14:textId="77777777" w:rsidTr="004125FA">
        <w:trPr>
          <w:cantSplit/>
          <w:trHeight w:val="486"/>
          <w:jc w:val="center"/>
        </w:trPr>
        <w:tc>
          <w:tcPr>
            <w:tcW w:w="2516" w:type="dxa"/>
          </w:tcPr>
          <w:p w14:paraId="4FCB0C57" w14:textId="77777777" w:rsidR="00154DB7" w:rsidRPr="005266B9" w:rsidRDefault="00154DB7" w:rsidP="00C11BF9"/>
        </w:tc>
        <w:tc>
          <w:tcPr>
            <w:tcW w:w="2516" w:type="dxa"/>
          </w:tcPr>
          <w:p w14:paraId="3BA54AAF" w14:textId="77777777" w:rsidR="00154DB7" w:rsidRPr="005266B9" w:rsidRDefault="00154DB7" w:rsidP="00C11BF9"/>
        </w:tc>
        <w:tc>
          <w:tcPr>
            <w:tcW w:w="1677" w:type="dxa"/>
          </w:tcPr>
          <w:p w14:paraId="4F2EF6B0" w14:textId="77777777" w:rsidR="00154DB7" w:rsidRPr="005266B9" w:rsidRDefault="00154DB7" w:rsidP="00C11BF9"/>
        </w:tc>
        <w:tc>
          <w:tcPr>
            <w:tcW w:w="1678" w:type="dxa"/>
          </w:tcPr>
          <w:p w14:paraId="57BA92FB" w14:textId="77777777" w:rsidR="00154DB7" w:rsidRPr="005266B9" w:rsidRDefault="00154DB7" w:rsidP="00C11BF9"/>
        </w:tc>
        <w:tc>
          <w:tcPr>
            <w:tcW w:w="1678" w:type="dxa"/>
          </w:tcPr>
          <w:p w14:paraId="2BA5873E" w14:textId="77777777" w:rsidR="00154DB7" w:rsidRPr="005266B9" w:rsidRDefault="00154DB7" w:rsidP="00C11BF9"/>
        </w:tc>
      </w:tr>
      <w:tr w:rsidR="004125FA" w:rsidRPr="005266B9" w14:paraId="4002EABA" w14:textId="77777777" w:rsidTr="004125FA">
        <w:trPr>
          <w:cantSplit/>
          <w:trHeight w:val="486"/>
          <w:jc w:val="center"/>
        </w:trPr>
        <w:tc>
          <w:tcPr>
            <w:tcW w:w="2516" w:type="dxa"/>
          </w:tcPr>
          <w:p w14:paraId="083115A4" w14:textId="77777777" w:rsidR="004125FA" w:rsidRPr="005266B9" w:rsidRDefault="004125FA" w:rsidP="00C11BF9"/>
        </w:tc>
        <w:tc>
          <w:tcPr>
            <w:tcW w:w="2516" w:type="dxa"/>
          </w:tcPr>
          <w:p w14:paraId="5E17F1B8" w14:textId="77777777" w:rsidR="004125FA" w:rsidRPr="005266B9" w:rsidRDefault="004125FA" w:rsidP="00C11BF9"/>
        </w:tc>
        <w:tc>
          <w:tcPr>
            <w:tcW w:w="1677" w:type="dxa"/>
          </w:tcPr>
          <w:p w14:paraId="57A10213" w14:textId="77777777" w:rsidR="004125FA" w:rsidRPr="005266B9" w:rsidRDefault="004125FA" w:rsidP="00C11BF9"/>
        </w:tc>
        <w:tc>
          <w:tcPr>
            <w:tcW w:w="1678" w:type="dxa"/>
          </w:tcPr>
          <w:p w14:paraId="56D971C3" w14:textId="77777777" w:rsidR="004125FA" w:rsidRPr="005266B9" w:rsidRDefault="004125FA" w:rsidP="00C11BF9"/>
        </w:tc>
        <w:tc>
          <w:tcPr>
            <w:tcW w:w="1678" w:type="dxa"/>
          </w:tcPr>
          <w:p w14:paraId="6EEE1E07" w14:textId="77777777" w:rsidR="004125FA" w:rsidRPr="005266B9" w:rsidRDefault="004125FA" w:rsidP="00C11BF9"/>
        </w:tc>
      </w:tr>
      <w:tr w:rsidR="004125FA" w:rsidRPr="005266B9" w14:paraId="718C2AD4" w14:textId="77777777" w:rsidTr="004125FA">
        <w:trPr>
          <w:cantSplit/>
          <w:trHeight w:val="486"/>
          <w:jc w:val="center"/>
        </w:trPr>
        <w:tc>
          <w:tcPr>
            <w:tcW w:w="2516" w:type="dxa"/>
          </w:tcPr>
          <w:p w14:paraId="5B359A51" w14:textId="77777777" w:rsidR="004125FA" w:rsidRPr="005266B9" w:rsidRDefault="004125FA" w:rsidP="00C11BF9"/>
        </w:tc>
        <w:tc>
          <w:tcPr>
            <w:tcW w:w="2516" w:type="dxa"/>
          </w:tcPr>
          <w:p w14:paraId="326E0213" w14:textId="77777777" w:rsidR="004125FA" w:rsidRPr="005266B9" w:rsidRDefault="004125FA" w:rsidP="00C11BF9"/>
        </w:tc>
        <w:tc>
          <w:tcPr>
            <w:tcW w:w="1677" w:type="dxa"/>
          </w:tcPr>
          <w:p w14:paraId="415254EA" w14:textId="77777777" w:rsidR="004125FA" w:rsidRPr="005266B9" w:rsidRDefault="004125FA" w:rsidP="00C11BF9"/>
        </w:tc>
        <w:tc>
          <w:tcPr>
            <w:tcW w:w="1678" w:type="dxa"/>
          </w:tcPr>
          <w:p w14:paraId="0E906FD3" w14:textId="77777777" w:rsidR="004125FA" w:rsidRPr="005266B9" w:rsidRDefault="004125FA" w:rsidP="00C11BF9"/>
        </w:tc>
        <w:tc>
          <w:tcPr>
            <w:tcW w:w="1678" w:type="dxa"/>
          </w:tcPr>
          <w:p w14:paraId="561EAAD2" w14:textId="77777777" w:rsidR="004125FA" w:rsidRPr="005266B9" w:rsidRDefault="004125FA" w:rsidP="00C11BF9"/>
        </w:tc>
      </w:tr>
      <w:tr w:rsidR="00154DB7" w:rsidRPr="005266B9" w14:paraId="53B5FDB8" w14:textId="77777777" w:rsidTr="004125FA">
        <w:trPr>
          <w:cantSplit/>
          <w:trHeight w:val="486"/>
          <w:jc w:val="center"/>
        </w:trPr>
        <w:tc>
          <w:tcPr>
            <w:tcW w:w="2516" w:type="dxa"/>
            <w:vAlign w:val="bottom"/>
          </w:tcPr>
          <w:p w14:paraId="6D569D82" w14:textId="4AF3C8E5" w:rsidR="00154DB7" w:rsidRPr="005266B9" w:rsidRDefault="00154DB7" w:rsidP="00C11BF9"/>
        </w:tc>
        <w:tc>
          <w:tcPr>
            <w:tcW w:w="2516" w:type="dxa"/>
          </w:tcPr>
          <w:p w14:paraId="2EE5718C" w14:textId="77777777" w:rsidR="00154DB7" w:rsidRPr="005266B9" w:rsidRDefault="00154DB7" w:rsidP="00C11BF9"/>
        </w:tc>
        <w:tc>
          <w:tcPr>
            <w:tcW w:w="1677" w:type="dxa"/>
          </w:tcPr>
          <w:p w14:paraId="3341E24D" w14:textId="77777777" w:rsidR="00154DB7" w:rsidRPr="005266B9" w:rsidRDefault="00154DB7" w:rsidP="00C11BF9"/>
        </w:tc>
        <w:tc>
          <w:tcPr>
            <w:tcW w:w="1678" w:type="dxa"/>
          </w:tcPr>
          <w:p w14:paraId="019360AB" w14:textId="77777777" w:rsidR="00154DB7" w:rsidRPr="005266B9" w:rsidRDefault="00154DB7" w:rsidP="00C11BF9"/>
        </w:tc>
        <w:tc>
          <w:tcPr>
            <w:tcW w:w="1678" w:type="dxa"/>
          </w:tcPr>
          <w:p w14:paraId="0DF0388C" w14:textId="77777777" w:rsidR="00154DB7" w:rsidRPr="005266B9" w:rsidRDefault="00154DB7" w:rsidP="00C11BF9"/>
        </w:tc>
      </w:tr>
    </w:tbl>
    <w:p w14:paraId="465F1DA1" w14:textId="77777777" w:rsidR="00DE4817" w:rsidRDefault="00DE4817" w:rsidP="00DE4817">
      <w:pPr>
        <w:pStyle w:val="Paragraphedeliste"/>
        <w:rPr>
          <w:szCs w:val="20"/>
        </w:rPr>
      </w:pPr>
    </w:p>
    <w:p w14:paraId="07D35D4B" w14:textId="2F72B43B" w:rsidR="00154DB7" w:rsidRPr="00DE4817" w:rsidRDefault="00154DB7" w:rsidP="00DE4817">
      <w:pPr>
        <w:pStyle w:val="Paragraphedeliste"/>
        <w:numPr>
          <w:ilvl w:val="0"/>
          <w:numId w:val="53"/>
        </w:numPr>
        <w:rPr>
          <w:szCs w:val="20"/>
        </w:rPr>
      </w:pPr>
      <w:r w:rsidRPr="00DE4817">
        <w:rPr>
          <w:szCs w:val="20"/>
        </w:rPr>
        <w:t xml:space="preserve">Préciser leur pays d’origine pour les fournisseurs hors </w:t>
      </w:r>
      <w:r w:rsidR="00DE4817">
        <w:rPr>
          <w:szCs w:val="20"/>
        </w:rPr>
        <w:t>France</w:t>
      </w:r>
    </w:p>
    <w:p w14:paraId="60DF7EEF" w14:textId="77777777" w:rsidR="00DE4817" w:rsidRDefault="00154DB7" w:rsidP="00C11BF9">
      <w:pPr>
        <w:pStyle w:val="Paragraphedeliste"/>
        <w:numPr>
          <w:ilvl w:val="0"/>
          <w:numId w:val="53"/>
        </w:numPr>
        <w:rPr>
          <w:szCs w:val="20"/>
        </w:rPr>
      </w:pPr>
      <w:r w:rsidRPr="00DE4817">
        <w:rPr>
          <w:szCs w:val="20"/>
        </w:rPr>
        <w:t>Préciser l’unité utilisée pour exprimer la quantité et la forme telle que mentionnée à l’article R.5124-2, 11°</w:t>
      </w:r>
    </w:p>
    <w:p w14:paraId="1282721E" w14:textId="79156F63" w:rsidR="00154DB7" w:rsidRPr="00DE4817" w:rsidRDefault="00154DB7" w:rsidP="00C11BF9">
      <w:pPr>
        <w:pStyle w:val="Paragraphedeliste"/>
        <w:numPr>
          <w:ilvl w:val="0"/>
          <w:numId w:val="53"/>
        </w:numPr>
        <w:rPr>
          <w:szCs w:val="20"/>
        </w:rPr>
      </w:pPr>
      <w:r w:rsidRPr="00DE4817">
        <w:rPr>
          <w:szCs w:val="20"/>
        </w:rPr>
        <w:t xml:space="preserve">Préciser leur nom et leur statut </w:t>
      </w:r>
    </w:p>
    <w:p w14:paraId="3676AB67" w14:textId="77777777" w:rsidR="008614D4" w:rsidRPr="005266B9" w:rsidRDefault="008614D4" w:rsidP="00C11BF9"/>
    <w:p w14:paraId="6E3A7F57" w14:textId="5057BAE5" w:rsidR="008614D4" w:rsidRPr="00D51C60" w:rsidRDefault="008614D4" w:rsidP="008658D3">
      <w:pPr>
        <w:pStyle w:val="Paragraphedeliste"/>
        <w:numPr>
          <w:ilvl w:val="0"/>
          <w:numId w:val="26"/>
        </w:numPr>
        <w:rPr>
          <w:u w:val="single"/>
        </w:rPr>
      </w:pPr>
      <w:r>
        <w:rPr>
          <w:u w:val="single"/>
        </w:rPr>
        <w:t>Description des opérations réalisées sur les plantes</w:t>
      </w:r>
    </w:p>
    <w:p w14:paraId="4D9E2146" w14:textId="77777777" w:rsidR="004125FA" w:rsidRDefault="004125FA" w:rsidP="00C11BF9"/>
    <w:p w14:paraId="3160A18C" w14:textId="188AE116" w:rsidR="00154DB7" w:rsidRDefault="00154DB7" w:rsidP="00C11BF9">
      <w:r w:rsidRPr="005266B9">
        <w:t>Expliquer</w:t>
      </w:r>
      <w:r w:rsidR="004125FA">
        <w:t xml:space="preserve"> brièvement</w:t>
      </w:r>
      <w:r w:rsidR="008614D4">
        <w:t xml:space="preserve"> </w:t>
      </w:r>
      <w:r w:rsidR="004125FA">
        <w:t>(</w:t>
      </w:r>
      <w:r w:rsidR="004125FA" w:rsidRPr="005266B9">
        <w:t>une demi-page</w:t>
      </w:r>
      <w:r w:rsidR="004125FA">
        <w:t xml:space="preserve"> maximum)</w:t>
      </w:r>
      <w:r w:rsidRPr="005266B9">
        <w:t xml:space="preserve"> les différentes opérations ré</w:t>
      </w:r>
      <w:bookmarkStart w:id="16" w:name="_Toc112732139"/>
      <w:bookmarkStart w:id="17" w:name="_Toc141810429"/>
      <w:r w:rsidR="004125FA">
        <w:t>alisées sur les plantes reçues.</w:t>
      </w:r>
    </w:p>
    <w:p w14:paraId="25E4A562" w14:textId="77777777" w:rsidR="001C403F" w:rsidRPr="005266B9" w:rsidRDefault="001C403F" w:rsidP="00C11BF9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125FA" w:rsidRPr="005266B9" w14:paraId="23161F18" w14:textId="77777777" w:rsidTr="001C403F">
        <w:trPr>
          <w:trHeight w:val="3108"/>
        </w:trPr>
        <w:tc>
          <w:tcPr>
            <w:tcW w:w="10206" w:type="dxa"/>
          </w:tcPr>
          <w:p w14:paraId="124AAB26" w14:textId="77777777" w:rsidR="004125FA" w:rsidRPr="00D51C60" w:rsidRDefault="004125FA" w:rsidP="00F53D5D">
            <w:pPr>
              <w:rPr>
                <w:sz w:val="20"/>
              </w:rPr>
            </w:pPr>
            <w:bookmarkStart w:id="18" w:name="_Toc219607443"/>
            <w:bookmarkStart w:id="19" w:name="_Toc303633278"/>
            <w:bookmarkStart w:id="20" w:name="_Toc313056692"/>
          </w:p>
          <w:p w14:paraId="55948661" w14:textId="77777777" w:rsidR="004125FA" w:rsidRPr="00D51C60" w:rsidRDefault="004125FA" w:rsidP="00F53D5D">
            <w:pPr>
              <w:rPr>
                <w:sz w:val="20"/>
              </w:rPr>
            </w:pPr>
          </w:p>
          <w:p w14:paraId="3DF40C35" w14:textId="77777777" w:rsidR="004125FA" w:rsidRPr="00D51C60" w:rsidRDefault="004125FA" w:rsidP="00F53D5D">
            <w:pPr>
              <w:rPr>
                <w:sz w:val="20"/>
              </w:rPr>
            </w:pPr>
          </w:p>
          <w:p w14:paraId="56852658" w14:textId="77777777" w:rsidR="004125FA" w:rsidRPr="00D51C60" w:rsidRDefault="004125FA" w:rsidP="00F53D5D">
            <w:pPr>
              <w:rPr>
                <w:sz w:val="20"/>
              </w:rPr>
            </w:pPr>
          </w:p>
          <w:p w14:paraId="4D1CD6AF" w14:textId="77777777" w:rsidR="004125FA" w:rsidRPr="00D51C60" w:rsidRDefault="004125FA" w:rsidP="00F53D5D">
            <w:pPr>
              <w:rPr>
                <w:sz w:val="20"/>
              </w:rPr>
            </w:pPr>
          </w:p>
          <w:p w14:paraId="6664D3CF" w14:textId="77777777" w:rsidR="004125FA" w:rsidRPr="00D51C60" w:rsidRDefault="004125FA" w:rsidP="00F53D5D">
            <w:pPr>
              <w:rPr>
                <w:sz w:val="20"/>
              </w:rPr>
            </w:pPr>
          </w:p>
          <w:p w14:paraId="451E9D0B" w14:textId="77777777" w:rsidR="004125FA" w:rsidRPr="00D51C60" w:rsidRDefault="004125FA" w:rsidP="00F53D5D">
            <w:pPr>
              <w:rPr>
                <w:sz w:val="20"/>
              </w:rPr>
            </w:pPr>
          </w:p>
          <w:p w14:paraId="427B779A" w14:textId="77777777" w:rsidR="004125FA" w:rsidRPr="00D51C60" w:rsidRDefault="004125FA" w:rsidP="00F53D5D">
            <w:pPr>
              <w:rPr>
                <w:sz w:val="20"/>
              </w:rPr>
            </w:pPr>
          </w:p>
          <w:p w14:paraId="15A82929" w14:textId="77777777" w:rsidR="004125FA" w:rsidRPr="00D51C60" w:rsidRDefault="004125FA" w:rsidP="00F53D5D">
            <w:pPr>
              <w:rPr>
                <w:sz w:val="20"/>
              </w:rPr>
            </w:pPr>
          </w:p>
          <w:p w14:paraId="702A5545" w14:textId="77777777" w:rsidR="008614D4" w:rsidRPr="00D51C60" w:rsidRDefault="008614D4" w:rsidP="00F53D5D">
            <w:pPr>
              <w:rPr>
                <w:sz w:val="20"/>
              </w:rPr>
            </w:pPr>
          </w:p>
        </w:tc>
      </w:tr>
    </w:tbl>
    <w:p w14:paraId="19B6E90F" w14:textId="77777777" w:rsidR="004125FA" w:rsidRDefault="004125FA" w:rsidP="00C11BF9"/>
    <w:p w14:paraId="3A2382CD" w14:textId="20F0F533" w:rsidR="004125FA" w:rsidRPr="008F0F82" w:rsidRDefault="004125FA" w:rsidP="001C403F">
      <w:pPr>
        <w:pStyle w:val="Titre2"/>
      </w:pPr>
      <w:bookmarkStart w:id="21" w:name="_Toc520016377"/>
      <w:bookmarkStart w:id="22" w:name="_Toc112732142"/>
      <w:bookmarkStart w:id="23" w:name="_Toc141810432"/>
      <w:bookmarkStart w:id="24" w:name="_Toc219607446"/>
      <w:bookmarkEnd w:id="16"/>
      <w:bookmarkEnd w:id="17"/>
      <w:bookmarkEnd w:id="18"/>
      <w:bookmarkEnd w:id="19"/>
      <w:bookmarkEnd w:id="20"/>
      <w:r>
        <w:br w:type="page"/>
      </w:r>
      <w:bookmarkStart w:id="25" w:name="_Toc133415228"/>
      <w:r>
        <w:lastRenderedPageBreak/>
        <w:t>G</w:t>
      </w:r>
      <w:r w:rsidRPr="00431BE4">
        <w:t>.</w:t>
      </w:r>
      <w:r>
        <w:t>2</w:t>
      </w:r>
      <w:r w:rsidRPr="00431BE4">
        <w:t>.</w:t>
      </w:r>
      <w:r w:rsidRPr="00431BE4">
        <w:tab/>
      </w:r>
      <w:r w:rsidRPr="008F0F82">
        <w:t>Gestion de la Qualité</w:t>
      </w:r>
      <w:bookmarkEnd w:id="25"/>
    </w:p>
    <w:p w14:paraId="7F5DD2AD" w14:textId="77777777" w:rsidR="004125FA" w:rsidRPr="00F75A05" w:rsidRDefault="004125FA" w:rsidP="004125FA">
      <w:pPr>
        <w:rPr>
          <w:u w:val="single"/>
        </w:rPr>
      </w:pPr>
    </w:p>
    <w:p w14:paraId="4D683FBE" w14:textId="77777777" w:rsidR="004125FA" w:rsidRDefault="004125FA" w:rsidP="004125FA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 et la gestion des changements.</w:t>
      </w:r>
    </w:p>
    <w:p w14:paraId="33623078" w14:textId="77777777" w:rsidR="004125FA" w:rsidRPr="005266B9" w:rsidRDefault="004125FA" w:rsidP="004125FA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125FA" w:rsidRPr="005266B9" w14:paraId="688A3E74" w14:textId="77777777" w:rsidTr="00F53D5D">
        <w:tc>
          <w:tcPr>
            <w:tcW w:w="10206" w:type="dxa"/>
          </w:tcPr>
          <w:p w14:paraId="58EA3A44" w14:textId="77777777" w:rsidR="004125FA" w:rsidRPr="00D51C60" w:rsidRDefault="004125FA" w:rsidP="00F53D5D">
            <w:pPr>
              <w:rPr>
                <w:sz w:val="20"/>
              </w:rPr>
            </w:pPr>
          </w:p>
          <w:p w14:paraId="2CCA3844" w14:textId="77777777" w:rsidR="004125FA" w:rsidRPr="00D51C60" w:rsidRDefault="004125FA" w:rsidP="00F53D5D">
            <w:pPr>
              <w:rPr>
                <w:sz w:val="20"/>
              </w:rPr>
            </w:pPr>
          </w:p>
          <w:p w14:paraId="64DD6251" w14:textId="77777777" w:rsidR="004125FA" w:rsidRPr="00D51C60" w:rsidRDefault="004125FA" w:rsidP="00F53D5D">
            <w:pPr>
              <w:rPr>
                <w:sz w:val="20"/>
              </w:rPr>
            </w:pPr>
          </w:p>
          <w:p w14:paraId="1C11A08F" w14:textId="77777777" w:rsidR="004125FA" w:rsidRPr="00D51C60" w:rsidRDefault="004125FA" w:rsidP="00F53D5D">
            <w:pPr>
              <w:rPr>
                <w:sz w:val="20"/>
              </w:rPr>
            </w:pPr>
          </w:p>
          <w:p w14:paraId="6B494D56" w14:textId="77777777" w:rsidR="004125FA" w:rsidRPr="00D51C60" w:rsidRDefault="004125FA" w:rsidP="00F53D5D">
            <w:pPr>
              <w:rPr>
                <w:sz w:val="20"/>
              </w:rPr>
            </w:pPr>
          </w:p>
          <w:p w14:paraId="7628CFB4" w14:textId="77777777" w:rsidR="004125FA" w:rsidRPr="00D51C60" w:rsidRDefault="004125FA" w:rsidP="00F53D5D">
            <w:pPr>
              <w:rPr>
                <w:sz w:val="20"/>
              </w:rPr>
            </w:pPr>
          </w:p>
          <w:p w14:paraId="16B52926" w14:textId="77777777" w:rsidR="004125FA" w:rsidRPr="00D51C60" w:rsidRDefault="004125FA" w:rsidP="00F53D5D">
            <w:pPr>
              <w:rPr>
                <w:sz w:val="20"/>
              </w:rPr>
            </w:pPr>
          </w:p>
          <w:p w14:paraId="3EF85AEA" w14:textId="77777777" w:rsidR="004125FA" w:rsidRPr="00D51C60" w:rsidRDefault="004125FA" w:rsidP="00F53D5D">
            <w:pPr>
              <w:rPr>
                <w:sz w:val="20"/>
              </w:rPr>
            </w:pPr>
          </w:p>
          <w:p w14:paraId="58C4A11E" w14:textId="77777777" w:rsidR="004125FA" w:rsidRPr="00D51C60" w:rsidRDefault="004125FA" w:rsidP="00F53D5D">
            <w:pPr>
              <w:rPr>
                <w:sz w:val="20"/>
              </w:rPr>
            </w:pPr>
          </w:p>
          <w:p w14:paraId="0A65DB23" w14:textId="77777777" w:rsidR="004125FA" w:rsidRPr="00D51C60" w:rsidRDefault="004125FA" w:rsidP="00F53D5D">
            <w:pPr>
              <w:rPr>
                <w:sz w:val="20"/>
              </w:rPr>
            </w:pPr>
          </w:p>
          <w:p w14:paraId="00947C06" w14:textId="77777777" w:rsidR="004125FA" w:rsidRPr="00D51C60" w:rsidRDefault="004125FA" w:rsidP="00F53D5D">
            <w:pPr>
              <w:rPr>
                <w:sz w:val="20"/>
              </w:rPr>
            </w:pPr>
          </w:p>
          <w:p w14:paraId="5B66AF65" w14:textId="77777777" w:rsidR="004125FA" w:rsidRPr="00D51C60" w:rsidRDefault="004125FA" w:rsidP="00F53D5D">
            <w:pPr>
              <w:rPr>
                <w:sz w:val="20"/>
              </w:rPr>
            </w:pPr>
          </w:p>
          <w:p w14:paraId="0D639EE5" w14:textId="77777777" w:rsidR="004125FA" w:rsidRPr="00D51C60" w:rsidRDefault="004125FA" w:rsidP="00F53D5D">
            <w:pPr>
              <w:rPr>
                <w:sz w:val="20"/>
              </w:rPr>
            </w:pPr>
          </w:p>
          <w:p w14:paraId="41D37708" w14:textId="77777777" w:rsidR="004125FA" w:rsidRPr="00D51C60" w:rsidRDefault="004125FA" w:rsidP="00F53D5D">
            <w:pPr>
              <w:rPr>
                <w:sz w:val="20"/>
              </w:rPr>
            </w:pPr>
          </w:p>
        </w:tc>
      </w:tr>
    </w:tbl>
    <w:p w14:paraId="1A8ACC19" w14:textId="77777777" w:rsidR="004125FA" w:rsidRDefault="004125FA" w:rsidP="004125FA"/>
    <w:p w14:paraId="59C49A65" w14:textId="5A3CE695" w:rsidR="004125FA" w:rsidRPr="005266B9" w:rsidRDefault="004125FA" w:rsidP="007F303D">
      <w:pPr>
        <w:pStyle w:val="Titre2"/>
      </w:pPr>
      <w:bookmarkStart w:id="26" w:name="_Toc133415229"/>
      <w:r>
        <w:t>G</w:t>
      </w:r>
      <w:r w:rsidRPr="00431BE4">
        <w:t>.</w:t>
      </w:r>
      <w:r>
        <w:t>3</w:t>
      </w:r>
      <w:r w:rsidRPr="00431BE4">
        <w:t>.</w:t>
      </w:r>
      <w:r w:rsidRPr="00431BE4">
        <w:tab/>
      </w:r>
      <w:r>
        <w:t>Gestion des l</w:t>
      </w:r>
      <w:r w:rsidRPr="005266B9">
        <w:t xml:space="preserve">ocaux </w:t>
      </w:r>
      <w:r w:rsidR="007D6584">
        <w:t>et des équipements</w:t>
      </w:r>
      <w:bookmarkEnd w:id="26"/>
    </w:p>
    <w:p w14:paraId="66640130" w14:textId="77777777" w:rsidR="004125FA" w:rsidRDefault="004125FA" w:rsidP="004125FA"/>
    <w:bookmarkEnd w:id="21"/>
    <w:bookmarkEnd w:id="22"/>
    <w:bookmarkEnd w:id="23"/>
    <w:bookmarkEnd w:id="24"/>
    <w:p w14:paraId="5414F289" w14:textId="021ABAD2" w:rsidR="003F7F00" w:rsidRDefault="007D6584" w:rsidP="003F7F00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u w:val="single"/>
        </w:rPr>
        <w:t>Description des ateliers</w:t>
      </w:r>
    </w:p>
    <w:p w14:paraId="53BA636A" w14:textId="77777777" w:rsidR="003F7F00" w:rsidRPr="005266B9" w:rsidRDefault="003F7F00" w:rsidP="004125FA"/>
    <w:tbl>
      <w:tblPr>
        <w:tblW w:w="49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2511"/>
        <w:gridCol w:w="2511"/>
        <w:gridCol w:w="2511"/>
      </w:tblGrid>
      <w:tr w:rsidR="00154DB7" w:rsidRPr="005266B9" w14:paraId="07810ABE" w14:textId="77777777" w:rsidTr="000A6B86">
        <w:trPr>
          <w:trHeight w:val="483"/>
          <w:jc w:val="center"/>
        </w:trPr>
        <w:tc>
          <w:tcPr>
            <w:tcW w:w="1250" w:type="pct"/>
            <w:shd w:val="clear" w:color="auto" w:fill="DEEAF6" w:themeFill="accent1" w:themeFillTint="33"/>
            <w:vAlign w:val="center"/>
          </w:tcPr>
          <w:p w14:paraId="48A80839" w14:textId="77777777" w:rsidR="00154DB7" w:rsidRPr="005266B9" w:rsidRDefault="00154DB7" w:rsidP="004125FA">
            <w:pPr>
              <w:jc w:val="center"/>
            </w:pPr>
            <w:r w:rsidRPr="005266B9">
              <w:t>Bâtiment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71505E87" w14:textId="77777777" w:rsidR="00154DB7" w:rsidRPr="005266B9" w:rsidRDefault="00154DB7" w:rsidP="004125FA">
            <w:pPr>
              <w:jc w:val="center"/>
            </w:pPr>
            <w:r w:rsidRPr="005266B9">
              <w:t>Atelier : nom et référence au plan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3347497E" w14:textId="77777777" w:rsidR="00154DB7" w:rsidRPr="005266B9" w:rsidRDefault="00154DB7" w:rsidP="004125FA">
            <w:pPr>
              <w:jc w:val="center"/>
            </w:pPr>
            <w:r w:rsidRPr="005266B9">
              <w:t>Opérations réalisées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50DB48B4" w14:textId="77777777" w:rsidR="00154DB7" w:rsidRPr="005266B9" w:rsidRDefault="00154DB7" w:rsidP="004125FA">
            <w:pPr>
              <w:jc w:val="center"/>
            </w:pPr>
            <w:r w:rsidRPr="005266B9">
              <w:t>Référence de la centrale de traitement de l’air</w:t>
            </w:r>
          </w:p>
        </w:tc>
      </w:tr>
      <w:tr w:rsidR="00154DB7" w:rsidRPr="005266B9" w14:paraId="500DF842" w14:textId="77777777" w:rsidTr="000A6B86">
        <w:trPr>
          <w:trHeight w:val="427"/>
          <w:jc w:val="center"/>
        </w:trPr>
        <w:tc>
          <w:tcPr>
            <w:tcW w:w="1250" w:type="pct"/>
          </w:tcPr>
          <w:p w14:paraId="7C85DD55" w14:textId="77777777" w:rsidR="00154DB7" w:rsidRPr="005266B9" w:rsidRDefault="00154DB7" w:rsidP="00C11BF9"/>
        </w:tc>
        <w:tc>
          <w:tcPr>
            <w:tcW w:w="1250" w:type="pct"/>
          </w:tcPr>
          <w:p w14:paraId="3688FC91" w14:textId="77777777" w:rsidR="00154DB7" w:rsidRPr="005266B9" w:rsidRDefault="00154DB7" w:rsidP="00C11BF9"/>
        </w:tc>
        <w:tc>
          <w:tcPr>
            <w:tcW w:w="1250" w:type="pct"/>
          </w:tcPr>
          <w:p w14:paraId="404E15BA" w14:textId="77777777" w:rsidR="00154DB7" w:rsidRPr="005266B9" w:rsidRDefault="00154DB7" w:rsidP="00C11BF9"/>
        </w:tc>
        <w:tc>
          <w:tcPr>
            <w:tcW w:w="1250" w:type="pct"/>
          </w:tcPr>
          <w:p w14:paraId="0EA44C40" w14:textId="77777777" w:rsidR="00154DB7" w:rsidRPr="005266B9" w:rsidRDefault="00154DB7" w:rsidP="00C11BF9"/>
        </w:tc>
      </w:tr>
      <w:tr w:rsidR="004125FA" w:rsidRPr="005266B9" w14:paraId="33EF6488" w14:textId="77777777" w:rsidTr="000A6B86">
        <w:trPr>
          <w:trHeight w:val="427"/>
          <w:jc w:val="center"/>
        </w:trPr>
        <w:tc>
          <w:tcPr>
            <w:tcW w:w="1250" w:type="pct"/>
          </w:tcPr>
          <w:p w14:paraId="70011290" w14:textId="77777777" w:rsidR="004125FA" w:rsidRPr="005266B9" w:rsidRDefault="004125FA" w:rsidP="00C11BF9"/>
        </w:tc>
        <w:tc>
          <w:tcPr>
            <w:tcW w:w="1250" w:type="pct"/>
          </w:tcPr>
          <w:p w14:paraId="74320B8E" w14:textId="77777777" w:rsidR="004125FA" w:rsidRPr="005266B9" w:rsidRDefault="004125FA" w:rsidP="00C11BF9"/>
        </w:tc>
        <w:tc>
          <w:tcPr>
            <w:tcW w:w="1250" w:type="pct"/>
          </w:tcPr>
          <w:p w14:paraId="3EF2407F" w14:textId="77777777" w:rsidR="004125FA" w:rsidRPr="005266B9" w:rsidRDefault="004125FA" w:rsidP="00C11BF9"/>
        </w:tc>
        <w:tc>
          <w:tcPr>
            <w:tcW w:w="1250" w:type="pct"/>
          </w:tcPr>
          <w:p w14:paraId="6EA10FFE" w14:textId="77777777" w:rsidR="004125FA" w:rsidRPr="005266B9" w:rsidRDefault="004125FA" w:rsidP="00C11BF9"/>
        </w:tc>
      </w:tr>
      <w:tr w:rsidR="004125FA" w:rsidRPr="005266B9" w14:paraId="223AD264" w14:textId="77777777" w:rsidTr="000A6B86">
        <w:trPr>
          <w:trHeight w:val="427"/>
          <w:jc w:val="center"/>
        </w:trPr>
        <w:tc>
          <w:tcPr>
            <w:tcW w:w="1250" w:type="pct"/>
          </w:tcPr>
          <w:p w14:paraId="7E7373F6" w14:textId="77777777" w:rsidR="004125FA" w:rsidRPr="005266B9" w:rsidRDefault="004125FA" w:rsidP="00C11BF9"/>
        </w:tc>
        <w:tc>
          <w:tcPr>
            <w:tcW w:w="1250" w:type="pct"/>
          </w:tcPr>
          <w:p w14:paraId="2E349AFB" w14:textId="77777777" w:rsidR="004125FA" w:rsidRPr="005266B9" w:rsidRDefault="004125FA" w:rsidP="00C11BF9"/>
        </w:tc>
        <w:tc>
          <w:tcPr>
            <w:tcW w:w="1250" w:type="pct"/>
          </w:tcPr>
          <w:p w14:paraId="332A5757" w14:textId="77777777" w:rsidR="004125FA" w:rsidRPr="005266B9" w:rsidRDefault="004125FA" w:rsidP="00C11BF9"/>
        </w:tc>
        <w:tc>
          <w:tcPr>
            <w:tcW w:w="1250" w:type="pct"/>
          </w:tcPr>
          <w:p w14:paraId="7A657B5F" w14:textId="77777777" w:rsidR="004125FA" w:rsidRPr="005266B9" w:rsidRDefault="004125FA" w:rsidP="00C11BF9"/>
        </w:tc>
      </w:tr>
      <w:tr w:rsidR="00154DB7" w:rsidRPr="005266B9" w14:paraId="69904F4E" w14:textId="77777777" w:rsidTr="000A6B86">
        <w:trPr>
          <w:trHeight w:val="432"/>
          <w:jc w:val="center"/>
        </w:trPr>
        <w:tc>
          <w:tcPr>
            <w:tcW w:w="1250" w:type="pct"/>
            <w:vAlign w:val="center"/>
          </w:tcPr>
          <w:p w14:paraId="42F9E0FB" w14:textId="31E1B6AB" w:rsidR="00154DB7" w:rsidRPr="005266B9" w:rsidRDefault="00154DB7" w:rsidP="00C11BF9"/>
        </w:tc>
        <w:tc>
          <w:tcPr>
            <w:tcW w:w="1250" w:type="pct"/>
          </w:tcPr>
          <w:p w14:paraId="0738D155" w14:textId="77777777" w:rsidR="00154DB7" w:rsidRPr="005266B9" w:rsidRDefault="00154DB7" w:rsidP="00C11BF9"/>
        </w:tc>
        <w:tc>
          <w:tcPr>
            <w:tcW w:w="1250" w:type="pct"/>
          </w:tcPr>
          <w:p w14:paraId="29C35CAF" w14:textId="77777777" w:rsidR="00154DB7" w:rsidRPr="005266B9" w:rsidRDefault="00154DB7" w:rsidP="00C11BF9"/>
        </w:tc>
        <w:tc>
          <w:tcPr>
            <w:tcW w:w="1250" w:type="pct"/>
          </w:tcPr>
          <w:p w14:paraId="46C75EE5" w14:textId="77777777" w:rsidR="00154DB7" w:rsidRPr="005266B9" w:rsidRDefault="00154DB7" w:rsidP="00C11BF9"/>
        </w:tc>
      </w:tr>
    </w:tbl>
    <w:p w14:paraId="02776FA1" w14:textId="77777777" w:rsidR="004125FA" w:rsidRDefault="004125FA" w:rsidP="00C11BF9">
      <w:bookmarkStart w:id="27" w:name="_Toc141810436"/>
      <w:bookmarkStart w:id="28" w:name="_Toc219607450"/>
      <w:bookmarkStart w:id="29" w:name="_Toc303633285"/>
      <w:bookmarkStart w:id="30" w:name="_Toc313056699"/>
    </w:p>
    <w:p w14:paraId="4258CD92" w14:textId="77777777" w:rsidR="003F7F00" w:rsidRPr="003F7F00" w:rsidRDefault="003F7F00" w:rsidP="003F7F00">
      <w:r w:rsidRPr="003F7F00">
        <w:t>Compléter le tableau ci-dessous concernant les ateliers de conditionnement :</w:t>
      </w:r>
    </w:p>
    <w:p w14:paraId="63D320D8" w14:textId="77777777" w:rsidR="003F7F00" w:rsidRPr="003F7F00" w:rsidRDefault="003F7F00" w:rsidP="003F7F00">
      <w:pPr>
        <w:rPr>
          <w:u w:val="single"/>
        </w:rPr>
      </w:pPr>
    </w:p>
    <w:tbl>
      <w:tblPr>
        <w:tblW w:w="537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2286"/>
        <w:gridCol w:w="1419"/>
        <w:gridCol w:w="1419"/>
        <w:gridCol w:w="1419"/>
        <w:gridCol w:w="1419"/>
        <w:gridCol w:w="1419"/>
        <w:gridCol w:w="1417"/>
      </w:tblGrid>
      <w:tr w:rsidR="003F7F00" w:rsidRPr="005266B9" w14:paraId="7073D611" w14:textId="77777777" w:rsidTr="003F7F00">
        <w:trPr>
          <w:cantSplit/>
          <w:trHeight w:val="255"/>
          <w:jc w:val="center"/>
        </w:trPr>
        <w:tc>
          <w:tcPr>
            <w:tcW w:w="1059" w:type="pct"/>
            <w:vMerge w:val="restart"/>
            <w:tcBorders>
              <w:top w:val="nil"/>
              <w:left w:val="nil"/>
            </w:tcBorders>
          </w:tcPr>
          <w:p w14:paraId="359FF143" w14:textId="77777777" w:rsidR="003F7F00" w:rsidRPr="005266B9" w:rsidRDefault="003F7F00" w:rsidP="003F7F00"/>
        </w:tc>
        <w:tc>
          <w:tcPr>
            <w:tcW w:w="1314" w:type="pct"/>
            <w:gridSpan w:val="2"/>
            <w:shd w:val="clear" w:color="auto" w:fill="DEEAF6" w:themeFill="accent1" w:themeFillTint="33"/>
            <w:vAlign w:val="center"/>
          </w:tcPr>
          <w:p w14:paraId="53F7554E" w14:textId="77777777" w:rsidR="003F7F00" w:rsidRPr="005266B9" w:rsidRDefault="003F7F00" w:rsidP="003F7F00">
            <w:pPr>
              <w:jc w:val="center"/>
            </w:pPr>
            <w:r w:rsidRPr="005266B9">
              <w:t>Vrac</w:t>
            </w:r>
          </w:p>
        </w:tc>
        <w:tc>
          <w:tcPr>
            <w:tcW w:w="1314" w:type="pct"/>
            <w:gridSpan w:val="2"/>
            <w:shd w:val="clear" w:color="auto" w:fill="DEEAF6" w:themeFill="accent1" w:themeFillTint="33"/>
            <w:vAlign w:val="center"/>
          </w:tcPr>
          <w:p w14:paraId="5290737E" w14:textId="77777777" w:rsidR="003F7F00" w:rsidRPr="005266B9" w:rsidRDefault="003F7F00" w:rsidP="003F7F00">
            <w:pPr>
              <w:jc w:val="center"/>
            </w:pPr>
            <w:r w:rsidRPr="005266B9">
              <w:t>Fragments</w:t>
            </w:r>
          </w:p>
        </w:tc>
        <w:tc>
          <w:tcPr>
            <w:tcW w:w="1314" w:type="pct"/>
            <w:gridSpan w:val="2"/>
            <w:shd w:val="clear" w:color="auto" w:fill="DEEAF6" w:themeFill="accent1" w:themeFillTint="33"/>
            <w:vAlign w:val="center"/>
          </w:tcPr>
          <w:p w14:paraId="0AAB80AB" w14:textId="77777777" w:rsidR="003F7F00" w:rsidRPr="005266B9" w:rsidRDefault="003F7F00" w:rsidP="003F7F00">
            <w:pPr>
              <w:jc w:val="center"/>
            </w:pPr>
            <w:r w:rsidRPr="005266B9">
              <w:t>Sachets-doses</w:t>
            </w:r>
          </w:p>
        </w:tc>
      </w:tr>
      <w:tr w:rsidR="003F7F00" w:rsidRPr="005266B9" w14:paraId="17AB4F23" w14:textId="77777777" w:rsidTr="003F7F00">
        <w:trPr>
          <w:cantSplit/>
          <w:trHeight w:val="255"/>
          <w:jc w:val="center"/>
        </w:trPr>
        <w:tc>
          <w:tcPr>
            <w:tcW w:w="1059" w:type="pct"/>
            <w:vMerge/>
            <w:tcBorders>
              <w:left w:val="nil"/>
            </w:tcBorders>
          </w:tcPr>
          <w:p w14:paraId="26E841FD" w14:textId="77777777" w:rsidR="003F7F00" w:rsidRPr="005266B9" w:rsidRDefault="003F7F00" w:rsidP="003F7F00"/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37384B78" w14:textId="77777777" w:rsidR="003F7F00" w:rsidRPr="005266B9" w:rsidRDefault="003F7F00" w:rsidP="003F7F00">
            <w:pPr>
              <w:jc w:val="center"/>
            </w:pPr>
            <w:r w:rsidRPr="005266B9">
              <w:t>A l’état frais</w:t>
            </w:r>
          </w:p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05B41C27" w14:textId="77777777" w:rsidR="003F7F00" w:rsidRPr="005266B9" w:rsidRDefault="003F7F00" w:rsidP="003F7F00">
            <w:pPr>
              <w:jc w:val="center"/>
            </w:pPr>
            <w:r w:rsidRPr="005266B9">
              <w:t>A l’état desséché</w:t>
            </w:r>
          </w:p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69A8CAAC" w14:textId="77777777" w:rsidR="003F7F00" w:rsidRPr="005266B9" w:rsidRDefault="003F7F00" w:rsidP="003F7F00">
            <w:pPr>
              <w:jc w:val="center"/>
            </w:pPr>
            <w:r w:rsidRPr="005266B9">
              <w:t>A l’état frais</w:t>
            </w:r>
          </w:p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0B7425C5" w14:textId="77777777" w:rsidR="003F7F00" w:rsidRPr="005266B9" w:rsidRDefault="003F7F00" w:rsidP="003F7F00">
            <w:pPr>
              <w:jc w:val="center"/>
            </w:pPr>
            <w:r w:rsidRPr="005266B9">
              <w:t>A l’état desséché</w:t>
            </w:r>
          </w:p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01D99EA8" w14:textId="77777777" w:rsidR="003F7F00" w:rsidRPr="005266B9" w:rsidRDefault="003F7F00" w:rsidP="003F7F00">
            <w:pPr>
              <w:jc w:val="center"/>
            </w:pPr>
            <w:r w:rsidRPr="005266B9">
              <w:t>A l’état frais</w:t>
            </w:r>
          </w:p>
        </w:tc>
        <w:tc>
          <w:tcPr>
            <w:tcW w:w="657" w:type="pct"/>
            <w:shd w:val="clear" w:color="auto" w:fill="DEEAF6" w:themeFill="accent1" w:themeFillTint="33"/>
            <w:vAlign w:val="center"/>
          </w:tcPr>
          <w:p w14:paraId="14A84D54" w14:textId="77777777" w:rsidR="003F7F00" w:rsidRPr="005266B9" w:rsidRDefault="003F7F00" w:rsidP="003F7F00">
            <w:pPr>
              <w:jc w:val="center"/>
            </w:pPr>
            <w:r w:rsidRPr="005266B9">
              <w:t>A l’état desséché</w:t>
            </w:r>
          </w:p>
        </w:tc>
      </w:tr>
      <w:tr w:rsidR="003F7F00" w:rsidRPr="005266B9" w14:paraId="4C2A00CF" w14:textId="77777777" w:rsidTr="003F7F00">
        <w:trPr>
          <w:cantSplit/>
          <w:trHeight w:val="817"/>
          <w:jc w:val="center"/>
        </w:trPr>
        <w:tc>
          <w:tcPr>
            <w:tcW w:w="1059" w:type="pct"/>
            <w:shd w:val="clear" w:color="auto" w:fill="DEEAF6" w:themeFill="accent1" w:themeFillTint="33"/>
            <w:vAlign w:val="center"/>
          </w:tcPr>
          <w:p w14:paraId="22079E00" w14:textId="77777777" w:rsidR="003F7F00" w:rsidRPr="005266B9" w:rsidRDefault="003F7F00" w:rsidP="003F7F00">
            <w:pPr>
              <w:jc w:val="left"/>
            </w:pPr>
            <w:r w:rsidRPr="005266B9">
              <w:t>Nombre d'ateliers de conditionnement et surface en m</w:t>
            </w:r>
            <w:r w:rsidRPr="005266B9">
              <w:rPr>
                <w:vertAlign w:val="superscript"/>
              </w:rPr>
              <w:t>2</w:t>
            </w:r>
          </w:p>
        </w:tc>
        <w:tc>
          <w:tcPr>
            <w:tcW w:w="657" w:type="pct"/>
          </w:tcPr>
          <w:p w14:paraId="194526E4" w14:textId="77777777" w:rsidR="003F7F00" w:rsidRPr="005266B9" w:rsidRDefault="003F7F00" w:rsidP="003F7F00"/>
        </w:tc>
        <w:tc>
          <w:tcPr>
            <w:tcW w:w="657" w:type="pct"/>
          </w:tcPr>
          <w:p w14:paraId="0CF1B7D9" w14:textId="77777777" w:rsidR="003F7F00" w:rsidRPr="005266B9" w:rsidRDefault="003F7F00" w:rsidP="003F7F00"/>
        </w:tc>
        <w:tc>
          <w:tcPr>
            <w:tcW w:w="657" w:type="pct"/>
          </w:tcPr>
          <w:p w14:paraId="3026AA18" w14:textId="77777777" w:rsidR="003F7F00" w:rsidRPr="005266B9" w:rsidRDefault="003F7F00" w:rsidP="003F7F00"/>
        </w:tc>
        <w:tc>
          <w:tcPr>
            <w:tcW w:w="657" w:type="pct"/>
          </w:tcPr>
          <w:p w14:paraId="56581F47" w14:textId="77777777" w:rsidR="003F7F00" w:rsidRPr="005266B9" w:rsidRDefault="003F7F00" w:rsidP="003F7F00"/>
        </w:tc>
        <w:tc>
          <w:tcPr>
            <w:tcW w:w="657" w:type="pct"/>
          </w:tcPr>
          <w:p w14:paraId="0DB4C85A" w14:textId="77777777" w:rsidR="003F7F00" w:rsidRPr="005266B9" w:rsidRDefault="003F7F00" w:rsidP="003F7F00"/>
        </w:tc>
        <w:tc>
          <w:tcPr>
            <w:tcW w:w="657" w:type="pct"/>
          </w:tcPr>
          <w:p w14:paraId="6B76EB33" w14:textId="77777777" w:rsidR="003F7F00" w:rsidRPr="005266B9" w:rsidRDefault="003F7F00" w:rsidP="003F7F00"/>
        </w:tc>
      </w:tr>
    </w:tbl>
    <w:p w14:paraId="026DD3A7" w14:textId="77777777" w:rsidR="003F7F00" w:rsidRDefault="003F7F00" w:rsidP="003F7F00"/>
    <w:p w14:paraId="5840A30B" w14:textId="77777777" w:rsidR="007D6584" w:rsidRDefault="007D6584" w:rsidP="00C11BF9"/>
    <w:p w14:paraId="75A5949C" w14:textId="77777777" w:rsidR="007D6584" w:rsidRDefault="007D6584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6DEA3442" w14:textId="3A980932" w:rsidR="007D6584" w:rsidRDefault="007D6584" w:rsidP="008658D3">
      <w:pPr>
        <w:pStyle w:val="Paragraphedeliste"/>
        <w:numPr>
          <w:ilvl w:val="0"/>
          <w:numId w:val="21"/>
        </w:numPr>
        <w:rPr>
          <w:u w:val="single"/>
        </w:rPr>
      </w:pPr>
      <w:r>
        <w:rPr>
          <w:u w:val="single"/>
        </w:rPr>
        <w:t>Locaux de contrôle et de stockage</w:t>
      </w:r>
    </w:p>
    <w:p w14:paraId="0F4D0508" w14:textId="77777777" w:rsidR="007D6584" w:rsidRDefault="007D6584" w:rsidP="007D6584">
      <w:pPr>
        <w:pStyle w:val="Paragraphedeliste"/>
        <w:rPr>
          <w:u w:val="single"/>
        </w:rPr>
      </w:pPr>
    </w:p>
    <w:p w14:paraId="76FBF1F9" w14:textId="6B691D5A" w:rsidR="007D6584" w:rsidRDefault="007D6584" w:rsidP="007D6584">
      <w:r w:rsidRPr="005266B9">
        <w:t>Ce tableau détaille les différents locaux affectés aux opérations de</w:t>
      </w:r>
      <w:r>
        <w:t xml:space="preserve"> contrôle et de</w:t>
      </w:r>
      <w:r w:rsidRPr="005266B9">
        <w:t xml:space="preserve"> stockage et ceux affectés à d’autres opérations tels que locaux administratifs, garages, etc…</w:t>
      </w:r>
    </w:p>
    <w:p w14:paraId="05A16C0C" w14:textId="77777777" w:rsidR="007D6584" w:rsidRPr="005266B9" w:rsidRDefault="007D6584" w:rsidP="007D6584"/>
    <w:tbl>
      <w:tblPr>
        <w:tblW w:w="508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407"/>
        <w:gridCol w:w="2270"/>
        <w:gridCol w:w="2270"/>
        <w:gridCol w:w="2270"/>
      </w:tblGrid>
      <w:tr w:rsidR="007D6584" w:rsidRPr="008614D4" w14:paraId="07EAE6A2" w14:textId="77777777" w:rsidTr="008614D4">
        <w:trPr>
          <w:trHeight w:val="510"/>
        </w:trPr>
        <w:tc>
          <w:tcPr>
            <w:tcW w:w="1667" w:type="pct"/>
            <w:tcBorders>
              <w:top w:val="nil"/>
              <w:left w:val="nil"/>
            </w:tcBorders>
          </w:tcPr>
          <w:p w14:paraId="3A7EE6F3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316EDE1B" w14:textId="77777777" w:rsidR="007D6584" w:rsidRPr="008614D4" w:rsidRDefault="007D6584" w:rsidP="007D6584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Nombre</w:t>
            </w: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054B85E2" w14:textId="77777777" w:rsidR="007D6584" w:rsidRPr="008614D4" w:rsidRDefault="007D6584" w:rsidP="007D6584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Surface en m</w:t>
            </w:r>
            <w:r w:rsidRPr="006B6D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3D5BDAEF" w14:textId="77777777" w:rsidR="007D6584" w:rsidRPr="008614D4" w:rsidRDefault="007D6584" w:rsidP="007D6584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Capacité de stockage (en nombre de palettes)</w:t>
            </w:r>
          </w:p>
        </w:tc>
      </w:tr>
      <w:tr w:rsidR="007D6584" w:rsidRPr="008614D4" w14:paraId="6E83D8F1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599E863A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de l’établissement </w:t>
            </w:r>
          </w:p>
        </w:tc>
        <w:tc>
          <w:tcPr>
            <w:tcW w:w="1111" w:type="pct"/>
          </w:tcPr>
          <w:p w14:paraId="319053CF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08EC05E4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61AABF90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7AA308C8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53268964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généraux de stockage </w:t>
            </w:r>
          </w:p>
        </w:tc>
        <w:tc>
          <w:tcPr>
            <w:tcW w:w="1111" w:type="pct"/>
          </w:tcPr>
          <w:p w14:paraId="08719447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08521E32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15D12B2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014C1D17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5B94E3DB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affectés au stockage des plantes médicinales </w:t>
            </w:r>
          </w:p>
        </w:tc>
        <w:tc>
          <w:tcPr>
            <w:tcW w:w="1111" w:type="pct"/>
          </w:tcPr>
          <w:p w14:paraId="79F6247E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2E2F11A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0748720D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6F20A565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6004AFF4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plantes à l’état brut (non traitées)</w:t>
            </w:r>
          </w:p>
        </w:tc>
        <w:tc>
          <w:tcPr>
            <w:tcW w:w="1111" w:type="pct"/>
          </w:tcPr>
          <w:p w14:paraId="2EDF111D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3EA052F0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279A8D04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64F51F73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527616D1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 stockage des plantes en quarantaine (avant libération)</w:t>
            </w:r>
          </w:p>
        </w:tc>
        <w:tc>
          <w:tcPr>
            <w:tcW w:w="1111" w:type="pct"/>
          </w:tcPr>
          <w:p w14:paraId="175624F9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ED51E26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30F292C3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7862F5A0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2AC46C19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plantes médicinales retournées</w:t>
            </w:r>
          </w:p>
        </w:tc>
        <w:tc>
          <w:tcPr>
            <w:tcW w:w="1111" w:type="pct"/>
          </w:tcPr>
          <w:p w14:paraId="4C73D572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2D05281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CF9DB67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09B9B5D7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0775FAF5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la réception des plantes médicinales</w:t>
            </w:r>
          </w:p>
        </w:tc>
        <w:tc>
          <w:tcPr>
            <w:tcW w:w="1111" w:type="pct"/>
          </w:tcPr>
          <w:p w14:paraId="542937FC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4C55941D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0A200703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5D0199DB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3481B1FA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l’expédition des plantes médicinales</w:t>
            </w:r>
          </w:p>
        </w:tc>
        <w:tc>
          <w:tcPr>
            <w:tcW w:w="1111" w:type="pct"/>
          </w:tcPr>
          <w:p w14:paraId="6E95987D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C07D6FD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3CF912F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305B96CC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217841F9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plantes thermosensibles</w:t>
            </w:r>
          </w:p>
        </w:tc>
        <w:tc>
          <w:tcPr>
            <w:tcW w:w="1111" w:type="pct"/>
          </w:tcPr>
          <w:p w14:paraId="1D87B803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AAB1AA9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12AC1DB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6C625F5E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44B4D857" w14:textId="77777777" w:rsidR="007D6584" w:rsidRPr="008614D4" w:rsidRDefault="007D6584" w:rsidP="007D65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contrôles</w:t>
            </w:r>
          </w:p>
        </w:tc>
        <w:tc>
          <w:tcPr>
            <w:tcW w:w="1111" w:type="pct"/>
          </w:tcPr>
          <w:p w14:paraId="68DC5F57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69426F5C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34B705B2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  <w:tr w:rsidR="007D6584" w:rsidRPr="008614D4" w14:paraId="5C9574CF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14F193F5" w14:textId="305F5FBE" w:rsidR="007D6584" w:rsidRPr="008614D4" w:rsidRDefault="007D6584" w:rsidP="005A46D7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affectés à d’autres </w:t>
            </w:r>
            <w:r w:rsidR="005A46D7">
              <w:rPr>
                <w:sz w:val="20"/>
                <w:szCs w:val="20"/>
              </w:rPr>
              <w:t>activités</w:t>
            </w:r>
            <w:r w:rsidRPr="008614D4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111" w:type="pct"/>
          </w:tcPr>
          <w:p w14:paraId="12C5ECC2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4E187E48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CB165A7" w14:textId="77777777" w:rsidR="007D6584" w:rsidRPr="008614D4" w:rsidRDefault="007D6584" w:rsidP="00F53D5D">
            <w:pPr>
              <w:rPr>
                <w:sz w:val="20"/>
                <w:szCs w:val="20"/>
              </w:rPr>
            </w:pPr>
          </w:p>
        </w:tc>
      </w:tr>
    </w:tbl>
    <w:p w14:paraId="2DA6424D" w14:textId="77777777" w:rsidR="002D3BFF" w:rsidRDefault="002D3BFF" w:rsidP="002D3BFF">
      <w:pPr>
        <w:pStyle w:val="Paragraphedeliste"/>
        <w:rPr>
          <w:szCs w:val="20"/>
        </w:rPr>
      </w:pPr>
    </w:p>
    <w:p w14:paraId="5A66852A" w14:textId="236F3A73" w:rsidR="002D3BFF" w:rsidRPr="002D3BFF" w:rsidRDefault="002D3BFF" w:rsidP="002D3BFF">
      <w:pPr>
        <w:pStyle w:val="Paragraphedeliste"/>
        <w:numPr>
          <w:ilvl w:val="0"/>
          <w:numId w:val="54"/>
        </w:numPr>
        <w:rPr>
          <w:szCs w:val="20"/>
        </w:rPr>
      </w:pPr>
      <w:r>
        <w:rPr>
          <w:szCs w:val="20"/>
        </w:rPr>
        <w:t>P</w:t>
      </w:r>
      <w:r w:rsidR="005A46D7" w:rsidRPr="002D3BFF">
        <w:rPr>
          <w:szCs w:val="20"/>
        </w:rPr>
        <w:t>réciser les opérations et/ou produits</w:t>
      </w:r>
    </w:p>
    <w:p w14:paraId="5FFC952E" w14:textId="77777777" w:rsidR="008614D4" w:rsidRPr="008614D4" w:rsidRDefault="008614D4" w:rsidP="007D6584">
      <w:pPr>
        <w:rPr>
          <w:sz w:val="20"/>
          <w:szCs w:val="20"/>
        </w:rPr>
      </w:pPr>
    </w:p>
    <w:p w14:paraId="287A7614" w14:textId="7427689C" w:rsidR="004125FA" w:rsidRPr="00D51C60" w:rsidRDefault="004125FA" w:rsidP="008658D3">
      <w:pPr>
        <w:pStyle w:val="Paragraphedeliste"/>
        <w:numPr>
          <w:ilvl w:val="0"/>
          <w:numId w:val="21"/>
        </w:numPr>
        <w:rPr>
          <w:u w:val="single"/>
        </w:rPr>
      </w:pPr>
      <w:r w:rsidRPr="00D51C60">
        <w:rPr>
          <w:u w:val="single"/>
        </w:rPr>
        <w:t>Ventilation et maîtrise de la température</w:t>
      </w:r>
      <w:r>
        <w:rPr>
          <w:u w:val="single"/>
        </w:rPr>
        <w:t xml:space="preserve"> et de l’hygrométrie</w:t>
      </w:r>
    </w:p>
    <w:p w14:paraId="7D10B7A0" w14:textId="77777777" w:rsidR="004125FA" w:rsidRPr="005266B9" w:rsidRDefault="004125FA" w:rsidP="004125FA"/>
    <w:p w14:paraId="05618315" w14:textId="7839FB04" w:rsidR="004125FA" w:rsidRPr="005266B9" w:rsidRDefault="004125FA" w:rsidP="004125FA">
      <w:r w:rsidRPr="005266B9">
        <w:t xml:space="preserve">Décrire en une demi-page les dispositifs mis en place afin de garantir la ventilation et la maîtrise de la température et de l’hygrométrie au sein des locaux de </w:t>
      </w:r>
      <w:r w:rsidR="007D6584">
        <w:t xml:space="preserve">conditionnement et de </w:t>
      </w:r>
      <w:r w:rsidRPr="005266B9">
        <w:t>stockage.</w:t>
      </w:r>
    </w:p>
    <w:p w14:paraId="08EE6192" w14:textId="77777777" w:rsidR="004125FA" w:rsidRPr="005266B9" w:rsidRDefault="004125FA" w:rsidP="004125FA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125FA" w:rsidRPr="005266B9" w14:paraId="64DC0176" w14:textId="77777777" w:rsidTr="00F53D5D">
        <w:tc>
          <w:tcPr>
            <w:tcW w:w="10206" w:type="dxa"/>
          </w:tcPr>
          <w:p w14:paraId="3C21E692" w14:textId="77777777" w:rsidR="004125FA" w:rsidRPr="00D51C60" w:rsidRDefault="004125FA" w:rsidP="00F53D5D">
            <w:pPr>
              <w:rPr>
                <w:sz w:val="20"/>
              </w:rPr>
            </w:pPr>
          </w:p>
          <w:p w14:paraId="7B974248" w14:textId="77777777" w:rsidR="004125FA" w:rsidRPr="00D51C60" w:rsidRDefault="004125FA" w:rsidP="00F53D5D">
            <w:pPr>
              <w:rPr>
                <w:sz w:val="20"/>
              </w:rPr>
            </w:pPr>
          </w:p>
          <w:p w14:paraId="74D6BCCA" w14:textId="77777777" w:rsidR="004125FA" w:rsidRPr="00D51C60" w:rsidRDefault="004125FA" w:rsidP="00F53D5D">
            <w:pPr>
              <w:rPr>
                <w:sz w:val="20"/>
              </w:rPr>
            </w:pPr>
          </w:p>
          <w:p w14:paraId="6D157C4E" w14:textId="77777777" w:rsidR="004125FA" w:rsidRPr="00D51C60" w:rsidRDefault="004125FA" w:rsidP="00F53D5D">
            <w:pPr>
              <w:rPr>
                <w:sz w:val="20"/>
              </w:rPr>
            </w:pPr>
          </w:p>
          <w:p w14:paraId="6C4E9DF7" w14:textId="77777777" w:rsidR="004125FA" w:rsidRPr="00D51C60" w:rsidRDefault="004125FA" w:rsidP="00F53D5D">
            <w:pPr>
              <w:rPr>
                <w:sz w:val="20"/>
              </w:rPr>
            </w:pPr>
          </w:p>
          <w:p w14:paraId="1F0F00A6" w14:textId="77777777" w:rsidR="004125FA" w:rsidRPr="00D51C60" w:rsidRDefault="004125FA" w:rsidP="00F53D5D">
            <w:pPr>
              <w:rPr>
                <w:sz w:val="20"/>
              </w:rPr>
            </w:pPr>
          </w:p>
          <w:p w14:paraId="1D9893C8" w14:textId="77777777" w:rsidR="004125FA" w:rsidRPr="00D51C60" w:rsidRDefault="004125FA" w:rsidP="00F53D5D">
            <w:pPr>
              <w:rPr>
                <w:sz w:val="20"/>
              </w:rPr>
            </w:pPr>
          </w:p>
          <w:p w14:paraId="016A3155" w14:textId="77777777" w:rsidR="004125FA" w:rsidRDefault="004125FA" w:rsidP="00F53D5D">
            <w:pPr>
              <w:rPr>
                <w:sz w:val="20"/>
              </w:rPr>
            </w:pPr>
          </w:p>
          <w:p w14:paraId="61F33CE7" w14:textId="77777777" w:rsidR="004125FA" w:rsidRDefault="004125FA" w:rsidP="00F53D5D">
            <w:pPr>
              <w:rPr>
                <w:sz w:val="20"/>
              </w:rPr>
            </w:pPr>
          </w:p>
          <w:p w14:paraId="4B745E82" w14:textId="77777777" w:rsidR="004125FA" w:rsidRDefault="004125FA" w:rsidP="00F53D5D">
            <w:pPr>
              <w:rPr>
                <w:sz w:val="20"/>
              </w:rPr>
            </w:pPr>
          </w:p>
          <w:p w14:paraId="4A5A7871" w14:textId="77777777" w:rsidR="004125FA" w:rsidRDefault="004125FA" w:rsidP="00F53D5D">
            <w:pPr>
              <w:rPr>
                <w:sz w:val="20"/>
              </w:rPr>
            </w:pPr>
          </w:p>
          <w:p w14:paraId="0BCB7161" w14:textId="77777777" w:rsidR="004125FA" w:rsidRDefault="004125FA" w:rsidP="00F53D5D">
            <w:pPr>
              <w:rPr>
                <w:sz w:val="20"/>
              </w:rPr>
            </w:pPr>
          </w:p>
          <w:p w14:paraId="16C9400D" w14:textId="77777777" w:rsidR="004125FA" w:rsidRDefault="004125FA" w:rsidP="00F53D5D">
            <w:pPr>
              <w:rPr>
                <w:sz w:val="20"/>
              </w:rPr>
            </w:pPr>
          </w:p>
          <w:p w14:paraId="41AAF3D6" w14:textId="77777777" w:rsidR="004125FA" w:rsidRDefault="004125FA" w:rsidP="00F53D5D">
            <w:pPr>
              <w:rPr>
                <w:sz w:val="20"/>
              </w:rPr>
            </w:pPr>
          </w:p>
          <w:p w14:paraId="1AA59781" w14:textId="77777777" w:rsidR="004125FA" w:rsidRDefault="004125FA" w:rsidP="00F53D5D">
            <w:pPr>
              <w:rPr>
                <w:sz w:val="20"/>
              </w:rPr>
            </w:pPr>
          </w:p>
          <w:p w14:paraId="1AF3621B" w14:textId="77777777" w:rsidR="004125FA" w:rsidRPr="00D51C60" w:rsidRDefault="004125FA" w:rsidP="00F53D5D">
            <w:pPr>
              <w:rPr>
                <w:sz w:val="20"/>
              </w:rPr>
            </w:pPr>
          </w:p>
          <w:p w14:paraId="060765E0" w14:textId="77777777" w:rsidR="004125FA" w:rsidRPr="00D51C60" w:rsidRDefault="004125FA" w:rsidP="00F53D5D">
            <w:pPr>
              <w:rPr>
                <w:sz w:val="20"/>
              </w:rPr>
            </w:pPr>
          </w:p>
        </w:tc>
      </w:tr>
    </w:tbl>
    <w:p w14:paraId="07719802" w14:textId="77777777" w:rsidR="008614D4" w:rsidRDefault="008614D4">
      <w:pPr>
        <w:widowControl/>
        <w:jc w:val="left"/>
      </w:pPr>
      <w:r>
        <w:br w:type="page"/>
      </w:r>
    </w:p>
    <w:p w14:paraId="33C8046A" w14:textId="77777777" w:rsidR="004125FA" w:rsidRDefault="004125FA" w:rsidP="004125FA"/>
    <w:p w14:paraId="5F52A417" w14:textId="77777777" w:rsidR="004125FA" w:rsidRPr="007C251E" w:rsidRDefault="004125FA" w:rsidP="008658D3">
      <w:pPr>
        <w:pStyle w:val="Paragraphedeliste"/>
        <w:numPr>
          <w:ilvl w:val="0"/>
          <w:numId w:val="21"/>
        </w:numPr>
        <w:rPr>
          <w:u w:val="single"/>
        </w:rPr>
      </w:pPr>
      <w:r w:rsidRPr="007C251E">
        <w:rPr>
          <w:u w:val="single"/>
        </w:rPr>
        <w:t>Description du système de traitement de l’air (à renseigner le cas échéant)</w:t>
      </w:r>
    </w:p>
    <w:p w14:paraId="006DE84A" w14:textId="77777777" w:rsidR="004125FA" w:rsidRPr="005266B9" w:rsidRDefault="004125FA" w:rsidP="004125FA">
      <w:pPr>
        <w:pStyle w:val="Paragraphedeliste"/>
      </w:pPr>
    </w:p>
    <w:p w14:paraId="2F89C5F8" w14:textId="2C6EA6D8" w:rsidR="005C7C69" w:rsidRDefault="005C7C69" w:rsidP="005C7C69">
      <w:r>
        <w:t>Joindre (</w:t>
      </w:r>
      <w:r w:rsidRPr="00841371">
        <w:rPr>
          <w:b/>
        </w:rPr>
        <w:t xml:space="preserve">annexe </w:t>
      </w:r>
      <w:r w:rsidR="00ED54FD" w:rsidRPr="00841371">
        <w:rPr>
          <w:b/>
        </w:rPr>
        <w:t>G</w:t>
      </w:r>
      <w:r w:rsidRPr="00841371">
        <w:rPr>
          <w:b/>
        </w:rPr>
        <w:t>.3.</w:t>
      </w:r>
      <w:r>
        <w:t xml:space="preserve">) </w:t>
      </w:r>
      <w:r w:rsidRPr="005266B9">
        <w:t>un plan simplifié du système de traitement d'air et des centrales mentionnant également la référence des zones ventilées et les reprendre dans le tableau ci-dessous :</w:t>
      </w:r>
    </w:p>
    <w:p w14:paraId="537C7A7B" w14:textId="77777777" w:rsidR="005C7C69" w:rsidRPr="005266B9" w:rsidRDefault="005C7C69" w:rsidP="005C7C69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264"/>
        <w:gridCol w:w="2650"/>
        <w:gridCol w:w="2650"/>
        <w:gridCol w:w="6"/>
      </w:tblGrid>
      <w:tr w:rsidR="005C7C69" w:rsidRPr="005266B9" w14:paraId="3981184B" w14:textId="77777777" w:rsidTr="00863ED0">
        <w:trPr>
          <w:gridAfter w:val="1"/>
          <w:wAfter w:w="3" w:type="pct"/>
          <w:cantSplit/>
          <w:trHeight w:val="377"/>
          <w:jc w:val="center"/>
        </w:trPr>
        <w:tc>
          <w:tcPr>
            <w:tcW w:w="1231" w:type="pct"/>
            <w:vMerge w:val="restart"/>
            <w:shd w:val="clear" w:color="auto" w:fill="DEEAF6" w:themeFill="accent1" w:themeFillTint="33"/>
            <w:vAlign w:val="center"/>
          </w:tcPr>
          <w:p w14:paraId="6973B425" w14:textId="77777777" w:rsidR="005C7C69" w:rsidRPr="005266B9" w:rsidRDefault="005C7C69" w:rsidP="00863ED0">
            <w:pPr>
              <w:jc w:val="center"/>
            </w:pPr>
            <w:r w:rsidRPr="005266B9">
              <w:t>Référence des centrales</w:t>
            </w:r>
          </w:p>
        </w:tc>
        <w:tc>
          <w:tcPr>
            <w:tcW w:w="1127" w:type="pct"/>
            <w:vMerge w:val="restart"/>
            <w:shd w:val="clear" w:color="auto" w:fill="DEEAF6" w:themeFill="accent1" w:themeFillTint="33"/>
            <w:vAlign w:val="center"/>
          </w:tcPr>
          <w:p w14:paraId="16D2EC20" w14:textId="77777777" w:rsidR="005C7C69" w:rsidRPr="005266B9" w:rsidRDefault="005C7C69" w:rsidP="00863ED0">
            <w:pPr>
              <w:jc w:val="center"/>
            </w:pPr>
            <w:r w:rsidRPr="005266B9">
              <w:t>Volume soufflé en m</w:t>
            </w:r>
            <w:r w:rsidRPr="005266B9">
              <w:rPr>
                <w:vertAlign w:val="superscript"/>
              </w:rPr>
              <w:t>3</w:t>
            </w:r>
            <w:r w:rsidRPr="005266B9">
              <w:t>/h et % d’air recyclé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34B944B1" w14:textId="77777777" w:rsidR="005C7C69" w:rsidRPr="005266B9" w:rsidRDefault="005C7C69" w:rsidP="00863ED0">
            <w:pPr>
              <w:jc w:val="center"/>
            </w:pPr>
            <w:r w:rsidRPr="005266B9">
              <w:t>Nombre de renouvellements horaires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428D1590" w14:textId="77777777" w:rsidR="005C7C69" w:rsidRPr="005266B9" w:rsidRDefault="005C7C69" w:rsidP="00863ED0">
            <w:pPr>
              <w:jc w:val="center"/>
            </w:pPr>
            <w:r w:rsidRPr="005266B9">
              <w:t>Nombre d'ateliers ventilés par chaque centrale</w:t>
            </w:r>
          </w:p>
        </w:tc>
      </w:tr>
      <w:tr w:rsidR="005C7C69" w:rsidRPr="005266B9" w14:paraId="153582B3" w14:textId="77777777" w:rsidTr="00863ED0">
        <w:trPr>
          <w:gridAfter w:val="1"/>
          <w:wAfter w:w="3" w:type="pct"/>
          <w:cantSplit/>
          <w:trHeight w:val="500"/>
          <w:jc w:val="center"/>
        </w:trPr>
        <w:tc>
          <w:tcPr>
            <w:tcW w:w="1231" w:type="pct"/>
            <w:vMerge/>
            <w:shd w:val="clear" w:color="auto" w:fill="DEEAF6" w:themeFill="accent1" w:themeFillTint="33"/>
          </w:tcPr>
          <w:p w14:paraId="288DCD10" w14:textId="77777777" w:rsidR="005C7C69" w:rsidRPr="005266B9" w:rsidRDefault="005C7C69" w:rsidP="00863ED0"/>
        </w:tc>
        <w:tc>
          <w:tcPr>
            <w:tcW w:w="1127" w:type="pct"/>
            <w:vMerge/>
            <w:shd w:val="clear" w:color="auto" w:fill="DEEAF6" w:themeFill="accent1" w:themeFillTint="33"/>
          </w:tcPr>
          <w:p w14:paraId="6300B427" w14:textId="77777777" w:rsidR="005C7C69" w:rsidRPr="005266B9" w:rsidRDefault="005C7C69" w:rsidP="00863ED0"/>
        </w:tc>
        <w:tc>
          <w:tcPr>
            <w:tcW w:w="1319" w:type="pct"/>
            <w:vMerge/>
            <w:shd w:val="clear" w:color="auto" w:fill="DEEAF6" w:themeFill="accent1" w:themeFillTint="33"/>
          </w:tcPr>
          <w:p w14:paraId="2D0C381A" w14:textId="77777777" w:rsidR="005C7C69" w:rsidRPr="005266B9" w:rsidRDefault="005C7C69" w:rsidP="00863ED0"/>
        </w:tc>
        <w:tc>
          <w:tcPr>
            <w:tcW w:w="1319" w:type="pct"/>
            <w:vMerge/>
            <w:shd w:val="clear" w:color="auto" w:fill="DEEAF6" w:themeFill="accent1" w:themeFillTint="33"/>
          </w:tcPr>
          <w:p w14:paraId="48D1018E" w14:textId="77777777" w:rsidR="005C7C69" w:rsidRPr="005266B9" w:rsidRDefault="005C7C69" w:rsidP="00863ED0"/>
        </w:tc>
      </w:tr>
      <w:tr w:rsidR="005C7C69" w:rsidRPr="005266B9" w14:paraId="0297D175" w14:textId="77777777" w:rsidTr="00863ED0">
        <w:trPr>
          <w:trHeight w:val="482"/>
          <w:jc w:val="center"/>
        </w:trPr>
        <w:tc>
          <w:tcPr>
            <w:tcW w:w="1226" w:type="pct"/>
          </w:tcPr>
          <w:p w14:paraId="40E3C5E6" w14:textId="77777777" w:rsidR="005C7C69" w:rsidRPr="005266B9" w:rsidRDefault="005C7C69" w:rsidP="00863ED0"/>
        </w:tc>
        <w:tc>
          <w:tcPr>
            <w:tcW w:w="1127" w:type="pct"/>
          </w:tcPr>
          <w:p w14:paraId="7D2BDD38" w14:textId="77777777" w:rsidR="005C7C69" w:rsidRPr="005266B9" w:rsidRDefault="005C7C69" w:rsidP="00863ED0"/>
        </w:tc>
        <w:tc>
          <w:tcPr>
            <w:tcW w:w="1319" w:type="pct"/>
          </w:tcPr>
          <w:p w14:paraId="16D2B74A" w14:textId="77777777" w:rsidR="005C7C69" w:rsidRPr="005266B9" w:rsidRDefault="005C7C69" w:rsidP="00863ED0"/>
        </w:tc>
        <w:tc>
          <w:tcPr>
            <w:tcW w:w="1319" w:type="pct"/>
            <w:gridSpan w:val="2"/>
          </w:tcPr>
          <w:p w14:paraId="2CCE54CC" w14:textId="77777777" w:rsidR="005C7C69" w:rsidRPr="005266B9" w:rsidRDefault="005C7C69" w:rsidP="00863ED0"/>
        </w:tc>
      </w:tr>
      <w:tr w:rsidR="005C7C69" w:rsidRPr="005266B9" w14:paraId="46422A7C" w14:textId="77777777" w:rsidTr="00863ED0">
        <w:trPr>
          <w:trHeight w:val="506"/>
          <w:jc w:val="center"/>
        </w:trPr>
        <w:tc>
          <w:tcPr>
            <w:tcW w:w="1226" w:type="pct"/>
          </w:tcPr>
          <w:p w14:paraId="154B2396" w14:textId="77777777" w:rsidR="005C7C69" w:rsidRPr="005266B9" w:rsidRDefault="005C7C69" w:rsidP="00863ED0"/>
        </w:tc>
        <w:tc>
          <w:tcPr>
            <w:tcW w:w="1127" w:type="pct"/>
          </w:tcPr>
          <w:p w14:paraId="7EA1002A" w14:textId="77777777" w:rsidR="005C7C69" w:rsidRPr="005266B9" w:rsidRDefault="005C7C69" w:rsidP="00863ED0"/>
        </w:tc>
        <w:tc>
          <w:tcPr>
            <w:tcW w:w="1319" w:type="pct"/>
          </w:tcPr>
          <w:p w14:paraId="019057D4" w14:textId="77777777" w:rsidR="005C7C69" w:rsidRPr="005266B9" w:rsidRDefault="005C7C69" w:rsidP="00863ED0"/>
        </w:tc>
        <w:tc>
          <w:tcPr>
            <w:tcW w:w="1319" w:type="pct"/>
            <w:gridSpan w:val="2"/>
          </w:tcPr>
          <w:p w14:paraId="19860A34" w14:textId="77777777" w:rsidR="005C7C69" w:rsidRPr="005266B9" w:rsidRDefault="005C7C69" w:rsidP="00863ED0"/>
        </w:tc>
      </w:tr>
    </w:tbl>
    <w:p w14:paraId="7364A1DC" w14:textId="77777777" w:rsidR="005C7C69" w:rsidRDefault="005C7C69" w:rsidP="005C7C69">
      <w:pPr>
        <w:pStyle w:val="Paragraphedeliste"/>
      </w:pPr>
    </w:p>
    <w:p w14:paraId="6FDC15B9" w14:textId="77777777" w:rsidR="004125FA" w:rsidRPr="007C251E" w:rsidRDefault="004125FA" w:rsidP="008658D3">
      <w:pPr>
        <w:pStyle w:val="Paragraphedeliste"/>
        <w:numPr>
          <w:ilvl w:val="0"/>
          <w:numId w:val="21"/>
        </w:numPr>
        <w:rPr>
          <w:u w:val="single"/>
        </w:rPr>
      </w:pPr>
      <w:r w:rsidRPr="007C251E">
        <w:rPr>
          <w:u w:val="single"/>
        </w:rPr>
        <w:t>Description de la climatisation (à renseigner le cas échéant)</w:t>
      </w:r>
    </w:p>
    <w:p w14:paraId="693A3FF5" w14:textId="77777777" w:rsidR="004125FA" w:rsidRPr="005266B9" w:rsidRDefault="004125FA" w:rsidP="004125FA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766"/>
      </w:tblGrid>
      <w:tr w:rsidR="004125FA" w:rsidRPr="005266B9" w14:paraId="3BD04402" w14:textId="77777777" w:rsidTr="000A6B86">
        <w:trPr>
          <w:trHeight w:val="840"/>
          <w:jc w:val="center"/>
        </w:trPr>
        <w:tc>
          <w:tcPr>
            <w:tcW w:w="2630" w:type="pct"/>
            <w:shd w:val="clear" w:color="auto" w:fill="DEEAF6" w:themeFill="accent1" w:themeFillTint="33"/>
            <w:vAlign w:val="center"/>
          </w:tcPr>
          <w:p w14:paraId="7AB48D9D" w14:textId="77777777" w:rsidR="004125FA" w:rsidRPr="005266B9" w:rsidRDefault="004125FA" w:rsidP="00F53D5D">
            <w:pPr>
              <w:jc w:val="center"/>
            </w:pPr>
            <w:r w:rsidRPr="005266B9">
              <w:t>Type de climatisation</w:t>
            </w:r>
          </w:p>
        </w:tc>
        <w:tc>
          <w:tcPr>
            <w:tcW w:w="2370" w:type="pct"/>
            <w:shd w:val="clear" w:color="auto" w:fill="DEEAF6" w:themeFill="accent1" w:themeFillTint="33"/>
            <w:vAlign w:val="center"/>
          </w:tcPr>
          <w:p w14:paraId="7BA9CAA6" w14:textId="77777777" w:rsidR="004125FA" w:rsidRPr="005266B9" w:rsidRDefault="004125FA" w:rsidP="00F53D5D">
            <w:pPr>
              <w:jc w:val="center"/>
            </w:pPr>
            <w:r w:rsidRPr="005266B9">
              <w:t>Référence de la zone climatisée</w:t>
            </w:r>
          </w:p>
        </w:tc>
      </w:tr>
      <w:tr w:rsidR="004125FA" w:rsidRPr="005266B9" w14:paraId="4E96C616" w14:textId="77777777" w:rsidTr="000A6B86">
        <w:trPr>
          <w:trHeight w:val="559"/>
          <w:jc w:val="center"/>
        </w:trPr>
        <w:tc>
          <w:tcPr>
            <w:tcW w:w="2630" w:type="pct"/>
            <w:vAlign w:val="center"/>
          </w:tcPr>
          <w:p w14:paraId="3FCDC463" w14:textId="77777777" w:rsidR="004125FA" w:rsidRPr="005266B9" w:rsidRDefault="004125FA" w:rsidP="00F53D5D"/>
        </w:tc>
        <w:tc>
          <w:tcPr>
            <w:tcW w:w="2370" w:type="pct"/>
          </w:tcPr>
          <w:p w14:paraId="53F3E4A1" w14:textId="77777777" w:rsidR="004125FA" w:rsidRPr="005266B9" w:rsidRDefault="004125FA" w:rsidP="00F53D5D"/>
        </w:tc>
      </w:tr>
      <w:tr w:rsidR="004125FA" w:rsidRPr="005266B9" w14:paraId="44C26CF0" w14:textId="77777777" w:rsidTr="000A6B86">
        <w:trPr>
          <w:trHeight w:val="584"/>
          <w:jc w:val="center"/>
        </w:trPr>
        <w:tc>
          <w:tcPr>
            <w:tcW w:w="2630" w:type="pct"/>
            <w:vAlign w:val="center"/>
          </w:tcPr>
          <w:p w14:paraId="093A0C6B" w14:textId="77777777" w:rsidR="004125FA" w:rsidRPr="005266B9" w:rsidRDefault="004125FA" w:rsidP="00F53D5D"/>
        </w:tc>
        <w:tc>
          <w:tcPr>
            <w:tcW w:w="2370" w:type="pct"/>
          </w:tcPr>
          <w:p w14:paraId="12FB10DB" w14:textId="77777777" w:rsidR="004125FA" w:rsidRPr="005266B9" w:rsidRDefault="004125FA" w:rsidP="00F53D5D"/>
        </w:tc>
      </w:tr>
    </w:tbl>
    <w:p w14:paraId="71DA02AF" w14:textId="77777777" w:rsidR="004125FA" w:rsidRDefault="004125FA" w:rsidP="004125FA"/>
    <w:p w14:paraId="19232133" w14:textId="3566CB1F" w:rsidR="00154DB7" w:rsidRDefault="00154DB7" w:rsidP="008658D3">
      <w:pPr>
        <w:pStyle w:val="Paragraphedeliste"/>
        <w:numPr>
          <w:ilvl w:val="0"/>
          <w:numId w:val="21"/>
        </w:numPr>
        <w:rPr>
          <w:u w:val="single"/>
        </w:rPr>
      </w:pPr>
      <w:bookmarkStart w:id="31" w:name="_Toc141810438"/>
      <w:bookmarkStart w:id="32" w:name="_Toc219607452"/>
      <w:bookmarkStart w:id="33" w:name="_Toc303633287"/>
      <w:bookmarkStart w:id="34" w:name="_Toc313056701"/>
      <w:bookmarkEnd w:id="27"/>
      <w:bookmarkEnd w:id="28"/>
      <w:bookmarkEnd w:id="29"/>
      <w:bookmarkEnd w:id="30"/>
      <w:r w:rsidRPr="007D6584">
        <w:rPr>
          <w:u w:val="single"/>
        </w:rPr>
        <w:t>Equipements et matériels</w:t>
      </w:r>
      <w:bookmarkEnd w:id="31"/>
      <w:bookmarkEnd w:id="32"/>
      <w:bookmarkEnd w:id="33"/>
      <w:bookmarkEnd w:id="34"/>
    </w:p>
    <w:p w14:paraId="438B2A2C" w14:textId="77777777" w:rsidR="007D6584" w:rsidRPr="007D6584" w:rsidRDefault="007D6584" w:rsidP="007D6584">
      <w:pPr>
        <w:pStyle w:val="Paragraphedeliste"/>
        <w:rPr>
          <w:u w:val="single"/>
        </w:rPr>
      </w:pPr>
    </w:p>
    <w:p w14:paraId="73BD5560" w14:textId="0791C0EF" w:rsidR="00154DB7" w:rsidRDefault="00F53D5D" w:rsidP="00C11BF9">
      <w:r>
        <w:t>Ce tableau détaille l</w:t>
      </w:r>
      <w:r w:rsidR="00154DB7" w:rsidRPr="005266B9">
        <w:t>es équipements et matériels utilisés pour les contrôles et opérations nécessaires pour la distribution en gros de plantes médicinales en vrac, sous forme de</w:t>
      </w:r>
      <w:r w:rsidR="007D6584">
        <w:t xml:space="preserve"> sachets-doses ou de fragments.</w:t>
      </w:r>
    </w:p>
    <w:p w14:paraId="6D3D7A5E" w14:textId="77777777" w:rsidR="007D6584" w:rsidRPr="005266B9" w:rsidRDefault="007D6584" w:rsidP="00C11BF9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08"/>
        <w:gridCol w:w="2009"/>
        <w:gridCol w:w="2009"/>
        <w:gridCol w:w="2009"/>
        <w:gridCol w:w="2009"/>
      </w:tblGrid>
      <w:tr w:rsidR="00154DB7" w:rsidRPr="005266B9" w14:paraId="31EEBD7C" w14:textId="77777777" w:rsidTr="007D6584">
        <w:trPr>
          <w:trHeight w:val="520"/>
          <w:jc w:val="center"/>
        </w:trPr>
        <w:tc>
          <w:tcPr>
            <w:tcW w:w="1000" w:type="pct"/>
            <w:shd w:val="clear" w:color="auto" w:fill="DEEAF6" w:themeFill="accent1" w:themeFillTint="33"/>
            <w:vAlign w:val="center"/>
          </w:tcPr>
          <w:p w14:paraId="41813864" w14:textId="77777777" w:rsidR="00154DB7" w:rsidRPr="005266B9" w:rsidRDefault="00154DB7" w:rsidP="007D6584">
            <w:pPr>
              <w:jc w:val="center"/>
            </w:pPr>
            <w:r w:rsidRPr="005266B9">
              <w:t>Situation (référence au plan)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155D1931" w14:textId="77777777" w:rsidR="00154DB7" w:rsidRPr="005266B9" w:rsidRDefault="00154DB7" w:rsidP="007D6584">
            <w:pPr>
              <w:jc w:val="center"/>
            </w:pPr>
            <w:r w:rsidRPr="005266B9">
              <w:t>Nom du matériel ou de l’équipement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2F9C1D81" w14:textId="77777777" w:rsidR="00154DB7" w:rsidRPr="005266B9" w:rsidRDefault="00154DB7" w:rsidP="007D6584">
            <w:pPr>
              <w:jc w:val="center"/>
            </w:pPr>
            <w:r w:rsidRPr="005266B9">
              <w:t>Année d'installation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1324BA41" w14:textId="77777777" w:rsidR="00154DB7" w:rsidRPr="005266B9" w:rsidRDefault="00154DB7" w:rsidP="007D6584">
            <w:pPr>
              <w:jc w:val="center"/>
            </w:pPr>
            <w:r w:rsidRPr="005266B9">
              <w:t>Date(s) de qualification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030A01AB" w14:textId="77777777" w:rsidR="00154DB7" w:rsidRPr="005266B9" w:rsidRDefault="00154DB7" w:rsidP="007D6584">
            <w:pPr>
              <w:jc w:val="center"/>
            </w:pPr>
            <w:r w:rsidRPr="005266B9">
              <w:t>Date(s) de vérification</w:t>
            </w:r>
          </w:p>
        </w:tc>
      </w:tr>
      <w:tr w:rsidR="00154DB7" w:rsidRPr="005266B9" w14:paraId="4BEEF809" w14:textId="77777777">
        <w:trPr>
          <w:trHeight w:val="520"/>
          <w:jc w:val="center"/>
        </w:trPr>
        <w:tc>
          <w:tcPr>
            <w:tcW w:w="1000" w:type="pct"/>
          </w:tcPr>
          <w:p w14:paraId="2EE81903" w14:textId="77777777" w:rsidR="00154DB7" w:rsidRPr="005266B9" w:rsidRDefault="00154DB7" w:rsidP="00C11BF9"/>
        </w:tc>
        <w:tc>
          <w:tcPr>
            <w:tcW w:w="1000" w:type="pct"/>
          </w:tcPr>
          <w:p w14:paraId="19146634" w14:textId="77777777" w:rsidR="00154DB7" w:rsidRPr="005266B9" w:rsidRDefault="00154DB7" w:rsidP="00C11BF9"/>
        </w:tc>
        <w:tc>
          <w:tcPr>
            <w:tcW w:w="1000" w:type="pct"/>
          </w:tcPr>
          <w:p w14:paraId="3EA191C3" w14:textId="77777777" w:rsidR="00154DB7" w:rsidRPr="005266B9" w:rsidRDefault="00154DB7" w:rsidP="00C11BF9"/>
        </w:tc>
        <w:tc>
          <w:tcPr>
            <w:tcW w:w="1000" w:type="pct"/>
          </w:tcPr>
          <w:p w14:paraId="5761BA82" w14:textId="77777777" w:rsidR="00154DB7" w:rsidRPr="005266B9" w:rsidRDefault="00154DB7" w:rsidP="00C11BF9"/>
        </w:tc>
        <w:tc>
          <w:tcPr>
            <w:tcW w:w="1000" w:type="pct"/>
          </w:tcPr>
          <w:p w14:paraId="5B3CF0CE" w14:textId="77777777" w:rsidR="00154DB7" w:rsidRPr="005266B9" w:rsidRDefault="00154DB7" w:rsidP="00C11BF9"/>
        </w:tc>
      </w:tr>
      <w:tr w:rsidR="00154DB7" w:rsidRPr="005266B9" w14:paraId="00B330CF" w14:textId="77777777">
        <w:trPr>
          <w:trHeight w:val="520"/>
          <w:jc w:val="center"/>
        </w:trPr>
        <w:tc>
          <w:tcPr>
            <w:tcW w:w="1000" w:type="pct"/>
          </w:tcPr>
          <w:p w14:paraId="29AE4C02" w14:textId="281EAFEC" w:rsidR="00154DB7" w:rsidRPr="005266B9" w:rsidRDefault="00154DB7" w:rsidP="00C11BF9"/>
        </w:tc>
        <w:tc>
          <w:tcPr>
            <w:tcW w:w="1000" w:type="pct"/>
          </w:tcPr>
          <w:p w14:paraId="1EA6C14B" w14:textId="77777777" w:rsidR="00154DB7" w:rsidRPr="005266B9" w:rsidRDefault="00154DB7" w:rsidP="00C11BF9"/>
        </w:tc>
        <w:tc>
          <w:tcPr>
            <w:tcW w:w="1000" w:type="pct"/>
          </w:tcPr>
          <w:p w14:paraId="7E52288B" w14:textId="77777777" w:rsidR="00154DB7" w:rsidRPr="005266B9" w:rsidRDefault="00154DB7" w:rsidP="00C11BF9"/>
        </w:tc>
        <w:tc>
          <w:tcPr>
            <w:tcW w:w="1000" w:type="pct"/>
          </w:tcPr>
          <w:p w14:paraId="30EA5595" w14:textId="77777777" w:rsidR="00154DB7" w:rsidRPr="005266B9" w:rsidRDefault="00154DB7" w:rsidP="00C11BF9"/>
        </w:tc>
        <w:tc>
          <w:tcPr>
            <w:tcW w:w="1000" w:type="pct"/>
          </w:tcPr>
          <w:p w14:paraId="28E1FCFD" w14:textId="77777777" w:rsidR="00154DB7" w:rsidRPr="005266B9" w:rsidRDefault="00154DB7" w:rsidP="00C11BF9"/>
        </w:tc>
      </w:tr>
    </w:tbl>
    <w:p w14:paraId="46F48239" w14:textId="77777777" w:rsidR="00154DB7" w:rsidRDefault="00154DB7" w:rsidP="00C11BF9"/>
    <w:p w14:paraId="7A24B556" w14:textId="77777777" w:rsidR="008614D4" w:rsidRDefault="008614D4">
      <w:pPr>
        <w:widowControl/>
        <w:jc w:val="left"/>
        <w:rPr>
          <w:b/>
        </w:rPr>
      </w:pPr>
      <w:r>
        <w:br w:type="page"/>
      </w:r>
    </w:p>
    <w:p w14:paraId="3719E7D3" w14:textId="6D66D12C" w:rsidR="007D6584" w:rsidRDefault="007D6584" w:rsidP="007F303D">
      <w:pPr>
        <w:pStyle w:val="Titre2"/>
      </w:pPr>
      <w:bookmarkStart w:id="35" w:name="_Toc133415230"/>
      <w:r>
        <w:t>G</w:t>
      </w:r>
      <w:r w:rsidRPr="00431BE4">
        <w:t>.</w:t>
      </w:r>
      <w:r>
        <w:t>4</w:t>
      </w:r>
      <w:r w:rsidRPr="00431BE4">
        <w:t>.</w:t>
      </w:r>
      <w:r w:rsidRPr="00431BE4">
        <w:tab/>
      </w:r>
      <w:r w:rsidRPr="005266B9">
        <w:t>Systèmes de tra</w:t>
      </w:r>
      <w:r>
        <w:t>itement informatisé des données</w:t>
      </w:r>
      <w:bookmarkEnd w:id="35"/>
    </w:p>
    <w:p w14:paraId="77DF5986" w14:textId="77777777" w:rsidR="007D6584" w:rsidRPr="005266B9" w:rsidRDefault="007D6584" w:rsidP="007D6584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2"/>
        <w:gridCol w:w="3371"/>
        <w:gridCol w:w="3371"/>
      </w:tblGrid>
      <w:tr w:rsidR="007D6584" w:rsidRPr="005266B9" w14:paraId="5A32C061" w14:textId="77777777" w:rsidTr="00F53D5D">
        <w:tc>
          <w:tcPr>
            <w:tcW w:w="1644" w:type="pct"/>
            <w:shd w:val="clear" w:color="auto" w:fill="DEEAF6" w:themeFill="accent1" w:themeFillTint="33"/>
            <w:vAlign w:val="center"/>
          </w:tcPr>
          <w:p w14:paraId="4E7A5BA5" w14:textId="77777777" w:rsidR="007D6584" w:rsidRPr="005266B9" w:rsidRDefault="007D6584" w:rsidP="00F53D5D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471AAD6C" w14:textId="77777777" w:rsidR="007D6584" w:rsidRPr="005266B9" w:rsidRDefault="007D6584" w:rsidP="00F53D5D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657BD1F6" w14:textId="77777777" w:rsidR="007D6584" w:rsidRPr="005266B9" w:rsidRDefault="007D6584" w:rsidP="00F53D5D">
            <w:pPr>
              <w:jc w:val="center"/>
            </w:pPr>
            <w:r w:rsidRPr="005266B9">
              <w:t>Date de validation du système informatisé</w:t>
            </w:r>
          </w:p>
        </w:tc>
      </w:tr>
      <w:tr w:rsidR="007D6584" w:rsidRPr="005266B9" w14:paraId="791A03B5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680B264C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5266B9">
              <w:t>Réception</w:t>
            </w:r>
          </w:p>
        </w:tc>
        <w:tc>
          <w:tcPr>
            <w:tcW w:w="1678" w:type="pct"/>
          </w:tcPr>
          <w:p w14:paraId="0EC92261" w14:textId="77777777" w:rsidR="007D6584" w:rsidRPr="005266B9" w:rsidRDefault="007D6584" w:rsidP="00F53D5D"/>
        </w:tc>
        <w:tc>
          <w:tcPr>
            <w:tcW w:w="1678" w:type="pct"/>
          </w:tcPr>
          <w:p w14:paraId="5538A4E0" w14:textId="77777777" w:rsidR="007D6584" w:rsidRPr="005266B9" w:rsidRDefault="007D6584" w:rsidP="00F53D5D"/>
        </w:tc>
      </w:tr>
      <w:tr w:rsidR="007D6584" w:rsidRPr="005266B9" w14:paraId="08DEF978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60D2AE4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Achat</w:t>
            </w:r>
          </w:p>
        </w:tc>
        <w:tc>
          <w:tcPr>
            <w:tcW w:w="1678" w:type="pct"/>
          </w:tcPr>
          <w:p w14:paraId="72335BA5" w14:textId="77777777" w:rsidR="007D6584" w:rsidRPr="005266B9" w:rsidRDefault="007D6584" w:rsidP="00F53D5D"/>
        </w:tc>
        <w:tc>
          <w:tcPr>
            <w:tcW w:w="1678" w:type="pct"/>
          </w:tcPr>
          <w:p w14:paraId="374FBBA8" w14:textId="77777777" w:rsidR="007D6584" w:rsidRPr="005266B9" w:rsidRDefault="007D6584" w:rsidP="00F53D5D"/>
        </w:tc>
      </w:tr>
      <w:tr w:rsidR="007D6584" w:rsidRPr="005266B9" w14:paraId="64D30456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6D153779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5266B9">
              <w:t>Prise de commande</w:t>
            </w:r>
          </w:p>
        </w:tc>
        <w:tc>
          <w:tcPr>
            <w:tcW w:w="1678" w:type="pct"/>
          </w:tcPr>
          <w:p w14:paraId="61FE16B7" w14:textId="77777777" w:rsidR="007D6584" w:rsidRPr="005266B9" w:rsidRDefault="007D6584" w:rsidP="00F53D5D"/>
        </w:tc>
        <w:tc>
          <w:tcPr>
            <w:tcW w:w="1678" w:type="pct"/>
          </w:tcPr>
          <w:p w14:paraId="6BBA4AC3" w14:textId="77777777" w:rsidR="007D6584" w:rsidRPr="005266B9" w:rsidRDefault="007D6584" w:rsidP="00F53D5D"/>
        </w:tc>
      </w:tr>
      <w:tr w:rsidR="007D6584" w:rsidRPr="005266B9" w14:paraId="770FE6DF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E5A4DDB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5266B9">
              <w:t>Stockage</w:t>
            </w:r>
          </w:p>
        </w:tc>
        <w:tc>
          <w:tcPr>
            <w:tcW w:w="1678" w:type="pct"/>
          </w:tcPr>
          <w:p w14:paraId="396992A4" w14:textId="77777777" w:rsidR="007D6584" w:rsidRPr="005266B9" w:rsidRDefault="007D6584" w:rsidP="00F53D5D"/>
        </w:tc>
        <w:tc>
          <w:tcPr>
            <w:tcW w:w="1678" w:type="pct"/>
          </w:tcPr>
          <w:p w14:paraId="222B6D61" w14:textId="77777777" w:rsidR="007D6584" w:rsidRPr="005266B9" w:rsidRDefault="007D6584" w:rsidP="00F53D5D"/>
        </w:tc>
      </w:tr>
      <w:tr w:rsidR="007D6584" w:rsidRPr="005266B9" w14:paraId="49C57B7E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818E18A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5266B9">
              <w:t>Préparation des commandes</w:t>
            </w:r>
          </w:p>
        </w:tc>
        <w:tc>
          <w:tcPr>
            <w:tcW w:w="1678" w:type="pct"/>
          </w:tcPr>
          <w:p w14:paraId="2D912D98" w14:textId="77777777" w:rsidR="007D6584" w:rsidRPr="005266B9" w:rsidRDefault="007D6584" w:rsidP="00F53D5D"/>
        </w:tc>
        <w:tc>
          <w:tcPr>
            <w:tcW w:w="1678" w:type="pct"/>
          </w:tcPr>
          <w:p w14:paraId="358EFE7B" w14:textId="77777777" w:rsidR="007D6584" w:rsidRPr="005266B9" w:rsidRDefault="007D6584" w:rsidP="00F53D5D"/>
        </w:tc>
      </w:tr>
      <w:tr w:rsidR="007D6584" w:rsidRPr="005266B9" w14:paraId="671FE45F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81F5D33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5266B9">
              <w:t>Facturation</w:t>
            </w:r>
          </w:p>
        </w:tc>
        <w:tc>
          <w:tcPr>
            <w:tcW w:w="1678" w:type="pct"/>
          </w:tcPr>
          <w:p w14:paraId="264751DC" w14:textId="77777777" w:rsidR="007D6584" w:rsidRPr="005266B9" w:rsidRDefault="007D6584" w:rsidP="00F53D5D"/>
        </w:tc>
        <w:tc>
          <w:tcPr>
            <w:tcW w:w="1678" w:type="pct"/>
          </w:tcPr>
          <w:p w14:paraId="191C20B8" w14:textId="77777777" w:rsidR="007D6584" w:rsidRPr="005266B9" w:rsidRDefault="007D6584" w:rsidP="00F53D5D"/>
        </w:tc>
      </w:tr>
      <w:tr w:rsidR="007D6584" w:rsidRPr="005266B9" w14:paraId="1DF4760D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4D88ECD3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</w:t>
            </w:r>
            <w:r w:rsidRPr="002E5910">
              <w:t>Suivi des livraisons</w:t>
            </w:r>
          </w:p>
        </w:tc>
        <w:tc>
          <w:tcPr>
            <w:tcW w:w="1678" w:type="pct"/>
          </w:tcPr>
          <w:p w14:paraId="18F22C1A" w14:textId="77777777" w:rsidR="007D6584" w:rsidRPr="005266B9" w:rsidRDefault="007D6584" w:rsidP="00F53D5D"/>
        </w:tc>
        <w:tc>
          <w:tcPr>
            <w:tcW w:w="1678" w:type="pct"/>
          </w:tcPr>
          <w:p w14:paraId="1D92A5EF" w14:textId="77777777" w:rsidR="007D6584" w:rsidRPr="005266B9" w:rsidRDefault="007D6584" w:rsidP="00F53D5D"/>
        </w:tc>
      </w:tr>
      <w:tr w:rsidR="007D6584" w:rsidRPr="005266B9" w14:paraId="3A827740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46619B5A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Gestion des r</w:t>
            </w:r>
            <w:r w:rsidRPr="005266B9">
              <w:t>etours</w:t>
            </w:r>
          </w:p>
        </w:tc>
        <w:tc>
          <w:tcPr>
            <w:tcW w:w="1678" w:type="pct"/>
          </w:tcPr>
          <w:p w14:paraId="2991A23D" w14:textId="77777777" w:rsidR="007D6584" w:rsidRPr="005266B9" w:rsidRDefault="007D6584" w:rsidP="00F53D5D"/>
        </w:tc>
        <w:tc>
          <w:tcPr>
            <w:tcW w:w="1678" w:type="pct"/>
          </w:tcPr>
          <w:p w14:paraId="5309D022" w14:textId="77777777" w:rsidR="007D6584" w:rsidRPr="005266B9" w:rsidRDefault="007D6584" w:rsidP="00F53D5D"/>
        </w:tc>
      </w:tr>
      <w:tr w:rsidR="007D6584" w:rsidRPr="005266B9" w14:paraId="16277BD5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A25B65B" w14:textId="77777777" w:rsidR="007D6584" w:rsidRPr="005266B9" w:rsidRDefault="007D6584" w:rsidP="00F53D5D">
            <w:pPr>
              <w:ind w:right="38"/>
              <w:jc w:val="left"/>
            </w:pPr>
            <w:r>
              <w:t xml:space="preserve"> Gestion des d</w:t>
            </w:r>
            <w:r w:rsidRPr="005266B9">
              <w:t>estruction</w:t>
            </w:r>
            <w:r>
              <w:t>s</w:t>
            </w:r>
          </w:p>
        </w:tc>
        <w:tc>
          <w:tcPr>
            <w:tcW w:w="1678" w:type="pct"/>
          </w:tcPr>
          <w:p w14:paraId="53D18E4F" w14:textId="77777777" w:rsidR="007D6584" w:rsidRPr="005266B9" w:rsidRDefault="007D6584" w:rsidP="00F53D5D"/>
        </w:tc>
        <w:tc>
          <w:tcPr>
            <w:tcW w:w="1678" w:type="pct"/>
          </w:tcPr>
          <w:p w14:paraId="294D50F4" w14:textId="77777777" w:rsidR="007D6584" w:rsidRPr="005266B9" w:rsidRDefault="007D6584" w:rsidP="00F53D5D"/>
        </w:tc>
      </w:tr>
    </w:tbl>
    <w:p w14:paraId="03C65008" w14:textId="77777777" w:rsidR="007D6584" w:rsidRDefault="007D6584" w:rsidP="007D6584"/>
    <w:p w14:paraId="69F8F87A" w14:textId="77777777" w:rsidR="007D6584" w:rsidRPr="005266B9" w:rsidRDefault="007D6584" w:rsidP="007D6584">
      <w:r w:rsidRPr="005266B9">
        <w:t>Mentionner les éventuels systèmes manuels utilisés.</w:t>
      </w:r>
    </w:p>
    <w:p w14:paraId="0A2D0B35" w14:textId="77777777" w:rsidR="008614D4" w:rsidRDefault="008614D4" w:rsidP="007D6584"/>
    <w:p w14:paraId="2E9F97FF" w14:textId="262095AE" w:rsidR="005C7C69" w:rsidRDefault="005C7C69" w:rsidP="005C7C69">
      <w:pPr>
        <w:pStyle w:val="Titre2"/>
      </w:pPr>
      <w:bookmarkStart w:id="36" w:name="_Toc133415231"/>
      <w:r>
        <w:t>G</w:t>
      </w:r>
      <w:r w:rsidRPr="00EB27E0">
        <w:t>.5.</w:t>
      </w:r>
      <w:r w:rsidRPr="00EB27E0">
        <w:tab/>
        <w:t>Gestion des prestataires</w:t>
      </w:r>
      <w:bookmarkEnd w:id="36"/>
    </w:p>
    <w:p w14:paraId="3B96EBED" w14:textId="77777777" w:rsidR="005C7C69" w:rsidRDefault="005C7C69" w:rsidP="005C7C69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70"/>
        <w:gridCol w:w="2471"/>
        <w:gridCol w:w="2469"/>
        <w:gridCol w:w="2644"/>
      </w:tblGrid>
      <w:tr w:rsidR="005C7C69" w:rsidRPr="005266B9" w14:paraId="16531E64" w14:textId="77777777" w:rsidTr="00863ED0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27E5B838" w14:textId="77777777" w:rsidR="005C7C69" w:rsidRPr="005266B9" w:rsidRDefault="005C7C69" w:rsidP="00863ED0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32D8FD02" w14:textId="77777777" w:rsidR="005C7C69" w:rsidRPr="005266B9" w:rsidRDefault="005C7C69" w:rsidP="00863ED0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496F0633" w14:textId="77777777" w:rsidR="005C7C69" w:rsidRPr="005266B9" w:rsidRDefault="005C7C69" w:rsidP="00863ED0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434DAF83" w14:textId="1B7AA31A" w:rsidR="005C7C69" w:rsidRPr="005266B9" w:rsidRDefault="005C7C69" w:rsidP="005C7C69">
            <w:pPr>
              <w:jc w:val="center"/>
            </w:pPr>
            <w:r w:rsidRPr="005266B9">
              <w:t>Date du dernier audit</w:t>
            </w:r>
          </w:p>
        </w:tc>
      </w:tr>
      <w:tr w:rsidR="005C7C69" w:rsidRPr="005266B9" w14:paraId="00B2C3EB" w14:textId="77777777" w:rsidTr="00863ED0">
        <w:trPr>
          <w:cantSplit/>
          <w:trHeight w:val="287"/>
        </w:trPr>
        <w:tc>
          <w:tcPr>
            <w:tcW w:w="1228" w:type="pct"/>
          </w:tcPr>
          <w:p w14:paraId="0DC1A817" w14:textId="77777777" w:rsidR="005C7C69" w:rsidRPr="005266B9" w:rsidRDefault="005C7C69" w:rsidP="00863ED0">
            <w:r>
              <w:t>Transport</w:t>
            </w:r>
          </w:p>
        </w:tc>
        <w:tc>
          <w:tcPr>
            <w:tcW w:w="1229" w:type="pct"/>
          </w:tcPr>
          <w:p w14:paraId="595A31F3" w14:textId="77777777" w:rsidR="005C7C69" w:rsidRPr="005266B9" w:rsidRDefault="005C7C69" w:rsidP="00863ED0"/>
        </w:tc>
        <w:tc>
          <w:tcPr>
            <w:tcW w:w="1228" w:type="pct"/>
          </w:tcPr>
          <w:p w14:paraId="743B2EEF" w14:textId="77777777" w:rsidR="005C7C69" w:rsidRPr="005266B9" w:rsidRDefault="005C7C69" w:rsidP="00863ED0"/>
        </w:tc>
        <w:tc>
          <w:tcPr>
            <w:tcW w:w="1316" w:type="pct"/>
          </w:tcPr>
          <w:p w14:paraId="1D848A1A" w14:textId="77777777" w:rsidR="005C7C69" w:rsidRPr="005266B9" w:rsidRDefault="005C7C69" w:rsidP="00863ED0"/>
        </w:tc>
      </w:tr>
      <w:tr w:rsidR="005C7C69" w:rsidRPr="005266B9" w14:paraId="1484F789" w14:textId="77777777" w:rsidTr="00863ED0">
        <w:trPr>
          <w:cantSplit/>
          <w:trHeight w:val="287"/>
        </w:trPr>
        <w:tc>
          <w:tcPr>
            <w:tcW w:w="1228" w:type="pct"/>
          </w:tcPr>
          <w:p w14:paraId="6512B1E3" w14:textId="77777777" w:rsidR="005C7C69" w:rsidRDefault="005C7C69" w:rsidP="00863ED0">
            <w:r>
              <w:t>Validation de système informatisé</w:t>
            </w:r>
          </w:p>
        </w:tc>
        <w:tc>
          <w:tcPr>
            <w:tcW w:w="1229" w:type="pct"/>
          </w:tcPr>
          <w:p w14:paraId="193F2F0E" w14:textId="77777777" w:rsidR="005C7C69" w:rsidRPr="005266B9" w:rsidRDefault="005C7C69" w:rsidP="00863ED0"/>
        </w:tc>
        <w:tc>
          <w:tcPr>
            <w:tcW w:w="1228" w:type="pct"/>
          </w:tcPr>
          <w:p w14:paraId="27FCE602" w14:textId="77777777" w:rsidR="005C7C69" w:rsidRPr="005266B9" w:rsidRDefault="005C7C69" w:rsidP="00863ED0"/>
        </w:tc>
        <w:tc>
          <w:tcPr>
            <w:tcW w:w="1316" w:type="pct"/>
          </w:tcPr>
          <w:p w14:paraId="2C109DDD" w14:textId="77777777" w:rsidR="005C7C69" w:rsidRPr="005266B9" w:rsidRDefault="005C7C69" w:rsidP="00863ED0"/>
        </w:tc>
      </w:tr>
      <w:tr w:rsidR="005C7C69" w:rsidRPr="005266B9" w14:paraId="39F00BAE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4C190ADA" w14:textId="77777777" w:rsidR="005C7C69" w:rsidRPr="005266B9" w:rsidRDefault="005C7C69" w:rsidP="00863ED0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77C21CFE" w14:textId="77777777" w:rsidR="005C7C69" w:rsidRPr="005266B9" w:rsidRDefault="005C7C69" w:rsidP="00863ED0"/>
        </w:tc>
        <w:tc>
          <w:tcPr>
            <w:tcW w:w="1228" w:type="pct"/>
          </w:tcPr>
          <w:p w14:paraId="6CDF2745" w14:textId="77777777" w:rsidR="005C7C69" w:rsidRPr="005266B9" w:rsidRDefault="005C7C69" w:rsidP="00863ED0"/>
        </w:tc>
        <w:tc>
          <w:tcPr>
            <w:tcW w:w="1316" w:type="pct"/>
          </w:tcPr>
          <w:p w14:paraId="47F26A97" w14:textId="77777777" w:rsidR="005C7C69" w:rsidRPr="005266B9" w:rsidRDefault="005C7C69" w:rsidP="00863ED0"/>
        </w:tc>
      </w:tr>
      <w:tr w:rsidR="005C7C69" w:rsidRPr="005266B9" w14:paraId="40FBE315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48FCF078" w14:textId="77777777" w:rsidR="005C7C69" w:rsidRPr="005266B9" w:rsidRDefault="005C7C69" w:rsidP="00863ED0">
            <w:r>
              <w:t>Autres</w:t>
            </w:r>
          </w:p>
        </w:tc>
        <w:tc>
          <w:tcPr>
            <w:tcW w:w="1229" w:type="pct"/>
          </w:tcPr>
          <w:p w14:paraId="2AA218C4" w14:textId="77777777" w:rsidR="005C7C69" w:rsidRPr="005266B9" w:rsidRDefault="005C7C69" w:rsidP="00863ED0"/>
        </w:tc>
        <w:tc>
          <w:tcPr>
            <w:tcW w:w="1228" w:type="pct"/>
          </w:tcPr>
          <w:p w14:paraId="279CE3A2" w14:textId="77777777" w:rsidR="005C7C69" w:rsidRPr="005266B9" w:rsidRDefault="005C7C69" w:rsidP="00863ED0"/>
        </w:tc>
        <w:tc>
          <w:tcPr>
            <w:tcW w:w="1316" w:type="pct"/>
          </w:tcPr>
          <w:p w14:paraId="48D57BD1" w14:textId="77777777" w:rsidR="005C7C69" w:rsidRPr="005266B9" w:rsidRDefault="005C7C69" w:rsidP="00863ED0"/>
        </w:tc>
      </w:tr>
    </w:tbl>
    <w:p w14:paraId="1A437486" w14:textId="77777777" w:rsidR="005C7C69" w:rsidRDefault="005C7C69" w:rsidP="005C7C69"/>
    <w:p w14:paraId="28F19120" w14:textId="77777777" w:rsidR="007C25A1" w:rsidRDefault="007C25A1" w:rsidP="007C25A1">
      <w:r>
        <w:t>En l’absence de prestataire pour l’une des activités citées dans le tableau ci-dessus, écrivez la mention « Non sous-traité » dans les cases correspondantes.</w:t>
      </w:r>
    </w:p>
    <w:p w14:paraId="43FBAB90" w14:textId="77777777" w:rsidR="007C25A1" w:rsidRDefault="007C25A1" w:rsidP="005C7C69"/>
    <w:p w14:paraId="28D9EEA1" w14:textId="77777777" w:rsidR="005C7C69" w:rsidRPr="005266B9" w:rsidRDefault="005C7C69" w:rsidP="005C7C69">
      <w:r>
        <w:t xml:space="preserve">Le cas échéant, brève description </w:t>
      </w:r>
      <w:r w:rsidRPr="005266B9">
        <w:t>en une dizaine de lignes</w:t>
      </w:r>
      <w:r>
        <w:t>, de la gestion et du suivi des prestataires listés ci-dessus :</w:t>
      </w:r>
    </w:p>
    <w:p w14:paraId="4BA467EF" w14:textId="77777777" w:rsidR="005C7C69" w:rsidRPr="005266B9" w:rsidRDefault="005C7C69" w:rsidP="005C7C69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5C7C69" w:rsidRPr="005266B9" w14:paraId="65655DC1" w14:textId="77777777" w:rsidTr="00863ED0">
        <w:tc>
          <w:tcPr>
            <w:tcW w:w="10206" w:type="dxa"/>
          </w:tcPr>
          <w:p w14:paraId="7D3426AB" w14:textId="77777777" w:rsidR="005C7C69" w:rsidRPr="00D51C60" w:rsidRDefault="005C7C69" w:rsidP="00863ED0">
            <w:pPr>
              <w:rPr>
                <w:sz w:val="20"/>
              </w:rPr>
            </w:pPr>
          </w:p>
          <w:p w14:paraId="54BC6F12" w14:textId="77777777" w:rsidR="005C7C69" w:rsidRPr="00D51C60" w:rsidRDefault="005C7C69" w:rsidP="00863ED0">
            <w:pPr>
              <w:rPr>
                <w:sz w:val="20"/>
              </w:rPr>
            </w:pPr>
          </w:p>
          <w:p w14:paraId="5BFDF69B" w14:textId="77777777" w:rsidR="005C7C69" w:rsidRPr="00D51C60" w:rsidRDefault="005C7C69" w:rsidP="00863ED0">
            <w:pPr>
              <w:rPr>
                <w:sz w:val="20"/>
              </w:rPr>
            </w:pPr>
          </w:p>
          <w:p w14:paraId="38EA75D2" w14:textId="77777777" w:rsidR="005C7C69" w:rsidRPr="00D51C60" w:rsidRDefault="005C7C69" w:rsidP="00863ED0">
            <w:pPr>
              <w:rPr>
                <w:sz w:val="20"/>
              </w:rPr>
            </w:pPr>
          </w:p>
          <w:p w14:paraId="15B6C724" w14:textId="77777777" w:rsidR="005C7C69" w:rsidRPr="00D51C60" w:rsidRDefault="005C7C69" w:rsidP="00863ED0">
            <w:pPr>
              <w:rPr>
                <w:sz w:val="20"/>
              </w:rPr>
            </w:pPr>
          </w:p>
          <w:p w14:paraId="20027F5B" w14:textId="77777777" w:rsidR="005C7C69" w:rsidRPr="00D51C60" w:rsidRDefault="005C7C69" w:rsidP="00863ED0">
            <w:pPr>
              <w:rPr>
                <w:sz w:val="20"/>
              </w:rPr>
            </w:pPr>
          </w:p>
          <w:p w14:paraId="1ADC8048" w14:textId="77777777" w:rsidR="005C7C69" w:rsidRDefault="005C7C69" w:rsidP="00863ED0">
            <w:pPr>
              <w:rPr>
                <w:sz w:val="20"/>
              </w:rPr>
            </w:pPr>
          </w:p>
          <w:p w14:paraId="183202CE" w14:textId="77777777" w:rsidR="005C7C69" w:rsidRDefault="005C7C69" w:rsidP="00863ED0">
            <w:pPr>
              <w:rPr>
                <w:sz w:val="20"/>
              </w:rPr>
            </w:pPr>
          </w:p>
          <w:p w14:paraId="51A25899" w14:textId="77777777" w:rsidR="005C7C69" w:rsidRDefault="005C7C69" w:rsidP="00863ED0">
            <w:pPr>
              <w:rPr>
                <w:sz w:val="20"/>
              </w:rPr>
            </w:pPr>
          </w:p>
          <w:p w14:paraId="5C2DD586" w14:textId="77777777" w:rsidR="005C7C69" w:rsidRPr="00D51C60" w:rsidRDefault="005C7C69" w:rsidP="00863ED0">
            <w:pPr>
              <w:rPr>
                <w:sz w:val="20"/>
              </w:rPr>
            </w:pPr>
          </w:p>
        </w:tc>
      </w:tr>
    </w:tbl>
    <w:p w14:paraId="0392C488" w14:textId="77777777" w:rsidR="005C7C69" w:rsidRDefault="005C7C69" w:rsidP="005C7C69"/>
    <w:p w14:paraId="0D515C2A" w14:textId="77777777" w:rsidR="0037054A" w:rsidRDefault="0037054A" w:rsidP="005C7C69">
      <w:pPr>
        <w:pStyle w:val="Titre2"/>
      </w:pPr>
      <w:bookmarkStart w:id="37" w:name="_Toc133415232"/>
    </w:p>
    <w:p w14:paraId="05496BC9" w14:textId="77777777" w:rsidR="0037054A" w:rsidRDefault="0037054A" w:rsidP="005C7C69">
      <w:pPr>
        <w:pStyle w:val="Titre2"/>
      </w:pPr>
    </w:p>
    <w:p w14:paraId="308A37CD" w14:textId="64D1FE9B" w:rsidR="005C7C69" w:rsidRDefault="005C7C69" w:rsidP="005C7C69">
      <w:pPr>
        <w:pStyle w:val="Titre2"/>
      </w:pPr>
      <w:r>
        <w:t>Liste des annexes de la fiche G</w:t>
      </w:r>
      <w:bookmarkEnd w:id="37"/>
    </w:p>
    <w:p w14:paraId="418B7543" w14:textId="77777777" w:rsidR="005C7C69" w:rsidRPr="005B484C" w:rsidRDefault="005C7C69" w:rsidP="005C7C69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5C7C69" w14:paraId="3A8CED13" w14:textId="77777777" w:rsidTr="00863ED0">
        <w:tc>
          <w:tcPr>
            <w:tcW w:w="1437" w:type="dxa"/>
          </w:tcPr>
          <w:p w14:paraId="1E1E5140" w14:textId="05EDF115" w:rsidR="005C7C69" w:rsidRDefault="005C7C69" w:rsidP="00863ED0">
            <w:r w:rsidRPr="005266B9">
              <w:t>Annexe</w:t>
            </w:r>
            <w:r>
              <w:t xml:space="preserve"> G.3.</w:t>
            </w:r>
          </w:p>
        </w:tc>
        <w:tc>
          <w:tcPr>
            <w:tcW w:w="8929" w:type="dxa"/>
          </w:tcPr>
          <w:p w14:paraId="0C1FC9C9" w14:textId="3DC9A105" w:rsidR="005C7C69" w:rsidRPr="00FE07B9" w:rsidRDefault="005C7C69" w:rsidP="00863ED0">
            <w:pPr>
              <w:rPr>
                <w:b/>
              </w:rPr>
            </w:pPr>
            <w:r>
              <w:t>P</w:t>
            </w:r>
            <w:r w:rsidRPr="005266B9">
              <w:t>lan simplifié du système de traitement d'air et des centrales mentionnant également la référence des zones ventilées</w:t>
            </w:r>
            <w:r w:rsidR="00D81874">
              <w:t>.</w:t>
            </w:r>
          </w:p>
        </w:tc>
      </w:tr>
    </w:tbl>
    <w:bookmarkStart w:id="38" w:name="_Toc219607464"/>
    <w:bookmarkStart w:id="39" w:name="_Toc133415233"/>
    <w:p w14:paraId="2A3C29A1" w14:textId="647443FF" w:rsidR="00851986" w:rsidRPr="005266B9" w:rsidRDefault="004019F7" w:rsidP="001C403F">
      <w:pPr>
        <w:pStyle w:val="Titre1"/>
        <w:ind w:left="0"/>
        <w:jc w:val="both"/>
      </w:pPr>
      <w:r w:rsidRPr="005266B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15B101A" wp14:editId="5D85908E">
                <wp:simplePos x="0" y="0"/>
                <wp:positionH relativeFrom="page">
                  <wp:posOffset>695325</wp:posOffset>
                </wp:positionH>
                <wp:positionV relativeFrom="paragraph">
                  <wp:posOffset>0</wp:posOffset>
                </wp:positionV>
                <wp:extent cx="6168390" cy="571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3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D6AF" w14:textId="77777777" w:rsidR="00DE4913" w:rsidRDefault="00DE4913" w:rsidP="00C11BF9">
                            <w:r>
                              <w:fldChar w:fldCharType="begin"/>
                            </w:r>
                            <w:r>
                              <w:instrText xml:space="preserve"> INCLUDEPICTURE "C:\\Documents and Settings\\Mcharpen\\Local Settings\\Cleroy\\Local Settings\\USERS\\GSIHAMBE\\___"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B101A" id="Rectangle 8" o:spid="_x0000_s1026" style="position:absolute;left:0;text-align:left;margin-left:54.75pt;margin-top:0;width:485.7pt;height: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ZopgIAAJw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" o:allowincell="f" filled="f" stroked="f" strokeweight="0">
                <v:textbox inset="0,0,0,0">
                  <w:txbxContent>
                    <w:p w14:paraId="62CAD6AF" w14:textId="77777777" w:rsidR="00DE4913" w:rsidRDefault="00DE4913" w:rsidP="00C11BF9">
                      <w:r>
                        <w:fldChar w:fldCharType="begin"/>
                      </w:r>
                      <w:r>
                        <w:instrText xml:space="preserve"> INCLUDEPICTURE "C:\\Documents and Settings\\Mcharpen\\Local Settings\\Cleroy\\Local Settings\\USERS\\GSIHAMBE\\___"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bookmarkEnd w:id="4"/>
      <w:bookmarkEnd w:id="5"/>
      <w:bookmarkEnd w:id="38"/>
      <w:bookmarkEnd w:id="39"/>
    </w:p>
    <w:sectPr w:rsidR="00851986" w:rsidRPr="005266B9" w:rsidSect="001C403F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849" w:bottom="1134" w:left="993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2FDF0474" w:rsidR="00DE4913" w:rsidRPr="00A03857" w:rsidRDefault="00DE4913" w:rsidP="001C403F">
    <w:pPr>
      <w:pStyle w:val="Pieddepage"/>
      <w:jc w:val="center"/>
    </w:pPr>
    <w:r>
      <w:t>A</w:t>
    </w:r>
    <w:r w:rsidR="001C403F">
      <w:t>NSM – Mai</w:t>
    </w:r>
    <w:r>
      <w:t xml:space="preserve"> 202</w:t>
    </w:r>
    <w:r w:rsidR="001C403F">
      <w:t>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75659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75659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03F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0C7D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659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072A-85A1-4C42-8B39-36DD747D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738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5287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3</cp:revision>
  <cp:lastPrinted>2023-04-28T07:27:00Z</cp:lastPrinted>
  <dcterms:created xsi:type="dcterms:W3CDTF">2023-09-07T12:26:00Z</dcterms:created>
  <dcterms:modified xsi:type="dcterms:W3CDTF">2023-09-07T12:26:00Z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