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127" w:type="dxa"/>
        <w:tblCellMar>
          <w:left w:w="70" w:type="dxa"/>
          <w:right w:w="70" w:type="dxa"/>
        </w:tblCellMar>
        <w:tblLook w:val="0000" w:firstRow="0" w:lastRow="0" w:firstColumn="0" w:lastColumn="0" w:noHBand="0" w:noVBand="0"/>
      </w:tblPr>
      <w:tblGrid>
        <w:gridCol w:w="7512"/>
      </w:tblGrid>
      <w:tr w:rsidR="00D93E3B" w:rsidRPr="0093672E" w:rsidTr="00CA424C">
        <w:tc>
          <w:tcPr>
            <w:tcW w:w="7512" w:type="dxa"/>
            <w:tcBorders>
              <w:top w:val="single" w:sz="4" w:space="0" w:color="808080" w:themeColor="background1" w:themeShade="80"/>
              <w:bottom w:val="single" w:sz="4" w:space="0" w:color="808080" w:themeColor="background1" w:themeShade="80"/>
            </w:tcBorders>
          </w:tcPr>
          <w:p w:rsidR="00D93E3B" w:rsidRPr="0093672E" w:rsidRDefault="003F05DD" w:rsidP="00CA424C">
            <w:pPr>
              <w:pStyle w:val="Titre"/>
            </w:pPr>
            <w:permStart w:id="786133977" w:edGrp="everyone"/>
            <w:permStart w:id="1863016897" w:ed="sabrina.lopes@ansm.sante.fr"/>
            <w:permStart w:id="20135913" w:ed="Slopes@ad.ansm-intra.fr"/>
            <w:permEnd w:id="786133977"/>
            <w:r>
              <w:t>Protocole d’Utilisation T</w:t>
            </w:r>
            <w:r w:rsidR="00D93E3B" w:rsidRPr="0093672E">
              <w:t xml:space="preserve">hérapeutique et de </w:t>
            </w:r>
            <w:r w:rsidR="00D93E3B">
              <w:t>suivi des patients</w:t>
            </w:r>
            <w:r w:rsidR="000834D5">
              <w:t xml:space="preserve"> (PUT-SP</w:t>
            </w:r>
            <w:r w:rsidR="002A5CBA">
              <w:t>)</w:t>
            </w:r>
          </w:p>
          <w:p w:rsidR="00D93E3B" w:rsidRPr="0093672E" w:rsidRDefault="00D93E3B" w:rsidP="00CA424C">
            <w:pPr>
              <w:pStyle w:val="Sous-titre"/>
            </w:pPr>
            <w:r w:rsidRPr="0093672E">
              <w:t xml:space="preserve">Accès </w:t>
            </w:r>
            <w:r>
              <w:t>compassionnel</w:t>
            </w:r>
            <w:r w:rsidRPr="0093672E">
              <w:t xml:space="preserve"> – </w:t>
            </w:r>
            <w:permStart w:id="377050207" w:edGrp="everyone"/>
            <w:sdt>
              <w:sdtPr>
                <w:rPr>
                  <w:rFonts w:eastAsia="Times New Roman" w:cs="Times New Roman"/>
                  <w:bCs/>
                  <w:color w:val="808080"/>
                </w:rPr>
                <w:alias w:val="Nom du médicament"/>
                <w:tag w:val=""/>
                <w:id w:val="-861826535"/>
                <w:placeholder>
                  <w:docPart w:val="531022BD60AC4386957CFF615DE3263E"/>
                </w:placeholder>
                <w:dataBinding w:prefixMappings="xmlns:ns0='http://purl.org/dc/elements/1.1/' xmlns:ns1='http://schemas.openxmlformats.org/package/2006/metadata/core-properties' " w:xpath="/ns1:coreProperties[1]/ns0:title[1]" w:storeItemID="{6C3C8BC8-F283-45AE-878A-BAB7291924A1}"/>
                <w:text/>
              </w:sdtPr>
              <w:sdtEndPr/>
              <w:sdtContent>
                <w:r w:rsidR="006C1259">
                  <w:rPr>
                    <w:rFonts w:eastAsia="Times New Roman" w:cs="Times New Roman"/>
                    <w:bCs/>
                    <w:color w:val="808080"/>
                  </w:rPr>
                  <w:t>CICLOGRAFT 20 mg/mL, collyre en solution en récipient unidose</w:t>
                </w:r>
              </w:sdtContent>
            </w:sdt>
            <w:permEnd w:id="377050207"/>
          </w:p>
          <w:p w:rsidR="00D93E3B" w:rsidRPr="0093672E" w:rsidRDefault="00D93E3B" w:rsidP="00CA424C"/>
        </w:tc>
      </w:tr>
    </w:tbl>
    <w:p w:rsidR="00D4386E" w:rsidRPr="0093672E" w:rsidRDefault="00D4386E" w:rsidP="00D4386E">
      <w:permStart w:id="1325031852" w:edGrp="everyone"/>
      <w:permEnd w:id="13250318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106"/>
        <w:gridCol w:w="5523"/>
      </w:tblGrid>
      <w:tr w:rsidR="00D93E3B" w:rsidRPr="0093672E" w:rsidTr="00132420">
        <w:tc>
          <w:tcPr>
            <w:tcW w:w="5000" w:type="pct"/>
            <w:gridSpan w:val="2"/>
            <w:shd w:val="clear" w:color="auto" w:fill="D9D9D9" w:themeFill="background1" w:themeFillShade="D9"/>
          </w:tcPr>
          <w:p w:rsidR="00D93E3B" w:rsidRPr="0093672E" w:rsidRDefault="00D93E3B" w:rsidP="00C168F7">
            <w:pPr>
              <w:pStyle w:val="Intertitre"/>
              <w:rPr>
                <w:rStyle w:val="lev"/>
              </w:rPr>
            </w:pPr>
            <w:permStart w:id="1722746332" w:ed="Slopes@ad.ansm-intra.fr"/>
            <w:permEnd w:id="1722746332"/>
            <w:r w:rsidRPr="0093672E">
              <w:rPr>
                <w:rStyle w:val="lev"/>
              </w:rPr>
              <w:t>La demande</w:t>
            </w:r>
            <w:r w:rsidR="00C168F7">
              <w:t xml:space="preserve"> </w:t>
            </w:r>
          </w:p>
        </w:tc>
      </w:tr>
      <w:tr w:rsidR="00D93E3B" w:rsidRPr="0093672E" w:rsidTr="00132420">
        <w:tc>
          <w:tcPr>
            <w:tcW w:w="2132" w:type="pct"/>
          </w:tcPr>
          <w:p w:rsidR="00D93E3B" w:rsidRPr="0093672E" w:rsidRDefault="00D93E3B" w:rsidP="00CA424C">
            <w:pPr>
              <w:ind w:left="737" w:hanging="737"/>
            </w:pPr>
            <w:r w:rsidRPr="0093672E">
              <w:t>Spécialité</w:t>
            </w:r>
          </w:p>
        </w:tc>
        <w:tc>
          <w:tcPr>
            <w:tcW w:w="2868" w:type="pct"/>
          </w:tcPr>
          <w:p w:rsidR="00D93E3B" w:rsidRPr="0093672E" w:rsidRDefault="00E0721F" w:rsidP="00FC3537">
            <w:sdt>
              <w:sdtPr>
                <w:id w:val="-588004346"/>
                <w:placeholder>
                  <w:docPart w:val="1A7909CD11524573A70DCCE72A4613A0"/>
                </w:placeholder>
              </w:sdtPr>
              <w:sdtEndPr/>
              <w:sdtContent>
                <w:permStart w:id="1068852649" w:edGrp="everyone"/>
                <w:sdt>
                  <w:sdtPr>
                    <w:rPr>
                      <w:rFonts w:eastAsia="Times New Roman" w:cs="Times New Roman"/>
                      <w:color w:val="404040"/>
                    </w:rPr>
                    <w:id w:val="1452748537"/>
                    <w:placeholder>
                      <w:docPart w:val="8561EE435FCB43429FD9DBEA66329D7B"/>
                    </w:placeholder>
                  </w:sdtPr>
                  <w:sdtEndPr/>
                  <w:sdtContent>
                    <w:r w:rsidR="005436D6" w:rsidRPr="00711EE5">
                      <w:rPr>
                        <w:rFonts w:eastAsia="Times New Roman" w:cs="Times New Roman"/>
                        <w:color w:val="404040"/>
                      </w:rPr>
                      <w:t>CICLOGRAFT 20 mg/mL, collyre en solution en récipient unidose</w:t>
                    </w:r>
                  </w:sdtContent>
                </w:sdt>
                <w:permEnd w:id="1068852649"/>
              </w:sdtContent>
            </w:sdt>
          </w:p>
        </w:tc>
      </w:tr>
      <w:tr w:rsidR="00D93E3B" w:rsidRPr="0093672E" w:rsidTr="00132420">
        <w:tc>
          <w:tcPr>
            <w:tcW w:w="2132" w:type="pct"/>
          </w:tcPr>
          <w:p w:rsidR="00D93E3B" w:rsidRPr="0093672E" w:rsidRDefault="00D93E3B" w:rsidP="00CA424C">
            <w:r w:rsidRPr="0093672E">
              <w:t>DCI</w:t>
            </w:r>
          </w:p>
        </w:tc>
        <w:tc>
          <w:tcPr>
            <w:tcW w:w="2868" w:type="pct"/>
          </w:tcPr>
          <w:p w:rsidR="00D93E3B" w:rsidRPr="0093672E" w:rsidRDefault="00E0721F" w:rsidP="00CA424C">
            <w:sdt>
              <w:sdtPr>
                <w:id w:val="-1408366805"/>
                <w:placeholder>
                  <w:docPart w:val="23E0F634342240F080E6C8D6D59BA5ED"/>
                </w:placeholder>
              </w:sdtPr>
              <w:sdtEndPr/>
              <w:sdtContent>
                <w:permStart w:id="716666702" w:edGrp="everyone"/>
                <w:sdt>
                  <w:sdtPr>
                    <w:rPr>
                      <w:rFonts w:eastAsia="Times New Roman" w:cs="Times New Roman"/>
                      <w:color w:val="404040"/>
                    </w:rPr>
                    <w:id w:val="-1328276555"/>
                    <w:placeholder>
                      <w:docPart w:val="33B10118872943DDBF4CC7E9F85F78BE"/>
                    </w:placeholder>
                  </w:sdtPr>
                  <w:sdtEndPr/>
                  <w:sdtContent>
                    <w:r w:rsidR="005436D6" w:rsidRPr="00711EE5">
                      <w:rPr>
                        <w:rFonts w:eastAsia="Times New Roman" w:cs="Times New Roman"/>
                        <w:color w:val="404040"/>
                      </w:rPr>
                      <w:t>Ciclosporine</w:t>
                    </w:r>
                  </w:sdtContent>
                </w:sdt>
                <w:permEnd w:id="716666702"/>
              </w:sdtContent>
            </w:sdt>
          </w:p>
        </w:tc>
      </w:tr>
      <w:tr w:rsidR="00D93E3B" w:rsidRPr="0093672E" w:rsidTr="00132420">
        <w:tc>
          <w:tcPr>
            <w:tcW w:w="2132" w:type="pct"/>
          </w:tcPr>
          <w:p w:rsidR="00D93E3B" w:rsidRPr="0093672E" w:rsidRDefault="00D93E3B" w:rsidP="00CA424C">
            <w:r>
              <w:t xml:space="preserve">Critères d’octroi </w:t>
            </w:r>
          </w:p>
        </w:tc>
        <w:tc>
          <w:tcPr>
            <w:tcW w:w="2868" w:type="pct"/>
          </w:tcPr>
          <w:permStart w:id="1927158267" w:edGrp="everyone" w:displacedByCustomXml="next"/>
          <w:sdt>
            <w:sdtPr>
              <w:rPr>
                <w:rStyle w:val="Accentuation"/>
              </w:rPr>
              <w:id w:val="-997273211"/>
              <w:placeholder>
                <w:docPart w:val="C843C9A3759E432E808BE61DA233349C"/>
              </w:placeholder>
            </w:sdtPr>
            <w:sdtEndPr>
              <w:rPr>
                <w:rStyle w:val="Accentuation"/>
              </w:rPr>
            </w:sdtEndPr>
            <w:sdtContent>
              <w:sdt>
                <w:sdtPr>
                  <w:rPr>
                    <w:rFonts w:eastAsia="Times New Roman" w:cs="Times New Roman"/>
                    <w:i/>
                    <w:iCs/>
                    <w:color w:val="404040"/>
                  </w:rPr>
                  <w:id w:val="-48308979"/>
                  <w:placeholder>
                    <w:docPart w:val="BC7792DF602F4227AEC48F288F34CCAD"/>
                  </w:placeholder>
                </w:sdtPr>
                <w:sdtEndPr/>
                <w:sdtContent>
                  <w:p w:rsidR="00365349" w:rsidRPr="00276AB7" w:rsidRDefault="00365349" w:rsidP="00365349">
                    <w:pPr>
                      <w:rPr>
                        <w:rFonts w:eastAsia="Calibri" w:cs="Arial"/>
                        <w:sz w:val="20"/>
                        <w:szCs w:val="20"/>
                      </w:rPr>
                    </w:pPr>
                    <w:r>
                      <w:rPr>
                        <w:rFonts w:eastAsia="Calibri" w:cs="Arial"/>
                        <w:sz w:val="20"/>
                        <w:szCs w:val="20"/>
                      </w:rPr>
                      <w:t>C</w:t>
                    </w:r>
                    <w:r w:rsidRPr="00276AB7">
                      <w:rPr>
                        <w:rFonts w:eastAsia="Calibri" w:cs="Arial"/>
                        <w:sz w:val="20"/>
                        <w:szCs w:val="20"/>
                      </w:rPr>
                      <w:t xml:space="preserve">hez l’adulte et l’enfant de plus de 3 ans, dans </w:t>
                    </w:r>
                    <w:r w:rsidRPr="00276AB7">
                      <w:rPr>
                        <w:rFonts w:eastAsia="Calibri" w:cs="Arial"/>
                        <w:sz w:val="20"/>
                        <w:szCs w:val="20"/>
                        <w:u w:val="single"/>
                      </w:rPr>
                      <w:t>le traitement de la sécheresse oculaire</w:t>
                    </w:r>
                    <w:r w:rsidRPr="00276AB7">
                      <w:rPr>
                        <w:rFonts w:eastAsia="Calibri" w:cs="Arial"/>
                        <w:sz w:val="20"/>
                        <w:szCs w:val="20"/>
                      </w:rPr>
                      <w:t xml:space="preserve"> </w:t>
                    </w:r>
                    <w:r>
                      <w:rPr>
                        <w:rFonts w:eastAsia="Calibri" w:cs="Arial"/>
                        <w:sz w:val="20"/>
                        <w:szCs w:val="20"/>
                      </w:rPr>
                      <w:t xml:space="preserve">dans les situations </w:t>
                    </w:r>
                    <w:r w:rsidR="002A5CBA">
                      <w:rPr>
                        <w:rFonts w:eastAsia="Calibri" w:cs="Arial"/>
                        <w:sz w:val="20"/>
                        <w:szCs w:val="20"/>
                      </w:rPr>
                      <w:t>s</w:t>
                    </w:r>
                    <w:r w:rsidRPr="00276AB7">
                      <w:rPr>
                        <w:rFonts w:eastAsia="Calibri" w:cs="Arial"/>
                        <w:sz w:val="20"/>
                        <w:szCs w:val="20"/>
                      </w:rPr>
                      <w:t>uivantes</w:t>
                    </w:r>
                    <w:r w:rsidR="00850881">
                      <w:rPr>
                        <w:rFonts w:eastAsia="Calibri" w:cs="Arial"/>
                        <w:sz w:val="20"/>
                        <w:szCs w:val="20"/>
                      </w:rPr>
                      <w:t xml:space="preserve"> </w:t>
                    </w:r>
                    <w:r w:rsidRPr="00276AB7">
                      <w:rPr>
                        <w:rFonts w:eastAsia="Calibri" w:cs="Arial"/>
                        <w:sz w:val="20"/>
                        <w:szCs w:val="20"/>
                      </w:rPr>
                      <w:t>:</w:t>
                    </w:r>
                  </w:p>
                  <w:p w:rsidR="00365349" w:rsidRPr="00276AB7" w:rsidRDefault="00365349" w:rsidP="00365349">
                    <w:pPr>
                      <w:rPr>
                        <w:rFonts w:eastAsia="Calibri" w:cs="Arial"/>
                        <w:sz w:val="20"/>
                        <w:szCs w:val="20"/>
                      </w:rPr>
                    </w:pPr>
                    <w:r w:rsidRPr="00276AB7">
                      <w:rPr>
                        <w:rFonts w:eastAsia="Calibri" w:cs="Arial"/>
                        <w:sz w:val="20"/>
                        <w:szCs w:val="20"/>
                      </w:rPr>
                      <w:t xml:space="preserve">- </w:t>
                    </w:r>
                    <w:r>
                      <w:rPr>
                        <w:rFonts w:eastAsia="Calibri" w:cs="Arial"/>
                        <w:sz w:val="20"/>
                        <w:szCs w:val="20"/>
                      </w:rPr>
                      <w:t>rosacée oculaire</w:t>
                    </w:r>
                  </w:p>
                  <w:p w:rsidR="00365349" w:rsidRPr="00276AB7" w:rsidRDefault="00365349" w:rsidP="00365349">
                    <w:pPr>
                      <w:rPr>
                        <w:rFonts w:eastAsia="Calibri" w:cs="Arial"/>
                        <w:sz w:val="20"/>
                        <w:szCs w:val="20"/>
                      </w:rPr>
                    </w:pPr>
                    <w:r w:rsidRPr="00276AB7">
                      <w:rPr>
                        <w:rFonts w:eastAsia="Calibri" w:cs="Arial"/>
                        <w:sz w:val="20"/>
                        <w:szCs w:val="20"/>
                      </w:rPr>
                      <w:t>- kér</w:t>
                    </w:r>
                    <w:r>
                      <w:rPr>
                        <w:rFonts w:eastAsia="Calibri" w:cs="Arial"/>
                        <w:sz w:val="20"/>
                        <w:szCs w:val="20"/>
                      </w:rPr>
                      <w:t>atoconjonctivite phlycténulaire</w:t>
                    </w:r>
                  </w:p>
                  <w:p w:rsidR="00365349" w:rsidRPr="00276AB7" w:rsidRDefault="00365349" w:rsidP="00365349">
                    <w:pPr>
                      <w:rPr>
                        <w:rFonts w:eastAsia="Calibri" w:cs="Arial"/>
                        <w:sz w:val="20"/>
                        <w:szCs w:val="20"/>
                      </w:rPr>
                    </w:pPr>
                    <w:r w:rsidRPr="00276AB7">
                      <w:rPr>
                        <w:rFonts w:eastAsia="Calibri" w:cs="Arial"/>
                        <w:sz w:val="20"/>
                        <w:szCs w:val="20"/>
                      </w:rPr>
                      <w:t xml:space="preserve">- </w:t>
                    </w:r>
                    <w:r>
                      <w:rPr>
                        <w:rFonts w:eastAsia="Calibri" w:cs="Arial"/>
                        <w:sz w:val="20"/>
                        <w:szCs w:val="20"/>
                      </w:rPr>
                      <w:t>kératoconjonctivite adénovirale</w:t>
                    </w:r>
                  </w:p>
                  <w:p w:rsidR="00365349" w:rsidRPr="00276AB7" w:rsidRDefault="00365349" w:rsidP="00365349">
                    <w:pPr>
                      <w:rPr>
                        <w:rFonts w:eastAsia="Calibri" w:cs="Arial"/>
                        <w:sz w:val="20"/>
                        <w:szCs w:val="20"/>
                      </w:rPr>
                    </w:pPr>
                    <w:r w:rsidRPr="00276AB7">
                      <w:rPr>
                        <w:rFonts w:eastAsia="Calibri" w:cs="Arial"/>
                        <w:sz w:val="20"/>
                        <w:szCs w:val="20"/>
                      </w:rPr>
                      <w:t xml:space="preserve">- </w:t>
                    </w:r>
                    <w:r>
                      <w:rPr>
                        <w:rFonts w:eastAsia="Calibri" w:cs="Arial"/>
                        <w:sz w:val="20"/>
                        <w:szCs w:val="20"/>
                      </w:rPr>
                      <w:t>kératoconjonctivite vernale</w:t>
                    </w:r>
                  </w:p>
                  <w:p w:rsidR="00365349" w:rsidRPr="00276AB7" w:rsidRDefault="00365349" w:rsidP="00365349">
                    <w:pPr>
                      <w:rPr>
                        <w:rFonts w:eastAsia="Calibri" w:cs="Arial"/>
                        <w:sz w:val="20"/>
                        <w:szCs w:val="20"/>
                      </w:rPr>
                    </w:pPr>
                    <w:r w:rsidRPr="00276AB7">
                      <w:rPr>
                        <w:rFonts w:eastAsia="Calibri" w:cs="Arial"/>
                        <w:sz w:val="20"/>
                        <w:szCs w:val="20"/>
                      </w:rPr>
                      <w:t>- kératoconjonctivite atopique</w:t>
                    </w:r>
                  </w:p>
                  <w:p w:rsidR="00365349" w:rsidRDefault="00365349" w:rsidP="00365349">
                    <w:pPr>
                      <w:rPr>
                        <w:rFonts w:eastAsia="Calibri" w:cs="Arial"/>
                        <w:sz w:val="20"/>
                        <w:szCs w:val="20"/>
                      </w:rPr>
                    </w:pPr>
                    <w:r w:rsidRPr="00276AB7">
                      <w:rPr>
                        <w:rFonts w:eastAsia="Calibri" w:cs="Arial"/>
                        <w:sz w:val="20"/>
                        <w:szCs w:val="20"/>
                      </w:rPr>
                      <w:t>- kératoconjonctivite herpétique</w:t>
                    </w:r>
                  </w:p>
                  <w:p w:rsidR="00365349" w:rsidRPr="00365349" w:rsidRDefault="002978BF" w:rsidP="00365349">
                    <w:pPr>
                      <w:spacing w:after="120"/>
                      <w:rPr>
                        <w:rFonts w:eastAsia="Calibri" w:cs="Arial"/>
                        <w:sz w:val="20"/>
                        <w:szCs w:val="20"/>
                      </w:rPr>
                    </w:pPr>
                    <w:r>
                      <w:rPr>
                        <w:rFonts w:eastAsia="Calibri" w:cs="Arial"/>
                        <w:sz w:val="20"/>
                        <w:szCs w:val="20"/>
                      </w:rPr>
                      <w:t>-</w:t>
                    </w:r>
                    <w:r w:rsidR="00E027FA">
                      <w:rPr>
                        <w:rFonts w:eastAsia="Calibri" w:cs="Arial"/>
                        <w:sz w:val="20"/>
                        <w:szCs w:val="20"/>
                      </w:rPr>
                      <w:t xml:space="preserve"> s</w:t>
                    </w:r>
                    <w:r w:rsidR="00365349" w:rsidRPr="00365349">
                      <w:rPr>
                        <w:rFonts w:eastAsia="Calibri" w:cs="Arial"/>
                        <w:sz w:val="20"/>
                        <w:szCs w:val="20"/>
                      </w:rPr>
                      <w:t>yndrome de Gougerot Sjögren</w:t>
                    </w:r>
                  </w:p>
                  <w:p w:rsidR="00D4199D" w:rsidRDefault="00365349" w:rsidP="00093B7E">
                    <w:pPr>
                      <w:rPr>
                        <w:rFonts w:eastAsia="Times New Roman" w:cs="Times New Roman"/>
                        <w:color w:val="404040"/>
                      </w:rPr>
                    </w:pPr>
                    <w:r>
                      <w:rPr>
                        <w:rFonts w:eastAsia="Calibri" w:cs="Arial"/>
                        <w:sz w:val="20"/>
                        <w:szCs w:val="20"/>
                      </w:rPr>
                      <w:t>Et</w:t>
                    </w:r>
                    <w:r w:rsidRPr="00276AB7">
                      <w:rPr>
                        <w:rFonts w:eastAsia="Calibri" w:cs="Arial"/>
                        <w:sz w:val="20"/>
                        <w:szCs w:val="20"/>
                      </w:rPr>
                      <w:t xml:space="preserve"> lorsque les traitements par IKERVIS et/ou VERKAZIA (ciclosporine 0,1%) s’avèrent inefficaces ou non tolérés (dans les indications de leurs AMM respectives)</w:t>
                    </w:r>
                    <w:r w:rsidR="005436D6" w:rsidRPr="00711EE5">
                      <w:rPr>
                        <w:rFonts w:eastAsia="Times New Roman" w:cs="Times New Roman"/>
                        <w:color w:val="404040"/>
                      </w:rPr>
                      <w:t>.</w:t>
                    </w:r>
                  </w:p>
                  <w:p w:rsidR="00D4199D" w:rsidRDefault="00D4199D" w:rsidP="00093B7E">
                    <w:pPr>
                      <w:rPr>
                        <w:rFonts w:eastAsia="Times New Roman" w:cs="Times New Roman"/>
                        <w:color w:val="404040"/>
                      </w:rPr>
                    </w:pPr>
                  </w:p>
                  <w:p w:rsidR="00D4199D" w:rsidRPr="00D4199D" w:rsidRDefault="00D4199D" w:rsidP="00D4199D">
                    <w:pPr>
                      <w:tabs>
                        <w:tab w:val="left" w:pos="1607"/>
                      </w:tabs>
                      <w:spacing w:after="120"/>
                      <w:ind w:left="23"/>
                      <w:rPr>
                        <w:rFonts w:eastAsia="Calibri"/>
                        <w:sz w:val="20"/>
                      </w:rPr>
                    </w:pPr>
                    <w:r w:rsidRPr="00D4199D">
                      <w:rPr>
                        <w:rFonts w:eastAsia="Calibri"/>
                        <w:sz w:val="20"/>
                      </w:rPr>
                      <w:t xml:space="preserve">Prévention du rejet de greffe de cornée transfixiante chez les patients à haut risque de rejet en association avec les corticoïdes, dans les situations à risque suivantes et dès lors que le prescripteur juge la monothérapie de corticoïdes par voie locale non suffisante : </w:t>
                    </w:r>
                  </w:p>
                  <w:p w:rsidR="00D4199D" w:rsidRPr="00D4199D" w:rsidRDefault="00D4199D" w:rsidP="00D4199D">
                    <w:pPr>
                      <w:pStyle w:val="Paragraphedeliste"/>
                      <w:numPr>
                        <w:ilvl w:val="0"/>
                        <w:numId w:val="16"/>
                      </w:numPr>
                      <w:tabs>
                        <w:tab w:val="left" w:pos="1607"/>
                      </w:tabs>
                      <w:autoSpaceDN w:val="0"/>
                      <w:spacing w:after="120" w:line="240" w:lineRule="auto"/>
                      <w:textAlignment w:val="baseline"/>
                      <w:rPr>
                        <w:rFonts w:eastAsia="Calibri"/>
                        <w:sz w:val="20"/>
                      </w:rPr>
                    </w:pPr>
                    <w:r w:rsidRPr="00D4199D">
                      <w:rPr>
                        <w:rFonts w:eastAsia="Calibri"/>
                        <w:sz w:val="20"/>
                      </w:rPr>
                      <w:t xml:space="preserve">Présence de néovascularisation cornéenne et synéchies antérieures </w:t>
                    </w:r>
                  </w:p>
                  <w:p w:rsidR="00D4199D" w:rsidRPr="00D4199D" w:rsidRDefault="00D4199D" w:rsidP="00D4199D">
                    <w:pPr>
                      <w:pStyle w:val="Paragraphedeliste"/>
                      <w:numPr>
                        <w:ilvl w:val="0"/>
                        <w:numId w:val="16"/>
                      </w:numPr>
                      <w:tabs>
                        <w:tab w:val="left" w:pos="1607"/>
                      </w:tabs>
                      <w:autoSpaceDN w:val="0"/>
                      <w:spacing w:after="120" w:line="240" w:lineRule="auto"/>
                      <w:textAlignment w:val="baseline"/>
                      <w:rPr>
                        <w:rFonts w:eastAsia="Calibri"/>
                        <w:sz w:val="20"/>
                      </w:rPr>
                    </w:pPr>
                    <w:r w:rsidRPr="00D4199D">
                      <w:rPr>
                        <w:rFonts w:eastAsia="Calibri"/>
                        <w:sz w:val="20"/>
                      </w:rPr>
                      <w:t xml:space="preserve">Antécédents d’échec ou de rejet d’une greffe préalable </w:t>
                    </w:r>
                  </w:p>
                  <w:p w:rsidR="00D4199D" w:rsidRPr="00D4199D" w:rsidRDefault="00D4199D" w:rsidP="00D4199D">
                    <w:pPr>
                      <w:pStyle w:val="Paragraphedeliste"/>
                      <w:numPr>
                        <w:ilvl w:val="0"/>
                        <w:numId w:val="16"/>
                      </w:numPr>
                      <w:tabs>
                        <w:tab w:val="left" w:pos="1607"/>
                      </w:tabs>
                      <w:autoSpaceDN w:val="0"/>
                      <w:spacing w:after="120" w:line="240" w:lineRule="auto"/>
                      <w:textAlignment w:val="baseline"/>
                      <w:rPr>
                        <w:rFonts w:eastAsia="Calibri"/>
                        <w:sz w:val="20"/>
                      </w:rPr>
                    </w:pPr>
                    <w:r w:rsidRPr="00D4199D">
                      <w:rPr>
                        <w:rFonts w:eastAsia="Calibri"/>
                        <w:sz w:val="20"/>
                      </w:rPr>
                      <w:t xml:space="preserve">Large diamètre du greffon, greffe excentrée </w:t>
                    </w:r>
                  </w:p>
                  <w:p w:rsidR="00D4199D" w:rsidRPr="00D4199D" w:rsidRDefault="00D4199D" w:rsidP="00D4199D">
                    <w:pPr>
                      <w:pStyle w:val="Paragraphedeliste"/>
                      <w:numPr>
                        <w:ilvl w:val="0"/>
                        <w:numId w:val="16"/>
                      </w:numPr>
                      <w:tabs>
                        <w:tab w:val="left" w:pos="1607"/>
                      </w:tabs>
                      <w:autoSpaceDN w:val="0"/>
                      <w:spacing w:after="120" w:line="240" w:lineRule="auto"/>
                      <w:textAlignment w:val="baseline"/>
                      <w:rPr>
                        <w:rFonts w:eastAsia="Calibri"/>
                        <w:sz w:val="20"/>
                      </w:rPr>
                    </w:pPr>
                    <w:r w:rsidRPr="00D4199D">
                      <w:rPr>
                        <w:rFonts w:eastAsia="Calibri"/>
                        <w:sz w:val="20"/>
                      </w:rPr>
                      <w:t xml:space="preserve">Chirurgies du segment antérieur, et situation susceptible d’être génératrice d’inflammation prolongée </w:t>
                    </w:r>
                  </w:p>
                  <w:p w:rsidR="00D4199D" w:rsidRPr="00D4199D" w:rsidRDefault="00D4199D" w:rsidP="00D4199D">
                    <w:pPr>
                      <w:pStyle w:val="Paragraphedeliste"/>
                      <w:numPr>
                        <w:ilvl w:val="0"/>
                        <w:numId w:val="16"/>
                      </w:numPr>
                      <w:tabs>
                        <w:tab w:val="left" w:pos="1607"/>
                      </w:tabs>
                      <w:autoSpaceDN w:val="0"/>
                      <w:spacing w:after="120" w:line="240" w:lineRule="auto"/>
                      <w:textAlignment w:val="baseline"/>
                      <w:rPr>
                        <w:rFonts w:eastAsia="Calibri"/>
                        <w:sz w:val="20"/>
                      </w:rPr>
                    </w:pPr>
                    <w:r w:rsidRPr="00D4199D">
                      <w:rPr>
                        <w:rFonts w:eastAsia="Calibri"/>
                        <w:sz w:val="20"/>
                      </w:rPr>
                      <w:t xml:space="preserve">Antécédents de kératite herpétique </w:t>
                    </w:r>
                  </w:p>
                  <w:p w:rsidR="00D4199D" w:rsidRPr="00D4199D" w:rsidRDefault="00D4199D" w:rsidP="00D4199D">
                    <w:pPr>
                      <w:pStyle w:val="Paragraphedeliste"/>
                      <w:numPr>
                        <w:ilvl w:val="0"/>
                        <w:numId w:val="16"/>
                      </w:numPr>
                      <w:tabs>
                        <w:tab w:val="left" w:pos="1607"/>
                      </w:tabs>
                      <w:autoSpaceDN w:val="0"/>
                      <w:spacing w:after="120" w:line="240" w:lineRule="auto"/>
                      <w:textAlignment w:val="baseline"/>
                      <w:rPr>
                        <w:rFonts w:eastAsia="Calibri"/>
                        <w:sz w:val="20"/>
                      </w:rPr>
                    </w:pPr>
                    <w:r w:rsidRPr="00D4199D">
                      <w:rPr>
                        <w:rFonts w:eastAsia="Calibri"/>
                        <w:sz w:val="20"/>
                      </w:rPr>
                      <w:lastRenderedPageBreak/>
                      <w:t xml:space="preserve">Pathologies de la surface oculaire / terrain dysimmunitaire et atopie </w:t>
                    </w:r>
                  </w:p>
                  <w:p w:rsidR="00D4199D" w:rsidRDefault="00D4199D" w:rsidP="00D4199D">
                    <w:pPr>
                      <w:pStyle w:val="Paragraphedeliste"/>
                      <w:numPr>
                        <w:ilvl w:val="0"/>
                        <w:numId w:val="16"/>
                      </w:numPr>
                      <w:tabs>
                        <w:tab w:val="left" w:pos="1607"/>
                      </w:tabs>
                      <w:autoSpaceDN w:val="0"/>
                      <w:spacing w:after="120" w:line="240" w:lineRule="auto"/>
                      <w:textAlignment w:val="baseline"/>
                      <w:rPr>
                        <w:rFonts w:eastAsia="Calibri"/>
                      </w:rPr>
                    </w:pPr>
                    <w:r w:rsidRPr="00D4199D">
                      <w:rPr>
                        <w:rFonts w:eastAsia="Calibri"/>
                        <w:sz w:val="20"/>
                      </w:rPr>
                      <w:t>Jeune âge (&lt;12 ans</w:t>
                    </w:r>
                    <w:r w:rsidR="00C4524E">
                      <w:rPr>
                        <w:rFonts w:eastAsia="Calibri"/>
                        <w:sz w:val="20"/>
                      </w:rPr>
                      <w:t>)</w:t>
                    </w:r>
                  </w:p>
                  <w:p w:rsidR="00D93E3B" w:rsidRPr="0093672E" w:rsidRDefault="00E0721F" w:rsidP="00093B7E"/>
                </w:sdtContent>
              </w:sdt>
            </w:sdtContent>
          </w:sdt>
          <w:permEnd w:id="1927158267" w:displacedByCustomXml="prev"/>
        </w:tc>
      </w:tr>
      <w:tr w:rsidR="00D93E3B" w:rsidRPr="0093672E" w:rsidTr="00132420">
        <w:tc>
          <w:tcPr>
            <w:tcW w:w="2132" w:type="pct"/>
          </w:tcPr>
          <w:p w:rsidR="00D93E3B" w:rsidRPr="0093672E" w:rsidRDefault="00D93E3B" w:rsidP="00200CBE">
            <w:pPr>
              <w:jc w:val="left"/>
            </w:pPr>
            <w:r w:rsidRPr="0093672E">
              <w:lastRenderedPageBreak/>
              <w:t>Périodicité des rapports de synthèse</w:t>
            </w:r>
          </w:p>
        </w:tc>
        <w:tc>
          <w:tcPr>
            <w:tcW w:w="2868" w:type="pct"/>
          </w:tcPr>
          <w:p w:rsidR="00D93E3B" w:rsidRPr="0093672E" w:rsidRDefault="00E0721F" w:rsidP="00093B7E">
            <w:pPr>
              <w:rPr>
                <w:rStyle w:val="Accentuation"/>
              </w:rPr>
            </w:pPr>
            <w:sdt>
              <w:sdtPr>
                <w:rPr>
                  <w:rStyle w:val="Accentuation"/>
                </w:rPr>
                <w:id w:val="932784896"/>
                <w:placeholder>
                  <w:docPart w:val="C843C9A3759E432E808BE61DA233349C"/>
                </w:placeholder>
              </w:sdtPr>
              <w:sdtEndPr>
                <w:rPr>
                  <w:rStyle w:val="Accentuation"/>
                </w:rPr>
              </w:sdtEndPr>
              <w:sdtContent>
                <w:permStart w:id="289938587" w:edGrp="everyone"/>
                <w:r w:rsidR="003F1FDC">
                  <w:rPr>
                    <w:rFonts w:eastAsia="Times New Roman" w:cs="Times New Roman"/>
                    <w:color w:val="404040"/>
                  </w:rPr>
                  <w:t>9</w:t>
                </w:r>
                <w:r w:rsidR="005436D6" w:rsidRPr="00711EE5">
                  <w:rPr>
                    <w:rFonts w:eastAsia="Times New Roman" w:cs="Times New Roman"/>
                    <w:i/>
                    <w:iCs/>
                    <w:color w:val="404040"/>
                  </w:rPr>
                  <w:t xml:space="preserve"> mois</w:t>
                </w:r>
                <w:r w:rsidR="005436D6">
                  <w:rPr>
                    <w:rFonts w:eastAsia="Times New Roman" w:cs="Times New Roman"/>
                    <w:i/>
                    <w:iCs/>
                    <w:color w:val="404040"/>
                  </w:rPr>
                  <w:t>.</w:t>
                </w:r>
                <w:permEnd w:id="289938587"/>
              </w:sdtContent>
            </w:sdt>
          </w:p>
        </w:tc>
      </w:tr>
      <w:tr w:rsidR="00D93E3B" w:rsidRPr="0093672E" w:rsidTr="00132420">
        <w:tc>
          <w:tcPr>
            <w:tcW w:w="5000" w:type="pct"/>
            <w:gridSpan w:val="2"/>
            <w:shd w:val="clear" w:color="auto" w:fill="D9D9D9" w:themeFill="background1" w:themeFillShade="D9"/>
          </w:tcPr>
          <w:p w:rsidR="00D93E3B" w:rsidRPr="0093672E" w:rsidRDefault="00D93E3B" w:rsidP="00CA424C">
            <w:pPr>
              <w:pStyle w:val="Intertitre"/>
              <w:rPr>
                <w:rStyle w:val="lev"/>
              </w:rPr>
            </w:pPr>
            <w:r w:rsidRPr="0093672E">
              <w:rPr>
                <w:rStyle w:val="lev"/>
              </w:rPr>
              <w:t>Renseignements administratifs</w:t>
            </w:r>
          </w:p>
        </w:tc>
      </w:tr>
      <w:tr w:rsidR="00D93E3B" w:rsidRPr="0093672E" w:rsidTr="00132420">
        <w:tc>
          <w:tcPr>
            <w:tcW w:w="2132" w:type="pct"/>
          </w:tcPr>
          <w:p w:rsidR="00D93E3B" w:rsidRPr="0093672E" w:rsidRDefault="00D93E3B" w:rsidP="00CA424C">
            <w:permStart w:id="1224477167" w:edGrp="everyone" w:colFirst="1" w:colLast="1"/>
            <w:r w:rsidRPr="0093672E">
              <w:t>Contact laboratoire titulaire ou CRO</w:t>
            </w:r>
          </w:p>
        </w:tc>
        <w:sdt>
          <w:sdtPr>
            <w:id w:val="-630401497"/>
            <w:placeholder>
              <w:docPart w:val="DefaultPlaceholder_1081868574"/>
            </w:placeholder>
          </w:sdtPr>
          <w:sdtEndPr/>
          <w:sdtContent>
            <w:tc>
              <w:tcPr>
                <w:tcW w:w="2868" w:type="pct"/>
              </w:tcPr>
              <w:p w:rsidR="00C168F7" w:rsidRPr="0093672E" w:rsidRDefault="00E0721F" w:rsidP="003F1FDC">
                <w:sdt>
                  <w:sdtPr>
                    <w:rPr>
                      <w:rFonts w:eastAsia="Times New Roman" w:cs="Times New Roman"/>
                      <w:color w:val="404040"/>
                    </w:rPr>
                    <w:id w:val="1755474303"/>
                    <w:placeholder>
                      <w:docPart w:val="67B83A4532CC423A89CE8A7CA27F5086"/>
                    </w:placeholder>
                  </w:sdtPr>
                  <w:sdtEndPr/>
                  <w:sdtContent>
                    <w:r w:rsidR="005436D6" w:rsidRPr="006072E3">
                      <w:rPr>
                        <w:rFonts w:eastAsia="Times New Roman" w:cs="Times New Roman"/>
                        <w:color w:val="404040"/>
                      </w:rPr>
                      <w:t>Laboratoires KÔL</w:t>
                    </w:r>
                    <w:r w:rsidR="003F1FDC">
                      <w:rPr>
                        <w:rFonts w:eastAsia="Times New Roman" w:cs="Times New Roman"/>
                        <w:color w:val="404040"/>
                      </w:rPr>
                      <w:t xml:space="preserve">, </w:t>
                    </w:r>
                    <w:r w:rsidR="005436D6" w:rsidRPr="000972CC">
                      <w:rPr>
                        <w:rFonts w:eastAsia="Times New Roman" w:cs="Arial"/>
                        <w:color w:val="404040"/>
                      </w:rPr>
                      <w:t>22, Allée Alan Turing,</w:t>
                    </w:r>
                    <w:r w:rsidR="005436D6" w:rsidRPr="006072E3">
                      <w:rPr>
                        <w:rFonts w:eastAsia="Times New Roman" w:cs="Times New Roman"/>
                        <w:color w:val="404040"/>
                      </w:rPr>
                      <w:t xml:space="preserve"> </w:t>
                    </w:r>
                    <w:r w:rsidR="005436D6" w:rsidRPr="000972CC">
                      <w:rPr>
                        <w:rFonts w:eastAsia="Times New Roman" w:cs="Arial"/>
                        <w:color w:val="404040"/>
                      </w:rPr>
                      <w:t>63000 Clermont-Ferrand,</w:t>
                    </w:r>
                    <w:r w:rsidR="005436D6" w:rsidRPr="006072E3">
                      <w:rPr>
                        <w:rFonts w:eastAsia="Times New Roman" w:cs="Times New Roman"/>
                        <w:color w:val="404040"/>
                      </w:rPr>
                      <w:t xml:space="preserve"> </w:t>
                    </w:r>
                    <w:r w:rsidR="005436D6" w:rsidRPr="000972CC">
                      <w:rPr>
                        <w:rFonts w:eastAsia="Times New Roman" w:cs="Arial"/>
                        <w:color w:val="404040"/>
                      </w:rPr>
                      <w:t>Tél : 33 (0)</w:t>
                    </w:r>
                    <w:r w:rsidR="005436D6">
                      <w:rPr>
                        <w:rFonts w:eastAsia="Times New Roman" w:cs="Arial"/>
                        <w:color w:val="404040"/>
                      </w:rPr>
                      <w:t>4 63 46 78 18,</w:t>
                    </w:r>
                    <w:r w:rsidR="005436D6" w:rsidRPr="000972CC">
                      <w:rPr>
                        <w:rFonts w:eastAsia="Times New Roman" w:cs="Arial"/>
                        <w:color w:val="404040"/>
                      </w:rPr>
                      <w:t xml:space="preserve"> Mail : contact@laboratoires-kol.com</w:t>
                    </w:r>
                  </w:sdtContent>
                </w:sdt>
              </w:p>
            </w:tc>
          </w:sdtContent>
        </w:sdt>
      </w:tr>
      <w:permEnd w:id="1224477167"/>
      <w:tr w:rsidR="00D93E3B" w:rsidRPr="0093672E" w:rsidTr="00132420">
        <w:trPr>
          <w:trHeight w:val="389"/>
        </w:trPr>
        <w:tc>
          <w:tcPr>
            <w:tcW w:w="2132" w:type="pct"/>
          </w:tcPr>
          <w:p w:rsidR="00D93E3B" w:rsidRPr="0093672E" w:rsidRDefault="00D93E3B" w:rsidP="00CA424C">
            <w:r w:rsidRPr="0093672E">
              <w:t xml:space="preserve">Contact à l’ANSM </w:t>
            </w:r>
          </w:p>
        </w:tc>
        <w:tc>
          <w:tcPr>
            <w:tcW w:w="2868" w:type="pct"/>
          </w:tcPr>
          <w:p w:rsidR="00D93E3B" w:rsidRPr="0093672E" w:rsidRDefault="00C610AF" w:rsidP="00CA424C">
            <w:pPr>
              <w:rPr>
                <w:rStyle w:val="Accentuation"/>
              </w:rPr>
            </w:pPr>
            <w:r w:rsidRPr="00C610AF">
              <w:rPr>
                <w:rStyle w:val="Lienhypertexte"/>
              </w:rPr>
              <w:t>https://ansm.sante.fr/contact</w:t>
            </w:r>
          </w:p>
        </w:tc>
      </w:tr>
      <w:tr w:rsidR="00D93E3B" w:rsidRPr="0093672E" w:rsidTr="00132420">
        <w:tc>
          <w:tcPr>
            <w:tcW w:w="2132" w:type="pct"/>
          </w:tcPr>
          <w:p w:rsidR="00D93E3B" w:rsidRPr="0093672E" w:rsidRDefault="00D93E3B" w:rsidP="00CA424C">
            <w:pPr>
              <w:rPr>
                <w:rStyle w:val="Condens"/>
                <w:b/>
              </w:rPr>
            </w:pPr>
            <w:r w:rsidRPr="0093672E">
              <w:rPr>
                <w:rStyle w:val="Condens"/>
              </w:rPr>
              <w:t>CRPV en charge du suivi d</w:t>
            </w:r>
            <w:r>
              <w:rPr>
                <w:rStyle w:val="Condens"/>
              </w:rPr>
              <w:t xml:space="preserve">u médicament en AAC, le cas échéant </w:t>
            </w:r>
          </w:p>
        </w:tc>
        <w:tc>
          <w:tcPr>
            <w:tcW w:w="2868" w:type="pct"/>
          </w:tcPr>
          <w:p w:rsidR="00D93E3B" w:rsidRPr="0093672E" w:rsidRDefault="00E0721F" w:rsidP="00093B7E">
            <w:pPr>
              <w:rPr>
                <w:rStyle w:val="Accentuation"/>
              </w:rPr>
            </w:pPr>
            <w:sdt>
              <w:sdtPr>
                <w:rPr>
                  <w:rStyle w:val="Accentuation"/>
                </w:rPr>
                <w:id w:val="1231347781"/>
                <w:placeholder>
                  <w:docPart w:val="C843C9A3759E432E808BE61DA233349C"/>
                </w:placeholder>
              </w:sdtPr>
              <w:sdtEndPr>
                <w:rPr>
                  <w:rStyle w:val="Accentuation"/>
                </w:rPr>
              </w:sdtEndPr>
              <w:sdtContent>
                <w:permStart w:id="1358237818" w:edGrp="everyone"/>
                <w:r w:rsidR="000C50A9">
                  <w:rPr>
                    <w:rStyle w:val="Accentuation"/>
                  </w:rPr>
                  <w:t>L</w:t>
                </w:r>
                <w:permEnd w:id="1358237818"/>
                <w:r w:rsidR="000C50A9">
                  <w:rPr>
                    <w:rStyle w:val="Accentuation"/>
                  </w:rPr>
                  <w:t>imoges</w:t>
                </w:r>
              </w:sdtContent>
            </w:sdt>
          </w:p>
        </w:tc>
      </w:tr>
      <w:tr w:rsidR="00D93E3B" w:rsidRPr="0093672E" w:rsidTr="00132420">
        <w:tc>
          <w:tcPr>
            <w:tcW w:w="2132" w:type="pct"/>
          </w:tcPr>
          <w:p w:rsidR="00D93E3B" w:rsidRPr="0093672E" w:rsidRDefault="00D93E3B" w:rsidP="00CA424C">
            <w:r w:rsidRPr="0093672E">
              <w:t xml:space="preserve">Contact du </w:t>
            </w:r>
            <w:r w:rsidRPr="00700685">
              <w:t xml:space="preserve">délégué à la protection des données (DPO) </w:t>
            </w:r>
            <w:r w:rsidRPr="0093672E">
              <w:t>du laboratoire</w:t>
            </w:r>
          </w:p>
        </w:tc>
        <w:tc>
          <w:tcPr>
            <w:tcW w:w="2868" w:type="pct"/>
          </w:tcPr>
          <w:p w:rsidR="00D93E3B" w:rsidRPr="0093672E" w:rsidRDefault="00E0721F" w:rsidP="00CA424C">
            <w:sdt>
              <w:sdtPr>
                <w:id w:val="-1445926882"/>
                <w:placeholder>
                  <w:docPart w:val="78F0ABDE61CB447FBDEABC716CCDB6A0"/>
                </w:placeholder>
              </w:sdtPr>
              <w:sdtEndPr/>
              <w:sdtContent>
                <w:permStart w:id="1049964558" w:edGrp="everyone"/>
                <w:r w:rsidR="005436D6">
                  <w:t>Sophie MOMEGE, Tél : 33 (0)</w:t>
                </w:r>
                <w:r w:rsidR="000F64FF">
                  <w:t>4</w:t>
                </w:r>
                <w:r w:rsidR="000D27D1">
                  <w:t xml:space="preserve"> 63 </w:t>
                </w:r>
                <w:r w:rsidR="00F26F7A">
                  <w:t>46 78 18</w:t>
                </w:r>
                <w:r w:rsidR="005436D6">
                  <w:t>, Mail : contact@laboratoires-kol.com</w:t>
                </w:r>
                <w:permEnd w:id="1049964558"/>
              </w:sdtContent>
            </w:sdt>
          </w:p>
        </w:tc>
      </w:tr>
    </w:tbl>
    <w:p w:rsidR="00D93E3B" w:rsidRPr="0093672E" w:rsidRDefault="00D93E3B" w:rsidP="00D93E3B">
      <w:pPr>
        <w:jc w:val="left"/>
        <w:rPr>
          <w:rStyle w:val="lev"/>
        </w:rPr>
      </w:pPr>
      <w:r w:rsidRPr="0093672E">
        <w:t xml:space="preserve">Dernière date de mise à jour : </w:t>
      </w:r>
      <w:sdt>
        <w:sdtPr>
          <w:id w:val="2113472623"/>
          <w:placeholder>
            <w:docPart w:val="C843C9A3759E432E808BE61DA233349C"/>
          </w:placeholder>
        </w:sdtPr>
        <w:sdtEndPr/>
        <w:sdtContent>
          <w:r w:rsidR="00093B7E" w:rsidRPr="0093672E">
            <w:rPr>
              <w:rStyle w:val="Accentuation"/>
            </w:rPr>
            <w:t>à compléter par l</w:t>
          </w:r>
          <w:r w:rsidR="00093B7E">
            <w:rPr>
              <w:rStyle w:val="Accentuation"/>
            </w:rPr>
            <w:t>’ANSM</w:t>
          </w:r>
          <w:r w:rsidR="00093B7E" w:rsidRPr="004979C1">
            <w:rPr>
              <w:rStyle w:val="Textedelespacerserv"/>
            </w:rPr>
            <w:t>.</w:t>
          </w:r>
        </w:sdtContent>
      </w:sdt>
      <w:r w:rsidRPr="0093672E">
        <w:rPr>
          <w:rStyle w:val="Accentuation"/>
        </w:rPr>
        <w:br/>
      </w:r>
      <w:r w:rsidRPr="0093672E">
        <w:rPr>
          <w:rStyle w:val="lev"/>
        </w:rPr>
        <w:t xml:space="preserve">Retrouvez toutes les informations sur ce médicament en </w:t>
      </w:r>
      <w:r>
        <w:rPr>
          <w:rStyle w:val="lev"/>
        </w:rPr>
        <w:t>AAC</w:t>
      </w:r>
      <w:r w:rsidR="00581B15">
        <w:rPr>
          <w:rStyle w:val="lev"/>
        </w:rPr>
        <w:t> :</w:t>
      </w:r>
      <w:r w:rsidR="0047196E">
        <w:rPr>
          <w:rStyle w:val="lev"/>
        </w:rPr>
        <w:t xml:space="preserve"> </w:t>
      </w:r>
      <w:hyperlink r:id="rId11" w:history="1">
        <w:r w:rsidR="00581B15" w:rsidRPr="00581B15">
          <w:rPr>
            <w:rStyle w:val="Lienhypertexte"/>
          </w:rPr>
          <w:t>https://ansm.sante.fr/documents/reference/referentiel-des-autorisations-dacces-compassionnel</w:t>
        </w:r>
      </w:hyperlink>
      <w:r w:rsidR="00581B15">
        <w:rPr>
          <w:rStyle w:val="lev"/>
        </w:rPr>
        <w:t xml:space="preserve"> </w:t>
      </w:r>
    </w:p>
    <w:p w:rsidR="00D93E3B" w:rsidRPr="00D5313B" w:rsidRDefault="00D93E3B" w:rsidP="00D93E3B">
      <w:pPr>
        <w:pStyle w:val="Notedebasdepage"/>
        <w:rPr>
          <w:rFonts w:eastAsiaTheme="majorEastAsia" w:cs="Arial"/>
          <w:bCs/>
          <w:color w:val="0D0D0D" w:themeColor="text1" w:themeTint="F2"/>
          <w:sz w:val="22"/>
          <w:szCs w:val="22"/>
        </w:rPr>
      </w:pPr>
    </w:p>
    <w:p w:rsidR="00D93E3B" w:rsidRDefault="00D93E3B" w:rsidP="00D93E3B">
      <w:pPr>
        <w:pStyle w:val="Titrehorssommaire"/>
      </w:pPr>
      <w:r>
        <w:t>Glossaire</w:t>
      </w:r>
    </w:p>
    <w:p w:rsidR="00D93E3B" w:rsidRDefault="00D93E3B" w:rsidP="00D93E3B"/>
    <w:p w:rsidR="00D93E3B" w:rsidRPr="00DB0669" w:rsidRDefault="00D93E3B" w:rsidP="00D93E3B">
      <w:pPr>
        <w:rPr>
          <w:b/>
        </w:rPr>
      </w:pPr>
      <w:r w:rsidRPr="00DB0669">
        <w:rPr>
          <w:b/>
        </w:rPr>
        <w:t>AAC : Autorisation d’Accès Compassionnel</w:t>
      </w:r>
    </w:p>
    <w:p w:rsidR="00D93E3B" w:rsidRPr="00DB0669" w:rsidRDefault="00D93E3B" w:rsidP="00D93E3B">
      <w:pPr>
        <w:rPr>
          <w:b/>
        </w:rPr>
      </w:pPr>
      <w:r w:rsidRPr="00DB0669">
        <w:rPr>
          <w:b/>
        </w:rPr>
        <w:t>AMM : Autorisation de Mise sur le Marché</w:t>
      </w:r>
    </w:p>
    <w:p w:rsidR="00D93E3B" w:rsidRPr="00DB0669" w:rsidRDefault="00D93E3B" w:rsidP="00D93E3B">
      <w:pPr>
        <w:rPr>
          <w:b/>
        </w:rPr>
      </w:pPr>
      <w:r w:rsidRPr="004160A4">
        <w:rPr>
          <w:b/>
        </w:rPr>
        <w:t>ANSM :</w:t>
      </w:r>
      <w:r>
        <w:rPr>
          <w:b/>
        </w:rPr>
        <w:t xml:space="preserve"> </w:t>
      </w:r>
      <w:r w:rsidRPr="004160A4">
        <w:rPr>
          <w:b/>
        </w:rPr>
        <w:t>Agence Nationale de Sécurité du Médicament et des produits de santé</w:t>
      </w:r>
    </w:p>
    <w:p w:rsidR="00D93E3B" w:rsidRPr="00DB0669" w:rsidRDefault="00D93E3B" w:rsidP="00D93E3B">
      <w:pPr>
        <w:rPr>
          <w:b/>
        </w:rPr>
      </w:pPr>
      <w:r w:rsidRPr="00DB0669">
        <w:rPr>
          <w:b/>
        </w:rPr>
        <w:t xml:space="preserve">ATU : Autorisation Temporaire d’Utilisation </w:t>
      </w:r>
    </w:p>
    <w:p w:rsidR="00D93E3B" w:rsidRPr="00DB0669" w:rsidRDefault="00D93E3B" w:rsidP="00D93E3B">
      <w:pPr>
        <w:rPr>
          <w:rFonts w:cs="Arial"/>
          <w:b/>
          <w:sz w:val="23"/>
          <w:szCs w:val="23"/>
        </w:rPr>
      </w:pPr>
      <w:r w:rsidRPr="00DB0669">
        <w:rPr>
          <w:rFonts w:cs="Arial"/>
          <w:b/>
          <w:sz w:val="23"/>
          <w:szCs w:val="23"/>
        </w:rPr>
        <w:t>E</w:t>
      </w:r>
      <w:r>
        <w:rPr>
          <w:rFonts w:cs="Arial"/>
          <w:b/>
          <w:sz w:val="23"/>
          <w:szCs w:val="23"/>
        </w:rPr>
        <w:t>-</w:t>
      </w:r>
      <w:r w:rsidRPr="00DB0669">
        <w:rPr>
          <w:rFonts w:cs="Arial"/>
          <w:b/>
          <w:sz w:val="23"/>
          <w:szCs w:val="23"/>
        </w:rPr>
        <w:t>saturne : application de téléservice de demandes d’AAC</w:t>
      </w:r>
    </w:p>
    <w:p w:rsidR="00D93E3B" w:rsidRPr="00DB0669" w:rsidRDefault="00D93E3B" w:rsidP="00D93E3B">
      <w:pPr>
        <w:rPr>
          <w:rFonts w:cs="Arial"/>
          <w:b/>
          <w:sz w:val="23"/>
          <w:szCs w:val="23"/>
        </w:rPr>
      </w:pPr>
      <w:r w:rsidRPr="00DB0669">
        <w:rPr>
          <w:rFonts w:cs="Arial"/>
          <w:b/>
          <w:sz w:val="23"/>
          <w:szCs w:val="23"/>
        </w:rPr>
        <w:t>RCP : résumé des caractéristiques du produit</w:t>
      </w:r>
    </w:p>
    <w:p w:rsidR="00D93E3B" w:rsidRPr="00DB0669" w:rsidRDefault="00D93E3B" w:rsidP="00D93E3B">
      <w:pPr>
        <w:rPr>
          <w:rFonts w:cs="Arial"/>
          <w:b/>
          <w:sz w:val="23"/>
          <w:szCs w:val="23"/>
        </w:rPr>
      </w:pPr>
      <w:r w:rsidRPr="00DB0669">
        <w:rPr>
          <w:rFonts w:cs="Arial"/>
          <w:b/>
          <w:sz w:val="23"/>
          <w:szCs w:val="23"/>
        </w:rPr>
        <w:t>NIP : note d’information prescripteur</w:t>
      </w:r>
    </w:p>
    <w:p w:rsidR="00D93E3B" w:rsidRPr="004160A4" w:rsidRDefault="00955CDF" w:rsidP="00D93E3B">
      <w:pPr>
        <w:rPr>
          <w:b/>
        </w:rPr>
      </w:pPr>
      <w:r>
        <w:rPr>
          <w:b/>
        </w:rPr>
        <w:t>PUT-SP</w:t>
      </w:r>
      <w:r w:rsidR="00D93E3B" w:rsidRPr="004160A4">
        <w:rPr>
          <w:b/>
        </w:rPr>
        <w:t xml:space="preserve"> : protocole d’utilisation thérapeutique et de </w:t>
      </w:r>
      <w:r w:rsidRPr="00955CDF">
        <w:rPr>
          <w:b/>
        </w:rPr>
        <w:t>suivi des patients</w:t>
      </w:r>
    </w:p>
    <w:p w:rsidR="00D93E3B" w:rsidRPr="0093672E" w:rsidRDefault="00D93E3B" w:rsidP="00D93E3B">
      <w:pPr>
        <w:pStyle w:val="Titrehorssommaire"/>
      </w:pPr>
      <w:r w:rsidRPr="0093672E">
        <w:t>Sommaire</w:t>
      </w:r>
    </w:p>
    <w:p w:rsidR="00D93E3B" w:rsidRPr="0093672E" w:rsidRDefault="00D93E3B" w:rsidP="00D93E3B"/>
    <w:sdt>
      <w:sdtPr>
        <w:rPr>
          <w:noProof w:val="0"/>
        </w:rPr>
        <w:id w:val="-1494864677"/>
        <w:docPartObj>
          <w:docPartGallery w:val="Table of Contents"/>
        </w:docPartObj>
      </w:sdtPr>
      <w:sdtEndPr>
        <w:rPr>
          <w:noProof/>
        </w:rPr>
      </w:sdtEndPr>
      <w:sdtContent>
        <w:p w:rsidR="00D0220C" w:rsidRDefault="00D93E3B">
          <w:pPr>
            <w:pStyle w:val="TM1"/>
            <w:rPr>
              <w:rFonts w:asciiTheme="minorHAnsi" w:hAnsiTheme="minorHAnsi"/>
              <w:b w:val="0"/>
              <w:color w:val="auto"/>
              <w:sz w:val="22"/>
            </w:rPr>
          </w:pPr>
          <w:r w:rsidRPr="0093672E">
            <w:fldChar w:fldCharType="begin"/>
          </w:r>
          <w:r w:rsidRPr="0093672E">
            <w:instrText xml:space="preserve"> TOC \o "1-1" \h \z \t "Titre annexes (n° auto);3" </w:instrText>
          </w:r>
          <w:r w:rsidRPr="0093672E">
            <w:fldChar w:fldCharType="separate"/>
          </w:r>
          <w:hyperlink w:anchor="_Toc131713365" w:history="1">
            <w:r w:rsidR="00D0220C" w:rsidRPr="000C76C5">
              <w:rPr>
                <w:rStyle w:val="Lienhypertexte"/>
              </w:rPr>
              <w:t>Informations à destination des prescripteurs et des pharmacies à usage intérieur</w:t>
            </w:r>
            <w:r w:rsidR="00D0220C">
              <w:rPr>
                <w:webHidden/>
              </w:rPr>
              <w:tab/>
            </w:r>
            <w:r w:rsidR="00D0220C">
              <w:rPr>
                <w:webHidden/>
              </w:rPr>
              <w:fldChar w:fldCharType="begin"/>
            </w:r>
            <w:r w:rsidR="00D0220C">
              <w:rPr>
                <w:webHidden/>
              </w:rPr>
              <w:instrText xml:space="preserve"> PAGEREF _Toc131713365 \h </w:instrText>
            </w:r>
            <w:r w:rsidR="00D0220C">
              <w:rPr>
                <w:webHidden/>
              </w:rPr>
            </w:r>
            <w:r w:rsidR="00D0220C">
              <w:rPr>
                <w:webHidden/>
              </w:rPr>
              <w:fldChar w:fldCharType="separate"/>
            </w:r>
            <w:r w:rsidR="00AF26D2">
              <w:rPr>
                <w:webHidden/>
              </w:rPr>
              <w:t>5</w:t>
            </w:r>
            <w:r w:rsidR="00D0220C">
              <w:rPr>
                <w:webHidden/>
              </w:rPr>
              <w:fldChar w:fldCharType="end"/>
            </w:r>
          </w:hyperlink>
        </w:p>
        <w:p w:rsidR="00D0220C" w:rsidRDefault="00E0721F">
          <w:pPr>
            <w:pStyle w:val="TM1"/>
            <w:rPr>
              <w:rFonts w:asciiTheme="minorHAnsi" w:hAnsiTheme="minorHAnsi"/>
              <w:b w:val="0"/>
              <w:color w:val="auto"/>
              <w:sz w:val="22"/>
            </w:rPr>
          </w:pPr>
          <w:hyperlink w:anchor="_Toc131713366" w:history="1">
            <w:r w:rsidR="00D0220C" w:rsidRPr="000C76C5">
              <w:rPr>
                <w:rStyle w:val="Lienhypertexte"/>
              </w:rPr>
              <w:t>Le médicament</w:t>
            </w:r>
            <w:r w:rsidR="00D0220C">
              <w:rPr>
                <w:webHidden/>
              </w:rPr>
              <w:tab/>
            </w:r>
            <w:r w:rsidR="00D0220C">
              <w:rPr>
                <w:webHidden/>
              </w:rPr>
              <w:fldChar w:fldCharType="begin"/>
            </w:r>
            <w:r w:rsidR="00D0220C">
              <w:rPr>
                <w:webHidden/>
              </w:rPr>
              <w:instrText xml:space="preserve"> PAGEREF _Toc131713366 \h </w:instrText>
            </w:r>
            <w:r w:rsidR="00D0220C">
              <w:rPr>
                <w:webHidden/>
              </w:rPr>
            </w:r>
            <w:r w:rsidR="00D0220C">
              <w:rPr>
                <w:webHidden/>
              </w:rPr>
              <w:fldChar w:fldCharType="separate"/>
            </w:r>
            <w:r w:rsidR="00AF26D2">
              <w:rPr>
                <w:webHidden/>
              </w:rPr>
              <w:t>7</w:t>
            </w:r>
            <w:r w:rsidR="00D0220C">
              <w:rPr>
                <w:webHidden/>
              </w:rPr>
              <w:fldChar w:fldCharType="end"/>
            </w:r>
          </w:hyperlink>
        </w:p>
        <w:p w:rsidR="00D0220C" w:rsidRDefault="00E0721F">
          <w:pPr>
            <w:pStyle w:val="TM1"/>
            <w:rPr>
              <w:rFonts w:asciiTheme="minorHAnsi" w:hAnsiTheme="minorHAnsi"/>
              <w:b w:val="0"/>
              <w:color w:val="auto"/>
              <w:sz w:val="22"/>
            </w:rPr>
          </w:pPr>
          <w:hyperlink w:anchor="_Toc131713367" w:history="1">
            <w:r w:rsidR="00D0220C" w:rsidRPr="000C76C5">
              <w:rPr>
                <w:rStyle w:val="Lienhypertexte"/>
              </w:rPr>
              <w:t>Calendrier des visites</w:t>
            </w:r>
            <w:r w:rsidR="00D0220C">
              <w:rPr>
                <w:webHidden/>
              </w:rPr>
              <w:tab/>
            </w:r>
            <w:r w:rsidR="00D0220C">
              <w:rPr>
                <w:webHidden/>
              </w:rPr>
              <w:fldChar w:fldCharType="begin"/>
            </w:r>
            <w:r w:rsidR="00D0220C">
              <w:rPr>
                <w:webHidden/>
              </w:rPr>
              <w:instrText xml:space="preserve"> PAGEREF _Toc131713367 \h </w:instrText>
            </w:r>
            <w:r w:rsidR="00D0220C">
              <w:rPr>
                <w:webHidden/>
              </w:rPr>
            </w:r>
            <w:r w:rsidR="00D0220C">
              <w:rPr>
                <w:webHidden/>
              </w:rPr>
              <w:fldChar w:fldCharType="separate"/>
            </w:r>
            <w:r w:rsidR="00AF26D2">
              <w:rPr>
                <w:webHidden/>
              </w:rPr>
              <w:t>10</w:t>
            </w:r>
            <w:r w:rsidR="00D0220C">
              <w:rPr>
                <w:webHidden/>
              </w:rPr>
              <w:fldChar w:fldCharType="end"/>
            </w:r>
          </w:hyperlink>
        </w:p>
        <w:p w:rsidR="00D0220C" w:rsidRDefault="00E0721F">
          <w:pPr>
            <w:pStyle w:val="TM1"/>
            <w:rPr>
              <w:rFonts w:asciiTheme="minorHAnsi" w:hAnsiTheme="minorHAnsi"/>
              <w:b w:val="0"/>
              <w:color w:val="auto"/>
              <w:sz w:val="22"/>
            </w:rPr>
          </w:pPr>
          <w:hyperlink w:anchor="_Toc131713368" w:history="1">
            <w:r w:rsidR="00D0220C" w:rsidRPr="000C76C5">
              <w:rPr>
                <w:rStyle w:val="Lienhypertexte"/>
              </w:rPr>
              <w:t>Modalités pratiques de traitement et de suivi des patients</w:t>
            </w:r>
            <w:r w:rsidR="00D0220C">
              <w:rPr>
                <w:webHidden/>
              </w:rPr>
              <w:tab/>
            </w:r>
            <w:r w:rsidR="00D0220C">
              <w:rPr>
                <w:webHidden/>
              </w:rPr>
              <w:fldChar w:fldCharType="begin"/>
            </w:r>
            <w:r w:rsidR="00D0220C">
              <w:rPr>
                <w:webHidden/>
              </w:rPr>
              <w:instrText xml:space="preserve"> PAGEREF _Toc131713368 \h </w:instrText>
            </w:r>
            <w:r w:rsidR="00D0220C">
              <w:rPr>
                <w:webHidden/>
              </w:rPr>
            </w:r>
            <w:r w:rsidR="00D0220C">
              <w:rPr>
                <w:webHidden/>
              </w:rPr>
              <w:fldChar w:fldCharType="separate"/>
            </w:r>
            <w:r w:rsidR="00AF26D2">
              <w:rPr>
                <w:webHidden/>
              </w:rPr>
              <w:t>11</w:t>
            </w:r>
            <w:r w:rsidR="00D0220C">
              <w:rPr>
                <w:webHidden/>
              </w:rPr>
              <w:fldChar w:fldCharType="end"/>
            </w:r>
          </w:hyperlink>
        </w:p>
        <w:p w:rsidR="00D0220C" w:rsidRDefault="00E0721F">
          <w:pPr>
            <w:pStyle w:val="TM1"/>
            <w:rPr>
              <w:rFonts w:asciiTheme="minorHAnsi" w:hAnsiTheme="minorHAnsi"/>
              <w:b w:val="0"/>
              <w:color w:val="auto"/>
              <w:sz w:val="22"/>
            </w:rPr>
          </w:pPr>
          <w:hyperlink w:anchor="_Toc131713369" w:history="1">
            <w:r w:rsidR="00D0220C" w:rsidRPr="000C76C5">
              <w:rPr>
                <w:rStyle w:val="Lienhypertexte"/>
              </w:rPr>
              <w:t>Annexes</w:t>
            </w:r>
            <w:r w:rsidR="00D0220C">
              <w:rPr>
                <w:webHidden/>
              </w:rPr>
              <w:tab/>
            </w:r>
            <w:r w:rsidR="00D0220C">
              <w:rPr>
                <w:webHidden/>
              </w:rPr>
              <w:fldChar w:fldCharType="begin"/>
            </w:r>
            <w:r w:rsidR="00D0220C">
              <w:rPr>
                <w:webHidden/>
              </w:rPr>
              <w:instrText xml:space="preserve"> PAGEREF _Toc131713369 \h </w:instrText>
            </w:r>
            <w:r w:rsidR="00D0220C">
              <w:rPr>
                <w:webHidden/>
              </w:rPr>
            </w:r>
            <w:r w:rsidR="00D0220C">
              <w:rPr>
                <w:webHidden/>
              </w:rPr>
              <w:fldChar w:fldCharType="separate"/>
            </w:r>
            <w:r w:rsidR="00AF26D2">
              <w:rPr>
                <w:webHidden/>
              </w:rPr>
              <w:t>12</w:t>
            </w:r>
            <w:r w:rsidR="00D0220C">
              <w:rPr>
                <w:webHidden/>
              </w:rPr>
              <w:fldChar w:fldCharType="end"/>
            </w:r>
          </w:hyperlink>
        </w:p>
        <w:p w:rsidR="00D0220C" w:rsidRDefault="00E0721F">
          <w:pPr>
            <w:pStyle w:val="TM3"/>
            <w:rPr>
              <w:rFonts w:asciiTheme="minorHAnsi" w:hAnsiTheme="minorHAnsi"/>
              <w:color w:val="auto"/>
            </w:rPr>
          </w:pPr>
          <w:hyperlink w:anchor="_Toc131713370" w:history="1">
            <w:r w:rsidR="00D0220C" w:rsidRPr="000C76C5">
              <w:rPr>
                <w:rStyle w:val="Lienhypertexte"/>
              </w:rPr>
              <w:t>Annexe 1.</w:t>
            </w:r>
            <w:r w:rsidR="00D0220C">
              <w:rPr>
                <w:rFonts w:asciiTheme="minorHAnsi" w:hAnsiTheme="minorHAnsi"/>
                <w:color w:val="auto"/>
              </w:rPr>
              <w:tab/>
            </w:r>
            <w:r w:rsidR="00D0220C" w:rsidRPr="000C76C5">
              <w:rPr>
                <w:rStyle w:val="Lienhypertexte"/>
              </w:rPr>
              <w:t>Fiches de suivi médical et de collecte de données</w:t>
            </w:r>
            <w:r w:rsidR="00D0220C">
              <w:rPr>
                <w:webHidden/>
              </w:rPr>
              <w:tab/>
            </w:r>
            <w:r w:rsidR="00D0220C">
              <w:rPr>
                <w:webHidden/>
              </w:rPr>
              <w:fldChar w:fldCharType="begin"/>
            </w:r>
            <w:r w:rsidR="00D0220C">
              <w:rPr>
                <w:webHidden/>
              </w:rPr>
              <w:instrText xml:space="preserve"> PAGEREF _Toc131713370 \h </w:instrText>
            </w:r>
            <w:r w:rsidR="00D0220C">
              <w:rPr>
                <w:webHidden/>
              </w:rPr>
            </w:r>
            <w:r w:rsidR="00D0220C">
              <w:rPr>
                <w:webHidden/>
              </w:rPr>
              <w:fldChar w:fldCharType="separate"/>
            </w:r>
            <w:r w:rsidR="00AF26D2">
              <w:rPr>
                <w:webHidden/>
              </w:rPr>
              <w:t>12</w:t>
            </w:r>
            <w:r w:rsidR="00D0220C">
              <w:rPr>
                <w:webHidden/>
              </w:rPr>
              <w:fldChar w:fldCharType="end"/>
            </w:r>
          </w:hyperlink>
        </w:p>
        <w:p w:rsidR="00D0220C" w:rsidRDefault="00E0721F">
          <w:pPr>
            <w:pStyle w:val="TM3"/>
            <w:rPr>
              <w:rFonts w:asciiTheme="minorHAnsi" w:hAnsiTheme="minorHAnsi"/>
              <w:color w:val="auto"/>
            </w:rPr>
          </w:pPr>
          <w:hyperlink w:anchor="_Toc131713371" w:history="1">
            <w:r w:rsidR="00D0220C" w:rsidRPr="000C76C5">
              <w:rPr>
                <w:rStyle w:val="Lienhypertexte"/>
              </w:rPr>
              <w:t>Annexe 2.</w:t>
            </w:r>
            <w:r w:rsidR="00D0220C">
              <w:rPr>
                <w:rFonts w:asciiTheme="minorHAnsi" w:hAnsiTheme="minorHAnsi"/>
                <w:color w:val="auto"/>
              </w:rPr>
              <w:tab/>
            </w:r>
            <w:r w:rsidR="00D0220C" w:rsidRPr="000C76C5">
              <w:rPr>
                <w:rStyle w:val="Lienhypertexte"/>
              </w:rPr>
              <w:t>Rôle des différents acteurs</w:t>
            </w:r>
            <w:r w:rsidR="00D0220C">
              <w:rPr>
                <w:webHidden/>
              </w:rPr>
              <w:tab/>
            </w:r>
            <w:r w:rsidR="00D0220C">
              <w:rPr>
                <w:webHidden/>
              </w:rPr>
              <w:fldChar w:fldCharType="begin"/>
            </w:r>
            <w:r w:rsidR="00D0220C">
              <w:rPr>
                <w:webHidden/>
              </w:rPr>
              <w:instrText xml:space="preserve"> PAGEREF _Toc131713371 \h </w:instrText>
            </w:r>
            <w:r w:rsidR="00D0220C">
              <w:rPr>
                <w:webHidden/>
              </w:rPr>
            </w:r>
            <w:r w:rsidR="00D0220C">
              <w:rPr>
                <w:webHidden/>
              </w:rPr>
              <w:fldChar w:fldCharType="separate"/>
            </w:r>
            <w:r w:rsidR="00AF26D2">
              <w:rPr>
                <w:webHidden/>
              </w:rPr>
              <w:t>23</w:t>
            </w:r>
            <w:r w:rsidR="00D0220C">
              <w:rPr>
                <w:webHidden/>
              </w:rPr>
              <w:fldChar w:fldCharType="end"/>
            </w:r>
          </w:hyperlink>
        </w:p>
        <w:p w:rsidR="00D0220C" w:rsidRDefault="00E0721F">
          <w:pPr>
            <w:pStyle w:val="TM3"/>
            <w:rPr>
              <w:rFonts w:asciiTheme="minorHAnsi" w:hAnsiTheme="minorHAnsi"/>
              <w:color w:val="auto"/>
            </w:rPr>
          </w:pPr>
          <w:hyperlink w:anchor="_Toc131713372" w:history="1">
            <w:r w:rsidR="00D0220C" w:rsidRPr="000C76C5">
              <w:rPr>
                <w:rStyle w:val="Lienhypertexte"/>
              </w:rPr>
              <w:t>Annexe 3.</w:t>
            </w:r>
            <w:r w:rsidR="00D0220C">
              <w:rPr>
                <w:rFonts w:asciiTheme="minorHAnsi" w:hAnsiTheme="minorHAnsi"/>
                <w:color w:val="auto"/>
              </w:rPr>
              <w:tab/>
            </w:r>
            <w:r w:rsidR="00D0220C" w:rsidRPr="000C76C5">
              <w:rPr>
                <w:rStyle w:val="Lienhypertexte"/>
              </w:rPr>
              <w:t>Documents d’information à destination des patients avant toute prescription d’un médicament en autorisation d’accès compassionnel : CICLOGRAFT 20 mg/mL, collyre en solution en récipient unidose</w:t>
            </w:r>
            <w:r w:rsidR="00D0220C">
              <w:rPr>
                <w:webHidden/>
              </w:rPr>
              <w:tab/>
            </w:r>
            <w:r w:rsidR="00D0220C">
              <w:rPr>
                <w:webHidden/>
              </w:rPr>
              <w:fldChar w:fldCharType="begin"/>
            </w:r>
            <w:r w:rsidR="00D0220C">
              <w:rPr>
                <w:webHidden/>
              </w:rPr>
              <w:instrText xml:space="preserve"> PAGEREF _Toc131713372 \h </w:instrText>
            </w:r>
            <w:r w:rsidR="00D0220C">
              <w:rPr>
                <w:webHidden/>
              </w:rPr>
            </w:r>
            <w:r w:rsidR="00D0220C">
              <w:rPr>
                <w:webHidden/>
              </w:rPr>
              <w:fldChar w:fldCharType="separate"/>
            </w:r>
            <w:r w:rsidR="00AF26D2">
              <w:rPr>
                <w:webHidden/>
              </w:rPr>
              <w:t>27</w:t>
            </w:r>
            <w:r w:rsidR="00D0220C">
              <w:rPr>
                <w:webHidden/>
              </w:rPr>
              <w:fldChar w:fldCharType="end"/>
            </w:r>
          </w:hyperlink>
        </w:p>
        <w:p w:rsidR="00D0220C" w:rsidRDefault="00E0721F">
          <w:pPr>
            <w:pStyle w:val="TM3"/>
            <w:rPr>
              <w:rFonts w:asciiTheme="minorHAnsi" w:hAnsiTheme="minorHAnsi"/>
              <w:color w:val="auto"/>
            </w:rPr>
          </w:pPr>
          <w:hyperlink w:anchor="_Toc131713373" w:history="1">
            <w:r w:rsidR="00D0220C" w:rsidRPr="000C76C5">
              <w:rPr>
                <w:rStyle w:val="Lienhypertexte"/>
              </w:rPr>
              <w:t>Annexe 4. Modalités de recueil des effets indésirables suspectés d’être liés au traitement et de situations particulières</w:t>
            </w:r>
            <w:r w:rsidR="00D0220C">
              <w:rPr>
                <w:webHidden/>
              </w:rPr>
              <w:tab/>
            </w:r>
            <w:r w:rsidR="00D0220C">
              <w:rPr>
                <w:webHidden/>
              </w:rPr>
              <w:fldChar w:fldCharType="begin"/>
            </w:r>
            <w:r w:rsidR="00D0220C">
              <w:rPr>
                <w:webHidden/>
              </w:rPr>
              <w:instrText xml:space="preserve"> PAGEREF _Toc131713373 \h </w:instrText>
            </w:r>
            <w:r w:rsidR="00D0220C">
              <w:rPr>
                <w:webHidden/>
              </w:rPr>
            </w:r>
            <w:r w:rsidR="00D0220C">
              <w:rPr>
                <w:webHidden/>
              </w:rPr>
              <w:fldChar w:fldCharType="separate"/>
            </w:r>
            <w:r w:rsidR="00AF26D2">
              <w:rPr>
                <w:webHidden/>
              </w:rPr>
              <w:t>38</w:t>
            </w:r>
            <w:r w:rsidR="00D0220C">
              <w:rPr>
                <w:webHidden/>
              </w:rPr>
              <w:fldChar w:fldCharType="end"/>
            </w:r>
          </w:hyperlink>
        </w:p>
        <w:p w:rsidR="00D93E3B" w:rsidRPr="0093672E" w:rsidRDefault="00D93E3B" w:rsidP="00D93E3B">
          <w:pPr>
            <w:pStyle w:val="TM1"/>
          </w:pPr>
          <w:r w:rsidRPr="0093672E">
            <w:fldChar w:fldCharType="end"/>
          </w:r>
        </w:p>
      </w:sdtContent>
    </w:sdt>
    <w:p w:rsidR="00D93E3B" w:rsidRPr="0093672E" w:rsidRDefault="00D93E3B" w:rsidP="00D93E3B"/>
    <w:p w:rsidR="00D93E3B" w:rsidRPr="0093672E" w:rsidRDefault="00D93E3B" w:rsidP="00D93E3B"/>
    <w:p w:rsidR="00D93E3B" w:rsidRPr="0093672E" w:rsidRDefault="00D93E3B" w:rsidP="00D93E3B">
      <w:pPr>
        <w:sectPr w:rsidR="00D93E3B" w:rsidRPr="0093672E" w:rsidSect="00E00060">
          <w:footerReference w:type="default" r:id="rId12"/>
          <w:footnotePr>
            <w:numRestart w:val="eachPage"/>
          </w:footnotePr>
          <w:endnotePr>
            <w:numFmt w:val="decimal"/>
          </w:endnotePr>
          <w:pgSz w:w="11907" w:h="16840"/>
          <w:pgMar w:top="1134" w:right="1134" w:bottom="1134" w:left="1134" w:header="142" w:footer="680" w:gutter="0"/>
          <w:cols w:space="720"/>
          <w:docGrid w:linePitch="326"/>
        </w:sectPr>
      </w:pPr>
    </w:p>
    <w:p w:rsidR="00D93E3B" w:rsidRPr="0093672E" w:rsidRDefault="00D93E3B" w:rsidP="00D93E3B">
      <w:pPr>
        <w:pStyle w:val="Titre1"/>
        <w:rPr>
          <w:szCs w:val="60"/>
        </w:rPr>
      </w:pPr>
      <w:bookmarkStart w:id="0" w:name="_Toc131713365"/>
      <w:r w:rsidRPr="0093672E">
        <w:rPr>
          <w:szCs w:val="60"/>
        </w:rPr>
        <w:t>Informations à destination des prescripteurs et des pharmacies à usage intérieur</w:t>
      </w:r>
      <w:bookmarkEnd w:id="0"/>
    </w:p>
    <w:p w:rsidR="00D93E3B" w:rsidRPr="0093672E" w:rsidRDefault="00D93E3B" w:rsidP="00D93E3B">
      <w:pPr>
        <w:ind w:left="-142"/>
      </w:pPr>
      <w:r>
        <w:rPr>
          <w:noProof/>
        </w:rPr>
        <w:drawing>
          <wp:inline distT="0" distB="0" distL="0" distR="0" wp14:anchorId="65AA14EA" wp14:editId="48F136CA">
            <wp:extent cx="6115050" cy="520588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3">
                      <a:extLst>
                        <a:ext uri="{28A0092B-C50C-407E-A947-70E740481C1C}">
                          <a14:useLocalDpi xmlns:a14="http://schemas.microsoft.com/office/drawing/2010/main" val="0"/>
                        </a:ext>
                      </a:extLst>
                    </a:blip>
                    <a:stretch>
                      <a:fillRect/>
                    </a:stretch>
                  </pic:blipFill>
                  <pic:spPr>
                    <a:xfrm>
                      <a:off x="0" y="0"/>
                      <a:ext cx="6115050" cy="5205887"/>
                    </a:xfrm>
                    <a:prstGeom prst="rect">
                      <a:avLst/>
                    </a:prstGeom>
                  </pic:spPr>
                </pic:pic>
              </a:graphicData>
            </a:graphic>
          </wp:inline>
        </w:drawing>
      </w:r>
      <w:bookmarkStart w:id="1" w:name="_Toc58334970"/>
    </w:p>
    <w:p w:rsidR="00D93E3B" w:rsidRPr="0093672E" w:rsidRDefault="00D93E3B" w:rsidP="00D93E3B">
      <w:r>
        <w:t>L</w:t>
      </w:r>
      <w:r w:rsidRPr="0093672E">
        <w:t xml:space="preserve">e dispositif </w:t>
      </w:r>
      <w:r>
        <w:t>des autorisations d’accès compassionnel</w:t>
      </w:r>
      <w:r w:rsidR="0047196E">
        <w:t xml:space="preserve"> (AAC)</w:t>
      </w:r>
      <w:r>
        <w:t xml:space="preserve"> </w:t>
      </w:r>
      <w:r w:rsidRPr="0093672E">
        <w:t xml:space="preserve">remplace </w:t>
      </w:r>
      <w:r>
        <w:t>celui</w:t>
      </w:r>
      <w:r w:rsidRPr="0093672E">
        <w:t xml:space="preserve"> des autorisations temporaire</w:t>
      </w:r>
      <w:r>
        <w:t>s</w:t>
      </w:r>
      <w:r w:rsidRPr="0093672E">
        <w:t xml:space="preserve"> d’utilisation (ATU) </w:t>
      </w:r>
      <w:r>
        <w:t>nominatives</w:t>
      </w:r>
      <w:r w:rsidRPr="0093672E">
        <w:t xml:space="preserve">. Pour plus d’informations sur le dispositif d’accès </w:t>
      </w:r>
      <w:r>
        <w:t>compassionnel</w:t>
      </w:r>
      <w:r w:rsidRPr="0093672E">
        <w:t>, veuillez consulter le site internet</w:t>
      </w:r>
      <w:r>
        <w:t xml:space="preserve"> de l’ANSM (</w:t>
      </w:r>
      <w:r w:rsidRPr="0092684F">
        <w:t>https://ansm.sante.fr/vos-demarches/professionel-de-sante/demande-dautorisation-dacces-compassionnel</w:t>
      </w:r>
      <w:r>
        <w:t>)</w:t>
      </w:r>
      <w:r w:rsidRPr="0093672E">
        <w:t>.</w:t>
      </w:r>
    </w:p>
    <w:p w:rsidR="00D93E3B" w:rsidRPr="0093672E" w:rsidRDefault="00D93E3B" w:rsidP="00D93E3B">
      <w:r w:rsidRPr="0093672E">
        <w:t>L’</w:t>
      </w:r>
      <w:r>
        <w:t>autorisation d’</w:t>
      </w:r>
      <w:r w:rsidRPr="0093672E">
        <w:t xml:space="preserve">accès </w:t>
      </w:r>
      <w:r>
        <w:t xml:space="preserve">compassionnel </w:t>
      </w:r>
      <w:r w:rsidRPr="0093672E">
        <w:t xml:space="preserve">est une procédure permettant l’utilisation, à titre exceptionnel, d’un médicament dans une indication précise </w:t>
      </w:r>
      <w:r>
        <w:t xml:space="preserve">en l’absence de demande d’autorisation de mise sur le marché (AMM) ou </w:t>
      </w:r>
      <w:r w:rsidRPr="0093672E">
        <w:t xml:space="preserve">avant </w:t>
      </w:r>
      <w:r>
        <w:t>la délivrance d’une telle AMM pour ce médicament</w:t>
      </w:r>
      <w:r w:rsidRPr="0093672E">
        <w:t>, dès lors que toutes les conditions suivantes sont remplies :</w:t>
      </w:r>
    </w:p>
    <w:p w:rsidR="00D93E3B" w:rsidRPr="0093672E" w:rsidRDefault="00D93E3B" w:rsidP="00D93E3B">
      <w:pPr>
        <w:pStyle w:val="Paragraphedeliste"/>
      </w:pPr>
      <w:r>
        <w:t>l</w:t>
      </w:r>
      <w:r w:rsidRPr="0093672E">
        <w:t>a maladie est grave, rare ou invalidante</w:t>
      </w:r>
      <w:r>
        <w:t> ;</w:t>
      </w:r>
    </w:p>
    <w:p w:rsidR="00D93E3B" w:rsidRPr="0093672E" w:rsidRDefault="00D93E3B" w:rsidP="00D93E3B">
      <w:pPr>
        <w:pStyle w:val="Paragraphedeliste"/>
      </w:pPr>
      <w:r>
        <w:t>i</w:t>
      </w:r>
      <w:r w:rsidRPr="0093672E">
        <w:t>l n’existe pas de traitement approprié</w:t>
      </w:r>
      <w:r>
        <w:t> ;</w:t>
      </w:r>
    </w:p>
    <w:p w:rsidR="00D93E3B" w:rsidRPr="0093672E" w:rsidRDefault="00D93E3B" w:rsidP="00D93E3B">
      <w:pPr>
        <w:pStyle w:val="Paragraphedeliste"/>
      </w:pPr>
      <w:r>
        <w:t>l</w:t>
      </w:r>
      <w:r w:rsidRPr="0093672E">
        <w:t>’efficacité et la sécurité de ce médicament</w:t>
      </w:r>
      <w:r>
        <w:t>, pour l’indication considérée,</w:t>
      </w:r>
      <w:r w:rsidRPr="0093672E">
        <w:t xml:space="preserve"> sont présumées</w:t>
      </w:r>
      <w:r>
        <w:t xml:space="preserve"> favorables</w:t>
      </w:r>
      <w:r w:rsidRPr="0093672E">
        <w:t xml:space="preserve"> au </w:t>
      </w:r>
      <w:r>
        <w:t>regard des données cliniques disponibles</w:t>
      </w:r>
      <w:r w:rsidRPr="0093672E">
        <w:t xml:space="preserve"> </w:t>
      </w:r>
      <w:r>
        <w:t>(</w:t>
      </w:r>
      <w:r w:rsidRPr="0093672E">
        <w:t>résultats des essais thérapeutiques</w:t>
      </w:r>
      <w:r>
        <w:t>) ;</w:t>
      </w:r>
    </w:p>
    <w:p w:rsidR="00D93E3B" w:rsidRDefault="00D93E3B" w:rsidP="00D93E3B">
      <w:pPr>
        <w:pStyle w:val="Paragraphedeliste"/>
      </w:pPr>
      <w:r>
        <w:t>l</w:t>
      </w:r>
      <w:r w:rsidRPr="0093672E">
        <w:t>a mise en œuvre du traitement ne peut être différée.</w:t>
      </w:r>
    </w:p>
    <w:p w:rsidR="00D93E3B" w:rsidRDefault="00D93E3B" w:rsidP="00D93E3B">
      <w:pPr>
        <w:pStyle w:val="Paragraphedeliste"/>
      </w:pPr>
      <w:r>
        <w:t>le patient ne peut participer à une recherche impliquant la personne humaine</w:t>
      </w:r>
      <w:r w:rsidRPr="0093672E">
        <w:t xml:space="preserve"> </w:t>
      </w:r>
    </w:p>
    <w:p w:rsidR="00D93E3B" w:rsidRDefault="00D93E3B" w:rsidP="00D93E3B">
      <w:pPr>
        <w:pStyle w:val="Paragraphedeliste"/>
      </w:pPr>
      <w:r>
        <w:t>et, lorsque le médicament fait l’objet d’une recherche impliquant la personne humaine</w:t>
      </w:r>
      <w:r w:rsidR="00CA6DA1">
        <w:t xml:space="preserve"> dans l’indication</w:t>
      </w:r>
      <w:r>
        <w:t>, le laboratoire s’est engagé à demander une autorisation d’accès précoce (= équivalent des anciennes ATU cohorte) auprès de la HAS et de l’ANSM.</w:t>
      </w:r>
    </w:p>
    <w:p w:rsidR="00D93E3B" w:rsidRPr="0093672E" w:rsidRDefault="00757944" w:rsidP="00D93E3B">
      <w:r>
        <w:t>L</w:t>
      </w:r>
      <w:r w:rsidR="008F7FB7">
        <w:t>’</w:t>
      </w:r>
      <w:r w:rsidR="0047196E">
        <w:t xml:space="preserve">AAC </w:t>
      </w:r>
      <w:r w:rsidR="008F7FB7">
        <w:t>est</w:t>
      </w:r>
      <w:r w:rsidR="00D93E3B" w:rsidRPr="0093672E">
        <w:t xml:space="preserve"> subordonnée au respect d’un protocole d’utilisation thérapeutique et de </w:t>
      </w:r>
      <w:r w:rsidR="005E5722" w:rsidRPr="005E5722">
        <w:t>suivi des patients (PUT-SP)</w:t>
      </w:r>
      <w:r w:rsidR="00D93E3B" w:rsidRPr="0093672E">
        <w:t xml:space="preserve">, présent document, dont les objectifs sont </w:t>
      </w:r>
      <w:r w:rsidR="00D93E3B">
        <w:t xml:space="preserve">les suivants </w:t>
      </w:r>
      <w:r w:rsidR="00D93E3B" w:rsidRPr="0093672E">
        <w:t>:</w:t>
      </w:r>
    </w:p>
    <w:p w:rsidR="00D93E3B" w:rsidRPr="0093672E" w:rsidRDefault="00D93E3B" w:rsidP="00D93E3B">
      <w:pPr>
        <w:pStyle w:val="Paragraphedeliste"/>
      </w:pPr>
      <w:r w:rsidRPr="0093672E">
        <w:t>Apporter aux prescripteurs et aux patients toute l’information pertinente sur le médicament et son utilisation. À cette fin</w:t>
      </w:r>
      <w:r>
        <w:t>,</w:t>
      </w:r>
      <w:r w:rsidRPr="0093672E">
        <w:t xml:space="preserve"> vous trouverez dans ce document : </w:t>
      </w:r>
    </w:p>
    <w:p w:rsidR="00D93E3B" w:rsidRPr="0093672E" w:rsidRDefault="00D93E3B" w:rsidP="00D93E3B">
      <w:pPr>
        <w:pStyle w:val="Paragraphedeliste"/>
        <w:numPr>
          <w:ilvl w:val="1"/>
          <w:numId w:val="2"/>
        </w:numPr>
      </w:pPr>
      <w:r w:rsidRPr="0093672E">
        <w:t>une description du médicament</w:t>
      </w:r>
      <w:r>
        <w:t xml:space="preserve"> ainsi que</w:t>
      </w:r>
      <w:r w:rsidRPr="0093672E">
        <w:t xml:space="preserve"> </w:t>
      </w:r>
      <w:r>
        <w:t>l</w:t>
      </w:r>
      <w:r w:rsidRPr="0093672E">
        <w:t xml:space="preserve">es conditions d’utilisation et de prescription </w:t>
      </w:r>
      <w:r>
        <w:t xml:space="preserve">du médicament, </w:t>
      </w:r>
    </w:p>
    <w:p w:rsidR="00D93E3B" w:rsidRPr="0093672E" w:rsidRDefault="00D93E3B" w:rsidP="00D93E3B">
      <w:pPr>
        <w:pStyle w:val="Paragraphedeliste"/>
        <w:numPr>
          <w:ilvl w:val="1"/>
          <w:numId w:val="2"/>
        </w:numPr>
      </w:pPr>
      <w:r w:rsidRPr="00B7727C">
        <w:t>des</w:t>
      </w:r>
      <w:r w:rsidRPr="0093672E">
        <w:t xml:space="preserve"> note</w:t>
      </w:r>
      <w:r>
        <w:t>s</w:t>
      </w:r>
      <w:r w:rsidRPr="0093672E">
        <w:t xml:space="preserve"> d’information que le prescripteur doit remettre au patient avant toute prescription du médicament </w:t>
      </w:r>
      <w:r>
        <w:t xml:space="preserve">(voir </w:t>
      </w:r>
      <w:hyperlink w:anchor="Annexe_3" w:history="1">
        <w:r w:rsidR="00F85791" w:rsidRPr="0047196E">
          <w:rPr>
            <w:rStyle w:val="Lienhypertexte"/>
          </w:rPr>
          <w:t>annexe 3</w:t>
        </w:r>
      </w:hyperlink>
      <w:r>
        <w:t xml:space="preserve">) </w:t>
      </w:r>
      <w:r w:rsidRPr="0093672E">
        <w:t>;</w:t>
      </w:r>
    </w:p>
    <w:p w:rsidR="00D93E3B" w:rsidRDefault="00D93E3B" w:rsidP="00D93E3B">
      <w:pPr>
        <w:pStyle w:val="Paragraphedeliste"/>
        <w:shd w:val="clear" w:color="FFFFFF" w:fill="FFFFFF"/>
        <w:spacing w:before="0" w:after="0"/>
      </w:pPr>
      <w:r w:rsidRPr="0093672E">
        <w:t xml:space="preserve">Organiser la surveillance des patients notamment via le recueil des effets indésirables/situations </w:t>
      </w:r>
      <w:r w:rsidR="00CA424C">
        <w:t xml:space="preserve">particulières auprès du laboratoire via la fiche de déclaration en annexe 1 </w:t>
      </w:r>
    </w:p>
    <w:p w:rsidR="00D93E3B" w:rsidRPr="0093672E" w:rsidRDefault="00D93E3B" w:rsidP="00D93E3B">
      <w:pPr>
        <w:pStyle w:val="Paragraphedeliste"/>
      </w:pPr>
      <w:r w:rsidRPr="0093672E">
        <w:t>Recueillir également</w:t>
      </w:r>
      <w:r>
        <w:t xml:space="preserve"> </w:t>
      </w:r>
      <w:r w:rsidR="00CA6DA1">
        <w:t>d</w:t>
      </w:r>
      <w:r w:rsidRPr="0093672E">
        <w:t>es données relatives à l’utilisation du médicament</w:t>
      </w:r>
      <w:r>
        <w:t xml:space="preserve"> en vie réelle</w:t>
      </w:r>
      <w:r w:rsidRPr="0093672E">
        <w:t xml:space="preserve"> afin d’évaluer en continu les critères </w:t>
      </w:r>
      <w:r>
        <w:t xml:space="preserve">permettant le </w:t>
      </w:r>
      <w:r w:rsidRPr="0093672E">
        <w:t>maintien d</w:t>
      </w:r>
      <w:r w:rsidR="00265EBB">
        <w:t xml:space="preserve">u médicament dans le cadre des </w:t>
      </w:r>
      <w:r w:rsidRPr="0093672E">
        <w:t>autorisation</w:t>
      </w:r>
      <w:r w:rsidR="00265EBB">
        <w:t>s</w:t>
      </w:r>
      <w:r w:rsidRPr="0093672E">
        <w:t xml:space="preserve"> d’accès </w:t>
      </w:r>
      <w:r>
        <w:t>compassionnel</w:t>
      </w:r>
      <w:r w:rsidRPr="0093672E">
        <w:t>.</w:t>
      </w:r>
      <w:r w:rsidR="001D5E2A">
        <w:t xml:space="preserve"> L</w:t>
      </w:r>
      <w:r w:rsidRPr="0093672E">
        <w:t xml:space="preserve">es prescripteurs et </w:t>
      </w:r>
      <w:r>
        <w:t xml:space="preserve">les </w:t>
      </w:r>
      <w:r w:rsidRPr="0093672E">
        <w:t>pharmaciens sont tenus de par</w:t>
      </w:r>
      <w:r>
        <w:t>tici</w:t>
      </w:r>
      <w:r w:rsidRPr="00CB59CA">
        <w:t>per</w:t>
      </w:r>
      <w:r>
        <w:t xml:space="preserve"> </w:t>
      </w:r>
      <w:r w:rsidRPr="0093672E">
        <w:t>au recueil de</w:t>
      </w:r>
      <w:r>
        <w:t xml:space="preserve"> ces</w:t>
      </w:r>
      <w:r w:rsidRPr="0093672E">
        <w:t xml:space="preserve"> informations</w:t>
      </w:r>
      <w:r>
        <w:t xml:space="preserve"> </w:t>
      </w:r>
      <w:r w:rsidRPr="0093672E">
        <w:t>et de les transmettre aux laboratoires</w:t>
      </w:r>
      <w:r w:rsidR="001D5E2A" w:rsidRPr="001D5E2A">
        <w:t xml:space="preserve"> </w:t>
      </w:r>
      <w:r w:rsidR="001D5E2A">
        <w:t xml:space="preserve">via les fiches de suivi médical (cf </w:t>
      </w:r>
      <w:hyperlink w:anchor="Annexe_1" w:history="1">
        <w:r w:rsidR="001D5E2A" w:rsidRPr="0047196E">
          <w:rPr>
            <w:rStyle w:val="Lienhypertexte"/>
          </w:rPr>
          <w:t>annexe 1</w:t>
        </w:r>
      </w:hyperlink>
      <w:r w:rsidR="001D5E2A">
        <w:t>)</w:t>
      </w:r>
      <w:r>
        <w:t>. Ces informations sont analysées par le laboratoire et transmises à l’ANSM sous la forme d’un rapport périodique de synthèse ; un résumé de ce rapport, validé par l’ANSM</w:t>
      </w:r>
      <w:r w:rsidR="001D5E2A">
        <w:t xml:space="preserve"> en concertation avec le Centre Régional de Pharmacovigilance (CRPV) désigné en charge du suivi national le cas échéant</w:t>
      </w:r>
      <w:r>
        <w:t xml:space="preserve">, </w:t>
      </w:r>
      <w:r w:rsidR="0047196E">
        <w:t xml:space="preserve">qui </w:t>
      </w:r>
      <w:r>
        <w:t>est ensuite publié sur son site Internet et transmis par le laboratoire aux professionnels de santé concernés</w:t>
      </w:r>
      <w:r w:rsidRPr="00CB59CA">
        <w:t xml:space="preserve">. </w:t>
      </w:r>
      <w:r w:rsidRPr="00412FD4">
        <w:rPr>
          <w:bCs/>
        </w:rPr>
        <w:t xml:space="preserve">Une convention entre le </w:t>
      </w:r>
      <w:r>
        <w:rPr>
          <w:bCs/>
        </w:rPr>
        <w:t>laboratoire</w:t>
      </w:r>
      <w:r w:rsidRPr="00412FD4">
        <w:rPr>
          <w:bCs/>
        </w:rPr>
        <w:t xml:space="preserve"> et l’établissement peut définir les modalités de dédommagement de l’établissement pour le temps consacré à la collecte de données</w:t>
      </w:r>
      <w:r w:rsidRPr="00CB59CA">
        <w:rPr>
          <w:rStyle w:val="Appelnotedebasdep"/>
        </w:rPr>
        <w:footnoteReference w:id="2"/>
      </w:r>
      <w:r w:rsidRPr="00CB59CA">
        <w:t>.</w:t>
      </w:r>
    </w:p>
    <w:p w:rsidR="00D93E3B" w:rsidRDefault="00D93E3B" w:rsidP="00D93E3B">
      <w:pPr>
        <w:pStyle w:val="Titre1"/>
      </w:pPr>
      <w:bookmarkStart w:id="2" w:name="_Toc58334972"/>
      <w:bookmarkStart w:id="3" w:name="_Toc72319021"/>
      <w:bookmarkStart w:id="4" w:name="_Toc131713366"/>
      <w:bookmarkEnd w:id="1"/>
      <w:r w:rsidRPr="0093672E">
        <w:t>Le médicament</w:t>
      </w:r>
      <w:bookmarkEnd w:id="2"/>
      <w:bookmarkEnd w:id="3"/>
      <w:bookmarkEnd w:id="4"/>
    </w:p>
    <w:p w:rsidR="00D93E3B" w:rsidRDefault="00D93E3B" w:rsidP="00D93E3B">
      <w:pPr>
        <w:pStyle w:val="Intertitre"/>
        <w:rPr>
          <w:rFonts w:ascii="Arial Nova Cond" w:hAnsi="Arial Nova Cond"/>
        </w:rPr>
      </w:pPr>
      <w:permStart w:id="1958026527" w:edGrp="everyone"/>
      <w:permEnd w:id="1958026527"/>
      <w:r w:rsidRPr="0093672E">
        <w:rPr>
          <w:rFonts w:ascii="Arial Nova Cond" w:hAnsi="Arial Nova Cond"/>
        </w:rPr>
        <w:t>Spécialité(s) concernée(s)</w:t>
      </w:r>
    </w:p>
    <w:permStart w:id="1439457655" w:edGrp="everyone" w:displacedByCustomXml="next"/>
    <w:sdt>
      <w:sdtPr>
        <w:id w:val="1584494225"/>
        <w:placeholder>
          <w:docPart w:val="DefaultPlaceholder_1081868574"/>
        </w:placeholder>
      </w:sdtPr>
      <w:sdtEndPr/>
      <w:sdtContent>
        <w:p w:rsidR="00791841" w:rsidRPr="00791841" w:rsidRDefault="00966367" w:rsidP="00791841">
          <w:r w:rsidRPr="00966367">
            <w:t>CICLOGRAFT 20 mg/mL, collyre e</w:t>
          </w:r>
          <w:r>
            <w:t>n solution en récipient unidose</w:t>
          </w:r>
        </w:p>
      </w:sdtContent>
    </w:sdt>
    <w:permEnd w:id="1439457655"/>
    <w:p w:rsidR="00D93E3B" w:rsidRDefault="00D93E3B" w:rsidP="00D93E3B">
      <w:pPr>
        <w:pStyle w:val="Intertitre"/>
      </w:pPr>
      <w:r w:rsidRPr="0093672E">
        <w:t>Caractéristiques du médicament</w:t>
      </w:r>
    </w:p>
    <w:sdt>
      <w:sdtPr>
        <w:id w:val="-700630664"/>
        <w:placeholder>
          <w:docPart w:val="C843C9A3759E432E808BE61DA233349C"/>
        </w:placeholder>
      </w:sdtPr>
      <w:sdtEndPr/>
      <w:sdtContent>
        <w:permStart w:id="200635513" w:edGrp="everyone" w:displacedByCustomXml="next"/>
        <w:sdt>
          <w:sdtPr>
            <w:id w:val="-573441903"/>
            <w:placeholder>
              <w:docPart w:val="F2BBA92AB40C401CA6DECCCA92C850A3"/>
            </w:placeholder>
          </w:sdtPr>
          <w:sdtEndPr/>
          <w:sdtContent>
            <w:sdt>
              <w:sdtPr>
                <w:rPr>
                  <w:rFonts w:eastAsia="Times New Roman" w:cs="Times New Roman"/>
                  <w:color w:val="404040"/>
                </w:rPr>
                <w:id w:val="-1401292016"/>
                <w:placeholder>
                  <w:docPart w:val="1A0DC90654A445549B533332B380904A"/>
                </w:placeholder>
              </w:sdtPr>
              <w:sdtEndPr/>
              <w:sdtContent>
                <w:p w:rsidR="00966367" w:rsidRPr="00711EE5" w:rsidRDefault="00966367" w:rsidP="00966367">
                  <w:pPr>
                    <w:rPr>
                      <w:rFonts w:eastAsia="Times New Roman" w:cs="Times New Roman"/>
                      <w:color w:val="404040"/>
                    </w:rPr>
                  </w:pPr>
                  <w:r w:rsidRPr="00711EE5">
                    <w:rPr>
                      <w:rFonts w:eastAsia="Times New Roman" w:cs="Times New Roman"/>
                      <w:color w:val="404040"/>
                    </w:rPr>
                    <w:t>Classe pharmacothérapeutique : Autres médicaments ophtalmologiques, Code ATC : S01XA18.</w:t>
                  </w:r>
                </w:p>
                <w:p w:rsidR="00966367" w:rsidRPr="00711EE5" w:rsidRDefault="00966367" w:rsidP="00966367">
                  <w:pPr>
                    <w:rPr>
                      <w:rFonts w:eastAsia="Times New Roman" w:cs="Times New Roman"/>
                      <w:color w:val="404040"/>
                      <w:u w:val="single"/>
                    </w:rPr>
                  </w:pPr>
                  <w:r w:rsidRPr="00711EE5">
                    <w:rPr>
                      <w:rFonts w:eastAsia="Times New Roman" w:cs="Times New Roman"/>
                      <w:color w:val="404040"/>
                      <w:u w:val="single"/>
                    </w:rPr>
                    <w:t>Mécanisme d’action et effets pharmacodynamiques</w:t>
                  </w:r>
                </w:p>
                <w:p w:rsidR="002375D3" w:rsidRDefault="00966367" w:rsidP="00800DA4">
                  <w:pPr>
                    <w:rPr>
                      <w:rFonts w:eastAsia="Times New Roman" w:cs="Times New Roman"/>
                      <w:color w:val="404040"/>
                    </w:rPr>
                  </w:pPr>
                  <w:r w:rsidRPr="00711EE5">
                    <w:rPr>
                      <w:rFonts w:eastAsia="Times New Roman" w:cs="Times New Roman"/>
                      <w:color w:val="404040"/>
                    </w:rPr>
                    <w:t>La ciclosporine (également connue sous le nom de ciclosporine A) est un polypeptide cyclique à 11 acides aminés immunomodulateur possédant des propriétés immunosuppressives puissante</w:t>
                  </w:r>
                  <w:r>
                    <w:rPr>
                      <w:rFonts w:eastAsia="Times New Roman" w:cs="Times New Roman"/>
                      <w:color w:val="404040"/>
                    </w:rPr>
                    <w:t>s</w:t>
                  </w:r>
                  <w:r w:rsidRPr="00711EE5">
                    <w:rPr>
                      <w:rFonts w:eastAsia="Times New Roman" w:cs="Times New Roman"/>
                      <w:color w:val="404040"/>
                    </w:rPr>
                    <w:t>. La ciclosporine, après administration oculaire, est passivement absorbée par les lymphocytes T. En se liant à la cyclophiline A, elle inactive la calcineurine et empêche la translocation du NF-AT dans le noyau, ce qui bloque la libération de cytokines pro-inflammatoires telles que l’IL-2 et, ainsi, l’activation des lymphocytes T (TCGF). Le blocage du NF-AT perturbe également le processus allergique. La ciclosporine inhibe la libération de l’histamine par les mastocytes et les basophiles en réduisant la production d’IL-5, et pourrait réduire le recrutement des éosinophiles et ses effets sur la conjonctive et la cornée. Il est également connu que la ciclosporine régule positivement la libération des cytokines anti-inflammatoires et semble bloquer les lymphocytes quiescents en phase G0 ou G1 du cycle cellulaire. Toutes les données disponibles suggèrent que la ciclosporine agit de manière spécifique et réversible sur les lymphocytes. Elle ne diminue pas l’hématopoïèse et n’exerce aucun effet sur la fonction des cellules phagocytaires.</w:t>
                  </w:r>
                </w:p>
                <w:p w:rsidR="00800DA4" w:rsidRPr="00966367" w:rsidRDefault="00E0721F" w:rsidP="00800DA4">
                  <w:pPr>
                    <w:rPr>
                      <w:rFonts w:eastAsia="Times New Roman" w:cs="Times New Roman"/>
                      <w:color w:val="404040"/>
                    </w:rPr>
                  </w:pPr>
                </w:p>
              </w:sdtContent>
            </w:sdt>
          </w:sdtContent>
        </w:sdt>
      </w:sdtContent>
    </w:sdt>
    <w:permEnd w:id="200635513"/>
    <w:p w:rsidR="00D93E3B" w:rsidRDefault="00D93E3B" w:rsidP="00D93E3B">
      <w:pPr>
        <w:pStyle w:val="Intertitre"/>
      </w:pPr>
      <w:r>
        <w:t xml:space="preserve">Critères d’octroi </w:t>
      </w:r>
    </w:p>
    <w:p w:rsidR="00365349" w:rsidRDefault="00365349" w:rsidP="00365349">
      <w:permStart w:id="1659504615" w:edGrp="everyone"/>
      <w:r>
        <w:t xml:space="preserve">Chez l’adulte et l’enfant de plus de 3 ans, dans </w:t>
      </w:r>
      <w:r w:rsidRPr="00080E53">
        <w:rPr>
          <w:u w:val="single"/>
        </w:rPr>
        <w:t>le traitement de la sécheresse oculaire</w:t>
      </w:r>
      <w:r>
        <w:t xml:space="preserve"> dans les situations suivantes</w:t>
      </w:r>
      <w:r w:rsidR="00313383">
        <w:t xml:space="preserve"> </w:t>
      </w:r>
      <w:r>
        <w:t>:</w:t>
      </w:r>
    </w:p>
    <w:p w:rsidR="00365349" w:rsidRDefault="00365349" w:rsidP="00365349">
      <w:r>
        <w:t>- rosacée oculaire</w:t>
      </w:r>
    </w:p>
    <w:p w:rsidR="00365349" w:rsidRDefault="00365349" w:rsidP="00365349">
      <w:r>
        <w:t>- kératoconjonctivite phlycténulaire</w:t>
      </w:r>
    </w:p>
    <w:p w:rsidR="00365349" w:rsidRDefault="00365349" w:rsidP="00365349">
      <w:r>
        <w:t>- kératoconjonctivite adénovirale</w:t>
      </w:r>
    </w:p>
    <w:p w:rsidR="00365349" w:rsidRDefault="00365349" w:rsidP="00365349">
      <w:r>
        <w:t>- kératoconjonctivite vernale</w:t>
      </w:r>
    </w:p>
    <w:p w:rsidR="00365349" w:rsidRDefault="00365349" w:rsidP="00365349">
      <w:r>
        <w:t>- kératoconjonctivite atopique</w:t>
      </w:r>
    </w:p>
    <w:p w:rsidR="00365349" w:rsidRDefault="00365349" w:rsidP="00365349">
      <w:r>
        <w:t>- kératoconjonctivite herpétique</w:t>
      </w:r>
    </w:p>
    <w:p w:rsidR="002978BF" w:rsidRDefault="002978BF" w:rsidP="00365349">
      <w:r w:rsidRPr="002978BF">
        <w:t>- syndrome de Gougerot Sjögren</w:t>
      </w:r>
    </w:p>
    <w:p w:rsidR="002375D3" w:rsidRDefault="00365349" w:rsidP="00365349">
      <w:pPr>
        <w:rPr>
          <w:rFonts w:eastAsia="Times New Roman" w:cs="Times New Roman"/>
          <w:color w:val="404040"/>
        </w:rPr>
      </w:pPr>
      <w:r>
        <w:t>Et lorsque les traitements par IKERVIS et/ou VERKAZIA (ciclosporine 0,1%) s’avèrent inefficaces ou non tolérés (dans les indications de leurs AMM respectives).</w:t>
      </w:r>
    </w:p>
    <w:p w:rsidR="002375D3" w:rsidRDefault="002375D3" w:rsidP="00966367">
      <w:pPr>
        <w:rPr>
          <w:rFonts w:eastAsia="Times New Roman" w:cs="Times New Roman"/>
          <w:color w:val="404040"/>
        </w:rPr>
      </w:pPr>
    </w:p>
    <w:p w:rsidR="004644C0" w:rsidRPr="007A5D32" w:rsidRDefault="004644C0" w:rsidP="004644C0">
      <w:pPr>
        <w:rPr>
          <w:rFonts w:eastAsia="Calibri"/>
        </w:rPr>
      </w:pPr>
      <w:r>
        <w:rPr>
          <w:rFonts w:eastAsia="Times New Roman" w:cs="Times New Roman"/>
          <w:color w:val="404040"/>
        </w:rPr>
        <w:t>P</w:t>
      </w:r>
      <w:r w:rsidRPr="007A5D32">
        <w:rPr>
          <w:rFonts w:eastAsia="Calibri"/>
        </w:rPr>
        <w:t xml:space="preserve">révention du rejet de greffe de cornée transfixiante chez les patients à haut risque de rejet en association avec les corticoïdes, dans les situations à risque suivantes et dès lors que le prescripteur juge la monothérapie de corticoïdes par voie locale non suffisante : </w:t>
      </w:r>
    </w:p>
    <w:p w:rsidR="004644C0" w:rsidRPr="007A5D32" w:rsidRDefault="004644C0" w:rsidP="004644C0">
      <w:pPr>
        <w:pStyle w:val="Paragraphedeliste"/>
        <w:numPr>
          <w:ilvl w:val="0"/>
          <w:numId w:val="16"/>
        </w:numPr>
        <w:tabs>
          <w:tab w:val="left" w:pos="1607"/>
        </w:tabs>
        <w:autoSpaceDN w:val="0"/>
        <w:spacing w:after="120" w:line="240" w:lineRule="auto"/>
        <w:textAlignment w:val="baseline"/>
        <w:rPr>
          <w:rFonts w:eastAsia="Calibri"/>
        </w:rPr>
      </w:pPr>
      <w:r w:rsidRPr="007A5D32">
        <w:rPr>
          <w:rFonts w:eastAsia="Calibri"/>
        </w:rPr>
        <w:t xml:space="preserve">Présence de néovascularisation </w:t>
      </w:r>
      <w:r>
        <w:rPr>
          <w:rFonts w:eastAsia="Calibri"/>
        </w:rPr>
        <w:t>c</w:t>
      </w:r>
      <w:r w:rsidRPr="007A5D32">
        <w:rPr>
          <w:rFonts w:eastAsia="Calibri"/>
        </w:rPr>
        <w:t xml:space="preserve">ornéenne et synéchies antérieures </w:t>
      </w:r>
    </w:p>
    <w:p w:rsidR="004644C0" w:rsidRPr="007A5D32" w:rsidRDefault="004644C0" w:rsidP="004644C0">
      <w:pPr>
        <w:pStyle w:val="Paragraphedeliste"/>
        <w:numPr>
          <w:ilvl w:val="0"/>
          <w:numId w:val="16"/>
        </w:numPr>
        <w:tabs>
          <w:tab w:val="left" w:pos="1607"/>
        </w:tabs>
        <w:autoSpaceDN w:val="0"/>
        <w:spacing w:after="120" w:line="240" w:lineRule="auto"/>
        <w:textAlignment w:val="baseline"/>
        <w:rPr>
          <w:rFonts w:eastAsia="Calibri"/>
        </w:rPr>
      </w:pPr>
      <w:r w:rsidRPr="007A5D32">
        <w:rPr>
          <w:rFonts w:eastAsia="Calibri"/>
        </w:rPr>
        <w:t xml:space="preserve">Antécédents d’échec ou de rejet d’une greffe préalable </w:t>
      </w:r>
    </w:p>
    <w:p w:rsidR="004644C0" w:rsidRPr="007A5D32" w:rsidRDefault="004644C0" w:rsidP="004644C0">
      <w:pPr>
        <w:pStyle w:val="Paragraphedeliste"/>
        <w:numPr>
          <w:ilvl w:val="0"/>
          <w:numId w:val="16"/>
        </w:numPr>
        <w:tabs>
          <w:tab w:val="left" w:pos="1607"/>
        </w:tabs>
        <w:autoSpaceDN w:val="0"/>
        <w:spacing w:after="120" w:line="240" w:lineRule="auto"/>
        <w:textAlignment w:val="baseline"/>
        <w:rPr>
          <w:rFonts w:eastAsia="Calibri"/>
        </w:rPr>
      </w:pPr>
      <w:r w:rsidRPr="007A5D32">
        <w:rPr>
          <w:rFonts w:eastAsia="Calibri"/>
        </w:rPr>
        <w:t xml:space="preserve">Large diamètre du greffon, greffe excentrée </w:t>
      </w:r>
    </w:p>
    <w:p w:rsidR="004644C0" w:rsidRPr="007A5D32" w:rsidRDefault="004644C0" w:rsidP="004644C0">
      <w:pPr>
        <w:pStyle w:val="Paragraphedeliste"/>
        <w:numPr>
          <w:ilvl w:val="0"/>
          <w:numId w:val="16"/>
        </w:numPr>
        <w:tabs>
          <w:tab w:val="left" w:pos="1607"/>
        </w:tabs>
        <w:autoSpaceDN w:val="0"/>
        <w:spacing w:after="120" w:line="240" w:lineRule="auto"/>
        <w:textAlignment w:val="baseline"/>
        <w:rPr>
          <w:rFonts w:eastAsia="Calibri"/>
        </w:rPr>
      </w:pPr>
      <w:r w:rsidRPr="007A5D32">
        <w:rPr>
          <w:rFonts w:eastAsia="Calibri"/>
        </w:rPr>
        <w:t xml:space="preserve">Chirurgies du segment antérieur, et situation susceptible d’être génératrice d’inflammation prolongée </w:t>
      </w:r>
    </w:p>
    <w:p w:rsidR="004644C0" w:rsidRDefault="004644C0" w:rsidP="004644C0">
      <w:pPr>
        <w:pStyle w:val="Paragraphedeliste"/>
        <w:numPr>
          <w:ilvl w:val="0"/>
          <w:numId w:val="16"/>
        </w:numPr>
        <w:tabs>
          <w:tab w:val="left" w:pos="1607"/>
        </w:tabs>
        <w:autoSpaceDN w:val="0"/>
        <w:spacing w:after="120" w:line="240" w:lineRule="auto"/>
        <w:textAlignment w:val="baseline"/>
        <w:rPr>
          <w:rFonts w:eastAsia="Calibri"/>
        </w:rPr>
      </w:pPr>
      <w:r w:rsidRPr="007A5D32">
        <w:rPr>
          <w:rFonts w:eastAsia="Calibri"/>
        </w:rPr>
        <w:t xml:space="preserve">Antécédents de kératite herpétique </w:t>
      </w:r>
    </w:p>
    <w:p w:rsidR="004644C0" w:rsidRDefault="004644C0" w:rsidP="004644C0">
      <w:pPr>
        <w:pStyle w:val="Paragraphedeliste"/>
        <w:numPr>
          <w:ilvl w:val="0"/>
          <w:numId w:val="16"/>
        </w:numPr>
        <w:tabs>
          <w:tab w:val="left" w:pos="1607"/>
        </w:tabs>
        <w:autoSpaceDN w:val="0"/>
        <w:spacing w:after="120" w:line="240" w:lineRule="auto"/>
        <w:textAlignment w:val="baseline"/>
        <w:rPr>
          <w:rFonts w:eastAsia="Calibri"/>
        </w:rPr>
      </w:pPr>
      <w:r w:rsidRPr="007A5D32">
        <w:rPr>
          <w:rFonts w:eastAsia="Calibri"/>
        </w:rPr>
        <w:t xml:space="preserve">Pathologies de la surface oculaire / terrain dysimmunitaire et atopie </w:t>
      </w:r>
    </w:p>
    <w:p w:rsidR="004644C0" w:rsidRDefault="004644C0" w:rsidP="004644C0">
      <w:pPr>
        <w:pStyle w:val="Paragraphedeliste"/>
        <w:numPr>
          <w:ilvl w:val="0"/>
          <w:numId w:val="16"/>
        </w:numPr>
        <w:tabs>
          <w:tab w:val="left" w:pos="1607"/>
        </w:tabs>
        <w:autoSpaceDN w:val="0"/>
        <w:spacing w:after="120" w:line="240" w:lineRule="auto"/>
        <w:textAlignment w:val="baseline"/>
        <w:rPr>
          <w:rFonts w:eastAsia="Calibri"/>
        </w:rPr>
      </w:pPr>
      <w:r>
        <w:rPr>
          <w:rFonts w:eastAsia="Calibri"/>
        </w:rPr>
        <w:t>Jeune âge (&lt;12 ans</w:t>
      </w:r>
    </w:p>
    <w:p w:rsidR="002375D3" w:rsidRPr="00711EE5" w:rsidRDefault="002375D3" w:rsidP="00966367">
      <w:pPr>
        <w:rPr>
          <w:rFonts w:eastAsia="Times New Roman" w:cs="Times New Roman"/>
          <w:color w:val="404040"/>
        </w:rPr>
      </w:pPr>
    </w:p>
    <w:permEnd w:id="1659504615"/>
    <w:p w:rsidR="00D93E3B" w:rsidRPr="0093672E" w:rsidRDefault="00D93E3B" w:rsidP="00D93E3B">
      <w:pPr>
        <w:pStyle w:val="Intertitre"/>
      </w:pPr>
      <w:r w:rsidRPr="0093672E">
        <w:t>Posologie</w:t>
      </w:r>
    </w:p>
    <w:sdt>
      <w:sdtPr>
        <w:id w:val="1385754102"/>
        <w:placeholder>
          <w:docPart w:val="C843C9A3759E432E808BE61DA233349C"/>
        </w:placeholder>
      </w:sdtPr>
      <w:sdtEndPr/>
      <w:sdtContent>
        <w:permStart w:id="1734099901" w:edGrp="everyone" w:displacedByCustomXml="prev"/>
        <w:p w:rsidR="00966367" w:rsidRPr="00711EE5" w:rsidRDefault="00966367" w:rsidP="00966367">
          <w:pPr>
            <w:rPr>
              <w:rFonts w:eastAsia="Times New Roman" w:cs="Times New Roman"/>
              <w:b/>
              <w:color w:val="404040"/>
              <w:shd w:val="clear" w:color="auto" w:fill="F2F2F2"/>
            </w:rPr>
          </w:pPr>
          <w:r w:rsidRPr="00711EE5">
            <w:rPr>
              <w:rFonts w:eastAsia="Times New Roman" w:cs="Times New Roman"/>
              <w:b/>
              <w:color w:val="404040"/>
              <w:shd w:val="clear" w:color="auto" w:fill="F2F2F2"/>
            </w:rPr>
            <w:t>Posologie et mode d’administration</w:t>
          </w:r>
        </w:p>
        <w:p w:rsidR="00966367" w:rsidRPr="00711EE5" w:rsidRDefault="00966367" w:rsidP="00966367">
          <w:pPr>
            <w:rPr>
              <w:rFonts w:eastAsia="Times New Roman" w:cs="Times New Roman"/>
              <w:color w:val="404040"/>
              <w:shd w:val="clear" w:color="auto" w:fill="F2F2F2"/>
            </w:rPr>
          </w:pPr>
          <w:r w:rsidRPr="00711EE5">
            <w:rPr>
              <w:rFonts w:eastAsia="Times New Roman" w:cs="Times New Roman"/>
              <w:color w:val="404040"/>
              <w:shd w:val="clear" w:color="auto" w:fill="F2F2F2"/>
            </w:rPr>
            <w:t>Le traitement par CICLOGRAFT doit être instauré par un ophtalmologiste.</w:t>
          </w:r>
        </w:p>
        <w:p w:rsidR="00966367" w:rsidRPr="00711EE5" w:rsidRDefault="00966367" w:rsidP="00966367">
          <w:pPr>
            <w:rPr>
              <w:rFonts w:eastAsia="Times New Roman" w:cs="Times New Roman"/>
              <w:i/>
              <w:color w:val="404040"/>
              <w:shd w:val="clear" w:color="auto" w:fill="F2F2F2"/>
            </w:rPr>
          </w:pPr>
          <w:r w:rsidRPr="00711EE5">
            <w:rPr>
              <w:rFonts w:eastAsia="Times New Roman" w:cs="Times New Roman"/>
              <w:i/>
              <w:color w:val="404040"/>
              <w:shd w:val="clear" w:color="auto" w:fill="F2F2F2"/>
            </w:rPr>
            <w:t>Posologie</w:t>
          </w:r>
        </w:p>
        <w:p w:rsidR="00966367" w:rsidRPr="00711EE5" w:rsidRDefault="00966367" w:rsidP="00966367">
          <w:pPr>
            <w:rPr>
              <w:rFonts w:eastAsia="Times New Roman" w:cs="Times New Roman"/>
              <w:color w:val="404040"/>
              <w:shd w:val="clear" w:color="auto" w:fill="F2F2F2"/>
            </w:rPr>
          </w:pPr>
          <w:r w:rsidRPr="00711EE5">
            <w:rPr>
              <w:rFonts w:eastAsia="Times New Roman" w:cs="Times New Roman"/>
              <w:color w:val="404040"/>
              <w:shd w:val="clear" w:color="auto" w:fill="F2F2F2"/>
            </w:rPr>
            <w:t>La dose recommandée est d’une goutte de Ciclograft dans l’œil ou les yeux atteint(s), deux à trois fois par jour.</w:t>
          </w:r>
        </w:p>
        <w:p w:rsidR="00966367" w:rsidRPr="00711EE5" w:rsidRDefault="00966367" w:rsidP="00966367">
          <w:pPr>
            <w:rPr>
              <w:rFonts w:eastAsia="Times New Roman" w:cs="Times New Roman"/>
              <w:color w:val="404040"/>
              <w:shd w:val="clear" w:color="auto" w:fill="F2F2F2"/>
            </w:rPr>
          </w:pPr>
          <w:r w:rsidRPr="00711EE5">
            <w:rPr>
              <w:rFonts w:eastAsia="Times New Roman" w:cs="Times New Roman"/>
              <w:color w:val="404040"/>
              <w:shd w:val="clear" w:color="auto" w:fill="F2F2F2"/>
            </w:rPr>
            <w:t xml:space="preserve">En cas d’oubli d’une dose, le traitement doit être poursuivi normalement, à l’instillation suivante. </w:t>
          </w:r>
        </w:p>
        <w:p w:rsidR="00966367" w:rsidRDefault="00966367" w:rsidP="00966367">
          <w:pPr>
            <w:rPr>
              <w:rFonts w:eastAsia="Times New Roman" w:cs="Times New Roman"/>
              <w:color w:val="404040"/>
              <w:shd w:val="clear" w:color="auto" w:fill="F2F2F2"/>
            </w:rPr>
          </w:pPr>
          <w:r w:rsidRPr="00711EE5">
            <w:rPr>
              <w:rFonts w:eastAsia="Times New Roman" w:cs="Times New Roman"/>
              <w:color w:val="404040"/>
              <w:shd w:val="clear" w:color="auto" w:fill="F2F2F2"/>
            </w:rPr>
            <w:t>Il est recommandé de ne pas dépasser 6 gouttes par jour.</w:t>
          </w:r>
        </w:p>
        <w:p w:rsidR="004644C0" w:rsidRPr="00711EE5" w:rsidRDefault="004644C0" w:rsidP="00966367">
          <w:pPr>
            <w:rPr>
              <w:rFonts w:eastAsia="Times New Roman" w:cs="Times New Roman"/>
              <w:color w:val="404040"/>
              <w:shd w:val="clear" w:color="auto" w:fill="F2F2F2"/>
            </w:rPr>
          </w:pPr>
        </w:p>
        <w:p w:rsidR="004644C0" w:rsidRPr="001D2F23" w:rsidRDefault="004644C0" w:rsidP="004644C0">
          <w:pPr>
            <w:rPr>
              <w:rFonts w:eastAsia="Times New Roman" w:cs="Times New Roman"/>
              <w:i/>
              <w:color w:val="404040"/>
              <w:shd w:val="clear" w:color="auto" w:fill="F2F2F2"/>
            </w:rPr>
          </w:pPr>
          <w:r w:rsidRPr="001D2F23">
            <w:rPr>
              <w:rFonts w:eastAsia="Times New Roman" w:cs="Times New Roman"/>
              <w:i/>
              <w:color w:val="404040"/>
              <w:shd w:val="clear" w:color="auto" w:fill="F2F2F2"/>
            </w:rPr>
            <w:t xml:space="preserve">Dans le cas de la prévention du rejet de greffe de cornée : </w:t>
          </w:r>
        </w:p>
        <w:p w:rsidR="004644C0" w:rsidRDefault="004644C0" w:rsidP="004644C0">
          <w:pPr>
            <w:spacing w:after="0"/>
            <w:ind w:left="17"/>
            <w:rPr>
              <w:rStyle w:val="Mention1"/>
            </w:rPr>
          </w:pPr>
          <w:r w:rsidRPr="001C098F">
            <w:rPr>
              <w:rStyle w:val="Mention1"/>
            </w:rPr>
            <w:t>Une diminution progressive des doses peut être envisagée par l’ophtalmologiste en fonction de l’évolution clinique. Un traitement d’attaque peut être mis en place sans dépasser toutefois 6 instillations par jour.</w:t>
          </w:r>
        </w:p>
        <w:p w:rsidR="004644C0" w:rsidRPr="001C098F" w:rsidRDefault="004644C0" w:rsidP="004644C0">
          <w:pPr>
            <w:spacing w:after="0"/>
            <w:ind w:left="17"/>
            <w:rPr>
              <w:rStyle w:val="Mention1"/>
            </w:rPr>
          </w:pPr>
          <w:r w:rsidRPr="001C098F">
            <w:rPr>
              <w:rStyle w:val="Mention1"/>
            </w:rPr>
            <w:t>En cas d’utilisation de plusieurs médicaments ophtalmiques à usage local, un intervalle d’au moins 15 minutes doit être respecté entre chaque administration. CICLOGRAFT doit être instillé en dernier.</w:t>
          </w:r>
        </w:p>
        <w:p w:rsidR="00966367" w:rsidRPr="00711EE5" w:rsidRDefault="00966367" w:rsidP="00966367">
          <w:pPr>
            <w:rPr>
              <w:rFonts w:eastAsia="Times New Roman" w:cs="Times New Roman"/>
              <w:b/>
              <w:color w:val="404040"/>
              <w:shd w:val="clear" w:color="auto" w:fill="F2F2F2"/>
            </w:rPr>
          </w:pPr>
        </w:p>
        <w:p w:rsidR="00966367" w:rsidRPr="00711EE5" w:rsidRDefault="00966367" w:rsidP="00966367">
          <w:pPr>
            <w:rPr>
              <w:rFonts w:eastAsia="Times New Roman" w:cs="Times New Roman"/>
              <w:i/>
              <w:color w:val="404040"/>
              <w:shd w:val="clear" w:color="auto" w:fill="F2F2F2"/>
            </w:rPr>
          </w:pPr>
          <w:r w:rsidRPr="00711EE5">
            <w:rPr>
              <w:rFonts w:eastAsia="Times New Roman" w:cs="Times New Roman"/>
              <w:i/>
              <w:color w:val="404040"/>
              <w:shd w:val="clear" w:color="auto" w:fill="F2F2F2"/>
            </w:rPr>
            <w:t>Mode d’administration</w:t>
          </w:r>
        </w:p>
        <w:p w:rsidR="00966367" w:rsidRPr="00711EE5" w:rsidRDefault="00966367" w:rsidP="00966367">
          <w:pPr>
            <w:rPr>
              <w:rFonts w:eastAsia="Times New Roman" w:cs="Times New Roman"/>
              <w:i/>
              <w:color w:val="404040"/>
              <w:shd w:val="clear" w:color="auto" w:fill="F2F2F2"/>
            </w:rPr>
          </w:pPr>
          <w:r w:rsidRPr="00711EE5">
            <w:rPr>
              <w:rFonts w:eastAsia="Times New Roman" w:cs="Times New Roman"/>
              <w:i/>
              <w:color w:val="404040"/>
              <w:shd w:val="clear" w:color="auto" w:fill="F2F2F2"/>
            </w:rPr>
            <w:t>Voie ophtalmique</w:t>
          </w:r>
        </w:p>
        <w:p w:rsidR="00966367" w:rsidRPr="00711EE5" w:rsidRDefault="00966367" w:rsidP="00966367">
          <w:pPr>
            <w:rPr>
              <w:rFonts w:eastAsia="Times New Roman" w:cs="Times New Roman"/>
              <w:color w:val="404040"/>
              <w:shd w:val="clear" w:color="auto" w:fill="F2F2F2"/>
            </w:rPr>
          </w:pPr>
          <w:r w:rsidRPr="00711EE5">
            <w:rPr>
              <w:rFonts w:eastAsia="Times New Roman" w:cs="Times New Roman"/>
              <w:color w:val="404040"/>
              <w:shd w:val="clear" w:color="auto" w:fill="F2F2F2"/>
            </w:rPr>
            <w:t>Il doit être recommandé au patient :</w:t>
          </w:r>
        </w:p>
        <w:p w:rsidR="00966367" w:rsidRPr="00711EE5" w:rsidRDefault="00966367" w:rsidP="00966367">
          <w:pPr>
            <w:rPr>
              <w:rFonts w:eastAsia="Times New Roman" w:cs="Times New Roman"/>
              <w:color w:val="404040"/>
              <w:shd w:val="clear" w:color="auto" w:fill="F2F2F2"/>
            </w:rPr>
          </w:pPr>
          <w:r w:rsidRPr="00711EE5">
            <w:rPr>
              <w:rFonts w:eastAsia="Times New Roman" w:cs="Times New Roman"/>
              <w:color w:val="404040"/>
              <w:shd w:val="clear" w:color="auto" w:fill="F2F2F2"/>
            </w:rPr>
            <w:t>• de se laver les mains soigneusement avant et après l’instillation,</w:t>
          </w:r>
        </w:p>
        <w:p w:rsidR="00966367" w:rsidRPr="00711EE5" w:rsidRDefault="00966367" w:rsidP="00966367">
          <w:pPr>
            <w:rPr>
              <w:rFonts w:eastAsia="Times New Roman" w:cs="Times New Roman"/>
              <w:color w:val="404040"/>
              <w:shd w:val="clear" w:color="auto" w:fill="F2F2F2"/>
            </w:rPr>
          </w:pPr>
          <w:r w:rsidRPr="00711EE5">
            <w:rPr>
              <w:rFonts w:eastAsia="Times New Roman" w:cs="Times New Roman"/>
              <w:color w:val="404040"/>
              <w:shd w:val="clear" w:color="auto" w:fill="F2F2F2"/>
            </w:rPr>
            <w:t>• d’éviter de toucher l’œil ou les paupières avec l’embout du récipient unidose,</w:t>
          </w:r>
        </w:p>
        <w:p w:rsidR="00966367" w:rsidRDefault="00966367" w:rsidP="00966367">
          <w:pPr>
            <w:rPr>
              <w:rFonts w:eastAsia="Times New Roman" w:cs="Times New Roman"/>
              <w:color w:val="404040"/>
            </w:rPr>
          </w:pPr>
          <w:r w:rsidRPr="00711EE5">
            <w:rPr>
              <w:rFonts w:eastAsia="Times New Roman" w:cs="Times New Roman"/>
              <w:color w:val="404040"/>
              <w:shd w:val="clear" w:color="auto" w:fill="F2F2F2"/>
            </w:rPr>
            <w:t>• de jeter le récipient unidose après utilisation, et de ne pas le conserver pour une utilisation ultérieure.</w:t>
          </w:r>
        </w:p>
        <w:p w:rsidR="00D93E3B" w:rsidRPr="0093672E" w:rsidRDefault="00E0721F" w:rsidP="00D93E3B"/>
        <w:permEnd w:id="1734099901" w:displacedByCustomXml="next"/>
      </w:sdtContent>
    </w:sdt>
    <w:p w:rsidR="00D93E3B" w:rsidRPr="0093672E" w:rsidRDefault="00D93E3B" w:rsidP="00D93E3B">
      <w:pPr>
        <w:pStyle w:val="Intertitre"/>
      </w:pPr>
      <w:r w:rsidRPr="0093672E">
        <w:t>Conditions de prescription et de délivrance</w:t>
      </w:r>
      <w:bookmarkStart w:id="5" w:name="_Toc58334973"/>
    </w:p>
    <w:p w:rsidR="00D93E3B" w:rsidRDefault="00D93E3B" w:rsidP="00D93E3B">
      <w:pPr>
        <w:pStyle w:val="Paragraphedexplications"/>
      </w:pPr>
      <w:r>
        <w:t xml:space="preserve">En complément des conditions de prescription et de délivrance, se rapporter à </w:t>
      </w:r>
      <w:hyperlink w:anchor="Annexe_2" w:history="1">
        <w:r w:rsidRPr="00E75191">
          <w:rPr>
            <w:rStyle w:val="Lienhypertexte"/>
          </w:rPr>
          <w:t xml:space="preserve">l’annexe </w:t>
        </w:r>
        <w:r w:rsidR="009E4B41">
          <w:rPr>
            <w:rStyle w:val="Lienhypertexte"/>
          </w:rPr>
          <w:t>2</w:t>
        </w:r>
      </w:hyperlink>
      <w:r>
        <w:t xml:space="preserve"> pour plus d’informations sur les mentions obligatoires à porter sur l’ordonnance.</w:t>
      </w:r>
    </w:p>
    <w:p w:rsidR="00C85E99" w:rsidRDefault="00C85E99" w:rsidP="00D93E3B"/>
    <w:sdt>
      <w:sdtPr>
        <w:id w:val="1647930145"/>
        <w:placeholder>
          <w:docPart w:val="C843C9A3759E432E808BE61DA233349C"/>
        </w:placeholder>
      </w:sdtPr>
      <w:sdtEndPr/>
      <w:sdtContent>
        <w:permStart w:id="670893990" w:edGrp="everyone" w:displacedByCustomXml="next"/>
        <w:sdt>
          <w:sdtPr>
            <w:id w:val="-263299452"/>
            <w:placeholder>
              <w:docPart w:val="468194BDCB404091A56CFDFFF1C2B030"/>
            </w:placeholder>
          </w:sdtPr>
          <w:sdtEndPr>
            <w:rPr>
              <w:rFonts w:ascii="Arial Nova Cond" w:hAnsi="Arial Nova Cond"/>
              <w:color w:val="595959"/>
              <w:shd w:val="clear" w:color="auto" w:fill="F2F2F2"/>
            </w:rPr>
          </w:sdtEndPr>
          <w:sdtContent>
            <w:p w:rsidR="00EE596D" w:rsidRPr="000829AC" w:rsidRDefault="00EE596D" w:rsidP="00EE596D">
              <w:pPr>
                <w:rPr>
                  <w:u w:val="single"/>
                </w:rPr>
              </w:pPr>
              <w:r w:rsidRPr="000829AC">
                <w:rPr>
                  <w:u w:val="single"/>
                </w:rPr>
                <w:t>Indication</w:t>
              </w:r>
              <w:r>
                <w:rPr>
                  <w:u w:val="single"/>
                </w:rPr>
                <w:t>s</w:t>
              </w:r>
              <w:r w:rsidRPr="000829AC">
                <w:rPr>
                  <w:u w:val="single"/>
                </w:rPr>
                <w:t xml:space="preserve"> </w:t>
              </w:r>
              <w:r>
                <w:rPr>
                  <w:u w:val="single"/>
                </w:rPr>
                <w:t>s</w:t>
              </w:r>
              <w:r w:rsidRPr="000829AC">
                <w:rPr>
                  <w:u w:val="single"/>
                </w:rPr>
                <w:t>écheresse oculaire</w:t>
              </w:r>
              <w:r w:rsidRPr="000829AC">
                <w:t> :</w:t>
              </w:r>
            </w:p>
            <w:p w:rsidR="004D2CE6" w:rsidRDefault="00EE596D" w:rsidP="00EE596D">
              <w:pPr>
                <w:rPr>
                  <w:u w:val="single"/>
                </w:rPr>
              </w:pPr>
              <w:r w:rsidRPr="000829AC">
                <w:rPr>
                  <w:rFonts w:ascii="Arial Nova Cond" w:hAnsi="Arial Nova Cond"/>
                  <w:color w:val="595959"/>
                  <w:shd w:val="clear" w:color="auto" w:fill="F2F2F2"/>
                </w:rPr>
                <w:t>Le traitement par CICLOGRAFT doit être instauré par un ophtalmologiste</w:t>
              </w:r>
              <w:r>
                <w:rPr>
                  <w:rFonts w:ascii="Arial Nova Cond" w:hAnsi="Arial Nova Cond"/>
                  <w:color w:val="595959"/>
                  <w:shd w:val="clear" w:color="auto" w:fill="F2F2F2"/>
                </w:rPr>
                <w:t>.</w:t>
              </w:r>
              <w:r w:rsidRPr="000829AC">
                <w:rPr>
                  <w:u w:val="single"/>
                </w:rPr>
                <w:t xml:space="preserve"> </w:t>
              </w:r>
            </w:p>
            <w:p w:rsidR="004D2CE6" w:rsidRDefault="004D2CE6" w:rsidP="00EE596D">
              <w:pPr>
                <w:rPr>
                  <w:u w:val="single"/>
                </w:rPr>
              </w:pPr>
            </w:p>
            <w:p w:rsidR="00E10443" w:rsidRDefault="00E10443" w:rsidP="00EE596D">
              <w:r w:rsidRPr="000829AC">
                <w:rPr>
                  <w:u w:val="single"/>
                </w:rPr>
                <w:t xml:space="preserve">Indication </w:t>
              </w:r>
              <w:r w:rsidR="00AA1FA2">
                <w:rPr>
                  <w:u w:val="single"/>
                </w:rPr>
                <w:t>prévention du rejet de g</w:t>
              </w:r>
              <w:r w:rsidRPr="000829AC">
                <w:rPr>
                  <w:u w:val="single"/>
                </w:rPr>
                <w:t>reffe de cornée</w:t>
              </w:r>
              <w:r>
                <w:t> :</w:t>
              </w:r>
            </w:p>
            <w:p w:rsidR="00E10443" w:rsidRDefault="00E10443" w:rsidP="00E10443">
              <w:pPr>
                <w:rPr>
                  <w:rFonts w:ascii="Arial Nova Cond" w:hAnsi="Arial Nova Cond"/>
                  <w:color w:val="595959"/>
                  <w:shd w:val="clear" w:color="auto" w:fill="F2F2F2"/>
                </w:rPr>
              </w:pPr>
              <w:r w:rsidRPr="00A30212">
                <w:rPr>
                  <w:rFonts w:ascii="Arial Nova Cond" w:hAnsi="Arial Nova Cond"/>
                  <w:color w:val="595959"/>
                  <w:shd w:val="clear" w:color="auto" w:fill="F2F2F2"/>
                </w:rPr>
                <w:t>Médicament soumis à prescription hospitalière.</w:t>
              </w:r>
              <w:r>
                <w:rPr>
                  <w:rFonts w:ascii="Arial Nova Cond" w:hAnsi="Arial Nova Cond"/>
                  <w:color w:val="595959"/>
                  <w:shd w:val="clear" w:color="auto" w:fill="F2F2F2"/>
                </w:rPr>
                <w:t xml:space="preserve"> </w:t>
              </w:r>
            </w:p>
            <w:p w:rsidR="00E10443" w:rsidRDefault="00E10443" w:rsidP="00E10443">
              <w:pPr>
                <w:rPr>
                  <w:rFonts w:ascii="Arial Nova Cond" w:hAnsi="Arial Nova Cond"/>
                  <w:color w:val="595959"/>
                  <w:shd w:val="clear" w:color="auto" w:fill="F2F2F2"/>
                </w:rPr>
              </w:pPr>
              <w:r w:rsidRPr="00A30212">
                <w:rPr>
                  <w:rFonts w:ascii="Arial Nova Cond" w:hAnsi="Arial Nova Cond"/>
                  <w:color w:val="595959"/>
                  <w:shd w:val="clear" w:color="auto" w:fill="F2F2F2"/>
                </w:rPr>
                <w:t>Prescription réservée aux spécialistes en ophtalmologie.</w:t>
              </w:r>
              <w:r>
                <w:rPr>
                  <w:rFonts w:ascii="Arial Nova Cond" w:hAnsi="Arial Nova Cond"/>
                  <w:color w:val="595959"/>
                  <w:shd w:val="clear" w:color="auto" w:fill="F2F2F2"/>
                </w:rPr>
                <w:t xml:space="preserve"> </w:t>
              </w:r>
            </w:p>
            <w:p w:rsidR="00C85E99" w:rsidRPr="00FB0B04" w:rsidRDefault="00E10443" w:rsidP="00C85E99">
              <w:pPr>
                <w:rPr>
                  <w:rFonts w:ascii="Arial Nova Cond" w:eastAsia="Times New Roman" w:hAnsi="Arial Nova Cond" w:cs="Times New Roman"/>
                  <w:color w:val="595959"/>
                  <w:shd w:val="clear" w:color="auto" w:fill="F2F2F2"/>
                </w:rPr>
              </w:pPr>
              <w:r w:rsidRPr="00A30212">
                <w:rPr>
                  <w:rFonts w:ascii="Arial Nova Cond" w:hAnsi="Arial Nova Cond"/>
                  <w:color w:val="595959"/>
                  <w:shd w:val="clear" w:color="auto" w:fill="F2F2F2"/>
                </w:rPr>
                <w:t>Médicament nécessitant une surveillance particulière pendant le traitement</w:t>
              </w:r>
              <w:r w:rsidR="004D2CE6">
                <w:rPr>
                  <w:rFonts w:ascii="Arial Nova Cond" w:eastAsia="Times New Roman" w:hAnsi="Arial Nova Cond" w:cs="Times New Roman"/>
                  <w:color w:val="595959"/>
                  <w:shd w:val="clear" w:color="auto" w:fill="F2F2F2"/>
                </w:rPr>
                <w:t>.</w:t>
              </w:r>
            </w:p>
          </w:sdtContent>
        </w:sdt>
        <w:permEnd w:id="670893990" w:displacedByCustomXml="next"/>
      </w:sdtContent>
    </w:sdt>
    <w:p w:rsidR="00C85E99" w:rsidRDefault="00C85E99" w:rsidP="00C85E99">
      <w:pPr>
        <w:jc w:val="right"/>
      </w:pPr>
    </w:p>
    <w:p w:rsidR="00C85E99" w:rsidRDefault="00C85E99" w:rsidP="00C85E99"/>
    <w:p w:rsidR="00D93E3B" w:rsidRPr="00C85E99" w:rsidRDefault="00D93E3B" w:rsidP="00C85E99">
      <w:pPr>
        <w:sectPr w:rsidR="00D93E3B" w:rsidRPr="00C85E99" w:rsidSect="00E00060">
          <w:footnotePr>
            <w:numRestart w:val="eachPage"/>
          </w:footnotePr>
          <w:endnotePr>
            <w:numFmt w:val="decimal"/>
          </w:endnotePr>
          <w:pgSz w:w="11907" w:h="16840" w:code="9"/>
          <w:pgMar w:top="1134" w:right="1134" w:bottom="1134" w:left="1134" w:header="142" w:footer="680" w:gutter="0"/>
          <w:cols w:space="720"/>
          <w:docGrid w:linePitch="326"/>
        </w:sectPr>
      </w:pPr>
    </w:p>
    <w:p w:rsidR="00D93E3B" w:rsidRDefault="00D93E3B" w:rsidP="00D93E3B">
      <w:pPr>
        <w:pStyle w:val="Titre1"/>
        <w:spacing w:after="360"/>
      </w:pPr>
      <w:bookmarkStart w:id="6" w:name="_Toc72319022"/>
      <w:bookmarkStart w:id="7" w:name="_Toc131713367"/>
      <w:r w:rsidRPr="0093672E">
        <w:t>Calendrier des visites</w:t>
      </w:r>
      <w:bookmarkEnd w:id="5"/>
      <w:bookmarkEnd w:id="6"/>
      <w:bookmarkEnd w:id="7"/>
    </w:p>
    <w:p w:rsidR="00D93E3B" w:rsidRPr="0093672E" w:rsidRDefault="00381D54" w:rsidP="00381D54">
      <w:pPr>
        <w:pStyle w:val="Asupprimer"/>
      </w:pPr>
      <w:permStart w:id="1129412333" w:edGrp="everyone"/>
      <w:r w:rsidRPr="00381D54">
        <w:t>Ce calendrier type est à adapter au médicament en AAC. Le laboratoire doit en particulier proposer un calendrier des visites de suivi (insérer des colonnes au besoin).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076"/>
        <w:gridCol w:w="2161"/>
        <w:gridCol w:w="1806"/>
        <w:gridCol w:w="2519"/>
      </w:tblGrid>
      <w:tr w:rsidR="00D93E3B" w:rsidRPr="0093672E" w:rsidTr="00CB3816">
        <w:trPr>
          <w:trHeight w:val="328"/>
        </w:trPr>
        <w:tc>
          <w:tcPr>
            <w:tcW w:w="2773" w:type="pct"/>
          </w:tcPr>
          <w:p w:rsidR="00D93E3B" w:rsidRPr="0093672E" w:rsidRDefault="00D93E3B" w:rsidP="00CA424C">
            <w:pPr>
              <w:jc w:val="left"/>
            </w:pPr>
          </w:p>
        </w:tc>
        <w:tc>
          <w:tcPr>
            <w:tcW w:w="742" w:type="pct"/>
          </w:tcPr>
          <w:p w:rsidR="009E4B41" w:rsidRPr="0093672E" w:rsidRDefault="00D93E3B" w:rsidP="002A5503">
            <w:pPr>
              <w:jc w:val="left"/>
            </w:pPr>
            <w:r w:rsidRPr="0093672E">
              <w:t xml:space="preserve">Demande </w:t>
            </w:r>
            <w:r>
              <w:t>d’autorisation</w:t>
            </w:r>
            <w:r w:rsidR="00215651">
              <w:t xml:space="preserve"> auprès de l’ANSM</w:t>
            </w:r>
            <w:r w:rsidR="00966367">
              <w:t xml:space="preserve"> </w:t>
            </w:r>
            <w:r w:rsidR="00966367">
              <w:rPr>
                <w:rFonts w:eastAsia="Times New Roman" w:cs="Times New Roman"/>
                <w:color w:val="404040"/>
              </w:rPr>
              <w:t>(via e-Saturne)</w:t>
            </w:r>
          </w:p>
        </w:tc>
        <w:tc>
          <w:tcPr>
            <w:tcW w:w="620" w:type="pct"/>
          </w:tcPr>
          <w:p w:rsidR="009E4B41" w:rsidRDefault="00D93E3B" w:rsidP="00CA424C">
            <w:pPr>
              <w:jc w:val="left"/>
            </w:pPr>
            <w:r w:rsidRPr="0093672E">
              <w:t xml:space="preserve">Première </w:t>
            </w:r>
            <w:r w:rsidRPr="0093672E">
              <w:br/>
              <w:t>administration</w:t>
            </w:r>
          </w:p>
          <w:p w:rsidR="009E4B41" w:rsidRPr="0093672E" w:rsidRDefault="009E4B41" w:rsidP="00CA424C">
            <w:pPr>
              <w:jc w:val="left"/>
            </w:pPr>
            <w:r>
              <w:t>(Fiche d’initiation</w:t>
            </w:r>
            <w:r w:rsidR="00966367">
              <w:rPr>
                <w:rFonts w:eastAsia="Times New Roman" w:cs="Times New Roman"/>
                <w:color w:val="404040"/>
              </w:rPr>
              <w:t xml:space="preserve"> à envoyer aux Laboratoires KÔL</w:t>
            </w:r>
            <w:r>
              <w:t>)</w:t>
            </w:r>
          </w:p>
        </w:tc>
        <w:tc>
          <w:tcPr>
            <w:tcW w:w="865" w:type="pct"/>
          </w:tcPr>
          <w:p w:rsidR="00D93E3B" w:rsidRDefault="00D93E3B" w:rsidP="00CA424C">
            <w:pPr>
              <w:jc w:val="left"/>
            </w:pPr>
            <w:r w:rsidRPr="0093672E">
              <w:t>Suivi du traitement et/ou arrêt</w:t>
            </w:r>
          </w:p>
          <w:p w:rsidR="009E4B41" w:rsidRPr="0093672E" w:rsidRDefault="009E4B41" w:rsidP="00CA424C">
            <w:pPr>
              <w:jc w:val="left"/>
            </w:pPr>
            <w:r>
              <w:t>(Fiche</w:t>
            </w:r>
            <w:r w:rsidR="008D3F3E">
              <w:t>s</w:t>
            </w:r>
            <w:r>
              <w:t xml:space="preserve"> de suivi)</w:t>
            </w:r>
          </w:p>
        </w:tc>
      </w:tr>
      <w:tr w:rsidR="00D93E3B" w:rsidRPr="0093672E" w:rsidTr="00CB3816">
        <w:trPr>
          <w:trHeight w:val="108"/>
        </w:trPr>
        <w:tc>
          <w:tcPr>
            <w:tcW w:w="2773" w:type="pct"/>
          </w:tcPr>
          <w:p w:rsidR="00D93E3B" w:rsidRPr="0093672E" w:rsidRDefault="00D93E3B" w:rsidP="00CA424C">
            <w:pPr>
              <w:jc w:val="left"/>
            </w:pPr>
            <w:r w:rsidRPr="0093672E">
              <w:t>Remise de la note d’information destinée au patient par le médecin prescripteur</w:t>
            </w:r>
          </w:p>
        </w:tc>
        <w:tc>
          <w:tcPr>
            <w:tcW w:w="742" w:type="pct"/>
          </w:tcPr>
          <w:p w:rsidR="00D93E3B" w:rsidRPr="0093672E" w:rsidRDefault="00D93E3B" w:rsidP="00CA424C">
            <w:pPr>
              <w:pStyle w:val="Normalcentr"/>
            </w:pPr>
            <w:r w:rsidRPr="0093672E">
              <w:t>X</w:t>
            </w:r>
          </w:p>
        </w:tc>
        <w:tc>
          <w:tcPr>
            <w:tcW w:w="620" w:type="pct"/>
          </w:tcPr>
          <w:p w:rsidR="00D93E3B" w:rsidRPr="0093672E" w:rsidRDefault="00D93E3B" w:rsidP="00CA424C">
            <w:pPr>
              <w:pStyle w:val="Normalcentr"/>
            </w:pPr>
          </w:p>
        </w:tc>
        <w:tc>
          <w:tcPr>
            <w:tcW w:w="865" w:type="pct"/>
          </w:tcPr>
          <w:p w:rsidR="00D93E3B" w:rsidRPr="0093672E" w:rsidRDefault="00D93E3B" w:rsidP="00CA424C">
            <w:pPr>
              <w:pStyle w:val="Normalcentr"/>
            </w:pPr>
          </w:p>
        </w:tc>
      </w:tr>
      <w:tr w:rsidR="00D93E3B" w:rsidRPr="0093672E" w:rsidTr="00CB3816">
        <w:trPr>
          <w:trHeight w:val="108"/>
        </w:trPr>
        <w:tc>
          <w:tcPr>
            <w:tcW w:w="5000" w:type="pct"/>
            <w:gridSpan w:val="4"/>
          </w:tcPr>
          <w:p w:rsidR="00D93E3B" w:rsidRPr="0093672E" w:rsidRDefault="00D93E3B" w:rsidP="00CA424C">
            <w:pPr>
              <w:pStyle w:val="Intertitre"/>
              <w:rPr>
                <w:sz w:val="24"/>
                <w:szCs w:val="24"/>
              </w:rPr>
            </w:pPr>
            <w:r w:rsidRPr="0093672E">
              <w:rPr>
                <w:sz w:val="24"/>
                <w:szCs w:val="24"/>
              </w:rPr>
              <w:t>Collecte de données sur les caractéristiques des patients</w:t>
            </w:r>
            <w:r>
              <w:rPr>
                <w:sz w:val="24"/>
                <w:szCs w:val="24"/>
              </w:rPr>
              <w:t xml:space="preserve"> </w:t>
            </w:r>
          </w:p>
        </w:tc>
      </w:tr>
      <w:tr w:rsidR="00D93E3B" w:rsidRPr="0093672E" w:rsidTr="00CB3816">
        <w:trPr>
          <w:trHeight w:val="108"/>
        </w:trPr>
        <w:tc>
          <w:tcPr>
            <w:tcW w:w="2773" w:type="pct"/>
          </w:tcPr>
          <w:p w:rsidR="00D93E3B" w:rsidRPr="0093672E" w:rsidRDefault="00D93E3B" w:rsidP="00CA424C">
            <w:pPr>
              <w:jc w:val="left"/>
            </w:pPr>
            <w:r w:rsidRPr="0093672E">
              <w:t>Déclaration de conformité aux critères d’</w:t>
            </w:r>
            <w:r>
              <w:t>octroi du référentiel AAC</w:t>
            </w:r>
          </w:p>
        </w:tc>
        <w:tc>
          <w:tcPr>
            <w:tcW w:w="742" w:type="pct"/>
          </w:tcPr>
          <w:p w:rsidR="00D93E3B" w:rsidRPr="0093672E" w:rsidRDefault="00D93E3B" w:rsidP="00CA424C">
            <w:pPr>
              <w:pStyle w:val="Normalcentr"/>
            </w:pPr>
            <w:r w:rsidRPr="0093672E">
              <w:t>X</w:t>
            </w:r>
          </w:p>
        </w:tc>
        <w:tc>
          <w:tcPr>
            <w:tcW w:w="620" w:type="pct"/>
          </w:tcPr>
          <w:p w:rsidR="00D93E3B" w:rsidRPr="0093672E" w:rsidRDefault="00D93E3B" w:rsidP="00CA424C">
            <w:pPr>
              <w:pStyle w:val="Normalcentr"/>
            </w:pPr>
          </w:p>
        </w:tc>
        <w:tc>
          <w:tcPr>
            <w:tcW w:w="865" w:type="pct"/>
          </w:tcPr>
          <w:p w:rsidR="00D93E3B" w:rsidRPr="0093672E" w:rsidRDefault="00D93E3B" w:rsidP="00CA424C">
            <w:pPr>
              <w:pStyle w:val="Normalcentr"/>
            </w:pPr>
          </w:p>
        </w:tc>
      </w:tr>
      <w:tr w:rsidR="00D93E3B" w:rsidRPr="0093672E" w:rsidTr="00CB3816">
        <w:trPr>
          <w:trHeight w:val="108"/>
        </w:trPr>
        <w:tc>
          <w:tcPr>
            <w:tcW w:w="2773" w:type="pct"/>
          </w:tcPr>
          <w:p w:rsidR="00D93E3B" w:rsidRPr="0093672E" w:rsidRDefault="00D93E3B" w:rsidP="00CA424C">
            <w:pPr>
              <w:jc w:val="left"/>
            </w:pPr>
            <w:r w:rsidRPr="0093672E">
              <w:t>Antécédents de traitement et histoire de la maladie</w:t>
            </w:r>
          </w:p>
        </w:tc>
        <w:tc>
          <w:tcPr>
            <w:tcW w:w="742" w:type="pct"/>
          </w:tcPr>
          <w:p w:rsidR="00D93E3B" w:rsidRPr="0093672E" w:rsidRDefault="00D93E3B" w:rsidP="00CA424C">
            <w:pPr>
              <w:pStyle w:val="Normalcentr"/>
            </w:pPr>
            <w:r w:rsidRPr="0093672E">
              <w:t>X</w:t>
            </w:r>
          </w:p>
        </w:tc>
        <w:tc>
          <w:tcPr>
            <w:tcW w:w="620" w:type="pct"/>
          </w:tcPr>
          <w:p w:rsidR="00D93E3B" w:rsidRPr="0093672E" w:rsidRDefault="00215651" w:rsidP="00CA424C">
            <w:pPr>
              <w:pStyle w:val="Normalcentr"/>
            </w:pPr>
            <w:r>
              <w:t>X</w:t>
            </w:r>
          </w:p>
        </w:tc>
        <w:tc>
          <w:tcPr>
            <w:tcW w:w="865" w:type="pct"/>
          </w:tcPr>
          <w:p w:rsidR="00D93E3B" w:rsidRPr="0093672E" w:rsidRDefault="00D93E3B" w:rsidP="00CA424C">
            <w:pPr>
              <w:pStyle w:val="Normalcentr"/>
            </w:pPr>
          </w:p>
        </w:tc>
      </w:tr>
      <w:tr w:rsidR="00D93E3B" w:rsidRPr="0093672E" w:rsidTr="00CB3816">
        <w:trPr>
          <w:trHeight w:val="108"/>
        </w:trPr>
        <w:tc>
          <w:tcPr>
            <w:tcW w:w="5000" w:type="pct"/>
            <w:gridSpan w:val="4"/>
          </w:tcPr>
          <w:p w:rsidR="00D93E3B" w:rsidRPr="0093672E" w:rsidRDefault="00D93E3B" w:rsidP="00CA424C">
            <w:pPr>
              <w:pStyle w:val="Intertitre"/>
              <w:rPr>
                <w:sz w:val="24"/>
                <w:szCs w:val="24"/>
              </w:rPr>
            </w:pPr>
            <w:r w:rsidRPr="0093672E">
              <w:rPr>
                <w:sz w:val="24"/>
                <w:szCs w:val="24"/>
              </w:rPr>
              <w:t>Collecte de données sur les conditions d’utilisation</w:t>
            </w:r>
          </w:p>
        </w:tc>
      </w:tr>
      <w:tr w:rsidR="00D93E3B" w:rsidRPr="0093672E" w:rsidTr="00CB3816">
        <w:trPr>
          <w:trHeight w:val="108"/>
        </w:trPr>
        <w:tc>
          <w:tcPr>
            <w:tcW w:w="2773" w:type="pct"/>
          </w:tcPr>
          <w:p w:rsidR="00D93E3B" w:rsidRPr="0093672E" w:rsidRDefault="00D93E3B" w:rsidP="00CA424C">
            <w:pPr>
              <w:jc w:val="left"/>
            </w:pPr>
            <w:r w:rsidRPr="0093672E">
              <w:t>Posologie et traitements associés</w:t>
            </w:r>
          </w:p>
        </w:tc>
        <w:tc>
          <w:tcPr>
            <w:tcW w:w="742" w:type="pct"/>
          </w:tcPr>
          <w:p w:rsidR="00D93E3B" w:rsidRPr="0093672E" w:rsidRDefault="00D93E3B" w:rsidP="00CA424C">
            <w:pPr>
              <w:pStyle w:val="Normalcentr"/>
            </w:pPr>
            <w:r w:rsidRPr="0093672E">
              <w:t>X</w:t>
            </w:r>
          </w:p>
        </w:tc>
        <w:tc>
          <w:tcPr>
            <w:tcW w:w="620" w:type="pct"/>
          </w:tcPr>
          <w:p w:rsidR="00D93E3B" w:rsidRPr="0093672E" w:rsidRDefault="00D93E3B" w:rsidP="00CA424C">
            <w:pPr>
              <w:pStyle w:val="Normalcentr"/>
            </w:pPr>
            <w:r w:rsidRPr="0093672E">
              <w:t>X</w:t>
            </w:r>
          </w:p>
        </w:tc>
        <w:tc>
          <w:tcPr>
            <w:tcW w:w="865" w:type="pct"/>
          </w:tcPr>
          <w:p w:rsidR="00D93E3B" w:rsidRPr="0093672E" w:rsidRDefault="00D93E3B" w:rsidP="00CA424C">
            <w:pPr>
              <w:pStyle w:val="Normalcentr"/>
            </w:pPr>
            <w:r w:rsidRPr="0093672E">
              <w:t>X</w:t>
            </w:r>
          </w:p>
        </w:tc>
      </w:tr>
      <w:tr w:rsidR="00D93E3B" w:rsidRPr="0093672E" w:rsidTr="00CB3816">
        <w:trPr>
          <w:trHeight w:val="108"/>
        </w:trPr>
        <w:tc>
          <w:tcPr>
            <w:tcW w:w="2773" w:type="pct"/>
          </w:tcPr>
          <w:p w:rsidR="00D93E3B" w:rsidRPr="0093672E" w:rsidRDefault="00D93E3B" w:rsidP="00CA424C">
            <w:pPr>
              <w:jc w:val="left"/>
            </w:pPr>
            <w:r w:rsidRPr="0093672E">
              <w:t>Interruption de traitement</w:t>
            </w:r>
          </w:p>
        </w:tc>
        <w:tc>
          <w:tcPr>
            <w:tcW w:w="742" w:type="pct"/>
          </w:tcPr>
          <w:p w:rsidR="00D93E3B" w:rsidRPr="0093672E" w:rsidRDefault="00D93E3B" w:rsidP="00CA424C">
            <w:pPr>
              <w:pStyle w:val="Normalcentr"/>
            </w:pPr>
          </w:p>
        </w:tc>
        <w:tc>
          <w:tcPr>
            <w:tcW w:w="620" w:type="pct"/>
          </w:tcPr>
          <w:p w:rsidR="00D93E3B" w:rsidRPr="0093672E" w:rsidRDefault="00D93E3B" w:rsidP="00CA424C">
            <w:pPr>
              <w:pStyle w:val="Normalcentr"/>
            </w:pPr>
          </w:p>
        </w:tc>
        <w:tc>
          <w:tcPr>
            <w:tcW w:w="865" w:type="pct"/>
          </w:tcPr>
          <w:p w:rsidR="00D93E3B" w:rsidRPr="0093672E" w:rsidRDefault="00D93E3B" w:rsidP="00CA424C">
            <w:pPr>
              <w:pStyle w:val="Normalcentr"/>
            </w:pPr>
            <w:r w:rsidRPr="0093672E">
              <w:t>X</w:t>
            </w:r>
          </w:p>
        </w:tc>
      </w:tr>
      <w:tr w:rsidR="00D93E3B" w:rsidRPr="0093672E" w:rsidTr="00CB3816">
        <w:trPr>
          <w:trHeight w:val="108"/>
        </w:trPr>
        <w:tc>
          <w:tcPr>
            <w:tcW w:w="5000" w:type="pct"/>
            <w:gridSpan w:val="4"/>
          </w:tcPr>
          <w:p w:rsidR="00D93E3B" w:rsidRPr="0093672E" w:rsidRDefault="00D93E3B" w:rsidP="00CA424C">
            <w:pPr>
              <w:pStyle w:val="Intertitre"/>
              <w:rPr>
                <w:sz w:val="24"/>
                <w:szCs w:val="24"/>
              </w:rPr>
            </w:pPr>
            <w:r w:rsidRPr="0093672E">
              <w:rPr>
                <w:sz w:val="24"/>
                <w:szCs w:val="24"/>
              </w:rPr>
              <w:t>Collecte de données d’efficacité (à adapter selon le médicament)</w:t>
            </w:r>
          </w:p>
        </w:tc>
      </w:tr>
      <w:tr w:rsidR="00D93E3B" w:rsidRPr="0093672E" w:rsidTr="00CB3816">
        <w:trPr>
          <w:trHeight w:val="108"/>
        </w:trPr>
        <w:tc>
          <w:tcPr>
            <w:tcW w:w="2773" w:type="pct"/>
          </w:tcPr>
          <w:p w:rsidR="00D93E3B" w:rsidRPr="0093672E" w:rsidRDefault="00D93E3B" w:rsidP="00CA424C">
            <w:pPr>
              <w:jc w:val="left"/>
            </w:pPr>
            <w:r w:rsidRPr="0093672E">
              <w:t xml:space="preserve">Critère d’efficacité </w:t>
            </w:r>
            <w:r w:rsidRPr="0093672E">
              <w:rPr>
                <w:rStyle w:val="Accentuation"/>
              </w:rPr>
              <w:t>(</w:t>
            </w:r>
            <w:r w:rsidR="00966367" w:rsidRPr="00966367">
              <w:rPr>
                <w:rStyle w:val="Accentuation"/>
              </w:rPr>
              <w:t>vo</w:t>
            </w:r>
            <w:r w:rsidR="00966367">
              <w:rPr>
                <w:rStyle w:val="Accentuation"/>
              </w:rPr>
              <w:t>ir fiche de suivi de traitement</w:t>
            </w:r>
            <w:r w:rsidRPr="0093672E">
              <w:rPr>
                <w:rStyle w:val="Accentuation"/>
              </w:rPr>
              <w:t>)</w:t>
            </w:r>
          </w:p>
        </w:tc>
        <w:tc>
          <w:tcPr>
            <w:tcW w:w="742" w:type="pct"/>
          </w:tcPr>
          <w:p w:rsidR="00D93E3B" w:rsidRPr="0093672E" w:rsidRDefault="00D93E3B" w:rsidP="00CA424C">
            <w:pPr>
              <w:pStyle w:val="Normalcentr"/>
            </w:pPr>
          </w:p>
        </w:tc>
        <w:tc>
          <w:tcPr>
            <w:tcW w:w="620" w:type="pct"/>
          </w:tcPr>
          <w:p w:rsidR="00D93E3B" w:rsidRPr="0093672E" w:rsidRDefault="00D93E3B" w:rsidP="00CA424C">
            <w:pPr>
              <w:pStyle w:val="Normalcentr"/>
            </w:pPr>
          </w:p>
        </w:tc>
        <w:tc>
          <w:tcPr>
            <w:tcW w:w="865" w:type="pct"/>
          </w:tcPr>
          <w:p w:rsidR="00D93E3B" w:rsidRPr="0093672E" w:rsidRDefault="00D93E3B" w:rsidP="00CA424C">
            <w:pPr>
              <w:pStyle w:val="Normalcentr"/>
            </w:pPr>
            <w:r w:rsidRPr="0093672E">
              <w:t>X</w:t>
            </w:r>
          </w:p>
        </w:tc>
      </w:tr>
      <w:tr w:rsidR="00D93E3B" w:rsidRPr="0093672E" w:rsidTr="00CB3816">
        <w:trPr>
          <w:trHeight w:val="108"/>
        </w:trPr>
        <w:tc>
          <w:tcPr>
            <w:tcW w:w="5000" w:type="pct"/>
            <w:gridSpan w:val="4"/>
          </w:tcPr>
          <w:p w:rsidR="00D93E3B" w:rsidRPr="0093672E" w:rsidRDefault="00D93E3B" w:rsidP="00CA424C">
            <w:pPr>
              <w:pStyle w:val="Intertitre"/>
              <w:rPr>
                <w:sz w:val="24"/>
                <w:szCs w:val="24"/>
              </w:rPr>
            </w:pPr>
            <w:r w:rsidRPr="0093672E">
              <w:rPr>
                <w:sz w:val="24"/>
                <w:szCs w:val="24"/>
              </w:rPr>
              <w:t>Collecte de données de tolérance/situations particulières</w:t>
            </w:r>
          </w:p>
        </w:tc>
      </w:tr>
      <w:tr w:rsidR="00D93E3B" w:rsidRPr="0093672E" w:rsidTr="00CB3816">
        <w:trPr>
          <w:trHeight w:val="108"/>
        </w:trPr>
        <w:tc>
          <w:tcPr>
            <w:tcW w:w="2773" w:type="pct"/>
          </w:tcPr>
          <w:p w:rsidR="00D93E3B" w:rsidRPr="0093672E" w:rsidRDefault="00D93E3B" w:rsidP="00CA424C">
            <w:pPr>
              <w:jc w:val="left"/>
            </w:pPr>
            <w:r w:rsidRPr="0093672E">
              <w:t>Suivi des effets indésirables/situation particulières</w:t>
            </w:r>
          </w:p>
        </w:tc>
        <w:tc>
          <w:tcPr>
            <w:tcW w:w="742" w:type="pct"/>
          </w:tcPr>
          <w:p w:rsidR="00D93E3B" w:rsidRPr="0093672E" w:rsidRDefault="00D93E3B" w:rsidP="00CA424C">
            <w:pPr>
              <w:pStyle w:val="Normalcentr"/>
            </w:pPr>
          </w:p>
        </w:tc>
        <w:tc>
          <w:tcPr>
            <w:tcW w:w="620" w:type="pct"/>
          </w:tcPr>
          <w:p w:rsidR="00D93E3B" w:rsidRPr="0093672E" w:rsidRDefault="00D93E3B" w:rsidP="00CA424C">
            <w:pPr>
              <w:pStyle w:val="Normalcentr"/>
            </w:pPr>
          </w:p>
        </w:tc>
        <w:tc>
          <w:tcPr>
            <w:tcW w:w="865" w:type="pct"/>
          </w:tcPr>
          <w:p w:rsidR="00D93E3B" w:rsidRPr="0093672E" w:rsidRDefault="00D93E3B" w:rsidP="00CA424C">
            <w:pPr>
              <w:pStyle w:val="Normalcentr"/>
            </w:pPr>
            <w:r w:rsidRPr="0093672E">
              <w:t>X</w:t>
            </w:r>
          </w:p>
        </w:tc>
      </w:tr>
      <w:permEnd w:id="1129412333"/>
    </w:tbl>
    <w:p w:rsidR="00D93E3B" w:rsidRPr="0093672E" w:rsidRDefault="00D93E3B" w:rsidP="00D93E3B">
      <w:pPr>
        <w:sectPr w:rsidR="00D93E3B" w:rsidRPr="0093672E" w:rsidSect="00E00060">
          <w:footnotePr>
            <w:numRestart w:val="eachPage"/>
          </w:footnotePr>
          <w:endnotePr>
            <w:numFmt w:val="decimal"/>
          </w:endnotePr>
          <w:pgSz w:w="16840" w:h="11907" w:orient="landscape" w:code="9"/>
          <w:pgMar w:top="1134" w:right="1134" w:bottom="1134" w:left="1134" w:header="142" w:footer="680" w:gutter="0"/>
          <w:cols w:space="720"/>
          <w:docGrid w:linePitch="326"/>
        </w:sectPr>
      </w:pPr>
    </w:p>
    <w:p w:rsidR="00D93E3B" w:rsidRDefault="00D93E3B" w:rsidP="00D93E3B">
      <w:pPr>
        <w:pStyle w:val="Titre1"/>
      </w:pPr>
      <w:bookmarkStart w:id="8" w:name="_Toc58334975"/>
      <w:bookmarkStart w:id="9" w:name="_Toc72319023"/>
      <w:bookmarkStart w:id="10" w:name="_Toc131713368"/>
      <w:r w:rsidRPr="0093672E">
        <w:t>Modalités pratiques d</w:t>
      </w:r>
      <w:r>
        <w:t>e</w:t>
      </w:r>
      <w:r w:rsidRPr="0093672E">
        <w:t xml:space="preserve"> traitement et de suivi des patients</w:t>
      </w:r>
      <w:bookmarkEnd w:id="8"/>
      <w:bookmarkEnd w:id="9"/>
      <w:bookmarkEnd w:id="10"/>
    </w:p>
    <w:p w:rsidR="00D93E3B" w:rsidRPr="0093672E" w:rsidRDefault="005F31E2" w:rsidP="00D93E3B">
      <w:pPr>
        <w:jc w:val="center"/>
        <w:sectPr w:rsidR="00D93E3B" w:rsidRPr="0093672E" w:rsidSect="00E00060">
          <w:footnotePr>
            <w:numRestart w:val="eachPage"/>
          </w:footnotePr>
          <w:endnotePr>
            <w:numFmt w:val="decimal"/>
          </w:endnotePr>
          <w:pgSz w:w="16840" w:h="11907" w:orient="landscape"/>
          <w:pgMar w:top="1134" w:right="1134" w:bottom="1134" w:left="1134" w:header="142" w:footer="680" w:gutter="0"/>
          <w:cols w:space="720"/>
          <w:docGrid w:linePitch="326"/>
        </w:sectPr>
      </w:pPr>
      <w:r>
        <w:rPr>
          <w:noProof/>
        </w:rPr>
        <w:drawing>
          <wp:inline distT="0" distB="0" distL="0" distR="0" wp14:anchorId="68CFBECB" wp14:editId="04D762AB">
            <wp:extent cx="9029700" cy="51720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029700" cy="5172075"/>
                    </a:xfrm>
                    <a:prstGeom prst="rect">
                      <a:avLst/>
                    </a:prstGeom>
                  </pic:spPr>
                </pic:pic>
              </a:graphicData>
            </a:graphic>
          </wp:inline>
        </w:drawing>
      </w:r>
    </w:p>
    <w:p w:rsidR="00D93E3B" w:rsidRPr="0093672E" w:rsidRDefault="00D93E3B" w:rsidP="00D93E3B">
      <w:pPr>
        <w:pStyle w:val="Titre1"/>
      </w:pPr>
      <w:bookmarkStart w:id="11" w:name="_Toc72319024"/>
      <w:bookmarkStart w:id="12" w:name="_Toc131713369"/>
      <w:r w:rsidRPr="0093672E">
        <w:t>Annexes</w:t>
      </w:r>
      <w:bookmarkEnd w:id="11"/>
      <w:bookmarkEnd w:id="12"/>
    </w:p>
    <w:p w:rsidR="00D93E3B" w:rsidRPr="0093672E" w:rsidRDefault="00D93E3B" w:rsidP="00D93E3B">
      <w:pPr>
        <w:pStyle w:val="Titreannexesnauto"/>
      </w:pPr>
      <w:bookmarkStart w:id="13" w:name="_Toc58334980"/>
      <w:bookmarkStart w:id="14" w:name="_Toc58335649"/>
      <w:bookmarkStart w:id="15" w:name="_Toc72319026"/>
      <w:bookmarkStart w:id="16" w:name="_Toc131713370"/>
      <w:bookmarkStart w:id="17" w:name="_Hlk58335722"/>
      <w:bookmarkStart w:id="18" w:name="Annexe_1"/>
      <w:r w:rsidRPr="0093672E">
        <w:t>Fiches de suivi médical</w:t>
      </w:r>
      <w:bookmarkEnd w:id="13"/>
      <w:bookmarkEnd w:id="14"/>
      <w:r w:rsidRPr="0093672E">
        <w:t xml:space="preserve"> et de collecte de données</w:t>
      </w:r>
      <w:bookmarkEnd w:id="15"/>
      <w:bookmarkEnd w:id="16"/>
    </w:p>
    <w:bookmarkEnd w:id="17"/>
    <w:bookmarkEnd w:id="18"/>
    <w:p w:rsidR="00093B7E" w:rsidRDefault="00093B7E" w:rsidP="006F68FD">
      <w:pPr>
        <w:pStyle w:val="Paragraphedeliste"/>
        <w:numPr>
          <w:ilvl w:val="0"/>
          <w:numId w:val="0"/>
        </w:numPr>
        <w:ind w:left="680"/>
        <w:jc w:val="left"/>
      </w:pPr>
      <w:permStart w:id="1830890911" w:edGrp="everyone"/>
      <w:permEnd w:id="1830890911"/>
    </w:p>
    <w:p w:rsidR="00D93E3B" w:rsidRPr="0093672E" w:rsidRDefault="00E0721F" w:rsidP="00D93E3B">
      <w:pPr>
        <w:pStyle w:val="Paragraphedeliste"/>
      </w:pPr>
      <w:hyperlink w:anchor="Demande_accès" w:history="1">
        <w:r w:rsidR="00D93E3B" w:rsidRPr="0093672E">
          <w:rPr>
            <w:rStyle w:val="Lienhypertexte"/>
          </w:rPr>
          <w:t>Fiche d’</w:t>
        </w:r>
        <w:r w:rsidR="00D93E3B">
          <w:rPr>
            <w:rStyle w:val="Lienhypertexte"/>
          </w:rPr>
          <w:t>initiation de</w:t>
        </w:r>
        <w:r w:rsidR="00D93E3B" w:rsidRPr="0093672E">
          <w:rPr>
            <w:rStyle w:val="Lienhypertexte"/>
          </w:rPr>
          <w:t xml:space="preserve"> traitement</w:t>
        </w:r>
      </w:hyperlink>
    </w:p>
    <w:p w:rsidR="00D93E3B" w:rsidRPr="0093672E" w:rsidRDefault="00E0721F" w:rsidP="00D93E3B">
      <w:pPr>
        <w:pStyle w:val="Paragraphedeliste"/>
      </w:pPr>
      <w:hyperlink w:anchor="Suivi_traitement_2" w:history="1">
        <w:r w:rsidR="00D93E3B" w:rsidRPr="0047196E">
          <w:rPr>
            <w:rStyle w:val="Lienhypertexte"/>
          </w:rPr>
          <w:t>Fiches de suivi de traitement </w:t>
        </w:r>
      </w:hyperlink>
      <w:r w:rsidR="00D93E3B" w:rsidRPr="0093672E" w:rsidDel="00B2228B">
        <w:t xml:space="preserve"> </w:t>
      </w:r>
    </w:p>
    <w:p w:rsidR="00D93E3B" w:rsidRPr="0093672E" w:rsidRDefault="00E0721F" w:rsidP="00D93E3B">
      <w:pPr>
        <w:pStyle w:val="Paragraphedeliste"/>
      </w:pPr>
      <w:hyperlink w:anchor="Arret_traitement" w:history="1">
        <w:r w:rsidR="00D93E3B" w:rsidRPr="0093672E">
          <w:rPr>
            <w:rStyle w:val="Lienhypertexte"/>
          </w:rPr>
          <w:t xml:space="preserve">Fiche d’arrêt </w:t>
        </w:r>
        <w:r w:rsidR="008D3F3E">
          <w:rPr>
            <w:rStyle w:val="Lienhypertexte"/>
          </w:rPr>
          <w:t xml:space="preserve">définitif </w:t>
        </w:r>
        <w:r w:rsidR="00D93E3B" w:rsidRPr="0093672E">
          <w:rPr>
            <w:rStyle w:val="Lienhypertexte"/>
          </w:rPr>
          <w:t xml:space="preserve">de traitement </w:t>
        </w:r>
      </w:hyperlink>
    </w:p>
    <w:p w:rsidR="00D93E3B" w:rsidRDefault="00E0721F" w:rsidP="00D93E3B">
      <w:pPr>
        <w:pStyle w:val="Paragraphedeliste"/>
      </w:pPr>
      <w:hyperlink w:anchor="EI" w:history="1">
        <w:r w:rsidR="00D93E3B" w:rsidRPr="0047196E">
          <w:rPr>
            <w:rStyle w:val="Lienhypertexte"/>
          </w:rPr>
          <w:t>Fiche de déclaration d’effet indésirable</w:t>
        </w:r>
      </w:hyperlink>
      <w:r w:rsidR="00D93E3B">
        <w:t xml:space="preserve"> </w:t>
      </w:r>
    </w:p>
    <w:p w:rsidR="00D93E3B" w:rsidRDefault="00D93E3B" w:rsidP="00D93E3B"/>
    <w:permStart w:id="579420755" w:edGrp="everyone" w:displacedByCustomXml="next"/>
    <w:sdt>
      <w:sdtPr>
        <w:id w:val="-627778492"/>
        <w:placeholder>
          <w:docPart w:val="C843C9A3759E432E808BE61DA233349C"/>
        </w:placeholder>
      </w:sdtPr>
      <w:sdtEndPr/>
      <w:sdtContent>
        <w:p w:rsidR="001B6EA4" w:rsidRPr="0093672E" w:rsidRDefault="00966367" w:rsidP="00D93E3B">
          <w:r w:rsidRPr="00966367">
            <w:t xml:space="preserve">Les données seront collectées au choix des professionnels de santé via des formulaires remplissables dans la partie réservée aux professionnels de santé sur le site internet des laboratoires KÔL (www.laboratoires-kol.com) ou via des formulaires Word remplissables ou des fiches papier à envoyer à l’adresse mail suivante : </w:t>
          </w:r>
          <w:r w:rsidR="000F0EAC">
            <w:t>aacciclograft</w:t>
          </w:r>
          <w:r w:rsidRPr="00966367">
            <w:t>@laboratoires-kol.com</w:t>
          </w:r>
        </w:p>
      </w:sdtContent>
    </w:sdt>
    <w:permEnd w:id="579420755" w:displacedByCustomXml="prev"/>
    <w:p w:rsidR="00E1432C" w:rsidRDefault="00D93E3B" w:rsidP="00983B93">
      <w:pPr>
        <w:spacing w:before="0" w:after="200" w:line="276" w:lineRule="auto"/>
        <w:jc w:val="left"/>
      </w:pPr>
      <w:r>
        <w:br w:type="page"/>
      </w:r>
    </w:p>
    <w:p w:rsidR="00F2664B" w:rsidRPr="00F2664B" w:rsidRDefault="00B24FD1" w:rsidP="00F2664B">
      <w:pPr>
        <w:tabs>
          <w:tab w:val="left" w:pos="709"/>
          <w:tab w:val="left" w:pos="1866"/>
        </w:tabs>
        <w:spacing w:before="0" w:after="0" w:line="360" w:lineRule="auto"/>
        <w:jc w:val="right"/>
        <w:rPr>
          <w:rFonts w:eastAsia="Times New Roman" w:cs="Arial"/>
          <w:color w:val="auto"/>
          <w:sz w:val="20"/>
          <w:szCs w:val="20"/>
          <w:lang w:eastAsia="en-US"/>
        </w:rPr>
      </w:pPr>
      <w:bookmarkStart w:id="19" w:name="_Hlk57390625"/>
      <w:permEnd w:id="1863016897"/>
      <w:permEnd w:id="20135913"/>
      <w:r>
        <w:rPr>
          <w:rFonts w:cs="Arial"/>
          <w:noProof/>
          <w:sz w:val="20"/>
        </w:rPr>
        <mc:AlternateContent>
          <mc:Choice Requires="wps">
            <w:drawing>
              <wp:anchor distT="0" distB="0" distL="114300" distR="114300" simplePos="0" relativeHeight="251658245" behindDoc="0" locked="0" layoutInCell="1" allowOverlap="1" wp14:anchorId="31525CA1" wp14:editId="277F58B2">
                <wp:simplePos x="0" y="0"/>
                <wp:positionH relativeFrom="margin">
                  <wp:posOffset>-269875</wp:posOffset>
                </wp:positionH>
                <wp:positionV relativeFrom="paragraph">
                  <wp:posOffset>-490220</wp:posOffset>
                </wp:positionV>
                <wp:extent cx="6568440" cy="931333"/>
                <wp:effectExtent l="0" t="0" r="0" b="2540"/>
                <wp:wrapNone/>
                <wp:docPr id="899281257" name="Zone de texte 1"/>
                <wp:cNvGraphicFramePr/>
                <a:graphic xmlns:a="http://schemas.openxmlformats.org/drawingml/2006/main">
                  <a:graphicData uri="http://schemas.microsoft.com/office/word/2010/wordprocessingShape">
                    <wps:wsp>
                      <wps:cNvSpPr txBox="1"/>
                      <wps:spPr>
                        <a:xfrm>
                          <a:off x="0" y="0"/>
                          <a:ext cx="6568440" cy="931333"/>
                        </a:xfrm>
                        <a:prstGeom prst="rect">
                          <a:avLst/>
                        </a:prstGeom>
                        <a:noFill/>
                        <a:ln w="6350">
                          <a:noFill/>
                        </a:ln>
                      </wps:spPr>
                      <wps:txbx>
                        <w:txbxContent>
                          <w:p w:rsidR="00B24FD1" w:rsidRPr="000E236D" w:rsidRDefault="00B24FD1" w:rsidP="000E236D">
                            <w:pPr>
                              <w:jc w:val="center"/>
                              <w:rPr>
                                <w:rFonts w:cs="Arial"/>
                                <w:b/>
                                <w:bCs/>
                                <w:color w:val="C00000"/>
                                <w:szCs w:val="24"/>
                              </w:rPr>
                            </w:pPr>
                            <w:permStart w:id="1142891426" w:ed="annie.lorence@ansm.sante.fr"/>
                            <w:permStart w:id="1819418691" w:ed="sabrina.lopes@ansm.sante.fr"/>
                            <w:r w:rsidRPr="00E82B37">
                              <w:rPr>
                                <w:rFonts w:cs="Arial"/>
                                <w:b/>
                                <w:bCs/>
                              </w:rPr>
                              <w:t>Fiche d</w:t>
                            </w:r>
                            <w:r>
                              <w:rPr>
                                <w:rFonts w:cs="Arial"/>
                                <w:b/>
                                <w:bCs/>
                              </w:rPr>
                              <w:t>’initiation de traitement</w:t>
                            </w:r>
                            <w:r>
                              <w:rPr>
                                <w:rFonts w:cs="Arial"/>
                                <w:b/>
                                <w:bCs/>
                                <w:color w:val="C00000"/>
                                <w:szCs w:val="24"/>
                              </w:rPr>
                              <w:t xml:space="preserve"> </w:t>
                            </w:r>
                          </w:p>
                          <w:tbl>
                            <w:tblPr>
                              <w:tblW w:w="10065" w:type="dxa"/>
                              <w:tblInd w:w="-5" w:type="dxa"/>
                              <w:tblBorders>
                                <w:top w:val="single" w:sz="4" w:space="0" w:color="C00000"/>
                                <w:left w:val="single" w:sz="4" w:space="0" w:color="C00000"/>
                                <w:bottom w:val="single" w:sz="4" w:space="0" w:color="C00000"/>
                                <w:right w:val="single" w:sz="4" w:space="0" w:color="C00000"/>
                              </w:tblBorders>
                              <w:tblLook w:val="01E0" w:firstRow="1" w:lastRow="1" w:firstColumn="1" w:lastColumn="1" w:noHBand="0" w:noVBand="0"/>
                            </w:tblPr>
                            <w:tblGrid>
                              <w:gridCol w:w="10065"/>
                            </w:tblGrid>
                            <w:tr w:rsidR="00B24FD1" w:rsidRPr="00000C1A" w:rsidTr="005559C1">
                              <w:tc>
                                <w:tcPr>
                                  <w:tcW w:w="10065" w:type="dxa"/>
                                  <w:shd w:val="clear" w:color="auto" w:fill="auto"/>
                                </w:tcPr>
                                <w:p w:rsidR="00B24FD1" w:rsidRPr="00EB1244" w:rsidRDefault="00B24FD1" w:rsidP="00D051BA">
                                  <w:pPr>
                                    <w:autoSpaceDE w:val="0"/>
                                    <w:autoSpaceDN w:val="0"/>
                                    <w:adjustRightInd w:val="0"/>
                                    <w:jc w:val="center"/>
                                  </w:pPr>
                                  <w:r w:rsidRPr="00B73732">
                                    <w:rPr>
                                      <w:rFonts w:cs="Arial"/>
                                      <w:b/>
                                      <w:bCs/>
                                      <w:spacing w:val="-2"/>
                                      <w:sz w:val="18"/>
                                      <w:szCs w:val="18"/>
                                    </w:rPr>
                                    <w:t>M</w:t>
                                  </w:r>
                                  <w:r w:rsidRPr="00B73732">
                                    <w:rPr>
                                      <w:rFonts w:cs="Arial"/>
                                      <w:b/>
                                      <w:bCs/>
                                      <w:spacing w:val="-1"/>
                                      <w:sz w:val="18"/>
                                      <w:szCs w:val="18"/>
                                    </w:rPr>
                                    <w:t>er</w:t>
                                  </w:r>
                                  <w:r w:rsidRPr="00B73732">
                                    <w:rPr>
                                      <w:rFonts w:cs="Arial"/>
                                      <w:b/>
                                      <w:bCs/>
                                      <w:spacing w:val="1"/>
                                      <w:sz w:val="18"/>
                                      <w:szCs w:val="18"/>
                                    </w:rPr>
                                    <w:t>c</w:t>
                                  </w:r>
                                  <w:r w:rsidRPr="00B73732">
                                    <w:rPr>
                                      <w:rFonts w:cs="Arial"/>
                                      <w:b/>
                                      <w:bCs/>
                                      <w:sz w:val="18"/>
                                      <w:szCs w:val="18"/>
                                    </w:rPr>
                                    <w:t>i</w:t>
                                  </w:r>
                                  <w:r w:rsidRPr="00B73732">
                                    <w:rPr>
                                      <w:rFonts w:cs="Arial"/>
                                      <w:b/>
                                      <w:bCs/>
                                      <w:spacing w:val="1"/>
                                      <w:sz w:val="18"/>
                                      <w:szCs w:val="18"/>
                                    </w:rPr>
                                    <w:t xml:space="preserve"> </w:t>
                                  </w:r>
                                  <w:r w:rsidRPr="00B73732">
                                    <w:rPr>
                                      <w:rFonts w:cs="Arial"/>
                                      <w:b/>
                                      <w:bCs/>
                                      <w:spacing w:val="-1"/>
                                      <w:sz w:val="18"/>
                                      <w:szCs w:val="18"/>
                                    </w:rPr>
                                    <w:t>d</w:t>
                                  </w:r>
                                  <w:r w:rsidRPr="00B73732">
                                    <w:rPr>
                                      <w:rFonts w:cs="Arial"/>
                                      <w:b/>
                                      <w:bCs/>
                                      <w:sz w:val="18"/>
                                      <w:szCs w:val="18"/>
                                    </w:rPr>
                                    <w:t xml:space="preserve">e </w:t>
                                  </w:r>
                                  <w:r w:rsidRPr="00B73732">
                                    <w:rPr>
                                      <w:rFonts w:cs="Arial"/>
                                      <w:b/>
                                      <w:bCs/>
                                      <w:spacing w:val="-1"/>
                                      <w:sz w:val="18"/>
                                      <w:szCs w:val="18"/>
                                    </w:rPr>
                                    <w:t>b</w:t>
                                  </w:r>
                                  <w:r w:rsidRPr="00B73732">
                                    <w:rPr>
                                      <w:rFonts w:cs="Arial"/>
                                      <w:b/>
                                      <w:bCs/>
                                      <w:sz w:val="18"/>
                                      <w:szCs w:val="18"/>
                                    </w:rPr>
                                    <w:t>i</w:t>
                                  </w:r>
                                  <w:r w:rsidRPr="00B73732">
                                    <w:rPr>
                                      <w:rFonts w:cs="Arial"/>
                                      <w:b/>
                                      <w:bCs/>
                                      <w:spacing w:val="-1"/>
                                      <w:sz w:val="18"/>
                                      <w:szCs w:val="18"/>
                                    </w:rPr>
                                    <w:t>e</w:t>
                                  </w:r>
                                  <w:r w:rsidRPr="00B73732">
                                    <w:rPr>
                                      <w:rFonts w:cs="Arial"/>
                                      <w:b/>
                                      <w:bCs/>
                                      <w:sz w:val="18"/>
                                      <w:szCs w:val="18"/>
                                    </w:rPr>
                                    <w:t xml:space="preserve">n </w:t>
                                  </w:r>
                                  <w:r w:rsidRPr="00B73732">
                                    <w:rPr>
                                      <w:rFonts w:cs="Arial"/>
                                      <w:b/>
                                      <w:bCs/>
                                      <w:spacing w:val="-1"/>
                                      <w:sz w:val="18"/>
                                      <w:szCs w:val="18"/>
                                    </w:rPr>
                                    <w:t>vou</w:t>
                                  </w:r>
                                  <w:r w:rsidRPr="00B73732">
                                    <w:rPr>
                                      <w:rFonts w:cs="Arial"/>
                                      <w:b/>
                                      <w:bCs/>
                                      <w:sz w:val="18"/>
                                      <w:szCs w:val="18"/>
                                    </w:rPr>
                                    <w:t>l</w:t>
                                  </w:r>
                                  <w:r w:rsidRPr="00B73732">
                                    <w:rPr>
                                      <w:rFonts w:cs="Arial"/>
                                      <w:b/>
                                      <w:bCs/>
                                      <w:spacing w:val="-1"/>
                                      <w:sz w:val="18"/>
                                      <w:szCs w:val="18"/>
                                    </w:rPr>
                                    <w:t>o</w:t>
                                  </w:r>
                                  <w:r w:rsidRPr="00B73732">
                                    <w:rPr>
                                      <w:rFonts w:cs="Arial"/>
                                      <w:b/>
                                      <w:bCs/>
                                      <w:sz w:val="18"/>
                                      <w:szCs w:val="18"/>
                                    </w:rPr>
                                    <w:t xml:space="preserve">ir </w:t>
                                  </w:r>
                                  <w:r w:rsidRPr="00B73732">
                                    <w:rPr>
                                      <w:rFonts w:cs="Arial"/>
                                      <w:b/>
                                      <w:bCs/>
                                      <w:spacing w:val="-1"/>
                                      <w:sz w:val="18"/>
                                      <w:szCs w:val="18"/>
                                    </w:rPr>
                                    <w:t>remplir cette</w:t>
                                  </w:r>
                                  <w:r w:rsidRPr="00B73732">
                                    <w:rPr>
                                      <w:rFonts w:cs="Arial"/>
                                      <w:b/>
                                      <w:bCs/>
                                      <w:sz w:val="18"/>
                                      <w:szCs w:val="18"/>
                                    </w:rPr>
                                    <w:t xml:space="preserve"> </w:t>
                                  </w:r>
                                  <w:r w:rsidRPr="00B73732">
                                    <w:rPr>
                                      <w:rFonts w:cs="Arial"/>
                                      <w:b/>
                                      <w:bCs/>
                                      <w:spacing w:val="1"/>
                                      <w:sz w:val="18"/>
                                      <w:szCs w:val="18"/>
                                    </w:rPr>
                                    <w:t>f</w:t>
                                  </w:r>
                                  <w:r w:rsidRPr="00B73732">
                                    <w:rPr>
                                      <w:rFonts w:cs="Arial"/>
                                      <w:b/>
                                      <w:bCs/>
                                      <w:sz w:val="18"/>
                                      <w:szCs w:val="18"/>
                                    </w:rPr>
                                    <w:t>i</w:t>
                                  </w:r>
                                  <w:r w:rsidRPr="00B73732">
                                    <w:rPr>
                                      <w:rFonts w:cs="Arial"/>
                                      <w:b/>
                                      <w:bCs/>
                                      <w:spacing w:val="1"/>
                                      <w:sz w:val="18"/>
                                      <w:szCs w:val="18"/>
                                    </w:rPr>
                                    <w:t>c</w:t>
                                  </w:r>
                                  <w:r w:rsidRPr="00B73732">
                                    <w:rPr>
                                      <w:rFonts w:cs="Arial"/>
                                      <w:b/>
                                      <w:bCs/>
                                      <w:spacing w:val="-1"/>
                                      <w:sz w:val="18"/>
                                      <w:szCs w:val="18"/>
                                    </w:rPr>
                                    <w:t>h</w:t>
                                  </w:r>
                                  <w:r w:rsidRPr="00B73732">
                                    <w:rPr>
                                      <w:rFonts w:cs="Arial"/>
                                      <w:b/>
                                      <w:bCs/>
                                      <w:sz w:val="18"/>
                                      <w:szCs w:val="18"/>
                                    </w:rPr>
                                    <w:t xml:space="preserve">e et de la transmettre par mail </w:t>
                                  </w:r>
                                  <w:hyperlink r:id="rId15" w:history="1">
                                    <w:r w:rsidRPr="00B73732">
                                      <w:rPr>
                                        <w:rStyle w:val="Lienhypertexte"/>
                                        <w:rFonts w:cs="Arial"/>
                                        <w:b/>
                                        <w:bCs/>
                                        <w:sz w:val="18"/>
                                        <w:szCs w:val="18"/>
                                      </w:rPr>
                                      <w:t>aacciclograft@laboratoires-kol.com</w:t>
                                    </w:r>
                                  </w:hyperlink>
                                </w:p>
                              </w:tc>
                            </w:tr>
                            <w:permEnd w:id="1142891426"/>
                            <w:permEnd w:id="1819418691"/>
                          </w:tbl>
                          <w:p w:rsidR="00B24FD1" w:rsidRPr="00642143" w:rsidRDefault="00B24FD1" w:rsidP="000E236D">
                            <w:pPr>
                              <w:spacing w:before="0" w:after="0"/>
                              <w:rPr>
                                <w:rFonts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525CA1" id="_x0000_t202" coordsize="21600,21600" o:spt="202" path="m,l,21600r21600,l21600,xe">
                <v:stroke joinstyle="miter"/>
                <v:path gradientshapeok="t" o:connecttype="rect"/>
              </v:shapetype>
              <v:shape id="Zone de texte 1" o:spid="_x0000_s1026" type="#_x0000_t202" style="position:absolute;left:0;text-align:left;margin-left:-21.25pt;margin-top:-38.6pt;width:517.2pt;height:73.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" filled="f" stroked="f" strokeweight=".5pt">
                <v:textbox>
                  <w:txbxContent>
                    <w:p w:rsidR="00B24FD1" w:rsidRPr="000E236D" w:rsidRDefault="00B24FD1" w:rsidP="000E236D">
                      <w:pPr>
                        <w:jc w:val="center"/>
                        <w:rPr>
                          <w:rFonts w:cs="Arial"/>
                          <w:b/>
                          <w:bCs/>
                          <w:color w:val="C00000"/>
                          <w:szCs w:val="24"/>
                        </w:rPr>
                      </w:pPr>
                      <w:permStart w:id="1142891426" w:ed="annie.lorence@ansm.sante.fr"/>
                      <w:permStart w:id="1819418691" w:ed="sabrina.lopes@ansm.sante.fr"/>
                      <w:r w:rsidRPr="00E82B37">
                        <w:rPr>
                          <w:rFonts w:cs="Arial"/>
                          <w:b/>
                          <w:bCs/>
                        </w:rPr>
                        <w:t>Fiche d</w:t>
                      </w:r>
                      <w:r>
                        <w:rPr>
                          <w:rFonts w:cs="Arial"/>
                          <w:b/>
                          <w:bCs/>
                        </w:rPr>
                        <w:t>’initiation de traitement</w:t>
                      </w:r>
                      <w:r>
                        <w:rPr>
                          <w:rFonts w:cs="Arial"/>
                          <w:b/>
                          <w:bCs/>
                          <w:color w:val="C00000"/>
                          <w:szCs w:val="24"/>
                        </w:rPr>
                        <w:t xml:space="preserve"> </w:t>
                      </w:r>
                    </w:p>
                    <w:tbl>
                      <w:tblPr>
                        <w:tblW w:w="10065" w:type="dxa"/>
                        <w:tblInd w:w="-5" w:type="dxa"/>
                        <w:tblBorders>
                          <w:top w:val="single" w:sz="4" w:space="0" w:color="C00000"/>
                          <w:left w:val="single" w:sz="4" w:space="0" w:color="C00000"/>
                          <w:bottom w:val="single" w:sz="4" w:space="0" w:color="C00000"/>
                          <w:right w:val="single" w:sz="4" w:space="0" w:color="C00000"/>
                        </w:tblBorders>
                        <w:tblLook w:val="01E0" w:firstRow="1" w:lastRow="1" w:firstColumn="1" w:lastColumn="1" w:noHBand="0" w:noVBand="0"/>
                      </w:tblPr>
                      <w:tblGrid>
                        <w:gridCol w:w="10065"/>
                      </w:tblGrid>
                      <w:tr w:rsidR="00B24FD1" w:rsidRPr="00000C1A" w:rsidTr="005559C1">
                        <w:tc>
                          <w:tcPr>
                            <w:tcW w:w="10065" w:type="dxa"/>
                            <w:shd w:val="clear" w:color="auto" w:fill="auto"/>
                          </w:tcPr>
                          <w:p w:rsidR="00B24FD1" w:rsidRPr="00EB1244" w:rsidRDefault="00B24FD1" w:rsidP="00D051BA">
                            <w:pPr>
                              <w:autoSpaceDE w:val="0"/>
                              <w:autoSpaceDN w:val="0"/>
                              <w:adjustRightInd w:val="0"/>
                              <w:jc w:val="center"/>
                            </w:pPr>
                            <w:r w:rsidRPr="00B73732">
                              <w:rPr>
                                <w:rFonts w:cs="Arial"/>
                                <w:b/>
                                <w:bCs/>
                                <w:spacing w:val="-2"/>
                                <w:sz w:val="18"/>
                                <w:szCs w:val="18"/>
                              </w:rPr>
                              <w:t>M</w:t>
                            </w:r>
                            <w:r w:rsidRPr="00B73732">
                              <w:rPr>
                                <w:rFonts w:cs="Arial"/>
                                <w:b/>
                                <w:bCs/>
                                <w:spacing w:val="-1"/>
                                <w:sz w:val="18"/>
                                <w:szCs w:val="18"/>
                              </w:rPr>
                              <w:t>er</w:t>
                            </w:r>
                            <w:r w:rsidRPr="00B73732">
                              <w:rPr>
                                <w:rFonts w:cs="Arial"/>
                                <w:b/>
                                <w:bCs/>
                                <w:spacing w:val="1"/>
                                <w:sz w:val="18"/>
                                <w:szCs w:val="18"/>
                              </w:rPr>
                              <w:t>c</w:t>
                            </w:r>
                            <w:r w:rsidRPr="00B73732">
                              <w:rPr>
                                <w:rFonts w:cs="Arial"/>
                                <w:b/>
                                <w:bCs/>
                                <w:sz w:val="18"/>
                                <w:szCs w:val="18"/>
                              </w:rPr>
                              <w:t>i</w:t>
                            </w:r>
                            <w:r w:rsidRPr="00B73732">
                              <w:rPr>
                                <w:rFonts w:cs="Arial"/>
                                <w:b/>
                                <w:bCs/>
                                <w:spacing w:val="1"/>
                                <w:sz w:val="18"/>
                                <w:szCs w:val="18"/>
                              </w:rPr>
                              <w:t xml:space="preserve"> </w:t>
                            </w:r>
                            <w:r w:rsidRPr="00B73732">
                              <w:rPr>
                                <w:rFonts w:cs="Arial"/>
                                <w:b/>
                                <w:bCs/>
                                <w:spacing w:val="-1"/>
                                <w:sz w:val="18"/>
                                <w:szCs w:val="18"/>
                              </w:rPr>
                              <w:t>d</w:t>
                            </w:r>
                            <w:r w:rsidRPr="00B73732">
                              <w:rPr>
                                <w:rFonts w:cs="Arial"/>
                                <w:b/>
                                <w:bCs/>
                                <w:sz w:val="18"/>
                                <w:szCs w:val="18"/>
                              </w:rPr>
                              <w:t xml:space="preserve">e </w:t>
                            </w:r>
                            <w:r w:rsidRPr="00B73732">
                              <w:rPr>
                                <w:rFonts w:cs="Arial"/>
                                <w:b/>
                                <w:bCs/>
                                <w:spacing w:val="-1"/>
                                <w:sz w:val="18"/>
                                <w:szCs w:val="18"/>
                              </w:rPr>
                              <w:t>b</w:t>
                            </w:r>
                            <w:r w:rsidRPr="00B73732">
                              <w:rPr>
                                <w:rFonts w:cs="Arial"/>
                                <w:b/>
                                <w:bCs/>
                                <w:sz w:val="18"/>
                                <w:szCs w:val="18"/>
                              </w:rPr>
                              <w:t>i</w:t>
                            </w:r>
                            <w:r w:rsidRPr="00B73732">
                              <w:rPr>
                                <w:rFonts w:cs="Arial"/>
                                <w:b/>
                                <w:bCs/>
                                <w:spacing w:val="-1"/>
                                <w:sz w:val="18"/>
                                <w:szCs w:val="18"/>
                              </w:rPr>
                              <w:t>e</w:t>
                            </w:r>
                            <w:r w:rsidRPr="00B73732">
                              <w:rPr>
                                <w:rFonts w:cs="Arial"/>
                                <w:b/>
                                <w:bCs/>
                                <w:sz w:val="18"/>
                                <w:szCs w:val="18"/>
                              </w:rPr>
                              <w:t xml:space="preserve">n </w:t>
                            </w:r>
                            <w:r w:rsidRPr="00B73732">
                              <w:rPr>
                                <w:rFonts w:cs="Arial"/>
                                <w:b/>
                                <w:bCs/>
                                <w:spacing w:val="-1"/>
                                <w:sz w:val="18"/>
                                <w:szCs w:val="18"/>
                              </w:rPr>
                              <w:t>vou</w:t>
                            </w:r>
                            <w:r w:rsidRPr="00B73732">
                              <w:rPr>
                                <w:rFonts w:cs="Arial"/>
                                <w:b/>
                                <w:bCs/>
                                <w:sz w:val="18"/>
                                <w:szCs w:val="18"/>
                              </w:rPr>
                              <w:t>l</w:t>
                            </w:r>
                            <w:r w:rsidRPr="00B73732">
                              <w:rPr>
                                <w:rFonts w:cs="Arial"/>
                                <w:b/>
                                <w:bCs/>
                                <w:spacing w:val="-1"/>
                                <w:sz w:val="18"/>
                                <w:szCs w:val="18"/>
                              </w:rPr>
                              <w:t>o</w:t>
                            </w:r>
                            <w:r w:rsidRPr="00B73732">
                              <w:rPr>
                                <w:rFonts w:cs="Arial"/>
                                <w:b/>
                                <w:bCs/>
                                <w:sz w:val="18"/>
                                <w:szCs w:val="18"/>
                              </w:rPr>
                              <w:t xml:space="preserve">ir </w:t>
                            </w:r>
                            <w:r w:rsidRPr="00B73732">
                              <w:rPr>
                                <w:rFonts w:cs="Arial"/>
                                <w:b/>
                                <w:bCs/>
                                <w:spacing w:val="-1"/>
                                <w:sz w:val="18"/>
                                <w:szCs w:val="18"/>
                              </w:rPr>
                              <w:t>remplir cette</w:t>
                            </w:r>
                            <w:r w:rsidRPr="00B73732">
                              <w:rPr>
                                <w:rFonts w:cs="Arial"/>
                                <w:b/>
                                <w:bCs/>
                                <w:sz w:val="18"/>
                                <w:szCs w:val="18"/>
                              </w:rPr>
                              <w:t xml:space="preserve"> </w:t>
                            </w:r>
                            <w:r w:rsidRPr="00B73732">
                              <w:rPr>
                                <w:rFonts w:cs="Arial"/>
                                <w:b/>
                                <w:bCs/>
                                <w:spacing w:val="1"/>
                                <w:sz w:val="18"/>
                                <w:szCs w:val="18"/>
                              </w:rPr>
                              <w:t>f</w:t>
                            </w:r>
                            <w:r w:rsidRPr="00B73732">
                              <w:rPr>
                                <w:rFonts w:cs="Arial"/>
                                <w:b/>
                                <w:bCs/>
                                <w:sz w:val="18"/>
                                <w:szCs w:val="18"/>
                              </w:rPr>
                              <w:t>i</w:t>
                            </w:r>
                            <w:r w:rsidRPr="00B73732">
                              <w:rPr>
                                <w:rFonts w:cs="Arial"/>
                                <w:b/>
                                <w:bCs/>
                                <w:spacing w:val="1"/>
                                <w:sz w:val="18"/>
                                <w:szCs w:val="18"/>
                              </w:rPr>
                              <w:t>c</w:t>
                            </w:r>
                            <w:r w:rsidRPr="00B73732">
                              <w:rPr>
                                <w:rFonts w:cs="Arial"/>
                                <w:b/>
                                <w:bCs/>
                                <w:spacing w:val="-1"/>
                                <w:sz w:val="18"/>
                                <w:szCs w:val="18"/>
                              </w:rPr>
                              <w:t>h</w:t>
                            </w:r>
                            <w:r w:rsidRPr="00B73732">
                              <w:rPr>
                                <w:rFonts w:cs="Arial"/>
                                <w:b/>
                                <w:bCs/>
                                <w:sz w:val="18"/>
                                <w:szCs w:val="18"/>
                              </w:rPr>
                              <w:t xml:space="preserve">e et de la transmettre par mail </w:t>
                            </w:r>
                            <w:hyperlink r:id="rId16" w:history="1">
                              <w:r w:rsidRPr="00B73732">
                                <w:rPr>
                                  <w:rStyle w:val="Lienhypertexte"/>
                                  <w:rFonts w:cs="Arial"/>
                                  <w:b/>
                                  <w:bCs/>
                                  <w:sz w:val="18"/>
                                  <w:szCs w:val="18"/>
                                </w:rPr>
                                <w:t>aacciclograft@laboratoires-kol.com</w:t>
                              </w:r>
                            </w:hyperlink>
                          </w:p>
                        </w:tc>
                      </w:tr>
                      <w:permEnd w:id="1142891426"/>
                      <w:permEnd w:id="1819418691"/>
                    </w:tbl>
                    <w:p w:rsidR="00B24FD1" w:rsidRPr="00642143" w:rsidRDefault="00B24FD1" w:rsidP="000E236D">
                      <w:pPr>
                        <w:spacing w:before="0" w:after="0"/>
                        <w:rPr>
                          <w:rFonts w:cs="Arial"/>
                          <w:sz w:val="18"/>
                          <w:szCs w:val="18"/>
                        </w:rPr>
                      </w:pPr>
                    </w:p>
                  </w:txbxContent>
                </v:textbox>
                <w10:wrap anchorx="margin"/>
              </v:shape>
            </w:pict>
          </mc:Fallback>
        </mc:AlternateContent>
      </w:r>
    </w:p>
    <w:p w:rsidR="000C024B" w:rsidRDefault="000C024B" w:rsidP="000C024B">
      <w:pPr>
        <w:tabs>
          <w:tab w:val="left" w:pos="709"/>
          <w:tab w:val="left" w:pos="1866"/>
        </w:tabs>
        <w:spacing w:before="0" w:after="0" w:line="276" w:lineRule="auto"/>
        <w:rPr>
          <w:rFonts w:eastAsia="Times New Roman" w:cs="Arial"/>
          <w:color w:val="auto"/>
          <w:sz w:val="20"/>
          <w:szCs w:val="20"/>
          <w:lang w:eastAsia="en-US"/>
        </w:rPr>
      </w:pPr>
    </w:p>
    <w:tbl>
      <w:tblPr>
        <w:tblW w:w="10053" w:type="dxa"/>
        <w:tblInd w:w="-29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7802"/>
        <w:gridCol w:w="2251"/>
      </w:tblGrid>
      <w:tr w:rsidR="00A92C98" w:rsidRPr="00F2664B" w:rsidTr="005559C1">
        <w:trPr>
          <w:trHeight w:val="580"/>
        </w:trPr>
        <w:tc>
          <w:tcPr>
            <w:tcW w:w="10053" w:type="dxa"/>
            <w:gridSpan w:val="2"/>
          </w:tcPr>
          <w:p w:rsidR="00A92C98" w:rsidRPr="00F2664B" w:rsidRDefault="00A92C98" w:rsidP="00D051BA">
            <w:pPr>
              <w:spacing w:before="0" w:after="0" w:line="240" w:lineRule="atLeast"/>
              <w:jc w:val="center"/>
              <w:rPr>
                <w:rFonts w:eastAsia="Times New Roman" w:cs="Arial"/>
                <w:b/>
                <w:color w:val="C00000"/>
                <w:lang w:eastAsia="en-US"/>
              </w:rPr>
            </w:pPr>
            <w:r w:rsidRPr="00F2664B">
              <w:rPr>
                <w:rFonts w:eastAsia="Times New Roman" w:cs="Arial"/>
                <w:color w:val="C00000"/>
                <w:lang w:eastAsia="en-US"/>
              </w:rPr>
              <w:br w:type="page"/>
            </w:r>
            <w:r w:rsidRPr="00F2664B">
              <w:rPr>
                <w:rFonts w:eastAsia="Times New Roman" w:cs="Arial"/>
                <w:iCs/>
                <w:color w:val="C00000"/>
                <w:lang w:eastAsia="en-US"/>
              </w:rPr>
              <w:t xml:space="preserve">CICLOGRAFT 20 mg/mL, collyre en solution en récipient unidose  </w:t>
            </w:r>
          </w:p>
          <w:p w:rsidR="00A92C98" w:rsidRPr="00F2664B" w:rsidRDefault="00A92C98" w:rsidP="00D051BA">
            <w:pPr>
              <w:spacing w:before="0" w:after="0" w:line="240" w:lineRule="atLeast"/>
              <w:jc w:val="center"/>
              <w:rPr>
                <w:rFonts w:eastAsia="Times New Roman" w:cs="Arial"/>
                <w:color w:val="C00000"/>
                <w:lang w:eastAsia="en-US"/>
              </w:rPr>
            </w:pPr>
            <w:r w:rsidRPr="00F2664B">
              <w:rPr>
                <w:rFonts w:eastAsia="Times New Roman" w:cs="Arial"/>
                <w:color w:val="C00000"/>
                <w:lang w:eastAsia="en-US"/>
              </w:rPr>
              <w:t>Autorisation d’Accès Compassionnel</w:t>
            </w:r>
          </w:p>
        </w:tc>
      </w:tr>
      <w:tr w:rsidR="00A92C98" w:rsidRPr="00F2664B" w:rsidTr="005559C1">
        <w:trPr>
          <w:trHeight w:val="514"/>
        </w:trPr>
        <w:tc>
          <w:tcPr>
            <w:tcW w:w="7802" w:type="dxa"/>
            <w:vAlign w:val="center"/>
          </w:tcPr>
          <w:p w:rsidR="00A92C98" w:rsidRPr="00F2664B" w:rsidRDefault="00A92C98" w:rsidP="00D051BA">
            <w:pPr>
              <w:spacing w:before="0" w:after="0" w:line="240" w:lineRule="atLeast"/>
              <w:ind w:left="-121" w:firstLine="121"/>
              <w:jc w:val="center"/>
              <w:rPr>
                <w:rFonts w:eastAsia="Times New Roman" w:cs="Arial"/>
                <w:b/>
                <w:bCs/>
                <w:smallCaps/>
                <w:color w:val="C00000"/>
                <w:lang w:eastAsia="en-US"/>
              </w:rPr>
            </w:pPr>
            <w:r w:rsidRPr="00F2664B">
              <w:rPr>
                <w:rFonts w:eastAsia="Times New Roman" w:cs="Arial"/>
                <w:b/>
                <w:bCs/>
                <w:smallCaps/>
                <w:color w:val="C00000"/>
                <w:lang w:eastAsia="en-US"/>
              </w:rPr>
              <w:t>Fiche d’initiation de traitement</w:t>
            </w:r>
          </w:p>
        </w:tc>
        <w:tc>
          <w:tcPr>
            <w:tcW w:w="2250" w:type="dxa"/>
            <w:vAlign w:val="center"/>
          </w:tcPr>
          <w:p w:rsidR="00A92C98" w:rsidRPr="00F2664B" w:rsidRDefault="00A92C98" w:rsidP="00D051BA">
            <w:pPr>
              <w:spacing w:before="0" w:after="0" w:line="240" w:lineRule="atLeast"/>
              <w:jc w:val="center"/>
              <w:rPr>
                <w:rFonts w:eastAsia="Times New Roman" w:cs="Arial"/>
                <w:b/>
                <w:color w:val="C00000"/>
                <w:lang w:eastAsia="en-US"/>
              </w:rPr>
            </w:pPr>
            <w:r w:rsidRPr="00F2664B">
              <w:rPr>
                <w:rFonts w:eastAsia="Times New Roman" w:cs="Arial"/>
                <w:b/>
                <w:color w:val="C00000"/>
                <w:lang w:eastAsia="en-US"/>
              </w:rPr>
              <w:t xml:space="preserve">Page </w:t>
            </w:r>
            <w:r w:rsidR="000079C3">
              <w:rPr>
                <w:rFonts w:eastAsia="Times New Roman" w:cs="Arial"/>
                <w:b/>
                <w:color w:val="C00000"/>
                <w:lang w:eastAsia="en-US"/>
              </w:rPr>
              <w:t>1</w:t>
            </w:r>
            <w:r w:rsidRPr="00F2664B">
              <w:rPr>
                <w:rFonts w:eastAsia="Times New Roman" w:cs="Arial"/>
                <w:b/>
                <w:color w:val="C00000"/>
                <w:lang w:eastAsia="en-US"/>
              </w:rPr>
              <w:t>/3</w:t>
            </w:r>
          </w:p>
        </w:tc>
      </w:tr>
    </w:tbl>
    <w:p w:rsidR="000C024B" w:rsidRDefault="000C024B" w:rsidP="000C024B">
      <w:pPr>
        <w:tabs>
          <w:tab w:val="left" w:pos="709"/>
          <w:tab w:val="left" w:pos="1866"/>
        </w:tabs>
        <w:spacing w:before="0" w:after="0" w:line="276" w:lineRule="auto"/>
        <w:rPr>
          <w:rFonts w:eastAsia="Times New Roman" w:cs="Arial"/>
          <w:color w:val="auto"/>
          <w:sz w:val="20"/>
          <w:szCs w:val="20"/>
          <w:lang w:eastAsia="en-US"/>
        </w:rPr>
      </w:pPr>
    </w:p>
    <w:p w:rsidR="00520AA1" w:rsidRDefault="00F2664B" w:rsidP="00250BE1">
      <w:pPr>
        <w:tabs>
          <w:tab w:val="left" w:pos="709"/>
          <w:tab w:val="left" w:pos="1866"/>
        </w:tabs>
        <w:spacing w:before="0" w:after="0" w:line="276" w:lineRule="auto"/>
        <w:jc w:val="right"/>
        <w:rPr>
          <w:rFonts w:cs="Arial"/>
          <w:sz w:val="20"/>
          <w:szCs w:val="20"/>
        </w:rPr>
      </w:pPr>
      <w:r w:rsidRPr="00F2664B">
        <w:rPr>
          <w:rFonts w:eastAsia="Times New Roman" w:cs="Arial"/>
          <w:color w:val="auto"/>
          <w:sz w:val="20"/>
          <w:szCs w:val="20"/>
          <w:lang w:eastAsia="en-US"/>
        </w:rPr>
        <w:t>Date de la demande :</w:t>
      </w:r>
      <w:bookmarkEnd w:id="19"/>
      <w:r w:rsidR="00250BE1" w:rsidRPr="00520AA1">
        <w:rPr>
          <w:rFonts w:eastAsia="Times New Roman" w:cs="Arial"/>
          <w:color w:val="0000FF"/>
          <w:sz w:val="20"/>
          <w:szCs w:val="20"/>
          <w:lang w:eastAsia="en-US"/>
        </w:rPr>
        <w:t xml:space="preserve"> </w:t>
      </w:r>
      <w:r w:rsidR="00520AA1" w:rsidRPr="00783189">
        <w:rPr>
          <w:rFonts w:cs="Arial"/>
          <w:sz w:val="20"/>
          <w:szCs w:val="20"/>
        </w:rPr>
        <w:t>|__|__| /</w:t>
      </w:r>
      <w:r w:rsidR="00520AA1">
        <w:rPr>
          <w:rFonts w:cs="Arial"/>
          <w:sz w:val="20"/>
          <w:szCs w:val="20"/>
        </w:rPr>
        <w:t xml:space="preserve"> </w:t>
      </w:r>
      <w:r w:rsidR="00520AA1" w:rsidRPr="00783189">
        <w:rPr>
          <w:rFonts w:cs="Arial"/>
          <w:sz w:val="20"/>
          <w:szCs w:val="20"/>
        </w:rPr>
        <w:t>|__|__| / |__|__|__|__|</w:t>
      </w:r>
    </w:p>
    <w:p w:rsidR="00520AA1" w:rsidRPr="008845C9" w:rsidRDefault="00520AA1" w:rsidP="00520AA1">
      <w:pPr>
        <w:tabs>
          <w:tab w:val="left" w:pos="709"/>
          <w:tab w:val="left" w:pos="1866"/>
        </w:tabs>
        <w:spacing w:before="0" w:after="0" w:line="276" w:lineRule="auto"/>
        <w:rPr>
          <w:rFonts w:cs="Arial"/>
          <w:sz w:val="8"/>
          <w:szCs w:val="8"/>
        </w:rPr>
      </w:pPr>
    </w:p>
    <w:p w:rsidR="00520AA1" w:rsidRDefault="00F2664B" w:rsidP="00520AA1">
      <w:pPr>
        <w:tabs>
          <w:tab w:val="left" w:pos="709"/>
          <w:tab w:val="left" w:pos="1866"/>
        </w:tabs>
        <w:spacing w:before="0" w:after="0" w:line="276" w:lineRule="auto"/>
        <w:rPr>
          <w:rFonts w:eastAsia="Times New Roman" w:cs="Arial"/>
          <w:color w:val="auto"/>
          <w:sz w:val="20"/>
          <w:szCs w:val="20"/>
        </w:rPr>
      </w:pPr>
      <w:r w:rsidRPr="00F2664B">
        <w:rPr>
          <w:rFonts w:eastAsia="Times New Roman" w:cs="Arial"/>
          <w:color w:val="auto"/>
          <w:sz w:val="20"/>
          <w:szCs w:val="20"/>
        </w:rPr>
        <w:t>Nom du médecin prescripteur :</w:t>
      </w:r>
      <w:r w:rsidR="00520AA1">
        <w:rPr>
          <w:rFonts w:eastAsia="Times New Roman" w:cs="Arial"/>
          <w:color w:val="auto"/>
          <w:sz w:val="20"/>
          <w:szCs w:val="20"/>
        </w:rPr>
        <w:t xml:space="preserve">…………………………………………………………………………………………. </w:t>
      </w:r>
    </w:p>
    <w:p w:rsidR="00F2664B" w:rsidRPr="00F2664B" w:rsidRDefault="00F2664B" w:rsidP="00520AA1">
      <w:pPr>
        <w:tabs>
          <w:tab w:val="left" w:pos="709"/>
          <w:tab w:val="left" w:pos="1866"/>
        </w:tabs>
        <w:spacing w:before="0" w:after="0" w:line="276" w:lineRule="auto"/>
        <w:rPr>
          <w:rFonts w:eastAsia="Times New Roman" w:cs="Arial"/>
          <w:color w:val="auto"/>
          <w:sz w:val="20"/>
          <w:szCs w:val="20"/>
          <w:lang w:eastAsia="en-US"/>
        </w:rPr>
      </w:pPr>
      <w:r w:rsidRPr="00F2664B">
        <w:rPr>
          <w:rFonts w:eastAsia="Times New Roman" w:cs="Arial"/>
          <w:color w:val="auto"/>
          <w:sz w:val="20"/>
          <w:szCs w:val="20"/>
        </w:rPr>
        <w:t>Etablissement hospitalier :</w:t>
      </w:r>
      <w:r w:rsidR="00520AA1">
        <w:rPr>
          <w:rFonts w:eastAsia="Times New Roman" w:cs="Arial"/>
          <w:color w:val="auto"/>
          <w:sz w:val="20"/>
          <w:szCs w:val="20"/>
        </w:rPr>
        <w:t xml:space="preserve"> ……………………………………………………………………………………………… </w:t>
      </w:r>
    </w:p>
    <w:p w:rsidR="00F2664B" w:rsidRPr="00F2664B" w:rsidRDefault="00F2664B" w:rsidP="00F2664B">
      <w:pPr>
        <w:autoSpaceDE w:val="0"/>
        <w:autoSpaceDN w:val="0"/>
        <w:adjustRightInd w:val="0"/>
        <w:spacing w:before="0" w:after="0" w:line="276" w:lineRule="auto"/>
        <w:jc w:val="left"/>
        <w:rPr>
          <w:rFonts w:eastAsia="Times New Roman" w:cs="Arial"/>
          <w:color w:val="auto"/>
          <w:sz w:val="20"/>
          <w:szCs w:val="20"/>
          <w:lang w:eastAsia="en-US"/>
        </w:rPr>
      </w:pPr>
      <w:r w:rsidRPr="00F2664B">
        <w:rPr>
          <w:rFonts w:eastAsia="Times New Roman" w:cs="Arial"/>
          <w:color w:val="auto"/>
          <w:sz w:val="20"/>
          <w:szCs w:val="20"/>
        </w:rPr>
        <w:t>PUI dispensatrice :</w:t>
      </w:r>
      <w:r w:rsidR="00520AA1">
        <w:rPr>
          <w:rFonts w:eastAsia="Times New Roman" w:cs="Arial"/>
          <w:color w:val="auto"/>
          <w:sz w:val="20"/>
          <w:szCs w:val="20"/>
        </w:rPr>
        <w:t xml:space="preserve"> ………………………………………………………………………………………………………. </w:t>
      </w:r>
    </w:p>
    <w:p w:rsidR="00F2664B" w:rsidRPr="00F2664B" w:rsidRDefault="00F2664B" w:rsidP="00F2664B">
      <w:pPr>
        <w:autoSpaceDE w:val="0"/>
        <w:autoSpaceDN w:val="0"/>
        <w:adjustRightInd w:val="0"/>
        <w:spacing w:before="0" w:after="0" w:line="276" w:lineRule="auto"/>
        <w:jc w:val="left"/>
        <w:rPr>
          <w:rFonts w:eastAsia="Times New Roman" w:cs="Arial"/>
          <w:color w:val="auto"/>
          <w:sz w:val="20"/>
          <w:szCs w:val="20"/>
        </w:rPr>
      </w:pPr>
    </w:p>
    <w:p w:rsidR="00F2664B" w:rsidRPr="00F2664B" w:rsidRDefault="00F2664B" w:rsidP="00F2664B">
      <w:pPr>
        <w:pBdr>
          <w:top w:val="single" w:sz="8" w:space="1" w:color="auto"/>
          <w:left w:val="single" w:sz="8" w:space="5" w:color="auto"/>
          <w:bottom w:val="single" w:sz="8" w:space="1" w:color="auto"/>
          <w:right w:val="single" w:sz="8" w:space="20" w:color="auto"/>
        </w:pBdr>
        <w:spacing w:before="0" w:after="0" w:line="240" w:lineRule="atLeast"/>
        <w:ind w:right="306"/>
        <w:jc w:val="center"/>
        <w:rPr>
          <w:rFonts w:eastAsia="Times New Roman" w:cs="Arial"/>
          <w:color w:val="auto"/>
          <w:lang w:eastAsia="en-US"/>
        </w:rPr>
      </w:pPr>
      <w:r w:rsidRPr="00F2664B">
        <w:rPr>
          <w:rFonts w:eastAsia="Times New Roman" w:cs="Arial"/>
          <w:b/>
          <w:color w:val="auto"/>
          <w:spacing w:val="50"/>
          <w:lang w:eastAsia="en-US"/>
        </w:rPr>
        <w:t>Identification du patient</w:t>
      </w:r>
    </w:p>
    <w:p w:rsidR="00F2664B" w:rsidRPr="00F2664B" w:rsidRDefault="00F2664B" w:rsidP="00F2664B">
      <w:pPr>
        <w:autoSpaceDE w:val="0"/>
        <w:autoSpaceDN w:val="0"/>
        <w:adjustRightInd w:val="0"/>
        <w:spacing w:before="0" w:after="0" w:line="240" w:lineRule="auto"/>
        <w:jc w:val="left"/>
        <w:rPr>
          <w:rFonts w:eastAsia="Times New Roman" w:cs="Arial"/>
          <w:color w:val="auto"/>
          <w:sz w:val="20"/>
          <w:szCs w:val="20"/>
        </w:rPr>
      </w:pPr>
    </w:p>
    <w:p w:rsidR="00F2664B" w:rsidRPr="00F2664B" w:rsidRDefault="00F2664B" w:rsidP="00F2664B">
      <w:pPr>
        <w:autoSpaceDE w:val="0"/>
        <w:autoSpaceDN w:val="0"/>
        <w:adjustRightInd w:val="0"/>
        <w:spacing w:before="0" w:after="0" w:line="276" w:lineRule="auto"/>
        <w:jc w:val="left"/>
        <w:rPr>
          <w:rFonts w:eastAsia="Times New Roman" w:cs="Arial"/>
          <w:color w:val="auto"/>
          <w:sz w:val="20"/>
          <w:szCs w:val="20"/>
        </w:rPr>
      </w:pPr>
      <w:r w:rsidRPr="00F2664B">
        <w:rPr>
          <w:rFonts w:eastAsia="Times New Roman" w:cs="Arial"/>
          <w:color w:val="auto"/>
          <w:sz w:val="20"/>
          <w:szCs w:val="20"/>
        </w:rPr>
        <w:t>Nom du patient (3 premières lettres) :</w:t>
      </w:r>
      <w:r w:rsidR="00520AA1">
        <w:rPr>
          <w:rFonts w:eastAsia="Times New Roman" w:cs="Arial"/>
          <w:color w:val="auto"/>
          <w:sz w:val="20"/>
          <w:szCs w:val="20"/>
        </w:rPr>
        <w:t xml:space="preserve"> </w:t>
      </w:r>
      <w:r w:rsidR="00960B10" w:rsidRPr="00783189">
        <w:rPr>
          <w:rFonts w:cs="Arial"/>
          <w:sz w:val="20"/>
          <w:szCs w:val="20"/>
        </w:rPr>
        <w:t>|__|__|__|</w:t>
      </w:r>
    </w:p>
    <w:p w:rsidR="00F2664B" w:rsidRPr="00F2664B" w:rsidRDefault="00F2664B" w:rsidP="00F2664B">
      <w:pPr>
        <w:autoSpaceDE w:val="0"/>
        <w:autoSpaceDN w:val="0"/>
        <w:adjustRightInd w:val="0"/>
        <w:spacing w:before="0" w:after="0" w:line="276" w:lineRule="auto"/>
        <w:jc w:val="left"/>
        <w:rPr>
          <w:rFonts w:eastAsia="Times New Roman" w:cs="Arial"/>
          <w:color w:val="auto"/>
          <w:sz w:val="20"/>
          <w:szCs w:val="20"/>
        </w:rPr>
      </w:pPr>
      <w:r w:rsidRPr="00F2664B">
        <w:rPr>
          <w:rFonts w:eastAsia="Times New Roman" w:cs="Arial"/>
          <w:color w:val="auto"/>
          <w:sz w:val="20"/>
          <w:szCs w:val="20"/>
        </w:rPr>
        <w:t xml:space="preserve">Prénom (2 premières lettres) : </w:t>
      </w:r>
      <w:r w:rsidR="00960B10" w:rsidRPr="00783189">
        <w:rPr>
          <w:rFonts w:cs="Arial"/>
          <w:sz w:val="20"/>
          <w:szCs w:val="20"/>
        </w:rPr>
        <w:t>|__|__|</w:t>
      </w:r>
    </w:p>
    <w:p w:rsidR="00960B10" w:rsidRPr="00960B10" w:rsidRDefault="00F2664B" w:rsidP="00F2664B">
      <w:pPr>
        <w:spacing w:before="0" w:after="0" w:line="276" w:lineRule="auto"/>
        <w:jc w:val="left"/>
        <w:rPr>
          <w:rFonts w:eastAsia="Times New Roman" w:cs="Arial"/>
          <w:color w:val="auto"/>
          <w:sz w:val="20"/>
          <w:szCs w:val="20"/>
          <w:lang w:eastAsia="en-US"/>
        </w:rPr>
      </w:pPr>
      <w:r w:rsidRPr="00F2664B">
        <w:rPr>
          <w:rFonts w:eastAsia="Times New Roman" w:cs="Arial"/>
          <w:color w:val="auto"/>
          <w:sz w:val="20"/>
          <w:szCs w:val="20"/>
          <w:lang w:eastAsia="en-US"/>
        </w:rPr>
        <w:t>Date de naissance</w:t>
      </w:r>
      <w:r w:rsidRPr="00F2664B">
        <w:rPr>
          <w:rFonts w:ascii="Times New Roman" w:eastAsia="Calibri" w:hAnsi="Times New Roman" w:cs="Times New Roman"/>
          <w:color w:val="808080"/>
          <w:sz w:val="24"/>
          <w:szCs w:val="20"/>
          <w:lang w:eastAsia="en-US"/>
        </w:rPr>
        <w:t xml:space="preserve"> </w:t>
      </w:r>
      <w:r w:rsidR="00960B10" w:rsidRPr="00960B10">
        <w:rPr>
          <w:rFonts w:eastAsia="Times New Roman" w:cs="Arial"/>
          <w:color w:val="0000FF"/>
          <w:sz w:val="20"/>
          <w:szCs w:val="20"/>
          <w:lang w:eastAsia="en-US"/>
        </w:rPr>
        <w:t>:</w:t>
      </w:r>
      <w:r w:rsidR="00960B10">
        <w:rPr>
          <w:rFonts w:eastAsia="Times New Roman" w:cs="Arial"/>
          <w:color w:val="0000FF"/>
          <w:sz w:val="20"/>
          <w:szCs w:val="20"/>
          <w:lang w:eastAsia="en-US"/>
        </w:rPr>
        <w:t xml:space="preserve"> </w:t>
      </w:r>
      <w:r w:rsidR="00960B10" w:rsidRPr="00783189">
        <w:rPr>
          <w:rFonts w:cs="Arial"/>
          <w:sz w:val="20"/>
          <w:szCs w:val="20"/>
        </w:rPr>
        <w:t>|__|__| /</w:t>
      </w:r>
      <w:r w:rsidR="00960B10">
        <w:rPr>
          <w:rFonts w:cs="Arial"/>
          <w:sz w:val="20"/>
          <w:szCs w:val="20"/>
        </w:rPr>
        <w:t xml:space="preserve"> </w:t>
      </w:r>
      <w:r w:rsidR="00960B10" w:rsidRPr="00783189">
        <w:rPr>
          <w:rFonts w:cs="Arial"/>
          <w:sz w:val="20"/>
          <w:szCs w:val="20"/>
        </w:rPr>
        <w:t>|__|__| / |__|__|__|__|</w:t>
      </w:r>
    </w:p>
    <w:p w:rsidR="00F2664B" w:rsidRPr="00F2664B" w:rsidRDefault="00F2664B" w:rsidP="00F2664B">
      <w:pPr>
        <w:spacing w:before="0" w:after="0" w:line="276" w:lineRule="auto"/>
        <w:jc w:val="left"/>
        <w:rPr>
          <w:rFonts w:eastAsia="Times New Roman" w:cs="Arial"/>
          <w:color w:val="auto"/>
          <w:sz w:val="20"/>
          <w:szCs w:val="20"/>
          <w:lang w:eastAsia="en-US"/>
        </w:rPr>
      </w:pPr>
      <w:r w:rsidRPr="00F2664B">
        <w:rPr>
          <w:rFonts w:eastAsia="Times New Roman" w:cs="Arial"/>
          <w:color w:val="auto"/>
          <w:sz w:val="20"/>
          <w:szCs w:val="20"/>
          <w:lang w:eastAsia="en-US"/>
        </w:rPr>
        <w:t xml:space="preserve">Sexe : </w:t>
      </w:r>
      <w:r w:rsidR="00455028" w:rsidRPr="00783189">
        <w:rPr>
          <w:rFonts w:cs="Arial"/>
          <w:sz w:val="20"/>
          <w:szCs w:val="20"/>
        </w:rPr>
        <w:t>|__|</w:t>
      </w:r>
      <w:r w:rsidR="00455028">
        <w:rPr>
          <w:rFonts w:cs="Arial"/>
          <w:sz w:val="20"/>
          <w:szCs w:val="20"/>
        </w:rPr>
        <w:t xml:space="preserve"> </w:t>
      </w:r>
      <w:r w:rsidRPr="00F2664B">
        <w:rPr>
          <w:rFonts w:eastAsia="Times New Roman" w:cs="Arial"/>
          <w:color w:val="auto"/>
          <w:sz w:val="20"/>
          <w:szCs w:val="20"/>
          <w:lang w:eastAsia="en-US"/>
        </w:rPr>
        <w:t xml:space="preserve">Homme   </w:t>
      </w:r>
      <w:r w:rsidR="00455028" w:rsidRPr="00783189">
        <w:rPr>
          <w:rFonts w:cs="Arial"/>
          <w:sz w:val="20"/>
          <w:szCs w:val="20"/>
        </w:rPr>
        <w:t>|__|</w:t>
      </w:r>
      <w:r w:rsidR="00455028">
        <w:rPr>
          <w:rFonts w:cs="Arial"/>
          <w:sz w:val="20"/>
          <w:szCs w:val="20"/>
        </w:rPr>
        <w:t xml:space="preserve"> </w:t>
      </w:r>
      <w:r w:rsidRPr="00F2664B">
        <w:rPr>
          <w:rFonts w:eastAsia="Times New Roman" w:cs="Arial"/>
          <w:color w:val="auto"/>
          <w:sz w:val="20"/>
          <w:szCs w:val="20"/>
          <w:lang w:eastAsia="en-US"/>
        </w:rPr>
        <w:t>Femme</w:t>
      </w:r>
    </w:p>
    <w:p w:rsidR="00F2664B" w:rsidRPr="00F2664B" w:rsidRDefault="00F2664B" w:rsidP="00F2664B">
      <w:pPr>
        <w:spacing w:before="0" w:after="0" w:line="276" w:lineRule="auto"/>
        <w:jc w:val="left"/>
        <w:rPr>
          <w:rFonts w:eastAsia="Times New Roman" w:cs="Arial"/>
          <w:color w:val="auto"/>
          <w:sz w:val="20"/>
          <w:szCs w:val="20"/>
          <w:lang w:eastAsia="en-US"/>
        </w:rPr>
      </w:pPr>
    </w:p>
    <w:p w:rsidR="00F2664B" w:rsidRPr="00F2664B" w:rsidRDefault="00F2664B" w:rsidP="00F2664B">
      <w:pPr>
        <w:pBdr>
          <w:top w:val="single" w:sz="8" w:space="1" w:color="auto"/>
          <w:left w:val="single" w:sz="8" w:space="5" w:color="auto"/>
          <w:bottom w:val="single" w:sz="8" w:space="1" w:color="auto"/>
          <w:right w:val="single" w:sz="8" w:space="20" w:color="auto"/>
        </w:pBdr>
        <w:spacing w:before="0" w:after="0" w:line="240" w:lineRule="atLeast"/>
        <w:ind w:right="306"/>
        <w:jc w:val="center"/>
        <w:rPr>
          <w:rFonts w:eastAsia="Times New Roman" w:cs="Arial"/>
          <w:color w:val="auto"/>
          <w:lang w:eastAsia="en-US"/>
        </w:rPr>
      </w:pPr>
      <w:r w:rsidRPr="00F2664B">
        <w:rPr>
          <w:rFonts w:eastAsia="Times New Roman" w:cs="Arial"/>
          <w:b/>
          <w:color w:val="auto"/>
          <w:spacing w:val="50"/>
          <w:lang w:eastAsia="en-US"/>
        </w:rPr>
        <w:t>Maladie</w:t>
      </w:r>
    </w:p>
    <w:p w:rsidR="00F2664B" w:rsidRPr="00F2664B" w:rsidRDefault="00F2664B" w:rsidP="00F2664B">
      <w:pPr>
        <w:spacing w:before="0" w:after="0" w:line="240" w:lineRule="auto"/>
        <w:jc w:val="left"/>
        <w:rPr>
          <w:rFonts w:eastAsia="Times New Roman" w:cs="Arial"/>
          <w:color w:val="auto"/>
          <w:sz w:val="20"/>
          <w:szCs w:val="20"/>
          <w:lang w:eastAsia="en-US"/>
        </w:rPr>
      </w:pPr>
    </w:p>
    <w:p w:rsidR="00F2664B" w:rsidRPr="00F2664B" w:rsidRDefault="00F2664B" w:rsidP="00F2664B">
      <w:pPr>
        <w:widowControl w:val="0"/>
        <w:autoSpaceDE w:val="0"/>
        <w:autoSpaceDN w:val="0"/>
        <w:adjustRightInd w:val="0"/>
        <w:spacing w:before="0" w:after="0" w:line="360" w:lineRule="auto"/>
        <w:rPr>
          <w:rFonts w:eastAsia="Times New Roman" w:cs="Arial"/>
          <w:b/>
          <w:bCs/>
          <w:color w:val="auto"/>
          <w:sz w:val="20"/>
          <w:szCs w:val="20"/>
          <w:lang w:eastAsia="en-US"/>
        </w:rPr>
      </w:pPr>
      <w:r w:rsidRPr="00F2664B">
        <w:rPr>
          <w:rFonts w:eastAsia="Times New Roman" w:cs="Arial"/>
          <w:b/>
          <w:bCs/>
          <w:color w:val="auto"/>
          <w:sz w:val="20"/>
          <w:szCs w:val="20"/>
          <w:u w:val="single"/>
          <w:lang w:eastAsia="en-US"/>
        </w:rPr>
        <w:t>Diagnostic et état du patient</w:t>
      </w:r>
      <w:r w:rsidRPr="00F2664B">
        <w:rPr>
          <w:rFonts w:eastAsia="Times New Roman" w:cs="Arial"/>
          <w:b/>
          <w:bCs/>
          <w:color w:val="auto"/>
          <w:sz w:val="20"/>
          <w:szCs w:val="20"/>
          <w:lang w:eastAsia="en-US"/>
        </w:rPr>
        <w:t xml:space="preserve"> : </w:t>
      </w:r>
    </w:p>
    <w:p w:rsidR="00F2664B" w:rsidRPr="00F2664B" w:rsidRDefault="00F2664B" w:rsidP="00F2664B">
      <w:pPr>
        <w:widowControl w:val="0"/>
        <w:autoSpaceDE w:val="0"/>
        <w:autoSpaceDN w:val="0"/>
        <w:adjustRightInd w:val="0"/>
        <w:spacing w:before="0" w:after="0" w:line="276" w:lineRule="auto"/>
        <w:ind w:left="691" w:right="455" w:hanging="691"/>
        <w:rPr>
          <w:rFonts w:eastAsia="Times New Roman" w:cs="Arial"/>
          <w:color w:val="auto"/>
          <w:sz w:val="20"/>
          <w:szCs w:val="20"/>
          <w:lang w:eastAsia="en-US"/>
        </w:rPr>
      </w:pPr>
      <w:r w:rsidRPr="00F2664B">
        <w:rPr>
          <w:rFonts w:eastAsia="Times New Roman" w:cs="Arial"/>
          <w:color w:val="auto"/>
          <w:sz w:val="20"/>
          <w:szCs w:val="20"/>
          <w:lang w:eastAsia="en-US"/>
        </w:rPr>
        <w:t xml:space="preserve">Voir section </w:t>
      </w:r>
      <w:r w:rsidR="00DE4900">
        <w:rPr>
          <w:rFonts w:eastAsia="Times New Roman" w:cs="Arial"/>
          <w:color w:val="auto"/>
          <w:sz w:val="20"/>
          <w:szCs w:val="20"/>
          <w:lang w:eastAsia="en-US"/>
        </w:rPr>
        <w:t xml:space="preserve">critères d’octroi dans la partie </w:t>
      </w:r>
      <w:r w:rsidRPr="00F2664B">
        <w:rPr>
          <w:rFonts w:eastAsia="Times New Roman" w:cs="Arial"/>
          <w:color w:val="auto"/>
          <w:sz w:val="20"/>
          <w:szCs w:val="20"/>
          <w:lang w:eastAsia="en-US"/>
        </w:rPr>
        <w:t>engagement du prescripteur</w:t>
      </w:r>
    </w:p>
    <w:p w:rsidR="00F2664B" w:rsidRPr="00F2664B" w:rsidRDefault="00F2664B" w:rsidP="00F2664B">
      <w:pPr>
        <w:widowControl w:val="0"/>
        <w:autoSpaceDE w:val="0"/>
        <w:autoSpaceDN w:val="0"/>
        <w:adjustRightInd w:val="0"/>
        <w:spacing w:before="0" w:after="0" w:line="276" w:lineRule="auto"/>
        <w:ind w:left="691" w:right="455" w:hanging="691"/>
        <w:rPr>
          <w:rFonts w:eastAsia="Times New Roman" w:cs="Arial"/>
          <w:color w:val="auto"/>
          <w:sz w:val="20"/>
          <w:szCs w:val="20"/>
          <w:lang w:eastAsia="en-US"/>
        </w:rPr>
      </w:pPr>
      <w:r w:rsidRPr="00F2664B">
        <w:rPr>
          <w:rFonts w:eastAsia="Times New Roman" w:cs="Arial"/>
          <w:color w:val="auto"/>
          <w:sz w:val="20"/>
          <w:szCs w:val="20"/>
          <w:lang w:eastAsia="en-US"/>
        </w:rPr>
        <w:t>Atteinte :</w:t>
      </w:r>
      <w:r w:rsidRPr="00F2664B">
        <w:rPr>
          <w:rFonts w:eastAsia="Times New Roman" w:cs="Arial"/>
          <w:b/>
          <w:bCs/>
          <w:color w:val="auto"/>
          <w:sz w:val="20"/>
          <w:szCs w:val="20"/>
          <w:lang w:eastAsia="en-US"/>
        </w:rPr>
        <w:t xml:space="preserve"> </w:t>
      </w:r>
      <w:r w:rsidRPr="00F2664B">
        <w:rPr>
          <w:rFonts w:eastAsia="Times New Roman" w:cs="Arial"/>
          <w:color w:val="auto"/>
          <w:sz w:val="20"/>
          <w:szCs w:val="20"/>
          <w:lang w:eastAsia="en-US"/>
        </w:rPr>
        <w:t xml:space="preserve">Œil droit </w:t>
      </w:r>
      <w:r w:rsidR="00455028" w:rsidRPr="00783189">
        <w:rPr>
          <w:rFonts w:cs="Arial"/>
          <w:sz w:val="20"/>
          <w:szCs w:val="20"/>
        </w:rPr>
        <w:t>|__|</w:t>
      </w:r>
      <w:r w:rsidR="00455028" w:rsidRPr="00455028">
        <w:rPr>
          <w:rFonts w:cs="Arial"/>
          <w:sz w:val="20"/>
          <w:szCs w:val="20"/>
        </w:rPr>
        <w:tab/>
      </w:r>
      <w:r w:rsidRPr="00F2664B">
        <w:rPr>
          <w:rFonts w:eastAsia="Times New Roman" w:cs="Arial"/>
          <w:color w:val="auto"/>
          <w:sz w:val="20"/>
          <w:szCs w:val="20"/>
          <w:lang w:eastAsia="en-US"/>
        </w:rPr>
        <w:t xml:space="preserve">Œil gauche </w:t>
      </w:r>
      <w:r w:rsidR="00455028" w:rsidRPr="00783189">
        <w:rPr>
          <w:rFonts w:cs="Arial"/>
          <w:sz w:val="20"/>
          <w:szCs w:val="20"/>
        </w:rPr>
        <w:t>|__|</w:t>
      </w:r>
    </w:p>
    <w:p w:rsidR="0027766F" w:rsidRPr="008845C9" w:rsidRDefault="0027766F" w:rsidP="0027766F">
      <w:pPr>
        <w:spacing w:before="0" w:after="0" w:line="276" w:lineRule="auto"/>
        <w:rPr>
          <w:rFonts w:cs="Arial"/>
          <w:sz w:val="12"/>
          <w:szCs w:val="12"/>
        </w:rPr>
      </w:pPr>
    </w:p>
    <w:p w:rsidR="00F2664B" w:rsidRPr="00A14695" w:rsidRDefault="0074621D" w:rsidP="00F2664B">
      <w:pPr>
        <w:widowControl w:val="0"/>
        <w:autoSpaceDE w:val="0"/>
        <w:autoSpaceDN w:val="0"/>
        <w:adjustRightInd w:val="0"/>
        <w:spacing w:before="0" w:after="0" w:line="240" w:lineRule="auto"/>
        <w:ind w:right="455"/>
        <w:jc w:val="left"/>
        <w:rPr>
          <w:rFonts w:ascii="Arial Gras" w:hAnsi="Arial Gras" w:cs="Arial"/>
          <w:b/>
          <w:bCs/>
          <w:color w:val="C00000"/>
        </w:rPr>
      </w:pPr>
      <w:r w:rsidRPr="00A14695">
        <w:rPr>
          <w:rFonts w:ascii="Arial Gras" w:hAnsi="Arial Gras" w:cs="Arial"/>
          <w:b/>
          <w:bCs/>
          <w:color w:val="C00000"/>
        </w:rPr>
        <w:t>SECHERESSE OCULAIRE</w:t>
      </w:r>
      <w:r w:rsidR="00B37321" w:rsidRPr="00A14695">
        <w:rPr>
          <w:rFonts w:ascii="Arial Gras" w:hAnsi="Arial Gras" w:cs="Arial"/>
          <w:b/>
          <w:bCs/>
          <w:color w:val="C00000"/>
        </w:rPr>
        <w:t xml:space="preserve"> : </w:t>
      </w:r>
      <w:r w:rsidR="00B37321" w:rsidRPr="00A14695">
        <w:rPr>
          <w:rFonts w:cs="Arial"/>
          <w:b/>
          <w:bCs/>
          <w:color w:val="C11313"/>
          <w:sz w:val="20"/>
          <w:szCs w:val="20"/>
        </w:rPr>
        <w:t>|__| OUI    |__| NON</w:t>
      </w:r>
    </w:p>
    <w:p w:rsidR="00B37321" w:rsidRPr="008845C9" w:rsidRDefault="00B37321" w:rsidP="00F2664B">
      <w:pPr>
        <w:widowControl w:val="0"/>
        <w:autoSpaceDE w:val="0"/>
        <w:autoSpaceDN w:val="0"/>
        <w:adjustRightInd w:val="0"/>
        <w:spacing w:before="0" w:after="0" w:line="240" w:lineRule="auto"/>
        <w:ind w:right="455"/>
        <w:jc w:val="left"/>
        <w:rPr>
          <w:rFonts w:eastAsia="Times New Roman" w:cs="Arial"/>
          <w:color w:val="auto"/>
          <w:spacing w:val="-2"/>
          <w:sz w:val="8"/>
          <w:szCs w:val="8"/>
          <w:u w:val="single"/>
          <w:lang w:eastAsia="en-US"/>
        </w:rPr>
      </w:pPr>
    </w:p>
    <w:p w:rsidR="00F2664B" w:rsidRDefault="00F2664B" w:rsidP="001F7885">
      <w:pPr>
        <w:widowControl w:val="0"/>
        <w:autoSpaceDE w:val="0"/>
        <w:autoSpaceDN w:val="0"/>
        <w:adjustRightInd w:val="0"/>
        <w:spacing w:before="0" w:after="0" w:line="276" w:lineRule="auto"/>
        <w:rPr>
          <w:rFonts w:eastAsia="Times New Roman" w:cs="Arial"/>
          <w:color w:val="auto"/>
          <w:sz w:val="20"/>
          <w:szCs w:val="20"/>
          <w:lang w:eastAsia="en-US"/>
        </w:rPr>
      </w:pPr>
      <w:bookmarkStart w:id="20" w:name="_Hlk56678731"/>
      <w:r w:rsidRPr="00F2664B">
        <w:rPr>
          <w:rFonts w:eastAsia="Times New Roman" w:cs="Arial"/>
          <w:b/>
          <w:bCs/>
          <w:color w:val="auto"/>
          <w:sz w:val="20"/>
          <w:szCs w:val="20"/>
          <w:u w:val="single"/>
          <w:lang w:eastAsia="en-US"/>
        </w:rPr>
        <w:t>Indication thérapeutique</w:t>
      </w:r>
      <w:r w:rsidR="00CC1B6B">
        <w:rPr>
          <w:rFonts w:eastAsia="Times New Roman" w:cs="Arial"/>
          <w:b/>
          <w:bCs/>
          <w:color w:val="auto"/>
          <w:sz w:val="20"/>
          <w:szCs w:val="20"/>
          <w:u w:val="single"/>
          <w:lang w:eastAsia="en-US"/>
        </w:rPr>
        <w:t xml:space="preserve"> précise</w:t>
      </w:r>
      <w:r w:rsidRPr="00F2664B">
        <w:rPr>
          <w:rFonts w:eastAsia="Times New Roman" w:cs="Arial"/>
          <w:color w:val="auto"/>
          <w:sz w:val="20"/>
          <w:szCs w:val="20"/>
          <w:lang w:eastAsia="en-US"/>
        </w:rPr>
        <w:t> :</w:t>
      </w:r>
      <w:r w:rsidR="001F7885">
        <w:rPr>
          <w:rFonts w:eastAsia="Times New Roman" w:cs="Arial"/>
          <w:color w:val="auto"/>
          <w:sz w:val="20"/>
          <w:szCs w:val="20"/>
          <w:lang w:eastAsia="en-US"/>
        </w:rPr>
        <w:t xml:space="preserve"> ………………………………………………………</w:t>
      </w:r>
      <w:r w:rsidR="00976630">
        <w:rPr>
          <w:rFonts w:eastAsia="Times New Roman" w:cs="Arial"/>
          <w:color w:val="auto"/>
          <w:sz w:val="20"/>
          <w:szCs w:val="20"/>
          <w:lang w:eastAsia="en-US"/>
        </w:rPr>
        <w:t>..</w:t>
      </w:r>
      <w:r w:rsidR="001F7885">
        <w:rPr>
          <w:rFonts w:eastAsia="Times New Roman" w:cs="Arial"/>
          <w:color w:val="auto"/>
          <w:sz w:val="20"/>
          <w:szCs w:val="20"/>
          <w:lang w:eastAsia="en-US"/>
        </w:rPr>
        <w:t>………………………...</w:t>
      </w:r>
    </w:p>
    <w:p w:rsidR="001F7885" w:rsidRPr="008845C9" w:rsidRDefault="001F7885" w:rsidP="001F7885">
      <w:pPr>
        <w:widowControl w:val="0"/>
        <w:autoSpaceDE w:val="0"/>
        <w:autoSpaceDN w:val="0"/>
        <w:adjustRightInd w:val="0"/>
        <w:spacing w:before="0" w:after="0" w:line="276" w:lineRule="auto"/>
        <w:rPr>
          <w:rFonts w:eastAsia="Times New Roman" w:cs="Arial"/>
          <w:color w:val="auto"/>
          <w:sz w:val="8"/>
          <w:szCs w:val="8"/>
          <w:lang w:eastAsia="en-US"/>
        </w:rPr>
      </w:pPr>
    </w:p>
    <w:p w:rsidR="001F7885" w:rsidRPr="00F2664B" w:rsidRDefault="001F7885" w:rsidP="001F7885">
      <w:pPr>
        <w:widowControl w:val="0"/>
        <w:autoSpaceDE w:val="0"/>
        <w:autoSpaceDN w:val="0"/>
        <w:adjustRightInd w:val="0"/>
        <w:spacing w:before="0" w:after="0" w:line="276" w:lineRule="auto"/>
        <w:rPr>
          <w:rFonts w:eastAsia="Times New Roman" w:cs="Arial"/>
          <w:color w:val="auto"/>
          <w:sz w:val="20"/>
          <w:szCs w:val="20"/>
          <w:lang w:eastAsia="en-US"/>
        </w:rPr>
      </w:pPr>
      <w:r>
        <w:rPr>
          <w:rFonts w:eastAsia="Times New Roman" w:cs="Arial"/>
          <w:b/>
          <w:bCs/>
          <w:color w:val="auto"/>
          <w:sz w:val="20"/>
          <w:szCs w:val="20"/>
          <w:u w:val="single"/>
          <w:lang w:eastAsia="en-US"/>
        </w:rPr>
        <w:t>Traitements antérieurs</w:t>
      </w:r>
      <w:r w:rsidRPr="00F2664B">
        <w:rPr>
          <w:rFonts w:eastAsia="Times New Roman" w:cs="Arial"/>
          <w:color w:val="auto"/>
          <w:sz w:val="20"/>
          <w:szCs w:val="20"/>
          <w:lang w:eastAsia="en-US"/>
        </w:rPr>
        <w:t> :</w:t>
      </w:r>
    </w:p>
    <w:p w:rsidR="0004256B" w:rsidRDefault="00455028" w:rsidP="0004256B">
      <w:pPr>
        <w:widowControl w:val="0"/>
        <w:autoSpaceDE w:val="0"/>
        <w:autoSpaceDN w:val="0"/>
        <w:adjustRightInd w:val="0"/>
        <w:spacing w:before="0" w:after="0" w:line="276" w:lineRule="auto"/>
        <w:rPr>
          <w:rFonts w:eastAsia="Times New Roman" w:cs="Arial"/>
          <w:color w:val="auto"/>
          <w:sz w:val="20"/>
          <w:szCs w:val="20"/>
          <w:lang w:eastAsia="en-US"/>
        </w:rPr>
      </w:pPr>
      <w:r w:rsidRPr="00783189">
        <w:rPr>
          <w:rFonts w:cs="Arial"/>
          <w:sz w:val="20"/>
          <w:szCs w:val="20"/>
        </w:rPr>
        <w:t>|__|</w:t>
      </w:r>
      <w:r w:rsidR="0004256B">
        <w:rPr>
          <w:rFonts w:eastAsia="Times New Roman" w:cs="Arial"/>
          <w:color w:val="auto"/>
          <w:sz w:val="20"/>
          <w:szCs w:val="20"/>
          <w:lang w:eastAsia="en-US"/>
        </w:rPr>
        <w:t xml:space="preserve"> </w:t>
      </w:r>
      <w:r w:rsidR="00F2664B" w:rsidRPr="00F2664B">
        <w:rPr>
          <w:rFonts w:eastAsia="Times New Roman" w:cs="Arial"/>
          <w:color w:val="auto"/>
          <w:sz w:val="20"/>
          <w:szCs w:val="20"/>
          <w:lang w:eastAsia="en-US"/>
        </w:rPr>
        <w:t>Traitement par IKERVIS</w:t>
      </w:r>
    </w:p>
    <w:p w:rsidR="0004256B" w:rsidRDefault="00455028" w:rsidP="0004256B">
      <w:pPr>
        <w:widowControl w:val="0"/>
        <w:autoSpaceDE w:val="0"/>
        <w:autoSpaceDN w:val="0"/>
        <w:adjustRightInd w:val="0"/>
        <w:spacing w:before="0" w:after="0" w:line="276" w:lineRule="auto"/>
        <w:rPr>
          <w:rFonts w:eastAsia="Times New Roman" w:cs="Arial"/>
          <w:color w:val="auto"/>
          <w:sz w:val="20"/>
          <w:szCs w:val="20"/>
          <w:lang w:eastAsia="en-US"/>
        </w:rPr>
      </w:pPr>
      <w:r w:rsidRPr="00783189">
        <w:rPr>
          <w:rFonts w:cs="Arial"/>
          <w:sz w:val="20"/>
          <w:szCs w:val="20"/>
        </w:rPr>
        <w:t>|__|</w:t>
      </w:r>
      <w:r>
        <w:rPr>
          <w:rFonts w:cs="Arial"/>
          <w:sz w:val="20"/>
          <w:szCs w:val="20"/>
        </w:rPr>
        <w:t xml:space="preserve"> </w:t>
      </w:r>
      <w:r w:rsidR="00F2664B" w:rsidRPr="00F2664B">
        <w:rPr>
          <w:rFonts w:eastAsia="Times New Roman" w:cs="Arial"/>
          <w:color w:val="auto"/>
          <w:sz w:val="20"/>
          <w:szCs w:val="20"/>
          <w:lang w:eastAsia="en-US"/>
        </w:rPr>
        <w:t>Traitement par VERKAZIA</w:t>
      </w:r>
    </w:p>
    <w:p w:rsidR="0004256B" w:rsidRDefault="00455028" w:rsidP="0004256B">
      <w:pPr>
        <w:widowControl w:val="0"/>
        <w:autoSpaceDE w:val="0"/>
        <w:autoSpaceDN w:val="0"/>
        <w:adjustRightInd w:val="0"/>
        <w:spacing w:before="0" w:after="0" w:line="276" w:lineRule="auto"/>
        <w:rPr>
          <w:rFonts w:eastAsia="Times New Roman" w:cs="Arial"/>
          <w:color w:val="auto"/>
          <w:sz w:val="20"/>
          <w:szCs w:val="20"/>
          <w:lang w:eastAsia="en-US"/>
        </w:rPr>
      </w:pPr>
      <w:r w:rsidRPr="00783189">
        <w:rPr>
          <w:rFonts w:cs="Arial"/>
          <w:sz w:val="20"/>
          <w:szCs w:val="20"/>
        </w:rPr>
        <w:t>|__|</w:t>
      </w:r>
      <w:r>
        <w:rPr>
          <w:rFonts w:cs="Arial"/>
          <w:sz w:val="20"/>
          <w:szCs w:val="20"/>
        </w:rPr>
        <w:t xml:space="preserve"> </w:t>
      </w:r>
      <w:r w:rsidR="00F2664B" w:rsidRPr="00F2664B">
        <w:rPr>
          <w:rFonts w:eastAsia="Times New Roman" w:cs="Arial"/>
          <w:color w:val="auto"/>
          <w:sz w:val="20"/>
          <w:szCs w:val="20"/>
          <w:lang w:eastAsia="en-US"/>
        </w:rPr>
        <w:t>Traitement par ciclosporine 2% en préparations hospitalières</w:t>
      </w:r>
    </w:p>
    <w:p w:rsidR="0004256B" w:rsidRDefault="00455028" w:rsidP="0004256B">
      <w:pPr>
        <w:widowControl w:val="0"/>
        <w:autoSpaceDE w:val="0"/>
        <w:autoSpaceDN w:val="0"/>
        <w:adjustRightInd w:val="0"/>
        <w:spacing w:before="0" w:after="0" w:line="276" w:lineRule="auto"/>
        <w:rPr>
          <w:rFonts w:eastAsia="Times New Roman" w:cs="Arial"/>
          <w:color w:val="auto"/>
          <w:sz w:val="20"/>
          <w:szCs w:val="20"/>
          <w:lang w:eastAsia="en-US"/>
        </w:rPr>
      </w:pPr>
      <w:r w:rsidRPr="00783189">
        <w:rPr>
          <w:rFonts w:cs="Arial"/>
          <w:sz w:val="20"/>
          <w:szCs w:val="20"/>
        </w:rPr>
        <w:t>|__|</w:t>
      </w:r>
      <w:r w:rsidR="0004256B" w:rsidRPr="00455028">
        <w:rPr>
          <w:rFonts w:cs="Arial"/>
          <w:sz w:val="20"/>
          <w:szCs w:val="20"/>
        </w:rPr>
        <w:t xml:space="preserve"> </w:t>
      </w:r>
      <w:r w:rsidR="00F2664B" w:rsidRPr="00F2664B">
        <w:rPr>
          <w:rFonts w:eastAsia="Times New Roman" w:cs="Arial"/>
          <w:color w:val="auto"/>
          <w:sz w:val="20"/>
          <w:szCs w:val="20"/>
          <w:lang w:eastAsia="en-US"/>
        </w:rPr>
        <w:t>Traitement par collyres corticoïdes</w:t>
      </w:r>
    </w:p>
    <w:p w:rsidR="0004256B" w:rsidRDefault="00455028" w:rsidP="0004256B">
      <w:pPr>
        <w:widowControl w:val="0"/>
        <w:autoSpaceDE w:val="0"/>
        <w:autoSpaceDN w:val="0"/>
        <w:adjustRightInd w:val="0"/>
        <w:spacing w:before="0" w:after="0" w:line="276" w:lineRule="auto"/>
        <w:rPr>
          <w:rFonts w:eastAsia="Times New Roman" w:cs="Arial"/>
          <w:color w:val="auto"/>
          <w:sz w:val="20"/>
          <w:szCs w:val="20"/>
          <w:lang w:eastAsia="en-US"/>
        </w:rPr>
      </w:pPr>
      <w:r w:rsidRPr="00783189">
        <w:rPr>
          <w:rFonts w:cs="Arial"/>
          <w:sz w:val="20"/>
          <w:szCs w:val="20"/>
        </w:rPr>
        <w:t>|__|</w:t>
      </w:r>
      <w:r w:rsidR="0004256B" w:rsidRPr="00455028">
        <w:rPr>
          <w:rFonts w:eastAsia="Times New Roman" w:cs="Arial"/>
          <w:color w:val="auto"/>
          <w:sz w:val="20"/>
          <w:szCs w:val="20"/>
          <w:lang w:eastAsia="en-US"/>
        </w:rPr>
        <w:t xml:space="preserve"> </w:t>
      </w:r>
      <w:r w:rsidR="00F2664B" w:rsidRPr="00F2664B">
        <w:rPr>
          <w:rFonts w:eastAsia="Times New Roman" w:cs="Arial"/>
          <w:color w:val="auto"/>
          <w:sz w:val="20"/>
          <w:szCs w:val="20"/>
          <w:lang w:eastAsia="en-US"/>
        </w:rPr>
        <w:t>Substitut lacrymal</w:t>
      </w:r>
    </w:p>
    <w:p w:rsidR="00F2664B" w:rsidRPr="00F2664B" w:rsidRDefault="00455028" w:rsidP="0004256B">
      <w:pPr>
        <w:widowControl w:val="0"/>
        <w:autoSpaceDE w:val="0"/>
        <w:autoSpaceDN w:val="0"/>
        <w:adjustRightInd w:val="0"/>
        <w:spacing w:before="0" w:after="0" w:line="276" w:lineRule="auto"/>
        <w:rPr>
          <w:rFonts w:eastAsia="Times New Roman" w:cs="Arial"/>
          <w:color w:val="auto"/>
          <w:sz w:val="20"/>
          <w:szCs w:val="20"/>
          <w:lang w:eastAsia="en-US"/>
        </w:rPr>
      </w:pPr>
      <w:r w:rsidRPr="00783189">
        <w:rPr>
          <w:rFonts w:cs="Arial"/>
          <w:sz w:val="20"/>
          <w:szCs w:val="20"/>
        </w:rPr>
        <w:t>|__|</w:t>
      </w:r>
      <w:r w:rsidRPr="00455028">
        <w:rPr>
          <w:rFonts w:eastAsia="Times New Roman" w:cs="Arial"/>
          <w:color w:val="auto"/>
          <w:sz w:val="20"/>
          <w:szCs w:val="20"/>
          <w:lang w:eastAsia="en-US"/>
        </w:rPr>
        <w:t xml:space="preserve"> </w:t>
      </w:r>
      <w:r w:rsidR="00F2664B" w:rsidRPr="00F2664B">
        <w:rPr>
          <w:rFonts w:eastAsia="Times New Roman" w:cs="Arial"/>
          <w:color w:val="auto"/>
          <w:sz w:val="20"/>
          <w:szCs w:val="20"/>
          <w:lang w:eastAsia="en-US"/>
        </w:rPr>
        <w:t>Autre :</w:t>
      </w:r>
      <w:r w:rsidR="00147758">
        <w:rPr>
          <w:rFonts w:eastAsia="Times New Roman" w:cs="Arial"/>
          <w:color w:val="auto"/>
          <w:sz w:val="20"/>
          <w:szCs w:val="20"/>
          <w:lang w:eastAsia="en-US"/>
        </w:rPr>
        <w:t xml:space="preserve"> …………………………………………………………………………………………….............................</w:t>
      </w:r>
    </w:p>
    <w:bookmarkEnd w:id="20"/>
    <w:p w:rsidR="00B37321" w:rsidRPr="008845C9" w:rsidRDefault="00B37321" w:rsidP="00F2664B">
      <w:pPr>
        <w:widowControl w:val="0"/>
        <w:autoSpaceDE w:val="0"/>
        <w:autoSpaceDN w:val="0"/>
        <w:adjustRightInd w:val="0"/>
        <w:spacing w:before="0" w:after="0" w:line="276" w:lineRule="auto"/>
        <w:rPr>
          <w:rFonts w:ascii="Arial Gras" w:hAnsi="Arial Gras" w:cs="Arial"/>
          <w:b/>
          <w:bCs/>
          <w:color w:val="C00000"/>
          <w:spacing w:val="50"/>
          <w:sz w:val="12"/>
          <w:szCs w:val="12"/>
        </w:rPr>
      </w:pPr>
    </w:p>
    <w:p w:rsidR="00B37321" w:rsidRPr="00B37321" w:rsidRDefault="00B37321" w:rsidP="00B37321">
      <w:pPr>
        <w:widowControl w:val="0"/>
        <w:autoSpaceDE w:val="0"/>
        <w:autoSpaceDN w:val="0"/>
        <w:adjustRightInd w:val="0"/>
        <w:spacing w:before="0" w:after="0" w:line="240" w:lineRule="auto"/>
        <w:ind w:right="455"/>
        <w:jc w:val="left"/>
        <w:rPr>
          <w:rFonts w:ascii="Arial Gras" w:hAnsi="Arial Gras" w:cs="Arial"/>
          <w:b/>
          <w:bCs/>
          <w:color w:val="C00000"/>
        </w:rPr>
      </w:pPr>
      <w:r w:rsidRPr="00B37321">
        <w:rPr>
          <w:rFonts w:ascii="Arial Gras" w:hAnsi="Arial Gras" w:cs="Arial"/>
          <w:b/>
          <w:bCs/>
          <w:color w:val="C00000"/>
        </w:rPr>
        <w:t xml:space="preserve">PREVENTION DU REJET DE GREFFE DE CORNEE : </w:t>
      </w:r>
      <w:r w:rsidRPr="00B37321">
        <w:rPr>
          <w:rFonts w:cs="Arial"/>
          <w:b/>
          <w:bCs/>
          <w:color w:val="C11313"/>
          <w:sz w:val="20"/>
          <w:szCs w:val="20"/>
        </w:rPr>
        <w:t>|__| OUI    |__| NON</w:t>
      </w:r>
    </w:p>
    <w:p w:rsidR="00B37321" w:rsidRPr="008845C9" w:rsidRDefault="00B37321" w:rsidP="00F2664B">
      <w:pPr>
        <w:widowControl w:val="0"/>
        <w:autoSpaceDE w:val="0"/>
        <w:autoSpaceDN w:val="0"/>
        <w:adjustRightInd w:val="0"/>
        <w:spacing w:before="0" w:after="0" w:line="276" w:lineRule="auto"/>
        <w:rPr>
          <w:rFonts w:ascii="Arial Gras" w:hAnsi="Arial Gras" w:cs="Arial"/>
          <w:b/>
          <w:bCs/>
          <w:color w:val="C00000"/>
          <w:spacing w:val="50"/>
          <w:sz w:val="8"/>
          <w:szCs w:val="8"/>
        </w:rPr>
      </w:pPr>
    </w:p>
    <w:p w:rsidR="00F2664B" w:rsidRPr="00F2664B" w:rsidRDefault="00F2664B" w:rsidP="00F2664B">
      <w:pPr>
        <w:widowControl w:val="0"/>
        <w:autoSpaceDE w:val="0"/>
        <w:autoSpaceDN w:val="0"/>
        <w:adjustRightInd w:val="0"/>
        <w:spacing w:before="0" w:after="0" w:line="276" w:lineRule="auto"/>
        <w:rPr>
          <w:rFonts w:eastAsia="Times New Roman" w:cs="Arial"/>
          <w:b/>
          <w:bCs/>
          <w:color w:val="auto"/>
          <w:sz w:val="20"/>
          <w:szCs w:val="20"/>
          <w:u w:val="single"/>
          <w:lang w:eastAsia="en-US"/>
        </w:rPr>
      </w:pPr>
      <w:r w:rsidRPr="00F2664B">
        <w:rPr>
          <w:rFonts w:eastAsia="Times New Roman" w:cs="Arial"/>
          <w:color w:val="auto"/>
          <w:sz w:val="20"/>
          <w:szCs w:val="20"/>
          <w:lang w:eastAsia="en-US"/>
        </w:rPr>
        <w:t>Concernant CETTE greffe de cornée</w:t>
      </w:r>
      <w:r w:rsidRPr="00F2664B">
        <w:rPr>
          <w:rFonts w:eastAsia="Times New Roman" w:cs="Arial"/>
          <w:b/>
          <w:bCs/>
          <w:color w:val="auto"/>
          <w:sz w:val="20"/>
          <w:szCs w:val="20"/>
          <w:u w:val="single"/>
          <w:lang w:eastAsia="en-US"/>
        </w:rPr>
        <w:t xml:space="preserve"> </w:t>
      </w:r>
    </w:p>
    <w:p w:rsidR="00250BE1" w:rsidRPr="008845C9" w:rsidRDefault="00250BE1" w:rsidP="00250BE1">
      <w:pPr>
        <w:widowControl w:val="0"/>
        <w:autoSpaceDE w:val="0"/>
        <w:autoSpaceDN w:val="0"/>
        <w:adjustRightInd w:val="0"/>
        <w:spacing w:before="0" w:after="0" w:line="360" w:lineRule="auto"/>
        <w:rPr>
          <w:rFonts w:eastAsia="Times New Roman" w:cs="Arial"/>
          <w:b/>
          <w:bCs/>
          <w:color w:val="auto"/>
          <w:sz w:val="8"/>
          <w:szCs w:val="8"/>
          <w:u w:val="single"/>
          <w:lang w:eastAsia="en-US"/>
        </w:rPr>
      </w:pPr>
    </w:p>
    <w:p w:rsidR="00F2664B" w:rsidRPr="00F2664B" w:rsidRDefault="00F2664B" w:rsidP="00F2664B">
      <w:pPr>
        <w:widowControl w:val="0"/>
        <w:autoSpaceDE w:val="0"/>
        <w:autoSpaceDN w:val="0"/>
        <w:adjustRightInd w:val="0"/>
        <w:spacing w:before="0" w:after="0" w:line="360" w:lineRule="auto"/>
        <w:rPr>
          <w:rFonts w:eastAsia="Times New Roman" w:cs="Arial"/>
          <w:color w:val="auto"/>
          <w:sz w:val="20"/>
          <w:szCs w:val="20"/>
          <w:lang w:eastAsia="en-US"/>
        </w:rPr>
      </w:pPr>
      <w:r w:rsidRPr="00F2664B">
        <w:rPr>
          <w:rFonts w:eastAsia="Times New Roman" w:cs="Arial"/>
          <w:b/>
          <w:bCs/>
          <w:color w:val="auto"/>
          <w:sz w:val="20"/>
          <w:szCs w:val="20"/>
          <w:u w:val="single"/>
          <w:lang w:eastAsia="en-US"/>
        </w:rPr>
        <w:t>Indication de la greffe</w:t>
      </w:r>
      <w:r w:rsidRPr="00F2664B">
        <w:rPr>
          <w:rFonts w:eastAsia="Times New Roman" w:cs="Arial"/>
          <w:b/>
          <w:bCs/>
          <w:color w:val="auto"/>
          <w:sz w:val="20"/>
          <w:szCs w:val="20"/>
          <w:lang w:eastAsia="en-US"/>
        </w:rPr>
        <w:t> </w:t>
      </w:r>
      <w:r w:rsidRPr="00F2664B">
        <w:rPr>
          <w:rFonts w:eastAsia="Times New Roman" w:cs="Arial"/>
          <w:color w:val="auto"/>
          <w:sz w:val="20"/>
          <w:szCs w:val="20"/>
          <w:lang w:eastAsia="en-US"/>
        </w:rPr>
        <w:t xml:space="preserve">: </w:t>
      </w:r>
      <w:r w:rsidR="00250BE1">
        <w:rPr>
          <w:rFonts w:eastAsia="Times New Roman" w:cs="Arial"/>
          <w:color w:val="auto"/>
          <w:sz w:val="20"/>
          <w:szCs w:val="20"/>
          <w:lang w:eastAsia="en-US"/>
        </w:rPr>
        <w:t>………………………………………………………………………………………………….</w:t>
      </w:r>
    </w:p>
    <w:p w:rsidR="00F2664B" w:rsidRPr="008845C9" w:rsidRDefault="00F2664B" w:rsidP="00F2664B">
      <w:pPr>
        <w:widowControl w:val="0"/>
        <w:autoSpaceDE w:val="0"/>
        <w:autoSpaceDN w:val="0"/>
        <w:adjustRightInd w:val="0"/>
        <w:spacing w:before="0" w:after="0" w:line="360" w:lineRule="auto"/>
        <w:rPr>
          <w:rFonts w:eastAsia="Times New Roman" w:cs="Arial"/>
          <w:b/>
          <w:bCs/>
          <w:color w:val="auto"/>
          <w:sz w:val="8"/>
          <w:szCs w:val="8"/>
          <w:u w:val="single"/>
          <w:lang w:eastAsia="en-US"/>
        </w:rPr>
      </w:pPr>
    </w:p>
    <w:p w:rsidR="00F2664B" w:rsidRPr="00F2664B" w:rsidRDefault="00F2664B" w:rsidP="00F2664B">
      <w:pPr>
        <w:widowControl w:val="0"/>
        <w:autoSpaceDE w:val="0"/>
        <w:autoSpaceDN w:val="0"/>
        <w:adjustRightInd w:val="0"/>
        <w:spacing w:before="0" w:after="0" w:line="360" w:lineRule="auto"/>
        <w:rPr>
          <w:rFonts w:eastAsia="Times New Roman" w:cs="Arial"/>
          <w:b/>
          <w:bCs/>
          <w:color w:val="auto"/>
          <w:sz w:val="20"/>
          <w:szCs w:val="20"/>
          <w:u w:val="single"/>
          <w:lang w:eastAsia="en-US"/>
        </w:rPr>
      </w:pPr>
      <w:r w:rsidRPr="00F2664B">
        <w:rPr>
          <w:rFonts w:eastAsia="Times New Roman" w:cs="Arial"/>
          <w:b/>
          <w:bCs/>
          <w:color w:val="auto"/>
          <w:sz w:val="20"/>
          <w:szCs w:val="20"/>
          <w:u w:val="single"/>
          <w:lang w:eastAsia="en-US"/>
        </w:rPr>
        <w:t>Date de la greffe de cornée</w:t>
      </w:r>
      <w:r w:rsidRPr="00F2664B">
        <w:rPr>
          <w:rFonts w:eastAsia="Times New Roman" w:cs="Arial"/>
          <w:b/>
          <w:bCs/>
          <w:color w:val="auto"/>
          <w:sz w:val="20"/>
          <w:szCs w:val="20"/>
          <w:lang w:eastAsia="en-US"/>
        </w:rPr>
        <w:t> </w:t>
      </w:r>
      <w:r w:rsidRPr="00F2664B">
        <w:rPr>
          <w:rFonts w:eastAsia="Times New Roman" w:cs="Arial"/>
          <w:color w:val="auto"/>
          <w:sz w:val="20"/>
          <w:szCs w:val="20"/>
          <w:lang w:eastAsia="en-US"/>
        </w:rPr>
        <w:t>:</w:t>
      </w:r>
      <w:r w:rsidR="00250BE1">
        <w:rPr>
          <w:rFonts w:eastAsia="Times New Roman" w:cs="Arial"/>
          <w:b/>
          <w:bCs/>
          <w:color w:val="auto"/>
          <w:sz w:val="20"/>
          <w:szCs w:val="20"/>
          <w:lang w:eastAsia="en-US"/>
        </w:rPr>
        <w:t xml:space="preserve"> </w:t>
      </w:r>
      <w:r w:rsidR="0085776D" w:rsidRPr="00783189">
        <w:rPr>
          <w:rFonts w:cs="Arial"/>
          <w:sz w:val="20"/>
          <w:szCs w:val="20"/>
        </w:rPr>
        <w:t>|__|__| /</w:t>
      </w:r>
      <w:r w:rsidR="0085776D">
        <w:rPr>
          <w:rFonts w:cs="Arial"/>
          <w:sz w:val="20"/>
          <w:szCs w:val="20"/>
        </w:rPr>
        <w:t xml:space="preserve"> </w:t>
      </w:r>
      <w:r w:rsidR="0085776D" w:rsidRPr="00783189">
        <w:rPr>
          <w:rFonts w:cs="Arial"/>
          <w:sz w:val="20"/>
          <w:szCs w:val="20"/>
        </w:rPr>
        <w:t>|__|__| / |__|__|__|__|</w:t>
      </w:r>
    </w:p>
    <w:p w:rsidR="00F2664B" w:rsidRPr="008845C9" w:rsidRDefault="00F2664B" w:rsidP="00F2664B">
      <w:pPr>
        <w:widowControl w:val="0"/>
        <w:autoSpaceDE w:val="0"/>
        <w:autoSpaceDN w:val="0"/>
        <w:adjustRightInd w:val="0"/>
        <w:spacing w:before="0" w:after="0" w:line="360" w:lineRule="auto"/>
        <w:rPr>
          <w:rFonts w:eastAsia="Times New Roman" w:cs="Arial"/>
          <w:b/>
          <w:bCs/>
          <w:color w:val="auto"/>
          <w:sz w:val="8"/>
          <w:szCs w:val="8"/>
          <w:u w:val="single"/>
          <w:lang w:eastAsia="en-US"/>
        </w:rPr>
      </w:pPr>
    </w:p>
    <w:p w:rsidR="00F2664B" w:rsidRPr="00F2664B" w:rsidRDefault="00F2664B" w:rsidP="00F2664B">
      <w:pPr>
        <w:widowControl w:val="0"/>
        <w:autoSpaceDE w:val="0"/>
        <w:autoSpaceDN w:val="0"/>
        <w:adjustRightInd w:val="0"/>
        <w:spacing w:before="0" w:after="0" w:line="360" w:lineRule="auto"/>
        <w:rPr>
          <w:rFonts w:eastAsia="Times New Roman" w:cs="Arial"/>
          <w:color w:val="auto"/>
          <w:sz w:val="20"/>
          <w:szCs w:val="20"/>
          <w:lang w:eastAsia="en-US"/>
        </w:rPr>
      </w:pPr>
      <w:r w:rsidRPr="00F2664B">
        <w:rPr>
          <w:rFonts w:eastAsia="Times New Roman" w:cs="Arial"/>
          <w:b/>
          <w:bCs/>
          <w:color w:val="auto"/>
          <w:sz w:val="20"/>
          <w:szCs w:val="20"/>
          <w:u w:val="single"/>
          <w:lang w:eastAsia="en-US"/>
        </w:rPr>
        <w:t>Traitements antérieurs</w:t>
      </w:r>
      <w:r w:rsidRPr="00F2664B">
        <w:rPr>
          <w:rFonts w:eastAsia="Times New Roman" w:cs="Arial"/>
          <w:color w:val="auto"/>
          <w:sz w:val="20"/>
          <w:szCs w:val="20"/>
          <w:lang w:eastAsia="en-US"/>
        </w:rPr>
        <w:t xml:space="preserve"> : </w:t>
      </w:r>
    </w:p>
    <w:p w:rsidR="00F2664B" w:rsidRPr="00F2664B" w:rsidRDefault="00C56C39" w:rsidP="00F2664B">
      <w:pPr>
        <w:spacing w:before="0" w:after="0" w:line="276" w:lineRule="auto"/>
        <w:jc w:val="left"/>
        <w:rPr>
          <w:rFonts w:eastAsia="Times New Roman" w:cs="Arial"/>
          <w:color w:val="auto"/>
          <w:sz w:val="20"/>
          <w:szCs w:val="20"/>
          <w:lang w:eastAsia="en-US"/>
        </w:rPr>
      </w:pPr>
      <w:r w:rsidRPr="00783189">
        <w:rPr>
          <w:rFonts w:cs="Arial"/>
          <w:sz w:val="20"/>
          <w:szCs w:val="20"/>
        </w:rPr>
        <w:t>|__|</w:t>
      </w:r>
      <w:r>
        <w:rPr>
          <w:rFonts w:cs="Arial"/>
          <w:sz w:val="20"/>
          <w:szCs w:val="20"/>
        </w:rPr>
        <w:t xml:space="preserve"> </w:t>
      </w:r>
      <w:r w:rsidR="00F2664B" w:rsidRPr="00F2664B">
        <w:rPr>
          <w:rFonts w:eastAsia="Times New Roman" w:cs="Arial"/>
          <w:color w:val="auto"/>
          <w:sz w:val="20"/>
          <w:szCs w:val="20"/>
          <w:lang w:eastAsia="en-US"/>
        </w:rPr>
        <w:t>Traitement par ciclosporine 2% en préparations hospitalières</w:t>
      </w:r>
    </w:p>
    <w:p w:rsidR="00F2664B" w:rsidRPr="008845C9" w:rsidRDefault="00F2664B" w:rsidP="00F2664B">
      <w:pPr>
        <w:widowControl w:val="0"/>
        <w:autoSpaceDE w:val="0"/>
        <w:autoSpaceDN w:val="0"/>
        <w:adjustRightInd w:val="0"/>
        <w:spacing w:before="0" w:after="0" w:line="242" w:lineRule="auto"/>
        <w:rPr>
          <w:rFonts w:eastAsia="Times New Roman" w:cs="Arial"/>
          <w:b/>
          <w:bCs/>
          <w:color w:val="auto"/>
          <w:sz w:val="8"/>
          <w:szCs w:val="8"/>
          <w:lang w:eastAsia="en-US"/>
        </w:rPr>
      </w:pPr>
    </w:p>
    <w:p w:rsidR="00F2664B" w:rsidRPr="00F2664B" w:rsidRDefault="00F2664B" w:rsidP="00F2664B">
      <w:pPr>
        <w:widowControl w:val="0"/>
        <w:autoSpaceDE w:val="0"/>
        <w:autoSpaceDN w:val="0"/>
        <w:adjustRightInd w:val="0"/>
        <w:spacing w:before="0" w:after="0" w:line="360" w:lineRule="auto"/>
        <w:rPr>
          <w:rFonts w:eastAsia="Times New Roman" w:cs="Arial"/>
          <w:b/>
          <w:bCs/>
          <w:color w:val="auto"/>
          <w:sz w:val="20"/>
          <w:szCs w:val="20"/>
          <w:u w:val="single"/>
          <w:lang w:eastAsia="en-US"/>
        </w:rPr>
      </w:pPr>
      <w:r w:rsidRPr="00F2664B">
        <w:rPr>
          <w:rFonts w:eastAsia="Times New Roman" w:cs="Arial"/>
          <w:b/>
          <w:bCs/>
          <w:color w:val="auto"/>
          <w:sz w:val="20"/>
          <w:szCs w:val="20"/>
          <w:u w:val="single"/>
          <w:lang w:eastAsia="en-US"/>
        </w:rPr>
        <w:t>Traitements concomitants et/ou soins de support</w:t>
      </w:r>
      <w:r w:rsidRPr="00F2664B">
        <w:rPr>
          <w:rFonts w:eastAsia="Times New Roman" w:cs="Arial"/>
          <w:color w:val="auto"/>
          <w:sz w:val="20"/>
          <w:szCs w:val="20"/>
          <w:lang w:eastAsia="en-US"/>
        </w:rPr>
        <w:t> :</w:t>
      </w:r>
    </w:p>
    <w:p w:rsidR="00F2664B" w:rsidRPr="00F2664B" w:rsidRDefault="00C56C39" w:rsidP="00F2664B">
      <w:pPr>
        <w:widowControl w:val="0"/>
        <w:autoSpaceDE w:val="0"/>
        <w:autoSpaceDN w:val="0"/>
        <w:adjustRightInd w:val="0"/>
        <w:spacing w:before="0" w:after="0" w:line="276" w:lineRule="auto"/>
        <w:ind w:left="-113" w:right="455" w:firstLine="142"/>
        <w:rPr>
          <w:rFonts w:eastAsia="Times New Roman" w:cs="Arial"/>
          <w:color w:val="auto"/>
          <w:sz w:val="20"/>
          <w:szCs w:val="20"/>
          <w:lang w:eastAsia="en-US"/>
        </w:rPr>
      </w:pPr>
      <w:r w:rsidRPr="00783189">
        <w:rPr>
          <w:rFonts w:cs="Arial"/>
          <w:sz w:val="20"/>
          <w:szCs w:val="20"/>
        </w:rPr>
        <w:t>|__|</w:t>
      </w:r>
      <w:r>
        <w:rPr>
          <w:rFonts w:cs="Arial"/>
          <w:sz w:val="20"/>
          <w:szCs w:val="20"/>
        </w:rPr>
        <w:t xml:space="preserve"> </w:t>
      </w:r>
      <w:r w:rsidR="00F2664B" w:rsidRPr="00F2664B">
        <w:rPr>
          <w:rFonts w:eastAsia="Times New Roman" w:cs="Arial"/>
          <w:color w:val="auto"/>
          <w:sz w:val="20"/>
          <w:szCs w:val="20"/>
          <w:lang w:eastAsia="en-US"/>
        </w:rPr>
        <w:t>Aucun traitement</w:t>
      </w:r>
    </w:p>
    <w:p w:rsidR="00F2664B" w:rsidRPr="00F2664B" w:rsidRDefault="00C56C39" w:rsidP="00F2664B">
      <w:pPr>
        <w:widowControl w:val="0"/>
        <w:autoSpaceDE w:val="0"/>
        <w:autoSpaceDN w:val="0"/>
        <w:adjustRightInd w:val="0"/>
        <w:spacing w:before="0" w:after="0" w:line="276" w:lineRule="auto"/>
        <w:ind w:left="-113" w:right="455" w:firstLine="142"/>
        <w:rPr>
          <w:rFonts w:eastAsia="Times New Roman" w:cs="Arial"/>
          <w:color w:val="auto"/>
          <w:sz w:val="20"/>
          <w:szCs w:val="20"/>
          <w:lang w:eastAsia="en-US"/>
        </w:rPr>
      </w:pPr>
      <w:r w:rsidRPr="00783189">
        <w:rPr>
          <w:rFonts w:cs="Arial"/>
          <w:sz w:val="20"/>
          <w:szCs w:val="20"/>
        </w:rPr>
        <w:t>|__|</w:t>
      </w:r>
      <w:r>
        <w:rPr>
          <w:rFonts w:cs="Arial"/>
          <w:sz w:val="20"/>
          <w:szCs w:val="20"/>
        </w:rPr>
        <w:t xml:space="preserve"> </w:t>
      </w:r>
      <w:r w:rsidR="00F2664B" w:rsidRPr="00F2664B">
        <w:rPr>
          <w:rFonts w:eastAsia="Times New Roman" w:cs="Arial"/>
          <w:color w:val="auto"/>
          <w:sz w:val="20"/>
          <w:szCs w:val="20"/>
          <w:lang w:eastAsia="en-US"/>
        </w:rPr>
        <w:t xml:space="preserve">Traitement par corticoïde topique </w:t>
      </w:r>
    </w:p>
    <w:p w:rsidR="00F2664B" w:rsidRPr="00F2664B" w:rsidRDefault="00C56C39" w:rsidP="00F2664B">
      <w:pPr>
        <w:widowControl w:val="0"/>
        <w:autoSpaceDE w:val="0"/>
        <w:autoSpaceDN w:val="0"/>
        <w:adjustRightInd w:val="0"/>
        <w:spacing w:before="0" w:after="0" w:line="276" w:lineRule="auto"/>
        <w:ind w:left="-113" w:right="455" w:firstLine="142"/>
        <w:rPr>
          <w:rFonts w:eastAsia="Times New Roman" w:cs="Arial"/>
          <w:color w:val="auto"/>
          <w:sz w:val="20"/>
          <w:szCs w:val="20"/>
          <w:lang w:eastAsia="en-US"/>
        </w:rPr>
      </w:pPr>
      <w:r w:rsidRPr="00783189">
        <w:rPr>
          <w:rFonts w:cs="Arial"/>
          <w:sz w:val="20"/>
          <w:szCs w:val="20"/>
        </w:rPr>
        <w:t>|__|</w:t>
      </w:r>
      <w:r>
        <w:rPr>
          <w:rFonts w:cs="Arial"/>
          <w:sz w:val="20"/>
          <w:szCs w:val="20"/>
        </w:rPr>
        <w:t xml:space="preserve"> </w:t>
      </w:r>
      <w:r w:rsidR="00F2664B" w:rsidRPr="00F2664B">
        <w:rPr>
          <w:rFonts w:eastAsia="Times New Roman" w:cs="Arial"/>
          <w:color w:val="auto"/>
          <w:sz w:val="20"/>
          <w:szCs w:val="20"/>
          <w:lang w:eastAsia="en-US"/>
        </w:rPr>
        <w:t>Traitement par corticoïde voi</w:t>
      </w:r>
      <w:r w:rsidR="008845C9">
        <w:rPr>
          <w:rFonts w:eastAsia="Times New Roman" w:cs="Arial"/>
          <w:color w:val="auto"/>
          <w:sz w:val="20"/>
          <w:szCs w:val="20"/>
          <w:lang w:eastAsia="en-US"/>
        </w:rPr>
        <w:t>e</w:t>
      </w:r>
      <w:r w:rsidR="00F2664B" w:rsidRPr="00F2664B">
        <w:rPr>
          <w:rFonts w:eastAsia="Times New Roman" w:cs="Arial"/>
          <w:color w:val="auto"/>
          <w:sz w:val="20"/>
          <w:szCs w:val="20"/>
          <w:lang w:eastAsia="en-US"/>
        </w:rPr>
        <w:t xml:space="preserve"> générale </w:t>
      </w:r>
    </w:p>
    <w:p w:rsidR="00F2664B" w:rsidRPr="00F2664B" w:rsidRDefault="00C56C39" w:rsidP="00F2664B">
      <w:pPr>
        <w:widowControl w:val="0"/>
        <w:autoSpaceDE w:val="0"/>
        <w:autoSpaceDN w:val="0"/>
        <w:adjustRightInd w:val="0"/>
        <w:spacing w:before="0" w:after="0" w:line="276" w:lineRule="auto"/>
        <w:ind w:left="-113" w:right="455" w:firstLine="142"/>
        <w:rPr>
          <w:rFonts w:eastAsia="Times New Roman" w:cs="Arial"/>
          <w:color w:val="auto"/>
          <w:sz w:val="20"/>
          <w:szCs w:val="20"/>
          <w:lang w:eastAsia="en-US"/>
        </w:rPr>
      </w:pPr>
      <w:r w:rsidRPr="00783189">
        <w:rPr>
          <w:rFonts w:cs="Arial"/>
          <w:sz w:val="20"/>
          <w:szCs w:val="20"/>
        </w:rPr>
        <w:t>|__|</w:t>
      </w:r>
      <w:r>
        <w:rPr>
          <w:rFonts w:cs="Arial"/>
          <w:sz w:val="20"/>
          <w:szCs w:val="20"/>
        </w:rPr>
        <w:t xml:space="preserve"> </w:t>
      </w:r>
      <w:r w:rsidR="00F2664B" w:rsidRPr="00F2664B">
        <w:rPr>
          <w:rFonts w:eastAsia="Times New Roman" w:cs="Arial"/>
          <w:color w:val="auto"/>
          <w:sz w:val="20"/>
          <w:szCs w:val="20"/>
          <w:lang w:eastAsia="en-US"/>
        </w:rPr>
        <w:t>Antibiothérapie locale</w:t>
      </w:r>
    </w:p>
    <w:p w:rsidR="00F2664B" w:rsidRPr="00F2664B" w:rsidRDefault="00C56C39" w:rsidP="00F2664B">
      <w:pPr>
        <w:widowControl w:val="0"/>
        <w:autoSpaceDE w:val="0"/>
        <w:autoSpaceDN w:val="0"/>
        <w:adjustRightInd w:val="0"/>
        <w:spacing w:before="0" w:after="0" w:line="276" w:lineRule="auto"/>
        <w:ind w:left="-113" w:right="455" w:firstLine="142"/>
        <w:rPr>
          <w:rFonts w:eastAsia="Times New Roman" w:cs="Arial"/>
          <w:color w:val="auto"/>
          <w:sz w:val="20"/>
          <w:szCs w:val="20"/>
          <w:lang w:eastAsia="en-US"/>
        </w:rPr>
      </w:pPr>
      <w:r w:rsidRPr="00783189">
        <w:rPr>
          <w:rFonts w:cs="Arial"/>
          <w:sz w:val="20"/>
          <w:szCs w:val="20"/>
        </w:rPr>
        <w:t>|__|</w:t>
      </w:r>
      <w:r>
        <w:rPr>
          <w:rFonts w:cs="Arial"/>
          <w:sz w:val="20"/>
          <w:szCs w:val="20"/>
        </w:rPr>
        <w:t xml:space="preserve"> </w:t>
      </w:r>
      <w:r w:rsidR="00F2664B" w:rsidRPr="00F2664B">
        <w:rPr>
          <w:rFonts w:eastAsia="Times New Roman" w:cs="Arial"/>
          <w:color w:val="auto"/>
          <w:sz w:val="20"/>
          <w:szCs w:val="20"/>
          <w:lang w:eastAsia="en-US"/>
        </w:rPr>
        <w:t>AINS</w:t>
      </w:r>
    </w:p>
    <w:p w:rsidR="00F2664B" w:rsidRPr="00F2664B" w:rsidRDefault="00C56C39" w:rsidP="00F2664B">
      <w:pPr>
        <w:widowControl w:val="0"/>
        <w:autoSpaceDE w:val="0"/>
        <w:autoSpaceDN w:val="0"/>
        <w:adjustRightInd w:val="0"/>
        <w:spacing w:before="0" w:after="0" w:line="276" w:lineRule="auto"/>
        <w:ind w:left="-113" w:right="455" w:firstLine="142"/>
        <w:rPr>
          <w:rFonts w:eastAsia="Times New Roman" w:cs="Arial"/>
          <w:color w:val="auto"/>
          <w:sz w:val="20"/>
          <w:szCs w:val="20"/>
          <w:lang w:eastAsia="en-US"/>
        </w:rPr>
      </w:pPr>
      <w:r w:rsidRPr="00783189">
        <w:rPr>
          <w:rFonts w:cs="Arial"/>
          <w:sz w:val="20"/>
          <w:szCs w:val="20"/>
        </w:rPr>
        <w:t>|__|</w:t>
      </w:r>
      <w:r w:rsidR="005B25DC" w:rsidRPr="00C56C39">
        <w:rPr>
          <w:rFonts w:cs="Arial"/>
          <w:sz w:val="20"/>
          <w:szCs w:val="20"/>
        </w:rPr>
        <w:t xml:space="preserve"> </w:t>
      </w:r>
      <w:r w:rsidR="00F2664B" w:rsidRPr="00F2664B">
        <w:rPr>
          <w:rFonts w:eastAsia="Times New Roman" w:cs="Arial"/>
          <w:color w:val="auto"/>
          <w:sz w:val="20"/>
          <w:szCs w:val="20"/>
          <w:lang w:eastAsia="en-US"/>
        </w:rPr>
        <w:t>Traitement antiviral</w:t>
      </w:r>
    </w:p>
    <w:p w:rsidR="00F2664B" w:rsidRPr="00F2664B" w:rsidRDefault="00C56C39" w:rsidP="00F2664B">
      <w:pPr>
        <w:widowControl w:val="0"/>
        <w:autoSpaceDE w:val="0"/>
        <w:autoSpaceDN w:val="0"/>
        <w:adjustRightInd w:val="0"/>
        <w:spacing w:before="0" w:after="0" w:line="276" w:lineRule="auto"/>
        <w:ind w:left="-113" w:right="455" w:firstLine="142"/>
        <w:rPr>
          <w:rFonts w:eastAsia="Times New Roman" w:cs="Arial"/>
          <w:color w:val="auto"/>
          <w:sz w:val="20"/>
          <w:szCs w:val="20"/>
          <w:lang w:eastAsia="en-US"/>
        </w:rPr>
      </w:pPr>
      <w:r w:rsidRPr="00783189">
        <w:rPr>
          <w:rFonts w:cs="Arial"/>
          <w:sz w:val="20"/>
          <w:szCs w:val="20"/>
        </w:rPr>
        <w:t>|__|</w:t>
      </w:r>
      <w:r>
        <w:rPr>
          <w:rFonts w:cs="Arial"/>
          <w:sz w:val="20"/>
          <w:szCs w:val="20"/>
        </w:rPr>
        <w:t xml:space="preserve"> </w:t>
      </w:r>
      <w:r w:rsidR="00F2664B" w:rsidRPr="00F2664B">
        <w:rPr>
          <w:rFonts w:eastAsia="Times New Roman" w:cs="Arial"/>
          <w:color w:val="auto"/>
          <w:sz w:val="20"/>
          <w:szCs w:val="20"/>
          <w:lang w:eastAsia="en-US"/>
        </w:rPr>
        <w:t>Substitut lacrymal</w:t>
      </w:r>
    </w:p>
    <w:p w:rsidR="00F2664B" w:rsidRDefault="00C56C39" w:rsidP="006C569C">
      <w:pPr>
        <w:widowControl w:val="0"/>
        <w:autoSpaceDE w:val="0"/>
        <w:autoSpaceDN w:val="0"/>
        <w:adjustRightInd w:val="0"/>
        <w:spacing w:before="0" w:after="0" w:line="276" w:lineRule="auto"/>
        <w:ind w:left="-113" w:right="455" w:firstLine="142"/>
        <w:jc w:val="left"/>
        <w:rPr>
          <w:rFonts w:eastAsia="Times New Roman" w:cs="Arial"/>
          <w:color w:val="auto"/>
          <w:sz w:val="20"/>
          <w:szCs w:val="20"/>
          <w:lang w:eastAsia="en-US"/>
        </w:rPr>
      </w:pPr>
      <w:r w:rsidRPr="00783189">
        <w:rPr>
          <w:rFonts w:cs="Arial"/>
          <w:sz w:val="20"/>
          <w:szCs w:val="20"/>
        </w:rPr>
        <w:t>|__|</w:t>
      </w:r>
      <w:r>
        <w:rPr>
          <w:rFonts w:cs="Arial"/>
          <w:sz w:val="20"/>
          <w:szCs w:val="20"/>
        </w:rPr>
        <w:t xml:space="preserve"> </w:t>
      </w:r>
      <w:r w:rsidR="00F2664B" w:rsidRPr="00F2664B">
        <w:rPr>
          <w:rFonts w:eastAsia="Times New Roman" w:cs="Arial"/>
          <w:color w:val="auto"/>
          <w:sz w:val="20"/>
          <w:szCs w:val="20"/>
          <w:lang w:eastAsia="en-US"/>
        </w:rPr>
        <w:t xml:space="preserve">Autre traitement : </w:t>
      </w:r>
      <w:r w:rsidR="006C569C" w:rsidRPr="006C569C">
        <w:rPr>
          <w:rFonts w:eastAsia="Times New Roman" w:cs="Arial"/>
          <w:color w:val="auto"/>
          <w:sz w:val="20"/>
          <w:szCs w:val="20"/>
          <w:lang w:eastAsia="en-US"/>
        </w:rPr>
        <w:t>……………………………………………………………………………………………</w:t>
      </w:r>
      <w:r w:rsidR="00975E40">
        <w:rPr>
          <w:rFonts w:eastAsia="Times New Roman" w:cs="Arial"/>
          <w:color w:val="auto"/>
          <w:sz w:val="20"/>
          <w:szCs w:val="20"/>
          <w:lang w:eastAsia="en-US"/>
        </w:rPr>
        <w:t>...</w:t>
      </w:r>
    </w:p>
    <w:tbl>
      <w:tblPr>
        <w:tblW w:w="10053" w:type="dxa"/>
        <w:tblInd w:w="-29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7802"/>
        <w:gridCol w:w="2251"/>
      </w:tblGrid>
      <w:tr w:rsidR="008845C9" w:rsidRPr="00F2664B" w:rsidTr="00A15AEB">
        <w:trPr>
          <w:trHeight w:val="580"/>
        </w:trPr>
        <w:tc>
          <w:tcPr>
            <w:tcW w:w="10053" w:type="dxa"/>
            <w:gridSpan w:val="2"/>
          </w:tcPr>
          <w:p w:rsidR="008845C9" w:rsidRPr="00F2664B" w:rsidRDefault="008845C9" w:rsidP="00A15AEB">
            <w:pPr>
              <w:spacing w:before="0" w:after="0" w:line="240" w:lineRule="atLeast"/>
              <w:jc w:val="center"/>
              <w:rPr>
                <w:rFonts w:eastAsia="Times New Roman" w:cs="Arial"/>
                <w:b/>
                <w:color w:val="C00000"/>
                <w:lang w:eastAsia="en-US"/>
              </w:rPr>
            </w:pPr>
            <w:r w:rsidRPr="00F2664B">
              <w:rPr>
                <w:rFonts w:eastAsia="Times New Roman" w:cs="Arial"/>
                <w:color w:val="C00000"/>
                <w:lang w:eastAsia="en-US"/>
              </w:rPr>
              <w:br w:type="page"/>
            </w:r>
            <w:r w:rsidRPr="00F2664B">
              <w:rPr>
                <w:rFonts w:eastAsia="Times New Roman" w:cs="Arial"/>
                <w:iCs/>
                <w:color w:val="C00000"/>
                <w:lang w:eastAsia="en-US"/>
              </w:rPr>
              <w:t xml:space="preserve">CICLOGRAFT 20 mg/mL, collyre en solution en récipient unidose  </w:t>
            </w:r>
          </w:p>
          <w:p w:rsidR="008845C9" w:rsidRPr="00F2664B" w:rsidRDefault="008845C9" w:rsidP="00A15AEB">
            <w:pPr>
              <w:spacing w:before="0" w:after="0" w:line="240" w:lineRule="atLeast"/>
              <w:jc w:val="center"/>
              <w:rPr>
                <w:rFonts w:eastAsia="Times New Roman" w:cs="Arial"/>
                <w:color w:val="C00000"/>
                <w:lang w:eastAsia="en-US"/>
              </w:rPr>
            </w:pPr>
            <w:r w:rsidRPr="00F2664B">
              <w:rPr>
                <w:rFonts w:eastAsia="Times New Roman" w:cs="Arial"/>
                <w:color w:val="C00000"/>
                <w:lang w:eastAsia="en-US"/>
              </w:rPr>
              <w:t>Autorisation d’Accès Compassionnel</w:t>
            </w:r>
          </w:p>
        </w:tc>
      </w:tr>
      <w:tr w:rsidR="008845C9" w:rsidRPr="00F2664B" w:rsidTr="00A15AEB">
        <w:trPr>
          <w:trHeight w:val="514"/>
        </w:trPr>
        <w:tc>
          <w:tcPr>
            <w:tcW w:w="7802" w:type="dxa"/>
            <w:vAlign w:val="center"/>
          </w:tcPr>
          <w:p w:rsidR="008845C9" w:rsidRPr="00F2664B" w:rsidRDefault="008845C9" w:rsidP="00A15AEB">
            <w:pPr>
              <w:spacing w:before="0" w:after="0" w:line="240" w:lineRule="atLeast"/>
              <w:ind w:left="-121" w:firstLine="121"/>
              <w:jc w:val="center"/>
              <w:rPr>
                <w:rFonts w:eastAsia="Times New Roman" w:cs="Arial"/>
                <w:b/>
                <w:bCs/>
                <w:smallCaps/>
                <w:color w:val="C00000"/>
                <w:lang w:eastAsia="en-US"/>
              </w:rPr>
            </w:pPr>
            <w:r w:rsidRPr="00F2664B">
              <w:rPr>
                <w:rFonts w:eastAsia="Times New Roman" w:cs="Arial"/>
                <w:b/>
                <w:bCs/>
                <w:smallCaps/>
                <w:color w:val="C00000"/>
                <w:lang w:eastAsia="en-US"/>
              </w:rPr>
              <w:t>Fiche d’initiation de traitement</w:t>
            </w:r>
          </w:p>
        </w:tc>
        <w:tc>
          <w:tcPr>
            <w:tcW w:w="2250" w:type="dxa"/>
            <w:vAlign w:val="center"/>
          </w:tcPr>
          <w:p w:rsidR="008845C9" w:rsidRPr="00F2664B" w:rsidRDefault="008845C9" w:rsidP="00A15AEB">
            <w:pPr>
              <w:spacing w:before="0" w:after="0" w:line="240" w:lineRule="atLeast"/>
              <w:jc w:val="center"/>
              <w:rPr>
                <w:rFonts w:eastAsia="Times New Roman" w:cs="Arial"/>
                <w:b/>
                <w:color w:val="C00000"/>
                <w:lang w:eastAsia="en-US"/>
              </w:rPr>
            </w:pPr>
            <w:r w:rsidRPr="00F2664B">
              <w:rPr>
                <w:rFonts w:eastAsia="Times New Roman" w:cs="Arial"/>
                <w:b/>
                <w:color w:val="C00000"/>
                <w:lang w:eastAsia="en-US"/>
              </w:rPr>
              <w:t>Page</w:t>
            </w:r>
            <w:r>
              <w:rPr>
                <w:rFonts w:eastAsia="Times New Roman" w:cs="Arial"/>
                <w:b/>
                <w:color w:val="C00000"/>
                <w:lang w:eastAsia="en-US"/>
              </w:rPr>
              <w:t xml:space="preserve"> 2</w:t>
            </w:r>
            <w:r w:rsidRPr="00F2664B">
              <w:rPr>
                <w:rFonts w:eastAsia="Times New Roman" w:cs="Arial"/>
                <w:b/>
                <w:color w:val="C00000"/>
                <w:lang w:eastAsia="en-US"/>
              </w:rPr>
              <w:t>/3</w:t>
            </w:r>
          </w:p>
        </w:tc>
      </w:tr>
    </w:tbl>
    <w:p w:rsidR="00F2664B" w:rsidRPr="00F2664B" w:rsidRDefault="00F2664B" w:rsidP="008845C9">
      <w:pPr>
        <w:widowControl w:val="0"/>
        <w:autoSpaceDE w:val="0"/>
        <w:autoSpaceDN w:val="0"/>
        <w:adjustRightInd w:val="0"/>
        <w:spacing w:before="0" w:after="0" w:line="276" w:lineRule="auto"/>
        <w:ind w:right="455"/>
        <w:jc w:val="left"/>
        <w:rPr>
          <w:rFonts w:eastAsia="Times New Roman" w:cs="Arial"/>
          <w:color w:val="auto"/>
          <w:sz w:val="20"/>
          <w:szCs w:val="20"/>
          <w:lang w:eastAsia="en-US"/>
        </w:rPr>
      </w:pPr>
    </w:p>
    <w:p w:rsidR="00F2664B" w:rsidRPr="00F2664B" w:rsidRDefault="00F2664B" w:rsidP="00F2664B">
      <w:pPr>
        <w:pBdr>
          <w:top w:val="single" w:sz="8" w:space="1" w:color="auto"/>
          <w:left w:val="single" w:sz="8" w:space="5" w:color="auto"/>
          <w:bottom w:val="single" w:sz="8" w:space="1" w:color="auto"/>
          <w:right w:val="single" w:sz="8" w:space="20" w:color="auto"/>
        </w:pBdr>
        <w:spacing w:before="0" w:after="0" w:line="240" w:lineRule="atLeast"/>
        <w:ind w:right="306"/>
        <w:jc w:val="center"/>
        <w:rPr>
          <w:rFonts w:ascii="Arial Gras" w:eastAsia="Times New Roman" w:hAnsi="Arial Gras" w:cs="Arial"/>
          <w:color w:val="auto"/>
          <w:lang w:eastAsia="en-US"/>
        </w:rPr>
      </w:pPr>
      <w:r w:rsidRPr="00F2664B">
        <w:rPr>
          <w:rFonts w:ascii="Arial Gras" w:eastAsia="Times New Roman" w:hAnsi="Arial Gras" w:cs="Arial"/>
          <w:b/>
          <w:color w:val="auto"/>
          <w:lang w:eastAsia="en-US"/>
        </w:rPr>
        <w:t>Traitement par CICLOGRAFT 20mg/mL, collyre en solution en récipient unidose</w:t>
      </w:r>
    </w:p>
    <w:p w:rsidR="00F2664B" w:rsidRPr="00F2664B" w:rsidRDefault="00F2664B" w:rsidP="00F2664B">
      <w:pPr>
        <w:spacing w:before="0" w:after="0" w:line="240" w:lineRule="auto"/>
        <w:jc w:val="left"/>
        <w:rPr>
          <w:rFonts w:eastAsia="Times New Roman" w:cs="Arial"/>
          <w:color w:val="auto"/>
          <w:sz w:val="20"/>
          <w:szCs w:val="20"/>
          <w:lang w:eastAsia="en-US"/>
        </w:rPr>
      </w:pPr>
    </w:p>
    <w:p w:rsidR="00F2664B" w:rsidRPr="00F2664B" w:rsidRDefault="00F2664B" w:rsidP="00F2664B">
      <w:pPr>
        <w:widowControl w:val="0"/>
        <w:autoSpaceDE w:val="0"/>
        <w:autoSpaceDN w:val="0"/>
        <w:adjustRightInd w:val="0"/>
        <w:spacing w:before="0" w:after="0" w:line="276" w:lineRule="auto"/>
        <w:rPr>
          <w:rFonts w:eastAsia="Times New Roman" w:cs="Arial"/>
          <w:b/>
          <w:bCs/>
          <w:color w:val="auto"/>
          <w:sz w:val="20"/>
          <w:szCs w:val="20"/>
          <w:lang w:eastAsia="en-US"/>
        </w:rPr>
      </w:pPr>
      <w:r w:rsidRPr="00F2664B">
        <w:rPr>
          <w:rFonts w:eastAsia="Times New Roman" w:cs="Arial"/>
          <w:b/>
          <w:bCs/>
          <w:color w:val="auto"/>
          <w:sz w:val="20"/>
          <w:szCs w:val="20"/>
          <w:u w:val="single"/>
          <w:lang w:eastAsia="en-US"/>
        </w:rPr>
        <w:t>Posologie et durée envisagée</w:t>
      </w:r>
      <w:r w:rsidRPr="00F2664B">
        <w:rPr>
          <w:rFonts w:eastAsia="Times New Roman" w:cs="Arial"/>
          <w:b/>
          <w:bCs/>
          <w:color w:val="auto"/>
          <w:sz w:val="20"/>
          <w:szCs w:val="20"/>
          <w:lang w:eastAsia="en-US"/>
        </w:rPr>
        <w:t> </w:t>
      </w:r>
      <w:r w:rsidRPr="00F2664B">
        <w:rPr>
          <w:rFonts w:eastAsia="Times New Roman" w:cs="Arial"/>
          <w:color w:val="auto"/>
          <w:sz w:val="20"/>
          <w:szCs w:val="20"/>
          <w:lang w:eastAsia="en-US"/>
        </w:rPr>
        <w:t>:</w:t>
      </w:r>
    </w:p>
    <w:p w:rsidR="00F2664B" w:rsidRPr="00F2664B" w:rsidRDefault="00C56C39" w:rsidP="004301A1">
      <w:pPr>
        <w:widowControl w:val="0"/>
        <w:tabs>
          <w:tab w:val="left" w:pos="1276"/>
          <w:tab w:val="left" w:pos="2410"/>
          <w:tab w:val="left" w:pos="3544"/>
          <w:tab w:val="left" w:pos="4678"/>
          <w:tab w:val="left" w:pos="5812"/>
          <w:tab w:val="left" w:pos="6804"/>
        </w:tabs>
        <w:autoSpaceDE w:val="0"/>
        <w:autoSpaceDN w:val="0"/>
        <w:adjustRightInd w:val="0"/>
        <w:spacing w:before="0" w:after="0" w:line="276" w:lineRule="auto"/>
        <w:ind w:right="454"/>
        <w:rPr>
          <w:rFonts w:eastAsia="Times New Roman" w:cs="Arial"/>
          <w:color w:val="auto"/>
          <w:sz w:val="20"/>
          <w:szCs w:val="20"/>
          <w:lang w:eastAsia="en-US"/>
        </w:rPr>
      </w:pPr>
      <w:bookmarkStart w:id="21" w:name="_Hlk56677772"/>
      <w:r w:rsidRPr="00783189">
        <w:rPr>
          <w:rFonts w:cs="Arial"/>
          <w:sz w:val="20"/>
          <w:szCs w:val="20"/>
        </w:rPr>
        <w:t>|__|</w:t>
      </w:r>
      <w:r>
        <w:rPr>
          <w:rFonts w:cs="Arial"/>
          <w:sz w:val="20"/>
          <w:szCs w:val="20"/>
        </w:rPr>
        <w:t xml:space="preserve"> </w:t>
      </w:r>
      <w:r w:rsidR="00F2664B" w:rsidRPr="00F2664B">
        <w:rPr>
          <w:rFonts w:eastAsia="Times New Roman" w:cs="Arial"/>
          <w:color w:val="auto"/>
          <w:sz w:val="20"/>
          <w:szCs w:val="20"/>
          <w:lang w:eastAsia="en-US"/>
        </w:rPr>
        <w:t>1 fois/j</w:t>
      </w:r>
      <w:r w:rsidR="00FA1290">
        <w:rPr>
          <w:rFonts w:eastAsia="Times New Roman" w:cs="Arial"/>
          <w:color w:val="auto"/>
          <w:sz w:val="20"/>
          <w:szCs w:val="20"/>
          <w:lang w:eastAsia="en-US"/>
        </w:rPr>
        <w:tab/>
      </w:r>
      <w:r w:rsidRPr="00783189">
        <w:rPr>
          <w:rFonts w:cs="Arial"/>
          <w:sz w:val="20"/>
          <w:szCs w:val="20"/>
        </w:rPr>
        <w:t>|__|</w:t>
      </w:r>
      <w:r w:rsidR="00F2664B" w:rsidRPr="00F2664B">
        <w:rPr>
          <w:rFonts w:eastAsia="Times New Roman" w:cs="Arial"/>
          <w:color w:val="auto"/>
          <w:sz w:val="20"/>
          <w:szCs w:val="20"/>
          <w:lang w:eastAsia="en-US"/>
        </w:rPr>
        <w:t>2 fois/j</w:t>
      </w:r>
      <w:r w:rsidR="00FA1290">
        <w:rPr>
          <w:rFonts w:eastAsia="Times New Roman" w:cs="Arial"/>
          <w:color w:val="auto"/>
          <w:sz w:val="20"/>
          <w:szCs w:val="20"/>
          <w:lang w:eastAsia="en-US"/>
        </w:rPr>
        <w:tab/>
      </w:r>
      <w:r w:rsidRPr="00783189">
        <w:rPr>
          <w:rFonts w:cs="Arial"/>
          <w:sz w:val="20"/>
          <w:szCs w:val="20"/>
        </w:rPr>
        <w:t>|__|</w:t>
      </w:r>
      <w:r>
        <w:rPr>
          <w:rFonts w:cs="Arial"/>
          <w:sz w:val="20"/>
          <w:szCs w:val="20"/>
        </w:rPr>
        <w:t xml:space="preserve"> </w:t>
      </w:r>
      <w:r w:rsidR="00F2664B" w:rsidRPr="00F2664B">
        <w:rPr>
          <w:rFonts w:eastAsia="Times New Roman" w:cs="Arial"/>
          <w:color w:val="auto"/>
          <w:sz w:val="20"/>
          <w:szCs w:val="20"/>
          <w:lang w:eastAsia="en-US"/>
        </w:rPr>
        <w:t>3 fois/j</w:t>
      </w:r>
      <w:r w:rsidR="00F2664B" w:rsidRPr="00F2664B">
        <w:rPr>
          <w:rFonts w:eastAsia="Times New Roman" w:cs="Arial"/>
          <w:color w:val="auto"/>
          <w:sz w:val="20"/>
          <w:szCs w:val="20"/>
          <w:lang w:eastAsia="en-US"/>
        </w:rPr>
        <w:tab/>
      </w:r>
      <w:r w:rsidRPr="00783189">
        <w:rPr>
          <w:rFonts w:cs="Arial"/>
          <w:sz w:val="20"/>
          <w:szCs w:val="20"/>
        </w:rPr>
        <w:t>|__|</w:t>
      </w:r>
      <w:r>
        <w:rPr>
          <w:rFonts w:cs="Arial"/>
          <w:sz w:val="20"/>
          <w:szCs w:val="20"/>
        </w:rPr>
        <w:t xml:space="preserve"> </w:t>
      </w:r>
      <w:r w:rsidR="00F2664B" w:rsidRPr="00F2664B">
        <w:rPr>
          <w:rFonts w:eastAsia="Times New Roman" w:cs="Arial"/>
          <w:color w:val="auto"/>
          <w:sz w:val="20"/>
          <w:szCs w:val="20"/>
          <w:lang w:eastAsia="en-US"/>
        </w:rPr>
        <w:t>4 fois/j</w:t>
      </w:r>
      <w:r w:rsidR="00F2664B" w:rsidRPr="00F2664B">
        <w:rPr>
          <w:rFonts w:eastAsia="Times New Roman" w:cs="Arial"/>
          <w:color w:val="auto"/>
          <w:sz w:val="20"/>
          <w:szCs w:val="20"/>
          <w:lang w:eastAsia="en-US"/>
        </w:rPr>
        <w:tab/>
      </w:r>
      <w:r w:rsidRPr="00783189">
        <w:rPr>
          <w:rFonts w:cs="Arial"/>
          <w:sz w:val="20"/>
          <w:szCs w:val="20"/>
        </w:rPr>
        <w:t>|__|</w:t>
      </w:r>
      <w:r>
        <w:rPr>
          <w:rFonts w:cs="Arial"/>
          <w:sz w:val="20"/>
          <w:szCs w:val="20"/>
        </w:rPr>
        <w:t xml:space="preserve"> </w:t>
      </w:r>
      <w:r w:rsidR="00F2664B" w:rsidRPr="00F2664B">
        <w:rPr>
          <w:rFonts w:eastAsia="Times New Roman" w:cs="Arial"/>
          <w:color w:val="auto"/>
          <w:sz w:val="20"/>
          <w:szCs w:val="20"/>
          <w:lang w:eastAsia="en-US"/>
        </w:rPr>
        <w:t>5 fois/j</w:t>
      </w:r>
      <w:r w:rsidR="00F2664B" w:rsidRPr="00F2664B">
        <w:rPr>
          <w:rFonts w:eastAsia="Times New Roman" w:cs="Arial"/>
          <w:color w:val="auto"/>
          <w:sz w:val="20"/>
          <w:szCs w:val="20"/>
          <w:lang w:eastAsia="en-US"/>
        </w:rPr>
        <w:tab/>
      </w:r>
      <w:r w:rsidRPr="00783189">
        <w:rPr>
          <w:rFonts w:cs="Arial"/>
          <w:sz w:val="20"/>
          <w:szCs w:val="20"/>
        </w:rPr>
        <w:t>|__|</w:t>
      </w:r>
      <w:r>
        <w:rPr>
          <w:rFonts w:cs="Arial"/>
          <w:sz w:val="20"/>
          <w:szCs w:val="20"/>
        </w:rPr>
        <w:t xml:space="preserve"> </w:t>
      </w:r>
      <w:r w:rsidR="00F2664B" w:rsidRPr="00F2664B">
        <w:rPr>
          <w:rFonts w:eastAsia="Times New Roman" w:cs="Arial"/>
          <w:color w:val="auto"/>
          <w:sz w:val="20"/>
          <w:szCs w:val="20"/>
          <w:lang w:eastAsia="en-US"/>
        </w:rPr>
        <w:t>6fois/j</w:t>
      </w:r>
    </w:p>
    <w:p w:rsidR="00F2664B" w:rsidRDefault="00C56C39" w:rsidP="002F1BA2">
      <w:pPr>
        <w:widowControl w:val="0"/>
        <w:tabs>
          <w:tab w:val="left" w:pos="1276"/>
          <w:tab w:val="left" w:pos="2410"/>
          <w:tab w:val="left" w:pos="3544"/>
          <w:tab w:val="left" w:pos="4678"/>
          <w:tab w:val="left" w:pos="5812"/>
          <w:tab w:val="left" w:pos="6804"/>
        </w:tabs>
        <w:autoSpaceDE w:val="0"/>
        <w:autoSpaceDN w:val="0"/>
        <w:adjustRightInd w:val="0"/>
        <w:spacing w:before="0" w:after="0" w:line="360" w:lineRule="auto"/>
        <w:ind w:right="454"/>
        <w:rPr>
          <w:rFonts w:eastAsia="Times New Roman" w:cs="Arial"/>
          <w:color w:val="auto"/>
          <w:sz w:val="20"/>
          <w:szCs w:val="20"/>
          <w:lang w:eastAsia="en-US"/>
        </w:rPr>
      </w:pPr>
      <w:r w:rsidRPr="00783189">
        <w:rPr>
          <w:rFonts w:cs="Arial"/>
          <w:sz w:val="20"/>
          <w:szCs w:val="20"/>
        </w:rPr>
        <w:t>|__|</w:t>
      </w:r>
      <w:r>
        <w:rPr>
          <w:rFonts w:cs="Arial"/>
          <w:sz w:val="20"/>
          <w:szCs w:val="20"/>
        </w:rPr>
        <w:t xml:space="preserve"> </w:t>
      </w:r>
      <w:r w:rsidR="00F2664B" w:rsidRPr="00F2664B">
        <w:rPr>
          <w:rFonts w:eastAsia="Times New Roman" w:cs="Arial"/>
          <w:color w:val="auto"/>
          <w:sz w:val="20"/>
          <w:szCs w:val="20"/>
          <w:lang w:eastAsia="en-US"/>
        </w:rPr>
        <w:t>Autre :</w:t>
      </w:r>
      <w:bookmarkEnd w:id="21"/>
      <w:r w:rsidR="00975E40">
        <w:rPr>
          <w:rFonts w:eastAsia="Times New Roman" w:cs="Arial"/>
          <w:color w:val="auto"/>
          <w:sz w:val="20"/>
          <w:szCs w:val="20"/>
          <w:lang w:eastAsia="en-US"/>
        </w:rPr>
        <w:t xml:space="preserve"> ……………………………………………………………………………………………………</w:t>
      </w:r>
      <w:r w:rsidR="00D2758B">
        <w:rPr>
          <w:rFonts w:eastAsia="Times New Roman" w:cs="Arial"/>
          <w:color w:val="auto"/>
          <w:sz w:val="20"/>
          <w:szCs w:val="20"/>
          <w:lang w:eastAsia="en-US"/>
        </w:rPr>
        <w:t>...</w:t>
      </w:r>
      <w:r w:rsidR="00975E40">
        <w:rPr>
          <w:rFonts w:eastAsia="Times New Roman" w:cs="Arial"/>
          <w:color w:val="auto"/>
          <w:sz w:val="20"/>
          <w:szCs w:val="20"/>
          <w:lang w:eastAsia="en-US"/>
        </w:rPr>
        <w:t>……</w:t>
      </w:r>
    </w:p>
    <w:p w:rsidR="003A7694" w:rsidRPr="00FA1290" w:rsidRDefault="003A7694" w:rsidP="003A7694">
      <w:pPr>
        <w:widowControl w:val="0"/>
        <w:tabs>
          <w:tab w:val="left" w:pos="1276"/>
          <w:tab w:val="left" w:pos="2410"/>
          <w:tab w:val="left" w:pos="3544"/>
          <w:tab w:val="left" w:pos="4678"/>
          <w:tab w:val="left" w:pos="5812"/>
          <w:tab w:val="left" w:pos="6804"/>
        </w:tabs>
        <w:autoSpaceDE w:val="0"/>
        <w:autoSpaceDN w:val="0"/>
        <w:adjustRightInd w:val="0"/>
        <w:spacing w:before="0" w:after="0" w:line="276" w:lineRule="auto"/>
        <w:ind w:right="454"/>
        <w:rPr>
          <w:rFonts w:eastAsia="Times New Roman" w:cs="Arial"/>
          <w:color w:val="auto"/>
          <w:sz w:val="20"/>
          <w:szCs w:val="20"/>
          <w:lang w:eastAsia="en-US"/>
        </w:rPr>
      </w:pPr>
    </w:p>
    <w:p w:rsidR="00F2664B" w:rsidRDefault="00C56C39" w:rsidP="002F1BA2">
      <w:pPr>
        <w:spacing w:before="0" w:after="0" w:line="360" w:lineRule="auto"/>
        <w:jc w:val="left"/>
        <w:rPr>
          <w:rFonts w:eastAsia="Times New Roman" w:cs="Arial"/>
          <w:color w:val="auto"/>
          <w:sz w:val="20"/>
          <w:szCs w:val="20"/>
          <w:lang w:eastAsia="en-US"/>
        </w:rPr>
      </w:pPr>
      <w:r w:rsidRPr="00783189">
        <w:rPr>
          <w:rFonts w:cs="Arial"/>
          <w:sz w:val="20"/>
          <w:szCs w:val="20"/>
        </w:rPr>
        <w:t>|__|</w:t>
      </w:r>
      <w:r>
        <w:rPr>
          <w:rFonts w:cs="Arial"/>
          <w:sz w:val="20"/>
          <w:szCs w:val="20"/>
        </w:rPr>
        <w:t xml:space="preserve"> </w:t>
      </w:r>
      <w:r w:rsidR="00F2664B" w:rsidRPr="00F2664B">
        <w:rPr>
          <w:rFonts w:eastAsia="Times New Roman" w:cs="Arial"/>
          <w:color w:val="auto"/>
          <w:sz w:val="20"/>
          <w:szCs w:val="20"/>
          <w:lang w:eastAsia="en-US"/>
        </w:rPr>
        <w:t>1 mois</w:t>
      </w:r>
      <w:r w:rsidR="00F2664B" w:rsidRPr="00F2664B">
        <w:rPr>
          <w:rFonts w:eastAsia="Times New Roman" w:cs="Arial"/>
          <w:color w:val="auto"/>
          <w:sz w:val="20"/>
          <w:szCs w:val="20"/>
          <w:lang w:eastAsia="en-US"/>
        </w:rPr>
        <w:tab/>
      </w:r>
      <w:r w:rsidRPr="00783189">
        <w:rPr>
          <w:rFonts w:cs="Arial"/>
          <w:sz w:val="20"/>
          <w:szCs w:val="20"/>
        </w:rPr>
        <w:t>|__|</w:t>
      </w:r>
      <w:r>
        <w:rPr>
          <w:rFonts w:cs="Arial"/>
          <w:sz w:val="20"/>
          <w:szCs w:val="20"/>
        </w:rPr>
        <w:t xml:space="preserve"> </w:t>
      </w:r>
      <w:r w:rsidR="00F2664B" w:rsidRPr="00F2664B">
        <w:rPr>
          <w:rFonts w:eastAsia="Times New Roman" w:cs="Arial"/>
          <w:color w:val="auto"/>
          <w:sz w:val="20"/>
          <w:szCs w:val="20"/>
          <w:lang w:eastAsia="en-US"/>
        </w:rPr>
        <w:t>3 mois</w:t>
      </w:r>
      <w:r w:rsidR="00F2664B" w:rsidRPr="00F2664B">
        <w:rPr>
          <w:rFonts w:eastAsia="Times New Roman" w:cs="Arial"/>
          <w:color w:val="auto"/>
          <w:sz w:val="20"/>
          <w:szCs w:val="20"/>
          <w:lang w:eastAsia="en-US"/>
        </w:rPr>
        <w:tab/>
      </w:r>
      <w:r w:rsidRPr="00783189">
        <w:rPr>
          <w:rFonts w:cs="Arial"/>
          <w:sz w:val="20"/>
          <w:szCs w:val="20"/>
        </w:rPr>
        <w:t>|__|</w:t>
      </w:r>
      <w:r>
        <w:rPr>
          <w:rFonts w:cs="Arial"/>
          <w:sz w:val="20"/>
          <w:szCs w:val="20"/>
        </w:rPr>
        <w:t xml:space="preserve"> </w:t>
      </w:r>
      <w:r w:rsidR="00F2664B" w:rsidRPr="00F2664B">
        <w:rPr>
          <w:rFonts w:eastAsia="Times New Roman" w:cs="Arial"/>
          <w:color w:val="auto"/>
          <w:sz w:val="20"/>
          <w:szCs w:val="20"/>
          <w:lang w:eastAsia="en-US"/>
        </w:rPr>
        <w:t>6 mois</w:t>
      </w:r>
      <w:r w:rsidR="00FA1290">
        <w:rPr>
          <w:rFonts w:eastAsia="Times New Roman" w:cs="Arial"/>
          <w:color w:val="auto"/>
          <w:sz w:val="20"/>
          <w:szCs w:val="20"/>
          <w:lang w:eastAsia="en-US"/>
        </w:rPr>
        <w:tab/>
      </w:r>
      <w:r w:rsidRPr="00783189">
        <w:rPr>
          <w:rFonts w:cs="Arial"/>
          <w:sz w:val="20"/>
          <w:szCs w:val="20"/>
        </w:rPr>
        <w:t>|__|</w:t>
      </w:r>
      <w:r w:rsidR="0085117C">
        <w:rPr>
          <w:rFonts w:cs="Arial"/>
          <w:sz w:val="20"/>
          <w:szCs w:val="20"/>
        </w:rPr>
        <w:t xml:space="preserve"> </w:t>
      </w:r>
      <w:r w:rsidR="00F2664B" w:rsidRPr="00F2664B">
        <w:rPr>
          <w:rFonts w:eastAsia="Times New Roman" w:cs="Arial"/>
          <w:color w:val="auto"/>
          <w:sz w:val="20"/>
          <w:szCs w:val="20"/>
          <w:lang w:eastAsia="en-US"/>
        </w:rPr>
        <w:t>12 mois</w:t>
      </w:r>
    </w:p>
    <w:p w:rsidR="00F2664B" w:rsidRPr="00F2664B" w:rsidRDefault="00F2664B" w:rsidP="00F2664B">
      <w:pPr>
        <w:spacing w:before="0" w:after="0" w:line="276" w:lineRule="auto"/>
        <w:jc w:val="left"/>
        <w:rPr>
          <w:rFonts w:eastAsia="Times New Roman" w:cs="Arial"/>
          <w:b/>
          <w:bCs/>
          <w:color w:val="auto"/>
          <w:sz w:val="20"/>
          <w:szCs w:val="20"/>
          <w:lang w:eastAsia="en-US"/>
        </w:rPr>
      </w:pPr>
    </w:p>
    <w:p w:rsidR="00F2664B" w:rsidRPr="00F2664B" w:rsidRDefault="00F2664B" w:rsidP="005559C1">
      <w:pPr>
        <w:pBdr>
          <w:top w:val="single" w:sz="8" w:space="1" w:color="auto"/>
          <w:left w:val="single" w:sz="8" w:space="12" w:color="auto"/>
          <w:bottom w:val="single" w:sz="8" w:space="1" w:color="auto"/>
          <w:right w:val="single" w:sz="8" w:space="20" w:color="auto"/>
        </w:pBdr>
        <w:spacing w:before="0" w:after="0" w:line="240" w:lineRule="atLeast"/>
        <w:ind w:right="306"/>
        <w:jc w:val="center"/>
        <w:rPr>
          <w:rFonts w:eastAsia="Times New Roman" w:cs="Arial"/>
          <w:color w:val="auto"/>
          <w:lang w:eastAsia="en-US"/>
        </w:rPr>
      </w:pPr>
      <w:r w:rsidRPr="00F2664B">
        <w:rPr>
          <w:rFonts w:eastAsia="Times New Roman" w:cs="Arial"/>
          <w:b/>
          <w:color w:val="auto"/>
          <w:spacing w:val="50"/>
          <w:lang w:eastAsia="en-US"/>
        </w:rPr>
        <w:t>Engagement du prescripteur</w:t>
      </w:r>
    </w:p>
    <w:p w:rsidR="00F2664B" w:rsidRDefault="00F2664B" w:rsidP="008845C9">
      <w:pPr>
        <w:spacing w:before="0" w:after="0" w:line="276" w:lineRule="auto"/>
        <w:rPr>
          <w:rFonts w:eastAsia="Times New Roman" w:cs="Arial"/>
          <w:b/>
          <w:bCs/>
          <w:color w:val="auto"/>
          <w:sz w:val="20"/>
          <w:szCs w:val="20"/>
          <w:lang w:eastAsia="en-US"/>
        </w:rPr>
      </w:pPr>
    </w:p>
    <w:p w:rsidR="008845C9" w:rsidRPr="00F2664B" w:rsidRDefault="008845C9" w:rsidP="008845C9">
      <w:pPr>
        <w:spacing w:before="0" w:after="0" w:line="276" w:lineRule="auto"/>
        <w:jc w:val="left"/>
        <w:rPr>
          <w:rFonts w:eastAsia="Times New Roman" w:cs="Arial"/>
          <w:b/>
          <w:bCs/>
          <w:color w:val="auto"/>
          <w:sz w:val="20"/>
          <w:szCs w:val="20"/>
          <w:u w:val="single"/>
          <w:lang w:eastAsia="en-US"/>
        </w:rPr>
      </w:pPr>
      <w:r w:rsidRPr="00F2664B">
        <w:rPr>
          <w:rFonts w:eastAsia="Times New Roman" w:cs="Arial"/>
          <w:b/>
          <w:bCs/>
          <w:color w:val="auto"/>
          <w:sz w:val="20"/>
          <w:szCs w:val="20"/>
          <w:u w:val="single"/>
          <w:lang w:eastAsia="en-US"/>
        </w:rPr>
        <w:t>Critères d’octroi et indications thérapeutiques</w:t>
      </w:r>
      <w:r w:rsidRPr="00F2664B">
        <w:rPr>
          <w:rFonts w:eastAsia="Times New Roman" w:cs="Arial"/>
          <w:color w:val="auto"/>
          <w:sz w:val="20"/>
          <w:szCs w:val="20"/>
          <w:lang w:eastAsia="en-US"/>
        </w:rPr>
        <w:t> :</w:t>
      </w:r>
    </w:p>
    <w:p w:rsidR="008845C9" w:rsidRDefault="008845C9" w:rsidP="008845C9">
      <w:pPr>
        <w:widowControl w:val="0"/>
        <w:autoSpaceDE w:val="0"/>
        <w:autoSpaceDN w:val="0"/>
        <w:adjustRightInd w:val="0"/>
        <w:spacing w:before="0" w:after="0" w:line="276" w:lineRule="auto"/>
        <w:ind w:right="455"/>
        <w:rPr>
          <w:rFonts w:eastAsia="Times New Roman" w:cs="Arial"/>
          <w:color w:val="auto"/>
          <w:sz w:val="20"/>
          <w:szCs w:val="20"/>
          <w:lang w:eastAsia="en-US"/>
        </w:rPr>
      </w:pPr>
    </w:p>
    <w:p w:rsidR="008845C9" w:rsidRPr="00F2664B" w:rsidRDefault="008845C9" w:rsidP="008845C9">
      <w:pPr>
        <w:widowControl w:val="0"/>
        <w:autoSpaceDE w:val="0"/>
        <w:autoSpaceDN w:val="0"/>
        <w:adjustRightInd w:val="0"/>
        <w:spacing w:before="0" w:after="0" w:line="276" w:lineRule="auto"/>
        <w:rPr>
          <w:rFonts w:eastAsia="Times New Roman" w:cs="Arial"/>
          <w:color w:val="auto"/>
          <w:sz w:val="20"/>
          <w:szCs w:val="20"/>
          <w:lang w:eastAsia="en-US"/>
        </w:rPr>
      </w:pPr>
      <w:r w:rsidRPr="00F2664B">
        <w:rPr>
          <w:rFonts w:eastAsia="Times New Roman" w:cs="Arial"/>
          <w:color w:val="auto"/>
          <w:sz w:val="20"/>
          <w:szCs w:val="20"/>
          <w:lang w:eastAsia="en-US"/>
        </w:rPr>
        <w:t xml:space="preserve">CICLOGRAFT 20 mg/mL, collyre en solution en récipient unidose est indiqué chez l’adulte et l’enfant de plus de 3 ans, dans </w:t>
      </w:r>
      <w:r w:rsidRPr="00F2664B">
        <w:rPr>
          <w:rFonts w:eastAsia="Times New Roman" w:cs="Arial"/>
          <w:color w:val="auto"/>
          <w:sz w:val="20"/>
          <w:szCs w:val="20"/>
          <w:u w:val="single"/>
          <w:lang w:eastAsia="en-US"/>
        </w:rPr>
        <w:t>le traitement de la sécheresse oculaire</w:t>
      </w:r>
      <w:r w:rsidRPr="00F2664B">
        <w:rPr>
          <w:rFonts w:eastAsia="Times New Roman" w:cs="Arial"/>
          <w:color w:val="auto"/>
          <w:sz w:val="20"/>
          <w:szCs w:val="20"/>
          <w:lang w:eastAsia="en-US"/>
        </w:rPr>
        <w:t xml:space="preserve"> dans les situations suivantes : </w:t>
      </w:r>
    </w:p>
    <w:p w:rsidR="008845C9" w:rsidRPr="00F2664B" w:rsidRDefault="008845C9" w:rsidP="008845C9">
      <w:pPr>
        <w:numPr>
          <w:ilvl w:val="0"/>
          <w:numId w:val="19"/>
        </w:numPr>
        <w:spacing w:before="0" w:after="0" w:line="276" w:lineRule="auto"/>
        <w:contextualSpacing/>
        <w:jc w:val="left"/>
        <w:rPr>
          <w:rFonts w:eastAsia="Times New Roman" w:cs="Arial"/>
          <w:color w:val="auto"/>
          <w:sz w:val="20"/>
          <w:szCs w:val="20"/>
          <w:lang w:eastAsia="en-US"/>
        </w:rPr>
      </w:pPr>
      <w:r w:rsidRPr="00F2664B">
        <w:rPr>
          <w:rFonts w:eastAsia="Times New Roman" w:cs="Arial"/>
          <w:color w:val="auto"/>
          <w:sz w:val="20"/>
          <w:szCs w:val="20"/>
          <w:lang w:eastAsia="en-US"/>
        </w:rPr>
        <w:t>Rosacée oculaire,</w:t>
      </w:r>
    </w:p>
    <w:p w:rsidR="008845C9" w:rsidRPr="00F2664B" w:rsidRDefault="008845C9" w:rsidP="008845C9">
      <w:pPr>
        <w:numPr>
          <w:ilvl w:val="0"/>
          <w:numId w:val="19"/>
        </w:numPr>
        <w:spacing w:before="0" w:after="0" w:line="276" w:lineRule="auto"/>
        <w:contextualSpacing/>
        <w:jc w:val="left"/>
        <w:rPr>
          <w:rFonts w:eastAsia="Times New Roman" w:cs="Arial"/>
          <w:color w:val="auto"/>
          <w:sz w:val="20"/>
          <w:szCs w:val="20"/>
          <w:lang w:eastAsia="en-US"/>
        </w:rPr>
      </w:pPr>
      <w:r w:rsidRPr="00F2664B">
        <w:rPr>
          <w:rFonts w:eastAsia="Times New Roman" w:cs="Arial"/>
          <w:color w:val="auto"/>
          <w:sz w:val="20"/>
          <w:szCs w:val="20"/>
          <w:lang w:eastAsia="en-US"/>
        </w:rPr>
        <w:t xml:space="preserve">Kératoconjonctivite phlycténulaire, </w:t>
      </w:r>
    </w:p>
    <w:p w:rsidR="008845C9" w:rsidRPr="00F2664B" w:rsidRDefault="008845C9" w:rsidP="008845C9">
      <w:pPr>
        <w:numPr>
          <w:ilvl w:val="0"/>
          <w:numId w:val="19"/>
        </w:numPr>
        <w:spacing w:before="0" w:after="0" w:line="276" w:lineRule="auto"/>
        <w:contextualSpacing/>
        <w:jc w:val="left"/>
        <w:rPr>
          <w:rFonts w:eastAsia="Times New Roman" w:cs="Arial"/>
          <w:color w:val="auto"/>
          <w:sz w:val="20"/>
          <w:szCs w:val="20"/>
          <w:lang w:eastAsia="en-US"/>
        </w:rPr>
      </w:pPr>
      <w:r w:rsidRPr="00F2664B">
        <w:rPr>
          <w:rFonts w:eastAsia="Times New Roman" w:cs="Arial"/>
          <w:color w:val="auto"/>
          <w:sz w:val="20"/>
          <w:szCs w:val="20"/>
          <w:lang w:eastAsia="en-US"/>
        </w:rPr>
        <w:t xml:space="preserve">Kératoconjonctivite adénovirale, </w:t>
      </w:r>
    </w:p>
    <w:p w:rsidR="008845C9" w:rsidRPr="00F2664B" w:rsidRDefault="008845C9" w:rsidP="008845C9">
      <w:pPr>
        <w:numPr>
          <w:ilvl w:val="0"/>
          <w:numId w:val="19"/>
        </w:numPr>
        <w:spacing w:before="0" w:after="0" w:line="276" w:lineRule="auto"/>
        <w:contextualSpacing/>
        <w:jc w:val="left"/>
        <w:rPr>
          <w:rFonts w:eastAsia="Times New Roman" w:cs="Arial"/>
          <w:color w:val="auto"/>
          <w:sz w:val="20"/>
          <w:szCs w:val="20"/>
          <w:lang w:eastAsia="en-US"/>
        </w:rPr>
      </w:pPr>
      <w:r w:rsidRPr="00F2664B">
        <w:rPr>
          <w:rFonts w:eastAsia="Times New Roman" w:cs="Arial"/>
          <w:color w:val="auto"/>
          <w:sz w:val="20"/>
          <w:szCs w:val="20"/>
          <w:lang w:eastAsia="en-US"/>
        </w:rPr>
        <w:t>Kératoconjonctivite vernale,</w:t>
      </w:r>
    </w:p>
    <w:p w:rsidR="008845C9" w:rsidRPr="00F2664B" w:rsidRDefault="008845C9" w:rsidP="008845C9">
      <w:pPr>
        <w:numPr>
          <w:ilvl w:val="0"/>
          <w:numId w:val="19"/>
        </w:numPr>
        <w:spacing w:before="0" w:after="0" w:line="276" w:lineRule="auto"/>
        <w:contextualSpacing/>
        <w:jc w:val="left"/>
        <w:rPr>
          <w:rFonts w:eastAsia="Times New Roman" w:cs="Arial"/>
          <w:color w:val="auto"/>
          <w:sz w:val="20"/>
          <w:szCs w:val="20"/>
          <w:lang w:eastAsia="en-US"/>
        </w:rPr>
      </w:pPr>
      <w:r w:rsidRPr="00F2664B">
        <w:rPr>
          <w:rFonts w:eastAsia="Times New Roman" w:cs="Arial"/>
          <w:color w:val="auto"/>
          <w:sz w:val="20"/>
          <w:szCs w:val="20"/>
          <w:lang w:eastAsia="en-US"/>
        </w:rPr>
        <w:t xml:space="preserve">Kératoconjonctivite atopique, </w:t>
      </w:r>
    </w:p>
    <w:p w:rsidR="008845C9" w:rsidRDefault="008845C9" w:rsidP="008845C9">
      <w:pPr>
        <w:numPr>
          <w:ilvl w:val="0"/>
          <w:numId w:val="19"/>
        </w:numPr>
        <w:spacing w:before="0" w:after="0" w:line="276" w:lineRule="auto"/>
        <w:contextualSpacing/>
        <w:jc w:val="left"/>
        <w:rPr>
          <w:rFonts w:eastAsia="Times New Roman" w:cs="Arial"/>
          <w:color w:val="auto"/>
          <w:sz w:val="20"/>
          <w:szCs w:val="20"/>
          <w:lang w:eastAsia="en-US"/>
        </w:rPr>
      </w:pPr>
      <w:r w:rsidRPr="00F2664B">
        <w:rPr>
          <w:rFonts w:eastAsia="Times New Roman" w:cs="Arial"/>
          <w:color w:val="auto"/>
          <w:sz w:val="20"/>
          <w:szCs w:val="20"/>
          <w:lang w:eastAsia="en-US"/>
        </w:rPr>
        <w:t xml:space="preserve">Kératoconjonctivite herpétique, </w:t>
      </w:r>
    </w:p>
    <w:p w:rsidR="002978BF" w:rsidRPr="002978BF" w:rsidRDefault="002978BF" w:rsidP="002978BF">
      <w:pPr>
        <w:pStyle w:val="Paragraphedeliste"/>
        <w:numPr>
          <w:ilvl w:val="0"/>
          <w:numId w:val="19"/>
        </w:numPr>
        <w:spacing w:after="120"/>
        <w:rPr>
          <w:rFonts w:eastAsia="Times New Roman" w:cs="Arial"/>
          <w:color w:val="auto"/>
          <w:sz w:val="20"/>
          <w:szCs w:val="20"/>
          <w:lang w:eastAsia="en-US"/>
        </w:rPr>
      </w:pPr>
      <w:r w:rsidRPr="002978BF">
        <w:rPr>
          <w:rFonts w:eastAsia="Times New Roman" w:cs="Arial"/>
          <w:color w:val="auto"/>
          <w:sz w:val="20"/>
          <w:szCs w:val="20"/>
          <w:lang w:eastAsia="en-US"/>
        </w:rPr>
        <w:t>Syndrome de Gougerot Sjögren</w:t>
      </w:r>
    </w:p>
    <w:p w:rsidR="008845C9" w:rsidRPr="00F2664B" w:rsidRDefault="008845C9" w:rsidP="008845C9">
      <w:pPr>
        <w:spacing w:before="0" w:after="0" w:line="276" w:lineRule="auto"/>
        <w:jc w:val="left"/>
        <w:rPr>
          <w:rFonts w:eastAsia="Times New Roman" w:cs="Arial"/>
          <w:color w:val="auto"/>
          <w:sz w:val="20"/>
          <w:szCs w:val="20"/>
          <w:lang w:eastAsia="en-US"/>
        </w:rPr>
      </w:pPr>
      <w:r w:rsidRPr="00F2664B">
        <w:rPr>
          <w:rFonts w:eastAsia="Times New Roman" w:cs="Arial"/>
          <w:color w:val="auto"/>
          <w:sz w:val="20"/>
          <w:szCs w:val="20"/>
          <w:lang w:eastAsia="en-US"/>
        </w:rPr>
        <w:t>Et lorsque les traitements par IKERVIS et/ou VERKAZIA (ciclosporine 0,1%) s’avèrent inefficaces ou non tolérés (dans les indications de leurs AMM respectives).</w:t>
      </w:r>
    </w:p>
    <w:p w:rsidR="008845C9" w:rsidRDefault="008845C9" w:rsidP="008845C9">
      <w:pPr>
        <w:widowControl w:val="0"/>
        <w:autoSpaceDE w:val="0"/>
        <w:autoSpaceDN w:val="0"/>
        <w:adjustRightInd w:val="0"/>
        <w:spacing w:before="0" w:after="0" w:line="276" w:lineRule="auto"/>
        <w:ind w:right="455"/>
        <w:rPr>
          <w:rFonts w:eastAsia="Times New Roman" w:cs="Arial"/>
          <w:color w:val="auto"/>
          <w:sz w:val="20"/>
          <w:szCs w:val="20"/>
          <w:lang w:eastAsia="en-US"/>
        </w:rPr>
      </w:pPr>
    </w:p>
    <w:p w:rsidR="008845C9" w:rsidRPr="00F2664B" w:rsidRDefault="008845C9" w:rsidP="008845C9">
      <w:pPr>
        <w:widowControl w:val="0"/>
        <w:autoSpaceDE w:val="0"/>
        <w:autoSpaceDN w:val="0"/>
        <w:adjustRightInd w:val="0"/>
        <w:spacing w:before="0" w:after="0" w:line="276" w:lineRule="auto"/>
        <w:ind w:right="455"/>
        <w:rPr>
          <w:rFonts w:eastAsia="Times New Roman" w:cs="Arial"/>
          <w:color w:val="auto"/>
          <w:sz w:val="20"/>
          <w:szCs w:val="20"/>
          <w:lang w:eastAsia="en-US"/>
        </w:rPr>
      </w:pPr>
      <w:r w:rsidRPr="00F2664B">
        <w:rPr>
          <w:rFonts w:eastAsia="Times New Roman" w:cs="Arial"/>
          <w:color w:val="auto"/>
          <w:sz w:val="20"/>
          <w:szCs w:val="20"/>
          <w:lang w:eastAsia="en-US"/>
        </w:rPr>
        <w:t xml:space="preserve">Ciclograft 20 mg/mL, collyre en solution en récipient unidose est indiqué dans </w:t>
      </w:r>
      <w:r w:rsidRPr="008845C9">
        <w:rPr>
          <w:rFonts w:eastAsia="Times New Roman" w:cs="Arial"/>
          <w:color w:val="auto"/>
          <w:sz w:val="20"/>
          <w:szCs w:val="20"/>
          <w:u w:val="single"/>
          <w:lang w:eastAsia="en-US"/>
        </w:rPr>
        <w:t>la prévention du rejet de greffe de cornée</w:t>
      </w:r>
      <w:r w:rsidRPr="00F2664B">
        <w:rPr>
          <w:rFonts w:eastAsia="Times New Roman" w:cs="Arial"/>
          <w:color w:val="auto"/>
          <w:sz w:val="20"/>
          <w:szCs w:val="20"/>
          <w:lang w:eastAsia="en-US"/>
        </w:rPr>
        <w:t xml:space="preserve"> transfixiante chez les patients à haut risque de rejet en association avec les corticoïdes, dans les situations à risque suivantes et dès lors que le prescripteur juge la monothérapie de corticoïdes par voie locale non suffisante : </w:t>
      </w:r>
    </w:p>
    <w:p w:rsidR="008845C9" w:rsidRPr="00F2664B" w:rsidRDefault="008845C9" w:rsidP="008845C9">
      <w:pPr>
        <w:numPr>
          <w:ilvl w:val="0"/>
          <w:numId w:val="20"/>
        </w:numPr>
        <w:spacing w:before="0" w:after="0" w:line="276" w:lineRule="auto"/>
        <w:contextualSpacing/>
        <w:jc w:val="left"/>
        <w:rPr>
          <w:rFonts w:eastAsia="Times New Roman" w:cs="Arial"/>
          <w:color w:val="auto"/>
          <w:sz w:val="20"/>
          <w:szCs w:val="20"/>
          <w:lang w:eastAsia="en-US"/>
        </w:rPr>
      </w:pPr>
      <w:r w:rsidRPr="00F2664B">
        <w:rPr>
          <w:rFonts w:eastAsia="Times New Roman" w:cs="Arial"/>
          <w:color w:val="auto"/>
          <w:sz w:val="20"/>
          <w:szCs w:val="20"/>
          <w:lang w:eastAsia="en-US"/>
        </w:rPr>
        <w:t xml:space="preserve">Présence de néovascularisation cornéenne et synéchies antérieures </w:t>
      </w:r>
    </w:p>
    <w:p w:rsidR="008845C9" w:rsidRPr="00F2664B" w:rsidRDefault="008845C9" w:rsidP="008845C9">
      <w:pPr>
        <w:numPr>
          <w:ilvl w:val="0"/>
          <w:numId w:val="20"/>
        </w:numPr>
        <w:spacing w:before="0" w:after="0" w:line="276" w:lineRule="auto"/>
        <w:contextualSpacing/>
        <w:jc w:val="left"/>
        <w:rPr>
          <w:rFonts w:eastAsia="Times New Roman" w:cs="Arial"/>
          <w:color w:val="auto"/>
          <w:sz w:val="20"/>
          <w:szCs w:val="20"/>
          <w:lang w:eastAsia="en-US"/>
        </w:rPr>
      </w:pPr>
      <w:r w:rsidRPr="00F2664B">
        <w:rPr>
          <w:rFonts w:eastAsia="Times New Roman" w:cs="Arial"/>
          <w:color w:val="auto"/>
          <w:sz w:val="20"/>
          <w:szCs w:val="20"/>
          <w:lang w:eastAsia="en-US"/>
        </w:rPr>
        <w:t xml:space="preserve">Antécédents d’échec ou de rejet d’une greffe préalable </w:t>
      </w:r>
    </w:p>
    <w:p w:rsidR="008845C9" w:rsidRPr="00F2664B" w:rsidRDefault="008845C9" w:rsidP="008845C9">
      <w:pPr>
        <w:numPr>
          <w:ilvl w:val="0"/>
          <w:numId w:val="20"/>
        </w:numPr>
        <w:spacing w:before="0" w:after="0" w:line="276" w:lineRule="auto"/>
        <w:contextualSpacing/>
        <w:jc w:val="left"/>
        <w:rPr>
          <w:rFonts w:eastAsia="Times New Roman" w:cs="Arial"/>
          <w:color w:val="auto"/>
          <w:sz w:val="20"/>
          <w:szCs w:val="20"/>
          <w:lang w:eastAsia="en-US"/>
        </w:rPr>
      </w:pPr>
      <w:r w:rsidRPr="00F2664B">
        <w:rPr>
          <w:rFonts w:eastAsia="Times New Roman" w:cs="Arial"/>
          <w:color w:val="auto"/>
          <w:sz w:val="20"/>
          <w:szCs w:val="20"/>
          <w:lang w:eastAsia="en-US"/>
        </w:rPr>
        <w:t xml:space="preserve">Large diamètre du greffon, greffe excentrée </w:t>
      </w:r>
    </w:p>
    <w:p w:rsidR="008845C9" w:rsidRPr="00F2664B" w:rsidRDefault="008845C9" w:rsidP="008845C9">
      <w:pPr>
        <w:numPr>
          <w:ilvl w:val="0"/>
          <w:numId w:val="20"/>
        </w:numPr>
        <w:spacing w:before="0" w:after="0" w:line="276" w:lineRule="auto"/>
        <w:contextualSpacing/>
        <w:jc w:val="left"/>
        <w:rPr>
          <w:rFonts w:eastAsia="Times New Roman" w:cs="Arial"/>
          <w:color w:val="auto"/>
          <w:sz w:val="20"/>
          <w:szCs w:val="20"/>
          <w:lang w:eastAsia="en-US"/>
        </w:rPr>
      </w:pPr>
      <w:r w:rsidRPr="00F2664B">
        <w:rPr>
          <w:rFonts w:eastAsia="Times New Roman" w:cs="Arial"/>
          <w:color w:val="auto"/>
          <w:sz w:val="20"/>
          <w:szCs w:val="20"/>
          <w:lang w:eastAsia="en-US"/>
        </w:rPr>
        <w:t xml:space="preserve">Chirurgies du segment antérieur, et situation susceptible d’être génératrice d’inflammation prolongée </w:t>
      </w:r>
    </w:p>
    <w:p w:rsidR="008845C9" w:rsidRPr="00F2664B" w:rsidRDefault="008845C9" w:rsidP="008845C9">
      <w:pPr>
        <w:numPr>
          <w:ilvl w:val="0"/>
          <w:numId w:val="20"/>
        </w:numPr>
        <w:spacing w:before="0" w:after="0" w:line="276" w:lineRule="auto"/>
        <w:contextualSpacing/>
        <w:jc w:val="left"/>
        <w:rPr>
          <w:rFonts w:eastAsia="Times New Roman" w:cs="Arial"/>
          <w:color w:val="auto"/>
          <w:sz w:val="20"/>
          <w:szCs w:val="20"/>
          <w:lang w:eastAsia="en-US"/>
        </w:rPr>
      </w:pPr>
      <w:r w:rsidRPr="00F2664B">
        <w:rPr>
          <w:rFonts w:eastAsia="Times New Roman" w:cs="Arial"/>
          <w:color w:val="auto"/>
          <w:sz w:val="20"/>
          <w:szCs w:val="20"/>
          <w:lang w:eastAsia="en-US"/>
        </w:rPr>
        <w:t>Antécédents de kératite herpétique</w:t>
      </w:r>
    </w:p>
    <w:p w:rsidR="008845C9" w:rsidRPr="00F2664B" w:rsidRDefault="008845C9" w:rsidP="008845C9">
      <w:pPr>
        <w:numPr>
          <w:ilvl w:val="0"/>
          <w:numId w:val="20"/>
        </w:numPr>
        <w:spacing w:before="0" w:after="0" w:line="276" w:lineRule="auto"/>
        <w:contextualSpacing/>
        <w:jc w:val="left"/>
        <w:rPr>
          <w:rFonts w:eastAsia="Times New Roman" w:cs="Arial"/>
          <w:color w:val="auto"/>
          <w:sz w:val="20"/>
          <w:szCs w:val="20"/>
          <w:lang w:eastAsia="en-US"/>
        </w:rPr>
      </w:pPr>
      <w:r w:rsidRPr="00F2664B">
        <w:rPr>
          <w:rFonts w:eastAsia="Times New Roman" w:cs="Arial"/>
          <w:color w:val="auto"/>
          <w:sz w:val="20"/>
          <w:szCs w:val="20"/>
          <w:lang w:eastAsia="en-US"/>
        </w:rPr>
        <w:t>Pathologies de la surface oculaire / terrain dysimmunitaire et atopie</w:t>
      </w:r>
    </w:p>
    <w:p w:rsidR="008845C9" w:rsidRPr="00F2664B" w:rsidRDefault="008845C9" w:rsidP="008845C9">
      <w:pPr>
        <w:numPr>
          <w:ilvl w:val="0"/>
          <w:numId w:val="20"/>
        </w:numPr>
        <w:spacing w:before="0" w:after="0" w:line="276" w:lineRule="auto"/>
        <w:contextualSpacing/>
        <w:jc w:val="left"/>
        <w:rPr>
          <w:rFonts w:eastAsia="Times New Roman" w:cs="Arial"/>
          <w:color w:val="auto"/>
          <w:sz w:val="20"/>
          <w:szCs w:val="20"/>
          <w:lang w:eastAsia="en-US"/>
        </w:rPr>
      </w:pPr>
      <w:r w:rsidRPr="00F2664B">
        <w:rPr>
          <w:rFonts w:eastAsia="Times New Roman" w:cs="Arial"/>
          <w:color w:val="auto"/>
          <w:sz w:val="20"/>
          <w:szCs w:val="20"/>
          <w:lang w:eastAsia="en-US"/>
        </w:rPr>
        <w:t>Jeune âge (&lt;12 ans)</w:t>
      </w:r>
    </w:p>
    <w:p w:rsidR="008845C9" w:rsidRPr="00F2664B" w:rsidRDefault="008845C9" w:rsidP="008845C9">
      <w:pPr>
        <w:spacing w:before="0" w:after="0" w:line="240" w:lineRule="auto"/>
        <w:jc w:val="left"/>
        <w:rPr>
          <w:rFonts w:eastAsia="Times New Roman" w:cs="Arial"/>
          <w:color w:val="auto"/>
          <w:sz w:val="20"/>
          <w:szCs w:val="20"/>
          <w:lang w:eastAsia="en-US"/>
        </w:rPr>
      </w:pPr>
    </w:p>
    <w:p w:rsidR="008845C9" w:rsidRPr="00F2664B" w:rsidRDefault="008845C9" w:rsidP="008845C9">
      <w:pPr>
        <w:spacing w:before="0" w:after="0" w:line="276" w:lineRule="auto"/>
        <w:jc w:val="left"/>
        <w:rPr>
          <w:rFonts w:eastAsia="Times New Roman" w:cs="Arial"/>
          <w:b/>
          <w:bCs/>
          <w:color w:val="auto"/>
          <w:sz w:val="20"/>
          <w:szCs w:val="20"/>
          <w:u w:val="single"/>
          <w:lang w:eastAsia="en-US"/>
        </w:rPr>
      </w:pPr>
      <w:r w:rsidRPr="00F2664B">
        <w:rPr>
          <w:rFonts w:eastAsia="Times New Roman" w:cs="Arial"/>
          <w:b/>
          <w:bCs/>
          <w:color w:val="auto"/>
          <w:sz w:val="20"/>
          <w:szCs w:val="20"/>
          <w:u w:val="single"/>
          <w:lang w:eastAsia="en-US"/>
        </w:rPr>
        <w:t>Critères de non-éligibilité pour la prévention du rejet de greffe de cornée</w:t>
      </w:r>
      <w:r w:rsidRPr="00F2664B">
        <w:rPr>
          <w:rFonts w:eastAsia="Times New Roman" w:cs="Arial"/>
          <w:color w:val="auto"/>
          <w:sz w:val="20"/>
          <w:szCs w:val="20"/>
          <w:lang w:eastAsia="en-US"/>
        </w:rPr>
        <w:t> :</w:t>
      </w:r>
    </w:p>
    <w:p w:rsidR="008845C9" w:rsidRPr="00F2664B" w:rsidRDefault="008845C9" w:rsidP="008845C9">
      <w:pPr>
        <w:spacing w:before="0" w:after="0" w:line="276" w:lineRule="auto"/>
        <w:jc w:val="left"/>
        <w:rPr>
          <w:rFonts w:eastAsia="Times New Roman" w:cs="Arial"/>
          <w:color w:val="auto"/>
          <w:sz w:val="20"/>
          <w:szCs w:val="20"/>
          <w:lang w:eastAsia="en-US"/>
        </w:rPr>
      </w:pPr>
      <w:r w:rsidRPr="00F2664B">
        <w:rPr>
          <w:rFonts w:eastAsia="Times New Roman" w:cs="Arial"/>
          <w:color w:val="auto"/>
          <w:sz w:val="20"/>
          <w:szCs w:val="20"/>
          <w:lang w:eastAsia="en-US"/>
        </w:rPr>
        <w:t xml:space="preserve">Le patient est non éligible à l’accès compassionnel s’il remplit l’un des critères ci-dessous : </w:t>
      </w:r>
    </w:p>
    <w:p w:rsidR="008845C9" w:rsidRPr="00F2664B" w:rsidRDefault="008845C9" w:rsidP="008845C9">
      <w:pPr>
        <w:spacing w:before="0" w:after="0" w:line="276" w:lineRule="auto"/>
        <w:jc w:val="left"/>
        <w:rPr>
          <w:rFonts w:eastAsia="Times New Roman" w:cs="Arial"/>
          <w:color w:val="auto"/>
          <w:sz w:val="20"/>
          <w:szCs w:val="20"/>
          <w:lang w:eastAsia="en-US"/>
        </w:rPr>
      </w:pPr>
      <w:r w:rsidRPr="00783189">
        <w:rPr>
          <w:rFonts w:cs="Arial"/>
          <w:sz w:val="20"/>
          <w:szCs w:val="20"/>
        </w:rPr>
        <w:t>|__|</w:t>
      </w:r>
      <w:r>
        <w:rPr>
          <w:rFonts w:cs="Arial"/>
          <w:sz w:val="20"/>
          <w:szCs w:val="20"/>
        </w:rPr>
        <w:t xml:space="preserve"> </w:t>
      </w:r>
      <w:r w:rsidRPr="00F2664B">
        <w:rPr>
          <w:rFonts w:eastAsia="Times New Roman" w:cs="Arial"/>
          <w:color w:val="auto"/>
          <w:sz w:val="20"/>
          <w:szCs w:val="20"/>
          <w:lang w:eastAsia="en-US"/>
        </w:rPr>
        <w:t>Hypersensibilité à la ciclosporine ou à l’excipient</w:t>
      </w:r>
    </w:p>
    <w:p w:rsidR="008845C9" w:rsidRPr="00F2664B" w:rsidRDefault="008845C9" w:rsidP="008845C9">
      <w:pPr>
        <w:spacing w:before="0" w:after="0" w:line="276" w:lineRule="auto"/>
        <w:jc w:val="left"/>
        <w:rPr>
          <w:rFonts w:eastAsia="Times New Roman" w:cs="Arial"/>
          <w:color w:val="auto"/>
          <w:sz w:val="20"/>
          <w:szCs w:val="20"/>
          <w:lang w:eastAsia="en-US"/>
        </w:rPr>
      </w:pPr>
      <w:r w:rsidRPr="00783189">
        <w:rPr>
          <w:rFonts w:cs="Arial"/>
          <w:sz w:val="20"/>
          <w:szCs w:val="20"/>
        </w:rPr>
        <w:t>|__|</w:t>
      </w:r>
      <w:r>
        <w:rPr>
          <w:rFonts w:cs="Arial"/>
          <w:sz w:val="20"/>
          <w:szCs w:val="20"/>
        </w:rPr>
        <w:t xml:space="preserve"> </w:t>
      </w:r>
      <w:r w:rsidRPr="00F2664B">
        <w:rPr>
          <w:rFonts w:eastAsia="Times New Roman" w:cs="Arial"/>
          <w:color w:val="auto"/>
          <w:sz w:val="20"/>
          <w:szCs w:val="20"/>
          <w:lang w:eastAsia="en-US"/>
        </w:rPr>
        <w:t>Tumeurs oculaires ou périoculaires malignes ou lésions précancéreuses</w:t>
      </w:r>
    </w:p>
    <w:p w:rsidR="008845C9" w:rsidRPr="00F2664B" w:rsidRDefault="008845C9" w:rsidP="008845C9">
      <w:pPr>
        <w:spacing w:before="0" w:after="0" w:line="276" w:lineRule="auto"/>
        <w:jc w:val="left"/>
        <w:rPr>
          <w:rFonts w:eastAsia="Times New Roman" w:cs="Arial"/>
          <w:color w:val="auto"/>
          <w:sz w:val="20"/>
          <w:szCs w:val="20"/>
          <w:lang w:eastAsia="en-US"/>
        </w:rPr>
      </w:pPr>
      <w:r w:rsidRPr="00783189">
        <w:rPr>
          <w:rFonts w:cs="Arial"/>
          <w:sz w:val="20"/>
          <w:szCs w:val="20"/>
        </w:rPr>
        <w:t>|__|</w:t>
      </w:r>
      <w:r>
        <w:rPr>
          <w:rFonts w:cs="Arial"/>
          <w:sz w:val="20"/>
          <w:szCs w:val="20"/>
        </w:rPr>
        <w:t xml:space="preserve"> </w:t>
      </w:r>
      <w:r w:rsidRPr="00F2664B">
        <w:rPr>
          <w:rFonts w:eastAsia="Times New Roman" w:cs="Arial"/>
          <w:color w:val="auto"/>
          <w:sz w:val="20"/>
          <w:szCs w:val="20"/>
          <w:lang w:eastAsia="en-US"/>
        </w:rPr>
        <w:t>Infections oculaires ou périoculaires actives ou suspectées</w:t>
      </w:r>
    </w:p>
    <w:p w:rsidR="008845C9" w:rsidRPr="00F2664B" w:rsidRDefault="008845C9" w:rsidP="00F2664B">
      <w:pPr>
        <w:spacing w:before="0" w:after="0" w:line="360" w:lineRule="auto"/>
        <w:rPr>
          <w:rFonts w:eastAsia="Times New Roman" w:cs="Arial"/>
          <w:b/>
          <w:bCs/>
          <w:color w:val="auto"/>
          <w:sz w:val="20"/>
          <w:szCs w:val="20"/>
          <w:lang w:eastAsia="en-US"/>
        </w:rPr>
      </w:pPr>
    </w:p>
    <w:p w:rsidR="008845C9" w:rsidRDefault="008845C9" w:rsidP="00F2664B">
      <w:pPr>
        <w:spacing w:before="0" w:after="0" w:line="360" w:lineRule="auto"/>
        <w:rPr>
          <w:rFonts w:eastAsia="Times New Roman" w:cs="Arial"/>
          <w:b/>
          <w:bCs/>
          <w:color w:val="auto"/>
          <w:sz w:val="20"/>
          <w:szCs w:val="20"/>
          <w:lang w:eastAsia="en-US"/>
        </w:rPr>
      </w:pPr>
    </w:p>
    <w:p w:rsidR="008845C9" w:rsidRDefault="008845C9" w:rsidP="00F2664B">
      <w:pPr>
        <w:spacing w:before="0" w:after="0" w:line="360" w:lineRule="auto"/>
        <w:rPr>
          <w:rFonts w:eastAsia="Times New Roman" w:cs="Arial"/>
          <w:b/>
          <w:bCs/>
          <w:color w:val="auto"/>
          <w:sz w:val="20"/>
          <w:szCs w:val="20"/>
          <w:lang w:eastAsia="en-US"/>
        </w:rPr>
      </w:pPr>
    </w:p>
    <w:p w:rsidR="00E42936" w:rsidRDefault="00E42936" w:rsidP="00F2664B">
      <w:pPr>
        <w:spacing w:before="0" w:after="0" w:line="360" w:lineRule="auto"/>
        <w:rPr>
          <w:rFonts w:eastAsia="Times New Roman" w:cs="Arial"/>
          <w:b/>
          <w:bCs/>
          <w:color w:val="auto"/>
          <w:sz w:val="20"/>
          <w:szCs w:val="20"/>
          <w:lang w:eastAsia="en-US"/>
        </w:rPr>
      </w:pPr>
    </w:p>
    <w:tbl>
      <w:tblPr>
        <w:tblW w:w="10053" w:type="dxa"/>
        <w:tblInd w:w="-29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7802"/>
        <w:gridCol w:w="2251"/>
      </w:tblGrid>
      <w:tr w:rsidR="008845C9" w:rsidRPr="00F2664B" w:rsidTr="00A15AEB">
        <w:trPr>
          <w:trHeight w:val="588"/>
        </w:trPr>
        <w:tc>
          <w:tcPr>
            <w:tcW w:w="10053" w:type="dxa"/>
            <w:gridSpan w:val="2"/>
          </w:tcPr>
          <w:p w:rsidR="008845C9" w:rsidRPr="00F2664B" w:rsidRDefault="008845C9" w:rsidP="00A15AEB">
            <w:pPr>
              <w:spacing w:before="0" w:after="0" w:line="240" w:lineRule="atLeast"/>
              <w:jc w:val="center"/>
              <w:rPr>
                <w:rFonts w:eastAsia="Times New Roman" w:cs="Arial"/>
                <w:b/>
                <w:color w:val="C00000"/>
                <w:lang w:eastAsia="en-US"/>
              </w:rPr>
            </w:pPr>
            <w:r w:rsidRPr="00F2664B">
              <w:rPr>
                <w:rFonts w:eastAsia="Times New Roman" w:cs="Arial"/>
                <w:color w:val="C00000"/>
                <w:lang w:eastAsia="en-US"/>
              </w:rPr>
              <w:br w:type="page"/>
            </w:r>
            <w:r w:rsidRPr="00F2664B">
              <w:rPr>
                <w:rFonts w:eastAsia="Times New Roman" w:cs="Arial"/>
                <w:iCs/>
                <w:color w:val="C00000"/>
                <w:lang w:eastAsia="en-US"/>
              </w:rPr>
              <w:t xml:space="preserve">CICLOGRAFT 20 mg/mL, collyre en solution en récipient unidose  </w:t>
            </w:r>
          </w:p>
          <w:p w:rsidR="008845C9" w:rsidRPr="00F2664B" w:rsidRDefault="008845C9" w:rsidP="00A15AEB">
            <w:pPr>
              <w:spacing w:before="0" w:after="0" w:line="240" w:lineRule="atLeast"/>
              <w:jc w:val="center"/>
              <w:rPr>
                <w:rFonts w:eastAsia="Times New Roman" w:cs="Arial"/>
                <w:color w:val="C00000"/>
                <w:lang w:eastAsia="en-US"/>
              </w:rPr>
            </w:pPr>
            <w:r w:rsidRPr="00F2664B">
              <w:rPr>
                <w:rFonts w:eastAsia="Times New Roman" w:cs="Arial"/>
                <w:color w:val="C00000"/>
                <w:lang w:eastAsia="en-US"/>
              </w:rPr>
              <w:t>Autorisation d’Accès Compassionnel</w:t>
            </w:r>
          </w:p>
        </w:tc>
      </w:tr>
      <w:tr w:rsidR="008845C9" w:rsidRPr="00F2664B" w:rsidTr="00A15AEB">
        <w:trPr>
          <w:trHeight w:val="521"/>
        </w:trPr>
        <w:tc>
          <w:tcPr>
            <w:tcW w:w="7802" w:type="dxa"/>
            <w:vAlign w:val="center"/>
          </w:tcPr>
          <w:p w:rsidR="008845C9" w:rsidRPr="00F2664B" w:rsidRDefault="008845C9" w:rsidP="00A15AEB">
            <w:pPr>
              <w:spacing w:before="0" w:after="0" w:line="240" w:lineRule="atLeast"/>
              <w:ind w:left="-121" w:firstLine="121"/>
              <w:jc w:val="center"/>
              <w:rPr>
                <w:rFonts w:eastAsia="Times New Roman" w:cs="Arial"/>
                <w:b/>
                <w:bCs/>
                <w:smallCaps/>
                <w:color w:val="C00000"/>
                <w:lang w:eastAsia="en-US"/>
              </w:rPr>
            </w:pPr>
            <w:r w:rsidRPr="00F2664B">
              <w:rPr>
                <w:rFonts w:eastAsia="Times New Roman" w:cs="Arial"/>
                <w:b/>
                <w:bCs/>
                <w:smallCaps/>
                <w:color w:val="C00000"/>
                <w:lang w:eastAsia="en-US"/>
              </w:rPr>
              <w:t>Fiche d’initiation de traitement</w:t>
            </w:r>
          </w:p>
        </w:tc>
        <w:tc>
          <w:tcPr>
            <w:tcW w:w="2250" w:type="dxa"/>
            <w:vAlign w:val="center"/>
          </w:tcPr>
          <w:p w:rsidR="008845C9" w:rsidRPr="00F2664B" w:rsidRDefault="008845C9" w:rsidP="00A15AEB">
            <w:pPr>
              <w:spacing w:before="0" w:after="0" w:line="240" w:lineRule="atLeast"/>
              <w:jc w:val="center"/>
              <w:rPr>
                <w:rFonts w:eastAsia="Times New Roman" w:cs="Arial"/>
                <w:b/>
                <w:color w:val="C00000"/>
                <w:lang w:eastAsia="en-US"/>
              </w:rPr>
            </w:pPr>
            <w:r w:rsidRPr="00F2664B">
              <w:rPr>
                <w:rFonts w:eastAsia="Times New Roman" w:cs="Arial"/>
                <w:b/>
                <w:color w:val="C00000"/>
                <w:lang w:eastAsia="en-US"/>
              </w:rPr>
              <w:t>Page 3/3</w:t>
            </w:r>
          </w:p>
        </w:tc>
      </w:tr>
    </w:tbl>
    <w:p w:rsidR="008845C9" w:rsidRDefault="008845C9" w:rsidP="00F2664B">
      <w:pPr>
        <w:spacing w:before="0" w:after="0" w:line="360" w:lineRule="auto"/>
        <w:rPr>
          <w:rFonts w:eastAsia="Times New Roman" w:cs="Arial"/>
          <w:b/>
          <w:bCs/>
          <w:color w:val="auto"/>
          <w:sz w:val="20"/>
          <w:szCs w:val="20"/>
          <w:lang w:eastAsia="en-US"/>
        </w:rPr>
      </w:pPr>
    </w:p>
    <w:p w:rsidR="00F2664B" w:rsidRPr="00F2664B" w:rsidRDefault="00F2664B" w:rsidP="00F2664B">
      <w:pPr>
        <w:spacing w:before="0" w:after="0" w:line="360" w:lineRule="auto"/>
        <w:rPr>
          <w:rFonts w:eastAsia="Times New Roman" w:cs="Arial"/>
          <w:b/>
          <w:bCs/>
          <w:color w:val="auto"/>
          <w:sz w:val="20"/>
          <w:szCs w:val="20"/>
          <w:lang w:eastAsia="en-US"/>
        </w:rPr>
      </w:pPr>
      <w:r w:rsidRPr="00F2664B">
        <w:rPr>
          <w:rFonts w:eastAsia="Times New Roman" w:cs="Arial"/>
          <w:b/>
          <w:bCs/>
          <w:color w:val="auto"/>
          <w:sz w:val="20"/>
          <w:szCs w:val="20"/>
          <w:lang w:eastAsia="en-US"/>
        </w:rPr>
        <w:t xml:space="preserve">Rappel : le prescripteur doit attester via e-Saturne que la demande d’AAC est conforme aux critères d’octroi d’une AAC pour ce médicament, tels que mentionnés dans le référentiel en vigueur à la date de la présente demande (insérer le lien). </w:t>
      </w:r>
    </w:p>
    <w:p w:rsidR="00F2664B" w:rsidRPr="00F2664B" w:rsidRDefault="00F2664B" w:rsidP="00F2664B">
      <w:pPr>
        <w:tabs>
          <w:tab w:val="right" w:pos="9072"/>
        </w:tabs>
        <w:spacing w:before="0" w:after="0" w:line="360" w:lineRule="auto"/>
        <w:jc w:val="left"/>
        <w:rPr>
          <w:rFonts w:eastAsia="Times New Roman" w:cs="Times New Roman"/>
          <w:color w:val="0000FF"/>
          <w:sz w:val="18"/>
          <w:szCs w:val="20"/>
          <w:lang w:eastAsia="en-US"/>
        </w:rPr>
      </w:pPr>
      <w:r w:rsidRPr="00F2664B">
        <w:rPr>
          <w:rFonts w:eastAsia="Times New Roman" w:cs="Arial"/>
          <w:color w:val="auto"/>
          <w:sz w:val="20"/>
          <w:szCs w:val="20"/>
          <w:lang w:eastAsia="en-US"/>
        </w:rPr>
        <w:t xml:space="preserve">Si non conforme, justification de la demande : </w:t>
      </w:r>
      <w:sdt>
        <w:sdtPr>
          <w:rPr>
            <w:rFonts w:eastAsia="Times New Roman" w:cs="Times New Roman"/>
            <w:color w:val="0000FF"/>
            <w:sz w:val="18"/>
            <w:szCs w:val="20"/>
            <w:lang w:eastAsia="en-US"/>
          </w:rPr>
          <w:id w:val="-1006595719"/>
          <w:showingPlcHdr/>
        </w:sdtPr>
        <w:sdtEndPr/>
        <w:sdtContent>
          <w:r w:rsidRPr="00F2664B">
            <w:rPr>
              <w:rFonts w:eastAsia="Calibri" w:cs="Arial"/>
              <w:color w:val="808080"/>
              <w:sz w:val="20"/>
              <w:szCs w:val="20"/>
              <w:lang w:eastAsia="en-US"/>
            </w:rPr>
            <w:t>Cliquez ou appuyez ici pour entrer du texte.</w:t>
          </w:r>
        </w:sdtContent>
      </w:sdt>
    </w:p>
    <w:p w:rsidR="00F2664B" w:rsidRPr="00F2664B" w:rsidRDefault="00F2664B" w:rsidP="00F2664B">
      <w:pPr>
        <w:spacing w:before="0" w:after="0" w:line="360" w:lineRule="auto"/>
        <w:jc w:val="left"/>
        <w:rPr>
          <w:rFonts w:eastAsia="Times New Roman" w:cs="Arial"/>
          <w:color w:val="A6A6A6"/>
          <w:sz w:val="20"/>
          <w:szCs w:val="20"/>
          <w:lang w:eastAsia="en-US"/>
        </w:rPr>
      </w:pPr>
      <w:r w:rsidRPr="00F2664B">
        <w:rPr>
          <w:rFonts w:eastAsia="Times New Roman" w:cs="Arial"/>
          <w:color w:val="A6A6A6"/>
          <w:sz w:val="20"/>
          <w:szCs w:val="20"/>
          <w:lang w:eastAsia="en-US"/>
        </w:rPr>
        <w:t>Apporter un rationnel scientifique basé sur des données cliniques d’efficacité et de sécurité justifiant l’utilisation de la spécialité. Ce rationnel devra également discuter des conditions d’utilisation du produit, en particulier le schéma posologique et la durée de traitement.</w:t>
      </w:r>
    </w:p>
    <w:p w:rsidR="00F2664B" w:rsidRPr="00F2664B" w:rsidRDefault="00F2664B" w:rsidP="00F2664B">
      <w:pPr>
        <w:spacing w:before="0" w:after="0" w:line="360" w:lineRule="auto"/>
        <w:jc w:val="left"/>
        <w:rPr>
          <w:rFonts w:eastAsia="Times New Roman" w:cs="Arial"/>
          <w:color w:val="auto"/>
          <w:sz w:val="20"/>
          <w:szCs w:val="20"/>
          <w:lang w:eastAsia="en-US"/>
        </w:rPr>
      </w:pPr>
    </w:p>
    <w:p w:rsidR="00F2664B" w:rsidRPr="00F2664B" w:rsidRDefault="00F2664B" w:rsidP="00F2664B">
      <w:pPr>
        <w:spacing w:before="0" w:after="0" w:line="360" w:lineRule="auto"/>
        <w:rPr>
          <w:rFonts w:eastAsia="MS Gothic" w:cs="Arial"/>
          <w:color w:val="auto"/>
          <w:sz w:val="20"/>
          <w:szCs w:val="20"/>
          <w:lang w:eastAsia="en-US"/>
        </w:rPr>
      </w:pPr>
      <w:r w:rsidRPr="00F2664B">
        <w:rPr>
          <w:rFonts w:eastAsia="Times New Roman" w:cs="Arial"/>
          <w:b/>
          <w:bCs/>
          <w:color w:val="auto"/>
          <w:sz w:val="20"/>
          <w:szCs w:val="20"/>
          <w:lang w:eastAsia="en-US"/>
        </w:rPr>
        <w:t>J’ai remis les documents d’information au patient (disponible en annexe 3 du PUT-SP) et certifie que le patient a été informé de la collecte de ses données personnelles :</w:t>
      </w:r>
      <w:r w:rsidRPr="00F2664B">
        <w:rPr>
          <w:rFonts w:eastAsia="Times New Roman" w:cs="Arial"/>
          <w:color w:val="auto"/>
          <w:sz w:val="20"/>
          <w:szCs w:val="20"/>
          <w:lang w:eastAsia="en-US"/>
        </w:rPr>
        <w:t xml:space="preserve"> </w:t>
      </w:r>
      <w:r w:rsidR="007E56D6" w:rsidRPr="00783189">
        <w:rPr>
          <w:rFonts w:cs="Arial"/>
          <w:sz w:val="20"/>
          <w:szCs w:val="20"/>
        </w:rPr>
        <w:t>|__|</w:t>
      </w:r>
      <w:r w:rsidR="007E56D6">
        <w:rPr>
          <w:rFonts w:cs="Arial"/>
          <w:sz w:val="20"/>
          <w:szCs w:val="20"/>
        </w:rPr>
        <w:t xml:space="preserve"> </w:t>
      </w:r>
      <w:r w:rsidRPr="00F2664B">
        <w:rPr>
          <w:rFonts w:eastAsia="MS Gothic" w:cs="Arial"/>
          <w:color w:val="auto"/>
          <w:sz w:val="20"/>
          <w:szCs w:val="20"/>
          <w:lang w:eastAsia="en-US"/>
        </w:rPr>
        <w:t xml:space="preserve">Oui </w:t>
      </w:r>
      <w:r w:rsidR="007E56D6" w:rsidRPr="00783189">
        <w:rPr>
          <w:rFonts w:cs="Arial"/>
          <w:sz w:val="20"/>
          <w:szCs w:val="20"/>
        </w:rPr>
        <w:t>|__|</w:t>
      </w:r>
      <w:r w:rsidR="007E56D6">
        <w:rPr>
          <w:rFonts w:cs="Arial"/>
          <w:sz w:val="20"/>
          <w:szCs w:val="20"/>
        </w:rPr>
        <w:t xml:space="preserve"> </w:t>
      </w:r>
      <w:r w:rsidRPr="00F2664B">
        <w:rPr>
          <w:rFonts w:eastAsia="MS Gothic" w:cs="Arial"/>
          <w:color w:val="auto"/>
          <w:sz w:val="20"/>
          <w:szCs w:val="20"/>
          <w:lang w:eastAsia="en-US"/>
        </w:rPr>
        <w:t>Non</w:t>
      </w:r>
    </w:p>
    <w:p w:rsidR="00F2664B" w:rsidRPr="00F2664B" w:rsidRDefault="00F2664B" w:rsidP="00F2664B">
      <w:pPr>
        <w:spacing w:before="0" w:after="0" w:line="360" w:lineRule="auto"/>
        <w:rPr>
          <w:rFonts w:eastAsia="Times New Roman" w:cs="Arial"/>
          <w:color w:val="A6A6A6"/>
          <w:sz w:val="20"/>
          <w:szCs w:val="20"/>
          <w:lang w:eastAsia="en-US"/>
        </w:rPr>
      </w:pPr>
      <w:r w:rsidRPr="00F2664B">
        <w:rPr>
          <w:rFonts w:eastAsia="Times New Roman" w:cs="Arial"/>
          <w:color w:val="A6A6A6"/>
          <w:sz w:val="20"/>
          <w:szCs w:val="20"/>
          <w:lang w:eastAsia="en-US"/>
        </w:rPr>
        <w:t xml:space="preserve">Le traitement de données personnelles a pour finalités : la collecte, l’enregistrement, l’analyse, le suivi, la documentation, la transmission et la conservation des données relatives à l’accès, au suivi et à l’arrêt des prescriptions de CICLOGRAFT dans le cadre de l’AAC. </w:t>
      </w:r>
    </w:p>
    <w:p w:rsidR="00F2664B" w:rsidRPr="00F2664B" w:rsidRDefault="00F2664B" w:rsidP="00F2664B">
      <w:pPr>
        <w:spacing w:before="0" w:after="0" w:line="360" w:lineRule="auto"/>
        <w:rPr>
          <w:rFonts w:eastAsia="Times New Roman" w:cs="Arial"/>
          <w:color w:val="A6A6A6"/>
          <w:sz w:val="20"/>
          <w:szCs w:val="20"/>
          <w:lang w:eastAsia="en-US"/>
        </w:rPr>
      </w:pPr>
      <w:r w:rsidRPr="00F2664B">
        <w:rPr>
          <w:rFonts w:eastAsia="Times New Roman" w:cs="Arial"/>
          <w:color w:val="A6A6A6"/>
          <w:sz w:val="20"/>
          <w:szCs w:val="20"/>
          <w:lang w:eastAsia="en-US"/>
        </w:rPr>
        <w:t>Conformément à l’article 34 et 38 à 43 de la loi N°78-17 du 6 janvier 1978 relative à l’informatique, aux fichiers et aux libertés, les Laboratoires KÔL veilleront à préserver la confidentialité des données mentionnées sur ce document. Par ailleurs, toute personne concernée par ce document dispose d’un droit d’accès lui permettant d’avoir connaissance de la totalité des informations saisies la concernant et de corriger d’éventuelles données inexactes, incomplètes, ou équivoques.</w:t>
      </w:r>
    </w:p>
    <w:p w:rsidR="00983B93" w:rsidRDefault="00983B93" w:rsidP="000079C3">
      <w:pPr>
        <w:spacing w:before="0" w:after="0" w:line="276"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826"/>
        <w:gridCol w:w="4802"/>
      </w:tblGrid>
      <w:tr w:rsidR="00026627" w:rsidRPr="00370115" w:rsidTr="00026627">
        <w:tc>
          <w:tcPr>
            <w:tcW w:w="4826" w:type="dxa"/>
            <w:tcBorders>
              <w:top w:val="single" w:sz="4" w:space="0" w:color="auto"/>
              <w:left w:val="single" w:sz="4" w:space="0" w:color="auto"/>
              <w:bottom w:val="single" w:sz="4" w:space="0" w:color="auto"/>
              <w:right w:val="single" w:sz="4" w:space="0" w:color="auto"/>
            </w:tcBorders>
          </w:tcPr>
          <w:p w:rsidR="00026627" w:rsidRPr="00AD0517" w:rsidRDefault="00026627" w:rsidP="00D051BA">
            <w:pPr>
              <w:rPr>
                <w:rStyle w:val="lev"/>
                <w:rFonts w:cs="Arial"/>
              </w:rPr>
            </w:pPr>
            <w:r w:rsidRPr="00AD0517">
              <w:rPr>
                <w:rStyle w:val="lev"/>
                <w:rFonts w:cs="Arial"/>
              </w:rPr>
              <w:t xml:space="preserve">Médecin prescripteur </w:t>
            </w:r>
          </w:p>
          <w:p w:rsidR="00026627" w:rsidRPr="00370115" w:rsidRDefault="00026627" w:rsidP="00D051BA">
            <w:pPr>
              <w:rPr>
                <w:rFonts w:cs="Arial"/>
              </w:rPr>
            </w:pPr>
            <w:r w:rsidRPr="00370115">
              <w:rPr>
                <w:rFonts w:cs="Arial"/>
              </w:rPr>
              <w:t xml:space="preserve">Nom/Prénom : </w:t>
            </w:r>
            <w:sdt>
              <w:sdtPr>
                <w:rPr>
                  <w:rFonts w:cs="Arial"/>
                </w:rPr>
                <w:id w:val="1631972209"/>
                <w:placeholder>
                  <w:docPart w:val="6AB094355BE044B0818F3E2BF75E7391"/>
                </w:placeholder>
                <w:showingPlcHdr/>
              </w:sdtPr>
              <w:sdtEndPr/>
              <w:sdtContent>
                <w:r w:rsidRPr="00370115">
                  <w:rPr>
                    <w:rStyle w:val="Mention1"/>
                    <w:rFonts w:ascii="Arial" w:hAnsi="Arial" w:cs="Arial"/>
                    <w:color w:val="404040" w:themeColor="text1" w:themeTint="BF"/>
                    <w:shd w:val="clear" w:color="auto" w:fill="auto"/>
                  </w:rPr>
                  <w:t>________________</w:t>
                </w:r>
              </w:sdtContent>
            </w:sdt>
          </w:p>
          <w:p w:rsidR="00026627" w:rsidRPr="00370115" w:rsidRDefault="00026627" w:rsidP="00D051BA">
            <w:pPr>
              <w:rPr>
                <w:rFonts w:cs="Arial"/>
              </w:rPr>
            </w:pPr>
            <w:r w:rsidRPr="00370115">
              <w:rPr>
                <w:rFonts w:cs="Arial"/>
              </w:rPr>
              <w:t xml:space="preserve">Spécialité : </w:t>
            </w:r>
            <w:sdt>
              <w:sdtPr>
                <w:rPr>
                  <w:rFonts w:cs="Arial"/>
                </w:rPr>
                <w:id w:val="-1052834520"/>
                <w:placeholder>
                  <w:docPart w:val="74E2C00959244D64BADA83DA89893FB2"/>
                </w:placeholder>
                <w:showingPlcHdr/>
              </w:sdtPr>
              <w:sdtEndPr/>
              <w:sdtContent>
                <w:r w:rsidRPr="00370115">
                  <w:rPr>
                    <w:rStyle w:val="Mention1"/>
                    <w:rFonts w:ascii="Arial" w:hAnsi="Arial" w:cs="Arial"/>
                    <w:color w:val="404040" w:themeColor="text1" w:themeTint="BF"/>
                    <w:shd w:val="clear" w:color="auto" w:fill="auto"/>
                  </w:rPr>
                  <w:t>________________</w:t>
                </w:r>
              </w:sdtContent>
            </w:sdt>
          </w:p>
          <w:p w:rsidR="00026627" w:rsidRPr="00370115" w:rsidRDefault="00026627" w:rsidP="00D051BA">
            <w:pPr>
              <w:rPr>
                <w:rFonts w:cs="Arial"/>
              </w:rPr>
            </w:pPr>
            <w:r w:rsidRPr="00370115">
              <w:rPr>
                <w:rFonts w:cs="Arial"/>
              </w:rPr>
              <w:t>No </w:t>
            </w:r>
            <w:r w:rsidRPr="00370115" w:rsidDel="00C04587">
              <w:rPr>
                <w:rFonts w:cs="Arial"/>
              </w:rPr>
              <w:t xml:space="preserve"> </w:t>
            </w:r>
            <w:r w:rsidRPr="00370115">
              <w:rPr>
                <w:rFonts w:cs="Arial"/>
              </w:rPr>
              <w:t xml:space="preserve">RPPS : </w:t>
            </w:r>
            <w:sdt>
              <w:sdtPr>
                <w:rPr>
                  <w:rFonts w:cs="Arial"/>
                </w:rPr>
                <w:id w:val="240996634"/>
                <w:placeholder>
                  <w:docPart w:val="148A1054EE954F87890DAB273CA77610"/>
                </w:placeholder>
                <w:showingPlcHdr/>
              </w:sdtPr>
              <w:sdtEndPr/>
              <w:sdtContent>
                <w:r w:rsidRPr="00370115">
                  <w:rPr>
                    <w:rStyle w:val="Mention1"/>
                    <w:rFonts w:ascii="Arial" w:hAnsi="Arial" w:cs="Arial"/>
                    <w:color w:val="404040" w:themeColor="text1" w:themeTint="BF"/>
                    <w:shd w:val="clear" w:color="auto" w:fill="auto"/>
                  </w:rPr>
                  <w:t>________________</w:t>
                </w:r>
              </w:sdtContent>
            </w:sdt>
          </w:p>
          <w:p w:rsidR="00026627" w:rsidRPr="00370115" w:rsidRDefault="00026627" w:rsidP="00D051BA">
            <w:pPr>
              <w:rPr>
                <w:rFonts w:cs="Arial"/>
              </w:rPr>
            </w:pPr>
            <w:r w:rsidRPr="00370115">
              <w:rPr>
                <w:rFonts w:cs="Arial"/>
              </w:rPr>
              <w:t>Hôpital :</w:t>
            </w:r>
          </w:p>
          <w:p w:rsidR="00026627" w:rsidRPr="00370115" w:rsidRDefault="007E56D6" w:rsidP="00D051BA">
            <w:pPr>
              <w:rPr>
                <w:rFonts w:cs="Arial"/>
              </w:rPr>
            </w:pPr>
            <w:r w:rsidRPr="00783189">
              <w:rPr>
                <w:rFonts w:cs="Arial"/>
                <w:sz w:val="20"/>
                <w:szCs w:val="20"/>
              </w:rPr>
              <w:t>|__|</w:t>
            </w:r>
            <w:r>
              <w:rPr>
                <w:rFonts w:cs="Arial"/>
                <w:sz w:val="20"/>
                <w:szCs w:val="20"/>
              </w:rPr>
              <w:t xml:space="preserve"> </w:t>
            </w:r>
            <w:r w:rsidR="00026627" w:rsidRPr="00370115">
              <w:rPr>
                <w:rFonts w:cs="Arial"/>
              </w:rPr>
              <w:t>CHU</w:t>
            </w:r>
            <w:r w:rsidRPr="00F2664B">
              <w:rPr>
                <w:rFonts w:eastAsia="Times New Roman" w:cs="Arial"/>
                <w:color w:val="auto"/>
                <w:sz w:val="20"/>
                <w:szCs w:val="20"/>
                <w:lang w:eastAsia="en-US"/>
              </w:rPr>
              <w:t xml:space="preserve"> </w:t>
            </w:r>
            <w:r w:rsidRPr="00783189">
              <w:rPr>
                <w:rFonts w:cs="Arial"/>
                <w:sz w:val="20"/>
                <w:szCs w:val="20"/>
              </w:rPr>
              <w:t>|__|</w:t>
            </w:r>
            <w:r>
              <w:rPr>
                <w:rFonts w:cs="Arial"/>
                <w:sz w:val="20"/>
                <w:szCs w:val="20"/>
              </w:rPr>
              <w:t xml:space="preserve"> </w:t>
            </w:r>
            <w:r w:rsidR="00026627" w:rsidRPr="00370115">
              <w:rPr>
                <w:rFonts w:cs="Arial"/>
              </w:rPr>
              <w:t xml:space="preserve">CHG </w:t>
            </w:r>
            <w:r w:rsidRPr="00783189">
              <w:rPr>
                <w:rFonts w:cs="Arial"/>
                <w:sz w:val="20"/>
                <w:szCs w:val="20"/>
              </w:rPr>
              <w:t>|__|</w:t>
            </w:r>
            <w:r w:rsidR="00026627" w:rsidRPr="00370115">
              <w:rPr>
                <w:rFonts w:cs="Arial"/>
              </w:rPr>
              <w:t xml:space="preserve"> CLCC </w:t>
            </w:r>
            <w:r w:rsidRPr="00783189">
              <w:rPr>
                <w:rFonts w:cs="Arial"/>
                <w:sz w:val="20"/>
                <w:szCs w:val="20"/>
              </w:rPr>
              <w:t>|__|</w:t>
            </w:r>
            <w:r>
              <w:rPr>
                <w:rFonts w:cs="Arial"/>
                <w:sz w:val="20"/>
                <w:szCs w:val="20"/>
              </w:rPr>
              <w:t xml:space="preserve"> </w:t>
            </w:r>
            <w:r w:rsidR="00026627" w:rsidRPr="00370115">
              <w:rPr>
                <w:rFonts w:cs="Arial"/>
              </w:rPr>
              <w:t>centre privé</w:t>
            </w:r>
          </w:p>
          <w:p w:rsidR="00026627" w:rsidRPr="00370115" w:rsidRDefault="00026627" w:rsidP="00026627">
            <w:pPr>
              <w:rPr>
                <w:rFonts w:cs="Arial"/>
              </w:rPr>
            </w:pPr>
            <w:r w:rsidRPr="00370115">
              <w:rPr>
                <w:rFonts w:cs="Arial"/>
              </w:rPr>
              <w:t xml:space="preserve">Numéro FINESS : </w:t>
            </w:r>
            <w:sdt>
              <w:sdtPr>
                <w:rPr>
                  <w:rFonts w:cs="Arial"/>
                </w:rPr>
                <w:id w:val="-859129509"/>
                <w:placeholder>
                  <w:docPart w:val="3DC9DF61C1F24545BC7794597211C680"/>
                </w:placeholder>
                <w:showingPlcHdr/>
              </w:sdtPr>
              <w:sdtEndPr/>
              <w:sdtContent>
                <w:r w:rsidRPr="00370115">
                  <w:rPr>
                    <w:rStyle w:val="Mention1"/>
                    <w:rFonts w:ascii="Arial" w:hAnsi="Arial" w:cs="Arial"/>
                    <w:color w:val="404040" w:themeColor="text1" w:themeTint="BF"/>
                    <w:shd w:val="clear" w:color="auto" w:fill="auto"/>
                  </w:rPr>
                  <w:t>________________</w:t>
                </w:r>
              </w:sdtContent>
            </w:sdt>
            <w:r w:rsidRPr="00370115">
              <w:rPr>
                <w:rFonts w:cs="Arial"/>
              </w:rPr>
              <w:br/>
              <w:t>Tel:</w:t>
            </w:r>
            <w:r w:rsidRPr="00370115">
              <w:rPr>
                <w:rFonts w:cs="Arial"/>
              </w:rPr>
              <w:tab/>
            </w:r>
            <w:sdt>
              <w:sdtPr>
                <w:rPr>
                  <w:rFonts w:cs="Arial"/>
                </w:rPr>
                <w:id w:val="1067850673"/>
                <w:placeholder>
                  <w:docPart w:val="E73AA0750F124A9DBCA652B1F18FE5D7"/>
                </w:placeholder>
                <w:showingPlcHdr/>
              </w:sdtPr>
              <w:sdtEndPr/>
              <w:sdtContent>
                <w:r w:rsidRPr="00370115">
                  <w:rPr>
                    <w:rStyle w:val="Mention1"/>
                    <w:rFonts w:ascii="Arial" w:hAnsi="Arial" w:cs="Arial"/>
                    <w:color w:val="404040" w:themeColor="text1" w:themeTint="BF"/>
                    <w:shd w:val="clear" w:color="auto" w:fill="auto"/>
                  </w:rPr>
                  <w:t>Numéro de téléphone.</w:t>
                </w:r>
              </w:sdtContent>
            </w:sdt>
            <w:r w:rsidRPr="00370115">
              <w:rPr>
                <w:rFonts w:cs="Arial"/>
              </w:rPr>
              <w:tab/>
            </w:r>
            <w:r w:rsidRPr="00370115">
              <w:rPr>
                <w:rFonts w:cs="Arial"/>
              </w:rPr>
              <w:tab/>
            </w:r>
          </w:p>
          <w:p w:rsidR="00026627" w:rsidRPr="00370115" w:rsidRDefault="00026627" w:rsidP="00D051BA">
            <w:pPr>
              <w:rPr>
                <w:rFonts w:cs="Arial"/>
                <w:lang w:val="de-DE"/>
              </w:rPr>
            </w:pPr>
            <w:r w:rsidRPr="00370115">
              <w:rPr>
                <w:rFonts w:cs="Arial"/>
                <w:lang w:val="de-DE"/>
              </w:rPr>
              <w:t xml:space="preserve">E-mail: </w:t>
            </w:r>
            <w:sdt>
              <w:sdtPr>
                <w:rPr>
                  <w:rFonts w:cs="Arial"/>
                </w:rPr>
                <w:id w:val="-1764062363"/>
                <w:placeholder>
                  <w:docPart w:val="93726710E24A4CC3A1A9C0B52B3D4CD5"/>
                </w:placeholder>
                <w:showingPlcHdr/>
              </w:sdtPr>
              <w:sdtEndPr/>
              <w:sdtContent>
                <w:r w:rsidRPr="00370115">
                  <w:rPr>
                    <w:rStyle w:val="Mention1"/>
                    <w:rFonts w:ascii="Arial" w:hAnsi="Arial" w:cs="Arial"/>
                    <w:color w:val="404040" w:themeColor="text1" w:themeTint="BF"/>
                    <w:shd w:val="clear" w:color="auto" w:fill="auto"/>
                    <w:lang w:val="de-DE"/>
                  </w:rPr>
                  <w:t>xxx@domaine.com</w:t>
                </w:r>
              </w:sdtContent>
            </w:sdt>
          </w:p>
          <w:p w:rsidR="00026627" w:rsidRPr="00370115" w:rsidRDefault="00026627" w:rsidP="00D051BA">
            <w:pPr>
              <w:rPr>
                <w:rFonts w:cs="Arial"/>
                <w:lang w:val="de-DE"/>
              </w:rPr>
            </w:pPr>
          </w:p>
          <w:p w:rsidR="00026627" w:rsidRPr="00370115" w:rsidRDefault="00026627" w:rsidP="00D051BA">
            <w:pPr>
              <w:rPr>
                <w:rFonts w:cs="Arial"/>
              </w:rPr>
            </w:pPr>
            <w:r w:rsidRPr="00370115">
              <w:rPr>
                <w:rFonts w:cs="Arial"/>
              </w:rPr>
              <w:t>Date :</w:t>
            </w:r>
            <w:r w:rsidRPr="00370115">
              <w:rPr>
                <w:rFonts w:cs="Arial"/>
              </w:rPr>
              <w:tab/>
            </w:r>
            <w:sdt>
              <w:sdtPr>
                <w:rPr>
                  <w:rFonts w:cs="Arial"/>
                </w:rPr>
                <w:id w:val="33008790"/>
                <w:placeholder>
                  <w:docPart w:val="3E428732D9CD414595B8AC5DF20DBF55"/>
                </w:placeholder>
                <w:showingPlcHdr/>
                <w:date>
                  <w:dateFormat w:val="dd/MM/yyyy"/>
                  <w:lid w:val="fr-FR"/>
                  <w:storeMappedDataAs w:val="dateTime"/>
                  <w:calendar w:val="gregorian"/>
                </w:date>
              </w:sdtPr>
              <w:sdtEndPr/>
              <w:sdtContent>
                <w:r w:rsidRPr="00370115">
                  <w:rPr>
                    <w:rStyle w:val="Mention1"/>
                    <w:rFonts w:ascii="Arial" w:hAnsi="Arial" w:cs="Arial"/>
                    <w:color w:val="404040" w:themeColor="text1" w:themeTint="BF"/>
                    <w:shd w:val="clear" w:color="auto" w:fill="auto"/>
                  </w:rPr>
                  <w:t>_ _/_ _/_ _ _ _</w:t>
                </w:r>
              </w:sdtContent>
            </w:sdt>
            <w:r w:rsidRPr="00370115">
              <w:rPr>
                <w:rFonts w:cs="Arial"/>
              </w:rPr>
              <w:tab/>
            </w:r>
          </w:p>
          <w:p w:rsidR="00026627" w:rsidRPr="00370115" w:rsidRDefault="00026627" w:rsidP="00D051BA">
            <w:pPr>
              <w:rPr>
                <w:rFonts w:cs="Arial"/>
              </w:rPr>
            </w:pPr>
            <w:r w:rsidRPr="00370115">
              <w:rPr>
                <w:rFonts w:cs="Arial"/>
              </w:rPr>
              <w:t>Cachet et signature du médecin :</w:t>
            </w:r>
          </w:p>
        </w:tc>
        <w:tc>
          <w:tcPr>
            <w:tcW w:w="4802" w:type="dxa"/>
            <w:tcBorders>
              <w:top w:val="single" w:sz="4" w:space="0" w:color="auto"/>
              <w:left w:val="single" w:sz="4" w:space="0" w:color="auto"/>
              <w:bottom w:val="single" w:sz="4" w:space="0" w:color="auto"/>
              <w:right w:val="single" w:sz="4" w:space="0" w:color="auto"/>
            </w:tcBorders>
          </w:tcPr>
          <w:p w:rsidR="00026627" w:rsidRPr="00AD0517" w:rsidRDefault="00026627" w:rsidP="00D051BA">
            <w:pPr>
              <w:jc w:val="left"/>
              <w:rPr>
                <w:rStyle w:val="lev"/>
                <w:rFonts w:cs="Arial"/>
              </w:rPr>
            </w:pPr>
            <w:r w:rsidRPr="00AD0517">
              <w:rPr>
                <w:rStyle w:val="lev"/>
                <w:rFonts w:cs="Arial"/>
              </w:rPr>
              <w:t>Pharmacien</w:t>
            </w:r>
          </w:p>
          <w:p w:rsidR="00026627" w:rsidRPr="00370115" w:rsidRDefault="00026627" w:rsidP="00D051BA">
            <w:pPr>
              <w:jc w:val="left"/>
              <w:rPr>
                <w:rFonts w:cs="Arial"/>
              </w:rPr>
            </w:pPr>
            <w:r w:rsidRPr="00370115">
              <w:rPr>
                <w:rFonts w:cs="Arial"/>
              </w:rPr>
              <w:t xml:space="preserve">Nom/Prénom : </w:t>
            </w:r>
            <w:sdt>
              <w:sdtPr>
                <w:rPr>
                  <w:rFonts w:cs="Arial"/>
                </w:rPr>
                <w:id w:val="1810977186"/>
                <w:placeholder>
                  <w:docPart w:val="3365036C9F62492CB984137833B046C5"/>
                </w:placeholder>
                <w:showingPlcHdr/>
              </w:sdtPr>
              <w:sdtEndPr/>
              <w:sdtContent>
                <w:r w:rsidRPr="00370115">
                  <w:rPr>
                    <w:rStyle w:val="Mention1"/>
                    <w:rFonts w:ascii="Arial" w:hAnsi="Arial" w:cs="Arial"/>
                    <w:color w:val="404040" w:themeColor="text1" w:themeTint="BF"/>
                    <w:shd w:val="clear" w:color="auto" w:fill="auto"/>
                  </w:rPr>
                  <w:t>________________</w:t>
                </w:r>
              </w:sdtContent>
            </w:sdt>
          </w:p>
          <w:p w:rsidR="00026627" w:rsidRPr="00370115" w:rsidRDefault="00026627" w:rsidP="00D051BA">
            <w:pPr>
              <w:jc w:val="left"/>
              <w:rPr>
                <w:rFonts w:cs="Arial"/>
              </w:rPr>
            </w:pPr>
            <w:r w:rsidRPr="00370115">
              <w:rPr>
                <w:rFonts w:cs="Arial"/>
              </w:rPr>
              <w:t>No </w:t>
            </w:r>
            <w:r w:rsidRPr="00370115" w:rsidDel="00C04587">
              <w:rPr>
                <w:rFonts w:cs="Arial"/>
              </w:rPr>
              <w:t xml:space="preserve"> </w:t>
            </w:r>
            <w:r w:rsidRPr="00370115">
              <w:rPr>
                <w:rFonts w:cs="Arial"/>
              </w:rPr>
              <w:t xml:space="preserve">RPPS : </w:t>
            </w:r>
            <w:sdt>
              <w:sdtPr>
                <w:rPr>
                  <w:rFonts w:cs="Arial"/>
                </w:rPr>
                <w:id w:val="405817068"/>
                <w:placeholder>
                  <w:docPart w:val="376DC6051A5745E3B32059D548072536"/>
                </w:placeholder>
                <w:showingPlcHdr/>
              </w:sdtPr>
              <w:sdtEndPr/>
              <w:sdtContent>
                <w:r w:rsidRPr="00370115">
                  <w:rPr>
                    <w:rStyle w:val="Mention1"/>
                    <w:rFonts w:ascii="Arial" w:hAnsi="Arial" w:cs="Arial"/>
                    <w:color w:val="404040" w:themeColor="text1" w:themeTint="BF"/>
                    <w:shd w:val="clear" w:color="auto" w:fill="auto"/>
                  </w:rPr>
                  <w:t>________________</w:t>
                </w:r>
              </w:sdtContent>
            </w:sdt>
          </w:p>
          <w:p w:rsidR="00026627" w:rsidRPr="00370115" w:rsidRDefault="00026627" w:rsidP="00D051BA">
            <w:pPr>
              <w:jc w:val="left"/>
              <w:rPr>
                <w:rFonts w:cs="Arial"/>
              </w:rPr>
            </w:pPr>
          </w:p>
          <w:p w:rsidR="00026627" w:rsidRPr="00370115" w:rsidRDefault="00026627" w:rsidP="00D051BA">
            <w:pPr>
              <w:jc w:val="left"/>
              <w:rPr>
                <w:rFonts w:cs="Arial"/>
              </w:rPr>
            </w:pPr>
            <w:r w:rsidRPr="00370115">
              <w:rPr>
                <w:rFonts w:cs="Arial"/>
              </w:rPr>
              <w:t>Hôpital :</w:t>
            </w:r>
          </w:p>
          <w:p w:rsidR="00026627" w:rsidRPr="00370115" w:rsidRDefault="007E56D6" w:rsidP="00D051BA">
            <w:pPr>
              <w:jc w:val="left"/>
              <w:rPr>
                <w:rFonts w:cs="Arial"/>
              </w:rPr>
            </w:pPr>
            <w:r w:rsidRPr="00783189">
              <w:rPr>
                <w:rFonts w:cs="Arial"/>
                <w:sz w:val="20"/>
                <w:szCs w:val="20"/>
              </w:rPr>
              <w:t>|__|</w:t>
            </w:r>
            <w:r>
              <w:rPr>
                <w:rFonts w:cs="Arial"/>
                <w:sz w:val="20"/>
                <w:szCs w:val="20"/>
              </w:rPr>
              <w:t xml:space="preserve"> </w:t>
            </w:r>
            <w:r w:rsidR="00026627" w:rsidRPr="00370115">
              <w:rPr>
                <w:rFonts w:cs="Arial"/>
              </w:rPr>
              <w:t xml:space="preserve">CHU </w:t>
            </w:r>
            <w:r w:rsidRPr="00783189">
              <w:rPr>
                <w:rFonts w:cs="Arial"/>
                <w:sz w:val="20"/>
                <w:szCs w:val="20"/>
              </w:rPr>
              <w:t>|__|</w:t>
            </w:r>
            <w:r>
              <w:rPr>
                <w:rFonts w:cs="Arial"/>
                <w:sz w:val="20"/>
                <w:szCs w:val="20"/>
              </w:rPr>
              <w:t xml:space="preserve"> </w:t>
            </w:r>
            <w:r w:rsidR="00026627" w:rsidRPr="00370115">
              <w:rPr>
                <w:rFonts w:cs="Arial"/>
              </w:rPr>
              <w:t xml:space="preserve">CHG </w:t>
            </w:r>
            <w:r w:rsidRPr="00783189">
              <w:rPr>
                <w:rFonts w:cs="Arial"/>
                <w:sz w:val="20"/>
                <w:szCs w:val="20"/>
              </w:rPr>
              <w:t>|__|</w:t>
            </w:r>
            <w:r>
              <w:rPr>
                <w:rFonts w:cs="Arial"/>
                <w:sz w:val="20"/>
                <w:szCs w:val="20"/>
              </w:rPr>
              <w:t xml:space="preserve"> </w:t>
            </w:r>
            <w:r w:rsidR="00026627" w:rsidRPr="00370115">
              <w:rPr>
                <w:rFonts w:cs="Arial"/>
              </w:rPr>
              <w:t xml:space="preserve">CLCC </w:t>
            </w:r>
            <w:r w:rsidRPr="00783189">
              <w:rPr>
                <w:rFonts w:cs="Arial"/>
                <w:sz w:val="20"/>
                <w:szCs w:val="20"/>
              </w:rPr>
              <w:t>|__|</w:t>
            </w:r>
            <w:r>
              <w:rPr>
                <w:rFonts w:cs="Arial"/>
                <w:sz w:val="20"/>
                <w:szCs w:val="20"/>
              </w:rPr>
              <w:t xml:space="preserve"> </w:t>
            </w:r>
            <w:r w:rsidR="00026627" w:rsidRPr="00370115">
              <w:rPr>
                <w:rFonts w:cs="Arial"/>
              </w:rPr>
              <w:t>centre privé</w:t>
            </w:r>
          </w:p>
          <w:p w:rsidR="00026627" w:rsidRPr="00370115" w:rsidRDefault="00026627" w:rsidP="00D051BA">
            <w:pPr>
              <w:jc w:val="left"/>
              <w:rPr>
                <w:rFonts w:cs="Arial"/>
              </w:rPr>
            </w:pPr>
            <w:r w:rsidRPr="00370115">
              <w:rPr>
                <w:rFonts w:cs="Arial"/>
              </w:rPr>
              <w:t xml:space="preserve">Numéro FINESS : </w:t>
            </w:r>
            <w:sdt>
              <w:sdtPr>
                <w:rPr>
                  <w:rFonts w:cs="Arial"/>
                </w:rPr>
                <w:id w:val="260566758"/>
                <w:placeholder>
                  <w:docPart w:val="6ECBBC8DFD3D4AE586E8193A369C02A1"/>
                </w:placeholder>
                <w:showingPlcHdr/>
              </w:sdtPr>
              <w:sdtEndPr/>
              <w:sdtContent>
                <w:r w:rsidRPr="00370115">
                  <w:rPr>
                    <w:rStyle w:val="Mention1"/>
                    <w:rFonts w:ascii="Arial" w:hAnsi="Arial" w:cs="Arial"/>
                    <w:color w:val="404040" w:themeColor="text1" w:themeTint="BF"/>
                    <w:shd w:val="clear" w:color="auto" w:fill="auto"/>
                  </w:rPr>
                  <w:t>________________</w:t>
                </w:r>
              </w:sdtContent>
            </w:sdt>
            <w:r w:rsidRPr="00370115">
              <w:rPr>
                <w:rFonts w:cs="Arial"/>
              </w:rPr>
              <w:br/>
              <w:t>Tel:</w:t>
            </w:r>
            <w:r w:rsidRPr="00370115">
              <w:rPr>
                <w:rFonts w:cs="Arial"/>
              </w:rPr>
              <w:tab/>
            </w:r>
            <w:sdt>
              <w:sdtPr>
                <w:rPr>
                  <w:rFonts w:cs="Arial"/>
                </w:rPr>
                <w:id w:val="1520973108"/>
                <w:placeholder>
                  <w:docPart w:val="9E957952967241EBBA02CF8630CA2368"/>
                </w:placeholder>
                <w:showingPlcHdr/>
              </w:sdtPr>
              <w:sdtEndPr/>
              <w:sdtContent>
                <w:r w:rsidRPr="00370115">
                  <w:rPr>
                    <w:rStyle w:val="Mention1"/>
                    <w:rFonts w:ascii="Arial" w:hAnsi="Arial" w:cs="Arial"/>
                    <w:color w:val="404040" w:themeColor="text1" w:themeTint="BF"/>
                    <w:shd w:val="clear" w:color="auto" w:fill="auto"/>
                  </w:rPr>
                  <w:t>Numéro de téléphone.</w:t>
                </w:r>
              </w:sdtContent>
            </w:sdt>
          </w:p>
          <w:p w:rsidR="00026627" w:rsidRPr="00370115" w:rsidRDefault="00026627" w:rsidP="00D051BA">
            <w:pPr>
              <w:jc w:val="left"/>
              <w:rPr>
                <w:rFonts w:cs="Arial"/>
                <w:lang w:val="de-DE"/>
              </w:rPr>
            </w:pPr>
            <w:r w:rsidRPr="00370115">
              <w:rPr>
                <w:rFonts w:cs="Arial"/>
                <w:lang w:val="de-DE"/>
              </w:rPr>
              <w:t xml:space="preserve">E-mail: </w:t>
            </w:r>
            <w:sdt>
              <w:sdtPr>
                <w:rPr>
                  <w:rFonts w:cs="Arial"/>
                </w:rPr>
                <w:id w:val="1602297917"/>
                <w:placeholder>
                  <w:docPart w:val="CD523B2A9F634418B35CDA8D2BA6981B"/>
                </w:placeholder>
                <w:showingPlcHdr/>
              </w:sdtPr>
              <w:sdtEndPr/>
              <w:sdtContent>
                <w:r w:rsidRPr="00370115">
                  <w:rPr>
                    <w:rStyle w:val="Mention1"/>
                    <w:rFonts w:ascii="Arial" w:hAnsi="Arial" w:cs="Arial"/>
                    <w:color w:val="404040" w:themeColor="text1" w:themeTint="BF"/>
                    <w:shd w:val="clear" w:color="auto" w:fill="auto"/>
                    <w:lang w:val="de-DE"/>
                  </w:rPr>
                  <w:t>xxx@domaine.com</w:t>
                </w:r>
              </w:sdtContent>
            </w:sdt>
          </w:p>
          <w:p w:rsidR="00026627" w:rsidRPr="00370115" w:rsidRDefault="00026627" w:rsidP="00D051BA">
            <w:pPr>
              <w:jc w:val="left"/>
              <w:rPr>
                <w:rFonts w:cs="Arial"/>
                <w:lang w:val="de-DE"/>
              </w:rPr>
            </w:pPr>
          </w:p>
          <w:p w:rsidR="00026627" w:rsidRPr="00370115" w:rsidRDefault="00026627" w:rsidP="00D051BA">
            <w:pPr>
              <w:jc w:val="left"/>
              <w:rPr>
                <w:rFonts w:cs="Arial"/>
              </w:rPr>
            </w:pPr>
            <w:r w:rsidRPr="00370115">
              <w:rPr>
                <w:rFonts w:cs="Arial"/>
              </w:rPr>
              <w:t>Date :</w:t>
            </w:r>
            <w:r w:rsidRPr="00370115">
              <w:rPr>
                <w:rFonts w:cs="Arial"/>
              </w:rPr>
              <w:tab/>
            </w:r>
            <w:sdt>
              <w:sdtPr>
                <w:rPr>
                  <w:rFonts w:cs="Arial"/>
                </w:rPr>
                <w:id w:val="392231941"/>
                <w:placeholder>
                  <w:docPart w:val="2E73AA9B0344448FB8FC01D1B1A8FE25"/>
                </w:placeholder>
                <w:showingPlcHdr/>
                <w:date>
                  <w:dateFormat w:val="dd/MM/yyyy"/>
                  <w:lid w:val="fr-FR"/>
                  <w:storeMappedDataAs w:val="dateTime"/>
                  <w:calendar w:val="gregorian"/>
                </w:date>
              </w:sdtPr>
              <w:sdtEndPr/>
              <w:sdtContent>
                <w:r w:rsidRPr="00370115">
                  <w:rPr>
                    <w:rStyle w:val="Mention1"/>
                    <w:rFonts w:ascii="Arial" w:hAnsi="Arial" w:cs="Arial"/>
                    <w:color w:val="404040" w:themeColor="text1" w:themeTint="BF"/>
                    <w:shd w:val="clear" w:color="auto" w:fill="auto"/>
                  </w:rPr>
                  <w:t>_ _/_ _/_ _ _ _</w:t>
                </w:r>
              </w:sdtContent>
            </w:sdt>
            <w:r w:rsidRPr="00370115">
              <w:rPr>
                <w:rFonts w:cs="Arial"/>
              </w:rPr>
              <w:tab/>
            </w:r>
          </w:p>
          <w:p w:rsidR="00026627" w:rsidRPr="00370115" w:rsidRDefault="00026627" w:rsidP="00D051BA">
            <w:pPr>
              <w:jc w:val="left"/>
              <w:rPr>
                <w:rFonts w:cs="Arial"/>
              </w:rPr>
            </w:pPr>
            <w:r w:rsidRPr="00370115">
              <w:rPr>
                <w:rFonts w:cs="Arial"/>
              </w:rPr>
              <w:t>Cachet et signature du pharmacien :</w:t>
            </w:r>
          </w:p>
          <w:p w:rsidR="007130D1" w:rsidRDefault="007130D1" w:rsidP="00D051BA">
            <w:pPr>
              <w:jc w:val="left"/>
              <w:rPr>
                <w:rFonts w:cs="Arial"/>
              </w:rPr>
            </w:pPr>
          </w:p>
          <w:p w:rsidR="008845C9" w:rsidRPr="00370115" w:rsidRDefault="008845C9" w:rsidP="00D051BA">
            <w:pPr>
              <w:jc w:val="left"/>
              <w:rPr>
                <w:rFonts w:cs="Arial"/>
              </w:rPr>
            </w:pPr>
          </w:p>
          <w:p w:rsidR="007130D1" w:rsidRPr="00370115" w:rsidRDefault="007130D1" w:rsidP="00D051BA">
            <w:pPr>
              <w:jc w:val="left"/>
              <w:rPr>
                <w:rFonts w:cs="Arial"/>
              </w:rPr>
            </w:pPr>
          </w:p>
        </w:tc>
      </w:tr>
    </w:tbl>
    <w:p w:rsidR="00B32EE2" w:rsidRPr="0093672E" w:rsidRDefault="00B32EE2" w:rsidP="00D93E3B">
      <w:pPr>
        <w:sectPr w:rsidR="00B32EE2" w:rsidRPr="0093672E" w:rsidSect="00E00060">
          <w:headerReference w:type="even" r:id="rId17"/>
          <w:pgSz w:w="11906" w:h="16838"/>
          <w:pgMar w:top="1134" w:right="1134" w:bottom="1134" w:left="1134" w:header="709" w:footer="448" w:gutter="0"/>
          <w:cols w:space="708"/>
          <w:docGrid w:linePitch="360"/>
        </w:sectPr>
      </w:pPr>
    </w:p>
    <w:p w:rsidR="00E1432C" w:rsidRPr="00E1432C" w:rsidRDefault="00365349" w:rsidP="00E1432C">
      <w:pPr>
        <w:spacing w:after="0" w:line="240" w:lineRule="auto"/>
        <w:jc w:val="center"/>
      </w:pPr>
      <w:r w:rsidRPr="006A3826">
        <w:rPr>
          <w:rFonts w:cs="Arial"/>
          <w:b/>
          <w:bCs/>
          <w:sz w:val="28"/>
          <w:szCs w:val="28"/>
        </w:rPr>
        <w:t>Fiche</w:t>
      </w:r>
      <w:r>
        <w:rPr>
          <w:rFonts w:cs="Arial"/>
          <w:b/>
          <w:bCs/>
          <w:sz w:val="24"/>
          <w:szCs w:val="24"/>
        </w:rPr>
        <w:t xml:space="preserve"> </w:t>
      </w:r>
      <w:r w:rsidRPr="006A3826">
        <w:rPr>
          <w:rFonts w:cs="Arial"/>
          <w:b/>
          <w:bCs/>
          <w:sz w:val="28"/>
          <w:szCs w:val="28"/>
        </w:rPr>
        <w:t>de suivi de traitement</w:t>
      </w:r>
      <w:r w:rsidR="00E1432C">
        <w:rPr>
          <w:rFonts w:cs="Arial"/>
          <w:b/>
          <w:bCs/>
          <w:color w:val="C00000"/>
          <w:sz w:val="24"/>
          <w:szCs w:val="24"/>
        </w:rPr>
        <w:t xml:space="preserve"> </w:t>
      </w:r>
    </w:p>
    <w:p w:rsidR="00E1432C" w:rsidRDefault="00E1432C" w:rsidP="00E1432C">
      <w:pPr>
        <w:spacing w:after="0" w:line="240" w:lineRule="auto"/>
        <w:jc w:val="center"/>
      </w:pPr>
      <w:r>
        <w:rPr>
          <w:rFonts w:cs="Arial"/>
          <w:b/>
          <w:bCs/>
          <w:noProof/>
          <w:sz w:val="18"/>
          <w:szCs w:val="18"/>
        </w:rPr>
        <mc:AlternateContent>
          <mc:Choice Requires="wps">
            <w:drawing>
              <wp:anchor distT="0" distB="0" distL="114300" distR="114300" simplePos="0" relativeHeight="251658240" behindDoc="0" locked="0" layoutInCell="1" allowOverlap="1" wp14:anchorId="46E67062" wp14:editId="292A04F8">
                <wp:simplePos x="0" y="0"/>
                <wp:positionH relativeFrom="margin">
                  <wp:align>center</wp:align>
                </wp:positionH>
                <wp:positionV relativeFrom="paragraph">
                  <wp:posOffset>97336</wp:posOffset>
                </wp:positionV>
                <wp:extent cx="6654800" cy="352425"/>
                <wp:effectExtent l="0" t="0" r="12700" b="28575"/>
                <wp:wrapNone/>
                <wp:docPr id="13" name="Zone de texte 13"/>
                <wp:cNvGraphicFramePr/>
                <a:graphic xmlns:a="http://schemas.openxmlformats.org/drawingml/2006/main">
                  <a:graphicData uri="http://schemas.microsoft.com/office/word/2010/wordprocessingShape">
                    <wps:wsp>
                      <wps:cNvSpPr txBox="1"/>
                      <wps:spPr>
                        <a:xfrm>
                          <a:off x="0" y="0"/>
                          <a:ext cx="6654800" cy="352425"/>
                        </a:xfrm>
                        <a:prstGeom prst="rect">
                          <a:avLst/>
                        </a:prstGeom>
                        <a:noFill/>
                        <a:ln w="6345">
                          <a:solidFill>
                            <a:srgbClr val="C00000"/>
                          </a:solidFill>
                          <a:prstDash val="solid"/>
                        </a:ln>
                      </wps:spPr>
                      <wps:txbx>
                        <w:txbxContent>
                          <w:p w:rsidR="003F1FDC" w:rsidRDefault="003F1FDC" w:rsidP="00E1432C">
                            <w:pPr>
                              <w:spacing w:after="0"/>
                              <w:jc w:val="center"/>
                            </w:pPr>
                            <w:permStart w:id="1608786177" w:ed="sabrina.lopes@ansm.sante.fr"/>
                            <w:permStart w:id="2144537306" w:ed="Slopes@ad.ansm-intra.fr"/>
                            <w:r>
                              <w:rPr>
                                <w:rFonts w:cs="Arial"/>
                                <w:b/>
                                <w:bCs/>
                                <w:spacing w:val="-2"/>
                                <w:sz w:val="18"/>
                                <w:szCs w:val="18"/>
                              </w:rPr>
                              <w:t>M</w:t>
                            </w:r>
                            <w:r>
                              <w:rPr>
                                <w:rFonts w:cs="Arial"/>
                                <w:b/>
                                <w:bCs/>
                                <w:spacing w:val="-1"/>
                                <w:sz w:val="18"/>
                                <w:szCs w:val="18"/>
                              </w:rPr>
                              <w:t>er</w:t>
                            </w:r>
                            <w:r>
                              <w:rPr>
                                <w:rFonts w:cs="Arial"/>
                                <w:b/>
                                <w:bCs/>
                                <w:spacing w:val="1"/>
                                <w:sz w:val="18"/>
                                <w:szCs w:val="18"/>
                              </w:rPr>
                              <w:t>c</w:t>
                            </w:r>
                            <w:r>
                              <w:rPr>
                                <w:rFonts w:cs="Arial"/>
                                <w:b/>
                                <w:bCs/>
                                <w:sz w:val="18"/>
                                <w:szCs w:val="18"/>
                              </w:rPr>
                              <w:t>i</w:t>
                            </w:r>
                            <w:r>
                              <w:rPr>
                                <w:rFonts w:cs="Arial"/>
                                <w:b/>
                                <w:bCs/>
                                <w:spacing w:val="1"/>
                                <w:sz w:val="18"/>
                                <w:szCs w:val="18"/>
                              </w:rPr>
                              <w:t xml:space="preserve"> </w:t>
                            </w:r>
                            <w:r>
                              <w:rPr>
                                <w:rFonts w:cs="Arial"/>
                                <w:b/>
                                <w:bCs/>
                                <w:spacing w:val="-1"/>
                                <w:sz w:val="18"/>
                                <w:szCs w:val="18"/>
                              </w:rPr>
                              <w:t>d</w:t>
                            </w:r>
                            <w:r>
                              <w:rPr>
                                <w:rFonts w:cs="Arial"/>
                                <w:b/>
                                <w:bCs/>
                                <w:sz w:val="18"/>
                                <w:szCs w:val="18"/>
                              </w:rPr>
                              <w:t xml:space="preserve">e </w:t>
                            </w:r>
                            <w:r>
                              <w:rPr>
                                <w:rFonts w:cs="Arial"/>
                                <w:b/>
                                <w:bCs/>
                                <w:spacing w:val="-1"/>
                                <w:sz w:val="18"/>
                                <w:szCs w:val="18"/>
                              </w:rPr>
                              <w:t>b</w:t>
                            </w:r>
                            <w:r>
                              <w:rPr>
                                <w:rFonts w:cs="Arial"/>
                                <w:b/>
                                <w:bCs/>
                                <w:sz w:val="18"/>
                                <w:szCs w:val="18"/>
                              </w:rPr>
                              <w:t>i</w:t>
                            </w:r>
                            <w:r>
                              <w:rPr>
                                <w:rFonts w:cs="Arial"/>
                                <w:b/>
                                <w:bCs/>
                                <w:spacing w:val="-1"/>
                                <w:sz w:val="18"/>
                                <w:szCs w:val="18"/>
                              </w:rPr>
                              <w:t>e</w:t>
                            </w:r>
                            <w:r>
                              <w:rPr>
                                <w:rFonts w:cs="Arial"/>
                                <w:b/>
                                <w:bCs/>
                                <w:sz w:val="18"/>
                                <w:szCs w:val="18"/>
                              </w:rPr>
                              <w:t xml:space="preserve">n </w:t>
                            </w:r>
                            <w:r>
                              <w:rPr>
                                <w:rFonts w:cs="Arial"/>
                                <w:b/>
                                <w:bCs/>
                                <w:spacing w:val="-1"/>
                                <w:sz w:val="18"/>
                                <w:szCs w:val="18"/>
                              </w:rPr>
                              <w:t>vou</w:t>
                            </w:r>
                            <w:r>
                              <w:rPr>
                                <w:rFonts w:cs="Arial"/>
                                <w:b/>
                                <w:bCs/>
                                <w:sz w:val="18"/>
                                <w:szCs w:val="18"/>
                              </w:rPr>
                              <w:t>l</w:t>
                            </w:r>
                            <w:r>
                              <w:rPr>
                                <w:rFonts w:cs="Arial"/>
                                <w:b/>
                                <w:bCs/>
                                <w:spacing w:val="-1"/>
                                <w:sz w:val="18"/>
                                <w:szCs w:val="18"/>
                              </w:rPr>
                              <w:t>o</w:t>
                            </w:r>
                            <w:r>
                              <w:rPr>
                                <w:rFonts w:cs="Arial"/>
                                <w:b/>
                                <w:bCs/>
                                <w:sz w:val="18"/>
                                <w:szCs w:val="18"/>
                              </w:rPr>
                              <w:t xml:space="preserve">ir </w:t>
                            </w:r>
                            <w:r>
                              <w:rPr>
                                <w:rFonts w:cs="Arial"/>
                                <w:b/>
                                <w:bCs/>
                                <w:spacing w:val="-1"/>
                                <w:sz w:val="18"/>
                                <w:szCs w:val="18"/>
                              </w:rPr>
                              <w:t>remplir cette</w:t>
                            </w:r>
                            <w:r>
                              <w:rPr>
                                <w:rFonts w:cs="Arial"/>
                                <w:b/>
                                <w:bCs/>
                                <w:sz w:val="18"/>
                                <w:szCs w:val="18"/>
                              </w:rPr>
                              <w:t xml:space="preserve"> </w:t>
                            </w:r>
                            <w:r>
                              <w:rPr>
                                <w:rFonts w:cs="Arial"/>
                                <w:b/>
                                <w:bCs/>
                                <w:spacing w:val="1"/>
                                <w:sz w:val="18"/>
                                <w:szCs w:val="18"/>
                              </w:rPr>
                              <w:t>f</w:t>
                            </w:r>
                            <w:r>
                              <w:rPr>
                                <w:rFonts w:cs="Arial"/>
                                <w:b/>
                                <w:bCs/>
                                <w:sz w:val="18"/>
                                <w:szCs w:val="18"/>
                              </w:rPr>
                              <w:t>i</w:t>
                            </w:r>
                            <w:r>
                              <w:rPr>
                                <w:rFonts w:cs="Arial"/>
                                <w:b/>
                                <w:bCs/>
                                <w:spacing w:val="1"/>
                                <w:sz w:val="18"/>
                                <w:szCs w:val="18"/>
                              </w:rPr>
                              <w:t>c</w:t>
                            </w:r>
                            <w:r>
                              <w:rPr>
                                <w:rFonts w:cs="Arial"/>
                                <w:b/>
                                <w:bCs/>
                                <w:spacing w:val="-1"/>
                                <w:sz w:val="18"/>
                                <w:szCs w:val="18"/>
                              </w:rPr>
                              <w:t>h</w:t>
                            </w:r>
                            <w:r>
                              <w:rPr>
                                <w:rFonts w:cs="Arial"/>
                                <w:b/>
                                <w:bCs/>
                                <w:sz w:val="18"/>
                                <w:szCs w:val="18"/>
                              </w:rPr>
                              <w:t>e</w:t>
                            </w:r>
                            <w:r>
                              <w:rPr>
                                <w:rFonts w:cs="Arial"/>
                                <w:b/>
                                <w:bCs/>
                                <w:spacing w:val="2"/>
                                <w:sz w:val="18"/>
                                <w:szCs w:val="18"/>
                              </w:rPr>
                              <w:t xml:space="preserve"> et de </w:t>
                            </w:r>
                            <w:r>
                              <w:rPr>
                                <w:rFonts w:cs="Arial"/>
                                <w:b/>
                                <w:bCs/>
                                <w:sz w:val="18"/>
                                <w:szCs w:val="18"/>
                              </w:rPr>
                              <w:t xml:space="preserve">la transmettre par email à </w:t>
                            </w:r>
                            <w:hyperlink r:id="rId18" w:history="1">
                              <w:r w:rsidRPr="009C6620">
                                <w:rPr>
                                  <w:rStyle w:val="Lienhypertexte"/>
                                  <w:b/>
                                  <w:bCs/>
                                  <w:sz w:val="18"/>
                                  <w:szCs w:val="18"/>
                                </w:rPr>
                                <w:t>aacciclograft@laboratoires-kol.com</w:t>
                              </w:r>
                            </w:hyperlink>
                            <w:permEnd w:id="1608786177"/>
                            <w:permEnd w:id="2144537306"/>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46E67062" id="Zone de texte 13" o:spid="_x0000_s1027" type="#_x0000_t202" style="position:absolute;left:0;text-align:left;margin-left:0;margin-top:7.65pt;width:524pt;height:27.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" filled="f" strokecolor="#c00000" strokeweight=".17625mm">
                <v:textbox>
                  <w:txbxContent>
                    <w:p w:rsidR="003F1FDC" w:rsidRDefault="003F1FDC" w:rsidP="00E1432C">
                      <w:pPr>
                        <w:spacing w:after="0"/>
                        <w:jc w:val="center"/>
                      </w:pPr>
                      <w:permStart w:id="1608786177" w:ed="sabrina.lopes@ansm.sante.fr"/>
                      <w:permStart w:id="2144537306" w:ed="Slopes@ad.ansm-intra.fr"/>
                      <w:r>
                        <w:rPr>
                          <w:rFonts w:cs="Arial"/>
                          <w:b/>
                          <w:bCs/>
                          <w:spacing w:val="-2"/>
                          <w:sz w:val="18"/>
                          <w:szCs w:val="18"/>
                        </w:rPr>
                        <w:t>M</w:t>
                      </w:r>
                      <w:r>
                        <w:rPr>
                          <w:rFonts w:cs="Arial"/>
                          <w:b/>
                          <w:bCs/>
                          <w:spacing w:val="-1"/>
                          <w:sz w:val="18"/>
                          <w:szCs w:val="18"/>
                        </w:rPr>
                        <w:t>er</w:t>
                      </w:r>
                      <w:r>
                        <w:rPr>
                          <w:rFonts w:cs="Arial"/>
                          <w:b/>
                          <w:bCs/>
                          <w:spacing w:val="1"/>
                          <w:sz w:val="18"/>
                          <w:szCs w:val="18"/>
                        </w:rPr>
                        <w:t>c</w:t>
                      </w:r>
                      <w:r>
                        <w:rPr>
                          <w:rFonts w:cs="Arial"/>
                          <w:b/>
                          <w:bCs/>
                          <w:sz w:val="18"/>
                          <w:szCs w:val="18"/>
                        </w:rPr>
                        <w:t>i</w:t>
                      </w:r>
                      <w:r>
                        <w:rPr>
                          <w:rFonts w:cs="Arial"/>
                          <w:b/>
                          <w:bCs/>
                          <w:spacing w:val="1"/>
                          <w:sz w:val="18"/>
                          <w:szCs w:val="18"/>
                        </w:rPr>
                        <w:t xml:space="preserve"> </w:t>
                      </w:r>
                      <w:r>
                        <w:rPr>
                          <w:rFonts w:cs="Arial"/>
                          <w:b/>
                          <w:bCs/>
                          <w:spacing w:val="-1"/>
                          <w:sz w:val="18"/>
                          <w:szCs w:val="18"/>
                        </w:rPr>
                        <w:t>d</w:t>
                      </w:r>
                      <w:r>
                        <w:rPr>
                          <w:rFonts w:cs="Arial"/>
                          <w:b/>
                          <w:bCs/>
                          <w:sz w:val="18"/>
                          <w:szCs w:val="18"/>
                        </w:rPr>
                        <w:t xml:space="preserve">e </w:t>
                      </w:r>
                      <w:r>
                        <w:rPr>
                          <w:rFonts w:cs="Arial"/>
                          <w:b/>
                          <w:bCs/>
                          <w:spacing w:val="-1"/>
                          <w:sz w:val="18"/>
                          <w:szCs w:val="18"/>
                        </w:rPr>
                        <w:t>b</w:t>
                      </w:r>
                      <w:r>
                        <w:rPr>
                          <w:rFonts w:cs="Arial"/>
                          <w:b/>
                          <w:bCs/>
                          <w:sz w:val="18"/>
                          <w:szCs w:val="18"/>
                        </w:rPr>
                        <w:t>i</w:t>
                      </w:r>
                      <w:r>
                        <w:rPr>
                          <w:rFonts w:cs="Arial"/>
                          <w:b/>
                          <w:bCs/>
                          <w:spacing w:val="-1"/>
                          <w:sz w:val="18"/>
                          <w:szCs w:val="18"/>
                        </w:rPr>
                        <w:t>e</w:t>
                      </w:r>
                      <w:r>
                        <w:rPr>
                          <w:rFonts w:cs="Arial"/>
                          <w:b/>
                          <w:bCs/>
                          <w:sz w:val="18"/>
                          <w:szCs w:val="18"/>
                        </w:rPr>
                        <w:t xml:space="preserve">n </w:t>
                      </w:r>
                      <w:r>
                        <w:rPr>
                          <w:rFonts w:cs="Arial"/>
                          <w:b/>
                          <w:bCs/>
                          <w:spacing w:val="-1"/>
                          <w:sz w:val="18"/>
                          <w:szCs w:val="18"/>
                        </w:rPr>
                        <w:t>vou</w:t>
                      </w:r>
                      <w:r>
                        <w:rPr>
                          <w:rFonts w:cs="Arial"/>
                          <w:b/>
                          <w:bCs/>
                          <w:sz w:val="18"/>
                          <w:szCs w:val="18"/>
                        </w:rPr>
                        <w:t>l</w:t>
                      </w:r>
                      <w:r>
                        <w:rPr>
                          <w:rFonts w:cs="Arial"/>
                          <w:b/>
                          <w:bCs/>
                          <w:spacing w:val="-1"/>
                          <w:sz w:val="18"/>
                          <w:szCs w:val="18"/>
                        </w:rPr>
                        <w:t>o</w:t>
                      </w:r>
                      <w:r>
                        <w:rPr>
                          <w:rFonts w:cs="Arial"/>
                          <w:b/>
                          <w:bCs/>
                          <w:sz w:val="18"/>
                          <w:szCs w:val="18"/>
                        </w:rPr>
                        <w:t xml:space="preserve">ir </w:t>
                      </w:r>
                      <w:r>
                        <w:rPr>
                          <w:rFonts w:cs="Arial"/>
                          <w:b/>
                          <w:bCs/>
                          <w:spacing w:val="-1"/>
                          <w:sz w:val="18"/>
                          <w:szCs w:val="18"/>
                        </w:rPr>
                        <w:t>remplir cette</w:t>
                      </w:r>
                      <w:r>
                        <w:rPr>
                          <w:rFonts w:cs="Arial"/>
                          <w:b/>
                          <w:bCs/>
                          <w:sz w:val="18"/>
                          <w:szCs w:val="18"/>
                        </w:rPr>
                        <w:t xml:space="preserve"> </w:t>
                      </w:r>
                      <w:r>
                        <w:rPr>
                          <w:rFonts w:cs="Arial"/>
                          <w:b/>
                          <w:bCs/>
                          <w:spacing w:val="1"/>
                          <w:sz w:val="18"/>
                          <w:szCs w:val="18"/>
                        </w:rPr>
                        <w:t>f</w:t>
                      </w:r>
                      <w:r>
                        <w:rPr>
                          <w:rFonts w:cs="Arial"/>
                          <w:b/>
                          <w:bCs/>
                          <w:sz w:val="18"/>
                          <w:szCs w:val="18"/>
                        </w:rPr>
                        <w:t>i</w:t>
                      </w:r>
                      <w:r>
                        <w:rPr>
                          <w:rFonts w:cs="Arial"/>
                          <w:b/>
                          <w:bCs/>
                          <w:spacing w:val="1"/>
                          <w:sz w:val="18"/>
                          <w:szCs w:val="18"/>
                        </w:rPr>
                        <w:t>c</w:t>
                      </w:r>
                      <w:r>
                        <w:rPr>
                          <w:rFonts w:cs="Arial"/>
                          <w:b/>
                          <w:bCs/>
                          <w:spacing w:val="-1"/>
                          <w:sz w:val="18"/>
                          <w:szCs w:val="18"/>
                        </w:rPr>
                        <w:t>h</w:t>
                      </w:r>
                      <w:r>
                        <w:rPr>
                          <w:rFonts w:cs="Arial"/>
                          <w:b/>
                          <w:bCs/>
                          <w:sz w:val="18"/>
                          <w:szCs w:val="18"/>
                        </w:rPr>
                        <w:t>e</w:t>
                      </w:r>
                      <w:r>
                        <w:rPr>
                          <w:rFonts w:cs="Arial"/>
                          <w:b/>
                          <w:bCs/>
                          <w:spacing w:val="2"/>
                          <w:sz w:val="18"/>
                          <w:szCs w:val="18"/>
                        </w:rPr>
                        <w:t xml:space="preserve"> et de </w:t>
                      </w:r>
                      <w:r>
                        <w:rPr>
                          <w:rFonts w:cs="Arial"/>
                          <w:b/>
                          <w:bCs/>
                          <w:sz w:val="18"/>
                          <w:szCs w:val="18"/>
                        </w:rPr>
                        <w:t xml:space="preserve">la transmettre par email à </w:t>
                      </w:r>
                      <w:hyperlink r:id="rId19" w:history="1">
                        <w:r w:rsidRPr="009C6620">
                          <w:rPr>
                            <w:rStyle w:val="Lienhypertexte"/>
                            <w:b/>
                            <w:bCs/>
                            <w:sz w:val="18"/>
                            <w:szCs w:val="18"/>
                          </w:rPr>
                          <w:t>aacciclograft@laboratoires-kol.com</w:t>
                        </w:r>
                      </w:hyperlink>
                      <w:permEnd w:id="1608786177"/>
                      <w:permEnd w:id="2144537306"/>
                    </w:p>
                  </w:txbxContent>
                </v:textbox>
                <w10:wrap anchorx="margin"/>
              </v:shape>
            </w:pict>
          </mc:Fallback>
        </mc:AlternateContent>
      </w:r>
    </w:p>
    <w:p w:rsidR="00E1432C" w:rsidRDefault="00E1432C" w:rsidP="00E1432C">
      <w:pPr>
        <w:spacing w:after="0" w:line="240" w:lineRule="auto"/>
        <w:jc w:val="center"/>
        <w:rPr>
          <w:rFonts w:cs="Arial"/>
          <w:b/>
          <w:bCs/>
          <w:sz w:val="18"/>
          <w:szCs w:val="18"/>
        </w:rPr>
      </w:pPr>
    </w:p>
    <w:tbl>
      <w:tblPr>
        <w:tblW w:w="10495" w:type="dxa"/>
        <w:tblInd w:w="-426" w:type="dxa"/>
        <w:tblCellMar>
          <w:left w:w="10" w:type="dxa"/>
          <w:right w:w="10" w:type="dxa"/>
        </w:tblCellMar>
        <w:tblLook w:val="0000" w:firstRow="0" w:lastRow="0" w:firstColumn="0" w:lastColumn="0" w:noHBand="0" w:noVBand="0"/>
      </w:tblPr>
      <w:tblGrid>
        <w:gridCol w:w="446"/>
        <w:gridCol w:w="7731"/>
        <w:gridCol w:w="2004"/>
        <w:gridCol w:w="314"/>
      </w:tblGrid>
      <w:tr w:rsidR="00E1432C" w:rsidTr="00F278EB">
        <w:trPr>
          <w:trHeight w:val="313"/>
        </w:trPr>
        <w:tc>
          <w:tcPr>
            <w:tcW w:w="446" w:type="dxa"/>
            <w:shd w:val="clear" w:color="auto" w:fill="auto"/>
            <w:tcMar>
              <w:top w:w="0" w:type="dxa"/>
              <w:left w:w="10" w:type="dxa"/>
              <w:bottom w:w="0" w:type="dxa"/>
              <w:right w:w="10" w:type="dxa"/>
            </w:tcMar>
          </w:tcPr>
          <w:p w:rsidR="00E1432C" w:rsidRDefault="00E1432C" w:rsidP="000D600B">
            <w:pPr>
              <w:widowControl w:val="0"/>
              <w:autoSpaceDE w:val="0"/>
              <w:spacing w:after="0" w:line="240" w:lineRule="auto"/>
              <w:ind w:right="455"/>
              <w:rPr>
                <w:rFonts w:cs="Arial"/>
                <w:b/>
                <w:bCs/>
                <w:sz w:val="18"/>
                <w:szCs w:val="18"/>
              </w:rPr>
            </w:pPr>
          </w:p>
        </w:tc>
        <w:tc>
          <w:tcPr>
            <w:tcW w:w="9735" w:type="dxa"/>
            <w:gridSpan w:val="2"/>
            <w:shd w:val="clear" w:color="auto" w:fill="auto"/>
            <w:tcMar>
              <w:top w:w="0" w:type="dxa"/>
              <w:left w:w="108" w:type="dxa"/>
              <w:bottom w:w="0" w:type="dxa"/>
              <w:right w:w="108" w:type="dxa"/>
            </w:tcMar>
          </w:tcPr>
          <w:p w:rsidR="00E1432C" w:rsidRDefault="00E1432C" w:rsidP="000D600B">
            <w:pPr>
              <w:widowControl w:val="0"/>
              <w:autoSpaceDE w:val="0"/>
              <w:spacing w:after="0" w:line="240" w:lineRule="auto"/>
              <w:ind w:right="455"/>
              <w:rPr>
                <w:rFonts w:cs="Arial"/>
                <w:b/>
                <w:bCs/>
                <w:sz w:val="18"/>
                <w:szCs w:val="18"/>
              </w:rPr>
            </w:pPr>
          </w:p>
        </w:tc>
        <w:tc>
          <w:tcPr>
            <w:tcW w:w="314" w:type="dxa"/>
            <w:shd w:val="clear" w:color="auto" w:fill="auto"/>
            <w:tcMar>
              <w:top w:w="0" w:type="dxa"/>
              <w:left w:w="10" w:type="dxa"/>
              <w:bottom w:w="0" w:type="dxa"/>
              <w:right w:w="10" w:type="dxa"/>
            </w:tcMar>
          </w:tcPr>
          <w:p w:rsidR="00E1432C" w:rsidRDefault="00E1432C" w:rsidP="000D600B">
            <w:pPr>
              <w:widowControl w:val="0"/>
              <w:autoSpaceDE w:val="0"/>
              <w:spacing w:after="0" w:line="240" w:lineRule="auto"/>
              <w:ind w:right="455"/>
              <w:rPr>
                <w:rFonts w:cs="Arial"/>
                <w:b/>
                <w:bCs/>
                <w:sz w:val="18"/>
                <w:szCs w:val="18"/>
              </w:rPr>
            </w:pPr>
          </w:p>
        </w:tc>
      </w:tr>
      <w:tr w:rsidR="00E1432C" w:rsidTr="00F278EB">
        <w:trPr>
          <w:trHeight w:val="633"/>
        </w:trPr>
        <w:tc>
          <w:tcPr>
            <w:tcW w:w="10495" w:type="dxa"/>
            <w:gridSpan w:val="4"/>
            <w:tcBorders>
              <w:top w:val="single" w:sz="8" w:space="0" w:color="C00000"/>
              <w:left w:val="single" w:sz="8" w:space="0" w:color="C00000"/>
              <w:bottom w:val="single" w:sz="8" w:space="0" w:color="C00000"/>
              <w:right w:val="single" w:sz="8" w:space="0" w:color="C00000"/>
            </w:tcBorders>
            <w:shd w:val="clear" w:color="auto" w:fill="auto"/>
            <w:tcMar>
              <w:top w:w="0" w:type="dxa"/>
              <w:left w:w="108" w:type="dxa"/>
              <w:bottom w:w="0" w:type="dxa"/>
              <w:right w:w="108" w:type="dxa"/>
            </w:tcMar>
          </w:tcPr>
          <w:p w:rsidR="00E1432C" w:rsidRDefault="00E1432C" w:rsidP="000D600B">
            <w:pPr>
              <w:spacing w:before="120" w:after="0" w:line="240" w:lineRule="atLeast"/>
              <w:jc w:val="center"/>
            </w:pPr>
            <w:r>
              <w:rPr>
                <w:rFonts w:cs="Arial"/>
                <w:iCs/>
                <w:color w:val="C00000"/>
              </w:rPr>
              <w:t>CICLOGRAFT</w:t>
            </w:r>
            <w:r>
              <w:rPr>
                <w:rFonts w:cs="Arial"/>
                <w:iCs/>
                <w:color w:val="C00000"/>
                <w:vertAlign w:val="superscript"/>
              </w:rPr>
              <w:t>®</w:t>
            </w:r>
            <w:r>
              <w:rPr>
                <w:rFonts w:cs="Arial"/>
                <w:iCs/>
                <w:color w:val="C00000"/>
              </w:rPr>
              <w:t xml:space="preserve"> 20 mg/mL, collyre en solution en récipient unidose  </w:t>
            </w:r>
          </w:p>
          <w:p w:rsidR="00E1432C" w:rsidRDefault="00E1432C" w:rsidP="000D600B">
            <w:pPr>
              <w:spacing w:after="120" w:line="240" w:lineRule="atLeast"/>
              <w:jc w:val="center"/>
            </w:pPr>
            <w:r>
              <w:rPr>
                <w:rFonts w:cs="Arial"/>
                <w:color w:val="C00000"/>
              </w:rPr>
              <w:t>Autorisation d’Accès Compassionnel</w:t>
            </w:r>
          </w:p>
        </w:tc>
      </w:tr>
      <w:tr w:rsidR="00E1432C" w:rsidTr="00F278EB">
        <w:trPr>
          <w:trHeight w:val="495"/>
        </w:trPr>
        <w:tc>
          <w:tcPr>
            <w:tcW w:w="8177" w:type="dxa"/>
            <w:gridSpan w:val="2"/>
            <w:tcBorders>
              <w:top w:val="single" w:sz="8" w:space="0" w:color="C00000"/>
              <w:left w:val="single" w:sz="8" w:space="0" w:color="C00000"/>
              <w:bottom w:val="single" w:sz="8" w:space="0" w:color="C00000"/>
              <w:right w:val="single" w:sz="8" w:space="0" w:color="C00000"/>
            </w:tcBorders>
            <w:shd w:val="clear" w:color="auto" w:fill="auto"/>
            <w:tcMar>
              <w:top w:w="0" w:type="dxa"/>
              <w:left w:w="108" w:type="dxa"/>
              <w:bottom w:w="0" w:type="dxa"/>
              <w:right w:w="108" w:type="dxa"/>
            </w:tcMar>
            <w:vAlign w:val="center"/>
          </w:tcPr>
          <w:p w:rsidR="00E1432C" w:rsidRDefault="00E1432C" w:rsidP="000D600B">
            <w:pPr>
              <w:spacing w:after="0" w:line="240" w:lineRule="atLeast"/>
              <w:jc w:val="center"/>
            </w:pPr>
            <w:r>
              <w:rPr>
                <w:rFonts w:cs="Arial"/>
                <w:b/>
                <w:bCs/>
                <w:iCs/>
                <w:color w:val="C00000"/>
              </w:rPr>
              <w:t>FICHE DE SUIVI DE TRAITEMENT</w:t>
            </w:r>
          </w:p>
        </w:tc>
        <w:tc>
          <w:tcPr>
            <w:tcW w:w="2318" w:type="dxa"/>
            <w:gridSpan w:val="2"/>
            <w:tcBorders>
              <w:top w:val="single" w:sz="8" w:space="0" w:color="C00000"/>
              <w:left w:val="single" w:sz="8" w:space="0" w:color="C00000"/>
              <w:bottom w:val="single" w:sz="8" w:space="0" w:color="C00000"/>
              <w:right w:val="single" w:sz="8" w:space="0" w:color="C00000"/>
            </w:tcBorders>
            <w:shd w:val="clear" w:color="auto" w:fill="auto"/>
            <w:tcMar>
              <w:top w:w="0" w:type="dxa"/>
              <w:left w:w="108" w:type="dxa"/>
              <w:bottom w:w="0" w:type="dxa"/>
              <w:right w:w="108" w:type="dxa"/>
            </w:tcMar>
            <w:vAlign w:val="center"/>
          </w:tcPr>
          <w:p w:rsidR="00E1432C" w:rsidRDefault="00E1432C" w:rsidP="000D600B">
            <w:pPr>
              <w:spacing w:after="0" w:line="240" w:lineRule="atLeast"/>
              <w:jc w:val="center"/>
            </w:pPr>
            <w:r>
              <w:rPr>
                <w:rFonts w:cs="Arial"/>
                <w:b/>
                <w:bCs/>
                <w:iCs/>
                <w:color w:val="C00000"/>
              </w:rPr>
              <w:t>Page 1/</w:t>
            </w:r>
            <w:r w:rsidR="00C85DBD">
              <w:rPr>
                <w:rFonts w:cs="Arial"/>
                <w:b/>
                <w:bCs/>
                <w:iCs/>
                <w:color w:val="C00000"/>
              </w:rPr>
              <w:t>4</w:t>
            </w:r>
          </w:p>
        </w:tc>
      </w:tr>
    </w:tbl>
    <w:p w:rsidR="00475FF8" w:rsidRDefault="00475FF8" w:rsidP="00475FF8">
      <w:pPr>
        <w:tabs>
          <w:tab w:val="left" w:pos="709"/>
          <w:tab w:val="left" w:pos="1866"/>
        </w:tabs>
        <w:spacing w:before="0" w:after="0" w:line="276" w:lineRule="auto"/>
        <w:jc w:val="right"/>
        <w:rPr>
          <w:rFonts w:eastAsia="Times New Roman" w:cs="Arial"/>
          <w:color w:val="auto"/>
          <w:sz w:val="20"/>
          <w:szCs w:val="20"/>
          <w:lang w:eastAsia="en-US"/>
        </w:rPr>
      </w:pPr>
    </w:p>
    <w:p w:rsidR="00475FF8" w:rsidRDefault="00475FF8" w:rsidP="00475FF8">
      <w:pPr>
        <w:tabs>
          <w:tab w:val="left" w:pos="709"/>
          <w:tab w:val="left" w:pos="1866"/>
        </w:tabs>
        <w:spacing w:before="0" w:after="0" w:line="276" w:lineRule="auto"/>
        <w:jc w:val="right"/>
        <w:rPr>
          <w:rFonts w:cs="Arial"/>
          <w:sz w:val="20"/>
          <w:szCs w:val="20"/>
        </w:rPr>
      </w:pPr>
      <w:r w:rsidRPr="00F2664B">
        <w:rPr>
          <w:rFonts w:eastAsia="Times New Roman" w:cs="Arial"/>
          <w:color w:val="auto"/>
          <w:sz w:val="20"/>
          <w:szCs w:val="20"/>
          <w:lang w:eastAsia="en-US"/>
        </w:rPr>
        <w:t xml:space="preserve">Date de </w:t>
      </w:r>
      <w:r w:rsidR="00544359">
        <w:rPr>
          <w:rFonts w:eastAsia="Times New Roman" w:cs="Arial"/>
          <w:color w:val="auto"/>
          <w:sz w:val="20"/>
          <w:szCs w:val="20"/>
          <w:lang w:eastAsia="en-US"/>
        </w:rPr>
        <w:t xml:space="preserve">la </w:t>
      </w:r>
      <w:r w:rsidR="00685C08">
        <w:rPr>
          <w:rFonts w:eastAsia="Times New Roman" w:cs="Arial"/>
          <w:color w:val="auto"/>
          <w:sz w:val="20"/>
          <w:szCs w:val="20"/>
          <w:lang w:eastAsia="en-US"/>
        </w:rPr>
        <w:t>visite</w:t>
      </w:r>
      <w:r w:rsidRPr="00F2664B">
        <w:rPr>
          <w:rFonts w:eastAsia="Times New Roman" w:cs="Arial"/>
          <w:color w:val="auto"/>
          <w:sz w:val="20"/>
          <w:szCs w:val="20"/>
          <w:lang w:eastAsia="en-US"/>
        </w:rPr>
        <w:t> :</w:t>
      </w:r>
      <w:r w:rsidRPr="00520AA1">
        <w:rPr>
          <w:rFonts w:eastAsia="Times New Roman" w:cs="Arial"/>
          <w:color w:val="0000FF"/>
          <w:sz w:val="20"/>
          <w:szCs w:val="20"/>
          <w:lang w:eastAsia="en-US"/>
        </w:rPr>
        <w:t xml:space="preserve"> </w:t>
      </w:r>
      <w:r w:rsidRPr="00783189">
        <w:rPr>
          <w:rFonts w:cs="Arial"/>
          <w:sz w:val="20"/>
          <w:szCs w:val="20"/>
        </w:rPr>
        <w:t>|__|__| /</w:t>
      </w:r>
      <w:r>
        <w:rPr>
          <w:rFonts w:cs="Arial"/>
          <w:sz w:val="20"/>
          <w:szCs w:val="20"/>
        </w:rPr>
        <w:t xml:space="preserve"> </w:t>
      </w:r>
      <w:r w:rsidRPr="00783189">
        <w:rPr>
          <w:rFonts w:cs="Arial"/>
          <w:sz w:val="20"/>
          <w:szCs w:val="20"/>
        </w:rPr>
        <w:t>|__|__| / |__|__|__|__|</w:t>
      </w:r>
    </w:p>
    <w:p w:rsidR="00475FF8" w:rsidRDefault="00475FF8" w:rsidP="00475FF8">
      <w:pPr>
        <w:tabs>
          <w:tab w:val="left" w:pos="709"/>
          <w:tab w:val="left" w:pos="1866"/>
        </w:tabs>
        <w:spacing w:before="0" w:after="0" w:line="276" w:lineRule="auto"/>
        <w:rPr>
          <w:rFonts w:cs="Arial"/>
          <w:sz w:val="20"/>
          <w:szCs w:val="20"/>
        </w:rPr>
      </w:pPr>
    </w:p>
    <w:p w:rsidR="00450680" w:rsidRDefault="00450680" w:rsidP="00AA3F0A">
      <w:pPr>
        <w:spacing w:before="0" w:after="0" w:line="276" w:lineRule="auto"/>
        <w:rPr>
          <w:rFonts w:cs="Arial"/>
          <w:sz w:val="20"/>
        </w:rPr>
      </w:pPr>
      <w:r w:rsidRPr="00B945B8">
        <w:rPr>
          <w:rFonts w:cs="Arial"/>
          <w:sz w:val="20"/>
          <w:u w:val="single"/>
        </w:rPr>
        <w:t>Pour les indications sécheresse oculaire</w:t>
      </w:r>
      <w:r>
        <w:rPr>
          <w:rFonts w:cs="Arial"/>
          <w:sz w:val="20"/>
        </w:rPr>
        <w:t> :</w:t>
      </w:r>
    </w:p>
    <w:p w:rsidR="00450680" w:rsidRDefault="00450680" w:rsidP="00AA3F0A">
      <w:pPr>
        <w:widowControl w:val="0"/>
        <w:autoSpaceDE w:val="0"/>
        <w:autoSpaceDN w:val="0"/>
        <w:adjustRightInd w:val="0"/>
        <w:spacing w:before="0" w:after="0" w:line="276" w:lineRule="auto"/>
        <w:ind w:left="691" w:right="455" w:hanging="691"/>
        <w:jc w:val="left"/>
        <w:rPr>
          <w:rFonts w:eastAsia="Times New Roman" w:cs="Arial"/>
          <w:color w:val="auto"/>
          <w:sz w:val="20"/>
          <w:szCs w:val="20"/>
        </w:rPr>
      </w:pPr>
      <w:r w:rsidRPr="000544BA">
        <w:rPr>
          <w:rFonts w:cs="Arial"/>
          <w:sz w:val="20"/>
        </w:rPr>
        <w:t>Vi</w:t>
      </w:r>
      <w:r>
        <w:rPr>
          <w:rFonts w:cs="Arial"/>
          <w:sz w:val="20"/>
        </w:rPr>
        <w:t xml:space="preserve">site de suivi n° </w:t>
      </w:r>
      <w:r w:rsidR="00A11BF4" w:rsidRPr="00783189">
        <w:rPr>
          <w:rFonts w:cs="Arial"/>
          <w:sz w:val="20"/>
          <w:szCs w:val="20"/>
        </w:rPr>
        <w:t>|__|</w:t>
      </w:r>
      <w:r w:rsidR="00A11BF4">
        <w:rPr>
          <w:rFonts w:cs="Arial"/>
          <w:sz w:val="20"/>
          <w:szCs w:val="20"/>
        </w:rPr>
        <w:t xml:space="preserve"> </w:t>
      </w:r>
      <w:r>
        <w:rPr>
          <w:rFonts w:cs="Arial"/>
          <w:sz w:val="20"/>
        </w:rPr>
        <w:t xml:space="preserve">M6   </w:t>
      </w:r>
      <w:r w:rsidR="00A11BF4" w:rsidRPr="00783189">
        <w:rPr>
          <w:rFonts w:cs="Arial"/>
          <w:sz w:val="20"/>
          <w:szCs w:val="20"/>
        </w:rPr>
        <w:t>|__|</w:t>
      </w:r>
      <w:r w:rsidR="00A11BF4">
        <w:rPr>
          <w:rFonts w:cs="Arial"/>
          <w:sz w:val="20"/>
          <w:szCs w:val="20"/>
        </w:rPr>
        <w:t xml:space="preserve"> </w:t>
      </w:r>
      <w:r>
        <w:rPr>
          <w:rFonts w:cs="Arial"/>
          <w:sz w:val="20"/>
        </w:rPr>
        <w:t>M12</w:t>
      </w:r>
      <w:r w:rsidR="00A11BF4">
        <w:rPr>
          <w:rFonts w:cs="Arial"/>
          <w:sz w:val="20"/>
        </w:rPr>
        <w:t xml:space="preserve"> </w:t>
      </w:r>
      <w:r>
        <w:rPr>
          <w:rFonts w:cs="Arial"/>
          <w:sz w:val="20"/>
        </w:rPr>
        <w:t xml:space="preserve"> </w:t>
      </w:r>
      <w:r w:rsidR="00A11BF4">
        <w:rPr>
          <w:rFonts w:cs="Arial"/>
          <w:sz w:val="20"/>
        </w:rPr>
        <w:t xml:space="preserve"> </w:t>
      </w:r>
      <w:r w:rsidR="00A11BF4" w:rsidRPr="00783189">
        <w:rPr>
          <w:rFonts w:cs="Arial"/>
          <w:sz w:val="20"/>
          <w:szCs w:val="20"/>
        </w:rPr>
        <w:t>|__|</w:t>
      </w:r>
      <w:r w:rsidR="00A11BF4">
        <w:rPr>
          <w:rFonts w:cs="Arial"/>
          <w:sz w:val="20"/>
          <w:szCs w:val="20"/>
        </w:rPr>
        <w:t xml:space="preserve"> </w:t>
      </w:r>
      <w:r>
        <w:rPr>
          <w:rFonts w:cs="Arial"/>
          <w:sz w:val="20"/>
        </w:rPr>
        <w:t>Autre :</w:t>
      </w:r>
      <w:r w:rsidR="00A11BF4">
        <w:rPr>
          <w:rFonts w:cs="Arial"/>
          <w:sz w:val="20"/>
        </w:rPr>
        <w:t xml:space="preserve"> </w:t>
      </w:r>
      <w:r w:rsidR="00565C68">
        <w:rPr>
          <w:rFonts w:eastAsia="Times New Roman" w:cs="Arial"/>
          <w:color w:val="auto"/>
          <w:sz w:val="20"/>
          <w:szCs w:val="20"/>
        </w:rPr>
        <w:t>………………………………………………………</w:t>
      </w:r>
      <w:r w:rsidR="004B4E6B">
        <w:rPr>
          <w:rFonts w:eastAsia="Times New Roman" w:cs="Arial"/>
          <w:color w:val="auto"/>
          <w:sz w:val="20"/>
          <w:szCs w:val="20"/>
        </w:rPr>
        <w:t>…</w:t>
      </w:r>
      <w:r w:rsidR="00565C68">
        <w:rPr>
          <w:rFonts w:eastAsia="Times New Roman" w:cs="Arial"/>
          <w:color w:val="auto"/>
          <w:sz w:val="20"/>
          <w:szCs w:val="20"/>
        </w:rPr>
        <w:t>…</w:t>
      </w:r>
      <w:r w:rsidR="00A11BF4">
        <w:rPr>
          <w:rFonts w:eastAsia="Times New Roman" w:cs="Arial"/>
          <w:color w:val="auto"/>
          <w:sz w:val="20"/>
          <w:szCs w:val="20"/>
        </w:rPr>
        <w:t>….</w:t>
      </w:r>
    </w:p>
    <w:p w:rsidR="004B4E6B" w:rsidRPr="00565C68" w:rsidRDefault="004B4E6B" w:rsidP="00AA3F0A">
      <w:pPr>
        <w:widowControl w:val="0"/>
        <w:autoSpaceDE w:val="0"/>
        <w:autoSpaceDN w:val="0"/>
        <w:adjustRightInd w:val="0"/>
        <w:spacing w:before="0" w:after="0" w:line="276" w:lineRule="auto"/>
        <w:ind w:left="691" w:right="455" w:hanging="691"/>
        <w:jc w:val="left"/>
        <w:rPr>
          <w:rFonts w:eastAsia="Times New Roman" w:cs="Arial"/>
          <w:color w:val="auto"/>
          <w:sz w:val="20"/>
          <w:szCs w:val="20"/>
          <w:lang w:eastAsia="en-US"/>
        </w:rPr>
      </w:pPr>
    </w:p>
    <w:p w:rsidR="00450680" w:rsidRDefault="00450680" w:rsidP="004B4E6B">
      <w:pPr>
        <w:spacing w:before="0" w:after="0" w:line="276" w:lineRule="auto"/>
        <w:rPr>
          <w:rFonts w:cs="Arial"/>
          <w:sz w:val="20"/>
        </w:rPr>
      </w:pPr>
      <w:r w:rsidRPr="00B945B8">
        <w:rPr>
          <w:rFonts w:cs="Arial"/>
          <w:sz w:val="20"/>
          <w:u w:val="single"/>
        </w:rPr>
        <w:t>Pour l’indication prévention du rejet de greffe de cornée</w:t>
      </w:r>
      <w:r>
        <w:rPr>
          <w:rFonts w:cs="Arial"/>
          <w:sz w:val="20"/>
        </w:rPr>
        <w:t xml:space="preserve"> : </w:t>
      </w:r>
    </w:p>
    <w:p w:rsidR="00685C08" w:rsidRDefault="00450680" w:rsidP="00A11BF4">
      <w:pPr>
        <w:widowControl w:val="0"/>
        <w:autoSpaceDE w:val="0"/>
        <w:autoSpaceDN w:val="0"/>
        <w:adjustRightInd w:val="0"/>
        <w:spacing w:before="0" w:after="0" w:line="276" w:lineRule="auto"/>
        <w:ind w:left="691" w:right="455" w:hanging="691"/>
        <w:jc w:val="left"/>
        <w:rPr>
          <w:rFonts w:cs="Arial"/>
          <w:sz w:val="20"/>
        </w:rPr>
      </w:pPr>
      <w:r w:rsidRPr="000544BA">
        <w:rPr>
          <w:rFonts w:cs="Arial"/>
          <w:sz w:val="20"/>
        </w:rPr>
        <w:t>Vi</w:t>
      </w:r>
      <w:r>
        <w:rPr>
          <w:rFonts w:cs="Arial"/>
          <w:sz w:val="20"/>
        </w:rPr>
        <w:t>site de suivi n°</w:t>
      </w:r>
      <w:r w:rsidR="00A11BF4">
        <w:rPr>
          <w:rFonts w:cs="Arial"/>
          <w:sz w:val="20"/>
        </w:rPr>
        <w:t xml:space="preserve"> </w:t>
      </w:r>
      <w:r w:rsidR="00A11BF4" w:rsidRPr="00783189">
        <w:rPr>
          <w:rFonts w:cs="Arial"/>
          <w:sz w:val="20"/>
          <w:szCs w:val="20"/>
        </w:rPr>
        <w:t>|__|</w:t>
      </w:r>
      <w:r w:rsidR="00875D6B">
        <w:rPr>
          <w:rFonts w:cs="Arial"/>
          <w:sz w:val="20"/>
          <w:szCs w:val="20"/>
        </w:rPr>
        <w:t xml:space="preserve"> </w:t>
      </w:r>
      <w:r>
        <w:rPr>
          <w:rFonts w:cs="Arial"/>
          <w:sz w:val="20"/>
        </w:rPr>
        <w:t xml:space="preserve">M1   </w:t>
      </w:r>
      <w:r w:rsidR="00A11BF4" w:rsidRPr="00783189">
        <w:rPr>
          <w:rFonts w:cs="Arial"/>
          <w:sz w:val="20"/>
          <w:szCs w:val="20"/>
        </w:rPr>
        <w:t>|__|</w:t>
      </w:r>
      <w:r w:rsidR="00A11BF4">
        <w:rPr>
          <w:rFonts w:cs="Arial"/>
          <w:sz w:val="20"/>
          <w:szCs w:val="20"/>
        </w:rPr>
        <w:t xml:space="preserve"> </w:t>
      </w:r>
      <w:r w:rsidR="008704D9">
        <w:rPr>
          <w:rFonts w:cs="Arial"/>
          <w:sz w:val="20"/>
        </w:rPr>
        <w:t xml:space="preserve">M3   </w:t>
      </w:r>
      <w:r w:rsidR="00A11BF4" w:rsidRPr="00783189">
        <w:rPr>
          <w:rFonts w:cs="Arial"/>
          <w:sz w:val="20"/>
          <w:szCs w:val="20"/>
        </w:rPr>
        <w:t>|__|</w:t>
      </w:r>
      <w:r w:rsidR="00A11BF4">
        <w:rPr>
          <w:rFonts w:cs="Arial"/>
          <w:sz w:val="20"/>
          <w:szCs w:val="20"/>
        </w:rPr>
        <w:t xml:space="preserve"> </w:t>
      </w:r>
      <w:r w:rsidR="008704D9">
        <w:rPr>
          <w:rFonts w:cs="Arial"/>
          <w:sz w:val="20"/>
        </w:rPr>
        <w:t>M6</w:t>
      </w:r>
      <w:r>
        <w:rPr>
          <w:rFonts w:cs="Arial"/>
          <w:sz w:val="20"/>
        </w:rPr>
        <w:t xml:space="preserve">   </w:t>
      </w:r>
      <w:r w:rsidR="00744CD8" w:rsidRPr="00783189">
        <w:rPr>
          <w:rFonts w:cs="Arial"/>
          <w:sz w:val="20"/>
          <w:szCs w:val="20"/>
        </w:rPr>
        <w:t>|__|</w:t>
      </w:r>
      <w:r w:rsidR="00744CD8">
        <w:rPr>
          <w:rFonts w:cs="Arial"/>
          <w:sz w:val="20"/>
          <w:szCs w:val="20"/>
        </w:rPr>
        <w:t xml:space="preserve"> </w:t>
      </w:r>
      <w:r>
        <w:rPr>
          <w:rFonts w:cs="Arial"/>
          <w:sz w:val="20"/>
        </w:rPr>
        <w:t xml:space="preserve">M9   </w:t>
      </w:r>
      <w:r w:rsidR="00744CD8" w:rsidRPr="00783189">
        <w:rPr>
          <w:rFonts w:cs="Arial"/>
          <w:sz w:val="20"/>
          <w:szCs w:val="20"/>
        </w:rPr>
        <w:t>|__|</w:t>
      </w:r>
      <w:r w:rsidR="00744CD8">
        <w:rPr>
          <w:rFonts w:cs="Arial"/>
          <w:sz w:val="20"/>
          <w:szCs w:val="20"/>
        </w:rPr>
        <w:t xml:space="preserve"> </w:t>
      </w:r>
      <w:r>
        <w:rPr>
          <w:rFonts w:cs="Arial"/>
          <w:sz w:val="20"/>
        </w:rPr>
        <w:t>Autre :</w:t>
      </w:r>
      <w:r w:rsidR="00744CD8">
        <w:rPr>
          <w:rFonts w:cs="Arial"/>
          <w:sz w:val="20"/>
        </w:rPr>
        <w:t xml:space="preserve"> ………………</w:t>
      </w:r>
      <w:r w:rsidR="00AA14A9">
        <w:rPr>
          <w:rFonts w:cs="Arial"/>
          <w:sz w:val="20"/>
        </w:rPr>
        <w:t>…..</w:t>
      </w:r>
      <w:r w:rsidR="00744CD8">
        <w:rPr>
          <w:rFonts w:cs="Arial"/>
          <w:sz w:val="20"/>
        </w:rPr>
        <w:t>……………………...</w:t>
      </w:r>
    </w:p>
    <w:p w:rsidR="00565C68" w:rsidRPr="00565C68" w:rsidRDefault="00565C68" w:rsidP="00565C68">
      <w:pPr>
        <w:widowControl w:val="0"/>
        <w:autoSpaceDE w:val="0"/>
        <w:autoSpaceDN w:val="0"/>
        <w:adjustRightInd w:val="0"/>
        <w:spacing w:before="0" w:after="0" w:line="276" w:lineRule="auto"/>
        <w:ind w:left="691" w:right="455" w:hanging="691"/>
        <w:rPr>
          <w:rFonts w:eastAsia="Times New Roman" w:cs="Arial"/>
          <w:color w:val="auto"/>
          <w:sz w:val="20"/>
          <w:szCs w:val="20"/>
          <w:lang w:eastAsia="en-US"/>
        </w:rPr>
      </w:pPr>
    </w:p>
    <w:p w:rsidR="00475FF8" w:rsidRDefault="00475FF8" w:rsidP="00DC60C0">
      <w:pPr>
        <w:tabs>
          <w:tab w:val="left" w:pos="709"/>
          <w:tab w:val="left" w:pos="1866"/>
        </w:tabs>
        <w:spacing w:before="0" w:after="0" w:line="276" w:lineRule="auto"/>
        <w:rPr>
          <w:rFonts w:eastAsia="Times New Roman" w:cs="Arial"/>
          <w:color w:val="auto"/>
          <w:sz w:val="20"/>
          <w:szCs w:val="20"/>
        </w:rPr>
      </w:pPr>
      <w:r w:rsidRPr="00F2664B">
        <w:rPr>
          <w:rFonts w:eastAsia="Times New Roman" w:cs="Arial"/>
          <w:color w:val="auto"/>
          <w:sz w:val="20"/>
          <w:szCs w:val="20"/>
        </w:rPr>
        <w:t>Nom du médecin prescripteur :</w:t>
      </w:r>
      <w:r w:rsidR="00744CD8">
        <w:rPr>
          <w:rFonts w:eastAsia="Times New Roman" w:cs="Arial"/>
          <w:color w:val="auto"/>
          <w:sz w:val="20"/>
          <w:szCs w:val="20"/>
        </w:rPr>
        <w:t xml:space="preserve"> </w:t>
      </w:r>
      <w:r>
        <w:rPr>
          <w:rFonts w:eastAsia="Times New Roman" w:cs="Arial"/>
          <w:color w:val="auto"/>
          <w:sz w:val="20"/>
          <w:szCs w:val="20"/>
        </w:rPr>
        <w:t xml:space="preserve">…………………………………………………………………………………………. </w:t>
      </w:r>
    </w:p>
    <w:p w:rsidR="00475FF8" w:rsidRPr="00F2664B" w:rsidRDefault="00475FF8" w:rsidP="00DC60C0">
      <w:pPr>
        <w:tabs>
          <w:tab w:val="left" w:pos="709"/>
          <w:tab w:val="left" w:pos="1866"/>
        </w:tabs>
        <w:spacing w:before="0" w:after="0" w:line="276" w:lineRule="auto"/>
        <w:rPr>
          <w:rFonts w:eastAsia="Times New Roman" w:cs="Arial"/>
          <w:color w:val="auto"/>
          <w:sz w:val="20"/>
          <w:szCs w:val="20"/>
          <w:lang w:eastAsia="en-US"/>
        </w:rPr>
      </w:pPr>
      <w:r w:rsidRPr="00F2664B">
        <w:rPr>
          <w:rFonts w:eastAsia="Times New Roman" w:cs="Arial"/>
          <w:color w:val="auto"/>
          <w:sz w:val="20"/>
          <w:szCs w:val="20"/>
        </w:rPr>
        <w:t>Etablissement hospitalier :</w:t>
      </w:r>
      <w:r>
        <w:rPr>
          <w:rFonts w:eastAsia="Times New Roman" w:cs="Arial"/>
          <w:color w:val="auto"/>
          <w:sz w:val="20"/>
          <w:szCs w:val="20"/>
        </w:rPr>
        <w:t xml:space="preserve"> ………………………………………………………………………………………………</w:t>
      </w:r>
      <w:r w:rsidR="00744CD8">
        <w:rPr>
          <w:rFonts w:eastAsia="Times New Roman" w:cs="Arial"/>
          <w:color w:val="auto"/>
          <w:sz w:val="20"/>
          <w:szCs w:val="20"/>
        </w:rPr>
        <w:t xml:space="preserve"> </w:t>
      </w:r>
    </w:p>
    <w:p w:rsidR="00E1432C" w:rsidRPr="00711EE5" w:rsidRDefault="00475FF8" w:rsidP="00DC60C0">
      <w:pPr>
        <w:spacing w:before="0" w:after="0" w:line="276" w:lineRule="auto"/>
        <w:rPr>
          <w:rFonts w:eastAsia="Times New Roman" w:cs="Times New Roman"/>
          <w:color w:val="404040"/>
          <w:sz w:val="18"/>
        </w:rPr>
      </w:pPr>
      <w:r w:rsidRPr="00F2664B">
        <w:rPr>
          <w:rFonts w:eastAsia="Times New Roman" w:cs="Arial"/>
          <w:color w:val="auto"/>
          <w:sz w:val="20"/>
          <w:szCs w:val="20"/>
        </w:rPr>
        <w:t xml:space="preserve">PUI </w:t>
      </w:r>
      <w:r w:rsidRPr="00F2664B">
        <w:rPr>
          <w:rFonts w:cs="Arial"/>
          <w:sz w:val="20"/>
        </w:rPr>
        <w:t>dispensatrice</w:t>
      </w:r>
      <w:r w:rsidRPr="00F2664B">
        <w:rPr>
          <w:rFonts w:eastAsia="Times New Roman" w:cs="Arial"/>
          <w:color w:val="auto"/>
          <w:sz w:val="20"/>
          <w:szCs w:val="20"/>
        </w:rPr>
        <w:t xml:space="preserve"> :</w:t>
      </w:r>
      <w:r>
        <w:rPr>
          <w:rFonts w:eastAsia="Times New Roman" w:cs="Arial"/>
          <w:color w:val="auto"/>
          <w:sz w:val="20"/>
          <w:szCs w:val="20"/>
        </w:rPr>
        <w:t xml:space="preserve"> ………………………………………………………………………………………………………..</w:t>
      </w:r>
    </w:p>
    <w:p w:rsidR="00D545B3" w:rsidRPr="00F2664B" w:rsidRDefault="00D545B3" w:rsidP="00D545B3">
      <w:pPr>
        <w:autoSpaceDE w:val="0"/>
        <w:autoSpaceDN w:val="0"/>
        <w:adjustRightInd w:val="0"/>
        <w:spacing w:before="0" w:after="0" w:line="276" w:lineRule="auto"/>
        <w:jc w:val="left"/>
        <w:rPr>
          <w:rFonts w:eastAsia="Times New Roman" w:cs="Arial"/>
          <w:color w:val="auto"/>
          <w:sz w:val="20"/>
          <w:szCs w:val="20"/>
        </w:rPr>
      </w:pPr>
    </w:p>
    <w:p w:rsidR="00D545B3" w:rsidRPr="00F2664B" w:rsidRDefault="00D545B3" w:rsidP="00D545B3">
      <w:pPr>
        <w:pBdr>
          <w:top w:val="single" w:sz="8" w:space="1" w:color="auto"/>
          <w:left w:val="single" w:sz="8" w:space="5" w:color="auto"/>
          <w:bottom w:val="single" w:sz="8" w:space="1" w:color="auto"/>
          <w:right w:val="single" w:sz="8" w:space="20" w:color="auto"/>
        </w:pBdr>
        <w:spacing w:before="0" w:after="0" w:line="240" w:lineRule="atLeast"/>
        <w:ind w:right="306"/>
        <w:jc w:val="center"/>
        <w:rPr>
          <w:rFonts w:eastAsia="Times New Roman" w:cs="Arial"/>
          <w:color w:val="auto"/>
          <w:sz w:val="20"/>
          <w:szCs w:val="20"/>
          <w:lang w:eastAsia="en-US"/>
        </w:rPr>
      </w:pPr>
      <w:r w:rsidRPr="00F2664B">
        <w:rPr>
          <w:rFonts w:eastAsia="Times New Roman" w:cs="Arial"/>
          <w:b/>
          <w:color w:val="auto"/>
          <w:spacing w:val="50"/>
          <w:sz w:val="20"/>
          <w:szCs w:val="20"/>
          <w:lang w:eastAsia="en-US"/>
        </w:rPr>
        <w:t>Identification du patient</w:t>
      </w:r>
    </w:p>
    <w:p w:rsidR="00D545B3" w:rsidRPr="00F2664B" w:rsidRDefault="00D545B3" w:rsidP="00D545B3">
      <w:pPr>
        <w:autoSpaceDE w:val="0"/>
        <w:autoSpaceDN w:val="0"/>
        <w:adjustRightInd w:val="0"/>
        <w:spacing w:before="0" w:after="0" w:line="240" w:lineRule="auto"/>
        <w:jc w:val="left"/>
        <w:rPr>
          <w:rFonts w:eastAsia="Times New Roman" w:cs="Arial"/>
          <w:color w:val="auto"/>
          <w:sz w:val="20"/>
          <w:szCs w:val="20"/>
        </w:rPr>
      </w:pPr>
    </w:p>
    <w:p w:rsidR="00D545B3" w:rsidRPr="00F2664B" w:rsidRDefault="00D545B3" w:rsidP="00D545B3">
      <w:pPr>
        <w:autoSpaceDE w:val="0"/>
        <w:autoSpaceDN w:val="0"/>
        <w:adjustRightInd w:val="0"/>
        <w:spacing w:before="0" w:after="0" w:line="276" w:lineRule="auto"/>
        <w:jc w:val="left"/>
        <w:rPr>
          <w:rFonts w:eastAsia="Times New Roman" w:cs="Arial"/>
          <w:color w:val="auto"/>
          <w:sz w:val="20"/>
          <w:szCs w:val="20"/>
        </w:rPr>
      </w:pPr>
      <w:r w:rsidRPr="00F2664B">
        <w:rPr>
          <w:rFonts w:eastAsia="Times New Roman" w:cs="Arial"/>
          <w:color w:val="auto"/>
          <w:sz w:val="20"/>
          <w:szCs w:val="20"/>
        </w:rPr>
        <w:t>Nom du patient (3 premières lettres) :</w:t>
      </w:r>
      <w:r>
        <w:rPr>
          <w:rFonts w:eastAsia="Times New Roman" w:cs="Arial"/>
          <w:color w:val="auto"/>
          <w:sz w:val="20"/>
          <w:szCs w:val="20"/>
        </w:rPr>
        <w:t xml:space="preserve"> </w:t>
      </w:r>
      <w:r w:rsidRPr="00783189">
        <w:rPr>
          <w:rFonts w:cs="Arial"/>
          <w:sz w:val="20"/>
          <w:szCs w:val="20"/>
        </w:rPr>
        <w:t>|__|__|__|</w:t>
      </w:r>
    </w:p>
    <w:p w:rsidR="00D545B3" w:rsidRPr="00F2664B" w:rsidRDefault="00D545B3" w:rsidP="00D545B3">
      <w:pPr>
        <w:autoSpaceDE w:val="0"/>
        <w:autoSpaceDN w:val="0"/>
        <w:adjustRightInd w:val="0"/>
        <w:spacing w:before="0" w:after="0" w:line="276" w:lineRule="auto"/>
        <w:jc w:val="left"/>
        <w:rPr>
          <w:rFonts w:eastAsia="Times New Roman" w:cs="Arial"/>
          <w:color w:val="auto"/>
          <w:sz w:val="20"/>
          <w:szCs w:val="20"/>
        </w:rPr>
      </w:pPr>
      <w:r w:rsidRPr="00F2664B">
        <w:rPr>
          <w:rFonts w:eastAsia="Times New Roman" w:cs="Arial"/>
          <w:color w:val="auto"/>
          <w:sz w:val="20"/>
          <w:szCs w:val="20"/>
        </w:rPr>
        <w:t xml:space="preserve">Prénom (2 premières lettres) : </w:t>
      </w:r>
      <w:r w:rsidRPr="00783189">
        <w:rPr>
          <w:rFonts w:cs="Arial"/>
          <w:sz w:val="20"/>
          <w:szCs w:val="20"/>
        </w:rPr>
        <w:t>|__|__|</w:t>
      </w:r>
    </w:p>
    <w:p w:rsidR="00D545B3" w:rsidRPr="00960B10" w:rsidRDefault="00D545B3" w:rsidP="00D545B3">
      <w:pPr>
        <w:spacing w:before="0" w:after="0" w:line="276" w:lineRule="auto"/>
        <w:jc w:val="left"/>
        <w:rPr>
          <w:rFonts w:eastAsia="Times New Roman" w:cs="Arial"/>
          <w:color w:val="auto"/>
          <w:sz w:val="20"/>
          <w:szCs w:val="20"/>
          <w:lang w:eastAsia="en-US"/>
        </w:rPr>
      </w:pPr>
      <w:r w:rsidRPr="00F2664B">
        <w:rPr>
          <w:rFonts w:eastAsia="Times New Roman" w:cs="Arial"/>
          <w:color w:val="auto"/>
          <w:sz w:val="20"/>
          <w:szCs w:val="20"/>
          <w:lang w:eastAsia="en-US"/>
        </w:rPr>
        <w:t>Date de naissance</w:t>
      </w:r>
      <w:r w:rsidRPr="00F2664B">
        <w:rPr>
          <w:rFonts w:ascii="Times New Roman" w:eastAsia="Calibri" w:hAnsi="Times New Roman" w:cs="Times New Roman"/>
          <w:color w:val="808080"/>
          <w:sz w:val="24"/>
          <w:szCs w:val="20"/>
          <w:lang w:eastAsia="en-US"/>
        </w:rPr>
        <w:t xml:space="preserve"> </w:t>
      </w:r>
      <w:r w:rsidRPr="00960B10">
        <w:rPr>
          <w:rFonts w:eastAsia="Times New Roman" w:cs="Arial"/>
          <w:color w:val="0000FF"/>
          <w:sz w:val="20"/>
          <w:szCs w:val="20"/>
          <w:lang w:eastAsia="en-US"/>
        </w:rPr>
        <w:t>:</w:t>
      </w:r>
      <w:r>
        <w:rPr>
          <w:rFonts w:eastAsia="Times New Roman" w:cs="Arial"/>
          <w:color w:val="0000FF"/>
          <w:sz w:val="20"/>
          <w:szCs w:val="20"/>
          <w:lang w:eastAsia="en-US"/>
        </w:rPr>
        <w:t xml:space="preserve"> </w:t>
      </w:r>
      <w:r w:rsidRPr="00783189">
        <w:rPr>
          <w:rFonts w:cs="Arial"/>
          <w:sz w:val="20"/>
          <w:szCs w:val="20"/>
        </w:rPr>
        <w:t>|__|__| /</w:t>
      </w:r>
      <w:r>
        <w:rPr>
          <w:rFonts w:cs="Arial"/>
          <w:sz w:val="20"/>
          <w:szCs w:val="20"/>
        </w:rPr>
        <w:t xml:space="preserve"> </w:t>
      </w:r>
      <w:r w:rsidRPr="00783189">
        <w:rPr>
          <w:rFonts w:cs="Arial"/>
          <w:sz w:val="20"/>
          <w:szCs w:val="20"/>
        </w:rPr>
        <w:t>|__|__| / |__|__|__|__|</w:t>
      </w:r>
    </w:p>
    <w:p w:rsidR="00D545B3" w:rsidRDefault="00D545B3" w:rsidP="00D545B3">
      <w:pPr>
        <w:spacing w:before="0" w:after="0" w:line="276" w:lineRule="auto"/>
        <w:jc w:val="left"/>
        <w:rPr>
          <w:rFonts w:eastAsia="Times New Roman" w:cs="Arial"/>
          <w:color w:val="auto"/>
          <w:sz w:val="20"/>
          <w:szCs w:val="20"/>
          <w:lang w:eastAsia="en-US"/>
        </w:rPr>
      </w:pPr>
      <w:r w:rsidRPr="00F2664B">
        <w:rPr>
          <w:rFonts w:eastAsia="Times New Roman" w:cs="Arial"/>
          <w:color w:val="auto"/>
          <w:sz w:val="20"/>
          <w:szCs w:val="20"/>
          <w:lang w:eastAsia="en-US"/>
        </w:rPr>
        <w:t xml:space="preserve">Sexe : </w:t>
      </w:r>
      <w:r w:rsidR="008C2F02" w:rsidRPr="00783189">
        <w:rPr>
          <w:rFonts w:cs="Arial"/>
          <w:sz w:val="20"/>
          <w:szCs w:val="20"/>
        </w:rPr>
        <w:t>|__|</w:t>
      </w:r>
      <w:r w:rsidRPr="00F2664B">
        <w:rPr>
          <w:rFonts w:eastAsia="Times New Roman" w:cs="Arial"/>
          <w:color w:val="auto"/>
          <w:sz w:val="20"/>
          <w:szCs w:val="20"/>
          <w:lang w:eastAsia="en-US"/>
        </w:rPr>
        <w:t xml:space="preserve"> Homme   </w:t>
      </w:r>
      <w:r w:rsidR="008C2F02" w:rsidRPr="00783189">
        <w:rPr>
          <w:rFonts w:cs="Arial"/>
          <w:sz w:val="20"/>
          <w:szCs w:val="20"/>
        </w:rPr>
        <w:t>|__|</w:t>
      </w:r>
      <w:r w:rsidRPr="00F2664B">
        <w:rPr>
          <w:rFonts w:eastAsia="Times New Roman" w:cs="Arial"/>
          <w:color w:val="auto"/>
          <w:sz w:val="20"/>
          <w:szCs w:val="20"/>
          <w:lang w:eastAsia="en-US"/>
        </w:rPr>
        <w:t xml:space="preserve"> Femme</w:t>
      </w:r>
    </w:p>
    <w:p w:rsidR="00475FF8" w:rsidRPr="00F2664B" w:rsidRDefault="00475FF8" w:rsidP="00D545B3">
      <w:pPr>
        <w:spacing w:before="0" w:after="0" w:line="276" w:lineRule="auto"/>
        <w:jc w:val="left"/>
        <w:rPr>
          <w:rFonts w:eastAsia="Times New Roman" w:cs="Arial"/>
          <w:color w:val="auto"/>
          <w:sz w:val="20"/>
          <w:szCs w:val="20"/>
          <w:lang w:eastAsia="en-US"/>
        </w:rPr>
      </w:pPr>
    </w:p>
    <w:p w:rsidR="00287976" w:rsidRDefault="00287976" w:rsidP="008F1A02">
      <w:pPr>
        <w:pBdr>
          <w:top w:val="single" w:sz="8" w:space="1" w:color="auto"/>
          <w:left w:val="single" w:sz="8" w:space="5" w:color="auto"/>
          <w:bottom w:val="single" w:sz="8" w:space="1" w:color="auto"/>
          <w:right w:val="single" w:sz="8" w:space="20" w:color="auto"/>
        </w:pBdr>
        <w:spacing w:before="0" w:after="0" w:line="240" w:lineRule="atLeast"/>
        <w:ind w:right="306"/>
        <w:jc w:val="center"/>
        <w:rPr>
          <w:rFonts w:cs="Arial"/>
          <w:sz w:val="20"/>
        </w:rPr>
      </w:pPr>
      <w:r>
        <w:rPr>
          <w:rFonts w:cs="Arial"/>
          <w:b/>
          <w:spacing w:val="50"/>
          <w:sz w:val="20"/>
        </w:rPr>
        <w:t>Conditions d’utilisation</w:t>
      </w:r>
    </w:p>
    <w:p w:rsidR="00287976" w:rsidRPr="000544BA" w:rsidRDefault="00287976" w:rsidP="00287976">
      <w:pPr>
        <w:widowControl w:val="0"/>
        <w:autoSpaceDE w:val="0"/>
        <w:autoSpaceDN w:val="0"/>
        <w:adjustRightInd w:val="0"/>
        <w:spacing w:before="240" w:after="240" w:line="242" w:lineRule="auto"/>
        <w:ind w:right="454"/>
        <w:rPr>
          <w:rFonts w:cs="Arial"/>
          <w:sz w:val="20"/>
        </w:rPr>
      </w:pPr>
      <w:r w:rsidRPr="000544BA">
        <w:rPr>
          <w:rFonts w:cs="Arial"/>
          <w:sz w:val="20"/>
        </w:rPr>
        <w:t xml:space="preserve">Date de la première administration : </w:t>
      </w:r>
      <w:r w:rsidR="00205450" w:rsidRPr="00783189">
        <w:rPr>
          <w:rFonts w:cs="Arial"/>
          <w:sz w:val="20"/>
          <w:szCs w:val="20"/>
        </w:rPr>
        <w:t>|__|__| /</w:t>
      </w:r>
      <w:r w:rsidR="00205450">
        <w:rPr>
          <w:rFonts w:cs="Arial"/>
          <w:sz w:val="20"/>
          <w:szCs w:val="20"/>
        </w:rPr>
        <w:t xml:space="preserve"> </w:t>
      </w:r>
      <w:r w:rsidR="00205450" w:rsidRPr="00783189">
        <w:rPr>
          <w:rFonts w:cs="Arial"/>
          <w:sz w:val="20"/>
          <w:szCs w:val="20"/>
        </w:rPr>
        <w:t>|__|__| / |__|__|__|__|</w:t>
      </w:r>
    </w:p>
    <w:p w:rsidR="00287976" w:rsidRPr="007866FC" w:rsidRDefault="00287976" w:rsidP="00287976">
      <w:pPr>
        <w:widowControl w:val="0"/>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autoSpaceDE w:val="0"/>
        <w:autoSpaceDN w:val="0"/>
        <w:adjustRightInd w:val="0"/>
        <w:spacing w:after="120" w:line="242" w:lineRule="auto"/>
        <w:ind w:left="709" w:hanging="550"/>
        <w:rPr>
          <w:rFonts w:cs="Arial"/>
          <w:b/>
          <w:bCs/>
          <w:sz w:val="20"/>
        </w:rPr>
      </w:pPr>
      <w:bookmarkStart w:id="22" w:name="_Hlk135913875"/>
      <w:r w:rsidRPr="007866FC">
        <w:rPr>
          <w:rFonts w:cs="Arial"/>
          <w:b/>
          <w:bCs/>
          <w:sz w:val="20"/>
        </w:rPr>
        <w:t xml:space="preserve">Posologie et durée prescrite </w:t>
      </w:r>
    </w:p>
    <w:bookmarkEnd w:id="22"/>
    <w:tbl>
      <w:tblPr>
        <w:tblStyle w:val="Grilledutableau"/>
        <w:tblW w:w="0" w:type="auto"/>
        <w:tblLook w:val="04A0" w:firstRow="1" w:lastRow="0" w:firstColumn="1" w:lastColumn="0" w:noHBand="0" w:noVBand="1"/>
      </w:tblPr>
      <w:tblGrid>
        <w:gridCol w:w="1115"/>
        <w:gridCol w:w="8523"/>
      </w:tblGrid>
      <w:tr w:rsidR="00287976" w:rsidRPr="003B317F" w:rsidTr="00AA14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5" w:type="dxa"/>
            <w:tcBorders>
              <w:top w:val="nil"/>
              <w:left w:val="nil"/>
              <w:bottom w:val="nil"/>
              <w:right w:val="single" w:sz="6" w:space="0" w:color="A6A6A6" w:themeColor="background1" w:themeShade="A6"/>
            </w:tcBorders>
            <w:shd w:val="clear" w:color="auto" w:fill="FFFFFF" w:themeFill="background1"/>
          </w:tcPr>
          <w:p w:rsidR="00287976" w:rsidRDefault="00287976" w:rsidP="00B44249">
            <w:pPr>
              <w:spacing w:before="0"/>
              <w:rPr>
                <w:rFonts w:cs="Arial"/>
                <w:sz w:val="20"/>
              </w:rPr>
            </w:pPr>
          </w:p>
        </w:tc>
        <w:tc>
          <w:tcPr>
            <w:tcW w:w="8523" w:type="dxa"/>
            <w:tcBorders>
              <w:top w:val="nil"/>
              <w:left w:val="single" w:sz="6" w:space="0" w:color="A6A6A6" w:themeColor="background1" w:themeShade="A6"/>
              <w:bottom w:val="nil"/>
              <w:right w:val="nil"/>
            </w:tcBorders>
            <w:shd w:val="clear" w:color="auto" w:fill="FFFFFF" w:themeFill="background1"/>
          </w:tcPr>
          <w:p w:rsidR="00287976" w:rsidRPr="00004830" w:rsidRDefault="00287976" w:rsidP="00B126EA">
            <w:pPr>
              <w:spacing w:before="0" w:line="240" w:lineRule="auto"/>
              <w:cnfStyle w:val="100000000000" w:firstRow="1" w:lastRow="0" w:firstColumn="0" w:lastColumn="0" w:oddVBand="0" w:evenVBand="0" w:oddHBand="0" w:evenHBand="0" w:firstRowFirstColumn="0" w:firstRowLastColumn="0" w:lastRowFirstColumn="0" w:lastRowLastColumn="0"/>
              <w:rPr>
                <w:rFonts w:cs="Arial"/>
                <w:b w:val="0"/>
                <w:bCs/>
                <w:sz w:val="20"/>
              </w:rPr>
            </w:pPr>
            <w:r w:rsidRPr="00205450">
              <w:rPr>
                <w:rFonts w:cs="Arial"/>
                <w:b w:val="0"/>
                <w:color w:val="7F7F7F" w:themeColor="text1" w:themeTint="80"/>
                <w:sz w:val="20"/>
              </w:rPr>
              <w:t>A ne compléter que si différent de la fiche d’initiation de traitement</w:t>
            </w:r>
          </w:p>
        </w:tc>
      </w:tr>
    </w:tbl>
    <w:p w:rsidR="00287976" w:rsidRDefault="00AA14A9" w:rsidP="00287976">
      <w:pPr>
        <w:rPr>
          <w:rFonts w:cs="Arial"/>
          <w:sz w:val="20"/>
        </w:rPr>
      </w:pPr>
      <w:r w:rsidRPr="00783189">
        <w:rPr>
          <w:rFonts w:cs="Arial"/>
          <w:sz w:val="20"/>
          <w:szCs w:val="20"/>
        </w:rPr>
        <w:t>|__|</w:t>
      </w:r>
      <w:r>
        <w:rPr>
          <w:rFonts w:cs="Arial"/>
          <w:sz w:val="20"/>
          <w:szCs w:val="20"/>
        </w:rPr>
        <w:t xml:space="preserve"> </w:t>
      </w:r>
      <w:r w:rsidR="00287976" w:rsidRPr="000544BA">
        <w:rPr>
          <w:rFonts w:cs="Arial"/>
          <w:sz w:val="20"/>
        </w:rPr>
        <w:t>1 fois/j</w:t>
      </w:r>
      <w:r w:rsidR="00287976">
        <w:rPr>
          <w:rFonts w:cs="Arial"/>
          <w:sz w:val="20"/>
        </w:rPr>
        <w:t xml:space="preserve"> </w:t>
      </w:r>
      <w:r w:rsidR="00287976">
        <w:rPr>
          <w:rFonts w:cs="Arial"/>
          <w:sz w:val="20"/>
        </w:rPr>
        <w:tab/>
        <w:t xml:space="preserve"> </w:t>
      </w:r>
      <w:r w:rsidRPr="00783189">
        <w:rPr>
          <w:rFonts w:cs="Arial"/>
          <w:sz w:val="20"/>
          <w:szCs w:val="20"/>
        </w:rPr>
        <w:t>|__|</w:t>
      </w:r>
      <w:r>
        <w:rPr>
          <w:rFonts w:cs="Arial"/>
          <w:sz w:val="20"/>
          <w:szCs w:val="20"/>
        </w:rPr>
        <w:t xml:space="preserve"> </w:t>
      </w:r>
      <w:r w:rsidR="00287976" w:rsidRPr="000544BA">
        <w:rPr>
          <w:rFonts w:cs="Arial"/>
          <w:sz w:val="20"/>
        </w:rPr>
        <w:t>2 fois/j</w:t>
      </w:r>
      <w:r w:rsidR="00287976">
        <w:rPr>
          <w:rFonts w:cs="Arial"/>
          <w:sz w:val="20"/>
        </w:rPr>
        <w:t xml:space="preserve"> </w:t>
      </w:r>
      <w:r w:rsidR="00287976">
        <w:rPr>
          <w:rFonts w:cs="Arial"/>
          <w:sz w:val="20"/>
        </w:rPr>
        <w:tab/>
        <w:t xml:space="preserve"> </w:t>
      </w:r>
      <w:r w:rsidRPr="00783189">
        <w:rPr>
          <w:rFonts w:cs="Arial"/>
          <w:sz w:val="20"/>
          <w:szCs w:val="20"/>
        </w:rPr>
        <w:t>|__|</w:t>
      </w:r>
      <w:r>
        <w:rPr>
          <w:rFonts w:cs="Arial"/>
          <w:sz w:val="20"/>
          <w:szCs w:val="20"/>
        </w:rPr>
        <w:t xml:space="preserve"> </w:t>
      </w:r>
      <w:r w:rsidR="00287976" w:rsidRPr="000544BA">
        <w:rPr>
          <w:rFonts w:cs="Arial"/>
          <w:sz w:val="20"/>
        </w:rPr>
        <w:t>3 fois/j</w:t>
      </w:r>
      <w:r w:rsidR="00287976">
        <w:rPr>
          <w:rFonts w:cs="Arial"/>
          <w:sz w:val="20"/>
        </w:rPr>
        <w:t xml:space="preserve"> </w:t>
      </w:r>
      <w:r w:rsidR="00287976">
        <w:rPr>
          <w:rFonts w:cs="Arial"/>
          <w:sz w:val="20"/>
        </w:rPr>
        <w:tab/>
        <w:t xml:space="preserve"> </w:t>
      </w:r>
      <w:r w:rsidRPr="00783189">
        <w:rPr>
          <w:rFonts w:cs="Arial"/>
          <w:sz w:val="20"/>
          <w:szCs w:val="20"/>
        </w:rPr>
        <w:t>|__|</w:t>
      </w:r>
      <w:r>
        <w:rPr>
          <w:rFonts w:cs="Arial"/>
          <w:sz w:val="20"/>
          <w:szCs w:val="20"/>
        </w:rPr>
        <w:t xml:space="preserve"> </w:t>
      </w:r>
      <w:r w:rsidR="00287976" w:rsidRPr="000544BA">
        <w:rPr>
          <w:rFonts w:cs="Arial"/>
          <w:sz w:val="20"/>
        </w:rPr>
        <w:t>4 fois/j</w:t>
      </w:r>
      <w:r w:rsidR="00287976">
        <w:rPr>
          <w:rFonts w:cs="Arial"/>
          <w:sz w:val="20"/>
        </w:rPr>
        <w:t xml:space="preserve"> </w:t>
      </w:r>
      <w:r w:rsidR="00287976">
        <w:rPr>
          <w:rFonts w:cs="Arial"/>
          <w:sz w:val="20"/>
        </w:rPr>
        <w:tab/>
        <w:t xml:space="preserve"> </w:t>
      </w:r>
      <w:r w:rsidRPr="00783189">
        <w:rPr>
          <w:rFonts w:cs="Arial"/>
          <w:sz w:val="20"/>
          <w:szCs w:val="20"/>
        </w:rPr>
        <w:t>|__|</w:t>
      </w:r>
      <w:r>
        <w:rPr>
          <w:rFonts w:cs="Arial"/>
          <w:sz w:val="20"/>
          <w:szCs w:val="20"/>
        </w:rPr>
        <w:t xml:space="preserve"> </w:t>
      </w:r>
      <w:r w:rsidR="00287976" w:rsidRPr="000544BA">
        <w:rPr>
          <w:rFonts w:cs="Arial"/>
          <w:sz w:val="20"/>
        </w:rPr>
        <w:t>5 fois/j</w:t>
      </w:r>
      <w:r w:rsidR="00287976">
        <w:rPr>
          <w:rFonts w:cs="Arial"/>
          <w:sz w:val="20"/>
        </w:rPr>
        <w:t xml:space="preserve"> </w:t>
      </w:r>
      <w:r w:rsidR="00287976">
        <w:rPr>
          <w:rFonts w:cs="Arial"/>
          <w:sz w:val="20"/>
        </w:rPr>
        <w:tab/>
        <w:t xml:space="preserve"> </w:t>
      </w:r>
      <w:r w:rsidR="003C2245" w:rsidRPr="00783189">
        <w:rPr>
          <w:rFonts w:cs="Arial"/>
          <w:sz w:val="20"/>
          <w:szCs w:val="20"/>
        </w:rPr>
        <w:t>|__|</w:t>
      </w:r>
      <w:r w:rsidR="003C2245">
        <w:rPr>
          <w:rFonts w:cs="Arial"/>
          <w:sz w:val="20"/>
          <w:szCs w:val="20"/>
        </w:rPr>
        <w:t xml:space="preserve"> </w:t>
      </w:r>
      <w:r w:rsidR="00287976" w:rsidRPr="000544BA">
        <w:rPr>
          <w:rFonts w:cs="Arial"/>
          <w:sz w:val="20"/>
        </w:rPr>
        <w:t>6</w:t>
      </w:r>
      <w:r w:rsidR="00287976">
        <w:rPr>
          <w:rFonts w:cs="Arial"/>
          <w:sz w:val="20"/>
        </w:rPr>
        <w:t xml:space="preserve"> </w:t>
      </w:r>
      <w:r w:rsidR="00287976" w:rsidRPr="000544BA">
        <w:rPr>
          <w:rFonts w:cs="Arial"/>
          <w:sz w:val="20"/>
        </w:rPr>
        <w:t>fois/j</w:t>
      </w:r>
    </w:p>
    <w:p w:rsidR="00287976" w:rsidRDefault="003C2245" w:rsidP="00287976">
      <w:pPr>
        <w:rPr>
          <w:rFonts w:cs="Arial"/>
          <w:sz w:val="20"/>
        </w:rPr>
      </w:pPr>
      <w:r w:rsidRPr="00783189">
        <w:rPr>
          <w:rFonts w:cs="Arial"/>
          <w:sz w:val="20"/>
          <w:szCs w:val="20"/>
        </w:rPr>
        <w:t>|__|</w:t>
      </w:r>
      <w:r>
        <w:rPr>
          <w:rFonts w:cs="Arial"/>
          <w:sz w:val="20"/>
          <w:szCs w:val="20"/>
        </w:rPr>
        <w:t xml:space="preserve"> </w:t>
      </w:r>
      <w:r w:rsidR="00287976" w:rsidRPr="000544BA">
        <w:rPr>
          <w:rFonts w:cs="Arial"/>
          <w:sz w:val="20"/>
        </w:rPr>
        <w:t>Autre</w:t>
      </w:r>
      <w:r w:rsidR="00845A31">
        <w:rPr>
          <w:rFonts w:cs="Arial"/>
          <w:sz w:val="20"/>
        </w:rPr>
        <w:t xml:space="preserve"> : </w:t>
      </w:r>
      <w:r>
        <w:rPr>
          <w:rFonts w:eastAsia="Times New Roman" w:cs="Arial"/>
          <w:color w:val="auto"/>
          <w:sz w:val="20"/>
          <w:szCs w:val="20"/>
        </w:rPr>
        <w:t>………………………………………………………………………………………………………………</w:t>
      </w:r>
    </w:p>
    <w:p w:rsidR="00287976" w:rsidRPr="00A16489" w:rsidRDefault="00287976" w:rsidP="00845A31">
      <w:pPr>
        <w:spacing w:before="0" w:after="0"/>
        <w:rPr>
          <w:rFonts w:cs="Arial"/>
          <w:sz w:val="12"/>
          <w:szCs w:val="12"/>
        </w:rPr>
      </w:pPr>
    </w:p>
    <w:p w:rsidR="00287976" w:rsidRDefault="00845A31" w:rsidP="00287976">
      <w:pPr>
        <w:spacing w:line="360" w:lineRule="auto"/>
        <w:rPr>
          <w:rFonts w:cs="Arial"/>
          <w:sz w:val="20"/>
        </w:rPr>
      </w:pPr>
      <w:r w:rsidRPr="00783189">
        <w:rPr>
          <w:rFonts w:cs="Arial"/>
          <w:sz w:val="20"/>
          <w:szCs w:val="20"/>
        </w:rPr>
        <w:t>|__|</w:t>
      </w:r>
      <w:r>
        <w:rPr>
          <w:rFonts w:cs="Arial"/>
          <w:sz w:val="20"/>
          <w:szCs w:val="20"/>
        </w:rPr>
        <w:t xml:space="preserve"> </w:t>
      </w:r>
      <w:r w:rsidR="00287976">
        <w:rPr>
          <w:rFonts w:cs="Arial"/>
          <w:sz w:val="20"/>
        </w:rPr>
        <w:t>1 mois</w:t>
      </w:r>
      <w:r w:rsidR="00287976">
        <w:rPr>
          <w:rFonts w:cs="Arial"/>
          <w:sz w:val="20"/>
        </w:rPr>
        <w:tab/>
      </w:r>
      <w:r w:rsidRPr="00783189">
        <w:rPr>
          <w:rFonts w:cs="Arial"/>
          <w:sz w:val="20"/>
          <w:szCs w:val="20"/>
        </w:rPr>
        <w:t>|__|</w:t>
      </w:r>
      <w:r>
        <w:rPr>
          <w:rFonts w:cs="Arial"/>
          <w:sz w:val="20"/>
          <w:szCs w:val="20"/>
        </w:rPr>
        <w:t xml:space="preserve"> </w:t>
      </w:r>
      <w:r w:rsidR="00287976">
        <w:rPr>
          <w:rFonts w:cs="Arial"/>
          <w:sz w:val="20"/>
        </w:rPr>
        <w:t>3 mois</w:t>
      </w:r>
      <w:r w:rsidR="00287976">
        <w:rPr>
          <w:rFonts w:cs="Arial"/>
          <w:sz w:val="20"/>
        </w:rPr>
        <w:tab/>
      </w:r>
      <w:r w:rsidRPr="00783189">
        <w:rPr>
          <w:rFonts w:cs="Arial"/>
          <w:sz w:val="20"/>
          <w:szCs w:val="20"/>
        </w:rPr>
        <w:t>|__|</w:t>
      </w:r>
      <w:r>
        <w:rPr>
          <w:rFonts w:cs="Arial"/>
          <w:sz w:val="20"/>
          <w:szCs w:val="20"/>
        </w:rPr>
        <w:t xml:space="preserve"> </w:t>
      </w:r>
      <w:r w:rsidR="00287976">
        <w:rPr>
          <w:rFonts w:cs="Arial"/>
          <w:sz w:val="20"/>
        </w:rPr>
        <w:t>6 mois</w:t>
      </w:r>
      <w:r w:rsidR="00287976">
        <w:rPr>
          <w:rFonts w:cs="Arial"/>
          <w:sz w:val="20"/>
        </w:rPr>
        <w:tab/>
      </w:r>
      <w:r w:rsidRPr="00783189">
        <w:rPr>
          <w:rFonts w:cs="Arial"/>
          <w:sz w:val="20"/>
          <w:szCs w:val="20"/>
        </w:rPr>
        <w:t>|__|</w:t>
      </w:r>
      <w:r>
        <w:rPr>
          <w:rFonts w:cs="Arial"/>
          <w:sz w:val="20"/>
          <w:szCs w:val="20"/>
        </w:rPr>
        <w:t xml:space="preserve"> </w:t>
      </w:r>
      <w:r w:rsidR="00287976">
        <w:rPr>
          <w:rFonts w:cs="Arial"/>
          <w:sz w:val="20"/>
        </w:rPr>
        <w:t>12 mois</w:t>
      </w:r>
      <w:r w:rsidR="00287976">
        <w:rPr>
          <w:rFonts w:cs="Arial"/>
          <w:sz w:val="20"/>
        </w:rPr>
        <w:tab/>
      </w:r>
    </w:p>
    <w:p w:rsidR="00287976" w:rsidRPr="007866FC" w:rsidRDefault="00287976" w:rsidP="00287976">
      <w:pPr>
        <w:widowControl w:val="0"/>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autoSpaceDE w:val="0"/>
        <w:autoSpaceDN w:val="0"/>
        <w:adjustRightInd w:val="0"/>
        <w:spacing w:after="120" w:line="242" w:lineRule="auto"/>
        <w:ind w:left="709" w:hanging="550"/>
        <w:rPr>
          <w:rFonts w:cs="Arial"/>
          <w:b/>
          <w:bCs/>
          <w:sz w:val="20"/>
        </w:rPr>
      </w:pPr>
      <w:bookmarkStart w:id="23" w:name="_Hlk135913912"/>
      <w:r>
        <w:rPr>
          <w:rFonts w:cs="Arial"/>
          <w:b/>
          <w:bCs/>
          <w:sz w:val="20"/>
        </w:rPr>
        <w:t>Traitements concomitants et/ou soins de support</w:t>
      </w:r>
    </w:p>
    <w:bookmarkEnd w:id="23"/>
    <w:p w:rsidR="00287976" w:rsidRDefault="00845A31" w:rsidP="005F607E">
      <w:pPr>
        <w:spacing w:line="276" w:lineRule="auto"/>
        <w:rPr>
          <w:rFonts w:cs="Arial"/>
          <w:sz w:val="20"/>
        </w:rPr>
      </w:pPr>
      <w:r w:rsidRPr="00783189">
        <w:rPr>
          <w:rFonts w:cs="Arial"/>
          <w:sz w:val="20"/>
          <w:szCs w:val="20"/>
        </w:rPr>
        <w:t>|__|</w:t>
      </w:r>
      <w:r>
        <w:rPr>
          <w:rFonts w:cs="Arial"/>
          <w:sz w:val="20"/>
          <w:szCs w:val="20"/>
        </w:rPr>
        <w:t xml:space="preserve"> </w:t>
      </w:r>
      <w:r w:rsidR="00287976">
        <w:rPr>
          <w:rFonts w:cs="Arial"/>
          <w:sz w:val="20"/>
        </w:rPr>
        <w:t>Aucun traitement</w:t>
      </w:r>
    </w:p>
    <w:p w:rsidR="00287976" w:rsidRDefault="00845A31" w:rsidP="005F607E">
      <w:pPr>
        <w:spacing w:line="276" w:lineRule="auto"/>
        <w:rPr>
          <w:rFonts w:cs="Arial"/>
          <w:sz w:val="20"/>
        </w:rPr>
      </w:pPr>
      <w:r w:rsidRPr="00783189">
        <w:rPr>
          <w:rFonts w:cs="Arial"/>
          <w:sz w:val="20"/>
          <w:szCs w:val="20"/>
        </w:rPr>
        <w:t>|__|</w:t>
      </w:r>
      <w:r>
        <w:rPr>
          <w:rFonts w:cs="Arial"/>
          <w:sz w:val="20"/>
          <w:szCs w:val="20"/>
        </w:rPr>
        <w:t xml:space="preserve"> </w:t>
      </w:r>
      <w:r w:rsidR="00287976">
        <w:rPr>
          <w:rFonts w:cs="Arial"/>
          <w:sz w:val="20"/>
        </w:rPr>
        <w:t>Traitement par corticoïde topique</w:t>
      </w:r>
    </w:p>
    <w:p w:rsidR="00287976" w:rsidRDefault="00845A31" w:rsidP="005F607E">
      <w:pPr>
        <w:spacing w:line="276" w:lineRule="auto"/>
        <w:rPr>
          <w:rFonts w:cs="Arial"/>
          <w:sz w:val="20"/>
        </w:rPr>
      </w:pPr>
      <w:r w:rsidRPr="00783189">
        <w:rPr>
          <w:rFonts w:cs="Arial"/>
          <w:sz w:val="20"/>
          <w:szCs w:val="20"/>
        </w:rPr>
        <w:t>|__|</w:t>
      </w:r>
      <w:r>
        <w:rPr>
          <w:rFonts w:cs="Arial"/>
          <w:sz w:val="20"/>
          <w:szCs w:val="20"/>
        </w:rPr>
        <w:t xml:space="preserve"> </w:t>
      </w:r>
      <w:r w:rsidR="00287976">
        <w:rPr>
          <w:rFonts w:cs="Arial"/>
          <w:sz w:val="20"/>
        </w:rPr>
        <w:t>Traitement par corticoïde voie générale</w:t>
      </w:r>
    </w:p>
    <w:p w:rsidR="00287976" w:rsidRDefault="00845A31" w:rsidP="005F607E">
      <w:pPr>
        <w:spacing w:line="276" w:lineRule="auto"/>
        <w:rPr>
          <w:rFonts w:cs="Arial"/>
          <w:sz w:val="20"/>
        </w:rPr>
      </w:pPr>
      <w:r w:rsidRPr="00783189">
        <w:rPr>
          <w:rFonts w:cs="Arial"/>
          <w:sz w:val="20"/>
          <w:szCs w:val="20"/>
        </w:rPr>
        <w:t>|__|</w:t>
      </w:r>
      <w:r>
        <w:rPr>
          <w:rFonts w:cs="Arial"/>
          <w:sz w:val="20"/>
          <w:szCs w:val="20"/>
        </w:rPr>
        <w:t xml:space="preserve"> </w:t>
      </w:r>
      <w:r w:rsidR="00287976">
        <w:rPr>
          <w:rFonts w:cs="Arial"/>
          <w:sz w:val="20"/>
        </w:rPr>
        <w:t>Antibiothérapie locale</w:t>
      </w:r>
    </w:p>
    <w:p w:rsidR="00287976" w:rsidRDefault="00845A31" w:rsidP="005F607E">
      <w:pPr>
        <w:spacing w:line="276" w:lineRule="auto"/>
        <w:rPr>
          <w:rFonts w:cs="Arial"/>
          <w:sz w:val="20"/>
        </w:rPr>
      </w:pPr>
      <w:r w:rsidRPr="00783189">
        <w:rPr>
          <w:rFonts w:cs="Arial"/>
          <w:sz w:val="20"/>
          <w:szCs w:val="20"/>
        </w:rPr>
        <w:t>|__|</w:t>
      </w:r>
      <w:r>
        <w:rPr>
          <w:rFonts w:cs="Arial"/>
          <w:sz w:val="20"/>
          <w:szCs w:val="20"/>
        </w:rPr>
        <w:t xml:space="preserve"> </w:t>
      </w:r>
      <w:r w:rsidR="00287976">
        <w:rPr>
          <w:rFonts w:cs="Arial"/>
          <w:sz w:val="20"/>
        </w:rPr>
        <w:t>AINS</w:t>
      </w:r>
    </w:p>
    <w:p w:rsidR="00287976" w:rsidRDefault="00845A31" w:rsidP="005F607E">
      <w:pPr>
        <w:spacing w:line="276" w:lineRule="auto"/>
        <w:rPr>
          <w:rFonts w:cs="Arial"/>
          <w:sz w:val="20"/>
        </w:rPr>
      </w:pPr>
      <w:r w:rsidRPr="00783189">
        <w:rPr>
          <w:rFonts w:cs="Arial"/>
          <w:sz w:val="20"/>
          <w:szCs w:val="20"/>
        </w:rPr>
        <w:t>|__|</w:t>
      </w:r>
      <w:r>
        <w:rPr>
          <w:rFonts w:cs="Arial"/>
          <w:sz w:val="20"/>
          <w:szCs w:val="20"/>
        </w:rPr>
        <w:t xml:space="preserve"> </w:t>
      </w:r>
      <w:r w:rsidR="00287976">
        <w:rPr>
          <w:rFonts w:cs="Arial"/>
          <w:sz w:val="20"/>
        </w:rPr>
        <w:t xml:space="preserve">Traitement antiviral </w:t>
      </w:r>
    </w:p>
    <w:p w:rsidR="00287976" w:rsidRDefault="00845A31" w:rsidP="005F607E">
      <w:pPr>
        <w:spacing w:line="276" w:lineRule="auto"/>
        <w:rPr>
          <w:rFonts w:cs="Arial"/>
          <w:sz w:val="20"/>
        </w:rPr>
      </w:pPr>
      <w:r w:rsidRPr="00783189">
        <w:rPr>
          <w:rFonts w:cs="Arial"/>
          <w:sz w:val="20"/>
          <w:szCs w:val="20"/>
        </w:rPr>
        <w:t>|__|</w:t>
      </w:r>
      <w:r>
        <w:rPr>
          <w:rFonts w:cs="Arial"/>
          <w:sz w:val="20"/>
          <w:szCs w:val="20"/>
        </w:rPr>
        <w:t xml:space="preserve"> </w:t>
      </w:r>
      <w:r w:rsidR="00287976">
        <w:rPr>
          <w:rFonts w:cs="Arial"/>
          <w:sz w:val="20"/>
        </w:rPr>
        <w:t>Substitut lacrymal</w:t>
      </w:r>
    </w:p>
    <w:p w:rsidR="00287976" w:rsidRDefault="00845A31" w:rsidP="005F607E">
      <w:pPr>
        <w:spacing w:line="276" w:lineRule="auto"/>
        <w:rPr>
          <w:rFonts w:cs="Arial"/>
          <w:sz w:val="20"/>
        </w:rPr>
      </w:pPr>
      <w:r w:rsidRPr="00783189">
        <w:rPr>
          <w:rFonts w:cs="Arial"/>
          <w:sz w:val="20"/>
          <w:szCs w:val="20"/>
        </w:rPr>
        <w:t>|__|</w:t>
      </w:r>
      <w:r>
        <w:rPr>
          <w:rFonts w:cs="Arial"/>
          <w:sz w:val="20"/>
          <w:szCs w:val="20"/>
        </w:rPr>
        <w:t xml:space="preserve"> </w:t>
      </w:r>
      <w:r w:rsidR="00287976">
        <w:rPr>
          <w:rFonts w:cs="Arial"/>
          <w:sz w:val="20"/>
        </w:rPr>
        <w:t>Autre traitement :</w:t>
      </w:r>
      <w:r>
        <w:rPr>
          <w:rFonts w:cs="Arial"/>
          <w:sz w:val="20"/>
        </w:rPr>
        <w:t xml:space="preserve"> ……………………………………………………………………………………………………</w:t>
      </w:r>
    </w:p>
    <w:tbl>
      <w:tblPr>
        <w:tblW w:w="10495" w:type="dxa"/>
        <w:tblInd w:w="-426" w:type="dxa"/>
        <w:tblCellMar>
          <w:left w:w="10" w:type="dxa"/>
          <w:right w:w="10" w:type="dxa"/>
        </w:tblCellMar>
        <w:tblLook w:val="0000" w:firstRow="0" w:lastRow="0" w:firstColumn="0" w:lastColumn="0" w:noHBand="0" w:noVBand="0"/>
      </w:tblPr>
      <w:tblGrid>
        <w:gridCol w:w="446"/>
        <w:gridCol w:w="7731"/>
        <w:gridCol w:w="2004"/>
        <w:gridCol w:w="314"/>
      </w:tblGrid>
      <w:tr w:rsidR="008845C9" w:rsidTr="00A15AEB">
        <w:trPr>
          <w:trHeight w:val="313"/>
        </w:trPr>
        <w:tc>
          <w:tcPr>
            <w:tcW w:w="446" w:type="dxa"/>
            <w:shd w:val="clear" w:color="auto" w:fill="auto"/>
            <w:tcMar>
              <w:top w:w="0" w:type="dxa"/>
              <w:left w:w="10" w:type="dxa"/>
              <w:bottom w:w="0" w:type="dxa"/>
              <w:right w:w="10" w:type="dxa"/>
            </w:tcMar>
          </w:tcPr>
          <w:p w:rsidR="008845C9" w:rsidRDefault="008845C9" w:rsidP="00A15AEB">
            <w:pPr>
              <w:widowControl w:val="0"/>
              <w:autoSpaceDE w:val="0"/>
              <w:spacing w:after="0" w:line="240" w:lineRule="auto"/>
              <w:ind w:right="455"/>
              <w:rPr>
                <w:rFonts w:cs="Arial"/>
                <w:b/>
                <w:bCs/>
                <w:sz w:val="18"/>
                <w:szCs w:val="18"/>
              </w:rPr>
            </w:pPr>
          </w:p>
        </w:tc>
        <w:tc>
          <w:tcPr>
            <w:tcW w:w="9735" w:type="dxa"/>
            <w:gridSpan w:val="2"/>
            <w:shd w:val="clear" w:color="auto" w:fill="auto"/>
            <w:tcMar>
              <w:top w:w="0" w:type="dxa"/>
              <w:left w:w="108" w:type="dxa"/>
              <w:bottom w:w="0" w:type="dxa"/>
              <w:right w:w="108" w:type="dxa"/>
            </w:tcMar>
          </w:tcPr>
          <w:p w:rsidR="008845C9" w:rsidRDefault="008845C9" w:rsidP="00A15AEB">
            <w:pPr>
              <w:widowControl w:val="0"/>
              <w:autoSpaceDE w:val="0"/>
              <w:spacing w:after="0" w:line="240" w:lineRule="auto"/>
              <w:ind w:right="455"/>
              <w:rPr>
                <w:rFonts w:cs="Arial"/>
                <w:b/>
                <w:bCs/>
                <w:sz w:val="18"/>
                <w:szCs w:val="18"/>
              </w:rPr>
            </w:pPr>
          </w:p>
        </w:tc>
        <w:tc>
          <w:tcPr>
            <w:tcW w:w="314" w:type="dxa"/>
            <w:shd w:val="clear" w:color="auto" w:fill="auto"/>
            <w:tcMar>
              <w:top w:w="0" w:type="dxa"/>
              <w:left w:w="10" w:type="dxa"/>
              <w:bottom w:w="0" w:type="dxa"/>
              <w:right w:w="10" w:type="dxa"/>
            </w:tcMar>
          </w:tcPr>
          <w:p w:rsidR="008845C9" w:rsidRDefault="008845C9" w:rsidP="00A15AEB">
            <w:pPr>
              <w:widowControl w:val="0"/>
              <w:autoSpaceDE w:val="0"/>
              <w:spacing w:after="0" w:line="240" w:lineRule="auto"/>
              <w:ind w:right="455"/>
              <w:rPr>
                <w:rFonts w:cs="Arial"/>
                <w:b/>
                <w:bCs/>
                <w:sz w:val="18"/>
                <w:szCs w:val="18"/>
              </w:rPr>
            </w:pPr>
          </w:p>
        </w:tc>
      </w:tr>
      <w:tr w:rsidR="008845C9" w:rsidTr="00A15AEB">
        <w:trPr>
          <w:trHeight w:val="633"/>
        </w:trPr>
        <w:tc>
          <w:tcPr>
            <w:tcW w:w="10495" w:type="dxa"/>
            <w:gridSpan w:val="4"/>
            <w:tcBorders>
              <w:top w:val="single" w:sz="8" w:space="0" w:color="C00000"/>
              <w:left w:val="single" w:sz="8" w:space="0" w:color="C00000"/>
              <w:bottom w:val="single" w:sz="8" w:space="0" w:color="C00000"/>
              <w:right w:val="single" w:sz="8" w:space="0" w:color="C00000"/>
            </w:tcBorders>
            <w:shd w:val="clear" w:color="auto" w:fill="auto"/>
            <w:tcMar>
              <w:top w:w="0" w:type="dxa"/>
              <w:left w:w="108" w:type="dxa"/>
              <w:bottom w:w="0" w:type="dxa"/>
              <w:right w:w="108" w:type="dxa"/>
            </w:tcMar>
          </w:tcPr>
          <w:p w:rsidR="008845C9" w:rsidRDefault="008845C9" w:rsidP="00A15AEB">
            <w:pPr>
              <w:spacing w:before="120" w:after="0" w:line="240" w:lineRule="atLeast"/>
              <w:jc w:val="center"/>
            </w:pPr>
            <w:r>
              <w:rPr>
                <w:rFonts w:cs="Arial"/>
                <w:iCs/>
                <w:color w:val="C00000"/>
              </w:rPr>
              <w:t>CICLOGRAFT</w:t>
            </w:r>
            <w:r>
              <w:rPr>
                <w:rFonts w:cs="Arial"/>
                <w:iCs/>
                <w:color w:val="C00000"/>
                <w:vertAlign w:val="superscript"/>
              </w:rPr>
              <w:t>®</w:t>
            </w:r>
            <w:r>
              <w:rPr>
                <w:rFonts w:cs="Arial"/>
                <w:iCs/>
                <w:color w:val="C00000"/>
              </w:rPr>
              <w:t xml:space="preserve"> 20 mg/mL, collyre en solution en récipient unidose  </w:t>
            </w:r>
          </w:p>
          <w:p w:rsidR="008845C9" w:rsidRDefault="008845C9" w:rsidP="00A15AEB">
            <w:pPr>
              <w:spacing w:after="120" w:line="240" w:lineRule="atLeast"/>
              <w:jc w:val="center"/>
            </w:pPr>
            <w:r>
              <w:rPr>
                <w:rFonts w:cs="Arial"/>
                <w:color w:val="C00000"/>
              </w:rPr>
              <w:t>Autorisation d’Accès Compassionnel</w:t>
            </w:r>
          </w:p>
        </w:tc>
      </w:tr>
      <w:tr w:rsidR="008845C9" w:rsidTr="00A15AEB">
        <w:trPr>
          <w:trHeight w:val="495"/>
        </w:trPr>
        <w:tc>
          <w:tcPr>
            <w:tcW w:w="8177" w:type="dxa"/>
            <w:gridSpan w:val="2"/>
            <w:tcBorders>
              <w:top w:val="single" w:sz="8" w:space="0" w:color="C00000"/>
              <w:left w:val="single" w:sz="8" w:space="0" w:color="C00000"/>
              <w:bottom w:val="single" w:sz="8" w:space="0" w:color="C00000"/>
              <w:right w:val="single" w:sz="8" w:space="0" w:color="C00000"/>
            </w:tcBorders>
            <w:shd w:val="clear" w:color="auto" w:fill="auto"/>
            <w:tcMar>
              <w:top w:w="0" w:type="dxa"/>
              <w:left w:w="108" w:type="dxa"/>
              <w:bottom w:w="0" w:type="dxa"/>
              <w:right w:w="108" w:type="dxa"/>
            </w:tcMar>
            <w:vAlign w:val="center"/>
          </w:tcPr>
          <w:p w:rsidR="008845C9" w:rsidRDefault="008845C9" w:rsidP="00A15AEB">
            <w:pPr>
              <w:spacing w:after="0" w:line="240" w:lineRule="atLeast"/>
              <w:jc w:val="center"/>
            </w:pPr>
            <w:r>
              <w:rPr>
                <w:rFonts w:cs="Arial"/>
                <w:b/>
                <w:bCs/>
                <w:iCs/>
                <w:color w:val="C00000"/>
              </w:rPr>
              <w:t>FICHE DE SUIVI DE TRAITEMENT</w:t>
            </w:r>
          </w:p>
        </w:tc>
        <w:tc>
          <w:tcPr>
            <w:tcW w:w="2318" w:type="dxa"/>
            <w:gridSpan w:val="2"/>
            <w:tcBorders>
              <w:top w:val="single" w:sz="8" w:space="0" w:color="C00000"/>
              <w:left w:val="single" w:sz="8" w:space="0" w:color="C00000"/>
              <w:bottom w:val="single" w:sz="8" w:space="0" w:color="C00000"/>
              <w:right w:val="single" w:sz="8" w:space="0" w:color="C00000"/>
            </w:tcBorders>
            <w:shd w:val="clear" w:color="auto" w:fill="auto"/>
            <w:tcMar>
              <w:top w:w="0" w:type="dxa"/>
              <w:left w:w="108" w:type="dxa"/>
              <w:bottom w:w="0" w:type="dxa"/>
              <w:right w:w="108" w:type="dxa"/>
            </w:tcMar>
            <w:vAlign w:val="center"/>
          </w:tcPr>
          <w:p w:rsidR="008845C9" w:rsidRDefault="008845C9" w:rsidP="00A15AEB">
            <w:pPr>
              <w:spacing w:after="0" w:line="240" w:lineRule="atLeast"/>
              <w:jc w:val="center"/>
            </w:pPr>
            <w:r>
              <w:rPr>
                <w:rFonts w:cs="Arial"/>
                <w:b/>
                <w:bCs/>
                <w:iCs/>
                <w:color w:val="C00000"/>
              </w:rPr>
              <w:t>Page 2/4</w:t>
            </w:r>
          </w:p>
        </w:tc>
      </w:tr>
    </w:tbl>
    <w:p w:rsidR="00B44249" w:rsidRPr="00F15DBC" w:rsidRDefault="00B44249" w:rsidP="00F15DBC">
      <w:pPr>
        <w:tabs>
          <w:tab w:val="left" w:pos="1901"/>
        </w:tabs>
        <w:spacing w:before="0" w:after="0" w:line="276" w:lineRule="auto"/>
        <w:rPr>
          <w:rFonts w:cs="Arial"/>
          <w:sz w:val="20"/>
          <w:szCs w:val="20"/>
        </w:rPr>
      </w:pPr>
    </w:p>
    <w:p w:rsidR="00287976" w:rsidRPr="00FC36AD" w:rsidRDefault="00287976" w:rsidP="00287976">
      <w:pPr>
        <w:widowControl w:val="0"/>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autoSpaceDE w:val="0"/>
        <w:autoSpaceDN w:val="0"/>
        <w:adjustRightInd w:val="0"/>
        <w:spacing w:after="120" w:line="242" w:lineRule="auto"/>
        <w:ind w:left="709" w:hanging="550"/>
        <w:rPr>
          <w:rFonts w:cs="Arial"/>
          <w:b/>
          <w:bCs/>
          <w:sz w:val="20"/>
        </w:rPr>
      </w:pPr>
      <w:bookmarkStart w:id="24" w:name="_Hlk135913936"/>
      <w:r>
        <w:rPr>
          <w:rFonts w:cs="Arial"/>
          <w:b/>
          <w:bCs/>
          <w:sz w:val="20"/>
        </w:rPr>
        <w:t>Interruption/arrêt temporaire de traitement</w:t>
      </w:r>
      <w:r>
        <w:rPr>
          <w:rFonts w:cs="Arial"/>
          <w:b/>
          <w:bCs/>
          <w:sz w:val="20"/>
        </w:rPr>
        <w:tab/>
      </w:r>
      <w:r w:rsidRPr="00C85DBD">
        <w:rPr>
          <w:rFonts w:cs="Arial"/>
          <w:b/>
          <w:bCs/>
          <w:sz w:val="20"/>
        </w:rPr>
        <w:tab/>
        <w:t xml:space="preserve"> </w:t>
      </w:r>
      <w:sdt>
        <w:sdtPr>
          <w:rPr>
            <w:rFonts w:cs="Arial"/>
            <w:b/>
            <w:bCs/>
            <w:sz w:val="20"/>
          </w:rPr>
          <w:id w:val="1745684131"/>
          <w14:checkbox>
            <w14:checked w14:val="0"/>
            <w14:checkedState w14:val="2612" w14:font="MS Gothic"/>
            <w14:uncheckedState w14:val="2610" w14:font="MS Gothic"/>
          </w14:checkbox>
        </w:sdtPr>
        <w:sdtEndPr/>
        <w:sdtContent>
          <w:r w:rsidRPr="00C85DBD">
            <w:rPr>
              <w:rFonts w:ascii="MS Gothic" w:eastAsia="MS Gothic" w:hAnsi="MS Gothic" w:cs="Arial" w:hint="eastAsia"/>
              <w:b/>
              <w:bCs/>
              <w:sz w:val="20"/>
            </w:rPr>
            <w:t>☐</w:t>
          </w:r>
        </w:sdtContent>
      </w:sdt>
      <w:r w:rsidRPr="00C85DBD">
        <w:rPr>
          <w:rFonts w:cs="Arial"/>
          <w:b/>
          <w:bCs/>
          <w:sz w:val="20"/>
        </w:rPr>
        <w:t xml:space="preserve"> Oui </w:t>
      </w:r>
      <w:r w:rsidRPr="00C85DBD">
        <w:rPr>
          <w:rFonts w:cs="Arial"/>
          <w:b/>
          <w:bCs/>
          <w:sz w:val="20"/>
        </w:rPr>
        <w:tab/>
      </w:r>
      <w:r w:rsidRPr="00C85DBD">
        <w:rPr>
          <w:rFonts w:cs="Arial"/>
          <w:b/>
          <w:bCs/>
          <w:sz w:val="20"/>
        </w:rPr>
        <w:tab/>
      </w:r>
      <w:sdt>
        <w:sdtPr>
          <w:rPr>
            <w:rFonts w:cs="Arial"/>
            <w:b/>
            <w:bCs/>
            <w:sz w:val="20"/>
          </w:rPr>
          <w:id w:val="1721399110"/>
          <w14:checkbox>
            <w14:checked w14:val="0"/>
            <w14:checkedState w14:val="2612" w14:font="MS Gothic"/>
            <w14:uncheckedState w14:val="2610" w14:font="MS Gothic"/>
          </w14:checkbox>
        </w:sdtPr>
        <w:sdtEndPr/>
        <w:sdtContent>
          <w:r w:rsidRPr="00C85DBD">
            <w:rPr>
              <w:rFonts w:ascii="MS Gothic" w:eastAsia="MS Gothic" w:hAnsi="MS Gothic" w:cs="Arial" w:hint="eastAsia"/>
              <w:b/>
              <w:bCs/>
              <w:sz w:val="20"/>
            </w:rPr>
            <w:t>☐</w:t>
          </w:r>
        </w:sdtContent>
      </w:sdt>
      <w:r w:rsidRPr="00C85DBD">
        <w:rPr>
          <w:rFonts w:cs="Arial"/>
          <w:b/>
          <w:bCs/>
          <w:sz w:val="20"/>
        </w:rPr>
        <w:t xml:space="preserve"> Non</w:t>
      </w:r>
    </w:p>
    <w:bookmarkEnd w:id="24"/>
    <w:tbl>
      <w:tblPr>
        <w:tblStyle w:val="Grilledutableau"/>
        <w:tblW w:w="0" w:type="auto"/>
        <w:tblLook w:val="04A0" w:firstRow="1" w:lastRow="0" w:firstColumn="1" w:lastColumn="0" w:noHBand="0" w:noVBand="1"/>
      </w:tblPr>
      <w:tblGrid>
        <w:gridCol w:w="1115"/>
        <w:gridCol w:w="8523"/>
      </w:tblGrid>
      <w:tr w:rsidR="00287976" w:rsidRPr="0048369D" w:rsidTr="004836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5" w:type="dxa"/>
            <w:tcBorders>
              <w:top w:val="nil"/>
              <w:left w:val="nil"/>
              <w:bottom w:val="nil"/>
              <w:right w:val="single" w:sz="6" w:space="0" w:color="A6A6A6" w:themeColor="background1" w:themeShade="A6"/>
            </w:tcBorders>
            <w:shd w:val="clear" w:color="auto" w:fill="auto"/>
          </w:tcPr>
          <w:p w:rsidR="00287976" w:rsidRPr="0048369D" w:rsidRDefault="00287976" w:rsidP="0048369D">
            <w:pPr>
              <w:spacing w:before="0"/>
              <w:rPr>
                <w:rFonts w:cs="Arial"/>
                <w:b w:val="0"/>
                <w:color w:val="7F7F7F" w:themeColor="text1" w:themeTint="80"/>
                <w:sz w:val="20"/>
              </w:rPr>
            </w:pPr>
          </w:p>
        </w:tc>
        <w:tc>
          <w:tcPr>
            <w:tcW w:w="8523" w:type="dxa"/>
            <w:tcBorders>
              <w:top w:val="nil"/>
              <w:left w:val="single" w:sz="6" w:space="0" w:color="A6A6A6" w:themeColor="background1" w:themeShade="A6"/>
              <w:bottom w:val="nil"/>
              <w:right w:val="nil"/>
            </w:tcBorders>
            <w:shd w:val="clear" w:color="auto" w:fill="auto"/>
          </w:tcPr>
          <w:p w:rsidR="00287976" w:rsidRPr="0048369D" w:rsidRDefault="00287976" w:rsidP="00B126EA">
            <w:pPr>
              <w:spacing w:before="0" w:line="240" w:lineRule="auto"/>
              <w:cnfStyle w:val="100000000000" w:firstRow="1" w:lastRow="0" w:firstColumn="0" w:lastColumn="0" w:oddVBand="0" w:evenVBand="0" w:oddHBand="0" w:evenHBand="0" w:firstRowFirstColumn="0" w:firstRowLastColumn="0" w:lastRowFirstColumn="0" w:lastRowLastColumn="0"/>
              <w:rPr>
                <w:rFonts w:cs="Arial"/>
                <w:b w:val="0"/>
                <w:color w:val="7F7F7F" w:themeColor="text1" w:themeTint="80"/>
                <w:sz w:val="20"/>
              </w:rPr>
            </w:pPr>
            <w:r w:rsidRPr="0048369D">
              <w:rPr>
                <w:rFonts w:cs="Arial"/>
                <w:b w:val="0"/>
                <w:color w:val="7F7F7F" w:themeColor="text1" w:themeTint="80"/>
                <w:sz w:val="20"/>
              </w:rPr>
              <w:t xml:space="preserve">Si oui, préciser les raisons : </w:t>
            </w:r>
          </w:p>
        </w:tc>
      </w:tr>
    </w:tbl>
    <w:p w:rsidR="00287976" w:rsidRDefault="0048369D" w:rsidP="00287976">
      <w:pPr>
        <w:spacing w:line="276" w:lineRule="auto"/>
        <w:rPr>
          <w:rFonts w:cs="Arial"/>
          <w:sz w:val="20"/>
        </w:rPr>
      </w:pPr>
      <w:r w:rsidRPr="00783189">
        <w:rPr>
          <w:rFonts w:cs="Arial"/>
          <w:sz w:val="20"/>
          <w:szCs w:val="20"/>
        </w:rPr>
        <w:t>|__|</w:t>
      </w:r>
      <w:r>
        <w:rPr>
          <w:rFonts w:cs="Arial"/>
          <w:sz w:val="20"/>
          <w:szCs w:val="20"/>
        </w:rPr>
        <w:t xml:space="preserve"> </w:t>
      </w:r>
      <w:r w:rsidR="00287976">
        <w:rPr>
          <w:rFonts w:cs="Arial"/>
          <w:sz w:val="20"/>
        </w:rPr>
        <w:t>Interruption temporaire du traitement pour fenêtre thérapeutique</w:t>
      </w:r>
    </w:p>
    <w:p w:rsidR="00287976" w:rsidRDefault="0048369D" w:rsidP="00287976">
      <w:pPr>
        <w:spacing w:line="276" w:lineRule="auto"/>
        <w:rPr>
          <w:rFonts w:cs="Arial"/>
          <w:sz w:val="20"/>
        </w:rPr>
      </w:pPr>
      <w:r w:rsidRPr="00783189">
        <w:rPr>
          <w:rFonts w:cs="Arial"/>
          <w:sz w:val="20"/>
          <w:szCs w:val="20"/>
        </w:rPr>
        <w:t>|__|</w:t>
      </w:r>
      <w:r>
        <w:rPr>
          <w:rFonts w:cs="Arial"/>
          <w:sz w:val="20"/>
          <w:szCs w:val="20"/>
        </w:rPr>
        <w:t xml:space="preserve"> </w:t>
      </w:r>
      <w:r w:rsidR="00287976">
        <w:rPr>
          <w:rFonts w:cs="Arial"/>
          <w:sz w:val="20"/>
        </w:rPr>
        <w:t>Diminution de la posologie pour des raisons de tolérance</w:t>
      </w:r>
    </w:p>
    <w:p w:rsidR="00287976" w:rsidRDefault="0048369D" w:rsidP="00287976">
      <w:pPr>
        <w:spacing w:line="276" w:lineRule="auto"/>
        <w:rPr>
          <w:rFonts w:cs="Arial"/>
          <w:sz w:val="20"/>
        </w:rPr>
      </w:pPr>
      <w:r w:rsidRPr="00783189">
        <w:rPr>
          <w:rFonts w:cs="Arial"/>
          <w:sz w:val="20"/>
          <w:szCs w:val="20"/>
        </w:rPr>
        <w:t>|__|</w:t>
      </w:r>
      <w:r>
        <w:rPr>
          <w:rFonts w:cs="Arial"/>
          <w:sz w:val="20"/>
          <w:szCs w:val="20"/>
        </w:rPr>
        <w:t xml:space="preserve"> </w:t>
      </w:r>
      <w:r w:rsidR="00287976">
        <w:rPr>
          <w:rFonts w:cs="Arial"/>
          <w:sz w:val="20"/>
        </w:rPr>
        <w:t>Augmentation de la posologie pour des raisons d’efficacité</w:t>
      </w:r>
    </w:p>
    <w:p w:rsidR="000460AD" w:rsidRDefault="0048369D" w:rsidP="0048369D">
      <w:pPr>
        <w:spacing w:line="276" w:lineRule="auto"/>
        <w:rPr>
          <w:rFonts w:cs="Arial"/>
          <w:sz w:val="20"/>
        </w:rPr>
      </w:pPr>
      <w:r w:rsidRPr="00783189">
        <w:rPr>
          <w:rFonts w:cs="Arial"/>
          <w:sz w:val="20"/>
          <w:szCs w:val="20"/>
        </w:rPr>
        <w:t>|__|</w:t>
      </w:r>
      <w:r>
        <w:rPr>
          <w:rFonts w:cs="Arial"/>
          <w:sz w:val="20"/>
          <w:szCs w:val="20"/>
        </w:rPr>
        <w:t xml:space="preserve"> </w:t>
      </w:r>
      <w:r w:rsidR="00287976">
        <w:rPr>
          <w:rFonts w:cs="Arial"/>
          <w:sz w:val="20"/>
        </w:rPr>
        <w:t xml:space="preserve">Autre : </w:t>
      </w:r>
      <w:r w:rsidR="00700619">
        <w:rPr>
          <w:rFonts w:cs="Arial"/>
          <w:sz w:val="20"/>
        </w:rPr>
        <w:t>…………………………………………………………………………………………………………………</w:t>
      </w:r>
    </w:p>
    <w:p w:rsidR="00287976" w:rsidRPr="000460AD" w:rsidRDefault="00287976" w:rsidP="002F650B">
      <w:pPr>
        <w:spacing w:before="0" w:after="0" w:line="240" w:lineRule="auto"/>
        <w:rPr>
          <w:rFonts w:cs="Arial"/>
          <w:sz w:val="20"/>
        </w:rPr>
      </w:pPr>
      <w:r w:rsidRPr="00BF3160">
        <w:rPr>
          <w:rFonts w:cs="Arial"/>
          <w:color w:val="808080" w:themeColor="background1" w:themeShade="80"/>
          <w:sz w:val="20"/>
        </w:rPr>
        <w:t>Si arrêt définitif du traitement a lieu, merci de compléter la fiche d’arrêt de traitement</w:t>
      </w:r>
      <w:r>
        <w:rPr>
          <w:rFonts w:cs="Arial"/>
          <w:color w:val="808080" w:themeColor="background1" w:themeShade="80"/>
          <w:sz w:val="20"/>
        </w:rPr>
        <w:t>.</w:t>
      </w:r>
    </w:p>
    <w:p w:rsidR="00287976" w:rsidRDefault="00287976" w:rsidP="002F650B">
      <w:pPr>
        <w:spacing w:before="0" w:after="0" w:line="240" w:lineRule="auto"/>
        <w:rPr>
          <w:rFonts w:cs="Arial"/>
          <w:b/>
          <w:bCs/>
        </w:rPr>
      </w:pPr>
      <w:r w:rsidRPr="00BF3160">
        <w:rPr>
          <w:rFonts w:cs="Arial"/>
          <w:color w:val="808080" w:themeColor="background1" w:themeShade="80"/>
          <w:sz w:val="20"/>
        </w:rPr>
        <w:t>Si l’arrêt définitif est dû à un effet indésirable, merci de compléter la fiche de déclaration des effets indésirables.</w:t>
      </w:r>
    </w:p>
    <w:p w:rsidR="00287976" w:rsidRDefault="00287976" w:rsidP="00504177">
      <w:pPr>
        <w:spacing w:before="0" w:after="0" w:line="240" w:lineRule="auto"/>
        <w:rPr>
          <w:rFonts w:cs="Arial"/>
          <w:sz w:val="20"/>
        </w:rPr>
      </w:pPr>
    </w:p>
    <w:p w:rsidR="00287976" w:rsidRPr="001273BF" w:rsidRDefault="00287976" w:rsidP="008845C9">
      <w:pPr>
        <w:pBdr>
          <w:top w:val="single" w:sz="8" w:space="1" w:color="auto"/>
          <w:left w:val="single" w:sz="8" w:space="5" w:color="auto"/>
          <w:bottom w:val="single" w:sz="8" w:space="1" w:color="auto"/>
          <w:right w:val="single" w:sz="8" w:space="20" w:color="auto"/>
        </w:pBdr>
        <w:spacing w:before="0" w:after="0" w:line="240" w:lineRule="atLeast"/>
        <w:ind w:right="306"/>
        <w:jc w:val="center"/>
        <w:rPr>
          <w:rFonts w:ascii="Arial Gras" w:hAnsi="Arial Gras" w:cs="Arial"/>
          <w:color w:val="C00000"/>
        </w:rPr>
      </w:pPr>
      <w:r w:rsidRPr="00A81DC8">
        <w:rPr>
          <w:rFonts w:ascii="Arial Gras" w:hAnsi="Arial Gras" w:cs="Arial"/>
          <w:b/>
          <w:sz w:val="20"/>
        </w:rPr>
        <w:t>Evaluation de l’effet du traitement</w:t>
      </w:r>
    </w:p>
    <w:p w:rsidR="00287976" w:rsidRDefault="00287976" w:rsidP="00504177">
      <w:pPr>
        <w:spacing w:before="0" w:after="0" w:line="240" w:lineRule="auto"/>
        <w:rPr>
          <w:rFonts w:cs="Arial"/>
          <w:sz w:val="20"/>
        </w:rPr>
      </w:pPr>
    </w:p>
    <w:p w:rsidR="008845C9" w:rsidRPr="00A14695" w:rsidRDefault="008845C9" w:rsidP="008845C9">
      <w:pPr>
        <w:widowControl w:val="0"/>
        <w:autoSpaceDE w:val="0"/>
        <w:autoSpaceDN w:val="0"/>
        <w:adjustRightInd w:val="0"/>
        <w:spacing w:before="0" w:after="0" w:line="240" w:lineRule="auto"/>
        <w:ind w:right="455"/>
        <w:jc w:val="left"/>
        <w:rPr>
          <w:rFonts w:ascii="Arial Gras" w:hAnsi="Arial Gras" w:cs="Arial"/>
          <w:b/>
          <w:bCs/>
          <w:color w:val="C00000"/>
        </w:rPr>
      </w:pPr>
      <w:r w:rsidRPr="00A14695">
        <w:rPr>
          <w:rFonts w:ascii="Arial Gras" w:hAnsi="Arial Gras" w:cs="Arial"/>
          <w:b/>
          <w:bCs/>
          <w:color w:val="C00000"/>
        </w:rPr>
        <w:t xml:space="preserve">SECHERESSE OCULAIRE : </w:t>
      </w:r>
      <w:r w:rsidRPr="00A14695">
        <w:rPr>
          <w:rFonts w:cs="Arial"/>
          <w:b/>
          <w:bCs/>
          <w:color w:val="C11313"/>
          <w:sz w:val="20"/>
          <w:szCs w:val="20"/>
        </w:rPr>
        <w:t>|__| OUI    |__| NON</w:t>
      </w:r>
    </w:p>
    <w:p w:rsidR="008845C9" w:rsidRDefault="008845C9" w:rsidP="00504177">
      <w:pPr>
        <w:spacing w:before="0" w:after="0" w:line="240" w:lineRule="auto"/>
        <w:rPr>
          <w:rFonts w:cs="Arial"/>
          <w:sz w:val="20"/>
        </w:rPr>
      </w:pPr>
    </w:p>
    <w:p w:rsidR="00287976" w:rsidRPr="007866FC" w:rsidRDefault="00287976" w:rsidP="00287976">
      <w:pPr>
        <w:widowControl w:val="0"/>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autoSpaceDE w:val="0"/>
        <w:autoSpaceDN w:val="0"/>
        <w:adjustRightInd w:val="0"/>
        <w:spacing w:after="120" w:line="242" w:lineRule="auto"/>
        <w:ind w:left="550" w:hanging="550"/>
        <w:rPr>
          <w:rFonts w:cs="Arial"/>
          <w:b/>
          <w:bCs/>
          <w:sz w:val="20"/>
        </w:rPr>
      </w:pPr>
      <w:bookmarkStart w:id="25" w:name="_Hlk156211517"/>
      <w:r>
        <w:rPr>
          <w:rFonts w:cs="Arial"/>
          <w:b/>
          <w:bCs/>
          <w:sz w:val="20"/>
        </w:rPr>
        <w:t>Variable d’efficacité 1 (critère d’efficacité)</w:t>
      </w:r>
      <w:bookmarkEnd w:id="25"/>
    </w:p>
    <w:tbl>
      <w:tblPr>
        <w:tblStyle w:val="Grilledutableau"/>
        <w:tblW w:w="0" w:type="auto"/>
        <w:tblLook w:val="04A0" w:firstRow="1" w:lastRow="0" w:firstColumn="1" w:lastColumn="0" w:noHBand="0" w:noVBand="1"/>
      </w:tblPr>
      <w:tblGrid>
        <w:gridCol w:w="1115"/>
        <w:gridCol w:w="8523"/>
      </w:tblGrid>
      <w:tr w:rsidR="00287976" w:rsidRPr="00700619" w:rsidTr="007006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nil"/>
              <w:left w:val="nil"/>
              <w:bottom w:val="nil"/>
              <w:right w:val="single" w:sz="6" w:space="0" w:color="A6A6A6" w:themeColor="background1" w:themeShade="A6"/>
            </w:tcBorders>
            <w:shd w:val="clear" w:color="auto" w:fill="auto"/>
          </w:tcPr>
          <w:p w:rsidR="00287976" w:rsidRPr="00700619" w:rsidRDefault="00287976" w:rsidP="009E0867">
            <w:pPr>
              <w:spacing w:before="0" w:after="0"/>
              <w:rPr>
                <w:rFonts w:cs="Arial"/>
                <w:b w:val="0"/>
                <w:color w:val="7F7F7F" w:themeColor="text1" w:themeTint="80"/>
                <w:sz w:val="20"/>
              </w:rPr>
            </w:pPr>
          </w:p>
        </w:tc>
        <w:tc>
          <w:tcPr>
            <w:tcW w:w="8641" w:type="dxa"/>
            <w:tcBorders>
              <w:top w:val="nil"/>
              <w:left w:val="single" w:sz="6" w:space="0" w:color="A6A6A6" w:themeColor="background1" w:themeShade="A6"/>
              <w:bottom w:val="nil"/>
              <w:right w:val="nil"/>
            </w:tcBorders>
            <w:shd w:val="clear" w:color="auto" w:fill="auto"/>
          </w:tcPr>
          <w:p w:rsidR="00287976" w:rsidRPr="00700619" w:rsidRDefault="00287976" w:rsidP="009E0867">
            <w:pPr>
              <w:spacing w:before="0" w:after="0" w:line="240" w:lineRule="auto"/>
              <w:cnfStyle w:val="100000000000" w:firstRow="1" w:lastRow="0" w:firstColumn="0" w:lastColumn="0" w:oddVBand="0" w:evenVBand="0" w:oddHBand="0" w:evenHBand="0" w:firstRowFirstColumn="0" w:firstRowLastColumn="0" w:lastRowFirstColumn="0" w:lastRowLastColumn="0"/>
              <w:rPr>
                <w:rFonts w:cs="Arial"/>
                <w:b w:val="0"/>
                <w:color w:val="7F7F7F" w:themeColor="text1" w:themeTint="80"/>
                <w:sz w:val="20"/>
              </w:rPr>
            </w:pPr>
            <w:r w:rsidRPr="00700619">
              <w:rPr>
                <w:rFonts w:cs="Arial"/>
                <w:b w:val="0"/>
                <w:color w:val="7F7F7F" w:themeColor="text1" w:themeTint="80"/>
                <w:sz w:val="20"/>
              </w:rPr>
              <w:t>Cocher la case NC*</w:t>
            </w:r>
            <w:r w:rsidR="003B131C">
              <w:rPr>
                <w:rFonts w:cs="Arial"/>
                <w:b w:val="0"/>
                <w:color w:val="7F7F7F" w:themeColor="text1" w:themeTint="80"/>
                <w:sz w:val="20"/>
              </w:rPr>
              <w:t xml:space="preserve"> </w:t>
            </w:r>
            <w:r w:rsidR="003B131C" w:rsidRPr="003B131C">
              <w:rPr>
                <w:rFonts w:cs="Arial"/>
                <w:b w:val="0"/>
                <w:color w:val="7F7F7F" w:themeColor="text1" w:themeTint="80"/>
                <w:sz w:val="20"/>
              </w:rPr>
              <w:t>|__|</w:t>
            </w:r>
            <w:r w:rsidR="003B131C">
              <w:rPr>
                <w:rFonts w:cs="Arial"/>
                <w:b w:val="0"/>
                <w:color w:val="7F7F7F" w:themeColor="text1" w:themeTint="80"/>
                <w:sz w:val="20"/>
              </w:rPr>
              <w:t xml:space="preserve"> </w:t>
            </w:r>
            <w:r w:rsidRPr="00700619">
              <w:rPr>
                <w:rFonts w:cs="Arial"/>
                <w:b w:val="0"/>
                <w:color w:val="7F7F7F" w:themeColor="text1" w:themeTint="80"/>
                <w:sz w:val="20"/>
              </w:rPr>
              <w:t>si le critère est non pertinent au regard de l’état du patient.</w:t>
            </w:r>
          </w:p>
        </w:tc>
      </w:tr>
    </w:tbl>
    <w:p w:rsidR="00287976" w:rsidRDefault="00287976" w:rsidP="00287976">
      <w:pPr>
        <w:spacing w:line="360" w:lineRule="auto"/>
        <w:rPr>
          <w:rFonts w:cs="Arial"/>
          <w:sz w:val="20"/>
        </w:rPr>
      </w:pPr>
      <w:r w:rsidRPr="00BF3160">
        <w:rPr>
          <w:rFonts w:cs="Arial"/>
          <w:b/>
          <w:bCs/>
          <w:sz w:val="20"/>
        </w:rPr>
        <w:t>Amélioration de la gêne fonctionnelle</w:t>
      </w:r>
      <w:r>
        <w:rPr>
          <w:rFonts w:cs="Arial"/>
          <w:sz w:val="20"/>
        </w:rPr>
        <w:t xml:space="preserve"> </w:t>
      </w:r>
      <w:r>
        <w:rPr>
          <w:rFonts w:cs="Arial"/>
          <w:sz w:val="20"/>
        </w:rPr>
        <w:tab/>
      </w:r>
      <w:r>
        <w:rPr>
          <w:rFonts w:cs="Arial"/>
          <w:sz w:val="20"/>
        </w:rPr>
        <w:tab/>
      </w:r>
      <w:r>
        <w:rPr>
          <w:rFonts w:cs="Arial"/>
          <w:sz w:val="20"/>
        </w:rPr>
        <w:tab/>
        <w:t xml:space="preserve">Oui </w:t>
      </w:r>
      <w:r w:rsidR="00700619" w:rsidRPr="00783189">
        <w:rPr>
          <w:rFonts w:cs="Arial"/>
          <w:sz w:val="20"/>
          <w:szCs w:val="20"/>
        </w:rPr>
        <w:t>|__|</w:t>
      </w:r>
      <w:r w:rsidR="005F16AC">
        <w:rPr>
          <w:rFonts w:cs="Arial"/>
          <w:sz w:val="20"/>
          <w:szCs w:val="20"/>
        </w:rPr>
        <w:tab/>
      </w:r>
      <w:r>
        <w:rPr>
          <w:rFonts w:cs="Arial"/>
          <w:sz w:val="20"/>
        </w:rPr>
        <w:tab/>
        <w:t xml:space="preserve">Non </w:t>
      </w:r>
      <w:r w:rsidR="005F16AC" w:rsidRPr="00783189">
        <w:rPr>
          <w:rFonts w:cs="Arial"/>
          <w:sz w:val="20"/>
          <w:szCs w:val="20"/>
        </w:rPr>
        <w:t>|__|</w:t>
      </w:r>
      <w:r>
        <w:rPr>
          <w:rFonts w:cs="Arial"/>
          <w:sz w:val="20"/>
        </w:rPr>
        <w:tab/>
        <w:t>NC*</w:t>
      </w:r>
      <w:r w:rsidRPr="00BF3160">
        <w:rPr>
          <w:rFonts w:cs="Arial"/>
          <w:sz w:val="20"/>
        </w:rPr>
        <w:t xml:space="preserve"> </w:t>
      </w:r>
      <w:r w:rsidR="005F16AC" w:rsidRPr="00783189">
        <w:rPr>
          <w:rFonts w:cs="Arial"/>
          <w:sz w:val="20"/>
          <w:szCs w:val="20"/>
        </w:rPr>
        <w:t>|__|</w:t>
      </w:r>
    </w:p>
    <w:p w:rsidR="00287976" w:rsidRDefault="00287976" w:rsidP="00287976">
      <w:pPr>
        <w:spacing w:before="240" w:line="276" w:lineRule="auto"/>
        <w:rPr>
          <w:rFonts w:cs="Arial"/>
          <w:sz w:val="20"/>
        </w:rPr>
      </w:pPr>
      <w:r w:rsidRPr="00BF3160">
        <w:rPr>
          <w:rFonts w:cs="Arial"/>
          <w:b/>
          <w:bCs/>
          <w:sz w:val="20"/>
        </w:rPr>
        <w:t>Amélioration de la surface oculaire</w:t>
      </w:r>
      <w:r>
        <w:rPr>
          <w:rFonts w:cs="Arial"/>
          <w:sz w:val="20"/>
        </w:rPr>
        <w:t xml:space="preserve"> </w:t>
      </w:r>
      <w:r>
        <w:rPr>
          <w:rFonts w:cs="Arial"/>
          <w:sz w:val="20"/>
        </w:rPr>
        <w:tab/>
      </w:r>
      <w:r>
        <w:rPr>
          <w:rFonts w:cs="Arial"/>
          <w:sz w:val="20"/>
        </w:rPr>
        <w:tab/>
      </w:r>
      <w:r>
        <w:rPr>
          <w:rFonts w:cs="Arial"/>
          <w:sz w:val="20"/>
        </w:rPr>
        <w:tab/>
      </w:r>
      <w:r>
        <w:rPr>
          <w:rFonts w:cs="Arial"/>
          <w:sz w:val="20"/>
        </w:rPr>
        <w:tab/>
        <w:t xml:space="preserve">Oui </w:t>
      </w:r>
      <w:r w:rsidR="005F16AC" w:rsidRPr="00783189">
        <w:rPr>
          <w:rFonts w:cs="Arial"/>
          <w:sz w:val="20"/>
          <w:szCs w:val="20"/>
        </w:rPr>
        <w:t>|__|</w:t>
      </w:r>
      <w:r w:rsidR="005F16AC">
        <w:rPr>
          <w:rFonts w:cs="Arial"/>
          <w:sz w:val="20"/>
          <w:szCs w:val="20"/>
        </w:rPr>
        <w:tab/>
      </w:r>
      <w:r>
        <w:rPr>
          <w:rFonts w:cs="Arial"/>
          <w:sz w:val="20"/>
        </w:rPr>
        <w:tab/>
        <w:t xml:space="preserve">Non </w:t>
      </w:r>
      <w:r w:rsidR="005F16AC" w:rsidRPr="00783189">
        <w:rPr>
          <w:rFonts w:cs="Arial"/>
          <w:sz w:val="20"/>
          <w:szCs w:val="20"/>
        </w:rPr>
        <w:t>|__|</w:t>
      </w:r>
      <w:r>
        <w:rPr>
          <w:rFonts w:cs="Arial"/>
          <w:sz w:val="20"/>
        </w:rPr>
        <w:tab/>
        <w:t>NC</w:t>
      </w:r>
      <w:r w:rsidR="00457A36">
        <w:rPr>
          <w:rFonts w:cs="Arial"/>
          <w:sz w:val="20"/>
        </w:rPr>
        <w:t>*</w:t>
      </w:r>
      <w:r w:rsidR="005F16AC">
        <w:rPr>
          <w:rFonts w:cs="Arial"/>
          <w:sz w:val="20"/>
        </w:rPr>
        <w:t xml:space="preserve"> </w:t>
      </w:r>
      <w:r w:rsidR="005F16AC" w:rsidRPr="00783189">
        <w:rPr>
          <w:rFonts w:cs="Arial"/>
          <w:sz w:val="20"/>
          <w:szCs w:val="20"/>
        </w:rPr>
        <w:t>|__|</w:t>
      </w:r>
    </w:p>
    <w:p w:rsidR="00287976" w:rsidRDefault="00287976" w:rsidP="00287976">
      <w:pPr>
        <w:spacing w:line="276" w:lineRule="auto"/>
        <w:ind w:firstLine="708"/>
        <w:rPr>
          <w:rFonts w:cs="Arial"/>
          <w:sz w:val="20"/>
        </w:rPr>
      </w:pPr>
      <w:r>
        <w:rPr>
          <w:rFonts w:cs="Arial"/>
          <w:sz w:val="20"/>
        </w:rPr>
        <w:t xml:space="preserve">Si oui, préciser : </w:t>
      </w:r>
      <w:r w:rsidR="00D02FD3">
        <w:rPr>
          <w:rFonts w:cs="Arial"/>
          <w:sz w:val="20"/>
        </w:rPr>
        <w:t>………………………………………………………………………………………………….</w:t>
      </w:r>
    </w:p>
    <w:p w:rsidR="00287976" w:rsidRDefault="00287976" w:rsidP="00287976">
      <w:pPr>
        <w:pStyle w:val="Paragraphedeliste"/>
        <w:numPr>
          <w:ilvl w:val="0"/>
          <w:numId w:val="21"/>
        </w:numPr>
        <w:spacing w:before="0" w:after="0" w:line="276" w:lineRule="auto"/>
        <w:contextualSpacing/>
        <w:jc w:val="left"/>
        <w:rPr>
          <w:rFonts w:cs="Arial"/>
          <w:sz w:val="20"/>
        </w:rPr>
      </w:pPr>
      <w:r w:rsidRPr="00BF3160">
        <w:rPr>
          <w:rFonts w:cs="Arial"/>
          <w:sz w:val="20"/>
        </w:rPr>
        <w:t xml:space="preserve">Amélioration de l’hyperémie conjonctivale </w:t>
      </w:r>
      <w:r w:rsidRPr="00BF3160">
        <w:rPr>
          <w:rFonts w:cs="Arial"/>
          <w:sz w:val="20"/>
        </w:rPr>
        <w:tab/>
      </w:r>
      <w:r>
        <w:rPr>
          <w:rFonts w:cs="Arial"/>
          <w:sz w:val="20"/>
        </w:rPr>
        <w:tab/>
      </w:r>
      <w:r w:rsidRPr="00BF3160">
        <w:rPr>
          <w:rFonts w:cs="Arial"/>
          <w:sz w:val="20"/>
        </w:rPr>
        <w:t>Oui</w:t>
      </w:r>
      <w:r w:rsidR="00457A36">
        <w:rPr>
          <w:rFonts w:cs="Arial"/>
          <w:sz w:val="20"/>
        </w:rPr>
        <w:t xml:space="preserve"> </w:t>
      </w:r>
      <w:r w:rsidR="00457A36" w:rsidRPr="00783189">
        <w:rPr>
          <w:rFonts w:cs="Arial"/>
          <w:sz w:val="20"/>
          <w:szCs w:val="20"/>
        </w:rPr>
        <w:t>|__|</w:t>
      </w:r>
      <w:r w:rsidR="00457A36">
        <w:rPr>
          <w:rFonts w:cs="Arial"/>
          <w:sz w:val="20"/>
        </w:rPr>
        <w:tab/>
      </w:r>
      <w:r w:rsidR="00457A36">
        <w:rPr>
          <w:rFonts w:cs="Arial"/>
          <w:sz w:val="20"/>
        </w:rPr>
        <w:tab/>
      </w:r>
      <w:r>
        <w:rPr>
          <w:rFonts w:cs="Arial"/>
          <w:sz w:val="20"/>
        </w:rPr>
        <w:t xml:space="preserve">Non </w:t>
      </w:r>
      <w:r w:rsidR="00457A36" w:rsidRPr="00783189">
        <w:rPr>
          <w:rFonts w:cs="Arial"/>
          <w:sz w:val="20"/>
          <w:szCs w:val="20"/>
        </w:rPr>
        <w:t>|__|</w:t>
      </w:r>
      <w:r>
        <w:rPr>
          <w:rFonts w:cs="Arial"/>
          <w:sz w:val="20"/>
        </w:rPr>
        <w:tab/>
        <w:t xml:space="preserve">NC* </w:t>
      </w:r>
      <w:r w:rsidR="00457A36" w:rsidRPr="00783189">
        <w:rPr>
          <w:rFonts w:cs="Arial"/>
          <w:sz w:val="20"/>
          <w:szCs w:val="20"/>
        </w:rPr>
        <w:t>|__|</w:t>
      </w:r>
    </w:p>
    <w:p w:rsidR="00287976" w:rsidRPr="00FC36AD" w:rsidRDefault="00287976" w:rsidP="00287976">
      <w:pPr>
        <w:pStyle w:val="Paragraphedeliste"/>
        <w:numPr>
          <w:ilvl w:val="0"/>
          <w:numId w:val="21"/>
        </w:numPr>
        <w:spacing w:before="0" w:after="0" w:line="276" w:lineRule="auto"/>
        <w:contextualSpacing/>
        <w:jc w:val="left"/>
        <w:rPr>
          <w:rFonts w:cs="Arial"/>
          <w:sz w:val="20"/>
        </w:rPr>
      </w:pPr>
      <w:r>
        <w:rPr>
          <w:rFonts w:cs="Arial"/>
          <w:sz w:val="20"/>
        </w:rPr>
        <w:t xml:space="preserve">Amélioration de la kératite ponctuée </w:t>
      </w:r>
      <w:r w:rsidRPr="00FC36AD">
        <w:rPr>
          <w:rFonts w:cs="Arial"/>
          <w:sz w:val="20"/>
        </w:rPr>
        <w:t>superficielle (KPS)</w:t>
      </w:r>
      <w:r w:rsidRPr="00FC36AD">
        <w:rPr>
          <w:rFonts w:cs="Arial"/>
          <w:sz w:val="20"/>
        </w:rPr>
        <w:tab/>
        <w:t xml:space="preserve">Oui </w:t>
      </w:r>
      <w:r w:rsidR="00457A36" w:rsidRPr="00783189">
        <w:rPr>
          <w:rFonts w:cs="Arial"/>
          <w:sz w:val="20"/>
          <w:szCs w:val="20"/>
        </w:rPr>
        <w:t>|__|</w:t>
      </w:r>
      <w:r w:rsidR="00457A36">
        <w:rPr>
          <w:rFonts w:cs="Arial"/>
          <w:sz w:val="20"/>
        </w:rPr>
        <w:tab/>
      </w:r>
      <w:r w:rsidRPr="00FC36AD">
        <w:rPr>
          <w:rFonts w:cs="Arial"/>
          <w:sz w:val="20"/>
        </w:rPr>
        <w:tab/>
        <w:t xml:space="preserve">Non </w:t>
      </w:r>
      <w:r w:rsidR="00457A36" w:rsidRPr="00783189">
        <w:rPr>
          <w:rFonts w:cs="Arial"/>
          <w:sz w:val="20"/>
          <w:szCs w:val="20"/>
        </w:rPr>
        <w:t>|__|</w:t>
      </w:r>
      <w:r w:rsidRPr="00FC36AD">
        <w:rPr>
          <w:rFonts w:cs="Arial"/>
          <w:sz w:val="20"/>
        </w:rPr>
        <w:tab/>
        <w:t>NC*</w:t>
      </w:r>
      <w:r w:rsidR="00457A36">
        <w:rPr>
          <w:rFonts w:cs="Arial"/>
          <w:sz w:val="20"/>
        </w:rPr>
        <w:t xml:space="preserve"> </w:t>
      </w:r>
      <w:r w:rsidR="00457A36" w:rsidRPr="00783189">
        <w:rPr>
          <w:rFonts w:cs="Arial"/>
          <w:sz w:val="20"/>
          <w:szCs w:val="20"/>
        </w:rPr>
        <w:t>|__|</w:t>
      </w:r>
    </w:p>
    <w:p w:rsidR="00287976" w:rsidRDefault="00287976" w:rsidP="00287976">
      <w:pPr>
        <w:pStyle w:val="Paragraphedeliste"/>
        <w:numPr>
          <w:ilvl w:val="0"/>
          <w:numId w:val="21"/>
        </w:numPr>
        <w:spacing w:before="0" w:after="0" w:line="276" w:lineRule="auto"/>
        <w:contextualSpacing/>
        <w:jc w:val="left"/>
        <w:rPr>
          <w:rFonts w:cs="Arial"/>
          <w:sz w:val="20"/>
        </w:rPr>
      </w:pPr>
      <w:r>
        <w:rPr>
          <w:rFonts w:cs="Arial"/>
          <w:sz w:val="20"/>
        </w:rPr>
        <w:t xml:space="preserve">Réduction de l’ulcère cornéen </w:t>
      </w:r>
      <w:r>
        <w:rPr>
          <w:rFonts w:cs="Arial"/>
          <w:sz w:val="20"/>
        </w:rPr>
        <w:tab/>
      </w:r>
      <w:r>
        <w:rPr>
          <w:rFonts w:cs="Arial"/>
          <w:sz w:val="20"/>
        </w:rPr>
        <w:tab/>
      </w:r>
      <w:r>
        <w:rPr>
          <w:rFonts w:cs="Arial"/>
          <w:sz w:val="20"/>
        </w:rPr>
        <w:tab/>
      </w:r>
      <w:r>
        <w:rPr>
          <w:rFonts w:cs="Arial"/>
          <w:sz w:val="20"/>
        </w:rPr>
        <w:tab/>
        <w:t xml:space="preserve">Oui </w:t>
      </w:r>
      <w:r w:rsidR="00457A36" w:rsidRPr="00783189">
        <w:rPr>
          <w:rFonts w:cs="Arial"/>
          <w:sz w:val="20"/>
          <w:szCs w:val="20"/>
        </w:rPr>
        <w:t>|__|</w:t>
      </w:r>
      <w:r w:rsidR="00457A36">
        <w:rPr>
          <w:rFonts w:cs="Arial"/>
          <w:sz w:val="20"/>
        </w:rPr>
        <w:tab/>
      </w:r>
      <w:r>
        <w:rPr>
          <w:rFonts w:cs="Arial"/>
          <w:sz w:val="20"/>
        </w:rPr>
        <w:tab/>
        <w:t xml:space="preserve">Non </w:t>
      </w:r>
      <w:r w:rsidR="00457A36" w:rsidRPr="00783189">
        <w:rPr>
          <w:rFonts w:cs="Arial"/>
          <w:sz w:val="20"/>
          <w:szCs w:val="20"/>
        </w:rPr>
        <w:t>|__|</w:t>
      </w:r>
      <w:r>
        <w:rPr>
          <w:rFonts w:cs="Arial"/>
          <w:sz w:val="20"/>
        </w:rPr>
        <w:tab/>
        <w:t>NC*</w:t>
      </w:r>
      <w:r w:rsidR="00457A36">
        <w:rPr>
          <w:rFonts w:cs="Arial"/>
          <w:sz w:val="20"/>
        </w:rPr>
        <w:t xml:space="preserve"> </w:t>
      </w:r>
      <w:r w:rsidR="00457A36" w:rsidRPr="00783189">
        <w:rPr>
          <w:rFonts w:cs="Arial"/>
          <w:sz w:val="20"/>
          <w:szCs w:val="20"/>
        </w:rPr>
        <w:t>|__|</w:t>
      </w:r>
    </w:p>
    <w:p w:rsidR="00287976" w:rsidRDefault="00287976" w:rsidP="00287976">
      <w:pPr>
        <w:pStyle w:val="Paragraphedeliste"/>
        <w:numPr>
          <w:ilvl w:val="0"/>
          <w:numId w:val="21"/>
        </w:numPr>
        <w:spacing w:before="0" w:after="0" w:line="276" w:lineRule="auto"/>
        <w:contextualSpacing/>
        <w:jc w:val="left"/>
        <w:rPr>
          <w:rFonts w:cs="Arial"/>
          <w:sz w:val="20"/>
        </w:rPr>
      </w:pPr>
      <w:r>
        <w:rPr>
          <w:rFonts w:cs="Arial"/>
          <w:sz w:val="20"/>
        </w:rPr>
        <w:t xml:space="preserve">Diminution des infiltrats stromaux </w:t>
      </w:r>
      <w:r>
        <w:rPr>
          <w:rFonts w:cs="Arial"/>
          <w:sz w:val="20"/>
        </w:rPr>
        <w:tab/>
      </w:r>
      <w:r>
        <w:rPr>
          <w:rFonts w:cs="Arial"/>
          <w:sz w:val="20"/>
        </w:rPr>
        <w:tab/>
      </w:r>
      <w:r>
        <w:rPr>
          <w:rFonts w:cs="Arial"/>
          <w:sz w:val="20"/>
        </w:rPr>
        <w:tab/>
        <w:t xml:space="preserve">Oui </w:t>
      </w:r>
      <w:r w:rsidR="00457A36" w:rsidRPr="00783189">
        <w:rPr>
          <w:rFonts w:cs="Arial"/>
          <w:sz w:val="20"/>
          <w:szCs w:val="20"/>
        </w:rPr>
        <w:t>|__|</w:t>
      </w:r>
      <w:r w:rsidR="00457A36">
        <w:rPr>
          <w:rFonts w:cs="Arial"/>
          <w:sz w:val="20"/>
        </w:rPr>
        <w:tab/>
      </w:r>
      <w:r>
        <w:rPr>
          <w:rFonts w:cs="Arial"/>
          <w:sz w:val="20"/>
        </w:rPr>
        <w:tab/>
        <w:t>Non</w:t>
      </w:r>
      <w:r w:rsidR="00457A36">
        <w:rPr>
          <w:rFonts w:cs="Arial"/>
          <w:sz w:val="20"/>
        </w:rPr>
        <w:t xml:space="preserve"> </w:t>
      </w:r>
      <w:r w:rsidR="00457A36" w:rsidRPr="00783189">
        <w:rPr>
          <w:rFonts w:cs="Arial"/>
          <w:sz w:val="20"/>
          <w:szCs w:val="20"/>
        </w:rPr>
        <w:t>|__|</w:t>
      </w:r>
      <w:r>
        <w:rPr>
          <w:rFonts w:cs="Arial"/>
          <w:sz w:val="20"/>
        </w:rPr>
        <w:tab/>
        <w:t>NC*</w:t>
      </w:r>
      <w:r w:rsidR="00457A36">
        <w:rPr>
          <w:rFonts w:cs="Arial"/>
          <w:sz w:val="20"/>
        </w:rPr>
        <w:t xml:space="preserve"> </w:t>
      </w:r>
      <w:r w:rsidR="00457A36" w:rsidRPr="00783189">
        <w:rPr>
          <w:rFonts w:cs="Arial"/>
          <w:sz w:val="20"/>
          <w:szCs w:val="20"/>
        </w:rPr>
        <w:t>|__|</w:t>
      </w:r>
    </w:p>
    <w:p w:rsidR="00287976" w:rsidRDefault="00287976" w:rsidP="00287976">
      <w:pPr>
        <w:pStyle w:val="Paragraphedeliste"/>
        <w:numPr>
          <w:ilvl w:val="0"/>
          <w:numId w:val="21"/>
        </w:numPr>
        <w:spacing w:before="0" w:after="0" w:line="276" w:lineRule="auto"/>
        <w:contextualSpacing/>
        <w:jc w:val="left"/>
        <w:rPr>
          <w:rFonts w:cs="Arial"/>
          <w:sz w:val="20"/>
        </w:rPr>
      </w:pPr>
      <w:r>
        <w:rPr>
          <w:rFonts w:cs="Arial"/>
          <w:sz w:val="20"/>
        </w:rPr>
        <w:t xml:space="preserve">Réduction de l’œdème cornéen </w:t>
      </w:r>
      <w:r>
        <w:rPr>
          <w:rFonts w:cs="Arial"/>
          <w:sz w:val="20"/>
        </w:rPr>
        <w:tab/>
      </w:r>
      <w:r>
        <w:rPr>
          <w:rFonts w:cs="Arial"/>
          <w:sz w:val="20"/>
        </w:rPr>
        <w:tab/>
      </w:r>
      <w:r w:rsidR="00457A36">
        <w:rPr>
          <w:rFonts w:cs="Arial"/>
          <w:sz w:val="20"/>
        </w:rPr>
        <w:tab/>
      </w:r>
      <w:r>
        <w:rPr>
          <w:rFonts w:cs="Arial"/>
          <w:sz w:val="20"/>
        </w:rPr>
        <w:tab/>
        <w:t>Oui</w:t>
      </w:r>
      <w:r w:rsidR="00457A36">
        <w:rPr>
          <w:rFonts w:cs="Arial"/>
          <w:sz w:val="20"/>
        </w:rPr>
        <w:t xml:space="preserve"> </w:t>
      </w:r>
      <w:r w:rsidR="00457A36" w:rsidRPr="00783189">
        <w:rPr>
          <w:rFonts w:cs="Arial"/>
          <w:sz w:val="20"/>
          <w:szCs w:val="20"/>
        </w:rPr>
        <w:t>|__|</w:t>
      </w:r>
      <w:r w:rsidR="00457A36">
        <w:rPr>
          <w:rFonts w:cs="Arial"/>
          <w:sz w:val="20"/>
          <w:szCs w:val="20"/>
        </w:rPr>
        <w:tab/>
      </w:r>
      <w:r>
        <w:rPr>
          <w:rFonts w:cs="Arial"/>
          <w:sz w:val="20"/>
        </w:rPr>
        <w:tab/>
        <w:t>Non</w:t>
      </w:r>
      <w:r w:rsidR="00457A36">
        <w:rPr>
          <w:rFonts w:cs="Arial"/>
          <w:sz w:val="20"/>
        </w:rPr>
        <w:t xml:space="preserve"> </w:t>
      </w:r>
      <w:r w:rsidR="00457A36" w:rsidRPr="00783189">
        <w:rPr>
          <w:rFonts w:cs="Arial"/>
          <w:sz w:val="20"/>
          <w:szCs w:val="20"/>
        </w:rPr>
        <w:t>|__|</w:t>
      </w:r>
      <w:r>
        <w:rPr>
          <w:rFonts w:cs="Arial"/>
          <w:sz w:val="20"/>
        </w:rPr>
        <w:tab/>
        <w:t>NC*</w:t>
      </w:r>
      <w:r w:rsidR="00457A36">
        <w:rPr>
          <w:rFonts w:cs="Arial"/>
          <w:sz w:val="20"/>
        </w:rPr>
        <w:t xml:space="preserve"> </w:t>
      </w:r>
      <w:r w:rsidR="00457A36" w:rsidRPr="00783189">
        <w:rPr>
          <w:rFonts w:cs="Arial"/>
          <w:sz w:val="20"/>
          <w:szCs w:val="20"/>
        </w:rPr>
        <w:t>|__|</w:t>
      </w:r>
    </w:p>
    <w:p w:rsidR="00287976" w:rsidRPr="00FC36AD" w:rsidRDefault="00287976" w:rsidP="00287976">
      <w:pPr>
        <w:pStyle w:val="Paragraphedeliste"/>
        <w:numPr>
          <w:ilvl w:val="0"/>
          <w:numId w:val="21"/>
        </w:numPr>
        <w:spacing w:before="0" w:after="0" w:line="276" w:lineRule="auto"/>
        <w:contextualSpacing/>
        <w:jc w:val="left"/>
        <w:rPr>
          <w:rFonts w:cs="Arial"/>
          <w:sz w:val="20"/>
        </w:rPr>
      </w:pPr>
      <w:r>
        <w:rPr>
          <w:rFonts w:cs="Arial"/>
          <w:sz w:val="20"/>
        </w:rPr>
        <w:t xml:space="preserve">Autre type d’amélioration de la surface </w:t>
      </w:r>
      <w:r w:rsidRPr="00FC36AD">
        <w:rPr>
          <w:rFonts w:cs="Arial"/>
          <w:sz w:val="20"/>
        </w:rPr>
        <w:t xml:space="preserve">oculaire </w:t>
      </w:r>
      <w:r w:rsidRPr="00FC36AD">
        <w:rPr>
          <w:rFonts w:cs="Arial"/>
          <w:sz w:val="20"/>
        </w:rPr>
        <w:tab/>
      </w:r>
      <w:r w:rsidRPr="00FC36AD">
        <w:rPr>
          <w:rFonts w:cs="Arial"/>
          <w:sz w:val="20"/>
        </w:rPr>
        <w:tab/>
        <w:t>Oui</w:t>
      </w:r>
      <w:r w:rsidR="00457A36" w:rsidRPr="00457A36">
        <w:rPr>
          <w:rFonts w:cs="Arial"/>
          <w:sz w:val="20"/>
        </w:rPr>
        <w:t xml:space="preserve"> |__|</w:t>
      </w:r>
      <w:r w:rsidRPr="00FC36AD">
        <w:rPr>
          <w:rFonts w:cs="Arial"/>
          <w:sz w:val="20"/>
        </w:rPr>
        <w:tab/>
      </w:r>
      <w:r w:rsidR="00457A36">
        <w:rPr>
          <w:rFonts w:cs="Arial"/>
          <w:sz w:val="20"/>
        </w:rPr>
        <w:tab/>
      </w:r>
      <w:r w:rsidRPr="00FC36AD">
        <w:rPr>
          <w:rFonts w:cs="Arial"/>
          <w:sz w:val="20"/>
        </w:rPr>
        <w:t>Non</w:t>
      </w:r>
      <w:r w:rsidR="00457A36">
        <w:rPr>
          <w:rFonts w:cs="Arial"/>
          <w:sz w:val="20"/>
        </w:rPr>
        <w:t xml:space="preserve"> </w:t>
      </w:r>
      <w:r w:rsidR="00457A36" w:rsidRPr="00783189">
        <w:rPr>
          <w:rFonts w:cs="Arial"/>
          <w:sz w:val="20"/>
          <w:szCs w:val="20"/>
        </w:rPr>
        <w:t>|__|</w:t>
      </w:r>
      <w:r w:rsidRPr="00FC36AD">
        <w:rPr>
          <w:rFonts w:cs="Arial"/>
          <w:sz w:val="20"/>
        </w:rPr>
        <w:tab/>
        <w:t>NC*</w:t>
      </w:r>
      <w:r w:rsidR="00457A36">
        <w:rPr>
          <w:rFonts w:cs="Arial"/>
          <w:sz w:val="20"/>
        </w:rPr>
        <w:t xml:space="preserve"> </w:t>
      </w:r>
      <w:r w:rsidR="00457A36" w:rsidRPr="00783189">
        <w:rPr>
          <w:rFonts w:cs="Arial"/>
          <w:sz w:val="20"/>
          <w:szCs w:val="20"/>
        </w:rPr>
        <w:t>|__|</w:t>
      </w:r>
    </w:p>
    <w:p w:rsidR="00287976" w:rsidRPr="00457A36" w:rsidRDefault="00287976" w:rsidP="00457A36">
      <w:pPr>
        <w:spacing w:line="276" w:lineRule="auto"/>
        <w:ind w:firstLine="708"/>
        <w:rPr>
          <w:rFonts w:cs="Arial"/>
          <w:sz w:val="20"/>
        </w:rPr>
      </w:pPr>
      <w:r>
        <w:rPr>
          <w:rFonts w:cs="Arial"/>
          <w:sz w:val="20"/>
        </w:rPr>
        <w:t>Si oui, préciser :</w:t>
      </w:r>
      <w:r w:rsidR="00DC021E">
        <w:rPr>
          <w:rFonts w:cs="Arial"/>
          <w:sz w:val="20"/>
        </w:rPr>
        <w:t xml:space="preserve"> ………………………………………………………………………………………………….</w:t>
      </w:r>
    </w:p>
    <w:p w:rsidR="00287976" w:rsidRDefault="00287976" w:rsidP="00287976">
      <w:pPr>
        <w:spacing w:line="276" w:lineRule="auto"/>
        <w:rPr>
          <w:rFonts w:cs="Arial"/>
          <w:sz w:val="20"/>
        </w:rPr>
      </w:pPr>
      <w:r w:rsidRPr="00B73CD7">
        <w:rPr>
          <w:rFonts w:cs="Arial"/>
          <w:b/>
          <w:bCs/>
          <w:sz w:val="20"/>
        </w:rPr>
        <w:t>Modification du traitement par corticoïdes topiques</w:t>
      </w:r>
      <w:r>
        <w:rPr>
          <w:rFonts w:cs="Arial"/>
          <w:sz w:val="20"/>
        </w:rPr>
        <w:t xml:space="preserve"> </w:t>
      </w:r>
      <w:r>
        <w:rPr>
          <w:rFonts w:cs="Arial"/>
          <w:sz w:val="20"/>
        </w:rPr>
        <w:tab/>
      </w:r>
      <w:r>
        <w:rPr>
          <w:rFonts w:cs="Arial"/>
          <w:sz w:val="20"/>
        </w:rPr>
        <w:tab/>
      </w:r>
      <w:r w:rsidR="00DC021E" w:rsidRPr="00BF3160">
        <w:rPr>
          <w:rFonts w:cs="Arial"/>
          <w:sz w:val="20"/>
        </w:rPr>
        <w:t>Oui</w:t>
      </w:r>
      <w:r w:rsidR="00DC021E">
        <w:rPr>
          <w:rFonts w:cs="Arial"/>
          <w:sz w:val="20"/>
        </w:rPr>
        <w:t xml:space="preserve"> </w:t>
      </w:r>
      <w:r w:rsidR="00DC021E" w:rsidRPr="00783189">
        <w:rPr>
          <w:rFonts w:cs="Arial"/>
          <w:sz w:val="20"/>
          <w:szCs w:val="20"/>
        </w:rPr>
        <w:t>|__|</w:t>
      </w:r>
      <w:r w:rsidR="00DC021E">
        <w:rPr>
          <w:rFonts w:cs="Arial"/>
          <w:sz w:val="20"/>
        </w:rPr>
        <w:tab/>
      </w:r>
      <w:r w:rsidR="00DC021E">
        <w:rPr>
          <w:rFonts w:cs="Arial"/>
          <w:sz w:val="20"/>
        </w:rPr>
        <w:tab/>
        <w:t xml:space="preserve">Non </w:t>
      </w:r>
      <w:r w:rsidR="00DC021E" w:rsidRPr="00783189">
        <w:rPr>
          <w:rFonts w:cs="Arial"/>
          <w:sz w:val="20"/>
          <w:szCs w:val="20"/>
        </w:rPr>
        <w:t>|__|</w:t>
      </w:r>
      <w:r w:rsidR="00DC021E">
        <w:rPr>
          <w:rFonts w:cs="Arial"/>
          <w:sz w:val="20"/>
        </w:rPr>
        <w:tab/>
        <w:t xml:space="preserve">NC* </w:t>
      </w:r>
      <w:r w:rsidR="00DC021E" w:rsidRPr="00783189">
        <w:rPr>
          <w:rFonts w:cs="Arial"/>
          <w:sz w:val="20"/>
          <w:szCs w:val="20"/>
        </w:rPr>
        <w:t>|__|</w:t>
      </w:r>
    </w:p>
    <w:p w:rsidR="00287976" w:rsidRDefault="00287976" w:rsidP="00287976">
      <w:pPr>
        <w:spacing w:line="276" w:lineRule="auto"/>
        <w:rPr>
          <w:rFonts w:cs="Arial"/>
          <w:sz w:val="20"/>
        </w:rPr>
      </w:pPr>
      <w:r>
        <w:rPr>
          <w:rFonts w:cs="Arial"/>
          <w:sz w:val="20"/>
        </w:rPr>
        <w:tab/>
        <w:t>Si oui, préciser :</w:t>
      </w:r>
      <w:r w:rsidR="00D02FD3">
        <w:rPr>
          <w:rFonts w:cs="Arial"/>
          <w:sz w:val="20"/>
        </w:rPr>
        <w:t xml:space="preserve"> ………………………………………………………………………………………………….</w:t>
      </w:r>
    </w:p>
    <w:p w:rsidR="00DC021E" w:rsidRPr="00DC021E" w:rsidRDefault="00287976" w:rsidP="00DC021E">
      <w:pPr>
        <w:pStyle w:val="Paragraphedeliste"/>
        <w:numPr>
          <w:ilvl w:val="0"/>
          <w:numId w:val="22"/>
        </w:numPr>
        <w:spacing w:before="0" w:after="0" w:line="276" w:lineRule="auto"/>
        <w:contextualSpacing/>
        <w:jc w:val="left"/>
        <w:rPr>
          <w:rFonts w:cs="Arial"/>
          <w:sz w:val="20"/>
        </w:rPr>
      </w:pPr>
      <w:r>
        <w:rPr>
          <w:rFonts w:cs="Arial"/>
          <w:sz w:val="20"/>
        </w:rPr>
        <w:t xml:space="preserve">Diminution de la posologie des corticoïdes ou changement pour un corticoïde topique moins puissant : </w:t>
      </w:r>
      <w:r w:rsidR="00DC021E">
        <w:rPr>
          <w:rFonts w:cs="Arial"/>
          <w:sz w:val="20"/>
        </w:rPr>
        <w:tab/>
      </w:r>
      <w:r w:rsidR="00DC021E">
        <w:rPr>
          <w:rFonts w:cs="Arial"/>
          <w:sz w:val="20"/>
        </w:rPr>
        <w:tab/>
      </w:r>
      <w:r w:rsidR="00DC021E">
        <w:rPr>
          <w:rFonts w:cs="Arial"/>
          <w:sz w:val="20"/>
        </w:rPr>
        <w:tab/>
      </w:r>
      <w:r w:rsidR="00DC021E">
        <w:rPr>
          <w:rFonts w:cs="Arial"/>
          <w:sz w:val="20"/>
        </w:rPr>
        <w:tab/>
      </w:r>
      <w:r w:rsidR="00DC021E">
        <w:rPr>
          <w:rFonts w:cs="Arial"/>
          <w:sz w:val="20"/>
        </w:rPr>
        <w:tab/>
      </w:r>
      <w:r w:rsidR="00DC021E">
        <w:rPr>
          <w:rFonts w:cs="Arial"/>
          <w:sz w:val="20"/>
        </w:rPr>
        <w:tab/>
      </w:r>
      <w:r w:rsidR="00DC021E" w:rsidRPr="00DC021E">
        <w:rPr>
          <w:rFonts w:cs="Arial"/>
          <w:sz w:val="20"/>
        </w:rPr>
        <w:t xml:space="preserve">Oui </w:t>
      </w:r>
      <w:r w:rsidR="00DC021E" w:rsidRPr="00DC021E">
        <w:rPr>
          <w:rFonts w:cs="Arial"/>
          <w:sz w:val="20"/>
          <w:szCs w:val="20"/>
        </w:rPr>
        <w:t>|__|</w:t>
      </w:r>
      <w:r w:rsidR="00DC021E" w:rsidRPr="00DC021E">
        <w:rPr>
          <w:rFonts w:cs="Arial"/>
          <w:sz w:val="20"/>
        </w:rPr>
        <w:tab/>
      </w:r>
      <w:r w:rsidR="00DC021E" w:rsidRPr="00DC021E">
        <w:rPr>
          <w:rFonts w:cs="Arial"/>
          <w:sz w:val="20"/>
        </w:rPr>
        <w:tab/>
        <w:t xml:space="preserve">Non </w:t>
      </w:r>
      <w:r w:rsidR="00DC021E" w:rsidRPr="00DC021E">
        <w:rPr>
          <w:rFonts w:cs="Arial"/>
          <w:sz w:val="20"/>
          <w:szCs w:val="20"/>
        </w:rPr>
        <w:t>|__|</w:t>
      </w:r>
      <w:r w:rsidR="00DC021E" w:rsidRPr="00DC021E">
        <w:rPr>
          <w:rFonts w:cs="Arial"/>
          <w:sz w:val="20"/>
        </w:rPr>
        <w:tab/>
        <w:t xml:space="preserve">NC* </w:t>
      </w:r>
      <w:r w:rsidR="00DC021E" w:rsidRPr="00DC021E">
        <w:rPr>
          <w:rFonts w:cs="Arial"/>
          <w:sz w:val="20"/>
          <w:szCs w:val="20"/>
        </w:rPr>
        <w:t>|__|</w:t>
      </w:r>
    </w:p>
    <w:p w:rsidR="00287976" w:rsidRDefault="00287976" w:rsidP="00287976">
      <w:pPr>
        <w:pStyle w:val="Paragraphedeliste"/>
        <w:numPr>
          <w:ilvl w:val="0"/>
          <w:numId w:val="22"/>
        </w:numPr>
        <w:spacing w:before="0" w:after="0" w:line="276" w:lineRule="auto"/>
        <w:contextualSpacing/>
        <w:jc w:val="left"/>
        <w:rPr>
          <w:rFonts w:cs="Arial"/>
          <w:sz w:val="20"/>
        </w:rPr>
      </w:pPr>
      <w:r>
        <w:rPr>
          <w:rFonts w:cs="Arial"/>
          <w:sz w:val="20"/>
        </w:rPr>
        <w:t xml:space="preserve">Arrêt des corticoïdes topiques : </w:t>
      </w:r>
      <w:r w:rsidR="00DC021E">
        <w:rPr>
          <w:rFonts w:cs="Arial"/>
          <w:sz w:val="20"/>
        </w:rPr>
        <w:tab/>
      </w:r>
      <w:r w:rsidR="00DC021E">
        <w:rPr>
          <w:rFonts w:cs="Arial"/>
          <w:sz w:val="20"/>
        </w:rPr>
        <w:tab/>
      </w:r>
      <w:r w:rsidR="00DC021E">
        <w:rPr>
          <w:rFonts w:cs="Arial"/>
          <w:sz w:val="20"/>
        </w:rPr>
        <w:tab/>
      </w:r>
      <w:r w:rsidR="00DC021E">
        <w:rPr>
          <w:rFonts w:cs="Arial"/>
          <w:sz w:val="20"/>
        </w:rPr>
        <w:tab/>
      </w:r>
      <w:r w:rsidR="00DC021E" w:rsidRPr="00DC021E">
        <w:rPr>
          <w:rFonts w:cs="Arial"/>
          <w:sz w:val="20"/>
        </w:rPr>
        <w:t xml:space="preserve">Oui </w:t>
      </w:r>
      <w:r w:rsidR="00DC021E" w:rsidRPr="00DC021E">
        <w:rPr>
          <w:rFonts w:cs="Arial"/>
          <w:sz w:val="20"/>
          <w:szCs w:val="20"/>
        </w:rPr>
        <w:t>|__|</w:t>
      </w:r>
      <w:r w:rsidR="00DC021E" w:rsidRPr="00DC021E">
        <w:rPr>
          <w:rFonts w:cs="Arial"/>
          <w:sz w:val="20"/>
        </w:rPr>
        <w:tab/>
      </w:r>
      <w:r w:rsidR="00DC021E" w:rsidRPr="00DC021E">
        <w:rPr>
          <w:rFonts w:cs="Arial"/>
          <w:sz w:val="20"/>
        </w:rPr>
        <w:tab/>
        <w:t xml:space="preserve">Non </w:t>
      </w:r>
      <w:r w:rsidR="00DC021E" w:rsidRPr="00DC021E">
        <w:rPr>
          <w:rFonts w:cs="Arial"/>
          <w:sz w:val="20"/>
          <w:szCs w:val="20"/>
        </w:rPr>
        <w:t>|__|</w:t>
      </w:r>
      <w:r w:rsidR="00DC021E" w:rsidRPr="00DC021E">
        <w:rPr>
          <w:rFonts w:cs="Arial"/>
          <w:sz w:val="20"/>
        </w:rPr>
        <w:tab/>
        <w:t xml:space="preserve">NC* </w:t>
      </w:r>
      <w:r w:rsidR="00DC021E" w:rsidRPr="00DC021E">
        <w:rPr>
          <w:rFonts w:cs="Arial"/>
          <w:sz w:val="20"/>
          <w:szCs w:val="20"/>
        </w:rPr>
        <w:t>|__|</w:t>
      </w:r>
    </w:p>
    <w:p w:rsidR="00287976" w:rsidRDefault="00287976" w:rsidP="00F15DBC">
      <w:pPr>
        <w:spacing w:before="240" w:line="480" w:lineRule="auto"/>
        <w:rPr>
          <w:rFonts w:cs="Arial"/>
          <w:sz w:val="20"/>
          <w:szCs w:val="20"/>
        </w:rPr>
      </w:pPr>
      <w:r w:rsidRPr="00B73CD7">
        <w:rPr>
          <w:rFonts w:cs="Arial"/>
          <w:b/>
          <w:bCs/>
          <w:sz w:val="20"/>
        </w:rPr>
        <w:t>Guérison</w:t>
      </w:r>
      <w:r>
        <w:rPr>
          <w:rFonts w:cs="Arial"/>
          <w:sz w:val="20"/>
        </w:rPr>
        <w:t xml:space="preserve"> </w:t>
      </w:r>
      <w:r>
        <w:rPr>
          <w:rFonts w:cs="Arial"/>
          <w:sz w:val="20"/>
        </w:rPr>
        <w:tab/>
      </w:r>
      <w:r w:rsidR="007A5E78" w:rsidRPr="00DC021E">
        <w:rPr>
          <w:rFonts w:cs="Arial"/>
          <w:sz w:val="20"/>
        </w:rPr>
        <w:t xml:space="preserve">Oui </w:t>
      </w:r>
      <w:r w:rsidR="007A5E78" w:rsidRPr="00DC021E">
        <w:rPr>
          <w:rFonts w:cs="Arial"/>
          <w:sz w:val="20"/>
          <w:szCs w:val="20"/>
        </w:rPr>
        <w:t>|__|</w:t>
      </w:r>
      <w:r w:rsidR="007A5E78" w:rsidRPr="00DC021E">
        <w:rPr>
          <w:rFonts w:cs="Arial"/>
          <w:sz w:val="20"/>
        </w:rPr>
        <w:tab/>
      </w:r>
      <w:r>
        <w:rPr>
          <w:rFonts w:cs="Arial"/>
          <w:sz w:val="20"/>
        </w:rPr>
        <w:tab/>
      </w:r>
      <w:r>
        <w:rPr>
          <w:rFonts w:cs="Arial"/>
          <w:sz w:val="20"/>
        </w:rPr>
        <w:tab/>
      </w:r>
      <w:r w:rsidR="007A5E78" w:rsidRPr="00DC021E">
        <w:rPr>
          <w:rFonts w:cs="Arial"/>
          <w:sz w:val="20"/>
        </w:rPr>
        <w:t xml:space="preserve">Non </w:t>
      </w:r>
      <w:r w:rsidR="007A5E78" w:rsidRPr="00DC021E">
        <w:rPr>
          <w:rFonts w:cs="Arial"/>
          <w:sz w:val="20"/>
          <w:szCs w:val="20"/>
        </w:rPr>
        <w:t>|__|</w:t>
      </w:r>
      <w:r>
        <w:rPr>
          <w:rFonts w:cs="Arial"/>
          <w:sz w:val="20"/>
        </w:rPr>
        <w:tab/>
      </w:r>
      <w:r>
        <w:rPr>
          <w:rFonts w:cs="Arial"/>
          <w:sz w:val="20"/>
        </w:rPr>
        <w:tab/>
        <w:t xml:space="preserve">EN COURS </w:t>
      </w:r>
      <w:r w:rsidR="007A5E78" w:rsidRPr="00DC021E">
        <w:rPr>
          <w:rFonts w:cs="Arial"/>
          <w:sz w:val="20"/>
          <w:szCs w:val="20"/>
        </w:rPr>
        <w:t>|__|</w:t>
      </w:r>
      <w:r w:rsidR="007A5E78">
        <w:rPr>
          <w:rFonts w:cs="Arial"/>
          <w:sz w:val="20"/>
          <w:szCs w:val="20"/>
        </w:rPr>
        <w:tab/>
      </w:r>
      <w:r>
        <w:rPr>
          <w:rFonts w:cs="Arial"/>
          <w:sz w:val="20"/>
        </w:rPr>
        <w:tab/>
      </w:r>
      <w:r>
        <w:rPr>
          <w:rFonts w:cs="Arial"/>
          <w:sz w:val="20"/>
        </w:rPr>
        <w:tab/>
      </w:r>
      <w:r w:rsidR="007A5E78" w:rsidRPr="00DC021E">
        <w:rPr>
          <w:rFonts w:cs="Arial"/>
          <w:sz w:val="20"/>
        </w:rPr>
        <w:t xml:space="preserve">NC* </w:t>
      </w:r>
      <w:r w:rsidR="007A5E78" w:rsidRPr="00DC021E">
        <w:rPr>
          <w:rFonts w:cs="Arial"/>
          <w:sz w:val="20"/>
          <w:szCs w:val="20"/>
        </w:rPr>
        <w:t>|__|</w:t>
      </w:r>
    </w:p>
    <w:p w:rsidR="00287976" w:rsidRPr="007866FC" w:rsidRDefault="00287976" w:rsidP="00287976">
      <w:pPr>
        <w:widowControl w:val="0"/>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autoSpaceDE w:val="0"/>
        <w:autoSpaceDN w:val="0"/>
        <w:adjustRightInd w:val="0"/>
        <w:spacing w:after="120" w:line="242" w:lineRule="auto"/>
        <w:ind w:left="550" w:hanging="550"/>
        <w:rPr>
          <w:rFonts w:cs="Arial"/>
          <w:b/>
          <w:bCs/>
          <w:sz w:val="20"/>
        </w:rPr>
      </w:pPr>
      <w:r>
        <w:rPr>
          <w:rFonts w:cs="Arial"/>
          <w:b/>
          <w:bCs/>
          <w:sz w:val="20"/>
        </w:rPr>
        <w:t xml:space="preserve">Variable </w:t>
      </w:r>
      <w:bookmarkStart w:id="26" w:name="_Hlk135914936"/>
      <w:r>
        <w:rPr>
          <w:rFonts w:cs="Arial"/>
          <w:b/>
          <w:bCs/>
          <w:sz w:val="20"/>
        </w:rPr>
        <w:t>d’efficacité 2 (critère de tolérance)</w:t>
      </w:r>
    </w:p>
    <w:tbl>
      <w:tblPr>
        <w:tblStyle w:val="Grilledutableau"/>
        <w:tblW w:w="0" w:type="auto"/>
        <w:tblLook w:val="04A0" w:firstRow="1" w:lastRow="0" w:firstColumn="1" w:lastColumn="0" w:noHBand="0" w:noVBand="1"/>
      </w:tblPr>
      <w:tblGrid>
        <w:gridCol w:w="1115"/>
        <w:gridCol w:w="8523"/>
      </w:tblGrid>
      <w:tr w:rsidR="00287976" w:rsidRPr="006F6B7A" w:rsidTr="00C21E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5" w:type="dxa"/>
            <w:tcBorders>
              <w:top w:val="nil"/>
              <w:left w:val="nil"/>
              <w:bottom w:val="nil"/>
              <w:right w:val="single" w:sz="6" w:space="0" w:color="A6A6A6" w:themeColor="background1" w:themeShade="A6"/>
            </w:tcBorders>
            <w:shd w:val="clear" w:color="auto" w:fill="auto"/>
          </w:tcPr>
          <w:p w:rsidR="00287976" w:rsidRPr="006F6B7A" w:rsidRDefault="00287976" w:rsidP="009E0867">
            <w:pPr>
              <w:spacing w:before="0" w:after="0"/>
              <w:rPr>
                <w:rFonts w:cs="Arial"/>
                <w:b w:val="0"/>
                <w:color w:val="7F7F7F" w:themeColor="text1" w:themeTint="80"/>
                <w:sz w:val="20"/>
              </w:rPr>
            </w:pPr>
          </w:p>
        </w:tc>
        <w:tc>
          <w:tcPr>
            <w:tcW w:w="8523" w:type="dxa"/>
            <w:tcBorders>
              <w:top w:val="nil"/>
              <w:left w:val="single" w:sz="6" w:space="0" w:color="A6A6A6" w:themeColor="background1" w:themeShade="A6"/>
              <w:bottom w:val="nil"/>
              <w:right w:val="nil"/>
            </w:tcBorders>
            <w:shd w:val="clear" w:color="auto" w:fill="auto"/>
          </w:tcPr>
          <w:p w:rsidR="00287976" w:rsidRPr="006F6B7A" w:rsidRDefault="00287976" w:rsidP="003B131C">
            <w:pPr>
              <w:spacing w:before="0" w:after="0" w:line="240" w:lineRule="auto"/>
              <w:cnfStyle w:val="100000000000" w:firstRow="1" w:lastRow="0" w:firstColumn="0" w:lastColumn="0" w:oddVBand="0" w:evenVBand="0" w:oddHBand="0" w:evenHBand="0" w:firstRowFirstColumn="0" w:firstRowLastColumn="0" w:lastRowFirstColumn="0" w:lastRowLastColumn="0"/>
              <w:rPr>
                <w:rFonts w:cs="Arial"/>
                <w:b w:val="0"/>
                <w:color w:val="7F7F7F" w:themeColor="text1" w:themeTint="80"/>
                <w:sz w:val="20"/>
              </w:rPr>
            </w:pPr>
            <w:r w:rsidRPr="006F6B7A">
              <w:rPr>
                <w:rFonts w:cs="Arial"/>
                <w:b w:val="0"/>
                <w:color w:val="7F7F7F" w:themeColor="text1" w:themeTint="80"/>
                <w:sz w:val="20"/>
              </w:rPr>
              <w:t xml:space="preserve">Comment le patient évalue-t-il la tolérance de l’instillation de façon générale ? : </w:t>
            </w:r>
          </w:p>
        </w:tc>
      </w:tr>
    </w:tbl>
    <w:bookmarkEnd w:id="26"/>
    <w:p w:rsidR="00287976" w:rsidRDefault="00C21EE6" w:rsidP="00C21EE6">
      <w:pPr>
        <w:spacing w:line="276" w:lineRule="auto"/>
        <w:jc w:val="left"/>
        <w:rPr>
          <w:rFonts w:eastAsia="MS Gothic" w:cs="Arial"/>
          <w:sz w:val="20"/>
        </w:rPr>
      </w:pPr>
      <w:r w:rsidRPr="00DC021E">
        <w:rPr>
          <w:rFonts w:cs="Arial"/>
          <w:sz w:val="20"/>
          <w:szCs w:val="20"/>
        </w:rPr>
        <w:t>|__|</w:t>
      </w:r>
      <w:r>
        <w:rPr>
          <w:rFonts w:cs="Arial"/>
          <w:sz w:val="20"/>
        </w:rPr>
        <w:t xml:space="preserve"> </w:t>
      </w:r>
      <w:r w:rsidR="00287976">
        <w:rPr>
          <w:rFonts w:cs="Arial"/>
          <w:sz w:val="20"/>
        </w:rPr>
        <w:t>Satisfaisante</w:t>
      </w:r>
      <w:r w:rsidR="00B91800">
        <w:rPr>
          <w:rFonts w:cs="Arial"/>
          <w:sz w:val="20"/>
        </w:rPr>
        <w:t xml:space="preserve">  </w:t>
      </w:r>
      <w:r w:rsidR="00A7133E">
        <w:rPr>
          <w:rFonts w:cs="Arial"/>
          <w:sz w:val="20"/>
        </w:rPr>
        <w:t xml:space="preserve">  </w:t>
      </w:r>
      <w:r w:rsidR="002C2546">
        <w:rPr>
          <w:rFonts w:cs="Arial"/>
          <w:sz w:val="20"/>
        </w:rPr>
        <w:t xml:space="preserve">    </w:t>
      </w:r>
      <w:r w:rsidRPr="00DC021E">
        <w:rPr>
          <w:rFonts w:cs="Arial"/>
          <w:sz w:val="20"/>
          <w:szCs w:val="20"/>
        </w:rPr>
        <w:t>|__|</w:t>
      </w:r>
      <w:r>
        <w:rPr>
          <w:rFonts w:cs="Arial"/>
          <w:sz w:val="20"/>
        </w:rPr>
        <w:t xml:space="preserve"> </w:t>
      </w:r>
      <w:r w:rsidR="00287976">
        <w:rPr>
          <w:rFonts w:cs="Arial"/>
          <w:sz w:val="20"/>
        </w:rPr>
        <w:t>Assez satisfaisante</w:t>
      </w:r>
      <w:r w:rsidR="00A7133E">
        <w:rPr>
          <w:rFonts w:eastAsia="MS Gothic" w:cs="Arial"/>
          <w:sz w:val="20"/>
        </w:rPr>
        <w:t xml:space="preserve">        </w:t>
      </w:r>
      <w:r w:rsidRPr="00DC021E">
        <w:rPr>
          <w:rFonts w:cs="Arial"/>
          <w:sz w:val="20"/>
          <w:szCs w:val="20"/>
        </w:rPr>
        <w:t>|__|</w:t>
      </w:r>
      <w:r>
        <w:rPr>
          <w:rFonts w:cs="Arial"/>
          <w:sz w:val="20"/>
        </w:rPr>
        <w:t xml:space="preserve"> </w:t>
      </w:r>
      <w:r w:rsidR="00287976">
        <w:rPr>
          <w:rFonts w:eastAsia="MS Gothic" w:cs="Arial"/>
          <w:sz w:val="20"/>
        </w:rPr>
        <w:t>Peu satisfaisante</w:t>
      </w:r>
      <w:r w:rsidR="00270BE8">
        <w:rPr>
          <w:rFonts w:eastAsia="MS Gothic" w:cs="Arial"/>
          <w:sz w:val="20"/>
        </w:rPr>
        <w:t>*</w:t>
      </w:r>
      <w:r w:rsidR="00A7133E">
        <w:rPr>
          <w:rFonts w:eastAsia="MS Gothic" w:cs="Arial"/>
          <w:sz w:val="20"/>
        </w:rPr>
        <w:t xml:space="preserve">        </w:t>
      </w:r>
      <w:r w:rsidRPr="00DC021E">
        <w:rPr>
          <w:rFonts w:cs="Arial"/>
          <w:sz w:val="20"/>
          <w:szCs w:val="20"/>
        </w:rPr>
        <w:t>|__|</w:t>
      </w:r>
      <w:r>
        <w:rPr>
          <w:rFonts w:cs="Arial"/>
          <w:sz w:val="20"/>
          <w:szCs w:val="20"/>
        </w:rPr>
        <w:t xml:space="preserve"> </w:t>
      </w:r>
      <w:r w:rsidR="00287976">
        <w:rPr>
          <w:rFonts w:eastAsia="MS Gothic" w:cs="Arial"/>
          <w:sz w:val="20"/>
        </w:rPr>
        <w:t>Pas satisfaisante**</w:t>
      </w:r>
    </w:p>
    <w:p w:rsidR="00287976" w:rsidRPr="00B73CD7" w:rsidRDefault="00287976" w:rsidP="001C544B">
      <w:pPr>
        <w:spacing w:line="276" w:lineRule="auto"/>
        <w:rPr>
          <w:rFonts w:cs="Arial"/>
          <w:sz w:val="20"/>
        </w:rPr>
      </w:pPr>
      <w:r>
        <w:rPr>
          <w:rFonts w:eastAsia="MS Gothic" w:cs="Arial"/>
          <w:sz w:val="20"/>
        </w:rPr>
        <w:t>*</w:t>
      </w:r>
      <w:r w:rsidRPr="00B73CD7">
        <w:rPr>
          <w:rFonts w:eastAsia="MS Gothic" w:cs="Arial"/>
          <w:sz w:val="20"/>
        </w:rPr>
        <w:t xml:space="preserve">Si peu satisfaisante, préciser : </w:t>
      </w:r>
      <w:sdt>
        <w:sdtPr>
          <w:id w:val="685021211"/>
          <w:showingPlcHdr/>
        </w:sdtPr>
        <w:sdtEndPr/>
        <w:sdtContent>
          <w:r w:rsidRPr="00B73CD7">
            <w:rPr>
              <w:rStyle w:val="Textedelespacerserv"/>
              <w:rFonts w:cs="Arial"/>
              <w:sz w:val="20"/>
            </w:rPr>
            <w:t>Cliquez ou appuyez ici pour entrer du texte.</w:t>
          </w:r>
        </w:sdtContent>
      </w:sdt>
    </w:p>
    <w:p w:rsidR="00287976" w:rsidRDefault="00287976" w:rsidP="001C544B">
      <w:pPr>
        <w:spacing w:line="276" w:lineRule="auto"/>
        <w:rPr>
          <w:rFonts w:cs="Arial"/>
          <w:sz w:val="20"/>
        </w:rPr>
      </w:pPr>
      <w:r>
        <w:rPr>
          <w:rFonts w:cs="Arial"/>
          <w:sz w:val="20"/>
        </w:rPr>
        <w:t>**Si pas satisfaisante, remplir la fiche de déclaration d’effet indésirable</w:t>
      </w:r>
    </w:p>
    <w:p w:rsidR="00287976" w:rsidRDefault="00287976" w:rsidP="006F6B7A">
      <w:pPr>
        <w:spacing w:before="0" w:after="0"/>
        <w:rPr>
          <w:rFonts w:cs="Arial"/>
          <w:sz w:val="20"/>
        </w:rPr>
      </w:pPr>
    </w:p>
    <w:tbl>
      <w:tblPr>
        <w:tblW w:w="10495" w:type="dxa"/>
        <w:tblInd w:w="-426" w:type="dxa"/>
        <w:tblCellMar>
          <w:left w:w="10" w:type="dxa"/>
          <w:right w:w="10" w:type="dxa"/>
        </w:tblCellMar>
        <w:tblLook w:val="0000" w:firstRow="0" w:lastRow="0" w:firstColumn="0" w:lastColumn="0" w:noHBand="0" w:noVBand="0"/>
      </w:tblPr>
      <w:tblGrid>
        <w:gridCol w:w="446"/>
        <w:gridCol w:w="7731"/>
        <w:gridCol w:w="2004"/>
        <w:gridCol w:w="314"/>
      </w:tblGrid>
      <w:tr w:rsidR="008845C9" w:rsidTr="00A15AEB">
        <w:trPr>
          <w:trHeight w:val="313"/>
        </w:trPr>
        <w:tc>
          <w:tcPr>
            <w:tcW w:w="446" w:type="dxa"/>
            <w:shd w:val="clear" w:color="auto" w:fill="auto"/>
            <w:tcMar>
              <w:top w:w="0" w:type="dxa"/>
              <w:left w:w="10" w:type="dxa"/>
              <w:bottom w:w="0" w:type="dxa"/>
              <w:right w:w="10" w:type="dxa"/>
            </w:tcMar>
          </w:tcPr>
          <w:p w:rsidR="008845C9" w:rsidRDefault="008845C9" w:rsidP="00A15AEB">
            <w:pPr>
              <w:widowControl w:val="0"/>
              <w:autoSpaceDE w:val="0"/>
              <w:spacing w:after="0" w:line="240" w:lineRule="auto"/>
              <w:ind w:right="455"/>
              <w:rPr>
                <w:rFonts w:cs="Arial"/>
                <w:b/>
                <w:bCs/>
                <w:sz w:val="18"/>
                <w:szCs w:val="18"/>
              </w:rPr>
            </w:pPr>
          </w:p>
        </w:tc>
        <w:tc>
          <w:tcPr>
            <w:tcW w:w="9735" w:type="dxa"/>
            <w:gridSpan w:val="2"/>
            <w:shd w:val="clear" w:color="auto" w:fill="auto"/>
            <w:tcMar>
              <w:top w:w="0" w:type="dxa"/>
              <w:left w:w="108" w:type="dxa"/>
              <w:bottom w:w="0" w:type="dxa"/>
              <w:right w:w="108" w:type="dxa"/>
            </w:tcMar>
          </w:tcPr>
          <w:p w:rsidR="008845C9" w:rsidRDefault="008845C9" w:rsidP="00A15AEB">
            <w:pPr>
              <w:widowControl w:val="0"/>
              <w:autoSpaceDE w:val="0"/>
              <w:spacing w:after="0" w:line="240" w:lineRule="auto"/>
              <w:ind w:right="455"/>
              <w:rPr>
                <w:rFonts w:cs="Arial"/>
                <w:b/>
                <w:bCs/>
                <w:sz w:val="18"/>
                <w:szCs w:val="18"/>
              </w:rPr>
            </w:pPr>
          </w:p>
        </w:tc>
        <w:tc>
          <w:tcPr>
            <w:tcW w:w="314" w:type="dxa"/>
            <w:shd w:val="clear" w:color="auto" w:fill="auto"/>
            <w:tcMar>
              <w:top w:w="0" w:type="dxa"/>
              <w:left w:w="10" w:type="dxa"/>
              <w:bottom w:w="0" w:type="dxa"/>
              <w:right w:w="10" w:type="dxa"/>
            </w:tcMar>
          </w:tcPr>
          <w:p w:rsidR="008845C9" w:rsidRDefault="008845C9" w:rsidP="00A15AEB">
            <w:pPr>
              <w:widowControl w:val="0"/>
              <w:autoSpaceDE w:val="0"/>
              <w:spacing w:after="0" w:line="240" w:lineRule="auto"/>
              <w:ind w:right="455"/>
              <w:rPr>
                <w:rFonts w:cs="Arial"/>
                <w:b/>
                <w:bCs/>
                <w:sz w:val="18"/>
                <w:szCs w:val="18"/>
              </w:rPr>
            </w:pPr>
          </w:p>
        </w:tc>
      </w:tr>
      <w:tr w:rsidR="008845C9" w:rsidTr="00A15AEB">
        <w:trPr>
          <w:trHeight w:val="633"/>
        </w:trPr>
        <w:tc>
          <w:tcPr>
            <w:tcW w:w="10495" w:type="dxa"/>
            <w:gridSpan w:val="4"/>
            <w:tcBorders>
              <w:top w:val="single" w:sz="8" w:space="0" w:color="C00000"/>
              <w:left w:val="single" w:sz="8" w:space="0" w:color="C00000"/>
              <w:bottom w:val="single" w:sz="8" w:space="0" w:color="C00000"/>
              <w:right w:val="single" w:sz="8" w:space="0" w:color="C00000"/>
            </w:tcBorders>
            <w:shd w:val="clear" w:color="auto" w:fill="auto"/>
            <w:tcMar>
              <w:top w:w="0" w:type="dxa"/>
              <w:left w:w="108" w:type="dxa"/>
              <w:bottom w:w="0" w:type="dxa"/>
              <w:right w:w="108" w:type="dxa"/>
            </w:tcMar>
          </w:tcPr>
          <w:p w:rsidR="008845C9" w:rsidRDefault="008845C9" w:rsidP="00A15AEB">
            <w:pPr>
              <w:spacing w:before="120" w:after="0" w:line="240" w:lineRule="atLeast"/>
              <w:jc w:val="center"/>
            </w:pPr>
            <w:r>
              <w:rPr>
                <w:rFonts w:cs="Arial"/>
                <w:iCs/>
                <w:color w:val="C00000"/>
              </w:rPr>
              <w:t>CICLOGRAFT</w:t>
            </w:r>
            <w:r>
              <w:rPr>
                <w:rFonts w:cs="Arial"/>
                <w:iCs/>
                <w:color w:val="C00000"/>
                <w:vertAlign w:val="superscript"/>
              </w:rPr>
              <w:t>®</w:t>
            </w:r>
            <w:r>
              <w:rPr>
                <w:rFonts w:cs="Arial"/>
                <w:iCs/>
                <w:color w:val="C00000"/>
              </w:rPr>
              <w:t xml:space="preserve"> 20 mg/mL, collyre en solution en récipient unidose  </w:t>
            </w:r>
          </w:p>
          <w:p w:rsidR="008845C9" w:rsidRDefault="008845C9" w:rsidP="00A15AEB">
            <w:pPr>
              <w:spacing w:after="120" w:line="240" w:lineRule="atLeast"/>
              <w:jc w:val="center"/>
            </w:pPr>
            <w:r>
              <w:rPr>
                <w:rFonts w:cs="Arial"/>
                <w:color w:val="C00000"/>
              </w:rPr>
              <w:t>Autorisation d’Accès Compassionnel</w:t>
            </w:r>
          </w:p>
        </w:tc>
      </w:tr>
      <w:tr w:rsidR="008845C9" w:rsidTr="00A15AEB">
        <w:trPr>
          <w:trHeight w:val="495"/>
        </w:trPr>
        <w:tc>
          <w:tcPr>
            <w:tcW w:w="8177" w:type="dxa"/>
            <w:gridSpan w:val="2"/>
            <w:tcBorders>
              <w:top w:val="single" w:sz="8" w:space="0" w:color="C00000"/>
              <w:left w:val="single" w:sz="8" w:space="0" w:color="C00000"/>
              <w:bottom w:val="single" w:sz="8" w:space="0" w:color="C00000"/>
              <w:right w:val="single" w:sz="8" w:space="0" w:color="C00000"/>
            </w:tcBorders>
            <w:shd w:val="clear" w:color="auto" w:fill="auto"/>
            <w:tcMar>
              <w:top w:w="0" w:type="dxa"/>
              <w:left w:w="108" w:type="dxa"/>
              <w:bottom w:w="0" w:type="dxa"/>
              <w:right w:w="108" w:type="dxa"/>
            </w:tcMar>
            <w:vAlign w:val="center"/>
          </w:tcPr>
          <w:p w:rsidR="008845C9" w:rsidRDefault="008845C9" w:rsidP="00A15AEB">
            <w:pPr>
              <w:spacing w:after="0" w:line="240" w:lineRule="atLeast"/>
              <w:jc w:val="center"/>
            </w:pPr>
            <w:r>
              <w:rPr>
                <w:rFonts w:cs="Arial"/>
                <w:b/>
                <w:bCs/>
                <w:iCs/>
                <w:color w:val="C00000"/>
              </w:rPr>
              <w:t>FICHE DE SUIVI DE TRAITEMENT</w:t>
            </w:r>
          </w:p>
        </w:tc>
        <w:tc>
          <w:tcPr>
            <w:tcW w:w="2318" w:type="dxa"/>
            <w:gridSpan w:val="2"/>
            <w:tcBorders>
              <w:top w:val="single" w:sz="8" w:space="0" w:color="C00000"/>
              <w:left w:val="single" w:sz="8" w:space="0" w:color="C00000"/>
              <w:bottom w:val="single" w:sz="8" w:space="0" w:color="C00000"/>
              <w:right w:val="single" w:sz="8" w:space="0" w:color="C00000"/>
            </w:tcBorders>
            <w:shd w:val="clear" w:color="auto" w:fill="auto"/>
            <w:tcMar>
              <w:top w:w="0" w:type="dxa"/>
              <w:left w:w="108" w:type="dxa"/>
              <w:bottom w:w="0" w:type="dxa"/>
              <w:right w:w="108" w:type="dxa"/>
            </w:tcMar>
            <w:vAlign w:val="center"/>
          </w:tcPr>
          <w:p w:rsidR="008845C9" w:rsidRDefault="008845C9" w:rsidP="00A15AEB">
            <w:pPr>
              <w:spacing w:after="0" w:line="240" w:lineRule="atLeast"/>
              <w:jc w:val="center"/>
            </w:pPr>
            <w:r>
              <w:rPr>
                <w:rFonts w:cs="Arial"/>
                <w:b/>
                <w:bCs/>
                <w:iCs/>
                <w:color w:val="C00000"/>
              </w:rPr>
              <w:t>Page 3/4</w:t>
            </w:r>
          </w:p>
        </w:tc>
      </w:tr>
    </w:tbl>
    <w:p w:rsidR="008845C9" w:rsidRDefault="008845C9" w:rsidP="008845C9">
      <w:pPr>
        <w:tabs>
          <w:tab w:val="left" w:pos="2730"/>
        </w:tabs>
        <w:spacing w:before="0" w:after="0"/>
        <w:rPr>
          <w:rFonts w:cs="Arial"/>
          <w:sz w:val="20"/>
        </w:rPr>
      </w:pPr>
    </w:p>
    <w:p w:rsidR="00287976" w:rsidRPr="007866FC" w:rsidRDefault="00287976" w:rsidP="00287976">
      <w:pPr>
        <w:widowControl w:val="0"/>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autoSpaceDE w:val="0"/>
        <w:autoSpaceDN w:val="0"/>
        <w:adjustRightInd w:val="0"/>
        <w:spacing w:after="120" w:line="276" w:lineRule="auto"/>
        <w:ind w:left="550" w:hanging="550"/>
        <w:rPr>
          <w:rFonts w:cs="Arial"/>
          <w:b/>
          <w:bCs/>
          <w:sz w:val="20"/>
        </w:rPr>
      </w:pPr>
      <w:bookmarkStart w:id="27" w:name="_Hlk135915144"/>
      <w:r>
        <w:rPr>
          <w:rFonts w:cs="Arial"/>
          <w:b/>
          <w:bCs/>
          <w:sz w:val="20"/>
        </w:rPr>
        <w:t>Effet(s) indésirable(s) / Situation(s) particulière(s)</w:t>
      </w:r>
    </w:p>
    <w:bookmarkEnd w:id="27"/>
    <w:p w:rsidR="00287976" w:rsidRDefault="00287976" w:rsidP="00287976">
      <w:pPr>
        <w:spacing w:line="276" w:lineRule="auto"/>
        <w:rPr>
          <w:rFonts w:cs="Arial"/>
          <w:sz w:val="20"/>
        </w:rPr>
      </w:pPr>
      <w:r>
        <w:rPr>
          <w:rFonts w:cs="Arial"/>
          <w:sz w:val="20"/>
        </w:rPr>
        <w:t>Y</w:t>
      </w:r>
      <w:r w:rsidR="00B91800">
        <w:rPr>
          <w:rFonts w:cs="Arial"/>
          <w:sz w:val="20"/>
        </w:rPr>
        <w:t xml:space="preserve"> </w:t>
      </w:r>
      <w:r w:rsidR="001E63E5">
        <w:rPr>
          <w:rFonts w:cs="Arial"/>
          <w:sz w:val="20"/>
        </w:rPr>
        <w:t>a-t-il</w:t>
      </w:r>
      <w:r>
        <w:rPr>
          <w:rFonts w:cs="Arial"/>
          <w:sz w:val="20"/>
        </w:rPr>
        <w:t xml:space="preserve"> eu apparition d’effet(s) indésirable(s) ou une situation particulière à déclarer depuis la dernière visite ? </w:t>
      </w:r>
    </w:p>
    <w:p w:rsidR="00287976" w:rsidRDefault="00F6214F" w:rsidP="00F31AC7">
      <w:pPr>
        <w:spacing w:line="276" w:lineRule="auto"/>
        <w:rPr>
          <w:rFonts w:cs="Arial"/>
          <w:sz w:val="20"/>
        </w:rPr>
      </w:pPr>
      <w:r w:rsidRPr="00DC021E">
        <w:rPr>
          <w:rFonts w:cs="Arial"/>
          <w:sz w:val="20"/>
          <w:szCs w:val="20"/>
        </w:rPr>
        <w:t>|__|</w:t>
      </w:r>
      <w:r w:rsidRPr="00DC021E">
        <w:rPr>
          <w:rFonts w:cs="Arial"/>
          <w:sz w:val="20"/>
        </w:rPr>
        <w:t xml:space="preserve"> Oui</w:t>
      </w:r>
      <w:r>
        <w:rPr>
          <w:rFonts w:eastAsia="MS Gothic" w:cs="Arial"/>
          <w:sz w:val="20"/>
        </w:rPr>
        <w:tab/>
        <w:t xml:space="preserve">    </w:t>
      </w:r>
      <w:r w:rsidRPr="00DC021E">
        <w:rPr>
          <w:rFonts w:cs="Arial"/>
          <w:sz w:val="20"/>
          <w:szCs w:val="20"/>
        </w:rPr>
        <w:t>|__|</w:t>
      </w:r>
      <w:r>
        <w:rPr>
          <w:rFonts w:cs="Arial"/>
          <w:sz w:val="20"/>
        </w:rPr>
        <w:t xml:space="preserve"> Non</w:t>
      </w:r>
    </w:p>
    <w:tbl>
      <w:tblPr>
        <w:tblStyle w:val="Grilledutableau"/>
        <w:tblW w:w="0" w:type="auto"/>
        <w:tblLook w:val="04A0" w:firstRow="1" w:lastRow="0" w:firstColumn="1" w:lastColumn="0" w:noHBand="0" w:noVBand="1"/>
      </w:tblPr>
      <w:tblGrid>
        <w:gridCol w:w="1115"/>
        <w:gridCol w:w="8523"/>
      </w:tblGrid>
      <w:tr w:rsidR="00287976" w:rsidRPr="003B317F" w:rsidTr="008504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nil"/>
              <w:left w:val="nil"/>
              <w:bottom w:val="nil"/>
              <w:right w:val="single" w:sz="6" w:space="0" w:color="A6A6A6" w:themeColor="background1" w:themeShade="A6"/>
            </w:tcBorders>
            <w:shd w:val="clear" w:color="auto" w:fill="auto"/>
          </w:tcPr>
          <w:p w:rsidR="00287976" w:rsidRDefault="00287976" w:rsidP="003B131C">
            <w:pPr>
              <w:spacing w:before="0" w:after="0" w:line="276" w:lineRule="auto"/>
              <w:rPr>
                <w:rFonts w:cs="Arial"/>
                <w:sz w:val="20"/>
              </w:rPr>
            </w:pPr>
          </w:p>
        </w:tc>
        <w:tc>
          <w:tcPr>
            <w:tcW w:w="8641" w:type="dxa"/>
            <w:tcBorders>
              <w:top w:val="nil"/>
              <w:left w:val="single" w:sz="6" w:space="0" w:color="A6A6A6" w:themeColor="background1" w:themeShade="A6"/>
              <w:bottom w:val="nil"/>
              <w:right w:val="nil"/>
            </w:tcBorders>
            <w:shd w:val="clear" w:color="auto" w:fill="auto"/>
          </w:tcPr>
          <w:p w:rsidR="00287976" w:rsidRPr="00287976" w:rsidRDefault="00287976" w:rsidP="002C4259">
            <w:pPr>
              <w:spacing w:before="0" w:after="0" w:line="240" w:lineRule="auto"/>
              <w:cnfStyle w:val="100000000000" w:firstRow="1" w:lastRow="0" w:firstColumn="0" w:lastColumn="0" w:oddVBand="0" w:evenVBand="0" w:oddHBand="0" w:evenHBand="0" w:firstRowFirstColumn="0" w:firstRowLastColumn="0" w:lastRowFirstColumn="0" w:lastRowLastColumn="0"/>
              <w:rPr>
                <w:rFonts w:cs="Arial"/>
                <w:b w:val="0"/>
                <w:bCs/>
                <w:color w:val="808080" w:themeColor="background1" w:themeShade="80"/>
                <w:sz w:val="20"/>
              </w:rPr>
            </w:pPr>
            <w:r w:rsidRPr="00287976">
              <w:rPr>
                <w:rFonts w:cs="Arial"/>
                <w:b w:val="0"/>
                <w:bCs/>
                <w:color w:val="808080" w:themeColor="background1" w:themeShade="80"/>
                <w:sz w:val="20"/>
              </w:rPr>
              <w:t>Si oui, procéder à leur déclaration auprès du laboratoire via la fiche de déclaration en annexe 1 du PUT-SP.</w:t>
            </w:r>
          </w:p>
        </w:tc>
      </w:tr>
    </w:tbl>
    <w:p w:rsidR="002C4259" w:rsidRDefault="00287976" w:rsidP="002C4259">
      <w:pPr>
        <w:spacing w:line="276" w:lineRule="auto"/>
        <w:rPr>
          <w:rFonts w:cs="Arial"/>
          <w:sz w:val="20"/>
        </w:rPr>
      </w:pPr>
      <w:r>
        <w:rPr>
          <w:rFonts w:cs="Arial"/>
          <w:sz w:val="20"/>
        </w:rPr>
        <w:t>Apparition d’une contre-indication au traitement prescrit</w:t>
      </w:r>
      <w:r w:rsidR="00985E0D">
        <w:rPr>
          <w:rFonts w:cs="Arial"/>
          <w:sz w:val="20"/>
        </w:rPr>
        <w:tab/>
      </w:r>
      <w:r w:rsidR="00F6214F" w:rsidRPr="00DC021E">
        <w:rPr>
          <w:rFonts w:cs="Arial"/>
          <w:sz w:val="20"/>
          <w:szCs w:val="20"/>
        </w:rPr>
        <w:t>|__|</w:t>
      </w:r>
      <w:r w:rsidR="00F6214F" w:rsidRPr="00DC021E">
        <w:rPr>
          <w:rFonts w:cs="Arial"/>
          <w:sz w:val="20"/>
        </w:rPr>
        <w:t xml:space="preserve"> Oui</w:t>
      </w:r>
      <w:r w:rsidR="00F6214F">
        <w:rPr>
          <w:rFonts w:eastAsia="MS Gothic" w:cs="Arial"/>
          <w:sz w:val="20"/>
        </w:rPr>
        <w:tab/>
        <w:t xml:space="preserve">    </w:t>
      </w:r>
      <w:r w:rsidR="00F6214F" w:rsidRPr="00DC021E">
        <w:rPr>
          <w:rFonts w:cs="Arial"/>
          <w:sz w:val="20"/>
          <w:szCs w:val="20"/>
        </w:rPr>
        <w:t>|__|</w:t>
      </w:r>
      <w:r w:rsidR="00F6214F">
        <w:rPr>
          <w:rFonts w:cs="Arial"/>
          <w:sz w:val="20"/>
        </w:rPr>
        <w:t xml:space="preserve"> Non</w:t>
      </w:r>
    </w:p>
    <w:tbl>
      <w:tblPr>
        <w:tblStyle w:val="Grilledutableau"/>
        <w:tblW w:w="0" w:type="auto"/>
        <w:tblLook w:val="04A0" w:firstRow="1" w:lastRow="0" w:firstColumn="1" w:lastColumn="0" w:noHBand="0" w:noVBand="1"/>
      </w:tblPr>
      <w:tblGrid>
        <w:gridCol w:w="1114"/>
        <w:gridCol w:w="8524"/>
      </w:tblGrid>
      <w:tr w:rsidR="00287976" w:rsidRPr="003B317F" w:rsidTr="006A6ABD">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129" w:type="dxa"/>
            <w:tcBorders>
              <w:top w:val="nil"/>
              <w:left w:val="nil"/>
              <w:bottom w:val="nil"/>
              <w:right w:val="single" w:sz="6" w:space="0" w:color="A6A6A6" w:themeColor="background1" w:themeShade="A6"/>
            </w:tcBorders>
            <w:shd w:val="clear" w:color="auto" w:fill="auto"/>
          </w:tcPr>
          <w:p w:rsidR="00287976" w:rsidRDefault="00287976" w:rsidP="003B131C">
            <w:pPr>
              <w:spacing w:before="0" w:after="0" w:line="240" w:lineRule="auto"/>
              <w:rPr>
                <w:rFonts w:cs="Arial"/>
                <w:sz w:val="20"/>
              </w:rPr>
            </w:pPr>
          </w:p>
        </w:tc>
        <w:tc>
          <w:tcPr>
            <w:tcW w:w="8641" w:type="dxa"/>
            <w:tcBorders>
              <w:top w:val="nil"/>
              <w:left w:val="single" w:sz="6" w:space="0" w:color="A6A6A6" w:themeColor="background1" w:themeShade="A6"/>
              <w:bottom w:val="nil"/>
              <w:right w:val="nil"/>
            </w:tcBorders>
            <w:shd w:val="clear" w:color="auto" w:fill="auto"/>
          </w:tcPr>
          <w:p w:rsidR="00287976" w:rsidRPr="00287976" w:rsidRDefault="00287976" w:rsidP="002C4259">
            <w:pPr>
              <w:spacing w:before="0" w:after="0" w:line="240" w:lineRule="auto"/>
              <w:cnfStyle w:val="100000000000" w:firstRow="1" w:lastRow="0" w:firstColumn="0" w:lastColumn="0" w:oddVBand="0" w:evenVBand="0" w:oddHBand="0" w:evenHBand="0" w:firstRowFirstColumn="0" w:firstRowLastColumn="0" w:lastRowFirstColumn="0" w:lastRowLastColumn="0"/>
              <w:rPr>
                <w:rFonts w:cs="Arial"/>
                <w:b w:val="0"/>
                <w:bCs/>
                <w:color w:val="808080" w:themeColor="background1" w:themeShade="80"/>
                <w:sz w:val="20"/>
              </w:rPr>
            </w:pPr>
            <w:r w:rsidRPr="00287976">
              <w:rPr>
                <w:rFonts w:cs="Arial"/>
                <w:b w:val="0"/>
                <w:bCs/>
                <w:color w:val="808080" w:themeColor="background1" w:themeShade="80"/>
                <w:sz w:val="20"/>
              </w:rPr>
              <w:t>Si oui, préciser et compléter la fiche d’arrêt définitif.</w:t>
            </w:r>
          </w:p>
          <w:p w:rsidR="00287976" w:rsidRPr="00BF3160" w:rsidRDefault="00287976" w:rsidP="002C4259">
            <w:pPr>
              <w:spacing w:before="0" w:after="0" w:line="240" w:lineRule="auto"/>
              <w:cnfStyle w:val="100000000000" w:firstRow="1" w:lastRow="0" w:firstColumn="0" w:lastColumn="0" w:oddVBand="0" w:evenVBand="0" w:oddHBand="0" w:evenHBand="0" w:firstRowFirstColumn="0" w:firstRowLastColumn="0" w:lastRowFirstColumn="0" w:lastRowLastColumn="0"/>
              <w:rPr>
                <w:rFonts w:cs="Arial"/>
                <w:color w:val="808080" w:themeColor="background1" w:themeShade="80"/>
                <w:sz w:val="20"/>
              </w:rPr>
            </w:pPr>
            <w:r w:rsidRPr="00287976">
              <w:rPr>
                <w:rFonts w:cs="Arial"/>
                <w:b w:val="0"/>
                <w:bCs/>
                <w:color w:val="808080" w:themeColor="background1" w:themeShade="80"/>
                <w:sz w:val="20"/>
              </w:rPr>
              <w:t>Vérification du suivi de la contraception, le cas échéant.</w:t>
            </w:r>
            <w:r>
              <w:rPr>
                <w:rFonts w:cs="Arial"/>
                <w:color w:val="808080" w:themeColor="background1" w:themeShade="80"/>
                <w:sz w:val="20"/>
              </w:rPr>
              <w:t xml:space="preserve"> </w:t>
            </w:r>
          </w:p>
        </w:tc>
      </w:tr>
    </w:tbl>
    <w:p w:rsidR="00287976" w:rsidRDefault="00287976" w:rsidP="0085045E">
      <w:pPr>
        <w:widowControl w:val="0"/>
        <w:autoSpaceDE w:val="0"/>
        <w:autoSpaceDN w:val="0"/>
        <w:adjustRightInd w:val="0"/>
        <w:spacing w:before="0" w:after="0" w:line="242" w:lineRule="auto"/>
        <w:ind w:right="454"/>
        <w:rPr>
          <w:rFonts w:cs="Arial"/>
          <w:sz w:val="20"/>
        </w:rPr>
      </w:pPr>
    </w:p>
    <w:p w:rsidR="008845C9" w:rsidRPr="00B37321" w:rsidRDefault="008845C9" w:rsidP="008845C9">
      <w:pPr>
        <w:widowControl w:val="0"/>
        <w:autoSpaceDE w:val="0"/>
        <w:autoSpaceDN w:val="0"/>
        <w:adjustRightInd w:val="0"/>
        <w:spacing w:before="0" w:after="0" w:line="240" w:lineRule="auto"/>
        <w:ind w:right="455"/>
        <w:jc w:val="left"/>
        <w:rPr>
          <w:rFonts w:ascii="Arial Gras" w:hAnsi="Arial Gras" w:cs="Arial"/>
          <w:b/>
          <w:bCs/>
          <w:color w:val="C00000"/>
        </w:rPr>
      </w:pPr>
      <w:r w:rsidRPr="00B37321">
        <w:rPr>
          <w:rFonts w:ascii="Arial Gras" w:hAnsi="Arial Gras" w:cs="Arial"/>
          <w:b/>
          <w:bCs/>
          <w:color w:val="C00000"/>
        </w:rPr>
        <w:t xml:space="preserve">PREVENTION DU REJET DE GREFFE DE CORNEE : </w:t>
      </w:r>
      <w:r w:rsidRPr="00B37321">
        <w:rPr>
          <w:rFonts w:cs="Arial"/>
          <w:b/>
          <w:bCs/>
          <w:color w:val="C11313"/>
          <w:sz w:val="20"/>
          <w:szCs w:val="20"/>
        </w:rPr>
        <w:t>|__| OUI    |__| NON</w:t>
      </w:r>
    </w:p>
    <w:p w:rsidR="008845C9" w:rsidRPr="000C0994" w:rsidRDefault="008845C9" w:rsidP="0085045E">
      <w:pPr>
        <w:widowControl w:val="0"/>
        <w:autoSpaceDE w:val="0"/>
        <w:autoSpaceDN w:val="0"/>
        <w:adjustRightInd w:val="0"/>
        <w:spacing w:before="0" w:after="0" w:line="242" w:lineRule="auto"/>
        <w:ind w:right="454"/>
        <w:rPr>
          <w:rFonts w:cs="Arial"/>
          <w:sz w:val="20"/>
        </w:rPr>
      </w:pPr>
    </w:p>
    <w:p w:rsidR="00287976" w:rsidRPr="002E78A2" w:rsidRDefault="00287976" w:rsidP="00287976">
      <w:pPr>
        <w:widowControl w:val="0"/>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autoSpaceDE w:val="0"/>
        <w:autoSpaceDN w:val="0"/>
        <w:adjustRightInd w:val="0"/>
        <w:spacing w:after="120" w:line="242" w:lineRule="auto"/>
        <w:ind w:left="550" w:hanging="550"/>
        <w:rPr>
          <w:rFonts w:cs="Arial"/>
          <w:b/>
          <w:bCs/>
          <w:sz w:val="20"/>
        </w:rPr>
      </w:pPr>
      <w:r w:rsidRPr="002E78A2">
        <w:rPr>
          <w:rFonts w:cs="Arial"/>
          <w:b/>
          <w:bCs/>
          <w:sz w:val="20"/>
        </w:rPr>
        <w:t>Variable d’efficacité 1 (</w:t>
      </w:r>
      <w:r>
        <w:rPr>
          <w:rFonts w:cs="Arial"/>
          <w:b/>
          <w:bCs/>
          <w:sz w:val="20"/>
        </w:rPr>
        <w:t>Survie du greffon</w:t>
      </w:r>
      <w:r w:rsidRPr="002E78A2">
        <w:rPr>
          <w:rFonts w:cs="Arial"/>
          <w:b/>
          <w:bCs/>
          <w:sz w:val="20"/>
        </w:rPr>
        <w:t>)</w:t>
      </w:r>
    </w:p>
    <w:tbl>
      <w:tblPr>
        <w:tblW w:w="9608" w:type="dxa"/>
        <w:tblCellMar>
          <w:left w:w="10" w:type="dxa"/>
          <w:right w:w="10" w:type="dxa"/>
        </w:tblCellMar>
        <w:tblLook w:val="04A0" w:firstRow="1" w:lastRow="0" w:firstColumn="1" w:lastColumn="0" w:noHBand="0" w:noVBand="1"/>
      </w:tblPr>
      <w:tblGrid>
        <w:gridCol w:w="9608"/>
      </w:tblGrid>
      <w:tr w:rsidR="00287976" w:rsidRPr="003B317F" w:rsidTr="00D051BA">
        <w:trPr>
          <w:trHeight w:val="2459"/>
        </w:trPr>
        <w:tc>
          <w:tcPr>
            <w:tcW w:w="9608" w:type="dxa"/>
            <w:tcBorders>
              <w:top w:val="single" w:sz="12" w:space="0" w:color="FFFFFF"/>
              <w:left w:val="single" w:sz="12" w:space="0" w:color="FFFFFF"/>
              <w:bottom w:val="single" w:sz="12" w:space="0" w:color="FFFFFF"/>
              <w:right w:val="single" w:sz="12" w:space="0" w:color="FFFFFF"/>
            </w:tcBorders>
            <w:shd w:val="clear" w:color="auto" w:fill="auto"/>
            <w:tcMar>
              <w:top w:w="0" w:type="dxa"/>
              <w:left w:w="108" w:type="dxa"/>
              <w:bottom w:w="0" w:type="dxa"/>
              <w:right w:w="108" w:type="dxa"/>
            </w:tcMar>
          </w:tcPr>
          <w:p w:rsidR="00287976" w:rsidRPr="005353C7" w:rsidRDefault="002C2546" w:rsidP="001E07B7">
            <w:pPr>
              <w:spacing w:line="276" w:lineRule="auto"/>
              <w:rPr>
                <w:rFonts w:cs="Arial"/>
                <w:sz w:val="20"/>
              </w:rPr>
            </w:pPr>
            <w:r w:rsidRPr="00DC021E">
              <w:rPr>
                <w:rFonts w:cs="Arial"/>
                <w:sz w:val="20"/>
                <w:szCs w:val="20"/>
              </w:rPr>
              <w:t>|__|</w:t>
            </w:r>
            <w:r>
              <w:rPr>
                <w:rFonts w:cs="Arial"/>
                <w:sz w:val="20"/>
                <w:szCs w:val="20"/>
              </w:rPr>
              <w:t xml:space="preserve"> </w:t>
            </w:r>
            <w:r w:rsidR="00287976" w:rsidRPr="005353C7">
              <w:rPr>
                <w:rFonts w:cs="Arial"/>
                <w:sz w:val="20"/>
              </w:rPr>
              <w:t xml:space="preserve">Aucun signe de rejet de greffe de cornée </w:t>
            </w:r>
          </w:p>
          <w:p w:rsidR="00287976" w:rsidRPr="005353C7" w:rsidRDefault="002C2546" w:rsidP="001E07B7">
            <w:pPr>
              <w:spacing w:line="276" w:lineRule="auto"/>
              <w:rPr>
                <w:rFonts w:cs="Arial"/>
                <w:sz w:val="20"/>
              </w:rPr>
            </w:pPr>
            <w:r w:rsidRPr="00DC021E">
              <w:rPr>
                <w:rFonts w:cs="Arial"/>
                <w:sz w:val="20"/>
                <w:szCs w:val="20"/>
              </w:rPr>
              <w:t>|__|</w:t>
            </w:r>
            <w:r>
              <w:rPr>
                <w:rFonts w:cs="Arial"/>
                <w:sz w:val="20"/>
                <w:szCs w:val="20"/>
              </w:rPr>
              <w:t xml:space="preserve"> </w:t>
            </w:r>
            <w:r w:rsidR="00287976" w:rsidRPr="005353C7">
              <w:rPr>
                <w:rFonts w:cs="Arial"/>
                <w:sz w:val="20"/>
              </w:rPr>
              <w:t>Existence d’un signe précurseur de rejet de greffe de cornée (tels que baisse d’acuité visuelle, infiltrats sous-épithéliaux ou stromaux, néovaisseaux limbiques, opacification/œdème débutants du greffon, précipités rétrocornéens, ligne de rejet endothélial, œdème stromal avec plis descemétiques)</w:t>
            </w:r>
          </w:p>
          <w:p w:rsidR="00287976" w:rsidRDefault="002C2546" w:rsidP="001E07B7">
            <w:pPr>
              <w:spacing w:line="276" w:lineRule="auto"/>
              <w:rPr>
                <w:rFonts w:cs="Arial"/>
                <w:sz w:val="20"/>
              </w:rPr>
            </w:pPr>
            <w:r w:rsidRPr="00DC021E">
              <w:rPr>
                <w:rFonts w:cs="Arial"/>
                <w:sz w:val="20"/>
                <w:szCs w:val="20"/>
              </w:rPr>
              <w:t>|__|</w:t>
            </w:r>
            <w:r>
              <w:rPr>
                <w:rFonts w:cs="Arial"/>
                <w:sz w:val="20"/>
                <w:szCs w:val="20"/>
              </w:rPr>
              <w:t xml:space="preserve"> </w:t>
            </w:r>
            <w:r w:rsidR="00287976" w:rsidRPr="005353C7">
              <w:rPr>
                <w:rFonts w:cs="Arial"/>
                <w:sz w:val="20"/>
              </w:rPr>
              <w:t>Rejet de greffe de cornée</w:t>
            </w:r>
          </w:p>
          <w:p w:rsidR="00844B6B" w:rsidRPr="005353C7" w:rsidRDefault="00844B6B" w:rsidP="00844B6B">
            <w:pPr>
              <w:spacing w:before="0" w:after="0" w:line="276" w:lineRule="auto"/>
              <w:rPr>
                <w:rFonts w:cs="Arial"/>
                <w:sz w:val="20"/>
              </w:rPr>
            </w:pPr>
          </w:p>
          <w:p w:rsidR="00287976" w:rsidRPr="007866FC" w:rsidRDefault="00287976" w:rsidP="00D051BA">
            <w:pPr>
              <w:widowControl w:val="0"/>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autoSpaceDE w:val="0"/>
              <w:autoSpaceDN w:val="0"/>
              <w:adjustRightInd w:val="0"/>
              <w:spacing w:after="120" w:line="242" w:lineRule="auto"/>
              <w:ind w:left="550" w:hanging="550"/>
              <w:rPr>
                <w:rFonts w:cs="Arial"/>
                <w:b/>
                <w:bCs/>
                <w:sz w:val="20"/>
              </w:rPr>
            </w:pPr>
            <w:r>
              <w:rPr>
                <w:rFonts w:cs="Arial"/>
                <w:b/>
                <w:bCs/>
                <w:sz w:val="20"/>
              </w:rPr>
              <w:t>Variable d’efficacité 2 (critère de tolérance)</w:t>
            </w:r>
          </w:p>
          <w:tbl>
            <w:tblPr>
              <w:tblStyle w:val="Grilledutableau"/>
              <w:tblW w:w="0" w:type="auto"/>
              <w:tblLook w:val="04A0" w:firstRow="1" w:lastRow="0" w:firstColumn="1" w:lastColumn="0" w:noHBand="0" w:noVBand="1"/>
            </w:tblPr>
            <w:tblGrid>
              <w:gridCol w:w="1088"/>
              <w:gridCol w:w="8304"/>
            </w:tblGrid>
            <w:tr w:rsidR="00287976" w:rsidRPr="003B317F" w:rsidTr="003B13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nil"/>
                    <w:left w:val="nil"/>
                    <w:bottom w:val="nil"/>
                    <w:right w:val="single" w:sz="6" w:space="0" w:color="A6A6A6" w:themeColor="background1" w:themeShade="A6"/>
                  </w:tcBorders>
                  <w:shd w:val="clear" w:color="auto" w:fill="auto"/>
                </w:tcPr>
                <w:p w:rsidR="00287976" w:rsidRDefault="00287976" w:rsidP="003B131C">
                  <w:pPr>
                    <w:spacing w:before="0" w:after="0" w:line="240" w:lineRule="auto"/>
                    <w:rPr>
                      <w:rFonts w:cs="Arial"/>
                      <w:sz w:val="20"/>
                    </w:rPr>
                  </w:pPr>
                </w:p>
              </w:tc>
              <w:tc>
                <w:tcPr>
                  <w:tcW w:w="8641" w:type="dxa"/>
                  <w:tcBorders>
                    <w:top w:val="nil"/>
                    <w:left w:val="single" w:sz="6" w:space="0" w:color="A6A6A6" w:themeColor="background1" w:themeShade="A6"/>
                    <w:bottom w:val="nil"/>
                    <w:right w:val="nil"/>
                  </w:tcBorders>
                  <w:shd w:val="clear" w:color="auto" w:fill="auto"/>
                </w:tcPr>
                <w:p w:rsidR="00287976" w:rsidRPr="00287976" w:rsidRDefault="00287976" w:rsidP="003B131C">
                  <w:pPr>
                    <w:spacing w:before="0" w:after="0" w:line="240" w:lineRule="auto"/>
                    <w:cnfStyle w:val="100000000000" w:firstRow="1" w:lastRow="0" w:firstColumn="0" w:lastColumn="0" w:oddVBand="0" w:evenVBand="0" w:oddHBand="0" w:evenHBand="0" w:firstRowFirstColumn="0" w:firstRowLastColumn="0" w:lastRowFirstColumn="0" w:lastRowLastColumn="0"/>
                    <w:rPr>
                      <w:rFonts w:cs="Arial"/>
                      <w:b w:val="0"/>
                      <w:bCs/>
                      <w:color w:val="808080" w:themeColor="background1" w:themeShade="80"/>
                      <w:sz w:val="20"/>
                    </w:rPr>
                  </w:pPr>
                  <w:r w:rsidRPr="00287976">
                    <w:rPr>
                      <w:rFonts w:cs="Arial"/>
                      <w:b w:val="0"/>
                      <w:bCs/>
                      <w:color w:val="808080" w:themeColor="background1" w:themeShade="80"/>
                      <w:sz w:val="20"/>
                    </w:rPr>
                    <w:t xml:space="preserve">Comment le patient évalue-t-il la tolérance de l’instillation de façon générale ? : </w:t>
                  </w:r>
                </w:p>
              </w:tc>
            </w:tr>
          </w:tbl>
          <w:p w:rsidR="002C2546" w:rsidRDefault="002C2546" w:rsidP="002C2546">
            <w:pPr>
              <w:spacing w:line="276" w:lineRule="auto"/>
              <w:jc w:val="left"/>
              <w:rPr>
                <w:rFonts w:eastAsia="MS Gothic" w:cs="Arial"/>
                <w:sz w:val="20"/>
              </w:rPr>
            </w:pPr>
            <w:r w:rsidRPr="00DC021E">
              <w:rPr>
                <w:rFonts w:cs="Arial"/>
                <w:sz w:val="20"/>
                <w:szCs w:val="20"/>
              </w:rPr>
              <w:t>|__|</w:t>
            </w:r>
            <w:r>
              <w:rPr>
                <w:rFonts w:cs="Arial"/>
                <w:sz w:val="20"/>
              </w:rPr>
              <w:t xml:space="preserve"> Satisfaisante        </w:t>
            </w:r>
            <w:r w:rsidRPr="00DC021E">
              <w:rPr>
                <w:rFonts w:cs="Arial"/>
                <w:sz w:val="20"/>
                <w:szCs w:val="20"/>
              </w:rPr>
              <w:t>|__|</w:t>
            </w:r>
            <w:r>
              <w:rPr>
                <w:rFonts w:cs="Arial"/>
                <w:sz w:val="20"/>
              </w:rPr>
              <w:t xml:space="preserve"> Assez satisfaisante</w:t>
            </w:r>
            <w:r>
              <w:rPr>
                <w:rFonts w:eastAsia="MS Gothic" w:cs="Arial"/>
                <w:sz w:val="20"/>
              </w:rPr>
              <w:t xml:space="preserve">        </w:t>
            </w:r>
            <w:r w:rsidRPr="00DC021E">
              <w:rPr>
                <w:rFonts w:cs="Arial"/>
                <w:sz w:val="20"/>
                <w:szCs w:val="20"/>
              </w:rPr>
              <w:t>|__|</w:t>
            </w:r>
            <w:r>
              <w:rPr>
                <w:rFonts w:cs="Arial"/>
                <w:sz w:val="20"/>
              </w:rPr>
              <w:t xml:space="preserve"> </w:t>
            </w:r>
            <w:r>
              <w:rPr>
                <w:rFonts w:eastAsia="MS Gothic" w:cs="Arial"/>
                <w:sz w:val="20"/>
              </w:rPr>
              <w:t xml:space="preserve">Peu satisfaisante*        </w:t>
            </w:r>
            <w:r w:rsidRPr="00DC021E">
              <w:rPr>
                <w:rFonts w:cs="Arial"/>
                <w:sz w:val="20"/>
                <w:szCs w:val="20"/>
              </w:rPr>
              <w:t>|__|</w:t>
            </w:r>
            <w:r>
              <w:rPr>
                <w:rFonts w:cs="Arial"/>
                <w:sz w:val="20"/>
                <w:szCs w:val="20"/>
              </w:rPr>
              <w:t xml:space="preserve"> </w:t>
            </w:r>
            <w:r>
              <w:rPr>
                <w:rFonts w:eastAsia="MS Gothic" w:cs="Arial"/>
                <w:sz w:val="20"/>
              </w:rPr>
              <w:t>Pas satisfaisante**</w:t>
            </w:r>
          </w:p>
          <w:p w:rsidR="00287976" w:rsidRPr="00B73CD7" w:rsidRDefault="00287976" w:rsidP="001E07B7">
            <w:pPr>
              <w:spacing w:line="276" w:lineRule="auto"/>
              <w:rPr>
                <w:rFonts w:cs="Arial"/>
                <w:sz w:val="20"/>
              </w:rPr>
            </w:pPr>
            <w:r>
              <w:rPr>
                <w:rFonts w:eastAsia="MS Gothic" w:cs="Arial"/>
                <w:sz w:val="20"/>
              </w:rPr>
              <w:t>*</w:t>
            </w:r>
            <w:r w:rsidRPr="00B73CD7">
              <w:rPr>
                <w:rFonts w:eastAsia="MS Gothic" w:cs="Arial"/>
                <w:sz w:val="20"/>
              </w:rPr>
              <w:t xml:space="preserve">Si peu satisfaisante, préciser : </w:t>
            </w:r>
            <w:sdt>
              <w:sdtPr>
                <w:id w:val="-958250639"/>
                <w:showingPlcHdr/>
              </w:sdtPr>
              <w:sdtEndPr/>
              <w:sdtContent>
                <w:r w:rsidRPr="00B73CD7">
                  <w:rPr>
                    <w:rStyle w:val="Textedelespacerserv"/>
                    <w:rFonts w:cs="Arial"/>
                    <w:sz w:val="20"/>
                  </w:rPr>
                  <w:t>Cliquez ou appuyez ici pour entrer du texte.</w:t>
                </w:r>
              </w:sdtContent>
            </w:sdt>
          </w:p>
          <w:p w:rsidR="00287976" w:rsidRDefault="00287976" w:rsidP="001E07B7">
            <w:pPr>
              <w:spacing w:line="276" w:lineRule="auto"/>
              <w:rPr>
                <w:rFonts w:cs="Arial"/>
                <w:sz w:val="20"/>
              </w:rPr>
            </w:pPr>
            <w:r>
              <w:rPr>
                <w:rFonts w:cs="Arial"/>
                <w:sz w:val="20"/>
              </w:rPr>
              <w:t>**Si pas satisfaisante, remplir la fiche de déclaration d’effet indésirable</w:t>
            </w:r>
          </w:p>
          <w:p w:rsidR="00844B6B" w:rsidRDefault="00844B6B" w:rsidP="00844B6B">
            <w:pPr>
              <w:spacing w:before="0" w:after="0" w:line="276" w:lineRule="auto"/>
              <w:rPr>
                <w:rFonts w:cs="Arial"/>
                <w:sz w:val="20"/>
              </w:rPr>
            </w:pPr>
          </w:p>
          <w:p w:rsidR="00287976" w:rsidRPr="007866FC" w:rsidRDefault="00287976" w:rsidP="00D051BA">
            <w:pPr>
              <w:widowControl w:val="0"/>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9D9D9" w:themeFill="background1" w:themeFillShade="D9"/>
              <w:autoSpaceDE w:val="0"/>
              <w:autoSpaceDN w:val="0"/>
              <w:adjustRightInd w:val="0"/>
              <w:spacing w:after="120" w:line="276" w:lineRule="auto"/>
              <w:ind w:left="550" w:hanging="550"/>
              <w:rPr>
                <w:rFonts w:cs="Arial"/>
                <w:b/>
                <w:bCs/>
                <w:sz w:val="20"/>
              </w:rPr>
            </w:pPr>
            <w:r>
              <w:rPr>
                <w:rFonts w:cs="Arial"/>
                <w:b/>
                <w:bCs/>
                <w:sz w:val="20"/>
              </w:rPr>
              <w:t>Effet(s) indésirable(s) / Situation(s) particulière(s)</w:t>
            </w:r>
          </w:p>
          <w:p w:rsidR="006A6ABD" w:rsidRDefault="006A6ABD" w:rsidP="002773E7">
            <w:pPr>
              <w:spacing w:line="276" w:lineRule="auto"/>
              <w:rPr>
                <w:rFonts w:cs="Arial"/>
                <w:sz w:val="20"/>
              </w:rPr>
            </w:pPr>
            <w:r>
              <w:rPr>
                <w:rFonts w:cs="Arial"/>
                <w:sz w:val="20"/>
              </w:rPr>
              <w:t xml:space="preserve">Y a-t-il eu apparition d’effet(s) indésirable(s) ou une situation particulière à déclarer depuis la dernière visite ? </w:t>
            </w:r>
            <w:r w:rsidRPr="00DC021E">
              <w:rPr>
                <w:rFonts w:cs="Arial"/>
                <w:sz w:val="20"/>
                <w:szCs w:val="20"/>
              </w:rPr>
              <w:t>|__|</w:t>
            </w:r>
            <w:r w:rsidR="00F6214F" w:rsidRPr="00DC021E">
              <w:rPr>
                <w:rFonts w:cs="Arial"/>
                <w:sz w:val="20"/>
              </w:rPr>
              <w:t xml:space="preserve"> Oui</w:t>
            </w:r>
            <w:r w:rsidR="00261185">
              <w:rPr>
                <w:rFonts w:cs="Arial"/>
                <w:sz w:val="20"/>
                <w:szCs w:val="20"/>
              </w:rPr>
              <w:t xml:space="preserve">    </w:t>
            </w:r>
            <w:r w:rsidRPr="00DC021E">
              <w:rPr>
                <w:rFonts w:cs="Arial"/>
                <w:sz w:val="20"/>
                <w:szCs w:val="20"/>
              </w:rPr>
              <w:t>|__|</w:t>
            </w:r>
            <w:r>
              <w:rPr>
                <w:rFonts w:cs="Arial"/>
                <w:sz w:val="20"/>
              </w:rPr>
              <w:t xml:space="preserve"> Non</w:t>
            </w:r>
          </w:p>
          <w:tbl>
            <w:tblPr>
              <w:tblStyle w:val="Grilledutableau"/>
              <w:tblW w:w="0" w:type="auto"/>
              <w:tblLook w:val="04A0" w:firstRow="1" w:lastRow="0" w:firstColumn="1" w:lastColumn="0" w:noHBand="0" w:noVBand="1"/>
            </w:tblPr>
            <w:tblGrid>
              <w:gridCol w:w="1088"/>
              <w:gridCol w:w="8304"/>
            </w:tblGrid>
            <w:tr w:rsidR="006A6ABD" w:rsidRPr="003B317F" w:rsidTr="00D051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nil"/>
                    <w:left w:val="nil"/>
                    <w:bottom w:val="nil"/>
                    <w:right w:val="single" w:sz="6" w:space="0" w:color="A6A6A6" w:themeColor="background1" w:themeShade="A6"/>
                  </w:tcBorders>
                  <w:shd w:val="clear" w:color="auto" w:fill="auto"/>
                </w:tcPr>
                <w:p w:rsidR="006A6ABD" w:rsidRDefault="006A6ABD" w:rsidP="006A6ABD">
                  <w:pPr>
                    <w:spacing w:before="0" w:after="0" w:line="276" w:lineRule="auto"/>
                    <w:rPr>
                      <w:rFonts w:cs="Arial"/>
                      <w:sz w:val="20"/>
                    </w:rPr>
                  </w:pPr>
                </w:p>
              </w:tc>
              <w:tc>
                <w:tcPr>
                  <w:tcW w:w="8641" w:type="dxa"/>
                  <w:tcBorders>
                    <w:top w:val="nil"/>
                    <w:left w:val="single" w:sz="6" w:space="0" w:color="A6A6A6" w:themeColor="background1" w:themeShade="A6"/>
                    <w:bottom w:val="nil"/>
                    <w:right w:val="nil"/>
                  </w:tcBorders>
                  <w:shd w:val="clear" w:color="auto" w:fill="auto"/>
                </w:tcPr>
                <w:p w:rsidR="006A6ABD" w:rsidRPr="00287976" w:rsidRDefault="006A6ABD" w:rsidP="006A6ABD">
                  <w:pPr>
                    <w:spacing w:before="0" w:after="0" w:line="240" w:lineRule="auto"/>
                    <w:cnfStyle w:val="100000000000" w:firstRow="1" w:lastRow="0" w:firstColumn="0" w:lastColumn="0" w:oddVBand="0" w:evenVBand="0" w:oddHBand="0" w:evenHBand="0" w:firstRowFirstColumn="0" w:firstRowLastColumn="0" w:lastRowFirstColumn="0" w:lastRowLastColumn="0"/>
                    <w:rPr>
                      <w:rFonts w:cs="Arial"/>
                      <w:b w:val="0"/>
                      <w:bCs/>
                      <w:color w:val="808080" w:themeColor="background1" w:themeShade="80"/>
                      <w:sz w:val="20"/>
                    </w:rPr>
                  </w:pPr>
                  <w:r w:rsidRPr="00287976">
                    <w:rPr>
                      <w:rFonts w:cs="Arial"/>
                      <w:b w:val="0"/>
                      <w:bCs/>
                      <w:color w:val="808080" w:themeColor="background1" w:themeShade="80"/>
                      <w:sz w:val="20"/>
                    </w:rPr>
                    <w:t>Si oui, procéder à leur déclaration auprès du laboratoire via la fiche de déclaration en annexe 1 du PUT-SP.</w:t>
                  </w:r>
                </w:p>
              </w:tc>
            </w:tr>
          </w:tbl>
          <w:p w:rsidR="006A6ABD" w:rsidRDefault="006A6ABD" w:rsidP="006A6ABD">
            <w:pPr>
              <w:spacing w:line="276" w:lineRule="auto"/>
              <w:rPr>
                <w:rFonts w:cs="Arial"/>
                <w:sz w:val="20"/>
              </w:rPr>
            </w:pPr>
            <w:r>
              <w:rPr>
                <w:rFonts w:cs="Arial"/>
                <w:sz w:val="20"/>
              </w:rPr>
              <w:t>Apparition d’une contre-indication au traitement prescrit</w:t>
            </w:r>
            <w:r>
              <w:rPr>
                <w:rFonts w:cs="Arial"/>
                <w:sz w:val="20"/>
              </w:rPr>
              <w:tab/>
            </w:r>
            <w:r w:rsidRPr="00DC021E">
              <w:rPr>
                <w:rFonts w:cs="Arial"/>
                <w:sz w:val="20"/>
                <w:szCs w:val="20"/>
              </w:rPr>
              <w:t>|__|</w:t>
            </w:r>
            <w:r w:rsidR="00F6214F" w:rsidRPr="00DC021E">
              <w:rPr>
                <w:rFonts w:cs="Arial"/>
                <w:sz w:val="20"/>
              </w:rPr>
              <w:t xml:space="preserve"> Oui</w:t>
            </w:r>
            <w:r>
              <w:rPr>
                <w:rFonts w:eastAsia="MS Gothic" w:cs="Arial"/>
                <w:sz w:val="20"/>
              </w:rPr>
              <w:tab/>
            </w:r>
            <w:r w:rsidR="00261185">
              <w:rPr>
                <w:rFonts w:eastAsia="MS Gothic" w:cs="Arial"/>
                <w:sz w:val="20"/>
              </w:rPr>
              <w:t xml:space="preserve">    </w:t>
            </w:r>
            <w:r w:rsidRPr="00DC021E">
              <w:rPr>
                <w:rFonts w:cs="Arial"/>
                <w:sz w:val="20"/>
                <w:szCs w:val="20"/>
              </w:rPr>
              <w:t>|__|</w:t>
            </w:r>
            <w:r>
              <w:rPr>
                <w:rFonts w:cs="Arial"/>
                <w:sz w:val="20"/>
              </w:rPr>
              <w:t xml:space="preserve"> Non</w:t>
            </w:r>
          </w:p>
          <w:tbl>
            <w:tblPr>
              <w:tblStyle w:val="Grilledutableau"/>
              <w:tblW w:w="0" w:type="auto"/>
              <w:tblLook w:val="04A0" w:firstRow="1" w:lastRow="0" w:firstColumn="1" w:lastColumn="0" w:noHBand="0" w:noVBand="1"/>
            </w:tblPr>
            <w:tblGrid>
              <w:gridCol w:w="1087"/>
              <w:gridCol w:w="8305"/>
            </w:tblGrid>
            <w:tr w:rsidR="006A6ABD" w:rsidRPr="003B317F" w:rsidTr="00D051BA">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129" w:type="dxa"/>
                  <w:tcBorders>
                    <w:top w:val="nil"/>
                    <w:left w:val="nil"/>
                    <w:bottom w:val="nil"/>
                    <w:right w:val="single" w:sz="6" w:space="0" w:color="A6A6A6" w:themeColor="background1" w:themeShade="A6"/>
                  </w:tcBorders>
                  <w:shd w:val="clear" w:color="auto" w:fill="auto"/>
                </w:tcPr>
                <w:p w:rsidR="006A6ABD" w:rsidRDefault="006A6ABD" w:rsidP="006A6ABD">
                  <w:pPr>
                    <w:spacing w:before="0" w:after="0" w:line="240" w:lineRule="auto"/>
                    <w:rPr>
                      <w:rFonts w:cs="Arial"/>
                      <w:sz w:val="20"/>
                    </w:rPr>
                  </w:pPr>
                </w:p>
              </w:tc>
              <w:tc>
                <w:tcPr>
                  <w:tcW w:w="8641" w:type="dxa"/>
                  <w:tcBorders>
                    <w:top w:val="nil"/>
                    <w:left w:val="single" w:sz="6" w:space="0" w:color="A6A6A6" w:themeColor="background1" w:themeShade="A6"/>
                    <w:bottom w:val="nil"/>
                    <w:right w:val="nil"/>
                  </w:tcBorders>
                  <w:shd w:val="clear" w:color="auto" w:fill="auto"/>
                </w:tcPr>
                <w:p w:rsidR="006A6ABD" w:rsidRPr="00287976" w:rsidRDefault="006A6ABD" w:rsidP="006A6ABD">
                  <w:pPr>
                    <w:spacing w:before="0" w:after="0" w:line="240" w:lineRule="auto"/>
                    <w:cnfStyle w:val="100000000000" w:firstRow="1" w:lastRow="0" w:firstColumn="0" w:lastColumn="0" w:oddVBand="0" w:evenVBand="0" w:oddHBand="0" w:evenHBand="0" w:firstRowFirstColumn="0" w:firstRowLastColumn="0" w:lastRowFirstColumn="0" w:lastRowLastColumn="0"/>
                    <w:rPr>
                      <w:rFonts w:cs="Arial"/>
                      <w:b w:val="0"/>
                      <w:bCs/>
                      <w:color w:val="808080" w:themeColor="background1" w:themeShade="80"/>
                      <w:sz w:val="20"/>
                    </w:rPr>
                  </w:pPr>
                  <w:r w:rsidRPr="00287976">
                    <w:rPr>
                      <w:rFonts w:cs="Arial"/>
                      <w:b w:val="0"/>
                      <w:bCs/>
                      <w:color w:val="808080" w:themeColor="background1" w:themeShade="80"/>
                      <w:sz w:val="20"/>
                    </w:rPr>
                    <w:t>Si oui, préciser et compléter la fiche d’arrêt définitif.</w:t>
                  </w:r>
                </w:p>
                <w:p w:rsidR="006A6ABD" w:rsidRDefault="006A6ABD" w:rsidP="006A6ABD">
                  <w:pPr>
                    <w:spacing w:before="0" w:after="0" w:line="240" w:lineRule="auto"/>
                    <w:cnfStyle w:val="100000000000" w:firstRow="1" w:lastRow="0" w:firstColumn="0" w:lastColumn="0" w:oddVBand="0" w:evenVBand="0" w:oddHBand="0" w:evenHBand="0" w:firstRowFirstColumn="0" w:firstRowLastColumn="0" w:lastRowFirstColumn="0" w:lastRowLastColumn="0"/>
                    <w:rPr>
                      <w:rFonts w:cs="Arial"/>
                      <w:b w:val="0"/>
                      <w:color w:val="808080" w:themeColor="background1" w:themeShade="80"/>
                      <w:sz w:val="20"/>
                    </w:rPr>
                  </w:pPr>
                  <w:r w:rsidRPr="00287976">
                    <w:rPr>
                      <w:rFonts w:cs="Arial"/>
                      <w:b w:val="0"/>
                      <w:bCs/>
                      <w:color w:val="808080" w:themeColor="background1" w:themeShade="80"/>
                      <w:sz w:val="20"/>
                    </w:rPr>
                    <w:t>Vérification du suivi de la contraception, le cas échéant.</w:t>
                  </w:r>
                  <w:r>
                    <w:rPr>
                      <w:rFonts w:cs="Arial"/>
                      <w:color w:val="808080" w:themeColor="background1" w:themeShade="80"/>
                      <w:sz w:val="20"/>
                    </w:rPr>
                    <w:t xml:space="preserve"> </w:t>
                  </w:r>
                </w:p>
                <w:p w:rsidR="008845C9" w:rsidRPr="00BF3160" w:rsidRDefault="008845C9" w:rsidP="006A6ABD">
                  <w:pPr>
                    <w:spacing w:before="0" w:after="0" w:line="240" w:lineRule="auto"/>
                    <w:cnfStyle w:val="100000000000" w:firstRow="1" w:lastRow="0" w:firstColumn="0" w:lastColumn="0" w:oddVBand="0" w:evenVBand="0" w:oddHBand="0" w:evenHBand="0" w:firstRowFirstColumn="0" w:firstRowLastColumn="0" w:lastRowFirstColumn="0" w:lastRowLastColumn="0"/>
                    <w:rPr>
                      <w:rFonts w:cs="Arial"/>
                      <w:color w:val="808080" w:themeColor="background1" w:themeShade="80"/>
                      <w:sz w:val="20"/>
                    </w:rPr>
                  </w:pPr>
                </w:p>
              </w:tc>
            </w:tr>
          </w:tbl>
          <w:p w:rsidR="00287976" w:rsidRPr="005353C7" w:rsidRDefault="00287976" w:rsidP="00D051BA"/>
        </w:tc>
      </w:tr>
    </w:tbl>
    <w:p w:rsidR="00DE4900" w:rsidRPr="00DE4900" w:rsidRDefault="00740EBD" w:rsidP="00DE4900">
      <w:pPr>
        <w:spacing w:before="0" w:after="160" w:line="259" w:lineRule="auto"/>
        <w:jc w:val="left"/>
        <w:rPr>
          <w:rFonts w:cs="Arial"/>
          <w:b/>
          <w:bCs/>
          <w:sz w:val="24"/>
          <w:szCs w:val="24"/>
        </w:rPr>
      </w:pPr>
      <w:bookmarkStart w:id="28" w:name="_Toc331428073"/>
      <w:bookmarkStart w:id="29" w:name="_Toc331428274"/>
      <w:bookmarkStart w:id="30" w:name="_Toc13576583"/>
      <w:permStart w:id="1708857798" w:edGrp="everyone"/>
      <w:permStart w:id="2141532926" w:ed="Slopes@ad.ansm-intra.fr"/>
      <w:permStart w:id="1321352377" w:ed="sabrina.lopes@ansm.sante.fr"/>
      <w:r>
        <w:rPr>
          <w:rFonts w:cs="Arial"/>
          <w:b/>
          <w:bCs/>
          <w:sz w:val="24"/>
          <w:szCs w:val="24"/>
        </w:rPr>
        <w:br w:type="page"/>
      </w:r>
      <w:permEnd w:id="1708857798"/>
    </w:p>
    <w:tbl>
      <w:tblPr>
        <w:tblW w:w="10495" w:type="dxa"/>
        <w:tblInd w:w="-426" w:type="dxa"/>
        <w:tblCellMar>
          <w:left w:w="10" w:type="dxa"/>
          <w:right w:w="10" w:type="dxa"/>
        </w:tblCellMar>
        <w:tblLook w:val="0000" w:firstRow="0" w:lastRow="0" w:firstColumn="0" w:lastColumn="0" w:noHBand="0" w:noVBand="0"/>
      </w:tblPr>
      <w:tblGrid>
        <w:gridCol w:w="446"/>
        <w:gridCol w:w="7731"/>
        <w:gridCol w:w="2004"/>
        <w:gridCol w:w="314"/>
      </w:tblGrid>
      <w:tr w:rsidR="00DE4900" w:rsidTr="00A15AEB">
        <w:trPr>
          <w:trHeight w:val="313"/>
        </w:trPr>
        <w:tc>
          <w:tcPr>
            <w:tcW w:w="446" w:type="dxa"/>
            <w:shd w:val="clear" w:color="auto" w:fill="auto"/>
            <w:tcMar>
              <w:top w:w="0" w:type="dxa"/>
              <w:left w:w="10" w:type="dxa"/>
              <w:bottom w:w="0" w:type="dxa"/>
              <w:right w:w="10" w:type="dxa"/>
            </w:tcMar>
          </w:tcPr>
          <w:p w:rsidR="00DE4900" w:rsidRDefault="00DE4900" w:rsidP="00A15AEB">
            <w:pPr>
              <w:widowControl w:val="0"/>
              <w:autoSpaceDE w:val="0"/>
              <w:spacing w:after="0" w:line="240" w:lineRule="auto"/>
              <w:ind w:right="455"/>
              <w:rPr>
                <w:rFonts w:cs="Arial"/>
                <w:b/>
                <w:bCs/>
                <w:sz w:val="18"/>
                <w:szCs w:val="18"/>
              </w:rPr>
            </w:pPr>
          </w:p>
        </w:tc>
        <w:tc>
          <w:tcPr>
            <w:tcW w:w="9735" w:type="dxa"/>
            <w:gridSpan w:val="2"/>
            <w:shd w:val="clear" w:color="auto" w:fill="auto"/>
            <w:tcMar>
              <w:top w:w="0" w:type="dxa"/>
              <w:left w:w="108" w:type="dxa"/>
              <w:bottom w:w="0" w:type="dxa"/>
              <w:right w:w="108" w:type="dxa"/>
            </w:tcMar>
          </w:tcPr>
          <w:p w:rsidR="00DE4900" w:rsidRDefault="00DE4900" w:rsidP="00A15AEB">
            <w:pPr>
              <w:widowControl w:val="0"/>
              <w:autoSpaceDE w:val="0"/>
              <w:spacing w:after="0" w:line="240" w:lineRule="auto"/>
              <w:ind w:right="455"/>
              <w:rPr>
                <w:rFonts w:cs="Arial"/>
                <w:b/>
                <w:bCs/>
                <w:sz w:val="18"/>
                <w:szCs w:val="18"/>
              </w:rPr>
            </w:pPr>
          </w:p>
        </w:tc>
        <w:tc>
          <w:tcPr>
            <w:tcW w:w="314" w:type="dxa"/>
            <w:shd w:val="clear" w:color="auto" w:fill="auto"/>
            <w:tcMar>
              <w:top w:w="0" w:type="dxa"/>
              <w:left w:w="10" w:type="dxa"/>
              <w:bottom w:w="0" w:type="dxa"/>
              <w:right w:w="10" w:type="dxa"/>
            </w:tcMar>
          </w:tcPr>
          <w:p w:rsidR="00DE4900" w:rsidRDefault="00DE4900" w:rsidP="00A15AEB">
            <w:pPr>
              <w:widowControl w:val="0"/>
              <w:autoSpaceDE w:val="0"/>
              <w:spacing w:after="0" w:line="240" w:lineRule="auto"/>
              <w:ind w:right="455"/>
              <w:rPr>
                <w:rFonts w:cs="Arial"/>
                <w:b/>
                <w:bCs/>
                <w:sz w:val="18"/>
                <w:szCs w:val="18"/>
              </w:rPr>
            </w:pPr>
          </w:p>
        </w:tc>
      </w:tr>
      <w:tr w:rsidR="00DE4900" w:rsidTr="00A15AEB">
        <w:trPr>
          <w:trHeight w:val="633"/>
        </w:trPr>
        <w:tc>
          <w:tcPr>
            <w:tcW w:w="10495" w:type="dxa"/>
            <w:gridSpan w:val="4"/>
            <w:tcBorders>
              <w:top w:val="single" w:sz="8" w:space="0" w:color="C00000"/>
              <w:left w:val="single" w:sz="8" w:space="0" w:color="C00000"/>
              <w:bottom w:val="single" w:sz="8" w:space="0" w:color="C00000"/>
              <w:right w:val="single" w:sz="8" w:space="0" w:color="C00000"/>
            </w:tcBorders>
            <w:shd w:val="clear" w:color="auto" w:fill="auto"/>
            <w:tcMar>
              <w:top w:w="0" w:type="dxa"/>
              <w:left w:w="108" w:type="dxa"/>
              <w:bottom w:w="0" w:type="dxa"/>
              <w:right w:w="108" w:type="dxa"/>
            </w:tcMar>
          </w:tcPr>
          <w:p w:rsidR="00DE4900" w:rsidRDefault="00DE4900" w:rsidP="00A15AEB">
            <w:pPr>
              <w:spacing w:before="120" w:after="0" w:line="240" w:lineRule="atLeast"/>
              <w:jc w:val="center"/>
            </w:pPr>
            <w:r>
              <w:rPr>
                <w:rFonts w:cs="Arial"/>
                <w:iCs/>
                <w:color w:val="C00000"/>
              </w:rPr>
              <w:t>CICLOGRAFT</w:t>
            </w:r>
            <w:r>
              <w:rPr>
                <w:rFonts w:cs="Arial"/>
                <w:iCs/>
                <w:color w:val="C00000"/>
                <w:vertAlign w:val="superscript"/>
              </w:rPr>
              <w:t>®</w:t>
            </w:r>
            <w:r>
              <w:rPr>
                <w:rFonts w:cs="Arial"/>
                <w:iCs/>
                <w:color w:val="C00000"/>
              </w:rPr>
              <w:t xml:space="preserve"> 20 mg/mL, collyre en solution en récipient unidose  </w:t>
            </w:r>
          </w:p>
          <w:p w:rsidR="00DE4900" w:rsidRDefault="00DE4900" w:rsidP="00A15AEB">
            <w:pPr>
              <w:spacing w:after="120" w:line="240" w:lineRule="atLeast"/>
              <w:jc w:val="center"/>
            </w:pPr>
            <w:r>
              <w:rPr>
                <w:rFonts w:cs="Arial"/>
                <w:color w:val="C00000"/>
              </w:rPr>
              <w:t>Autorisation d’Accès Compassionnel</w:t>
            </w:r>
          </w:p>
        </w:tc>
      </w:tr>
      <w:tr w:rsidR="00DE4900" w:rsidTr="00A15AEB">
        <w:trPr>
          <w:trHeight w:val="495"/>
        </w:trPr>
        <w:tc>
          <w:tcPr>
            <w:tcW w:w="8177" w:type="dxa"/>
            <w:gridSpan w:val="2"/>
            <w:tcBorders>
              <w:top w:val="single" w:sz="8" w:space="0" w:color="C00000"/>
              <w:left w:val="single" w:sz="8" w:space="0" w:color="C00000"/>
              <w:bottom w:val="single" w:sz="8" w:space="0" w:color="C00000"/>
              <w:right w:val="single" w:sz="8" w:space="0" w:color="C00000"/>
            </w:tcBorders>
            <w:shd w:val="clear" w:color="auto" w:fill="auto"/>
            <w:tcMar>
              <w:top w:w="0" w:type="dxa"/>
              <w:left w:w="108" w:type="dxa"/>
              <w:bottom w:w="0" w:type="dxa"/>
              <w:right w:w="108" w:type="dxa"/>
            </w:tcMar>
            <w:vAlign w:val="center"/>
          </w:tcPr>
          <w:p w:rsidR="00DE4900" w:rsidRDefault="00DE4900" w:rsidP="00A15AEB">
            <w:pPr>
              <w:spacing w:after="0" w:line="240" w:lineRule="atLeast"/>
              <w:jc w:val="center"/>
            </w:pPr>
            <w:r>
              <w:rPr>
                <w:rFonts w:cs="Arial"/>
                <w:b/>
                <w:bCs/>
                <w:iCs/>
                <w:color w:val="C00000"/>
              </w:rPr>
              <w:t>FICHE DE SUIVI DE TRAITEMENT</w:t>
            </w:r>
          </w:p>
        </w:tc>
        <w:tc>
          <w:tcPr>
            <w:tcW w:w="2318" w:type="dxa"/>
            <w:gridSpan w:val="2"/>
            <w:tcBorders>
              <w:top w:val="single" w:sz="8" w:space="0" w:color="C00000"/>
              <w:left w:val="single" w:sz="8" w:space="0" w:color="C00000"/>
              <w:bottom w:val="single" w:sz="8" w:space="0" w:color="C00000"/>
              <w:right w:val="single" w:sz="8" w:space="0" w:color="C00000"/>
            </w:tcBorders>
            <w:shd w:val="clear" w:color="auto" w:fill="auto"/>
            <w:tcMar>
              <w:top w:w="0" w:type="dxa"/>
              <w:left w:w="108" w:type="dxa"/>
              <w:bottom w:w="0" w:type="dxa"/>
              <w:right w:w="108" w:type="dxa"/>
            </w:tcMar>
            <w:vAlign w:val="center"/>
          </w:tcPr>
          <w:p w:rsidR="00DE4900" w:rsidRDefault="00DE4900" w:rsidP="00A15AEB">
            <w:pPr>
              <w:spacing w:after="0" w:line="240" w:lineRule="atLeast"/>
              <w:jc w:val="center"/>
            </w:pPr>
            <w:r>
              <w:rPr>
                <w:rFonts w:cs="Arial"/>
                <w:b/>
                <w:bCs/>
                <w:iCs/>
                <w:color w:val="C00000"/>
              </w:rPr>
              <w:t>Page 4/4</w:t>
            </w:r>
          </w:p>
        </w:tc>
      </w:tr>
    </w:tbl>
    <w:p w:rsidR="00DE4900" w:rsidRDefault="00DE4900" w:rsidP="006845B3">
      <w:pPr>
        <w:spacing w:before="0" w:after="0" w:line="259" w:lineRule="auto"/>
        <w:jc w:val="left"/>
        <w:rPr>
          <w:rFonts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826"/>
        <w:gridCol w:w="4802"/>
      </w:tblGrid>
      <w:tr w:rsidR="006845B3" w:rsidRPr="00370115" w:rsidTr="00D051BA">
        <w:tc>
          <w:tcPr>
            <w:tcW w:w="4826" w:type="dxa"/>
            <w:tcBorders>
              <w:top w:val="single" w:sz="4" w:space="0" w:color="auto"/>
              <w:left w:val="single" w:sz="4" w:space="0" w:color="auto"/>
              <w:bottom w:val="single" w:sz="4" w:space="0" w:color="auto"/>
              <w:right w:val="single" w:sz="4" w:space="0" w:color="auto"/>
            </w:tcBorders>
          </w:tcPr>
          <w:p w:rsidR="006845B3" w:rsidRPr="00AD0517" w:rsidRDefault="006845B3" w:rsidP="00D051BA">
            <w:pPr>
              <w:rPr>
                <w:rStyle w:val="lev"/>
                <w:rFonts w:cs="Arial"/>
              </w:rPr>
            </w:pPr>
            <w:r w:rsidRPr="00AD0517">
              <w:rPr>
                <w:rStyle w:val="lev"/>
                <w:rFonts w:cs="Arial"/>
              </w:rPr>
              <w:t xml:space="preserve">Médecin prescripteur </w:t>
            </w:r>
          </w:p>
          <w:p w:rsidR="006845B3" w:rsidRPr="00370115" w:rsidRDefault="006845B3" w:rsidP="00D051BA">
            <w:pPr>
              <w:rPr>
                <w:rFonts w:cs="Arial"/>
              </w:rPr>
            </w:pPr>
            <w:r w:rsidRPr="00370115">
              <w:rPr>
                <w:rFonts w:cs="Arial"/>
              </w:rPr>
              <w:t xml:space="preserve">Nom/Prénom : </w:t>
            </w:r>
            <w:sdt>
              <w:sdtPr>
                <w:rPr>
                  <w:rFonts w:cs="Arial"/>
                </w:rPr>
                <w:id w:val="-1955014554"/>
                <w:placeholder>
                  <w:docPart w:val="D18DC04BC5A04C969747D105DB6E1E05"/>
                </w:placeholder>
                <w:showingPlcHdr/>
              </w:sdtPr>
              <w:sdtEndPr/>
              <w:sdtContent>
                <w:r w:rsidRPr="00370115">
                  <w:rPr>
                    <w:rStyle w:val="Mention1"/>
                    <w:rFonts w:ascii="Arial" w:hAnsi="Arial" w:cs="Arial"/>
                    <w:color w:val="404040" w:themeColor="text1" w:themeTint="BF"/>
                    <w:shd w:val="clear" w:color="auto" w:fill="auto"/>
                  </w:rPr>
                  <w:t>________________</w:t>
                </w:r>
              </w:sdtContent>
            </w:sdt>
          </w:p>
          <w:p w:rsidR="006845B3" w:rsidRPr="00370115" w:rsidRDefault="006845B3" w:rsidP="00D051BA">
            <w:pPr>
              <w:rPr>
                <w:rFonts w:cs="Arial"/>
              </w:rPr>
            </w:pPr>
            <w:r w:rsidRPr="00370115">
              <w:rPr>
                <w:rFonts w:cs="Arial"/>
              </w:rPr>
              <w:t xml:space="preserve">Spécialité : </w:t>
            </w:r>
            <w:sdt>
              <w:sdtPr>
                <w:rPr>
                  <w:rFonts w:cs="Arial"/>
                </w:rPr>
                <w:id w:val="793410103"/>
                <w:placeholder>
                  <w:docPart w:val="34B5DDDF93994DFB868F9EEED6222885"/>
                </w:placeholder>
                <w:showingPlcHdr/>
              </w:sdtPr>
              <w:sdtEndPr/>
              <w:sdtContent>
                <w:r w:rsidRPr="00370115">
                  <w:rPr>
                    <w:rStyle w:val="Mention1"/>
                    <w:rFonts w:ascii="Arial" w:hAnsi="Arial" w:cs="Arial"/>
                    <w:color w:val="404040" w:themeColor="text1" w:themeTint="BF"/>
                    <w:shd w:val="clear" w:color="auto" w:fill="auto"/>
                  </w:rPr>
                  <w:t>________________</w:t>
                </w:r>
              </w:sdtContent>
            </w:sdt>
          </w:p>
          <w:p w:rsidR="006845B3" w:rsidRPr="00370115" w:rsidRDefault="006845B3" w:rsidP="00D051BA">
            <w:pPr>
              <w:rPr>
                <w:rFonts w:cs="Arial"/>
              </w:rPr>
            </w:pPr>
            <w:r w:rsidRPr="00370115">
              <w:rPr>
                <w:rFonts w:cs="Arial"/>
              </w:rPr>
              <w:t>No </w:t>
            </w:r>
            <w:r w:rsidRPr="00370115" w:rsidDel="00C04587">
              <w:rPr>
                <w:rFonts w:cs="Arial"/>
              </w:rPr>
              <w:t xml:space="preserve"> </w:t>
            </w:r>
            <w:r w:rsidRPr="00370115">
              <w:rPr>
                <w:rFonts w:cs="Arial"/>
              </w:rPr>
              <w:t xml:space="preserve">RPPS : </w:t>
            </w:r>
            <w:sdt>
              <w:sdtPr>
                <w:rPr>
                  <w:rFonts w:cs="Arial"/>
                </w:rPr>
                <w:id w:val="-492943939"/>
                <w:placeholder>
                  <w:docPart w:val="42ACC0F42FA04E1A9DA7EE7B0E240CE3"/>
                </w:placeholder>
                <w:showingPlcHdr/>
              </w:sdtPr>
              <w:sdtEndPr/>
              <w:sdtContent>
                <w:r w:rsidRPr="00370115">
                  <w:rPr>
                    <w:rStyle w:val="Mention1"/>
                    <w:rFonts w:ascii="Arial" w:hAnsi="Arial" w:cs="Arial"/>
                    <w:color w:val="404040" w:themeColor="text1" w:themeTint="BF"/>
                    <w:shd w:val="clear" w:color="auto" w:fill="auto"/>
                  </w:rPr>
                  <w:t>________________</w:t>
                </w:r>
              </w:sdtContent>
            </w:sdt>
          </w:p>
          <w:p w:rsidR="006845B3" w:rsidRPr="00370115" w:rsidRDefault="006845B3" w:rsidP="00D051BA">
            <w:pPr>
              <w:rPr>
                <w:rFonts w:cs="Arial"/>
              </w:rPr>
            </w:pPr>
            <w:r w:rsidRPr="00370115">
              <w:rPr>
                <w:rFonts w:cs="Arial"/>
              </w:rPr>
              <w:t>Hôpital :</w:t>
            </w:r>
          </w:p>
          <w:p w:rsidR="006845B3" w:rsidRPr="00370115" w:rsidRDefault="006845B3" w:rsidP="00D051BA">
            <w:pPr>
              <w:rPr>
                <w:rFonts w:cs="Arial"/>
              </w:rPr>
            </w:pPr>
            <w:r w:rsidRPr="00783189">
              <w:rPr>
                <w:rFonts w:cs="Arial"/>
                <w:sz w:val="20"/>
                <w:szCs w:val="20"/>
              </w:rPr>
              <w:t>|__|</w:t>
            </w:r>
            <w:r>
              <w:rPr>
                <w:rFonts w:cs="Arial"/>
                <w:sz w:val="20"/>
                <w:szCs w:val="20"/>
              </w:rPr>
              <w:t xml:space="preserve"> </w:t>
            </w:r>
            <w:r w:rsidRPr="00370115">
              <w:rPr>
                <w:rFonts w:cs="Arial"/>
              </w:rPr>
              <w:t>CHU</w:t>
            </w:r>
            <w:r w:rsidRPr="00F2664B">
              <w:rPr>
                <w:rFonts w:eastAsia="Times New Roman" w:cs="Arial"/>
                <w:color w:val="auto"/>
                <w:sz w:val="20"/>
                <w:szCs w:val="20"/>
                <w:lang w:eastAsia="en-US"/>
              </w:rPr>
              <w:t xml:space="preserve"> </w:t>
            </w:r>
            <w:r w:rsidRPr="00783189">
              <w:rPr>
                <w:rFonts w:cs="Arial"/>
                <w:sz w:val="20"/>
                <w:szCs w:val="20"/>
              </w:rPr>
              <w:t>|__|</w:t>
            </w:r>
            <w:r>
              <w:rPr>
                <w:rFonts w:cs="Arial"/>
                <w:sz w:val="20"/>
                <w:szCs w:val="20"/>
              </w:rPr>
              <w:t xml:space="preserve"> </w:t>
            </w:r>
            <w:r w:rsidRPr="00370115">
              <w:rPr>
                <w:rFonts w:cs="Arial"/>
              </w:rPr>
              <w:t xml:space="preserve">CHG </w:t>
            </w:r>
            <w:r w:rsidRPr="00783189">
              <w:rPr>
                <w:rFonts w:cs="Arial"/>
                <w:sz w:val="20"/>
                <w:szCs w:val="20"/>
              </w:rPr>
              <w:t>|__|</w:t>
            </w:r>
            <w:r w:rsidRPr="00370115">
              <w:rPr>
                <w:rFonts w:cs="Arial"/>
              </w:rPr>
              <w:t xml:space="preserve"> CLCC </w:t>
            </w:r>
            <w:r w:rsidRPr="00783189">
              <w:rPr>
                <w:rFonts w:cs="Arial"/>
                <w:sz w:val="20"/>
                <w:szCs w:val="20"/>
              </w:rPr>
              <w:t>|__|</w:t>
            </w:r>
            <w:r>
              <w:rPr>
                <w:rFonts w:cs="Arial"/>
                <w:sz w:val="20"/>
                <w:szCs w:val="20"/>
              </w:rPr>
              <w:t xml:space="preserve"> </w:t>
            </w:r>
            <w:r w:rsidRPr="00370115">
              <w:rPr>
                <w:rFonts w:cs="Arial"/>
              </w:rPr>
              <w:t>centre privé</w:t>
            </w:r>
          </w:p>
          <w:p w:rsidR="006845B3" w:rsidRPr="00370115" w:rsidRDefault="006845B3" w:rsidP="00D051BA">
            <w:pPr>
              <w:rPr>
                <w:rFonts w:cs="Arial"/>
              </w:rPr>
            </w:pPr>
            <w:r w:rsidRPr="00370115">
              <w:rPr>
                <w:rFonts w:cs="Arial"/>
              </w:rPr>
              <w:t xml:space="preserve">Numéro FINESS : </w:t>
            </w:r>
            <w:sdt>
              <w:sdtPr>
                <w:rPr>
                  <w:rFonts w:cs="Arial"/>
                </w:rPr>
                <w:id w:val="-1181268974"/>
                <w:placeholder>
                  <w:docPart w:val="D80E203904014231B8A612245A8FF5F4"/>
                </w:placeholder>
                <w:showingPlcHdr/>
              </w:sdtPr>
              <w:sdtEndPr/>
              <w:sdtContent>
                <w:r w:rsidRPr="00370115">
                  <w:rPr>
                    <w:rStyle w:val="Mention1"/>
                    <w:rFonts w:ascii="Arial" w:hAnsi="Arial" w:cs="Arial"/>
                    <w:color w:val="404040" w:themeColor="text1" w:themeTint="BF"/>
                    <w:shd w:val="clear" w:color="auto" w:fill="auto"/>
                  </w:rPr>
                  <w:t>________________</w:t>
                </w:r>
              </w:sdtContent>
            </w:sdt>
            <w:r w:rsidRPr="00370115">
              <w:rPr>
                <w:rFonts w:cs="Arial"/>
              </w:rPr>
              <w:br/>
              <w:t>Tel:</w:t>
            </w:r>
            <w:r w:rsidRPr="00370115">
              <w:rPr>
                <w:rFonts w:cs="Arial"/>
              </w:rPr>
              <w:tab/>
            </w:r>
            <w:sdt>
              <w:sdtPr>
                <w:rPr>
                  <w:rFonts w:cs="Arial"/>
                </w:rPr>
                <w:id w:val="-1157762370"/>
                <w:placeholder>
                  <w:docPart w:val="BC14DCDDC57B409B91463D39FDAF1E29"/>
                </w:placeholder>
                <w:showingPlcHdr/>
              </w:sdtPr>
              <w:sdtEndPr/>
              <w:sdtContent>
                <w:r w:rsidRPr="00370115">
                  <w:rPr>
                    <w:rStyle w:val="Mention1"/>
                    <w:rFonts w:ascii="Arial" w:hAnsi="Arial" w:cs="Arial"/>
                    <w:color w:val="404040" w:themeColor="text1" w:themeTint="BF"/>
                    <w:shd w:val="clear" w:color="auto" w:fill="auto"/>
                  </w:rPr>
                  <w:t>Numéro de téléphone.</w:t>
                </w:r>
              </w:sdtContent>
            </w:sdt>
            <w:r w:rsidRPr="00370115">
              <w:rPr>
                <w:rFonts w:cs="Arial"/>
              </w:rPr>
              <w:tab/>
            </w:r>
            <w:r w:rsidRPr="00370115">
              <w:rPr>
                <w:rFonts w:cs="Arial"/>
              </w:rPr>
              <w:tab/>
            </w:r>
          </w:p>
          <w:p w:rsidR="006845B3" w:rsidRPr="00370115" w:rsidRDefault="006845B3" w:rsidP="00D051BA">
            <w:pPr>
              <w:rPr>
                <w:rFonts w:cs="Arial"/>
                <w:lang w:val="de-DE"/>
              </w:rPr>
            </w:pPr>
            <w:r w:rsidRPr="00370115">
              <w:rPr>
                <w:rFonts w:cs="Arial"/>
                <w:lang w:val="de-DE"/>
              </w:rPr>
              <w:t xml:space="preserve">E-mail: </w:t>
            </w:r>
            <w:sdt>
              <w:sdtPr>
                <w:rPr>
                  <w:rFonts w:cs="Arial"/>
                </w:rPr>
                <w:id w:val="-1046522796"/>
                <w:placeholder>
                  <w:docPart w:val="9466B308913541B585D7D258EA99EA02"/>
                </w:placeholder>
                <w:showingPlcHdr/>
              </w:sdtPr>
              <w:sdtEndPr/>
              <w:sdtContent>
                <w:r w:rsidRPr="00370115">
                  <w:rPr>
                    <w:rStyle w:val="Mention1"/>
                    <w:rFonts w:ascii="Arial" w:hAnsi="Arial" w:cs="Arial"/>
                    <w:color w:val="404040" w:themeColor="text1" w:themeTint="BF"/>
                    <w:shd w:val="clear" w:color="auto" w:fill="auto"/>
                    <w:lang w:val="de-DE"/>
                  </w:rPr>
                  <w:t>xxx@domaine.com</w:t>
                </w:r>
              </w:sdtContent>
            </w:sdt>
          </w:p>
          <w:p w:rsidR="006845B3" w:rsidRPr="00370115" w:rsidRDefault="006845B3" w:rsidP="00D051BA">
            <w:pPr>
              <w:rPr>
                <w:rFonts w:cs="Arial"/>
                <w:lang w:val="de-DE"/>
              </w:rPr>
            </w:pPr>
          </w:p>
          <w:p w:rsidR="006845B3" w:rsidRPr="00370115" w:rsidRDefault="006845B3" w:rsidP="00D051BA">
            <w:pPr>
              <w:rPr>
                <w:rFonts w:cs="Arial"/>
              </w:rPr>
            </w:pPr>
            <w:r w:rsidRPr="00370115">
              <w:rPr>
                <w:rFonts w:cs="Arial"/>
              </w:rPr>
              <w:t>Date :</w:t>
            </w:r>
            <w:r w:rsidRPr="00370115">
              <w:rPr>
                <w:rFonts w:cs="Arial"/>
              </w:rPr>
              <w:tab/>
            </w:r>
            <w:sdt>
              <w:sdtPr>
                <w:rPr>
                  <w:rFonts w:cs="Arial"/>
                </w:rPr>
                <w:id w:val="-2113969545"/>
                <w:placeholder>
                  <w:docPart w:val="5B5E1BB66A824D889AF563C5C4C45E67"/>
                </w:placeholder>
                <w:showingPlcHdr/>
                <w:date>
                  <w:dateFormat w:val="dd/MM/yyyy"/>
                  <w:lid w:val="fr-FR"/>
                  <w:storeMappedDataAs w:val="dateTime"/>
                  <w:calendar w:val="gregorian"/>
                </w:date>
              </w:sdtPr>
              <w:sdtEndPr/>
              <w:sdtContent>
                <w:r w:rsidRPr="00370115">
                  <w:rPr>
                    <w:rStyle w:val="Mention1"/>
                    <w:rFonts w:ascii="Arial" w:hAnsi="Arial" w:cs="Arial"/>
                    <w:color w:val="404040" w:themeColor="text1" w:themeTint="BF"/>
                    <w:shd w:val="clear" w:color="auto" w:fill="auto"/>
                  </w:rPr>
                  <w:t>_ _/_ _/_ _ _ _</w:t>
                </w:r>
              </w:sdtContent>
            </w:sdt>
            <w:r w:rsidRPr="00370115">
              <w:rPr>
                <w:rFonts w:cs="Arial"/>
              </w:rPr>
              <w:tab/>
            </w:r>
          </w:p>
          <w:p w:rsidR="006845B3" w:rsidRPr="00370115" w:rsidRDefault="006845B3" w:rsidP="00D051BA">
            <w:pPr>
              <w:rPr>
                <w:rFonts w:cs="Arial"/>
              </w:rPr>
            </w:pPr>
            <w:r w:rsidRPr="00370115">
              <w:rPr>
                <w:rFonts w:cs="Arial"/>
              </w:rPr>
              <w:t>Cachet et signature du médecin :</w:t>
            </w:r>
          </w:p>
        </w:tc>
        <w:tc>
          <w:tcPr>
            <w:tcW w:w="4802" w:type="dxa"/>
            <w:tcBorders>
              <w:top w:val="single" w:sz="4" w:space="0" w:color="auto"/>
              <w:left w:val="single" w:sz="4" w:space="0" w:color="auto"/>
              <w:bottom w:val="single" w:sz="4" w:space="0" w:color="auto"/>
              <w:right w:val="single" w:sz="4" w:space="0" w:color="auto"/>
            </w:tcBorders>
          </w:tcPr>
          <w:p w:rsidR="006845B3" w:rsidRPr="00AD0517" w:rsidRDefault="006845B3" w:rsidP="00D051BA">
            <w:pPr>
              <w:jc w:val="left"/>
              <w:rPr>
                <w:rStyle w:val="lev"/>
                <w:rFonts w:cs="Arial"/>
              </w:rPr>
            </w:pPr>
            <w:r w:rsidRPr="00AD0517">
              <w:rPr>
                <w:rStyle w:val="lev"/>
                <w:rFonts w:cs="Arial"/>
              </w:rPr>
              <w:t>Pharmacien</w:t>
            </w:r>
          </w:p>
          <w:p w:rsidR="006845B3" w:rsidRPr="00370115" w:rsidRDefault="006845B3" w:rsidP="00D051BA">
            <w:pPr>
              <w:jc w:val="left"/>
              <w:rPr>
                <w:rFonts w:cs="Arial"/>
              </w:rPr>
            </w:pPr>
            <w:r w:rsidRPr="00370115">
              <w:rPr>
                <w:rFonts w:cs="Arial"/>
              </w:rPr>
              <w:t xml:space="preserve">Nom/Prénom : </w:t>
            </w:r>
            <w:sdt>
              <w:sdtPr>
                <w:rPr>
                  <w:rFonts w:cs="Arial"/>
                </w:rPr>
                <w:id w:val="-1163079584"/>
                <w:placeholder>
                  <w:docPart w:val="E76C6C613FBD475BA4557FEDE4F27DB6"/>
                </w:placeholder>
                <w:showingPlcHdr/>
              </w:sdtPr>
              <w:sdtEndPr/>
              <w:sdtContent>
                <w:r w:rsidRPr="00370115">
                  <w:rPr>
                    <w:rStyle w:val="Mention1"/>
                    <w:rFonts w:ascii="Arial" w:hAnsi="Arial" w:cs="Arial"/>
                    <w:color w:val="404040" w:themeColor="text1" w:themeTint="BF"/>
                    <w:shd w:val="clear" w:color="auto" w:fill="auto"/>
                  </w:rPr>
                  <w:t>________________</w:t>
                </w:r>
              </w:sdtContent>
            </w:sdt>
          </w:p>
          <w:p w:rsidR="006845B3" w:rsidRPr="00370115" w:rsidRDefault="006845B3" w:rsidP="00D051BA">
            <w:pPr>
              <w:jc w:val="left"/>
              <w:rPr>
                <w:rFonts w:cs="Arial"/>
              </w:rPr>
            </w:pPr>
            <w:r w:rsidRPr="00370115">
              <w:rPr>
                <w:rFonts w:cs="Arial"/>
              </w:rPr>
              <w:t>No </w:t>
            </w:r>
            <w:r w:rsidRPr="00370115" w:rsidDel="00C04587">
              <w:rPr>
                <w:rFonts w:cs="Arial"/>
              </w:rPr>
              <w:t xml:space="preserve"> </w:t>
            </w:r>
            <w:r w:rsidRPr="00370115">
              <w:rPr>
                <w:rFonts w:cs="Arial"/>
              </w:rPr>
              <w:t xml:space="preserve">RPPS : </w:t>
            </w:r>
            <w:sdt>
              <w:sdtPr>
                <w:rPr>
                  <w:rFonts w:cs="Arial"/>
                </w:rPr>
                <w:id w:val="1590584519"/>
                <w:placeholder>
                  <w:docPart w:val="30CB683F719849BEBBF6C5302698C0BF"/>
                </w:placeholder>
                <w:showingPlcHdr/>
              </w:sdtPr>
              <w:sdtEndPr/>
              <w:sdtContent>
                <w:r w:rsidRPr="00370115">
                  <w:rPr>
                    <w:rStyle w:val="Mention1"/>
                    <w:rFonts w:ascii="Arial" w:hAnsi="Arial" w:cs="Arial"/>
                    <w:color w:val="404040" w:themeColor="text1" w:themeTint="BF"/>
                    <w:shd w:val="clear" w:color="auto" w:fill="auto"/>
                  </w:rPr>
                  <w:t>________________</w:t>
                </w:r>
              </w:sdtContent>
            </w:sdt>
          </w:p>
          <w:p w:rsidR="006845B3" w:rsidRPr="00370115" w:rsidRDefault="006845B3" w:rsidP="00D051BA">
            <w:pPr>
              <w:jc w:val="left"/>
              <w:rPr>
                <w:rFonts w:cs="Arial"/>
              </w:rPr>
            </w:pPr>
          </w:p>
          <w:p w:rsidR="006845B3" w:rsidRPr="00370115" w:rsidRDefault="006845B3" w:rsidP="00D051BA">
            <w:pPr>
              <w:jc w:val="left"/>
              <w:rPr>
                <w:rFonts w:cs="Arial"/>
              </w:rPr>
            </w:pPr>
            <w:r w:rsidRPr="00370115">
              <w:rPr>
                <w:rFonts w:cs="Arial"/>
              </w:rPr>
              <w:t>Hôpital :</w:t>
            </w:r>
          </w:p>
          <w:p w:rsidR="006845B3" w:rsidRPr="00370115" w:rsidRDefault="006845B3" w:rsidP="00D051BA">
            <w:pPr>
              <w:jc w:val="left"/>
              <w:rPr>
                <w:rFonts w:cs="Arial"/>
              </w:rPr>
            </w:pPr>
            <w:r w:rsidRPr="00783189">
              <w:rPr>
                <w:rFonts w:cs="Arial"/>
                <w:sz w:val="20"/>
                <w:szCs w:val="20"/>
              </w:rPr>
              <w:t>|__|</w:t>
            </w:r>
            <w:r>
              <w:rPr>
                <w:rFonts w:cs="Arial"/>
                <w:sz w:val="20"/>
                <w:szCs w:val="20"/>
              </w:rPr>
              <w:t xml:space="preserve"> </w:t>
            </w:r>
            <w:r w:rsidRPr="00370115">
              <w:rPr>
                <w:rFonts w:cs="Arial"/>
              </w:rPr>
              <w:t xml:space="preserve">CHU </w:t>
            </w:r>
            <w:r w:rsidRPr="00783189">
              <w:rPr>
                <w:rFonts w:cs="Arial"/>
                <w:sz w:val="20"/>
                <w:szCs w:val="20"/>
              </w:rPr>
              <w:t>|__|</w:t>
            </w:r>
            <w:r>
              <w:rPr>
                <w:rFonts w:cs="Arial"/>
                <w:sz w:val="20"/>
                <w:szCs w:val="20"/>
              </w:rPr>
              <w:t xml:space="preserve"> </w:t>
            </w:r>
            <w:r w:rsidRPr="00370115">
              <w:rPr>
                <w:rFonts w:cs="Arial"/>
              </w:rPr>
              <w:t xml:space="preserve">CHG </w:t>
            </w:r>
            <w:r w:rsidRPr="00783189">
              <w:rPr>
                <w:rFonts w:cs="Arial"/>
                <w:sz w:val="20"/>
                <w:szCs w:val="20"/>
              </w:rPr>
              <w:t>|__|</w:t>
            </w:r>
            <w:r>
              <w:rPr>
                <w:rFonts w:cs="Arial"/>
                <w:sz w:val="20"/>
                <w:szCs w:val="20"/>
              </w:rPr>
              <w:t xml:space="preserve"> </w:t>
            </w:r>
            <w:r w:rsidRPr="00370115">
              <w:rPr>
                <w:rFonts w:cs="Arial"/>
              </w:rPr>
              <w:t xml:space="preserve">CLCC </w:t>
            </w:r>
            <w:r w:rsidRPr="00783189">
              <w:rPr>
                <w:rFonts w:cs="Arial"/>
                <w:sz w:val="20"/>
                <w:szCs w:val="20"/>
              </w:rPr>
              <w:t>|__|</w:t>
            </w:r>
            <w:r>
              <w:rPr>
                <w:rFonts w:cs="Arial"/>
                <w:sz w:val="20"/>
                <w:szCs w:val="20"/>
              </w:rPr>
              <w:t xml:space="preserve"> </w:t>
            </w:r>
            <w:r w:rsidRPr="00370115">
              <w:rPr>
                <w:rFonts w:cs="Arial"/>
              </w:rPr>
              <w:t>centre privé</w:t>
            </w:r>
          </w:p>
          <w:p w:rsidR="006845B3" w:rsidRPr="00370115" w:rsidRDefault="006845B3" w:rsidP="00D051BA">
            <w:pPr>
              <w:jc w:val="left"/>
              <w:rPr>
                <w:rFonts w:cs="Arial"/>
              </w:rPr>
            </w:pPr>
            <w:r w:rsidRPr="00370115">
              <w:rPr>
                <w:rFonts w:cs="Arial"/>
              </w:rPr>
              <w:t xml:space="preserve">Numéro FINESS : </w:t>
            </w:r>
            <w:sdt>
              <w:sdtPr>
                <w:rPr>
                  <w:rFonts w:cs="Arial"/>
                </w:rPr>
                <w:id w:val="2115083860"/>
                <w:placeholder>
                  <w:docPart w:val="297199E455FF41D0AC22BF41CCF8F488"/>
                </w:placeholder>
                <w:showingPlcHdr/>
              </w:sdtPr>
              <w:sdtEndPr/>
              <w:sdtContent>
                <w:r w:rsidRPr="00370115">
                  <w:rPr>
                    <w:rStyle w:val="Mention1"/>
                    <w:rFonts w:ascii="Arial" w:hAnsi="Arial" w:cs="Arial"/>
                    <w:color w:val="404040" w:themeColor="text1" w:themeTint="BF"/>
                    <w:shd w:val="clear" w:color="auto" w:fill="auto"/>
                  </w:rPr>
                  <w:t>________________</w:t>
                </w:r>
              </w:sdtContent>
            </w:sdt>
            <w:r w:rsidRPr="00370115">
              <w:rPr>
                <w:rFonts w:cs="Arial"/>
              </w:rPr>
              <w:br/>
              <w:t>Tel:</w:t>
            </w:r>
            <w:r w:rsidRPr="00370115">
              <w:rPr>
                <w:rFonts w:cs="Arial"/>
              </w:rPr>
              <w:tab/>
            </w:r>
            <w:sdt>
              <w:sdtPr>
                <w:rPr>
                  <w:rFonts w:cs="Arial"/>
                </w:rPr>
                <w:id w:val="1752703572"/>
                <w:placeholder>
                  <w:docPart w:val="714155A184624424884052763DAE7452"/>
                </w:placeholder>
                <w:showingPlcHdr/>
              </w:sdtPr>
              <w:sdtEndPr/>
              <w:sdtContent>
                <w:r w:rsidRPr="00370115">
                  <w:rPr>
                    <w:rStyle w:val="Mention1"/>
                    <w:rFonts w:ascii="Arial" w:hAnsi="Arial" w:cs="Arial"/>
                    <w:color w:val="404040" w:themeColor="text1" w:themeTint="BF"/>
                    <w:shd w:val="clear" w:color="auto" w:fill="auto"/>
                  </w:rPr>
                  <w:t>Numéro de téléphone.</w:t>
                </w:r>
              </w:sdtContent>
            </w:sdt>
          </w:p>
          <w:p w:rsidR="006845B3" w:rsidRPr="00370115" w:rsidRDefault="006845B3" w:rsidP="00D051BA">
            <w:pPr>
              <w:jc w:val="left"/>
              <w:rPr>
                <w:rFonts w:cs="Arial"/>
                <w:lang w:val="de-DE"/>
              </w:rPr>
            </w:pPr>
            <w:r w:rsidRPr="00370115">
              <w:rPr>
                <w:rFonts w:cs="Arial"/>
                <w:lang w:val="de-DE"/>
              </w:rPr>
              <w:t xml:space="preserve">E-mail: </w:t>
            </w:r>
            <w:sdt>
              <w:sdtPr>
                <w:rPr>
                  <w:rFonts w:cs="Arial"/>
                </w:rPr>
                <w:id w:val="1018733917"/>
                <w:placeholder>
                  <w:docPart w:val="C6B40E024C5A43DB82910DAA73559068"/>
                </w:placeholder>
                <w:showingPlcHdr/>
              </w:sdtPr>
              <w:sdtEndPr/>
              <w:sdtContent>
                <w:r w:rsidRPr="00370115">
                  <w:rPr>
                    <w:rStyle w:val="Mention1"/>
                    <w:rFonts w:ascii="Arial" w:hAnsi="Arial" w:cs="Arial"/>
                    <w:color w:val="404040" w:themeColor="text1" w:themeTint="BF"/>
                    <w:shd w:val="clear" w:color="auto" w:fill="auto"/>
                    <w:lang w:val="de-DE"/>
                  </w:rPr>
                  <w:t>xxx@domaine.com</w:t>
                </w:r>
              </w:sdtContent>
            </w:sdt>
          </w:p>
          <w:p w:rsidR="006845B3" w:rsidRPr="00370115" w:rsidRDefault="006845B3" w:rsidP="00D051BA">
            <w:pPr>
              <w:jc w:val="left"/>
              <w:rPr>
                <w:rFonts w:cs="Arial"/>
                <w:lang w:val="de-DE"/>
              </w:rPr>
            </w:pPr>
          </w:p>
          <w:p w:rsidR="006845B3" w:rsidRPr="00370115" w:rsidRDefault="006845B3" w:rsidP="00D051BA">
            <w:pPr>
              <w:jc w:val="left"/>
              <w:rPr>
                <w:rFonts w:cs="Arial"/>
              </w:rPr>
            </w:pPr>
            <w:r w:rsidRPr="00370115">
              <w:rPr>
                <w:rFonts w:cs="Arial"/>
              </w:rPr>
              <w:t>Date :</w:t>
            </w:r>
            <w:r w:rsidRPr="00370115">
              <w:rPr>
                <w:rFonts w:cs="Arial"/>
              </w:rPr>
              <w:tab/>
            </w:r>
            <w:sdt>
              <w:sdtPr>
                <w:rPr>
                  <w:rFonts w:cs="Arial"/>
                </w:rPr>
                <w:id w:val="1063293161"/>
                <w:placeholder>
                  <w:docPart w:val="ED2CDBD49EDA4576A4C9DE45FD3805A9"/>
                </w:placeholder>
                <w:showingPlcHdr/>
                <w:date>
                  <w:dateFormat w:val="dd/MM/yyyy"/>
                  <w:lid w:val="fr-FR"/>
                  <w:storeMappedDataAs w:val="dateTime"/>
                  <w:calendar w:val="gregorian"/>
                </w:date>
              </w:sdtPr>
              <w:sdtEndPr/>
              <w:sdtContent>
                <w:r w:rsidRPr="00370115">
                  <w:rPr>
                    <w:rStyle w:val="Mention1"/>
                    <w:rFonts w:ascii="Arial" w:hAnsi="Arial" w:cs="Arial"/>
                    <w:color w:val="404040" w:themeColor="text1" w:themeTint="BF"/>
                    <w:shd w:val="clear" w:color="auto" w:fill="auto"/>
                  </w:rPr>
                  <w:t>_ _/_ _/_ _ _ _</w:t>
                </w:r>
              </w:sdtContent>
            </w:sdt>
            <w:r w:rsidRPr="00370115">
              <w:rPr>
                <w:rFonts w:cs="Arial"/>
              </w:rPr>
              <w:tab/>
            </w:r>
          </w:p>
          <w:p w:rsidR="006845B3" w:rsidRPr="00370115" w:rsidRDefault="006845B3" w:rsidP="00D051BA">
            <w:pPr>
              <w:jc w:val="left"/>
              <w:rPr>
                <w:rFonts w:cs="Arial"/>
              </w:rPr>
            </w:pPr>
            <w:r w:rsidRPr="00370115">
              <w:rPr>
                <w:rFonts w:cs="Arial"/>
              </w:rPr>
              <w:t>Cachet et signature du pharmacien :</w:t>
            </w:r>
          </w:p>
          <w:p w:rsidR="006845B3" w:rsidRDefault="006845B3" w:rsidP="00D051BA">
            <w:pPr>
              <w:jc w:val="left"/>
              <w:rPr>
                <w:rFonts w:cs="Arial"/>
              </w:rPr>
            </w:pPr>
          </w:p>
          <w:p w:rsidR="008845C9" w:rsidRPr="00370115" w:rsidRDefault="008845C9" w:rsidP="00D051BA">
            <w:pPr>
              <w:jc w:val="left"/>
              <w:rPr>
                <w:rFonts w:cs="Arial"/>
              </w:rPr>
            </w:pPr>
          </w:p>
          <w:p w:rsidR="006845B3" w:rsidRPr="00370115" w:rsidRDefault="006845B3" w:rsidP="00D051BA">
            <w:pPr>
              <w:jc w:val="left"/>
              <w:rPr>
                <w:rFonts w:cs="Arial"/>
              </w:rPr>
            </w:pPr>
          </w:p>
        </w:tc>
      </w:tr>
    </w:tbl>
    <w:p w:rsidR="006845B3" w:rsidRDefault="006845B3" w:rsidP="00844B6B">
      <w:pPr>
        <w:spacing w:before="0" w:after="160" w:line="259" w:lineRule="auto"/>
        <w:jc w:val="left"/>
        <w:rPr>
          <w:rFonts w:cs="Arial"/>
          <w:b/>
          <w:bCs/>
          <w:sz w:val="20"/>
          <w:szCs w:val="20"/>
        </w:rPr>
      </w:pPr>
    </w:p>
    <w:p w:rsidR="006845B3" w:rsidRDefault="006845B3">
      <w:pPr>
        <w:spacing w:before="0" w:after="160" w:line="259" w:lineRule="auto"/>
        <w:jc w:val="left"/>
        <w:rPr>
          <w:rFonts w:cs="Arial"/>
          <w:b/>
          <w:bCs/>
          <w:sz w:val="20"/>
          <w:szCs w:val="20"/>
        </w:rPr>
      </w:pPr>
      <w:r>
        <w:rPr>
          <w:rFonts w:cs="Arial"/>
          <w:b/>
          <w:bCs/>
          <w:sz w:val="20"/>
          <w:szCs w:val="20"/>
        </w:rPr>
        <w:br w:type="page"/>
      </w:r>
    </w:p>
    <w:p w:rsidR="00E1432C" w:rsidRDefault="003B0519" w:rsidP="006845B3">
      <w:pPr>
        <w:spacing w:before="0" w:after="160" w:line="259" w:lineRule="auto"/>
        <w:jc w:val="center"/>
      </w:pPr>
      <w:r>
        <w:rPr>
          <w:rFonts w:cs="Arial"/>
          <w:b/>
          <w:bCs/>
          <w:noProof/>
          <w:sz w:val="18"/>
          <w:szCs w:val="18"/>
        </w:rPr>
        <mc:AlternateContent>
          <mc:Choice Requires="wps">
            <w:drawing>
              <wp:anchor distT="0" distB="0" distL="114300" distR="114300" simplePos="0" relativeHeight="251658241" behindDoc="0" locked="0" layoutInCell="1" allowOverlap="1" wp14:anchorId="3E1200CA" wp14:editId="3770B9A9">
                <wp:simplePos x="0" y="0"/>
                <wp:positionH relativeFrom="margin">
                  <wp:align>center</wp:align>
                </wp:positionH>
                <wp:positionV relativeFrom="paragraph">
                  <wp:posOffset>235229</wp:posOffset>
                </wp:positionV>
                <wp:extent cx="6654800" cy="219456"/>
                <wp:effectExtent l="0" t="0" r="12700" b="28575"/>
                <wp:wrapNone/>
                <wp:docPr id="15" name="Zone de texte 15"/>
                <wp:cNvGraphicFramePr/>
                <a:graphic xmlns:a="http://schemas.openxmlformats.org/drawingml/2006/main">
                  <a:graphicData uri="http://schemas.microsoft.com/office/word/2010/wordprocessingShape">
                    <wps:wsp>
                      <wps:cNvSpPr txBox="1"/>
                      <wps:spPr>
                        <a:xfrm>
                          <a:off x="0" y="0"/>
                          <a:ext cx="6654800" cy="219456"/>
                        </a:xfrm>
                        <a:prstGeom prst="rect">
                          <a:avLst/>
                        </a:prstGeom>
                        <a:noFill/>
                        <a:ln w="6345">
                          <a:solidFill>
                            <a:srgbClr val="C00000"/>
                          </a:solidFill>
                          <a:prstDash val="solid"/>
                        </a:ln>
                      </wps:spPr>
                      <wps:txbx>
                        <w:txbxContent>
                          <w:p w:rsidR="003F1FDC" w:rsidRDefault="003F1FDC" w:rsidP="006D09E6">
                            <w:pPr>
                              <w:spacing w:before="0" w:after="0"/>
                              <w:jc w:val="center"/>
                            </w:pPr>
                            <w:permStart w:id="1102071593" w:ed="sabrina.lopes@ansm.sante.fr"/>
                            <w:permStart w:id="1040862274" w:ed="Slopes@ad.ansm-intra.fr"/>
                            <w:r>
                              <w:rPr>
                                <w:rFonts w:cs="Arial"/>
                                <w:b/>
                                <w:bCs/>
                                <w:spacing w:val="-2"/>
                                <w:sz w:val="18"/>
                                <w:szCs w:val="18"/>
                              </w:rPr>
                              <w:t>M</w:t>
                            </w:r>
                            <w:r>
                              <w:rPr>
                                <w:rFonts w:cs="Arial"/>
                                <w:b/>
                                <w:bCs/>
                                <w:spacing w:val="-1"/>
                                <w:sz w:val="18"/>
                                <w:szCs w:val="18"/>
                              </w:rPr>
                              <w:t>er</w:t>
                            </w:r>
                            <w:r>
                              <w:rPr>
                                <w:rFonts w:cs="Arial"/>
                                <w:b/>
                                <w:bCs/>
                                <w:spacing w:val="1"/>
                                <w:sz w:val="18"/>
                                <w:szCs w:val="18"/>
                              </w:rPr>
                              <w:t>c</w:t>
                            </w:r>
                            <w:r>
                              <w:rPr>
                                <w:rFonts w:cs="Arial"/>
                                <w:b/>
                                <w:bCs/>
                                <w:sz w:val="18"/>
                                <w:szCs w:val="18"/>
                              </w:rPr>
                              <w:t>i</w:t>
                            </w:r>
                            <w:r>
                              <w:rPr>
                                <w:rFonts w:cs="Arial"/>
                                <w:b/>
                                <w:bCs/>
                                <w:spacing w:val="1"/>
                                <w:sz w:val="18"/>
                                <w:szCs w:val="18"/>
                              </w:rPr>
                              <w:t xml:space="preserve"> </w:t>
                            </w:r>
                            <w:r>
                              <w:rPr>
                                <w:rFonts w:cs="Arial"/>
                                <w:b/>
                                <w:bCs/>
                                <w:spacing w:val="-1"/>
                                <w:sz w:val="18"/>
                                <w:szCs w:val="18"/>
                              </w:rPr>
                              <w:t>d</w:t>
                            </w:r>
                            <w:r>
                              <w:rPr>
                                <w:rFonts w:cs="Arial"/>
                                <w:b/>
                                <w:bCs/>
                                <w:sz w:val="18"/>
                                <w:szCs w:val="18"/>
                              </w:rPr>
                              <w:t xml:space="preserve">e </w:t>
                            </w:r>
                            <w:r>
                              <w:rPr>
                                <w:rFonts w:cs="Arial"/>
                                <w:b/>
                                <w:bCs/>
                                <w:spacing w:val="-1"/>
                                <w:sz w:val="18"/>
                                <w:szCs w:val="18"/>
                              </w:rPr>
                              <w:t>b</w:t>
                            </w:r>
                            <w:r>
                              <w:rPr>
                                <w:rFonts w:cs="Arial"/>
                                <w:b/>
                                <w:bCs/>
                                <w:sz w:val="18"/>
                                <w:szCs w:val="18"/>
                              </w:rPr>
                              <w:t>i</w:t>
                            </w:r>
                            <w:r>
                              <w:rPr>
                                <w:rFonts w:cs="Arial"/>
                                <w:b/>
                                <w:bCs/>
                                <w:spacing w:val="-1"/>
                                <w:sz w:val="18"/>
                                <w:szCs w:val="18"/>
                              </w:rPr>
                              <w:t>e</w:t>
                            </w:r>
                            <w:r>
                              <w:rPr>
                                <w:rFonts w:cs="Arial"/>
                                <w:b/>
                                <w:bCs/>
                                <w:sz w:val="18"/>
                                <w:szCs w:val="18"/>
                              </w:rPr>
                              <w:t xml:space="preserve">n </w:t>
                            </w:r>
                            <w:r>
                              <w:rPr>
                                <w:rFonts w:cs="Arial"/>
                                <w:b/>
                                <w:bCs/>
                                <w:spacing w:val="-1"/>
                                <w:sz w:val="18"/>
                                <w:szCs w:val="18"/>
                              </w:rPr>
                              <w:t>vou</w:t>
                            </w:r>
                            <w:r>
                              <w:rPr>
                                <w:rFonts w:cs="Arial"/>
                                <w:b/>
                                <w:bCs/>
                                <w:sz w:val="18"/>
                                <w:szCs w:val="18"/>
                              </w:rPr>
                              <w:t>l</w:t>
                            </w:r>
                            <w:r>
                              <w:rPr>
                                <w:rFonts w:cs="Arial"/>
                                <w:b/>
                                <w:bCs/>
                                <w:spacing w:val="-1"/>
                                <w:sz w:val="18"/>
                                <w:szCs w:val="18"/>
                              </w:rPr>
                              <w:t>o</w:t>
                            </w:r>
                            <w:r>
                              <w:rPr>
                                <w:rFonts w:cs="Arial"/>
                                <w:b/>
                                <w:bCs/>
                                <w:sz w:val="18"/>
                                <w:szCs w:val="18"/>
                              </w:rPr>
                              <w:t xml:space="preserve">ir </w:t>
                            </w:r>
                            <w:r>
                              <w:rPr>
                                <w:rFonts w:cs="Arial"/>
                                <w:b/>
                                <w:bCs/>
                                <w:spacing w:val="-1"/>
                                <w:sz w:val="18"/>
                                <w:szCs w:val="18"/>
                              </w:rPr>
                              <w:t>remplir cette</w:t>
                            </w:r>
                            <w:r>
                              <w:rPr>
                                <w:rFonts w:cs="Arial"/>
                                <w:b/>
                                <w:bCs/>
                                <w:sz w:val="18"/>
                                <w:szCs w:val="18"/>
                              </w:rPr>
                              <w:t xml:space="preserve"> </w:t>
                            </w:r>
                            <w:r>
                              <w:rPr>
                                <w:rFonts w:cs="Arial"/>
                                <w:b/>
                                <w:bCs/>
                                <w:spacing w:val="1"/>
                                <w:sz w:val="18"/>
                                <w:szCs w:val="18"/>
                              </w:rPr>
                              <w:t>f</w:t>
                            </w:r>
                            <w:r>
                              <w:rPr>
                                <w:rFonts w:cs="Arial"/>
                                <w:b/>
                                <w:bCs/>
                                <w:sz w:val="18"/>
                                <w:szCs w:val="18"/>
                              </w:rPr>
                              <w:t>i</w:t>
                            </w:r>
                            <w:r>
                              <w:rPr>
                                <w:rFonts w:cs="Arial"/>
                                <w:b/>
                                <w:bCs/>
                                <w:spacing w:val="1"/>
                                <w:sz w:val="18"/>
                                <w:szCs w:val="18"/>
                              </w:rPr>
                              <w:t>c</w:t>
                            </w:r>
                            <w:r>
                              <w:rPr>
                                <w:rFonts w:cs="Arial"/>
                                <w:b/>
                                <w:bCs/>
                                <w:spacing w:val="-1"/>
                                <w:sz w:val="18"/>
                                <w:szCs w:val="18"/>
                              </w:rPr>
                              <w:t>h</w:t>
                            </w:r>
                            <w:r>
                              <w:rPr>
                                <w:rFonts w:cs="Arial"/>
                                <w:b/>
                                <w:bCs/>
                                <w:sz w:val="18"/>
                                <w:szCs w:val="18"/>
                              </w:rPr>
                              <w:t>e</w:t>
                            </w:r>
                            <w:r>
                              <w:rPr>
                                <w:rFonts w:cs="Arial"/>
                                <w:b/>
                                <w:bCs/>
                                <w:spacing w:val="2"/>
                                <w:sz w:val="18"/>
                                <w:szCs w:val="18"/>
                              </w:rPr>
                              <w:t xml:space="preserve"> et de </w:t>
                            </w:r>
                            <w:r>
                              <w:rPr>
                                <w:rFonts w:cs="Arial"/>
                                <w:b/>
                                <w:bCs/>
                                <w:sz w:val="18"/>
                                <w:szCs w:val="18"/>
                              </w:rPr>
                              <w:t xml:space="preserve">la transmettre par email à </w:t>
                            </w:r>
                            <w:hyperlink r:id="rId20" w:history="1">
                              <w:r w:rsidRPr="009C6620">
                                <w:rPr>
                                  <w:rStyle w:val="Lienhypertexte"/>
                                  <w:b/>
                                  <w:bCs/>
                                  <w:sz w:val="18"/>
                                  <w:szCs w:val="18"/>
                                </w:rPr>
                                <w:t>aacciclograft@laboratoires-kol.com</w:t>
                              </w:r>
                            </w:hyperlink>
                            <w:permEnd w:id="1102071593"/>
                            <w:permEnd w:id="1040862274"/>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3E1200CA" id="Zone de texte 15" o:spid="_x0000_s1028" type="#_x0000_t202" style="position:absolute;left:0;text-align:left;margin-left:0;margin-top:18.5pt;width:524pt;height:17.3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" filled="f" strokecolor="#c00000" strokeweight=".17625mm">
                <v:textbox>
                  <w:txbxContent>
                    <w:p w:rsidR="003F1FDC" w:rsidRDefault="003F1FDC" w:rsidP="006D09E6">
                      <w:pPr>
                        <w:spacing w:before="0" w:after="0"/>
                        <w:jc w:val="center"/>
                      </w:pPr>
                      <w:permStart w:id="1102071593" w:ed="sabrina.lopes@ansm.sante.fr"/>
                      <w:permStart w:id="1040862274" w:ed="Slopes@ad.ansm-intra.fr"/>
                      <w:r>
                        <w:rPr>
                          <w:rFonts w:cs="Arial"/>
                          <w:b/>
                          <w:bCs/>
                          <w:spacing w:val="-2"/>
                          <w:sz w:val="18"/>
                          <w:szCs w:val="18"/>
                        </w:rPr>
                        <w:t>M</w:t>
                      </w:r>
                      <w:r>
                        <w:rPr>
                          <w:rFonts w:cs="Arial"/>
                          <w:b/>
                          <w:bCs/>
                          <w:spacing w:val="-1"/>
                          <w:sz w:val="18"/>
                          <w:szCs w:val="18"/>
                        </w:rPr>
                        <w:t>er</w:t>
                      </w:r>
                      <w:r>
                        <w:rPr>
                          <w:rFonts w:cs="Arial"/>
                          <w:b/>
                          <w:bCs/>
                          <w:spacing w:val="1"/>
                          <w:sz w:val="18"/>
                          <w:szCs w:val="18"/>
                        </w:rPr>
                        <w:t>c</w:t>
                      </w:r>
                      <w:r>
                        <w:rPr>
                          <w:rFonts w:cs="Arial"/>
                          <w:b/>
                          <w:bCs/>
                          <w:sz w:val="18"/>
                          <w:szCs w:val="18"/>
                        </w:rPr>
                        <w:t>i</w:t>
                      </w:r>
                      <w:r>
                        <w:rPr>
                          <w:rFonts w:cs="Arial"/>
                          <w:b/>
                          <w:bCs/>
                          <w:spacing w:val="1"/>
                          <w:sz w:val="18"/>
                          <w:szCs w:val="18"/>
                        </w:rPr>
                        <w:t xml:space="preserve"> </w:t>
                      </w:r>
                      <w:r>
                        <w:rPr>
                          <w:rFonts w:cs="Arial"/>
                          <w:b/>
                          <w:bCs/>
                          <w:spacing w:val="-1"/>
                          <w:sz w:val="18"/>
                          <w:szCs w:val="18"/>
                        </w:rPr>
                        <w:t>d</w:t>
                      </w:r>
                      <w:r>
                        <w:rPr>
                          <w:rFonts w:cs="Arial"/>
                          <w:b/>
                          <w:bCs/>
                          <w:sz w:val="18"/>
                          <w:szCs w:val="18"/>
                        </w:rPr>
                        <w:t xml:space="preserve">e </w:t>
                      </w:r>
                      <w:r>
                        <w:rPr>
                          <w:rFonts w:cs="Arial"/>
                          <w:b/>
                          <w:bCs/>
                          <w:spacing w:val="-1"/>
                          <w:sz w:val="18"/>
                          <w:szCs w:val="18"/>
                        </w:rPr>
                        <w:t>b</w:t>
                      </w:r>
                      <w:r>
                        <w:rPr>
                          <w:rFonts w:cs="Arial"/>
                          <w:b/>
                          <w:bCs/>
                          <w:sz w:val="18"/>
                          <w:szCs w:val="18"/>
                        </w:rPr>
                        <w:t>i</w:t>
                      </w:r>
                      <w:r>
                        <w:rPr>
                          <w:rFonts w:cs="Arial"/>
                          <w:b/>
                          <w:bCs/>
                          <w:spacing w:val="-1"/>
                          <w:sz w:val="18"/>
                          <w:szCs w:val="18"/>
                        </w:rPr>
                        <w:t>e</w:t>
                      </w:r>
                      <w:r>
                        <w:rPr>
                          <w:rFonts w:cs="Arial"/>
                          <w:b/>
                          <w:bCs/>
                          <w:sz w:val="18"/>
                          <w:szCs w:val="18"/>
                        </w:rPr>
                        <w:t xml:space="preserve">n </w:t>
                      </w:r>
                      <w:r>
                        <w:rPr>
                          <w:rFonts w:cs="Arial"/>
                          <w:b/>
                          <w:bCs/>
                          <w:spacing w:val="-1"/>
                          <w:sz w:val="18"/>
                          <w:szCs w:val="18"/>
                        </w:rPr>
                        <w:t>vou</w:t>
                      </w:r>
                      <w:r>
                        <w:rPr>
                          <w:rFonts w:cs="Arial"/>
                          <w:b/>
                          <w:bCs/>
                          <w:sz w:val="18"/>
                          <w:szCs w:val="18"/>
                        </w:rPr>
                        <w:t>l</w:t>
                      </w:r>
                      <w:r>
                        <w:rPr>
                          <w:rFonts w:cs="Arial"/>
                          <w:b/>
                          <w:bCs/>
                          <w:spacing w:val="-1"/>
                          <w:sz w:val="18"/>
                          <w:szCs w:val="18"/>
                        </w:rPr>
                        <w:t>o</w:t>
                      </w:r>
                      <w:r>
                        <w:rPr>
                          <w:rFonts w:cs="Arial"/>
                          <w:b/>
                          <w:bCs/>
                          <w:sz w:val="18"/>
                          <w:szCs w:val="18"/>
                        </w:rPr>
                        <w:t xml:space="preserve">ir </w:t>
                      </w:r>
                      <w:r>
                        <w:rPr>
                          <w:rFonts w:cs="Arial"/>
                          <w:b/>
                          <w:bCs/>
                          <w:spacing w:val="-1"/>
                          <w:sz w:val="18"/>
                          <w:szCs w:val="18"/>
                        </w:rPr>
                        <w:t>remplir cette</w:t>
                      </w:r>
                      <w:r>
                        <w:rPr>
                          <w:rFonts w:cs="Arial"/>
                          <w:b/>
                          <w:bCs/>
                          <w:sz w:val="18"/>
                          <w:szCs w:val="18"/>
                        </w:rPr>
                        <w:t xml:space="preserve"> </w:t>
                      </w:r>
                      <w:r>
                        <w:rPr>
                          <w:rFonts w:cs="Arial"/>
                          <w:b/>
                          <w:bCs/>
                          <w:spacing w:val="1"/>
                          <w:sz w:val="18"/>
                          <w:szCs w:val="18"/>
                        </w:rPr>
                        <w:t>f</w:t>
                      </w:r>
                      <w:r>
                        <w:rPr>
                          <w:rFonts w:cs="Arial"/>
                          <w:b/>
                          <w:bCs/>
                          <w:sz w:val="18"/>
                          <w:szCs w:val="18"/>
                        </w:rPr>
                        <w:t>i</w:t>
                      </w:r>
                      <w:r>
                        <w:rPr>
                          <w:rFonts w:cs="Arial"/>
                          <w:b/>
                          <w:bCs/>
                          <w:spacing w:val="1"/>
                          <w:sz w:val="18"/>
                          <w:szCs w:val="18"/>
                        </w:rPr>
                        <w:t>c</w:t>
                      </w:r>
                      <w:r>
                        <w:rPr>
                          <w:rFonts w:cs="Arial"/>
                          <w:b/>
                          <w:bCs/>
                          <w:spacing w:val="-1"/>
                          <w:sz w:val="18"/>
                          <w:szCs w:val="18"/>
                        </w:rPr>
                        <w:t>h</w:t>
                      </w:r>
                      <w:r>
                        <w:rPr>
                          <w:rFonts w:cs="Arial"/>
                          <w:b/>
                          <w:bCs/>
                          <w:sz w:val="18"/>
                          <w:szCs w:val="18"/>
                        </w:rPr>
                        <w:t>e</w:t>
                      </w:r>
                      <w:r>
                        <w:rPr>
                          <w:rFonts w:cs="Arial"/>
                          <w:b/>
                          <w:bCs/>
                          <w:spacing w:val="2"/>
                          <w:sz w:val="18"/>
                          <w:szCs w:val="18"/>
                        </w:rPr>
                        <w:t xml:space="preserve"> et de </w:t>
                      </w:r>
                      <w:r>
                        <w:rPr>
                          <w:rFonts w:cs="Arial"/>
                          <w:b/>
                          <w:bCs/>
                          <w:sz w:val="18"/>
                          <w:szCs w:val="18"/>
                        </w:rPr>
                        <w:t xml:space="preserve">la transmettre par email à </w:t>
                      </w:r>
                      <w:hyperlink r:id="rId21" w:history="1">
                        <w:r w:rsidRPr="009C6620">
                          <w:rPr>
                            <w:rStyle w:val="Lienhypertexte"/>
                            <w:b/>
                            <w:bCs/>
                            <w:sz w:val="18"/>
                            <w:szCs w:val="18"/>
                          </w:rPr>
                          <w:t>aacciclograft@laboratoires-kol.com</w:t>
                        </w:r>
                      </w:hyperlink>
                      <w:permEnd w:id="1102071593"/>
                      <w:permEnd w:id="1040862274"/>
                    </w:p>
                  </w:txbxContent>
                </v:textbox>
                <w10:wrap anchorx="margin"/>
              </v:shape>
            </w:pict>
          </mc:Fallback>
        </mc:AlternateContent>
      </w:r>
      <w:r w:rsidR="00E1432C">
        <w:rPr>
          <w:rFonts w:cs="Arial"/>
          <w:b/>
          <w:bCs/>
          <w:sz w:val="24"/>
          <w:szCs w:val="24"/>
        </w:rPr>
        <w:t>Fiche d’</w:t>
      </w:r>
      <w:r w:rsidR="00365349">
        <w:rPr>
          <w:rFonts w:cs="Arial"/>
          <w:b/>
          <w:bCs/>
          <w:sz w:val="24"/>
          <w:szCs w:val="24"/>
        </w:rPr>
        <w:t>arrêt définitif de traitement</w:t>
      </w:r>
    </w:p>
    <w:p w:rsidR="00E1432C" w:rsidRDefault="00E1432C" w:rsidP="00E1432C">
      <w:pPr>
        <w:autoSpaceDE w:val="0"/>
        <w:spacing w:after="0" w:line="240" w:lineRule="auto"/>
        <w:jc w:val="center"/>
      </w:pPr>
    </w:p>
    <w:p w:rsidR="00E1432C" w:rsidRDefault="00E1432C" w:rsidP="006D09E6">
      <w:pPr>
        <w:autoSpaceDE w:val="0"/>
        <w:spacing w:before="0" w:after="0" w:line="240" w:lineRule="auto"/>
        <w:rPr>
          <w:rFonts w:cs="Arial"/>
          <w:color w:val="C00000"/>
          <w:sz w:val="18"/>
          <w:szCs w:val="18"/>
        </w:rPr>
      </w:pPr>
    </w:p>
    <w:tbl>
      <w:tblPr>
        <w:tblW w:w="9648" w:type="dxa"/>
        <w:tblInd w:w="-10" w:type="dxa"/>
        <w:tblCellMar>
          <w:left w:w="10" w:type="dxa"/>
          <w:right w:w="10" w:type="dxa"/>
        </w:tblCellMar>
        <w:tblLook w:val="0000" w:firstRow="0" w:lastRow="0" w:firstColumn="0" w:lastColumn="0" w:noHBand="0" w:noVBand="0"/>
      </w:tblPr>
      <w:tblGrid>
        <w:gridCol w:w="7488"/>
        <w:gridCol w:w="2160"/>
      </w:tblGrid>
      <w:tr w:rsidR="00E1432C" w:rsidTr="000D600B">
        <w:trPr>
          <w:trHeight w:val="135"/>
        </w:trPr>
        <w:tc>
          <w:tcPr>
            <w:tcW w:w="9648" w:type="dxa"/>
            <w:gridSpan w:val="2"/>
            <w:tcBorders>
              <w:top w:val="single" w:sz="8" w:space="0" w:color="C00000"/>
              <w:left w:val="single" w:sz="8" w:space="0" w:color="C00000"/>
              <w:bottom w:val="single" w:sz="8" w:space="0" w:color="C00000"/>
              <w:right w:val="single" w:sz="8" w:space="0" w:color="C00000"/>
            </w:tcBorders>
            <w:shd w:val="clear" w:color="auto" w:fill="auto"/>
            <w:tcMar>
              <w:top w:w="0" w:type="dxa"/>
              <w:left w:w="108" w:type="dxa"/>
              <w:bottom w:w="0" w:type="dxa"/>
              <w:right w:w="108" w:type="dxa"/>
            </w:tcMar>
          </w:tcPr>
          <w:p w:rsidR="00E1432C" w:rsidRDefault="00E1432C" w:rsidP="000D600B">
            <w:pPr>
              <w:spacing w:after="0" w:line="240" w:lineRule="atLeast"/>
              <w:jc w:val="center"/>
            </w:pPr>
            <w:r>
              <w:rPr>
                <w:rFonts w:cs="Arial"/>
                <w:iCs/>
                <w:color w:val="C00000"/>
              </w:rPr>
              <w:t>CICLOGRAFT</w:t>
            </w:r>
            <w:r>
              <w:rPr>
                <w:rFonts w:cs="Arial"/>
                <w:iCs/>
                <w:color w:val="C00000"/>
                <w:vertAlign w:val="superscript"/>
              </w:rPr>
              <w:t>®</w:t>
            </w:r>
            <w:r>
              <w:rPr>
                <w:rFonts w:cs="Arial"/>
                <w:iCs/>
                <w:color w:val="C00000"/>
              </w:rPr>
              <w:t xml:space="preserve"> 20 mg/mL, collyre en solution en récipient unidose  </w:t>
            </w:r>
          </w:p>
          <w:p w:rsidR="00E1432C" w:rsidRDefault="00E1432C" w:rsidP="00783189">
            <w:pPr>
              <w:spacing w:after="0" w:line="240" w:lineRule="atLeast"/>
              <w:jc w:val="center"/>
              <w:rPr>
                <w:rFonts w:cs="Arial"/>
                <w:color w:val="C00000"/>
              </w:rPr>
            </w:pPr>
            <w:r>
              <w:rPr>
                <w:rFonts w:cs="Arial"/>
                <w:color w:val="C00000"/>
              </w:rPr>
              <w:t>Aut</w:t>
            </w:r>
            <w:r w:rsidR="00783189">
              <w:rPr>
                <w:rFonts w:cs="Arial"/>
                <w:color w:val="C00000"/>
              </w:rPr>
              <w:t>orisation d’Accès Compassionnel</w:t>
            </w:r>
          </w:p>
        </w:tc>
      </w:tr>
      <w:tr w:rsidR="00E1432C" w:rsidTr="000D600B">
        <w:trPr>
          <w:trHeight w:val="474"/>
        </w:trPr>
        <w:tc>
          <w:tcPr>
            <w:tcW w:w="7488" w:type="dxa"/>
            <w:tcBorders>
              <w:top w:val="single" w:sz="8" w:space="0" w:color="C00000"/>
              <w:left w:val="single" w:sz="8" w:space="0" w:color="C00000"/>
              <w:bottom w:val="single" w:sz="8" w:space="0" w:color="C00000"/>
              <w:right w:val="single" w:sz="8" w:space="0" w:color="C00000"/>
            </w:tcBorders>
            <w:shd w:val="clear" w:color="auto" w:fill="auto"/>
            <w:tcMar>
              <w:top w:w="0" w:type="dxa"/>
              <w:left w:w="108" w:type="dxa"/>
              <w:bottom w:w="0" w:type="dxa"/>
              <w:right w:w="108" w:type="dxa"/>
            </w:tcMar>
            <w:vAlign w:val="center"/>
          </w:tcPr>
          <w:p w:rsidR="00E1432C" w:rsidRDefault="00E1432C" w:rsidP="000D600B">
            <w:pPr>
              <w:spacing w:after="0" w:line="240" w:lineRule="atLeast"/>
              <w:ind w:left="-121" w:firstLine="121"/>
              <w:jc w:val="center"/>
              <w:rPr>
                <w:rFonts w:cs="Arial"/>
                <w:b/>
                <w:bCs/>
                <w:smallCaps/>
                <w:color w:val="C00000"/>
              </w:rPr>
            </w:pPr>
            <w:r>
              <w:rPr>
                <w:rFonts w:cs="Arial"/>
                <w:b/>
                <w:bCs/>
                <w:smallCaps/>
                <w:color w:val="C00000"/>
              </w:rPr>
              <w:t>Fiche d’arrêt définitif de traitement</w:t>
            </w:r>
          </w:p>
        </w:tc>
        <w:tc>
          <w:tcPr>
            <w:tcW w:w="2160" w:type="dxa"/>
            <w:tcBorders>
              <w:top w:val="single" w:sz="8" w:space="0" w:color="C00000"/>
              <w:left w:val="single" w:sz="8" w:space="0" w:color="C00000"/>
              <w:bottom w:val="single" w:sz="8" w:space="0" w:color="C00000"/>
              <w:right w:val="single" w:sz="8" w:space="0" w:color="C00000"/>
            </w:tcBorders>
            <w:shd w:val="clear" w:color="auto" w:fill="auto"/>
            <w:tcMar>
              <w:top w:w="0" w:type="dxa"/>
              <w:left w:w="108" w:type="dxa"/>
              <w:bottom w:w="0" w:type="dxa"/>
              <w:right w:w="108" w:type="dxa"/>
            </w:tcMar>
            <w:vAlign w:val="center"/>
          </w:tcPr>
          <w:p w:rsidR="00E1432C" w:rsidRDefault="00E1432C" w:rsidP="000D600B">
            <w:pPr>
              <w:spacing w:after="0" w:line="240" w:lineRule="atLeast"/>
              <w:jc w:val="center"/>
              <w:rPr>
                <w:rFonts w:cs="Arial"/>
                <w:b/>
                <w:color w:val="C00000"/>
              </w:rPr>
            </w:pPr>
            <w:r>
              <w:rPr>
                <w:rFonts w:cs="Arial"/>
                <w:b/>
                <w:color w:val="C00000"/>
              </w:rPr>
              <w:t>Page 1/1</w:t>
            </w:r>
          </w:p>
        </w:tc>
      </w:tr>
    </w:tbl>
    <w:p w:rsidR="007F415E" w:rsidRPr="003732F0" w:rsidRDefault="007F415E" w:rsidP="007F415E">
      <w:pPr>
        <w:tabs>
          <w:tab w:val="left" w:pos="709"/>
          <w:tab w:val="left" w:pos="1866"/>
        </w:tabs>
        <w:spacing w:before="0" w:after="0" w:line="276" w:lineRule="auto"/>
        <w:jc w:val="right"/>
        <w:rPr>
          <w:rFonts w:eastAsia="Times New Roman" w:cs="Arial"/>
          <w:color w:val="auto"/>
          <w:sz w:val="8"/>
          <w:szCs w:val="8"/>
          <w:lang w:eastAsia="en-US"/>
        </w:rPr>
      </w:pPr>
    </w:p>
    <w:p w:rsidR="007F415E" w:rsidRDefault="007F415E" w:rsidP="003732F0">
      <w:pPr>
        <w:tabs>
          <w:tab w:val="left" w:pos="709"/>
          <w:tab w:val="left" w:pos="1866"/>
        </w:tabs>
        <w:spacing w:before="0" w:after="0" w:line="240" w:lineRule="auto"/>
        <w:jc w:val="right"/>
        <w:rPr>
          <w:rFonts w:cs="Arial"/>
          <w:sz w:val="20"/>
          <w:szCs w:val="20"/>
        </w:rPr>
      </w:pPr>
      <w:r w:rsidRPr="00F2664B">
        <w:rPr>
          <w:rFonts w:cs="Arial"/>
          <w:sz w:val="20"/>
          <w:szCs w:val="20"/>
        </w:rPr>
        <w:t>Date de l</w:t>
      </w:r>
      <w:r w:rsidRPr="00C73FE6">
        <w:rPr>
          <w:rFonts w:cs="Arial"/>
          <w:sz w:val="20"/>
          <w:szCs w:val="20"/>
        </w:rPr>
        <w:t xml:space="preserve">’arrêt définitif de traitement </w:t>
      </w:r>
      <w:r w:rsidRPr="00F2664B">
        <w:rPr>
          <w:rFonts w:cs="Arial"/>
          <w:sz w:val="20"/>
          <w:szCs w:val="20"/>
        </w:rPr>
        <w:t>:</w:t>
      </w:r>
      <w:r w:rsidRPr="00C73FE6">
        <w:rPr>
          <w:rFonts w:cs="Arial"/>
          <w:sz w:val="20"/>
          <w:szCs w:val="20"/>
        </w:rPr>
        <w:t xml:space="preserve"> </w:t>
      </w:r>
      <w:r w:rsidRPr="00783189">
        <w:rPr>
          <w:rFonts w:cs="Arial"/>
          <w:sz w:val="20"/>
          <w:szCs w:val="20"/>
        </w:rPr>
        <w:t>|__|__| /</w:t>
      </w:r>
      <w:r>
        <w:rPr>
          <w:rFonts w:cs="Arial"/>
          <w:sz w:val="20"/>
          <w:szCs w:val="20"/>
        </w:rPr>
        <w:t xml:space="preserve"> </w:t>
      </w:r>
      <w:r w:rsidRPr="00783189">
        <w:rPr>
          <w:rFonts w:cs="Arial"/>
          <w:sz w:val="20"/>
          <w:szCs w:val="20"/>
        </w:rPr>
        <w:t>|__|__| / |__|__|__|__|</w:t>
      </w:r>
    </w:p>
    <w:p w:rsidR="003732F0" w:rsidRPr="00C73FE6" w:rsidRDefault="003732F0" w:rsidP="003732F0">
      <w:pPr>
        <w:tabs>
          <w:tab w:val="left" w:pos="709"/>
          <w:tab w:val="left" w:pos="1866"/>
        </w:tabs>
        <w:spacing w:before="0" w:after="0" w:line="240" w:lineRule="auto"/>
        <w:rPr>
          <w:rFonts w:cs="Arial"/>
          <w:sz w:val="8"/>
          <w:szCs w:val="8"/>
        </w:rPr>
      </w:pPr>
    </w:p>
    <w:p w:rsidR="007F415E" w:rsidRPr="00C73FE6" w:rsidRDefault="007F415E" w:rsidP="003732F0">
      <w:pPr>
        <w:tabs>
          <w:tab w:val="left" w:pos="709"/>
          <w:tab w:val="left" w:pos="1866"/>
        </w:tabs>
        <w:spacing w:before="0" w:after="0" w:line="240" w:lineRule="auto"/>
        <w:rPr>
          <w:rFonts w:cs="Arial"/>
          <w:sz w:val="20"/>
          <w:szCs w:val="20"/>
        </w:rPr>
      </w:pPr>
      <w:r w:rsidRPr="00F2664B">
        <w:rPr>
          <w:rFonts w:cs="Arial"/>
          <w:sz w:val="20"/>
          <w:szCs w:val="20"/>
        </w:rPr>
        <w:t>Nom du médecin prescripteur :</w:t>
      </w:r>
      <w:r w:rsidR="00405BC7">
        <w:rPr>
          <w:rFonts w:cs="Arial"/>
          <w:sz w:val="20"/>
          <w:szCs w:val="20"/>
        </w:rPr>
        <w:t xml:space="preserve"> </w:t>
      </w:r>
      <w:r w:rsidRPr="00C73FE6">
        <w:rPr>
          <w:rFonts w:cs="Arial"/>
          <w:sz w:val="20"/>
          <w:szCs w:val="20"/>
        </w:rPr>
        <w:t xml:space="preserve">…………………………………………………………………………………………. </w:t>
      </w:r>
    </w:p>
    <w:p w:rsidR="007F415E" w:rsidRPr="00F2664B" w:rsidRDefault="007F415E" w:rsidP="003732F0">
      <w:pPr>
        <w:tabs>
          <w:tab w:val="left" w:pos="709"/>
          <w:tab w:val="left" w:pos="1866"/>
        </w:tabs>
        <w:spacing w:before="0" w:after="0" w:line="240" w:lineRule="auto"/>
        <w:rPr>
          <w:rFonts w:cs="Arial"/>
          <w:sz w:val="20"/>
          <w:szCs w:val="20"/>
        </w:rPr>
      </w:pPr>
      <w:r w:rsidRPr="00F2664B">
        <w:rPr>
          <w:rFonts w:cs="Arial"/>
          <w:sz w:val="20"/>
          <w:szCs w:val="20"/>
        </w:rPr>
        <w:t>Etablissement hospitalier :</w:t>
      </w:r>
      <w:r w:rsidRPr="00C73FE6">
        <w:rPr>
          <w:rFonts w:cs="Arial"/>
          <w:sz w:val="20"/>
          <w:szCs w:val="20"/>
        </w:rPr>
        <w:t xml:space="preserve"> ……………………………………………………………………………………………… </w:t>
      </w:r>
    </w:p>
    <w:p w:rsidR="007F415E" w:rsidRPr="00F2664B" w:rsidRDefault="007F415E" w:rsidP="003732F0">
      <w:pPr>
        <w:autoSpaceDE w:val="0"/>
        <w:autoSpaceDN w:val="0"/>
        <w:adjustRightInd w:val="0"/>
        <w:spacing w:before="0" w:after="0" w:line="240" w:lineRule="auto"/>
        <w:jc w:val="left"/>
        <w:rPr>
          <w:rFonts w:cs="Arial"/>
          <w:sz w:val="20"/>
          <w:szCs w:val="20"/>
        </w:rPr>
      </w:pPr>
      <w:r w:rsidRPr="00F2664B">
        <w:rPr>
          <w:rFonts w:cs="Arial"/>
          <w:sz w:val="20"/>
          <w:szCs w:val="20"/>
        </w:rPr>
        <w:t>PUI dispensatrice :</w:t>
      </w:r>
      <w:r w:rsidRPr="00C73FE6">
        <w:rPr>
          <w:rFonts w:cs="Arial"/>
          <w:sz w:val="20"/>
          <w:szCs w:val="20"/>
        </w:rPr>
        <w:t xml:space="preserve"> ………………………………………………………………………………………………………. </w:t>
      </w:r>
    </w:p>
    <w:p w:rsidR="007F415E" w:rsidRPr="00F2664B" w:rsidRDefault="007F415E" w:rsidP="007F415E">
      <w:pPr>
        <w:autoSpaceDE w:val="0"/>
        <w:autoSpaceDN w:val="0"/>
        <w:adjustRightInd w:val="0"/>
        <w:spacing w:before="0" w:after="0" w:line="276" w:lineRule="auto"/>
        <w:jc w:val="left"/>
        <w:rPr>
          <w:rFonts w:eastAsia="Times New Roman" w:cs="Arial"/>
          <w:color w:val="auto"/>
          <w:sz w:val="8"/>
          <w:szCs w:val="8"/>
        </w:rPr>
      </w:pPr>
    </w:p>
    <w:p w:rsidR="007F415E" w:rsidRPr="00F2664B" w:rsidRDefault="007F415E" w:rsidP="007F415E">
      <w:pPr>
        <w:pBdr>
          <w:top w:val="single" w:sz="8" w:space="1" w:color="auto"/>
          <w:left w:val="single" w:sz="8" w:space="5" w:color="auto"/>
          <w:bottom w:val="single" w:sz="8" w:space="1" w:color="auto"/>
          <w:right w:val="single" w:sz="8" w:space="20" w:color="auto"/>
        </w:pBdr>
        <w:spacing w:before="0" w:after="0" w:line="240" w:lineRule="atLeast"/>
        <w:ind w:right="306"/>
        <w:jc w:val="center"/>
        <w:rPr>
          <w:rFonts w:eastAsia="Times New Roman" w:cs="Arial"/>
          <w:color w:val="auto"/>
          <w:sz w:val="20"/>
          <w:szCs w:val="20"/>
          <w:lang w:eastAsia="en-US"/>
        </w:rPr>
      </w:pPr>
      <w:r w:rsidRPr="00F2664B">
        <w:rPr>
          <w:rFonts w:eastAsia="Times New Roman" w:cs="Arial"/>
          <w:b/>
          <w:color w:val="auto"/>
          <w:spacing w:val="50"/>
          <w:sz w:val="20"/>
          <w:szCs w:val="20"/>
          <w:lang w:eastAsia="en-US"/>
        </w:rPr>
        <w:t>Identification du patient</w:t>
      </w:r>
    </w:p>
    <w:p w:rsidR="007F415E" w:rsidRPr="00F2664B" w:rsidRDefault="007F415E" w:rsidP="007F415E">
      <w:pPr>
        <w:autoSpaceDE w:val="0"/>
        <w:autoSpaceDN w:val="0"/>
        <w:adjustRightInd w:val="0"/>
        <w:spacing w:before="0" w:after="0" w:line="240" w:lineRule="auto"/>
        <w:jc w:val="left"/>
        <w:rPr>
          <w:rFonts w:eastAsia="Times New Roman" w:cs="Arial"/>
          <w:color w:val="auto"/>
          <w:sz w:val="8"/>
          <w:szCs w:val="8"/>
        </w:rPr>
      </w:pPr>
    </w:p>
    <w:p w:rsidR="007F415E" w:rsidRPr="00F2664B" w:rsidRDefault="007F415E" w:rsidP="003732F0">
      <w:pPr>
        <w:autoSpaceDE w:val="0"/>
        <w:autoSpaceDN w:val="0"/>
        <w:adjustRightInd w:val="0"/>
        <w:spacing w:before="0" w:after="0" w:line="240" w:lineRule="auto"/>
        <w:jc w:val="left"/>
        <w:rPr>
          <w:rFonts w:cs="Arial"/>
          <w:sz w:val="20"/>
          <w:szCs w:val="20"/>
        </w:rPr>
      </w:pPr>
      <w:r w:rsidRPr="00F2664B">
        <w:rPr>
          <w:rFonts w:cs="Arial"/>
          <w:sz w:val="20"/>
          <w:szCs w:val="20"/>
        </w:rPr>
        <w:t>Nom du patient (3 premières lettres) :</w:t>
      </w:r>
      <w:r w:rsidRPr="00C73FE6">
        <w:rPr>
          <w:rFonts w:cs="Arial"/>
          <w:sz w:val="20"/>
          <w:szCs w:val="20"/>
        </w:rPr>
        <w:t xml:space="preserve"> </w:t>
      </w:r>
      <w:r w:rsidRPr="00783189">
        <w:rPr>
          <w:rFonts w:cs="Arial"/>
          <w:sz w:val="20"/>
          <w:szCs w:val="20"/>
        </w:rPr>
        <w:t>|__|__|__|</w:t>
      </w:r>
    </w:p>
    <w:p w:rsidR="007F415E" w:rsidRPr="00F2664B" w:rsidRDefault="007F415E" w:rsidP="003732F0">
      <w:pPr>
        <w:autoSpaceDE w:val="0"/>
        <w:autoSpaceDN w:val="0"/>
        <w:adjustRightInd w:val="0"/>
        <w:spacing w:before="0" w:after="0" w:line="240" w:lineRule="auto"/>
        <w:jc w:val="left"/>
        <w:rPr>
          <w:rFonts w:cs="Arial"/>
          <w:sz w:val="20"/>
          <w:szCs w:val="20"/>
        </w:rPr>
      </w:pPr>
      <w:r w:rsidRPr="00F2664B">
        <w:rPr>
          <w:rFonts w:cs="Arial"/>
          <w:sz w:val="20"/>
          <w:szCs w:val="20"/>
        </w:rPr>
        <w:t xml:space="preserve">Prénom (2 premières lettres) : </w:t>
      </w:r>
      <w:r w:rsidRPr="00783189">
        <w:rPr>
          <w:rFonts w:cs="Arial"/>
          <w:sz w:val="20"/>
          <w:szCs w:val="20"/>
        </w:rPr>
        <w:t>|__|__|</w:t>
      </w:r>
    </w:p>
    <w:p w:rsidR="007F415E" w:rsidRDefault="007F415E" w:rsidP="003732F0">
      <w:pPr>
        <w:spacing w:before="0" w:after="0" w:line="240" w:lineRule="auto"/>
        <w:jc w:val="left"/>
        <w:rPr>
          <w:rFonts w:cs="Arial"/>
          <w:sz w:val="20"/>
          <w:szCs w:val="20"/>
        </w:rPr>
      </w:pPr>
      <w:r w:rsidRPr="00F2664B">
        <w:rPr>
          <w:rFonts w:cs="Arial"/>
          <w:sz w:val="20"/>
          <w:szCs w:val="20"/>
        </w:rPr>
        <w:t xml:space="preserve">Date de naissance </w:t>
      </w:r>
      <w:r w:rsidRPr="00C73FE6">
        <w:rPr>
          <w:rFonts w:cs="Arial"/>
          <w:sz w:val="20"/>
          <w:szCs w:val="20"/>
        </w:rPr>
        <w:t xml:space="preserve">: </w:t>
      </w:r>
      <w:r w:rsidRPr="00783189">
        <w:rPr>
          <w:rFonts w:cs="Arial"/>
          <w:sz w:val="20"/>
          <w:szCs w:val="20"/>
        </w:rPr>
        <w:t>|__|__| /</w:t>
      </w:r>
      <w:r>
        <w:rPr>
          <w:rFonts w:cs="Arial"/>
          <w:sz w:val="20"/>
          <w:szCs w:val="20"/>
        </w:rPr>
        <w:t xml:space="preserve"> </w:t>
      </w:r>
      <w:r w:rsidRPr="00783189">
        <w:rPr>
          <w:rFonts w:cs="Arial"/>
          <w:sz w:val="20"/>
          <w:szCs w:val="20"/>
        </w:rPr>
        <w:t>|__|__| / |__|__|__|__|</w:t>
      </w:r>
    </w:p>
    <w:p w:rsidR="009C3322" w:rsidRPr="00C73FE6" w:rsidRDefault="009C3322" w:rsidP="00624B0B">
      <w:pPr>
        <w:spacing w:before="0" w:after="0" w:line="240" w:lineRule="auto"/>
        <w:jc w:val="left"/>
        <w:rPr>
          <w:rFonts w:cs="Arial"/>
          <w:sz w:val="20"/>
          <w:szCs w:val="20"/>
        </w:rPr>
      </w:pPr>
      <w:r>
        <w:rPr>
          <w:rFonts w:cs="Arial"/>
          <w:sz w:val="20"/>
          <w:szCs w:val="20"/>
        </w:rPr>
        <w:t xml:space="preserve">Sexe : </w:t>
      </w:r>
      <w:r w:rsidRPr="00783189">
        <w:rPr>
          <w:rFonts w:cs="Arial"/>
          <w:sz w:val="20"/>
          <w:szCs w:val="20"/>
        </w:rPr>
        <w:t>|__|</w:t>
      </w:r>
      <w:r w:rsidRPr="00F2664B">
        <w:rPr>
          <w:rFonts w:cs="Arial"/>
          <w:sz w:val="20"/>
          <w:szCs w:val="20"/>
        </w:rPr>
        <w:t xml:space="preserve"> Homme   </w:t>
      </w:r>
      <w:r w:rsidRPr="00783189">
        <w:rPr>
          <w:rFonts w:cs="Arial"/>
          <w:sz w:val="20"/>
          <w:szCs w:val="20"/>
        </w:rPr>
        <w:t>|__|</w:t>
      </w:r>
      <w:r w:rsidRPr="00F2664B">
        <w:rPr>
          <w:rFonts w:cs="Arial"/>
          <w:sz w:val="20"/>
          <w:szCs w:val="20"/>
        </w:rPr>
        <w:t xml:space="preserve"> Femme</w:t>
      </w:r>
    </w:p>
    <w:p w:rsidR="00DE4900" w:rsidRDefault="00DE4900" w:rsidP="00DE4900">
      <w:pPr>
        <w:spacing w:before="0" w:line="240" w:lineRule="auto"/>
        <w:rPr>
          <w:rFonts w:cs="Arial"/>
          <w:sz w:val="20"/>
          <w:szCs w:val="20"/>
        </w:rPr>
      </w:pPr>
      <w:r>
        <w:rPr>
          <w:rFonts w:cs="Arial"/>
          <w:sz w:val="20"/>
          <w:szCs w:val="20"/>
        </w:rPr>
        <w:t xml:space="preserve">Indication thérapeutique : </w:t>
      </w:r>
      <w:r w:rsidRPr="00C73FE6">
        <w:rPr>
          <w:rFonts w:cs="Arial"/>
          <w:sz w:val="20"/>
          <w:szCs w:val="20"/>
        </w:rPr>
        <w:t>……………………………………………………………………………………….…</w:t>
      </w:r>
      <w:r>
        <w:rPr>
          <w:rFonts w:cs="Arial"/>
          <w:sz w:val="20"/>
          <w:szCs w:val="20"/>
        </w:rPr>
        <w:t>…….</w:t>
      </w:r>
    </w:p>
    <w:p w:rsidR="00E1432C" w:rsidRPr="00C73FE6" w:rsidRDefault="00E1432C" w:rsidP="00DE4900">
      <w:pPr>
        <w:spacing w:before="0" w:line="240" w:lineRule="auto"/>
        <w:rPr>
          <w:rFonts w:cs="Arial"/>
          <w:sz w:val="20"/>
          <w:szCs w:val="20"/>
        </w:rPr>
      </w:pPr>
      <w:r w:rsidRPr="00C73FE6">
        <w:rPr>
          <w:rFonts w:cs="Arial"/>
          <w:sz w:val="20"/>
          <w:szCs w:val="20"/>
        </w:rPr>
        <w:t xml:space="preserve">Posologie à l’arrêt du traitement : </w:t>
      </w:r>
      <w:r w:rsidR="007F415E" w:rsidRPr="00C73FE6">
        <w:rPr>
          <w:rFonts w:cs="Arial"/>
          <w:sz w:val="20"/>
          <w:szCs w:val="20"/>
        </w:rPr>
        <w:t>………………………………………………………………………………………..</w:t>
      </w:r>
    </w:p>
    <w:p w:rsidR="00E1432C" w:rsidRPr="00C73FE6" w:rsidRDefault="00E1432C" w:rsidP="00DE4900">
      <w:pPr>
        <w:spacing w:before="0" w:after="0" w:line="240" w:lineRule="auto"/>
        <w:rPr>
          <w:rFonts w:cs="Arial"/>
          <w:sz w:val="20"/>
          <w:szCs w:val="20"/>
        </w:rPr>
      </w:pPr>
      <w:r w:rsidRPr="00C73FE6">
        <w:rPr>
          <w:rFonts w:cs="Arial"/>
          <w:sz w:val="20"/>
          <w:szCs w:val="20"/>
        </w:rPr>
        <w:t>Traitement ultérieur envisagé : ……………………………………………………………………………</w:t>
      </w:r>
      <w:r w:rsidR="007F415E" w:rsidRPr="00C73FE6">
        <w:rPr>
          <w:rFonts w:cs="Arial"/>
          <w:sz w:val="20"/>
          <w:szCs w:val="20"/>
        </w:rPr>
        <w:t>………….</w:t>
      </w:r>
      <w:r w:rsidRPr="00C73FE6">
        <w:rPr>
          <w:rFonts w:cs="Arial"/>
          <w:sz w:val="20"/>
          <w:szCs w:val="20"/>
        </w:rPr>
        <w:t>….</w:t>
      </w:r>
    </w:p>
    <w:p w:rsidR="00E1432C" w:rsidRPr="003732F0" w:rsidRDefault="00E1432C" w:rsidP="00271057">
      <w:pPr>
        <w:spacing w:before="0" w:after="0"/>
        <w:rPr>
          <w:rFonts w:eastAsia="Times New Roman" w:cs="Times New Roman"/>
          <w:color w:val="404040"/>
          <w:sz w:val="8"/>
          <w:szCs w:val="8"/>
        </w:rPr>
      </w:pPr>
    </w:p>
    <w:p w:rsidR="00271057" w:rsidRPr="003732F0" w:rsidRDefault="00271057" w:rsidP="00E62B83">
      <w:pPr>
        <w:pBdr>
          <w:top w:val="single" w:sz="8" w:space="1" w:color="auto"/>
          <w:left w:val="single" w:sz="8" w:space="5" w:color="auto"/>
          <w:bottom w:val="single" w:sz="8" w:space="1" w:color="auto"/>
          <w:right w:val="single" w:sz="8" w:space="20" w:color="auto"/>
        </w:pBdr>
        <w:spacing w:before="0" w:after="0" w:line="240" w:lineRule="atLeast"/>
        <w:ind w:right="306"/>
        <w:jc w:val="center"/>
        <w:rPr>
          <w:rFonts w:cs="Arial"/>
          <w:sz w:val="20"/>
          <w:szCs w:val="20"/>
        </w:rPr>
      </w:pPr>
      <w:r w:rsidRPr="003732F0">
        <w:rPr>
          <w:rFonts w:cs="Arial"/>
          <w:b/>
          <w:spacing w:val="50"/>
          <w:sz w:val="20"/>
          <w:szCs w:val="20"/>
        </w:rPr>
        <w:t>Raisons de l’arrêt du traitement</w:t>
      </w:r>
    </w:p>
    <w:p w:rsidR="00271057" w:rsidRPr="003732F0" w:rsidRDefault="00271057" w:rsidP="00E62B83">
      <w:pPr>
        <w:widowControl w:val="0"/>
        <w:autoSpaceDE w:val="0"/>
        <w:autoSpaceDN w:val="0"/>
        <w:adjustRightInd w:val="0"/>
        <w:spacing w:before="0" w:after="0" w:line="242" w:lineRule="auto"/>
        <w:ind w:right="455"/>
        <w:rPr>
          <w:rFonts w:cs="Arial"/>
          <w:sz w:val="8"/>
          <w:szCs w:val="8"/>
        </w:rPr>
      </w:pPr>
    </w:p>
    <w:p w:rsidR="00271057" w:rsidRPr="00271057" w:rsidRDefault="00271057" w:rsidP="003732F0">
      <w:pPr>
        <w:widowControl w:val="0"/>
        <w:autoSpaceDE w:val="0"/>
        <w:autoSpaceDN w:val="0"/>
        <w:adjustRightInd w:val="0"/>
        <w:spacing w:before="0" w:after="0" w:line="240" w:lineRule="auto"/>
        <w:ind w:right="455"/>
        <w:rPr>
          <w:rFonts w:cs="Arial"/>
          <w:sz w:val="20"/>
          <w:szCs w:val="20"/>
        </w:rPr>
      </w:pPr>
      <w:r w:rsidRPr="00783189">
        <w:rPr>
          <w:rFonts w:cs="Arial"/>
          <w:sz w:val="20"/>
          <w:szCs w:val="20"/>
        </w:rPr>
        <w:t>|__|</w:t>
      </w:r>
      <w:r>
        <w:rPr>
          <w:rFonts w:cs="Arial"/>
          <w:sz w:val="20"/>
          <w:szCs w:val="20"/>
        </w:rPr>
        <w:t xml:space="preserve"> </w:t>
      </w:r>
      <w:r w:rsidRPr="00271057">
        <w:rPr>
          <w:rFonts w:cs="Arial"/>
          <w:sz w:val="20"/>
          <w:szCs w:val="20"/>
        </w:rPr>
        <w:t>Fin de traitement (définie dans le RCP)</w:t>
      </w:r>
    </w:p>
    <w:p w:rsidR="00271057" w:rsidRPr="00271057" w:rsidRDefault="00271057" w:rsidP="003732F0">
      <w:pPr>
        <w:widowControl w:val="0"/>
        <w:autoSpaceDE w:val="0"/>
        <w:autoSpaceDN w:val="0"/>
        <w:adjustRightInd w:val="0"/>
        <w:spacing w:before="0" w:after="0" w:line="240" w:lineRule="auto"/>
        <w:ind w:right="455"/>
        <w:rPr>
          <w:rFonts w:cs="Arial"/>
          <w:sz w:val="20"/>
          <w:szCs w:val="20"/>
        </w:rPr>
      </w:pPr>
      <w:r w:rsidRPr="00271057">
        <w:rPr>
          <w:rFonts w:cs="Arial"/>
          <w:sz w:val="20"/>
          <w:szCs w:val="20"/>
        </w:rPr>
        <w:t xml:space="preserve">|__| Survenue d’un effet indésirable suspecté d’être lié au traitement </w:t>
      </w:r>
    </w:p>
    <w:p w:rsidR="00271057" w:rsidRDefault="00271057" w:rsidP="003732F0">
      <w:pPr>
        <w:pStyle w:val="Paragraphedexplications"/>
        <w:spacing w:after="0"/>
        <w:ind w:left="284"/>
        <w:rPr>
          <w:rFonts w:ascii="Arial" w:hAnsi="Arial"/>
          <w:color w:val="C00000"/>
          <w:sz w:val="20"/>
          <w:szCs w:val="20"/>
        </w:rPr>
      </w:pPr>
      <w:r w:rsidRPr="00271057">
        <w:rPr>
          <w:rFonts w:ascii="Arial" w:hAnsi="Arial"/>
          <w:color w:val="C00000"/>
          <w:sz w:val="20"/>
          <w:szCs w:val="20"/>
        </w:rPr>
        <w:t>Procéder à sa déclaration auprès du laboratoire via la fiche de déclaration en annexe I du PUT-SP.</w:t>
      </w:r>
    </w:p>
    <w:p w:rsidR="00C75272" w:rsidRPr="00C75272" w:rsidRDefault="00C75272" w:rsidP="003732F0">
      <w:pPr>
        <w:pStyle w:val="Paragraphedexplications"/>
        <w:spacing w:after="0"/>
        <w:ind w:left="284"/>
        <w:rPr>
          <w:rFonts w:ascii="Arial" w:hAnsi="Arial"/>
          <w:color w:val="C00000"/>
          <w:sz w:val="8"/>
          <w:szCs w:val="8"/>
        </w:rPr>
      </w:pPr>
    </w:p>
    <w:p w:rsidR="00271057" w:rsidRPr="00271057" w:rsidRDefault="00271057" w:rsidP="003732F0">
      <w:pPr>
        <w:widowControl w:val="0"/>
        <w:autoSpaceDE w:val="0"/>
        <w:autoSpaceDN w:val="0"/>
        <w:adjustRightInd w:val="0"/>
        <w:spacing w:before="0" w:after="0" w:line="240" w:lineRule="auto"/>
        <w:ind w:right="-34"/>
        <w:rPr>
          <w:rFonts w:cs="Arial"/>
          <w:sz w:val="20"/>
          <w:szCs w:val="20"/>
        </w:rPr>
      </w:pPr>
      <w:r w:rsidRPr="00271057">
        <w:rPr>
          <w:rFonts w:cs="Arial"/>
          <w:sz w:val="20"/>
          <w:szCs w:val="20"/>
        </w:rPr>
        <w:t xml:space="preserve">|__| Progression de la maladie </w:t>
      </w:r>
    </w:p>
    <w:p w:rsidR="00271057" w:rsidRPr="00271057" w:rsidRDefault="00271057" w:rsidP="003732F0">
      <w:pPr>
        <w:widowControl w:val="0"/>
        <w:autoSpaceDE w:val="0"/>
        <w:autoSpaceDN w:val="0"/>
        <w:adjustRightInd w:val="0"/>
        <w:spacing w:before="0" w:after="0" w:line="240" w:lineRule="auto"/>
        <w:ind w:right="-35"/>
        <w:rPr>
          <w:rFonts w:cs="Arial"/>
          <w:sz w:val="20"/>
          <w:szCs w:val="20"/>
        </w:rPr>
      </w:pPr>
      <w:r w:rsidRPr="00271057">
        <w:rPr>
          <w:rFonts w:cs="Arial"/>
          <w:sz w:val="20"/>
          <w:szCs w:val="20"/>
        </w:rPr>
        <w:t xml:space="preserve">|__| </w:t>
      </w:r>
      <w:r w:rsidRPr="00271057">
        <w:rPr>
          <w:rStyle w:val="Marquedecommentaire"/>
          <w:rFonts w:cs="Arial"/>
          <w:sz w:val="20"/>
          <w:szCs w:val="20"/>
        </w:rPr>
        <w:t xml:space="preserve">Changement de stratégie thérapeutique </w:t>
      </w:r>
    </w:p>
    <w:p w:rsidR="00271057" w:rsidRPr="00271057" w:rsidRDefault="00271057" w:rsidP="003732F0">
      <w:pPr>
        <w:widowControl w:val="0"/>
        <w:autoSpaceDE w:val="0"/>
        <w:autoSpaceDN w:val="0"/>
        <w:adjustRightInd w:val="0"/>
        <w:spacing w:before="0" w:after="0" w:line="240" w:lineRule="auto"/>
        <w:ind w:right="455"/>
        <w:rPr>
          <w:rFonts w:cs="Arial"/>
          <w:sz w:val="20"/>
          <w:szCs w:val="20"/>
        </w:rPr>
      </w:pPr>
      <w:r w:rsidRPr="00271057">
        <w:rPr>
          <w:rFonts w:cs="Arial"/>
          <w:sz w:val="20"/>
          <w:szCs w:val="20"/>
        </w:rPr>
        <w:t xml:space="preserve">|__| Effet thérapeutique non satisfaisant </w:t>
      </w:r>
    </w:p>
    <w:p w:rsidR="00271057" w:rsidRDefault="00271057" w:rsidP="003732F0">
      <w:pPr>
        <w:pStyle w:val="Paragraphedexplications"/>
        <w:spacing w:after="0"/>
        <w:ind w:left="284"/>
        <w:rPr>
          <w:rFonts w:ascii="Arial" w:hAnsi="Arial"/>
          <w:color w:val="C00000"/>
          <w:sz w:val="20"/>
          <w:szCs w:val="20"/>
        </w:rPr>
      </w:pPr>
      <w:r w:rsidRPr="00271057">
        <w:rPr>
          <w:rFonts w:ascii="Arial" w:hAnsi="Arial"/>
          <w:color w:val="C00000"/>
          <w:sz w:val="20"/>
          <w:szCs w:val="20"/>
        </w:rPr>
        <w:t>Procéder à sa déclaration auprès du laboratoire via la fiche de déclaration en annexe 1 du PUT-SP.</w:t>
      </w:r>
    </w:p>
    <w:p w:rsidR="00C75272" w:rsidRPr="00C75272" w:rsidRDefault="00C75272" w:rsidP="003732F0">
      <w:pPr>
        <w:pStyle w:val="Paragraphedexplications"/>
        <w:spacing w:after="0"/>
        <w:ind w:left="284"/>
        <w:rPr>
          <w:rFonts w:ascii="Arial" w:hAnsi="Arial"/>
          <w:color w:val="C00000"/>
          <w:sz w:val="8"/>
          <w:szCs w:val="8"/>
        </w:rPr>
      </w:pPr>
    </w:p>
    <w:p w:rsidR="00271057" w:rsidRPr="00271057" w:rsidRDefault="00271057" w:rsidP="003732F0">
      <w:pPr>
        <w:widowControl w:val="0"/>
        <w:autoSpaceDE w:val="0"/>
        <w:autoSpaceDN w:val="0"/>
        <w:adjustRightInd w:val="0"/>
        <w:spacing w:before="0" w:after="0" w:line="240" w:lineRule="auto"/>
        <w:ind w:right="454"/>
        <w:rPr>
          <w:rFonts w:cs="Arial"/>
          <w:sz w:val="20"/>
          <w:szCs w:val="20"/>
        </w:rPr>
      </w:pPr>
      <w:r w:rsidRPr="00271057">
        <w:rPr>
          <w:rFonts w:cs="Arial"/>
          <w:sz w:val="20"/>
          <w:szCs w:val="20"/>
        </w:rPr>
        <w:t>|__| Décès</w:t>
      </w:r>
    </w:p>
    <w:p w:rsidR="00271057" w:rsidRPr="00271057" w:rsidRDefault="00271057" w:rsidP="003732F0">
      <w:pPr>
        <w:pStyle w:val="Paragraphedeliste"/>
        <w:widowControl w:val="0"/>
        <w:numPr>
          <w:ilvl w:val="0"/>
          <w:numId w:val="23"/>
        </w:numPr>
        <w:autoSpaceDE w:val="0"/>
        <w:autoSpaceDN w:val="0"/>
        <w:adjustRightInd w:val="0"/>
        <w:spacing w:before="0" w:after="0" w:line="240" w:lineRule="auto"/>
        <w:ind w:left="709" w:right="454" w:hanging="284"/>
        <w:contextualSpacing/>
        <w:rPr>
          <w:rFonts w:cs="Arial"/>
          <w:sz w:val="20"/>
          <w:szCs w:val="20"/>
        </w:rPr>
      </w:pPr>
      <w:r w:rsidRPr="00271057">
        <w:rPr>
          <w:rFonts w:cs="Arial"/>
          <w:sz w:val="20"/>
          <w:szCs w:val="20"/>
        </w:rPr>
        <w:t>Date du décès :</w:t>
      </w:r>
      <w:r w:rsidR="000F4931">
        <w:rPr>
          <w:rFonts w:cs="Arial"/>
          <w:sz w:val="20"/>
          <w:szCs w:val="20"/>
        </w:rPr>
        <w:t xml:space="preserve"> </w:t>
      </w:r>
      <w:r w:rsidR="000F4931" w:rsidRPr="00783189">
        <w:rPr>
          <w:rFonts w:cs="Arial"/>
          <w:sz w:val="20"/>
          <w:szCs w:val="20"/>
        </w:rPr>
        <w:t>|__|__| /</w:t>
      </w:r>
      <w:r w:rsidR="000F4931">
        <w:rPr>
          <w:rFonts w:cs="Arial"/>
          <w:sz w:val="20"/>
          <w:szCs w:val="20"/>
        </w:rPr>
        <w:t xml:space="preserve"> </w:t>
      </w:r>
      <w:r w:rsidR="000F4931" w:rsidRPr="00783189">
        <w:rPr>
          <w:rFonts w:cs="Arial"/>
          <w:sz w:val="20"/>
          <w:szCs w:val="20"/>
        </w:rPr>
        <w:t>|__|__| / |__|__|__|__|</w:t>
      </w:r>
    </w:p>
    <w:p w:rsidR="00271057" w:rsidRPr="00271057" w:rsidRDefault="00271057" w:rsidP="003732F0">
      <w:pPr>
        <w:pStyle w:val="Paragraphedeliste"/>
        <w:widowControl w:val="0"/>
        <w:numPr>
          <w:ilvl w:val="0"/>
          <w:numId w:val="23"/>
        </w:numPr>
        <w:autoSpaceDE w:val="0"/>
        <w:autoSpaceDN w:val="0"/>
        <w:adjustRightInd w:val="0"/>
        <w:spacing w:before="0" w:after="0" w:line="240" w:lineRule="auto"/>
        <w:ind w:left="709" w:right="454" w:hanging="284"/>
        <w:contextualSpacing/>
        <w:rPr>
          <w:rFonts w:cs="Arial"/>
          <w:sz w:val="20"/>
          <w:szCs w:val="20"/>
        </w:rPr>
      </w:pPr>
      <w:r w:rsidRPr="00271057">
        <w:rPr>
          <w:rFonts w:cs="Arial"/>
          <w:sz w:val="20"/>
          <w:szCs w:val="20"/>
        </w:rPr>
        <w:t>Raison du décès :</w:t>
      </w:r>
      <w:r w:rsidR="00424FDC">
        <w:rPr>
          <w:rFonts w:cs="Arial"/>
          <w:sz w:val="20"/>
          <w:szCs w:val="20"/>
        </w:rPr>
        <w:tab/>
      </w:r>
      <w:r w:rsidR="000F4931" w:rsidRPr="00271057">
        <w:rPr>
          <w:rFonts w:cs="Arial"/>
          <w:sz w:val="20"/>
          <w:szCs w:val="20"/>
        </w:rPr>
        <w:t xml:space="preserve">|__| </w:t>
      </w:r>
      <w:r w:rsidRPr="00271057">
        <w:rPr>
          <w:rFonts w:cs="Arial"/>
          <w:sz w:val="20"/>
          <w:szCs w:val="20"/>
        </w:rPr>
        <w:t>Décès lié à un effet indésirable</w:t>
      </w:r>
    </w:p>
    <w:p w:rsidR="00271057" w:rsidRDefault="00271057" w:rsidP="003732F0">
      <w:pPr>
        <w:pStyle w:val="Paragraphedexplications"/>
        <w:pBdr>
          <w:left w:val="single" w:sz="4" w:space="2" w:color="808080"/>
        </w:pBdr>
        <w:tabs>
          <w:tab w:val="left" w:pos="8055"/>
        </w:tabs>
        <w:spacing w:after="0"/>
        <w:ind w:left="2835"/>
        <w:rPr>
          <w:rFonts w:ascii="Arial" w:hAnsi="Arial"/>
          <w:color w:val="C00000"/>
          <w:sz w:val="20"/>
          <w:szCs w:val="20"/>
        </w:rPr>
      </w:pPr>
      <w:r w:rsidRPr="00271057">
        <w:rPr>
          <w:rFonts w:ascii="Arial" w:hAnsi="Arial"/>
          <w:color w:val="C00000"/>
          <w:sz w:val="20"/>
          <w:szCs w:val="20"/>
        </w:rPr>
        <w:t>Procéder à sa déclaration auprès du laboratoire via la fiche de déclaration en annexe 1 du PUT-SP.</w:t>
      </w:r>
    </w:p>
    <w:p w:rsidR="00424FDC" w:rsidRPr="00424FDC" w:rsidRDefault="00424FDC" w:rsidP="003732F0">
      <w:pPr>
        <w:pStyle w:val="Paragraphedexplications"/>
        <w:pBdr>
          <w:left w:val="single" w:sz="4" w:space="2" w:color="808080"/>
        </w:pBdr>
        <w:tabs>
          <w:tab w:val="left" w:pos="8055"/>
        </w:tabs>
        <w:spacing w:after="0"/>
        <w:ind w:left="2835"/>
        <w:rPr>
          <w:rFonts w:ascii="Arial" w:hAnsi="Arial"/>
          <w:color w:val="C00000"/>
          <w:sz w:val="8"/>
          <w:szCs w:val="8"/>
        </w:rPr>
      </w:pPr>
    </w:p>
    <w:p w:rsidR="00271057" w:rsidRPr="00271057" w:rsidRDefault="000F4931" w:rsidP="00424FDC">
      <w:pPr>
        <w:pStyle w:val="Paragraphedeliste"/>
        <w:widowControl w:val="0"/>
        <w:numPr>
          <w:ilvl w:val="0"/>
          <w:numId w:val="0"/>
        </w:numPr>
        <w:autoSpaceDE w:val="0"/>
        <w:autoSpaceDN w:val="0"/>
        <w:adjustRightInd w:val="0"/>
        <w:spacing w:before="0" w:after="0" w:line="240" w:lineRule="auto"/>
        <w:ind w:left="2835" w:right="454"/>
        <w:rPr>
          <w:rFonts w:cs="Arial"/>
          <w:sz w:val="20"/>
          <w:szCs w:val="20"/>
        </w:rPr>
      </w:pPr>
      <w:r w:rsidRPr="00271057">
        <w:rPr>
          <w:rFonts w:cs="Arial"/>
          <w:sz w:val="20"/>
          <w:szCs w:val="20"/>
        </w:rPr>
        <w:t>|__|</w:t>
      </w:r>
      <w:r>
        <w:rPr>
          <w:rFonts w:cs="Arial"/>
          <w:sz w:val="20"/>
          <w:szCs w:val="20"/>
        </w:rPr>
        <w:t xml:space="preserve"> </w:t>
      </w:r>
      <w:r w:rsidR="00271057" w:rsidRPr="00271057">
        <w:rPr>
          <w:rFonts w:cs="Arial"/>
          <w:sz w:val="20"/>
          <w:szCs w:val="20"/>
        </w:rPr>
        <w:t>Décès lié à la progression de la maladie</w:t>
      </w:r>
    </w:p>
    <w:p w:rsidR="00271057" w:rsidRPr="00424FDC" w:rsidRDefault="000F4931" w:rsidP="00424FDC">
      <w:pPr>
        <w:widowControl w:val="0"/>
        <w:autoSpaceDE w:val="0"/>
        <w:autoSpaceDN w:val="0"/>
        <w:adjustRightInd w:val="0"/>
        <w:spacing w:before="0" w:after="0" w:line="240" w:lineRule="auto"/>
        <w:ind w:left="2795" w:right="141" w:firstLine="40"/>
        <w:rPr>
          <w:rFonts w:cs="Arial"/>
          <w:sz w:val="20"/>
          <w:szCs w:val="20"/>
        </w:rPr>
      </w:pPr>
      <w:r w:rsidRPr="00424FDC">
        <w:rPr>
          <w:rFonts w:cs="Arial"/>
          <w:sz w:val="20"/>
          <w:szCs w:val="20"/>
        </w:rPr>
        <w:t xml:space="preserve">|__| </w:t>
      </w:r>
      <w:r w:rsidR="00271057" w:rsidRPr="00424FDC">
        <w:rPr>
          <w:rFonts w:cs="Arial"/>
          <w:sz w:val="20"/>
          <w:szCs w:val="20"/>
        </w:rPr>
        <w:t>Autre raison :</w:t>
      </w:r>
      <w:r w:rsidRPr="00424FDC">
        <w:rPr>
          <w:rFonts w:cs="Arial"/>
          <w:sz w:val="20"/>
          <w:szCs w:val="20"/>
        </w:rPr>
        <w:t xml:space="preserve"> ………………………………………………………..</w:t>
      </w:r>
    </w:p>
    <w:p w:rsidR="00271057" w:rsidRPr="00271057" w:rsidRDefault="000F4931" w:rsidP="003732F0">
      <w:pPr>
        <w:widowControl w:val="0"/>
        <w:autoSpaceDE w:val="0"/>
        <w:autoSpaceDN w:val="0"/>
        <w:adjustRightInd w:val="0"/>
        <w:spacing w:before="0" w:after="0" w:line="240" w:lineRule="auto"/>
        <w:ind w:right="455"/>
        <w:rPr>
          <w:rFonts w:cs="Arial"/>
          <w:sz w:val="20"/>
          <w:szCs w:val="20"/>
        </w:rPr>
      </w:pPr>
      <w:r w:rsidRPr="00271057">
        <w:rPr>
          <w:rFonts w:cs="Arial"/>
          <w:sz w:val="20"/>
          <w:szCs w:val="20"/>
        </w:rPr>
        <w:t>|__|</w:t>
      </w:r>
      <w:r>
        <w:rPr>
          <w:rFonts w:cs="Arial"/>
          <w:sz w:val="20"/>
          <w:szCs w:val="20"/>
        </w:rPr>
        <w:t xml:space="preserve"> </w:t>
      </w:r>
      <w:r w:rsidR="00271057" w:rsidRPr="00271057">
        <w:rPr>
          <w:rFonts w:cs="Arial"/>
          <w:sz w:val="20"/>
          <w:szCs w:val="20"/>
        </w:rPr>
        <w:t>Souhait du patient d’interrompre le traitement</w:t>
      </w:r>
    </w:p>
    <w:p w:rsidR="000F4931" w:rsidRPr="00C75272" w:rsidRDefault="000F4931" w:rsidP="00C75272">
      <w:pPr>
        <w:widowControl w:val="0"/>
        <w:autoSpaceDE w:val="0"/>
        <w:autoSpaceDN w:val="0"/>
        <w:adjustRightInd w:val="0"/>
        <w:spacing w:before="0" w:after="0" w:line="240" w:lineRule="auto"/>
        <w:ind w:right="454"/>
        <w:contextualSpacing/>
        <w:rPr>
          <w:rFonts w:cs="Arial"/>
          <w:sz w:val="20"/>
          <w:szCs w:val="20"/>
        </w:rPr>
      </w:pPr>
      <w:r w:rsidRPr="00C75272">
        <w:rPr>
          <w:rFonts w:cs="Arial"/>
          <w:sz w:val="20"/>
          <w:szCs w:val="20"/>
        </w:rPr>
        <w:t xml:space="preserve">|__| </w:t>
      </w:r>
      <w:r w:rsidR="00271057" w:rsidRPr="00C75272">
        <w:rPr>
          <w:rFonts w:cs="Arial"/>
          <w:sz w:val="20"/>
          <w:szCs w:val="20"/>
        </w:rPr>
        <w:t>Patient perdu de vue, préciser la date de dernier contact :</w:t>
      </w:r>
      <w:r w:rsidRPr="00C75272">
        <w:rPr>
          <w:rFonts w:cs="Arial"/>
          <w:sz w:val="20"/>
          <w:szCs w:val="20"/>
        </w:rPr>
        <w:t xml:space="preserve"> |__|__| / |__|__| / |__|__|__|__|</w:t>
      </w:r>
    </w:p>
    <w:p w:rsidR="00A81832" w:rsidRPr="00271057" w:rsidRDefault="000F4931" w:rsidP="003732F0">
      <w:pPr>
        <w:widowControl w:val="0"/>
        <w:autoSpaceDE w:val="0"/>
        <w:autoSpaceDN w:val="0"/>
        <w:adjustRightInd w:val="0"/>
        <w:spacing w:before="0" w:after="0" w:line="240" w:lineRule="auto"/>
        <w:ind w:right="455"/>
        <w:jc w:val="left"/>
        <w:rPr>
          <w:rFonts w:cs="Arial"/>
          <w:sz w:val="20"/>
          <w:szCs w:val="20"/>
        </w:rPr>
      </w:pPr>
      <w:r w:rsidRPr="00271057">
        <w:rPr>
          <w:rFonts w:cs="Arial"/>
          <w:sz w:val="20"/>
          <w:szCs w:val="20"/>
        </w:rPr>
        <w:t>|__|</w:t>
      </w:r>
      <w:r>
        <w:rPr>
          <w:rFonts w:cs="Arial"/>
          <w:sz w:val="20"/>
          <w:szCs w:val="20"/>
        </w:rPr>
        <w:t xml:space="preserve"> </w:t>
      </w:r>
      <w:r w:rsidR="00271057" w:rsidRPr="00271057">
        <w:rPr>
          <w:rFonts w:cs="Arial"/>
          <w:sz w:val="20"/>
          <w:szCs w:val="20"/>
        </w:rPr>
        <w:t>Ne remplit plus les critères d’éligibilité, préciser :</w:t>
      </w:r>
      <w:r w:rsidR="00A81832">
        <w:rPr>
          <w:rFonts w:cs="Arial"/>
          <w:sz w:val="20"/>
          <w:szCs w:val="20"/>
        </w:rPr>
        <w:t xml:space="preserve"> ………………………………………………………</w:t>
      </w:r>
      <w:r w:rsidR="003732F0">
        <w:rPr>
          <w:rFonts w:cs="Arial"/>
          <w:sz w:val="20"/>
          <w:szCs w:val="20"/>
        </w:rPr>
        <w:t>….</w:t>
      </w:r>
    </w:p>
    <w:p w:rsidR="00D93E3B" w:rsidRDefault="000F4931" w:rsidP="003732F0">
      <w:pPr>
        <w:widowControl w:val="0"/>
        <w:tabs>
          <w:tab w:val="left" w:pos="6521"/>
        </w:tabs>
        <w:autoSpaceDE w:val="0"/>
        <w:autoSpaceDN w:val="0"/>
        <w:adjustRightInd w:val="0"/>
        <w:spacing w:before="0" w:after="0" w:line="240" w:lineRule="auto"/>
        <w:ind w:right="1"/>
        <w:rPr>
          <w:rFonts w:cs="Arial"/>
          <w:sz w:val="20"/>
          <w:szCs w:val="20"/>
        </w:rPr>
      </w:pPr>
      <w:r w:rsidRPr="00271057">
        <w:rPr>
          <w:rFonts w:cs="Arial"/>
          <w:sz w:val="20"/>
          <w:szCs w:val="20"/>
        </w:rPr>
        <w:t>|__|</w:t>
      </w:r>
      <w:r>
        <w:rPr>
          <w:rFonts w:cs="Arial"/>
          <w:sz w:val="20"/>
          <w:szCs w:val="20"/>
        </w:rPr>
        <w:t xml:space="preserve"> </w:t>
      </w:r>
      <w:r w:rsidR="00271057" w:rsidRPr="00271057">
        <w:rPr>
          <w:rFonts w:cs="Arial"/>
          <w:sz w:val="20"/>
          <w:szCs w:val="20"/>
        </w:rPr>
        <w:t xml:space="preserve">Autre, préciser : </w:t>
      </w:r>
      <w:r w:rsidR="00A81832">
        <w:rPr>
          <w:rFonts w:cs="Arial"/>
          <w:sz w:val="20"/>
          <w:szCs w:val="20"/>
        </w:rPr>
        <w:t>………………………………………………………………………………………………………</w:t>
      </w:r>
    </w:p>
    <w:p w:rsidR="003732F0" w:rsidRPr="003732F0" w:rsidRDefault="003732F0" w:rsidP="003732F0">
      <w:pPr>
        <w:widowControl w:val="0"/>
        <w:tabs>
          <w:tab w:val="left" w:pos="6521"/>
        </w:tabs>
        <w:autoSpaceDE w:val="0"/>
        <w:autoSpaceDN w:val="0"/>
        <w:adjustRightInd w:val="0"/>
        <w:spacing w:before="0" w:after="0" w:line="276" w:lineRule="auto"/>
        <w:ind w:right="1"/>
        <w:rPr>
          <w:rFonts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826"/>
        <w:gridCol w:w="4802"/>
      </w:tblGrid>
      <w:tr w:rsidR="007130D1" w:rsidRPr="00415D63" w:rsidTr="00D051BA">
        <w:tc>
          <w:tcPr>
            <w:tcW w:w="4826" w:type="dxa"/>
          </w:tcPr>
          <w:p w:rsidR="007130D1" w:rsidRPr="003732F0" w:rsidRDefault="007130D1" w:rsidP="00DB7885">
            <w:pPr>
              <w:spacing w:line="240" w:lineRule="auto"/>
              <w:rPr>
                <w:rStyle w:val="lev"/>
                <w:rFonts w:cs="Arial"/>
                <w:sz w:val="20"/>
                <w:szCs w:val="20"/>
              </w:rPr>
            </w:pPr>
            <w:r w:rsidRPr="003732F0">
              <w:rPr>
                <w:rStyle w:val="lev"/>
                <w:rFonts w:cs="Arial"/>
                <w:sz w:val="20"/>
                <w:szCs w:val="20"/>
              </w:rPr>
              <w:t xml:space="preserve">Médecin prescripteur </w:t>
            </w:r>
          </w:p>
          <w:p w:rsidR="007130D1" w:rsidRPr="003732F0" w:rsidRDefault="007130D1" w:rsidP="00DB7885">
            <w:pPr>
              <w:spacing w:line="240" w:lineRule="auto"/>
              <w:rPr>
                <w:rFonts w:cs="Arial"/>
                <w:sz w:val="20"/>
                <w:szCs w:val="20"/>
              </w:rPr>
            </w:pPr>
            <w:r w:rsidRPr="003732F0">
              <w:rPr>
                <w:rFonts w:cs="Arial"/>
                <w:sz w:val="20"/>
                <w:szCs w:val="20"/>
              </w:rPr>
              <w:t xml:space="preserve">Nom/Prénom : </w:t>
            </w:r>
            <w:sdt>
              <w:sdtPr>
                <w:rPr>
                  <w:rFonts w:cs="Arial"/>
                  <w:sz w:val="20"/>
                  <w:szCs w:val="20"/>
                </w:rPr>
                <w:id w:val="1226488498"/>
                <w:placeholder>
                  <w:docPart w:val="F17452EFB6A243C8AAB1041BCE2F7059"/>
                </w:placeholder>
                <w:showingPlcHdr/>
              </w:sdtPr>
              <w:sdtEndPr/>
              <w:sdtContent>
                <w:r w:rsidRPr="003732F0">
                  <w:rPr>
                    <w:rStyle w:val="Mention1"/>
                    <w:rFonts w:ascii="Arial" w:hAnsi="Arial" w:cs="Arial"/>
                    <w:sz w:val="20"/>
                    <w:szCs w:val="20"/>
                  </w:rPr>
                  <w:t>________________</w:t>
                </w:r>
              </w:sdtContent>
            </w:sdt>
          </w:p>
          <w:p w:rsidR="007130D1" w:rsidRPr="003732F0" w:rsidRDefault="007130D1" w:rsidP="00DB7885">
            <w:pPr>
              <w:spacing w:line="240" w:lineRule="auto"/>
              <w:rPr>
                <w:rFonts w:cs="Arial"/>
                <w:sz w:val="20"/>
                <w:szCs w:val="20"/>
              </w:rPr>
            </w:pPr>
            <w:r w:rsidRPr="003732F0">
              <w:rPr>
                <w:rFonts w:cs="Arial"/>
                <w:sz w:val="20"/>
                <w:szCs w:val="20"/>
              </w:rPr>
              <w:t xml:space="preserve">Spécialité : </w:t>
            </w:r>
            <w:sdt>
              <w:sdtPr>
                <w:rPr>
                  <w:rFonts w:cs="Arial"/>
                  <w:sz w:val="20"/>
                  <w:szCs w:val="20"/>
                </w:rPr>
                <w:id w:val="-1741711204"/>
                <w:placeholder>
                  <w:docPart w:val="E10DEE717ED34BBD951D2BA2C5F01761"/>
                </w:placeholder>
                <w:showingPlcHdr/>
              </w:sdtPr>
              <w:sdtEndPr/>
              <w:sdtContent>
                <w:r w:rsidRPr="003732F0">
                  <w:rPr>
                    <w:rStyle w:val="Mention1"/>
                    <w:rFonts w:ascii="Arial" w:hAnsi="Arial" w:cs="Arial"/>
                    <w:sz w:val="20"/>
                    <w:szCs w:val="20"/>
                  </w:rPr>
                  <w:t>________________</w:t>
                </w:r>
              </w:sdtContent>
            </w:sdt>
          </w:p>
          <w:p w:rsidR="007130D1" w:rsidRPr="003732F0" w:rsidRDefault="007130D1" w:rsidP="00DB7885">
            <w:pPr>
              <w:spacing w:line="240" w:lineRule="auto"/>
              <w:rPr>
                <w:rFonts w:cs="Arial"/>
                <w:sz w:val="20"/>
                <w:szCs w:val="20"/>
              </w:rPr>
            </w:pPr>
            <w:r w:rsidRPr="003732F0">
              <w:rPr>
                <w:rFonts w:cs="Arial"/>
                <w:sz w:val="20"/>
                <w:szCs w:val="20"/>
              </w:rPr>
              <w:t>N</w:t>
            </w:r>
            <w:r w:rsidRPr="003732F0">
              <w:rPr>
                <w:rFonts w:cs="Arial"/>
                <w:sz w:val="20"/>
                <w:szCs w:val="20"/>
                <w:vertAlign w:val="superscript"/>
              </w:rPr>
              <w:t>o</w:t>
            </w:r>
            <w:r w:rsidRPr="003732F0">
              <w:rPr>
                <w:rFonts w:cs="Arial"/>
                <w:sz w:val="20"/>
                <w:szCs w:val="20"/>
              </w:rPr>
              <w:t> </w:t>
            </w:r>
            <w:r w:rsidRPr="003732F0" w:rsidDel="00C04587">
              <w:rPr>
                <w:rFonts w:cs="Arial"/>
                <w:sz w:val="20"/>
                <w:szCs w:val="20"/>
              </w:rPr>
              <w:t xml:space="preserve"> </w:t>
            </w:r>
            <w:r w:rsidRPr="003732F0">
              <w:rPr>
                <w:rFonts w:cs="Arial"/>
                <w:sz w:val="20"/>
                <w:szCs w:val="20"/>
              </w:rPr>
              <w:t xml:space="preserve">RPPS : </w:t>
            </w:r>
            <w:sdt>
              <w:sdtPr>
                <w:rPr>
                  <w:rFonts w:cs="Arial"/>
                  <w:sz w:val="20"/>
                  <w:szCs w:val="20"/>
                </w:rPr>
                <w:id w:val="114955223"/>
                <w:placeholder>
                  <w:docPart w:val="0A647841BBDC4A89927F2A46EB1116FA"/>
                </w:placeholder>
                <w:showingPlcHdr/>
              </w:sdtPr>
              <w:sdtEndPr/>
              <w:sdtContent>
                <w:r w:rsidRPr="003732F0">
                  <w:rPr>
                    <w:rStyle w:val="Mention1"/>
                    <w:rFonts w:ascii="Arial" w:hAnsi="Arial" w:cs="Arial"/>
                    <w:sz w:val="20"/>
                    <w:szCs w:val="20"/>
                  </w:rPr>
                  <w:t>________________</w:t>
                </w:r>
              </w:sdtContent>
            </w:sdt>
          </w:p>
          <w:p w:rsidR="007130D1" w:rsidRPr="003732F0" w:rsidRDefault="007130D1" w:rsidP="00DB7885">
            <w:pPr>
              <w:spacing w:line="240" w:lineRule="auto"/>
              <w:rPr>
                <w:rFonts w:cs="Arial"/>
                <w:sz w:val="20"/>
                <w:szCs w:val="20"/>
              </w:rPr>
            </w:pPr>
            <w:r w:rsidRPr="003732F0">
              <w:rPr>
                <w:rFonts w:cs="Arial"/>
                <w:sz w:val="20"/>
                <w:szCs w:val="20"/>
              </w:rPr>
              <w:t>Hôpital :</w:t>
            </w:r>
          </w:p>
          <w:p w:rsidR="007130D1" w:rsidRPr="003732F0" w:rsidRDefault="00DB7885" w:rsidP="00DB7885">
            <w:pPr>
              <w:spacing w:line="240" w:lineRule="auto"/>
              <w:rPr>
                <w:rFonts w:cs="Arial"/>
                <w:sz w:val="20"/>
                <w:szCs w:val="20"/>
              </w:rPr>
            </w:pPr>
            <w:r w:rsidRPr="00783189">
              <w:rPr>
                <w:rFonts w:cs="Arial"/>
                <w:sz w:val="20"/>
                <w:szCs w:val="20"/>
              </w:rPr>
              <w:t>|__|</w:t>
            </w:r>
            <w:r>
              <w:rPr>
                <w:rFonts w:cs="Arial"/>
                <w:sz w:val="20"/>
                <w:szCs w:val="20"/>
              </w:rPr>
              <w:t xml:space="preserve"> </w:t>
            </w:r>
            <w:r w:rsidR="007130D1" w:rsidRPr="003732F0">
              <w:rPr>
                <w:rFonts w:cs="Arial"/>
                <w:sz w:val="20"/>
                <w:szCs w:val="20"/>
              </w:rPr>
              <w:t xml:space="preserve">CHU </w:t>
            </w:r>
            <w:r w:rsidRPr="00783189">
              <w:rPr>
                <w:rFonts w:cs="Arial"/>
                <w:sz w:val="20"/>
                <w:szCs w:val="20"/>
              </w:rPr>
              <w:t>|__|</w:t>
            </w:r>
            <w:r>
              <w:rPr>
                <w:rFonts w:cs="Arial"/>
                <w:sz w:val="20"/>
                <w:szCs w:val="20"/>
              </w:rPr>
              <w:t xml:space="preserve"> </w:t>
            </w:r>
            <w:r w:rsidR="007130D1" w:rsidRPr="003732F0">
              <w:rPr>
                <w:rFonts w:cs="Arial"/>
                <w:sz w:val="20"/>
                <w:szCs w:val="20"/>
              </w:rPr>
              <w:t>CHG</w:t>
            </w:r>
            <w:r>
              <w:rPr>
                <w:rFonts w:cs="Arial"/>
                <w:sz w:val="20"/>
                <w:szCs w:val="20"/>
              </w:rPr>
              <w:t xml:space="preserve"> </w:t>
            </w:r>
            <w:r w:rsidRPr="00783189">
              <w:rPr>
                <w:rFonts w:cs="Arial"/>
                <w:sz w:val="20"/>
                <w:szCs w:val="20"/>
              </w:rPr>
              <w:t>|__|</w:t>
            </w:r>
            <w:r>
              <w:rPr>
                <w:rFonts w:cs="Arial"/>
                <w:sz w:val="20"/>
                <w:szCs w:val="20"/>
              </w:rPr>
              <w:t xml:space="preserve"> </w:t>
            </w:r>
            <w:r w:rsidR="007130D1" w:rsidRPr="003732F0">
              <w:rPr>
                <w:rFonts w:cs="Arial"/>
                <w:sz w:val="20"/>
                <w:szCs w:val="20"/>
              </w:rPr>
              <w:t xml:space="preserve">CLCC </w:t>
            </w:r>
            <w:r w:rsidRPr="00783189">
              <w:rPr>
                <w:rFonts w:cs="Arial"/>
                <w:sz w:val="20"/>
                <w:szCs w:val="20"/>
              </w:rPr>
              <w:t>|__|</w:t>
            </w:r>
            <w:r>
              <w:rPr>
                <w:rFonts w:cs="Arial"/>
                <w:sz w:val="20"/>
                <w:szCs w:val="20"/>
              </w:rPr>
              <w:t xml:space="preserve"> </w:t>
            </w:r>
            <w:r w:rsidR="007130D1" w:rsidRPr="003732F0">
              <w:rPr>
                <w:rFonts w:cs="Arial"/>
                <w:sz w:val="20"/>
                <w:szCs w:val="20"/>
              </w:rPr>
              <w:t>centre privé</w:t>
            </w:r>
          </w:p>
          <w:p w:rsidR="007130D1" w:rsidRPr="003732F0" w:rsidRDefault="007130D1" w:rsidP="00DB7885">
            <w:pPr>
              <w:spacing w:line="240" w:lineRule="auto"/>
              <w:jc w:val="left"/>
              <w:rPr>
                <w:rFonts w:cs="Arial"/>
                <w:sz w:val="20"/>
                <w:szCs w:val="20"/>
              </w:rPr>
            </w:pPr>
            <w:r w:rsidRPr="003732F0">
              <w:rPr>
                <w:rFonts w:cs="Arial"/>
                <w:sz w:val="20"/>
                <w:szCs w:val="20"/>
              </w:rPr>
              <w:t xml:space="preserve">Numéro FINESS : </w:t>
            </w:r>
            <w:sdt>
              <w:sdtPr>
                <w:rPr>
                  <w:rFonts w:cs="Arial"/>
                  <w:sz w:val="20"/>
                  <w:szCs w:val="20"/>
                </w:rPr>
                <w:id w:val="749545511"/>
                <w:placeholder>
                  <w:docPart w:val="2F8EA2F5B7A646C49FB5AD3F788756CE"/>
                </w:placeholder>
                <w:showingPlcHdr/>
              </w:sdtPr>
              <w:sdtEndPr/>
              <w:sdtContent>
                <w:r w:rsidRPr="003732F0">
                  <w:rPr>
                    <w:rStyle w:val="Mention1"/>
                    <w:rFonts w:ascii="Arial" w:hAnsi="Arial" w:cs="Arial"/>
                    <w:sz w:val="20"/>
                    <w:szCs w:val="20"/>
                  </w:rPr>
                  <w:t>________________</w:t>
                </w:r>
              </w:sdtContent>
            </w:sdt>
            <w:r w:rsidRPr="003732F0">
              <w:rPr>
                <w:rFonts w:cs="Arial"/>
                <w:sz w:val="20"/>
                <w:szCs w:val="20"/>
              </w:rPr>
              <w:br/>
              <w:t>Tel:</w:t>
            </w:r>
            <w:r w:rsidRPr="003732F0">
              <w:rPr>
                <w:rFonts w:cs="Arial"/>
                <w:sz w:val="20"/>
                <w:szCs w:val="20"/>
              </w:rPr>
              <w:tab/>
            </w:r>
            <w:sdt>
              <w:sdtPr>
                <w:rPr>
                  <w:rFonts w:cs="Arial"/>
                  <w:sz w:val="20"/>
                  <w:szCs w:val="20"/>
                </w:rPr>
                <w:id w:val="-1340143254"/>
                <w:placeholder>
                  <w:docPart w:val="70016667B92843F0ACDDAD30786975DE"/>
                </w:placeholder>
                <w:showingPlcHdr/>
              </w:sdtPr>
              <w:sdtEndPr/>
              <w:sdtContent>
                <w:r w:rsidRPr="003732F0">
                  <w:rPr>
                    <w:rStyle w:val="Mention1"/>
                    <w:rFonts w:ascii="Arial" w:hAnsi="Arial" w:cs="Arial"/>
                    <w:sz w:val="20"/>
                    <w:szCs w:val="20"/>
                  </w:rPr>
                  <w:t>Numéro de téléphone.</w:t>
                </w:r>
              </w:sdtContent>
            </w:sdt>
            <w:r w:rsidRPr="003732F0">
              <w:rPr>
                <w:rFonts w:cs="Arial"/>
                <w:sz w:val="20"/>
                <w:szCs w:val="20"/>
              </w:rPr>
              <w:tab/>
            </w:r>
            <w:r w:rsidRPr="003732F0">
              <w:rPr>
                <w:rFonts w:cs="Arial"/>
                <w:sz w:val="20"/>
                <w:szCs w:val="20"/>
              </w:rPr>
              <w:tab/>
            </w:r>
          </w:p>
          <w:p w:rsidR="007130D1" w:rsidRPr="003732F0" w:rsidRDefault="007130D1" w:rsidP="00DB7885">
            <w:pPr>
              <w:spacing w:line="240" w:lineRule="auto"/>
              <w:rPr>
                <w:rFonts w:cs="Arial"/>
                <w:sz w:val="20"/>
                <w:szCs w:val="20"/>
                <w:lang w:val="de-DE"/>
              </w:rPr>
            </w:pPr>
            <w:r w:rsidRPr="003732F0">
              <w:rPr>
                <w:rFonts w:cs="Arial"/>
                <w:sz w:val="20"/>
                <w:szCs w:val="20"/>
                <w:lang w:val="de-DE"/>
              </w:rPr>
              <w:t xml:space="preserve">E-mail: </w:t>
            </w:r>
            <w:sdt>
              <w:sdtPr>
                <w:rPr>
                  <w:rFonts w:cs="Arial"/>
                  <w:sz w:val="20"/>
                  <w:szCs w:val="20"/>
                </w:rPr>
                <w:id w:val="1600758687"/>
                <w:placeholder>
                  <w:docPart w:val="565E1C45976E4C7DB99D9F9E32EBD225"/>
                </w:placeholder>
                <w:showingPlcHdr/>
              </w:sdtPr>
              <w:sdtEndPr/>
              <w:sdtContent>
                <w:r w:rsidRPr="003732F0">
                  <w:rPr>
                    <w:rStyle w:val="Mention1"/>
                    <w:rFonts w:ascii="Arial" w:hAnsi="Arial" w:cs="Arial"/>
                    <w:sz w:val="20"/>
                    <w:szCs w:val="20"/>
                    <w:lang w:val="de-DE"/>
                  </w:rPr>
                  <w:t>xxx@domaine.com</w:t>
                </w:r>
              </w:sdtContent>
            </w:sdt>
          </w:p>
          <w:p w:rsidR="007130D1" w:rsidRPr="003732F0" w:rsidRDefault="007130D1" w:rsidP="00DB7885">
            <w:pPr>
              <w:spacing w:line="240" w:lineRule="auto"/>
              <w:rPr>
                <w:rFonts w:cs="Arial"/>
                <w:sz w:val="20"/>
                <w:szCs w:val="20"/>
              </w:rPr>
            </w:pPr>
            <w:r w:rsidRPr="003732F0">
              <w:rPr>
                <w:rFonts w:cs="Arial"/>
                <w:sz w:val="20"/>
                <w:szCs w:val="20"/>
              </w:rPr>
              <w:t>Date :</w:t>
            </w:r>
            <w:r w:rsidRPr="003732F0">
              <w:rPr>
                <w:rFonts w:cs="Arial"/>
                <w:sz w:val="20"/>
                <w:szCs w:val="20"/>
              </w:rPr>
              <w:tab/>
            </w:r>
            <w:sdt>
              <w:sdtPr>
                <w:rPr>
                  <w:rFonts w:cs="Arial"/>
                  <w:sz w:val="20"/>
                  <w:szCs w:val="20"/>
                </w:rPr>
                <w:id w:val="1863938943"/>
                <w:placeholder>
                  <w:docPart w:val="51E4B7F6DBF24F6DBEA3EFB66CFC748A"/>
                </w:placeholder>
                <w:showingPlcHdr/>
                <w:date>
                  <w:dateFormat w:val="dd/MM/yyyy"/>
                  <w:lid w:val="fr-FR"/>
                  <w:storeMappedDataAs w:val="dateTime"/>
                  <w:calendar w:val="gregorian"/>
                </w:date>
              </w:sdtPr>
              <w:sdtEndPr/>
              <w:sdtContent>
                <w:r w:rsidRPr="003732F0">
                  <w:rPr>
                    <w:rStyle w:val="Mention1"/>
                    <w:rFonts w:ascii="Arial" w:hAnsi="Arial" w:cs="Arial"/>
                    <w:sz w:val="20"/>
                    <w:szCs w:val="20"/>
                  </w:rPr>
                  <w:t>_ _/_ _/_ _ _ _</w:t>
                </w:r>
              </w:sdtContent>
            </w:sdt>
            <w:r w:rsidRPr="003732F0">
              <w:rPr>
                <w:rFonts w:cs="Arial"/>
                <w:sz w:val="20"/>
                <w:szCs w:val="20"/>
              </w:rPr>
              <w:tab/>
            </w:r>
          </w:p>
          <w:p w:rsidR="007130D1" w:rsidRDefault="007130D1" w:rsidP="00DB7885">
            <w:pPr>
              <w:spacing w:line="240" w:lineRule="auto"/>
              <w:rPr>
                <w:rFonts w:cs="Arial"/>
                <w:sz w:val="20"/>
                <w:szCs w:val="20"/>
              </w:rPr>
            </w:pPr>
            <w:r w:rsidRPr="003732F0">
              <w:rPr>
                <w:rFonts w:cs="Arial"/>
                <w:sz w:val="20"/>
                <w:szCs w:val="20"/>
              </w:rPr>
              <w:t>Cachet et signature du médecin :</w:t>
            </w:r>
          </w:p>
          <w:p w:rsidR="00C85DBD" w:rsidRPr="003732F0" w:rsidRDefault="00C85DBD" w:rsidP="00DB7885">
            <w:pPr>
              <w:spacing w:line="240" w:lineRule="auto"/>
              <w:rPr>
                <w:rFonts w:cs="Arial"/>
                <w:sz w:val="20"/>
                <w:szCs w:val="20"/>
              </w:rPr>
            </w:pPr>
          </w:p>
        </w:tc>
        <w:tc>
          <w:tcPr>
            <w:tcW w:w="4802" w:type="dxa"/>
          </w:tcPr>
          <w:p w:rsidR="007130D1" w:rsidRPr="003732F0" w:rsidRDefault="007130D1" w:rsidP="00DB7885">
            <w:pPr>
              <w:spacing w:line="240" w:lineRule="auto"/>
              <w:jc w:val="left"/>
              <w:rPr>
                <w:rStyle w:val="lev"/>
                <w:rFonts w:cs="Arial"/>
                <w:sz w:val="20"/>
                <w:szCs w:val="20"/>
              </w:rPr>
            </w:pPr>
            <w:r w:rsidRPr="003732F0">
              <w:rPr>
                <w:rStyle w:val="lev"/>
                <w:rFonts w:cs="Arial"/>
                <w:sz w:val="20"/>
                <w:szCs w:val="20"/>
              </w:rPr>
              <w:t>Pharmacien</w:t>
            </w:r>
          </w:p>
          <w:p w:rsidR="007130D1" w:rsidRPr="003732F0" w:rsidRDefault="007130D1" w:rsidP="00DB7885">
            <w:pPr>
              <w:spacing w:line="240" w:lineRule="auto"/>
              <w:jc w:val="left"/>
              <w:rPr>
                <w:rFonts w:cs="Arial"/>
                <w:sz w:val="20"/>
                <w:szCs w:val="20"/>
              </w:rPr>
            </w:pPr>
            <w:r w:rsidRPr="003732F0">
              <w:rPr>
                <w:rFonts w:cs="Arial"/>
                <w:sz w:val="20"/>
                <w:szCs w:val="20"/>
              </w:rPr>
              <w:t xml:space="preserve">Nom/Prénom : </w:t>
            </w:r>
            <w:sdt>
              <w:sdtPr>
                <w:rPr>
                  <w:rFonts w:cs="Arial"/>
                  <w:sz w:val="20"/>
                  <w:szCs w:val="20"/>
                </w:rPr>
                <w:id w:val="503943951"/>
                <w:placeholder>
                  <w:docPart w:val="F6799EC2B6034FF888F7B534D5A5D753"/>
                </w:placeholder>
                <w:showingPlcHdr/>
              </w:sdtPr>
              <w:sdtEndPr/>
              <w:sdtContent>
                <w:r w:rsidRPr="003732F0">
                  <w:rPr>
                    <w:rStyle w:val="Mention1"/>
                    <w:rFonts w:ascii="Arial" w:hAnsi="Arial" w:cs="Arial"/>
                    <w:sz w:val="20"/>
                    <w:szCs w:val="20"/>
                  </w:rPr>
                  <w:t>________________</w:t>
                </w:r>
              </w:sdtContent>
            </w:sdt>
          </w:p>
          <w:p w:rsidR="007130D1" w:rsidRPr="003732F0" w:rsidRDefault="007130D1" w:rsidP="00DB7885">
            <w:pPr>
              <w:spacing w:line="240" w:lineRule="auto"/>
              <w:jc w:val="left"/>
              <w:rPr>
                <w:rFonts w:cs="Arial"/>
                <w:sz w:val="20"/>
                <w:szCs w:val="20"/>
              </w:rPr>
            </w:pPr>
            <w:r w:rsidRPr="003732F0">
              <w:rPr>
                <w:rFonts w:cs="Arial"/>
                <w:sz w:val="20"/>
                <w:szCs w:val="20"/>
              </w:rPr>
              <w:t>N</w:t>
            </w:r>
            <w:r w:rsidRPr="003732F0">
              <w:rPr>
                <w:rFonts w:cs="Arial"/>
                <w:sz w:val="20"/>
                <w:szCs w:val="20"/>
                <w:vertAlign w:val="superscript"/>
              </w:rPr>
              <w:t>o</w:t>
            </w:r>
            <w:r w:rsidRPr="003732F0">
              <w:rPr>
                <w:rFonts w:cs="Arial"/>
                <w:sz w:val="20"/>
                <w:szCs w:val="20"/>
              </w:rPr>
              <w:t> </w:t>
            </w:r>
            <w:r w:rsidRPr="003732F0" w:rsidDel="00C04587">
              <w:rPr>
                <w:rFonts w:cs="Arial"/>
                <w:sz w:val="20"/>
                <w:szCs w:val="20"/>
              </w:rPr>
              <w:t xml:space="preserve"> </w:t>
            </w:r>
            <w:r w:rsidRPr="003732F0">
              <w:rPr>
                <w:rFonts w:cs="Arial"/>
                <w:sz w:val="20"/>
                <w:szCs w:val="20"/>
              </w:rPr>
              <w:t xml:space="preserve">RPPS : </w:t>
            </w:r>
            <w:sdt>
              <w:sdtPr>
                <w:rPr>
                  <w:rFonts w:cs="Arial"/>
                  <w:sz w:val="20"/>
                  <w:szCs w:val="20"/>
                </w:rPr>
                <w:id w:val="62843026"/>
                <w:placeholder>
                  <w:docPart w:val="3D91820312914DC49B22ACF645DACE91"/>
                </w:placeholder>
                <w:showingPlcHdr/>
              </w:sdtPr>
              <w:sdtEndPr/>
              <w:sdtContent>
                <w:r w:rsidRPr="003732F0">
                  <w:rPr>
                    <w:rStyle w:val="Mention1"/>
                    <w:rFonts w:ascii="Arial" w:hAnsi="Arial" w:cs="Arial"/>
                    <w:sz w:val="20"/>
                    <w:szCs w:val="20"/>
                  </w:rPr>
                  <w:t>________________</w:t>
                </w:r>
              </w:sdtContent>
            </w:sdt>
          </w:p>
          <w:p w:rsidR="007130D1" w:rsidRPr="003732F0" w:rsidRDefault="007130D1" w:rsidP="00DB7885">
            <w:pPr>
              <w:spacing w:line="240" w:lineRule="auto"/>
              <w:jc w:val="left"/>
              <w:rPr>
                <w:rFonts w:cs="Arial"/>
                <w:sz w:val="20"/>
                <w:szCs w:val="20"/>
              </w:rPr>
            </w:pPr>
          </w:p>
          <w:p w:rsidR="007130D1" w:rsidRPr="003732F0" w:rsidRDefault="007130D1" w:rsidP="00DB7885">
            <w:pPr>
              <w:spacing w:line="240" w:lineRule="auto"/>
              <w:jc w:val="left"/>
              <w:rPr>
                <w:rFonts w:cs="Arial"/>
                <w:sz w:val="20"/>
                <w:szCs w:val="20"/>
              </w:rPr>
            </w:pPr>
            <w:r w:rsidRPr="003732F0">
              <w:rPr>
                <w:rFonts w:cs="Arial"/>
                <w:sz w:val="20"/>
                <w:szCs w:val="20"/>
              </w:rPr>
              <w:t>Hôpital :</w:t>
            </w:r>
          </w:p>
          <w:p w:rsidR="007130D1" w:rsidRPr="003732F0" w:rsidRDefault="00DB7885" w:rsidP="00DB7885">
            <w:pPr>
              <w:spacing w:line="240" w:lineRule="auto"/>
              <w:jc w:val="left"/>
              <w:rPr>
                <w:rFonts w:cs="Arial"/>
                <w:sz w:val="20"/>
                <w:szCs w:val="20"/>
              </w:rPr>
            </w:pPr>
            <w:r w:rsidRPr="00783189">
              <w:rPr>
                <w:rFonts w:cs="Arial"/>
                <w:sz w:val="20"/>
                <w:szCs w:val="20"/>
              </w:rPr>
              <w:t>|__|</w:t>
            </w:r>
            <w:r>
              <w:rPr>
                <w:rFonts w:cs="Arial"/>
                <w:sz w:val="20"/>
                <w:szCs w:val="20"/>
              </w:rPr>
              <w:t xml:space="preserve"> </w:t>
            </w:r>
            <w:r w:rsidR="007130D1" w:rsidRPr="003732F0">
              <w:rPr>
                <w:rFonts w:cs="Arial"/>
                <w:sz w:val="20"/>
                <w:szCs w:val="20"/>
              </w:rPr>
              <w:t xml:space="preserve">CHU </w:t>
            </w:r>
            <w:r w:rsidRPr="00783189">
              <w:rPr>
                <w:rFonts w:cs="Arial"/>
                <w:sz w:val="20"/>
                <w:szCs w:val="20"/>
              </w:rPr>
              <w:t>|__|</w:t>
            </w:r>
            <w:r>
              <w:rPr>
                <w:rFonts w:cs="Arial"/>
                <w:sz w:val="20"/>
                <w:szCs w:val="20"/>
              </w:rPr>
              <w:t xml:space="preserve"> </w:t>
            </w:r>
            <w:r w:rsidR="007130D1" w:rsidRPr="003732F0">
              <w:rPr>
                <w:rFonts w:cs="Arial"/>
                <w:sz w:val="20"/>
                <w:szCs w:val="20"/>
              </w:rPr>
              <w:t xml:space="preserve">CHG </w:t>
            </w:r>
            <w:r w:rsidRPr="00783189">
              <w:rPr>
                <w:rFonts w:cs="Arial"/>
                <w:sz w:val="20"/>
                <w:szCs w:val="20"/>
              </w:rPr>
              <w:t>|__|</w:t>
            </w:r>
            <w:r>
              <w:rPr>
                <w:rFonts w:cs="Arial"/>
                <w:sz w:val="20"/>
                <w:szCs w:val="20"/>
              </w:rPr>
              <w:t xml:space="preserve"> </w:t>
            </w:r>
            <w:r w:rsidR="007130D1" w:rsidRPr="003732F0">
              <w:rPr>
                <w:rFonts w:cs="Arial"/>
                <w:sz w:val="20"/>
                <w:szCs w:val="20"/>
              </w:rPr>
              <w:t xml:space="preserve">CLCC </w:t>
            </w:r>
            <w:r w:rsidRPr="00783189">
              <w:rPr>
                <w:rFonts w:cs="Arial"/>
                <w:sz w:val="20"/>
                <w:szCs w:val="20"/>
              </w:rPr>
              <w:t>|__|</w:t>
            </w:r>
            <w:r>
              <w:rPr>
                <w:rFonts w:cs="Arial"/>
                <w:sz w:val="20"/>
                <w:szCs w:val="20"/>
              </w:rPr>
              <w:t xml:space="preserve"> </w:t>
            </w:r>
            <w:r w:rsidR="007130D1" w:rsidRPr="003732F0">
              <w:rPr>
                <w:rFonts w:cs="Arial"/>
                <w:sz w:val="20"/>
                <w:szCs w:val="20"/>
              </w:rPr>
              <w:t>centre privé</w:t>
            </w:r>
          </w:p>
          <w:p w:rsidR="007130D1" w:rsidRPr="003732F0" w:rsidRDefault="007130D1" w:rsidP="00DB7885">
            <w:pPr>
              <w:spacing w:line="240" w:lineRule="auto"/>
              <w:jc w:val="left"/>
              <w:rPr>
                <w:rFonts w:cs="Arial"/>
                <w:sz w:val="20"/>
                <w:szCs w:val="20"/>
              </w:rPr>
            </w:pPr>
            <w:r w:rsidRPr="003732F0">
              <w:rPr>
                <w:rFonts w:cs="Arial"/>
                <w:sz w:val="20"/>
                <w:szCs w:val="20"/>
              </w:rPr>
              <w:t xml:space="preserve">Numéro FINESS : </w:t>
            </w:r>
            <w:sdt>
              <w:sdtPr>
                <w:rPr>
                  <w:rFonts w:cs="Arial"/>
                  <w:sz w:val="20"/>
                  <w:szCs w:val="20"/>
                </w:rPr>
                <w:id w:val="1281303947"/>
                <w:placeholder>
                  <w:docPart w:val="E0CF9DEA2B024242AF996CBB9623207A"/>
                </w:placeholder>
                <w:showingPlcHdr/>
              </w:sdtPr>
              <w:sdtEndPr/>
              <w:sdtContent>
                <w:r w:rsidRPr="003732F0">
                  <w:rPr>
                    <w:rStyle w:val="Mention1"/>
                    <w:rFonts w:ascii="Arial" w:hAnsi="Arial" w:cs="Arial"/>
                    <w:sz w:val="20"/>
                    <w:szCs w:val="20"/>
                  </w:rPr>
                  <w:t>________________</w:t>
                </w:r>
              </w:sdtContent>
            </w:sdt>
            <w:r w:rsidRPr="003732F0">
              <w:rPr>
                <w:rFonts w:cs="Arial"/>
                <w:sz w:val="20"/>
                <w:szCs w:val="20"/>
              </w:rPr>
              <w:br/>
              <w:t>Tel:</w:t>
            </w:r>
            <w:r w:rsidRPr="003732F0">
              <w:rPr>
                <w:rFonts w:cs="Arial"/>
                <w:sz w:val="20"/>
                <w:szCs w:val="20"/>
              </w:rPr>
              <w:tab/>
            </w:r>
            <w:sdt>
              <w:sdtPr>
                <w:rPr>
                  <w:rFonts w:cs="Arial"/>
                  <w:sz w:val="20"/>
                  <w:szCs w:val="20"/>
                </w:rPr>
                <w:id w:val="-1848546792"/>
                <w:placeholder>
                  <w:docPart w:val="13FB137DFB3C4F6D8A8D821E95FB50FF"/>
                </w:placeholder>
                <w:showingPlcHdr/>
              </w:sdtPr>
              <w:sdtEndPr/>
              <w:sdtContent>
                <w:r w:rsidRPr="003732F0">
                  <w:rPr>
                    <w:rStyle w:val="Mention1"/>
                    <w:rFonts w:ascii="Arial" w:hAnsi="Arial" w:cs="Arial"/>
                    <w:sz w:val="20"/>
                    <w:szCs w:val="20"/>
                  </w:rPr>
                  <w:t>Numéro de téléphone.</w:t>
                </w:r>
              </w:sdtContent>
            </w:sdt>
          </w:p>
          <w:p w:rsidR="007130D1" w:rsidRPr="003732F0" w:rsidRDefault="007130D1" w:rsidP="00DB7885">
            <w:pPr>
              <w:spacing w:line="240" w:lineRule="auto"/>
              <w:jc w:val="left"/>
              <w:rPr>
                <w:sz w:val="20"/>
                <w:szCs w:val="20"/>
                <w:lang w:val="de-DE"/>
              </w:rPr>
            </w:pPr>
            <w:r w:rsidRPr="003732F0">
              <w:rPr>
                <w:rFonts w:cs="Arial"/>
                <w:sz w:val="20"/>
                <w:szCs w:val="20"/>
                <w:lang w:val="de-DE"/>
              </w:rPr>
              <w:t xml:space="preserve">E-mail: </w:t>
            </w:r>
            <w:sdt>
              <w:sdtPr>
                <w:rPr>
                  <w:rFonts w:cs="Arial"/>
                  <w:sz w:val="20"/>
                  <w:szCs w:val="20"/>
                </w:rPr>
                <w:id w:val="-2052989098"/>
                <w:placeholder>
                  <w:docPart w:val="2324A15A3CE54863B6B3CAB6E8A6D5E3"/>
                </w:placeholder>
                <w:showingPlcHdr/>
              </w:sdtPr>
              <w:sdtEndPr/>
              <w:sdtContent>
                <w:r w:rsidRPr="003732F0">
                  <w:rPr>
                    <w:rStyle w:val="Mention1"/>
                    <w:rFonts w:ascii="Arial" w:hAnsi="Arial" w:cs="Arial"/>
                    <w:sz w:val="20"/>
                    <w:szCs w:val="20"/>
                    <w:lang w:val="de-DE"/>
                  </w:rPr>
                  <w:t>xxx@domaine.com</w:t>
                </w:r>
              </w:sdtContent>
            </w:sdt>
          </w:p>
          <w:p w:rsidR="007130D1" w:rsidRPr="003732F0" w:rsidRDefault="007130D1" w:rsidP="00DB7885">
            <w:pPr>
              <w:spacing w:line="240" w:lineRule="auto"/>
              <w:jc w:val="left"/>
              <w:rPr>
                <w:sz w:val="20"/>
                <w:szCs w:val="20"/>
              </w:rPr>
            </w:pPr>
            <w:r w:rsidRPr="003732F0">
              <w:rPr>
                <w:sz w:val="20"/>
                <w:szCs w:val="20"/>
              </w:rPr>
              <w:t>Date :</w:t>
            </w:r>
            <w:r w:rsidRPr="003732F0">
              <w:rPr>
                <w:sz w:val="20"/>
                <w:szCs w:val="20"/>
              </w:rPr>
              <w:tab/>
            </w:r>
            <w:sdt>
              <w:sdtPr>
                <w:rPr>
                  <w:sz w:val="20"/>
                  <w:szCs w:val="20"/>
                </w:rPr>
                <w:id w:val="1432468571"/>
                <w:placeholder>
                  <w:docPart w:val="3BB3E956E2A141369D478F687B070BCA"/>
                </w:placeholder>
                <w:showingPlcHdr/>
                <w:date>
                  <w:dateFormat w:val="dd/MM/yyyy"/>
                  <w:lid w:val="fr-FR"/>
                  <w:storeMappedDataAs w:val="dateTime"/>
                  <w:calendar w:val="gregorian"/>
                </w:date>
              </w:sdtPr>
              <w:sdtEndPr/>
              <w:sdtContent>
                <w:r w:rsidRPr="003732F0">
                  <w:rPr>
                    <w:rStyle w:val="Mention1"/>
                    <w:sz w:val="20"/>
                    <w:szCs w:val="20"/>
                  </w:rPr>
                  <w:t>_ _/_ _/_ _ _ _</w:t>
                </w:r>
              </w:sdtContent>
            </w:sdt>
            <w:r w:rsidRPr="003732F0">
              <w:rPr>
                <w:sz w:val="20"/>
                <w:szCs w:val="20"/>
              </w:rPr>
              <w:tab/>
            </w:r>
          </w:p>
          <w:p w:rsidR="007130D1" w:rsidRDefault="007130D1" w:rsidP="00DB7885">
            <w:pPr>
              <w:spacing w:line="240" w:lineRule="auto"/>
              <w:jc w:val="left"/>
              <w:rPr>
                <w:sz w:val="20"/>
                <w:szCs w:val="20"/>
              </w:rPr>
            </w:pPr>
            <w:r w:rsidRPr="003732F0">
              <w:rPr>
                <w:sz w:val="20"/>
                <w:szCs w:val="20"/>
              </w:rPr>
              <w:t>Cachet et signature du pharmacien :</w:t>
            </w:r>
          </w:p>
          <w:p w:rsidR="00DB7885" w:rsidRPr="003732F0" w:rsidRDefault="00DB7885" w:rsidP="00D051BA">
            <w:pPr>
              <w:jc w:val="left"/>
              <w:rPr>
                <w:sz w:val="20"/>
                <w:szCs w:val="20"/>
              </w:rPr>
            </w:pPr>
          </w:p>
        </w:tc>
      </w:tr>
    </w:tbl>
    <w:p w:rsidR="00E1432C" w:rsidRPr="00424FDC" w:rsidRDefault="00E1432C" w:rsidP="00424FDC">
      <w:pPr>
        <w:spacing w:after="0" w:line="240" w:lineRule="auto"/>
        <w:jc w:val="center"/>
      </w:pPr>
      <w:permStart w:id="177870782" w:edGrp="everyone"/>
      <w:r>
        <w:rPr>
          <w:rFonts w:cs="Arial"/>
          <w:b/>
          <w:bCs/>
          <w:sz w:val="24"/>
          <w:szCs w:val="20"/>
        </w:rPr>
        <w:t xml:space="preserve">Fiche de </w:t>
      </w:r>
      <w:r w:rsidR="00365349">
        <w:rPr>
          <w:rFonts w:cs="Arial"/>
          <w:b/>
          <w:bCs/>
          <w:sz w:val="24"/>
          <w:szCs w:val="20"/>
        </w:rPr>
        <w:t>déclaration d’effet indésirable</w:t>
      </w:r>
    </w:p>
    <w:tbl>
      <w:tblPr>
        <w:tblW w:w="0" w:type="auto"/>
        <w:tblLook w:val="01E0" w:firstRow="1" w:lastRow="1" w:firstColumn="1" w:lastColumn="1" w:noHBand="0" w:noVBand="0"/>
      </w:tblPr>
      <w:tblGrid>
        <w:gridCol w:w="9532"/>
      </w:tblGrid>
      <w:tr w:rsidR="00E1432C" w:rsidRPr="00711EE5" w:rsidTr="000D600B">
        <w:tc>
          <w:tcPr>
            <w:tcW w:w="9532" w:type="dxa"/>
            <w:shd w:val="clear" w:color="auto" w:fill="auto"/>
          </w:tcPr>
          <w:p w:rsidR="00E1432C" w:rsidRPr="00711EE5" w:rsidRDefault="00E1432C" w:rsidP="00424FDC">
            <w:pPr>
              <w:rPr>
                <w:rFonts w:eastAsia="Times New Roman" w:cs="Arial"/>
                <w:b/>
                <w:bCs/>
                <w:color w:val="404040"/>
                <w:sz w:val="20"/>
                <w:szCs w:val="24"/>
              </w:rPr>
            </w:pPr>
            <w:r>
              <w:rPr>
                <w:rFonts w:cs="Arial"/>
                <w:b/>
                <w:bCs/>
                <w:noProof/>
                <w:sz w:val="18"/>
                <w:szCs w:val="18"/>
              </w:rPr>
              <mc:AlternateContent>
                <mc:Choice Requires="wps">
                  <w:drawing>
                    <wp:anchor distT="0" distB="0" distL="114300" distR="114300" simplePos="0" relativeHeight="251658242" behindDoc="0" locked="0" layoutInCell="1" allowOverlap="1" wp14:anchorId="647636A8" wp14:editId="6DE77DF1">
                      <wp:simplePos x="0" y="0"/>
                      <wp:positionH relativeFrom="margin">
                        <wp:posOffset>-342443</wp:posOffset>
                      </wp:positionH>
                      <wp:positionV relativeFrom="paragraph">
                        <wp:posOffset>121463</wp:posOffset>
                      </wp:positionV>
                      <wp:extent cx="6654800" cy="277977"/>
                      <wp:effectExtent l="0" t="0" r="12700" b="27305"/>
                      <wp:wrapNone/>
                      <wp:docPr id="17" name="Zone de texte 17"/>
                      <wp:cNvGraphicFramePr/>
                      <a:graphic xmlns:a="http://schemas.openxmlformats.org/drawingml/2006/main">
                        <a:graphicData uri="http://schemas.microsoft.com/office/word/2010/wordprocessingShape">
                          <wps:wsp>
                            <wps:cNvSpPr txBox="1"/>
                            <wps:spPr>
                              <a:xfrm>
                                <a:off x="0" y="0"/>
                                <a:ext cx="6654800" cy="277977"/>
                              </a:xfrm>
                              <a:prstGeom prst="rect">
                                <a:avLst/>
                              </a:prstGeom>
                              <a:noFill/>
                              <a:ln w="6345">
                                <a:solidFill>
                                  <a:srgbClr val="C00000"/>
                                </a:solidFill>
                                <a:prstDash val="solid"/>
                              </a:ln>
                            </wps:spPr>
                            <wps:txbx>
                              <w:txbxContent>
                                <w:p w:rsidR="003F1FDC" w:rsidRDefault="003F1FDC" w:rsidP="00215872">
                                  <w:pPr>
                                    <w:spacing w:before="0" w:after="0"/>
                                    <w:jc w:val="center"/>
                                  </w:pPr>
                                  <w:permStart w:id="896090631" w:ed="sabrina.lopes@ansm.sante.fr"/>
                                  <w:permStart w:id="1716073721" w:ed="Slopes@ad.ansm-intra.fr"/>
                                  <w:permStart w:id="1747468814" w:edGrp="everyone"/>
                                  <w:r>
                                    <w:rPr>
                                      <w:rFonts w:cs="Arial"/>
                                      <w:b/>
                                      <w:bCs/>
                                      <w:spacing w:val="-2"/>
                                      <w:sz w:val="18"/>
                                      <w:szCs w:val="18"/>
                                    </w:rPr>
                                    <w:t>M</w:t>
                                  </w:r>
                                  <w:r>
                                    <w:rPr>
                                      <w:rFonts w:cs="Arial"/>
                                      <w:b/>
                                      <w:bCs/>
                                      <w:spacing w:val="-1"/>
                                      <w:sz w:val="18"/>
                                      <w:szCs w:val="18"/>
                                    </w:rPr>
                                    <w:t>er</w:t>
                                  </w:r>
                                  <w:r>
                                    <w:rPr>
                                      <w:rFonts w:cs="Arial"/>
                                      <w:b/>
                                      <w:bCs/>
                                      <w:spacing w:val="1"/>
                                      <w:sz w:val="18"/>
                                      <w:szCs w:val="18"/>
                                    </w:rPr>
                                    <w:t>c</w:t>
                                  </w:r>
                                  <w:r>
                                    <w:rPr>
                                      <w:rFonts w:cs="Arial"/>
                                      <w:b/>
                                      <w:bCs/>
                                      <w:sz w:val="18"/>
                                      <w:szCs w:val="18"/>
                                    </w:rPr>
                                    <w:t>i</w:t>
                                  </w:r>
                                  <w:r>
                                    <w:rPr>
                                      <w:rFonts w:cs="Arial"/>
                                      <w:b/>
                                      <w:bCs/>
                                      <w:spacing w:val="1"/>
                                      <w:sz w:val="18"/>
                                      <w:szCs w:val="18"/>
                                    </w:rPr>
                                    <w:t xml:space="preserve"> </w:t>
                                  </w:r>
                                  <w:r>
                                    <w:rPr>
                                      <w:rFonts w:cs="Arial"/>
                                      <w:b/>
                                      <w:bCs/>
                                      <w:spacing w:val="-1"/>
                                      <w:sz w:val="18"/>
                                      <w:szCs w:val="18"/>
                                    </w:rPr>
                                    <w:t>d</w:t>
                                  </w:r>
                                  <w:r>
                                    <w:rPr>
                                      <w:rFonts w:cs="Arial"/>
                                      <w:b/>
                                      <w:bCs/>
                                      <w:sz w:val="18"/>
                                      <w:szCs w:val="18"/>
                                    </w:rPr>
                                    <w:t xml:space="preserve">e </w:t>
                                  </w:r>
                                  <w:r>
                                    <w:rPr>
                                      <w:rFonts w:cs="Arial"/>
                                      <w:b/>
                                      <w:bCs/>
                                      <w:spacing w:val="-1"/>
                                      <w:sz w:val="18"/>
                                      <w:szCs w:val="18"/>
                                    </w:rPr>
                                    <w:t>b</w:t>
                                  </w:r>
                                  <w:r>
                                    <w:rPr>
                                      <w:rFonts w:cs="Arial"/>
                                      <w:b/>
                                      <w:bCs/>
                                      <w:sz w:val="18"/>
                                      <w:szCs w:val="18"/>
                                    </w:rPr>
                                    <w:t>i</w:t>
                                  </w:r>
                                  <w:r>
                                    <w:rPr>
                                      <w:rFonts w:cs="Arial"/>
                                      <w:b/>
                                      <w:bCs/>
                                      <w:spacing w:val="-1"/>
                                      <w:sz w:val="18"/>
                                      <w:szCs w:val="18"/>
                                    </w:rPr>
                                    <w:t>e</w:t>
                                  </w:r>
                                  <w:r>
                                    <w:rPr>
                                      <w:rFonts w:cs="Arial"/>
                                      <w:b/>
                                      <w:bCs/>
                                      <w:sz w:val="18"/>
                                      <w:szCs w:val="18"/>
                                    </w:rPr>
                                    <w:t xml:space="preserve">n </w:t>
                                  </w:r>
                                  <w:r>
                                    <w:rPr>
                                      <w:rFonts w:cs="Arial"/>
                                      <w:b/>
                                      <w:bCs/>
                                      <w:spacing w:val="-1"/>
                                      <w:sz w:val="18"/>
                                      <w:szCs w:val="18"/>
                                    </w:rPr>
                                    <w:t>vou</w:t>
                                  </w:r>
                                  <w:r>
                                    <w:rPr>
                                      <w:rFonts w:cs="Arial"/>
                                      <w:b/>
                                      <w:bCs/>
                                      <w:sz w:val="18"/>
                                      <w:szCs w:val="18"/>
                                    </w:rPr>
                                    <w:t>l</w:t>
                                  </w:r>
                                  <w:r>
                                    <w:rPr>
                                      <w:rFonts w:cs="Arial"/>
                                      <w:b/>
                                      <w:bCs/>
                                      <w:spacing w:val="-1"/>
                                      <w:sz w:val="18"/>
                                      <w:szCs w:val="18"/>
                                    </w:rPr>
                                    <w:t>o</w:t>
                                  </w:r>
                                  <w:r>
                                    <w:rPr>
                                      <w:rFonts w:cs="Arial"/>
                                      <w:b/>
                                      <w:bCs/>
                                      <w:sz w:val="18"/>
                                      <w:szCs w:val="18"/>
                                    </w:rPr>
                                    <w:t xml:space="preserve">ir </w:t>
                                  </w:r>
                                  <w:r>
                                    <w:rPr>
                                      <w:rFonts w:cs="Arial"/>
                                      <w:b/>
                                      <w:bCs/>
                                      <w:spacing w:val="-1"/>
                                      <w:sz w:val="18"/>
                                      <w:szCs w:val="18"/>
                                    </w:rPr>
                                    <w:t>remplir cette</w:t>
                                  </w:r>
                                  <w:r>
                                    <w:rPr>
                                      <w:rFonts w:cs="Arial"/>
                                      <w:b/>
                                      <w:bCs/>
                                      <w:sz w:val="18"/>
                                      <w:szCs w:val="18"/>
                                    </w:rPr>
                                    <w:t xml:space="preserve"> </w:t>
                                  </w:r>
                                  <w:r>
                                    <w:rPr>
                                      <w:rFonts w:cs="Arial"/>
                                      <w:b/>
                                      <w:bCs/>
                                      <w:spacing w:val="1"/>
                                      <w:sz w:val="18"/>
                                      <w:szCs w:val="18"/>
                                    </w:rPr>
                                    <w:t>f</w:t>
                                  </w:r>
                                  <w:r>
                                    <w:rPr>
                                      <w:rFonts w:cs="Arial"/>
                                      <w:b/>
                                      <w:bCs/>
                                      <w:sz w:val="18"/>
                                      <w:szCs w:val="18"/>
                                    </w:rPr>
                                    <w:t>i</w:t>
                                  </w:r>
                                  <w:r>
                                    <w:rPr>
                                      <w:rFonts w:cs="Arial"/>
                                      <w:b/>
                                      <w:bCs/>
                                      <w:spacing w:val="1"/>
                                      <w:sz w:val="18"/>
                                      <w:szCs w:val="18"/>
                                    </w:rPr>
                                    <w:t>c</w:t>
                                  </w:r>
                                  <w:r>
                                    <w:rPr>
                                      <w:rFonts w:cs="Arial"/>
                                      <w:b/>
                                      <w:bCs/>
                                      <w:spacing w:val="-1"/>
                                      <w:sz w:val="18"/>
                                      <w:szCs w:val="18"/>
                                    </w:rPr>
                                    <w:t>h</w:t>
                                  </w:r>
                                  <w:r>
                                    <w:rPr>
                                      <w:rFonts w:cs="Arial"/>
                                      <w:b/>
                                      <w:bCs/>
                                      <w:sz w:val="18"/>
                                      <w:szCs w:val="18"/>
                                    </w:rPr>
                                    <w:t>e</w:t>
                                  </w:r>
                                  <w:r>
                                    <w:rPr>
                                      <w:rFonts w:cs="Arial"/>
                                      <w:b/>
                                      <w:bCs/>
                                      <w:spacing w:val="2"/>
                                      <w:sz w:val="18"/>
                                      <w:szCs w:val="18"/>
                                    </w:rPr>
                                    <w:t xml:space="preserve"> et de </w:t>
                                  </w:r>
                                  <w:r>
                                    <w:rPr>
                                      <w:rFonts w:cs="Arial"/>
                                      <w:b/>
                                      <w:bCs/>
                                      <w:sz w:val="18"/>
                                      <w:szCs w:val="18"/>
                                    </w:rPr>
                                    <w:t xml:space="preserve">la transmettre par email à </w:t>
                                  </w:r>
                                  <w:hyperlink r:id="rId22" w:history="1">
                                    <w:r w:rsidRPr="00571685">
                                      <w:rPr>
                                        <w:rStyle w:val="Lienhypertexte"/>
                                        <w:rFonts w:cs="Arial"/>
                                        <w:b/>
                                        <w:bCs/>
                                        <w:spacing w:val="-1"/>
                                        <w:sz w:val="18"/>
                                        <w:szCs w:val="18"/>
                                      </w:rPr>
                                      <w:t>vigilance@laboratoires-kol.com</w:t>
                                    </w:r>
                                  </w:hyperlink>
                                  <w:permEnd w:id="896090631"/>
                                  <w:permEnd w:id="1716073721"/>
                                  <w:permEnd w:id="1747468814"/>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647636A8" id="Zone de texte 17" o:spid="_x0000_s1029" type="#_x0000_t202" style="position:absolute;left:0;text-align:left;margin-left:-26.95pt;margin-top:9.55pt;width:524pt;height:21.9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" filled="f" strokecolor="#c00000" strokeweight=".17625mm">
                      <v:textbox>
                        <w:txbxContent>
                          <w:p w:rsidR="003F1FDC" w:rsidRDefault="003F1FDC" w:rsidP="00215872">
                            <w:pPr>
                              <w:spacing w:before="0" w:after="0"/>
                              <w:jc w:val="center"/>
                            </w:pPr>
                            <w:permStart w:id="896090631" w:ed="sabrina.lopes@ansm.sante.fr"/>
                            <w:permStart w:id="1716073721" w:ed="Slopes@ad.ansm-intra.fr"/>
                            <w:permStart w:id="1747468814" w:edGrp="everyone"/>
                            <w:r>
                              <w:rPr>
                                <w:rFonts w:cs="Arial"/>
                                <w:b/>
                                <w:bCs/>
                                <w:spacing w:val="-2"/>
                                <w:sz w:val="18"/>
                                <w:szCs w:val="18"/>
                              </w:rPr>
                              <w:t>M</w:t>
                            </w:r>
                            <w:r>
                              <w:rPr>
                                <w:rFonts w:cs="Arial"/>
                                <w:b/>
                                <w:bCs/>
                                <w:spacing w:val="-1"/>
                                <w:sz w:val="18"/>
                                <w:szCs w:val="18"/>
                              </w:rPr>
                              <w:t>er</w:t>
                            </w:r>
                            <w:r>
                              <w:rPr>
                                <w:rFonts w:cs="Arial"/>
                                <w:b/>
                                <w:bCs/>
                                <w:spacing w:val="1"/>
                                <w:sz w:val="18"/>
                                <w:szCs w:val="18"/>
                              </w:rPr>
                              <w:t>c</w:t>
                            </w:r>
                            <w:r>
                              <w:rPr>
                                <w:rFonts w:cs="Arial"/>
                                <w:b/>
                                <w:bCs/>
                                <w:sz w:val="18"/>
                                <w:szCs w:val="18"/>
                              </w:rPr>
                              <w:t>i</w:t>
                            </w:r>
                            <w:r>
                              <w:rPr>
                                <w:rFonts w:cs="Arial"/>
                                <w:b/>
                                <w:bCs/>
                                <w:spacing w:val="1"/>
                                <w:sz w:val="18"/>
                                <w:szCs w:val="18"/>
                              </w:rPr>
                              <w:t xml:space="preserve"> </w:t>
                            </w:r>
                            <w:r>
                              <w:rPr>
                                <w:rFonts w:cs="Arial"/>
                                <w:b/>
                                <w:bCs/>
                                <w:spacing w:val="-1"/>
                                <w:sz w:val="18"/>
                                <w:szCs w:val="18"/>
                              </w:rPr>
                              <w:t>d</w:t>
                            </w:r>
                            <w:r>
                              <w:rPr>
                                <w:rFonts w:cs="Arial"/>
                                <w:b/>
                                <w:bCs/>
                                <w:sz w:val="18"/>
                                <w:szCs w:val="18"/>
                              </w:rPr>
                              <w:t xml:space="preserve">e </w:t>
                            </w:r>
                            <w:r>
                              <w:rPr>
                                <w:rFonts w:cs="Arial"/>
                                <w:b/>
                                <w:bCs/>
                                <w:spacing w:val="-1"/>
                                <w:sz w:val="18"/>
                                <w:szCs w:val="18"/>
                              </w:rPr>
                              <w:t>b</w:t>
                            </w:r>
                            <w:r>
                              <w:rPr>
                                <w:rFonts w:cs="Arial"/>
                                <w:b/>
                                <w:bCs/>
                                <w:sz w:val="18"/>
                                <w:szCs w:val="18"/>
                              </w:rPr>
                              <w:t>i</w:t>
                            </w:r>
                            <w:r>
                              <w:rPr>
                                <w:rFonts w:cs="Arial"/>
                                <w:b/>
                                <w:bCs/>
                                <w:spacing w:val="-1"/>
                                <w:sz w:val="18"/>
                                <w:szCs w:val="18"/>
                              </w:rPr>
                              <w:t>e</w:t>
                            </w:r>
                            <w:r>
                              <w:rPr>
                                <w:rFonts w:cs="Arial"/>
                                <w:b/>
                                <w:bCs/>
                                <w:sz w:val="18"/>
                                <w:szCs w:val="18"/>
                              </w:rPr>
                              <w:t xml:space="preserve">n </w:t>
                            </w:r>
                            <w:r>
                              <w:rPr>
                                <w:rFonts w:cs="Arial"/>
                                <w:b/>
                                <w:bCs/>
                                <w:spacing w:val="-1"/>
                                <w:sz w:val="18"/>
                                <w:szCs w:val="18"/>
                              </w:rPr>
                              <w:t>vou</w:t>
                            </w:r>
                            <w:r>
                              <w:rPr>
                                <w:rFonts w:cs="Arial"/>
                                <w:b/>
                                <w:bCs/>
                                <w:sz w:val="18"/>
                                <w:szCs w:val="18"/>
                              </w:rPr>
                              <w:t>l</w:t>
                            </w:r>
                            <w:r>
                              <w:rPr>
                                <w:rFonts w:cs="Arial"/>
                                <w:b/>
                                <w:bCs/>
                                <w:spacing w:val="-1"/>
                                <w:sz w:val="18"/>
                                <w:szCs w:val="18"/>
                              </w:rPr>
                              <w:t>o</w:t>
                            </w:r>
                            <w:r>
                              <w:rPr>
                                <w:rFonts w:cs="Arial"/>
                                <w:b/>
                                <w:bCs/>
                                <w:sz w:val="18"/>
                                <w:szCs w:val="18"/>
                              </w:rPr>
                              <w:t xml:space="preserve">ir </w:t>
                            </w:r>
                            <w:r>
                              <w:rPr>
                                <w:rFonts w:cs="Arial"/>
                                <w:b/>
                                <w:bCs/>
                                <w:spacing w:val="-1"/>
                                <w:sz w:val="18"/>
                                <w:szCs w:val="18"/>
                              </w:rPr>
                              <w:t>remplir cette</w:t>
                            </w:r>
                            <w:r>
                              <w:rPr>
                                <w:rFonts w:cs="Arial"/>
                                <w:b/>
                                <w:bCs/>
                                <w:sz w:val="18"/>
                                <w:szCs w:val="18"/>
                              </w:rPr>
                              <w:t xml:space="preserve"> </w:t>
                            </w:r>
                            <w:r>
                              <w:rPr>
                                <w:rFonts w:cs="Arial"/>
                                <w:b/>
                                <w:bCs/>
                                <w:spacing w:val="1"/>
                                <w:sz w:val="18"/>
                                <w:szCs w:val="18"/>
                              </w:rPr>
                              <w:t>f</w:t>
                            </w:r>
                            <w:r>
                              <w:rPr>
                                <w:rFonts w:cs="Arial"/>
                                <w:b/>
                                <w:bCs/>
                                <w:sz w:val="18"/>
                                <w:szCs w:val="18"/>
                              </w:rPr>
                              <w:t>i</w:t>
                            </w:r>
                            <w:r>
                              <w:rPr>
                                <w:rFonts w:cs="Arial"/>
                                <w:b/>
                                <w:bCs/>
                                <w:spacing w:val="1"/>
                                <w:sz w:val="18"/>
                                <w:szCs w:val="18"/>
                              </w:rPr>
                              <w:t>c</w:t>
                            </w:r>
                            <w:r>
                              <w:rPr>
                                <w:rFonts w:cs="Arial"/>
                                <w:b/>
                                <w:bCs/>
                                <w:spacing w:val="-1"/>
                                <w:sz w:val="18"/>
                                <w:szCs w:val="18"/>
                              </w:rPr>
                              <w:t>h</w:t>
                            </w:r>
                            <w:r>
                              <w:rPr>
                                <w:rFonts w:cs="Arial"/>
                                <w:b/>
                                <w:bCs/>
                                <w:sz w:val="18"/>
                                <w:szCs w:val="18"/>
                              </w:rPr>
                              <w:t>e</w:t>
                            </w:r>
                            <w:r>
                              <w:rPr>
                                <w:rFonts w:cs="Arial"/>
                                <w:b/>
                                <w:bCs/>
                                <w:spacing w:val="2"/>
                                <w:sz w:val="18"/>
                                <w:szCs w:val="18"/>
                              </w:rPr>
                              <w:t xml:space="preserve"> et de </w:t>
                            </w:r>
                            <w:r>
                              <w:rPr>
                                <w:rFonts w:cs="Arial"/>
                                <w:b/>
                                <w:bCs/>
                                <w:sz w:val="18"/>
                                <w:szCs w:val="18"/>
                              </w:rPr>
                              <w:t xml:space="preserve">la transmettre par email à </w:t>
                            </w:r>
                            <w:hyperlink r:id="rId23" w:history="1">
                              <w:r w:rsidRPr="00571685">
                                <w:rPr>
                                  <w:rStyle w:val="Lienhypertexte"/>
                                  <w:rFonts w:cs="Arial"/>
                                  <w:b/>
                                  <w:bCs/>
                                  <w:spacing w:val="-1"/>
                                  <w:sz w:val="18"/>
                                  <w:szCs w:val="18"/>
                                </w:rPr>
                                <w:t>vigilance@laboratoires-kol.com</w:t>
                              </w:r>
                            </w:hyperlink>
                            <w:permEnd w:id="896090631"/>
                            <w:permEnd w:id="1716073721"/>
                            <w:permEnd w:id="1747468814"/>
                          </w:p>
                        </w:txbxContent>
                      </v:textbox>
                      <w10:wrap anchorx="margin"/>
                    </v:shape>
                  </w:pict>
                </mc:Fallback>
              </mc:AlternateContent>
            </w:r>
          </w:p>
        </w:tc>
      </w:tr>
    </w:tbl>
    <w:p w:rsidR="00E1432C" w:rsidRPr="00711EE5" w:rsidRDefault="00E1432C" w:rsidP="00E1432C">
      <w:pPr>
        <w:jc w:val="center"/>
        <w:rPr>
          <w:rFonts w:eastAsia="Times New Roman" w:cs="Arial"/>
          <w:b/>
          <w:color w:val="404040"/>
          <w:sz w:val="20"/>
        </w:rPr>
      </w:pPr>
    </w:p>
    <w:tbl>
      <w:tblPr>
        <w:tblW w:w="9648"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7488"/>
        <w:gridCol w:w="2160"/>
      </w:tblGrid>
      <w:tr w:rsidR="00E1432C" w:rsidRPr="00711EE5" w:rsidTr="000D600B">
        <w:trPr>
          <w:trHeight w:val="135"/>
        </w:trPr>
        <w:tc>
          <w:tcPr>
            <w:tcW w:w="9648" w:type="dxa"/>
            <w:gridSpan w:val="2"/>
          </w:tcPr>
          <w:p w:rsidR="00E1432C" w:rsidRPr="00711EE5" w:rsidRDefault="00E1432C" w:rsidP="00052CA6">
            <w:pPr>
              <w:spacing w:before="0" w:after="0"/>
              <w:jc w:val="center"/>
              <w:rPr>
                <w:rFonts w:eastAsia="Times New Roman" w:cs="Arial"/>
                <w:b/>
                <w:color w:val="C00000"/>
                <w:szCs w:val="24"/>
              </w:rPr>
            </w:pPr>
            <w:r w:rsidRPr="00711EE5">
              <w:rPr>
                <w:rFonts w:eastAsia="Times New Roman" w:cs="Arial"/>
                <w:color w:val="C00000"/>
                <w:szCs w:val="24"/>
              </w:rPr>
              <w:br w:type="page"/>
            </w:r>
            <w:r w:rsidRPr="00711EE5">
              <w:rPr>
                <w:rFonts w:eastAsia="Times New Roman" w:cs="Arial"/>
                <w:iCs/>
                <w:color w:val="C00000"/>
                <w:szCs w:val="24"/>
              </w:rPr>
              <w:t>CICLOGRAFT</w:t>
            </w:r>
            <w:r w:rsidR="00EA2887">
              <w:rPr>
                <w:rFonts w:cs="Arial"/>
                <w:iCs/>
                <w:color w:val="C00000"/>
                <w:vertAlign w:val="superscript"/>
              </w:rPr>
              <w:t>®</w:t>
            </w:r>
            <w:r w:rsidR="00EA2887">
              <w:rPr>
                <w:rFonts w:cs="Arial"/>
                <w:iCs/>
                <w:color w:val="C00000"/>
              </w:rPr>
              <w:t xml:space="preserve"> </w:t>
            </w:r>
            <w:r w:rsidRPr="00711EE5">
              <w:rPr>
                <w:rFonts w:eastAsia="Times New Roman" w:cs="Arial"/>
                <w:iCs/>
                <w:color w:val="C00000"/>
                <w:szCs w:val="24"/>
              </w:rPr>
              <w:t xml:space="preserve">20 </w:t>
            </w:r>
            <w:r w:rsidR="00F140EF">
              <w:rPr>
                <w:rFonts w:eastAsia="Times New Roman" w:cs="Arial"/>
                <w:iCs/>
                <w:color w:val="C00000"/>
                <w:szCs w:val="24"/>
              </w:rPr>
              <w:t>mg</w:t>
            </w:r>
            <w:r w:rsidRPr="00711EE5">
              <w:rPr>
                <w:rFonts w:eastAsia="Times New Roman" w:cs="Arial"/>
                <w:iCs/>
                <w:color w:val="C00000"/>
                <w:szCs w:val="24"/>
              </w:rPr>
              <w:t>/</w:t>
            </w:r>
            <w:r w:rsidR="00F140EF">
              <w:rPr>
                <w:rFonts w:eastAsia="Times New Roman" w:cs="Arial"/>
                <w:iCs/>
                <w:color w:val="C00000"/>
                <w:szCs w:val="24"/>
              </w:rPr>
              <w:t>m</w:t>
            </w:r>
            <w:r w:rsidRPr="00711EE5">
              <w:rPr>
                <w:rFonts w:eastAsia="Times New Roman" w:cs="Arial"/>
                <w:iCs/>
                <w:color w:val="C00000"/>
                <w:szCs w:val="24"/>
              </w:rPr>
              <w:t xml:space="preserve">L, </w:t>
            </w:r>
            <w:r w:rsidR="00F140EF" w:rsidRPr="00711EE5">
              <w:rPr>
                <w:rFonts w:eastAsia="Times New Roman" w:cs="Arial"/>
                <w:iCs/>
                <w:color w:val="C00000"/>
                <w:szCs w:val="24"/>
              </w:rPr>
              <w:t>collyre en solution en récipient unidose</w:t>
            </w:r>
          </w:p>
          <w:p w:rsidR="00E1432C" w:rsidRPr="00711EE5" w:rsidRDefault="00E1432C" w:rsidP="00052CA6">
            <w:pPr>
              <w:spacing w:before="0" w:after="0"/>
              <w:jc w:val="center"/>
              <w:rPr>
                <w:rFonts w:eastAsia="Times New Roman" w:cs="Arial"/>
                <w:color w:val="C00000"/>
                <w:szCs w:val="24"/>
              </w:rPr>
            </w:pPr>
            <w:r w:rsidRPr="00711EE5">
              <w:rPr>
                <w:rFonts w:eastAsia="Times New Roman" w:cs="Arial"/>
                <w:color w:val="C00000"/>
                <w:szCs w:val="24"/>
              </w:rPr>
              <w:t>Autorisation d’Accès Compassionnel</w:t>
            </w:r>
          </w:p>
        </w:tc>
      </w:tr>
      <w:tr w:rsidR="00E1432C" w:rsidRPr="00711EE5" w:rsidTr="000D600B">
        <w:trPr>
          <w:trHeight w:val="474"/>
        </w:trPr>
        <w:tc>
          <w:tcPr>
            <w:tcW w:w="7488" w:type="dxa"/>
            <w:vAlign w:val="center"/>
          </w:tcPr>
          <w:p w:rsidR="00E1432C" w:rsidRPr="00711EE5" w:rsidRDefault="00E1432C" w:rsidP="00052CA6">
            <w:pPr>
              <w:spacing w:before="0" w:after="0"/>
              <w:jc w:val="center"/>
              <w:rPr>
                <w:rFonts w:eastAsia="Times New Roman" w:cs="Arial"/>
                <w:b/>
                <w:bCs/>
                <w:smallCaps/>
                <w:color w:val="C00000"/>
                <w:szCs w:val="24"/>
              </w:rPr>
            </w:pPr>
            <w:r w:rsidRPr="00711EE5">
              <w:rPr>
                <w:rFonts w:eastAsia="Times New Roman" w:cs="Arial"/>
                <w:b/>
                <w:bCs/>
                <w:smallCaps/>
                <w:color w:val="C00000"/>
                <w:szCs w:val="24"/>
              </w:rPr>
              <w:t xml:space="preserve">Fiche de </w:t>
            </w:r>
            <w:r w:rsidR="006F5F84" w:rsidRPr="0078405D">
              <w:rPr>
                <w:rFonts w:eastAsia="Times New Roman" w:cs="Arial"/>
                <w:b/>
                <w:bCs/>
                <w:smallCaps/>
                <w:color w:val="C00000"/>
                <w:sz w:val="20"/>
                <w:szCs w:val="24"/>
              </w:rPr>
              <w:t>DECLARATION</w:t>
            </w:r>
            <w:r w:rsidRPr="00711EE5">
              <w:rPr>
                <w:rFonts w:eastAsia="Times New Roman" w:cs="Arial"/>
                <w:b/>
                <w:bCs/>
                <w:smallCaps/>
                <w:color w:val="C00000"/>
                <w:szCs w:val="24"/>
              </w:rPr>
              <w:t xml:space="preserve"> d’Effet Indésirable</w:t>
            </w:r>
          </w:p>
          <w:p w:rsidR="00E1432C" w:rsidRPr="00711EE5" w:rsidRDefault="00E1432C" w:rsidP="00052CA6">
            <w:pPr>
              <w:spacing w:before="0" w:after="0"/>
              <w:jc w:val="center"/>
              <w:rPr>
                <w:rFonts w:eastAsia="Times New Roman" w:cs="Arial"/>
                <w:i/>
                <w:iCs/>
                <w:smallCaps/>
                <w:color w:val="C00000"/>
                <w:szCs w:val="24"/>
              </w:rPr>
            </w:pPr>
            <w:r w:rsidRPr="00711EE5">
              <w:rPr>
                <w:rFonts w:eastAsia="Times New Roman" w:cs="Arial"/>
                <w:i/>
                <w:iCs/>
                <w:smallCaps/>
                <w:color w:val="C00000"/>
                <w:sz w:val="20"/>
              </w:rPr>
              <w:t>(avec suspicion de lien de causalité avec l’administration de ciclograft)</w:t>
            </w:r>
          </w:p>
        </w:tc>
        <w:tc>
          <w:tcPr>
            <w:tcW w:w="2160" w:type="dxa"/>
            <w:vAlign w:val="center"/>
          </w:tcPr>
          <w:p w:rsidR="00E1432C" w:rsidRPr="00711EE5" w:rsidRDefault="00E1432C" w:rsidP="000D600B">
            <w:pPr>
              <w:jc w:val="center"/>
              <w:rPr>
                <w:rFonts w:eastAsia="Times New Roman" w:cs="Arial"/>
                <w:b/>
                <w:color w:val="C00000"/>
                <w:szCs w:val="24"/>
              </w:rPr>
            </w:pPr>
            <w:r w:rsidRPr="00711EE5">
              <w:rPr>
                <w:rFonts w:eastAsia="Times New Roman" w:cs="Arial"/>
                <w:b/>
                <w:color w:val="C00000"/>
                <w:szCs w:val="24"/>
              </w:rPr>
              <w:t>Page 1/2</w:t>
            </w:r>
          </w:p>
        </w:tc>
      </w:tr>
    </w:tbl>
    <w:p w:rsidR="006333BA" w:rsidRDefault="006333BA" w:rsidP="006333BA">
      <w:pPr>
        <w:tabs>
          <w:tab w:val="left" w:pos="709"/>
          <w:tab w:val="left" w:pos="1866"/>
        </w:tabs>
        <w:spacing w:before="0" w:after="0" w:line="240" w:lineRule="auto"/>
        <w:rPr>
          <w:rFonts w:cs="Arial"/>
          <w:sz w:val="18"/>
          <w:szCs w:val="18"/>
        </w:rPr>
      </w:pPr>
    </w:p>
    <w:p w:rsidR="00E1432C" w:rsidRDefault="00E1432C" w:rsidP="006333BA">
      <w:pPr>
        <w:tabs>
          <w:tab w:val="left" w:pos="709"/>
          <w:tab w:val="left" w:pos="1866"/>
        </w:tabs>
        <w:spacing w:after="120" w:line="276" w:lineRule="auto"/>
        <w:rPr>
          <w:rFonts w:cs="Arial"/>
          <w:sz w:val="18"/>
          <w:szCs w:val="18"/>
        </w:rPr>
      </w:pPr>
      <w:r>
        <w:rPr>
          <w:rFonts w:cs="Arial"/>
          <w:sz w:val="18"/>
          <w:szCs w:val="18"/>
        </w:rPr>
        <w:t>Nom du médecin prescripteur : ……………………..………………………………………………………………………...</w:t>
      </w:r>
    </w:p>
    <w:p w:rsidR="00E1432C" w:rsidRDefault="00E1432C" w:rsidP="006333BA">
      <w:pPr>
        <w:widowControl w:val="0"/>
        <w:tabs>
          <w:tab w:val="left" w:pos="709"/>
          <w:tab w:val="left" w:pos="1866"/>
        </w:tabs>
        <w:autoSpaceDE w:val="0"/>
        <w:spacing w:after="120" w:line="276" w:lineRule="auto"/>
        <w:ind w:right="454"/>
        <w:rPr>
          <w:rFonts w:cs="Arial"/>
          <w:sz w:val="18"/>
          <w:szCs w:val="18"/>
        </w:rPr>
      </w:pPr>
      <w:r>
        <w:rPr>
          <w:rFonts w:cs="Arial"/>
          <w:sz w:val="18"/>
          <w:szCs w:val="18"/>
        </w:rPr>
        <w:t>Etablissement hospitalier : …………………..……………...…………………………………………………………………</w:t>
      </w:r>
    </w:p>
    <w:p w:rsidR="00E1432C" w:rsidRDefault="00E1432C" w:rsidP="006333BA">
      <w:pPr>
        <w:widowControl w:val="0"/>
        <w:tabs>
          <w:tab w:val="left" w:pos="709"/>
          <w:tab w:val="left" w:pos="1866"/>
        </w:tabs>
        <w:autoSpaceDE w:val="0"/>
        <w:spacing w:after="0" w:line="276" w:lineRule="auto"/>
        <w:ind w:right="454"/>
        <w:rPr>
          <w:rFonts w:cs="Arial"/>
          <w:sz w:val="18"/>
          <w:szCs w:val="18"/>
        </w:rPr>
      </w:pPr>
      <w:r>
        <w:rPr>
          <w:rFonts w:cs="Arial"/>
          <w:sz w:val="18"/>
          <w:szCs w:val="18"/>
        </w:rPr>
        <w:t>PUI dispensatrice : ……………………………………………………………………………………………………………..</w:t>
      </w:r>
    </w:p>
    <w:p w:rsidR="007C41D2" w:rsidRDefault="007C41D2" w:rsidP="007C41D2">
      <w:pPr>
        <w:widowControl w:val="0"/>
        <w:tabs>
          <w:tab w:val="left" w:pos="709"/>
          <w:tab w:val="left" w:pos="1866"/>
        </w:tabs>
        <w:autoSpaceDE w:val="0"/>
        <w:spacing w:before="0" w:after="0" w:line="240" w:lineRule="auto"/>
        <w:ind w:right="454"/>
        <w:rPr>
          <w:rFonts w:cs="Arial"/>
          <w:sz w:val="18"/>
          <w:szCs w:val="18"/>
        </w:rPr>
      </w:pPr>
    </w:p>
    <w:p w:rsidR="00E1432C" w:rsidRPr="00711EE5" w:rsidRDefault="00E1432C" w:rsidP="006333BA">
      <w:pPr>
        <w:pBdr>
          <w:top w:val="single" w:sz="8" w:space="1" w:color="auto"/>
          <w:left w:val="single" w:sz="8" w:space="5" w:color="auto"/>
          <w:bottom w:val="single" w:sz="8" w:space="1" w:color="auto"/>
          <w:right w:val="single" w:sz="8" w:space="20" w:color="auto"/>
        </w:pBdr>
        <w:spacing w:before="0" w:line="240" w:lineRule="atLeast"/>
        <w:ind w:right="306"/>
        <w:jc w:val="center"/>
        <w:rPr>
          <w:rFonts w:eastAsia="Times New Roman" w:cs="Arial"/>
          <w:color w:val="404040"/>
          <w:sz w:val="20"/>
        </w:rPr>
      </w:pPr>
      <w:r w:rsidRPr="00711EE5">
        <w:rPr>
          <w:rFonts w:eastAsia="Times New Roman" w:cs="Arial"/>
          <w:b/>
          <w:color w:val="404040"/>
          <w:spacing w:val="50"/>
          <w:sz w:val="20"/>
        </w:rPr>
        <w:t>Patient</w:t>
      </w:r>
    </w:p>
    <w:p w:rsidR="00215872" w:rsidRDefault="00215872" w:rsidP="00215872">
      <w:pPr>
        <w:autoSpaceDE w:val="0"/>
        <w:autoSpaceDN w:val="0"/>
        <w:adjustRightInd w:val="0"/>
        <w:spacing w:before="0" w:after="0"/>
        <w:rPr>
          <w:rFonts w:eastAsia="Times New Roman" w:cs="Arial"/>
          <w:color w:val="404040"/>
          <w:sz w:val="20"/>
        </w:rPr>
      </w:pPr>
    </w:p>
    <w:p w:rsidR="00E1432C" w:rsidRPr="00711EE5" w:rsidRDefault="00E1432C" w:rsidP="00E1432C">
      <w:pPr>
        <w:autoSpaceDE w:val="0"/>
        <w:autoSpaceDN w:val="0"/>
        <w:adjustRightInd w:val="0"/>
        <w:rPr>
          <w:rFonts w:eastAsia="Times New Roman" w:cs="Arial"/>
          <w:color w:val="404040"/>
          <w:sz w:val="20"/>
        </w:rPr>
      </w:pPr>
      <w:r w:rsidRPr="00711EE5">
        <w:rPr>
          <w:rFonts w:eastAsia="Times New Roman" w:cs="Arial"/>
          <w:color w:val="404040"/>
          <w:sz w:val="20"/>
        </w:rPr>
        <w:t xml:space="preserve">Nom du patient (3 premières lettres) : |____|____|____| </w:t>
      </w:r>
      <w:r w:rsidRPr="00711EE5">
        <w:rPr>
          <w:rFonts w:eastAsia="Times New Roman" w:cs="Arial"/>
          <w:color w:val="404040"/>
          <w:sz w:val="20"/>
        </w:rPr>
        <w:tab/>
        <w:t>Prénom (2 premières lettres) : |____|____|</w:t>
      </w:r>
    </w:p>
    <w:p w:rsidR="00E1432C" w:rsidRPr="00711EE5" w:rsidRDefault="00E1432C" w:rsidP="00E1432C">
      <w:pPr>
        <w:rPr>
          <w:rFonts w:eastAsia="Times New Roman" w:cs="Arial"/>
          <w:color w:val="404040"/>
          <w:spacing w:val="-2"/>
          <w:sz w:val="16"/>
          <w:szCs w:val="16"/>
        </w:rPr>
      </w:pPr>
      <w:r w:rsidRPr="00711EE5">
        <w:rPr>
          <w:rFonts w:eastAsia="Times New Roman" w:cs="Arial"/>
          <w:color w:val="404040"/>
          <w:sz w:val="20"/>
        </w:rPr>
        <w:t xml:space="preserve">Date de naissance : </w:t>
      </w:r>
      <w:r w:rsidR="00540411" w:rsidRPr="00711EE5">
        <w:rPr>
          <w:rFonts w:eastAsia="Times New Roman" w:cs="Arial"/>
          <w:color w:val="404040"/>
          <w:sz w:val="20"/>
        </w:rPr>
        <w:t>|__|__|</w:t>
      </w:r>
      <w:r w:rsidR="00540411">
        <w:rPr>
          <w:rFonts w:eastAsia="Times New Roman" w:cs="Arial"/>
          <w:color w:val="404040"/>
          <w:sz w:val="20"/>
        </w:rPr>
        <w:t xml:space="preserve"> /</w:t>
      </w:r>
      <w:r w:rsidRPr="00711EE5">
        <w:rPr>
          <w:rFonts w:eastAsia="Times New Roman" w:cs="Arial"/>
          <w:color w:val="404040"/>
          <w:sz w:val="20"/>
        </w:rPr>
        <w:t xml:space="preserve"> |__|__| </w:t>
      </w:r>
      <w:r w:rsidR="00540411">
        <w:rPr>
          <w:rFonts w:eastAsia="Times New Roman" w:cs="Arial"/>
          <w:color w:val="404040"/>
          <w:sz w:val="20"/>
        </w:rPr>
        <w:t xml:space="preserve">/ </w:t>
      </w:r>
      <w:r w:rsidRPr="00711EE5">
        <w:rPr>
          <w:rFonts w:eastAsia="Times New Roman" w:cs="Arial"/>
          <w:color w:val="404040"/>
          <w:sz w:val="20"/>
        </w:rPr>
        <w:t>|__|__|__|__|</w:t>
      </w:r>
      <w:r w:rsidRPr="00711EE5">
        <w:rPr>
          <w:rFonts w:eastAsia="Times New Roman" w:cs="Arial"/>
          <w:color w:val="404040"/>
          <w:sz w:val="20"/>
        </w:rPr>
        <w:tab/>
        <w:t xml:space="preserve">Sexe : </w:t>
      </w:r>
      <w:bookmarkStart w:id="31" w:name="_Hlk50309561"/>
      <w:r w:rsidR="00540411" w:rsidRPr="00271057">
        <w:rPr>
          <w:rFonts w:cs="Arial"/>
          <w:sz w:val="20"/>
          <w:szCs w:val="20"/>
        </w:rPr>
        <w:t>|__|</w:t>
      </w:r>
      <w:r w:rsidRPr="00711EE5">
        <w:rPr>
          <w:rFonts w:eastAsia="Times New Roman" w:cs="Arial"/>
          <w:color w:val="404040"/>
          <w:sz w:val="20"/>
        </w:rPr>
        <w:t xml:space="preserve"> Homme </w:t>
      </w:r>
      <w:r w:rsidR="00540411" w:rsidRPr="00271057">
        <w:rPr>
          <w:rFonts w:cs="Arial"/>
          <w:sz w:val="20"/>
          <w:szCs w:val="20"/>
        </w:rPr>
        <w:t>|__|</w:t>
      </w:r>
      <w:r w:rsidRPr="00711EE5">
        <w:rPr>
          <w:rFonts w:eastAsia="Times New Roman" w:cs="Arial"/>
          <w:color w:val="404040"/>
          <w:sz w:val="20"/>
        </w:rPr>
        <w:t xml:space="preserve"> Femme</w:t>
      </w:r>
      <w:bookmarkEnd w:id="31"/>
    </w:p>
    <w:p w:rsidR="00E1432C" w:rsidRPr="00711EE5" w:rsidRDefault="00E1432C" w:rsidP="00E1432C">
      <w:pPr>
        <w:widowControl w:val="0"/>
        <w:autoSpaceDE w:val="0"/>
        <w:autoSpaceDN w:val="0"/>
        <w:adjustRightInd w:val="0"/>
        <w:spacing w:line="242" w:lineRule="auto"/>
        <w:ind w:left="833" w:right="455" w:hanging="833"/>
        <w:rPr>
          <w:rFonts w:eastAsia="Times New Roman" w:cs="Arial"/>
          <w:color w:val="404040"/>
          <w:sz w:val="20"/>
        </w:rPr>
      </w:pPr>
      <w:r w:rsidRPr="00711EE5">
        <w:rPr>
          <w:rFonts w:eastAsia="Times New Roman" w:cs="Arial"/>
          <w:color w:val="404040"/>
          <w:sz w:val="20"/>
        </w:rPr>
        <w:t>Date du signalement de l’effet indésirable : |__|__|</w:t>
      </w:r>
      <w:r w:rsidR="008827AD">
        <w:rPr>
          <w:rFonts w:eastAsia="Times New Roman" w:cs="Arial"/>
          <w:color w:val="404040"/>
          <w:sz w:val="20"/>
        </w:rPr>
        <w:t xml:space="preserve"> /</w:t>
      </w:r>
      <w:r w:rsidRPr="00711EE5">
        <w:rPr>
          <w:rFonts w:eastAsia="Times New Roman" w:cs="Arial"/>
          <w:color w:val="404040"/>
          <w:sz w:val="20"/>
        </w:rPr>
        <w:t xml:space="preserve"> |__|__| </w:t>
      </w:r>
      <w:r w:rsidR="008827AD">
        <w:rPr>
          <w:rFonts w:eastAsia="Times New Roman" w:cs="Arial"/>
          <w:color w:val="404040"/>
          <w:sz w:val="20"/>
        </w:rPr>
        <w:t xml:space="preserve">/ </w:t>
      </w:r>
      <w:r w:rsidRPr="00711EE5">
        <w:rPr>
          <w:rFonts w:eastAsia="Times New Roman" w:cs="Arial"/>
          <w:color w:val="404040"/>
          <w:sz w:val="20"/>
        </w:rPr>
        <w:t xml:space="preserve">|__|__|__|__|  </w:t>
      </w:r>
    </w:p>
    <w:p w:rsidR="00E1432C" w:rsidRPr="00711EE5" w:rsidRDefault="00E1432C" w:rsidP="00E1432C">
      <w:pPr>
        <w:widowControl w:val="0"/>
        <w:autoSpaceDE w:val="0"/>
        <w:autoSpaceDN w:val="0"/>
        <w:adjustRightInd w:val="0"/>
        <w:spacing w:line="242" w:lineRule="auto"/>
        <w:ind w:left="833" w:right="455" w:hanging="833"/>
        <w:rPr>
          <w:rFonts w:eastAsia="Times New Roman" w:cs="Arial"/>
          <w:color w:val="404040"/>
          <w:sz w:val="20"/>
        </w:rPr>
      </w:pPr>
      <w:r w:rsidRPr="00711EE5">
        <w:rPr>
          <w:rFonts w:eastAsia="Times New Roman" w:cs="Arial"/>
          <w:color w:val="404040"/>
          <w:sz w:val="20"/>
        </w:rPr>
        <w:t>Antécédents pertinents du patient : ……………………………………………………………………………...</w:t>
      </w:r>
    </w:p>
    <w:p w:rsidR="00E1432C" w:rsidRDefault="00E1432C" w:rsidP="00E1432C">
      <w:pPr>
        <w:widowControl w:val="0"/>
        <w:autoSpaceDE w:val="0"/>
        <w:autoSpaceDN w:val="0"/>
        <w:adjustRightInd w:val="0"/>
        <w:spacing w:line="242" w:lineRule="auto"/>
        <w:ind w:left="833" w:right="455" w:hanging="833"/>
        <w:rPr>
          <w:rFonts w:eastAsia="Times New Roman" w:cs="Arial"/>
          <w:color w:val="404040"/>
          <w:sz w:val="20"/>
        </w:rPr>
      </w:pPr>
      <w:r w:rsidRPr="00711EE5">
        <w:rPr>
          <w:rFonts w:eastAsia="Times New Roman" w:cs="Arial"/>
          <w:color w:val="404040"/>
          <w:sz w:val="20"/>
        </w:rPr>
        <w:t>………………………………………………………………………………………………………………………..</w:t>
      </w:r>
    </w:p>
    <w:p w:rsidR="00215872" w:rsidRPr="00711EE5" w:rsidRDefault="00215872" w:rsidP="00215872">
      <w:pPr>
        <w:widowControl w:val="0"/>
        <w:autoSpaceDE w:val="0"/>
        <w:autoSpaceDN w:val="0"/>
        <w:adjustRightInd w:val="0"/>
        <w:spacing w:before="0" w:after="0" w:line="242" w:lineRule="auto"/>
        <w:ind w:left="833" w:right="455" w:hanging="833"/>
        <w:rPr>
          <w:rFonts w:eastAsia="Times New Roman" w:cs="Arial"/>
          <w:color w:val="404040"/>
          <w:sz w:val="20"/>
        </w:rPr>
      </w:pPr>
    </w:p>
    <w:p w:rsidR="00E1432C" w:rsidRPr="00711EE5" w:rsidRDefault="00E1432C" w:rsidP="00E1432C">
      <w:pPr>
        <w:pBdr>
          <w:top w:val="single" w:sz="8" w:space="1" w:color="auto"/>
          <w:left w:val="single" w:sz="8" w:space="5" w:color="auto"/>
          <w:bottom w:val="single" w:sz="8" w:space="1" w:color="auto"/>
          <w:right w:val="single" w:sz="8" w:space="20" w:color="auto"/>
        </w:pBdr>
        <w:spacing w:line="240" w:lineRule="atLeast"/>
        <w:ind w:right="306"/>
        <w:jc w:val="center"/>
        <w:rPr>
          <w:rFonts w:eastAsia="Times New Roman" w:cs="Arial"/>
          <w:b/>
          <w:color w:val="404040"/>
          <w:spacing w:val="50"/>
          <w:sz w:val="20"/>
        </w:rPr>
      </w:pPr>
      <w:r w:rsidRPr="00711EE5">
        <w:rPr>
          <w:rFonts w:eastAsia="Times New Roman" w:cs="Arial"/>
          <w:b/>
          <w:color w:val="404040"/>
          <w:spacing w:val="50"/>
          <w:sz w:val="20"/>
        </w:rPr>
        <w:t>Traitement par CICLOGRAFT</w:t>
      </w:r>
    </w:p>
    <w:p w:rsidR="00215872" w:rsidRDefault="00215872" w:rsidP="00215872">
      <w:pPr>
        <w:widowControl w:val="0"/>
        <w:autoSpaceDE w:val="0"/>
        <w:autoSpaceDN w:val="0"/>
        <w:adjustRightInd w:val="0"/>
        <w:spacing w:before="0" w:after="0" w:line="242" w:lineRule="auto"/>
        <w:ind w:right="455"/>
        <w:rPr>
          <w:rFonts w:eastAsia="Times New Roman" w:cs="Arial"/>
          <w:color w:val="404040"/>
          <w:sz w:val="20"/>
        </w:rPr>
      </w:pPr>
    </w:p>
    <w:p w:rsidR="00E1432C" w:rsidRDefault="00E1432C" w:rsidP="00FD0C6D">
      <w:pPr>
        <w:widowControl w:val="0"/>
        <w:autoSpaceDE w:val="0"/>
        <w:autoSpaceDN w:val="0"/>
        <w:adjustRightInd w:val="0"/>
        <w:spacing w:line="276" w:lineRule="auto"/>
        <w:ind w:left="833" w:right="455" w:hanging="691"/>
        <w:rPr>
          <w:rFonts w:eastAsia="Times New Roman" w:cs="Arial"/>
          <w:color w:val="404040"/>
          <w:sz w:val="20"/>
        </w:rPr>
      </w:pPr>
      <w:r w:rsidRPr="00711EE5">
        <w:rPr>
          <w:rFonts w:eastAsia="Times New Roman" w:cs="Arial"/>
          <w:color w:val="404040"/>
          <w:sz w:val="20"/>
        </w:rPr>
        <w:t xml:space="preserve">Date d’instauration initiale du traitement : |__|__| </w:t>
      </w:r>
      <w:r w:rsidR="008827AD">
        <w:rPr>
          <w:rFonts w:eastAsia="Times New Roman" w:cs="Arial"/>
          <w:color w:val="404040"/>
          <w:sz w:val="20"/>
        </w:rPr>
        <w:t xml:space="preserve">/ </w:t>
      </w:r>
      <w:r w:rsidRPr="00711EE5">
        <w:rPr>
          <w:rFonts w:eastAsia="Times New Roman" w:cs="Arial"/>
          <w:color w:val="404040"/>
          <w:sz w:val="20"/>
        </w:rPr>
        <w:t xml:space="preserve">|__|__| </w:t>
      </w:r>
      <w:r w:rsidR="008827AD">
        <w:rPr>
          <w:rFonts w:eastAsia="Times New Roman" w:cs="Arial"/>
          <w:color w:val="404040"/>
          <w:sz w:val="20"/>
        </w:rPr>
        <w:t xml:space="preserve">/ </w:t>
      </w:r>
      <w:r w:rsidRPr="00711EE5">
        <w:rPr>
          <w:rFonts w:eastAsia="Times New Roman" w:cs="Arial"/>
          <w:color w:val="404040"/>
          <w:sz w:val="20"/>
        </w:rPr>
        <w:t>|__|__|__|__|   N° de lot suspecté : |__|__|</w:t>
      </w:r>
    </w:p>
    <w:p w:rsidR="00220302" w:rsidRPr="00711EE5" w:rsidRDefault="00220302" w:rsidP="00FD0C6D">
      <w:pPr>
        <w:widowControl w:val="0"/>
        <w:autoSpaceDE w:val="0"/>
        <w:autoSpaceDN w:val="0"/>
        <w:adjustRightInd w:val="0"/>
        <w:spacing w:line="276" w:lineRule="auto"/>
        <w:ind w:left="833" w:right="455" w:hanging="691"/>
        <w:rPr>
          <w:rFonts w:eastAsia="Times New Roman" w:cs="Arial"/>
          <w:color w:val="404040"/>
          <w:spacing w:val="-2"/>
          <w:sz w:val="16"/>
          <w:szCs w:val="16"/>
        </w:rPr>
      </w:pPr>
      <w:r>
        <w:rPr>
          <w:rFonts w:eastAsia="Times New Roman" w:cs="Arial"/>
          <w:color w:val="404040"/>
          <w:sz w:val="20"/>
        </w:rPr>
        <w:t xml:space="preserve">Date d’arrêt du traitement si applicable : </w:t>
      </w:r>
      <w:r w:rsidRPr="00711EE5">
        <w:rPr>
          <w:rFonts w:eastAsia="Times New Roman" w:cs="Arial"/>
          <w:color w:val="404040"/>
          <w:sz w:val="20"/>
        </w:rPr>
        <w:t xml:space="preserve">|__|__| </w:t>
      </w:r>
      <w:r w:rsidR="00721A85">
        <w:rPr>
          <w:rFonts w:eastAsia="Times New Roman" w:cs="Arial"/>
          <w:color w:val="404040"/>
          <w:sz w:val="20"/>
        </w:rPr>
        <w:t xml:space="preserve">/ </w:t>
      </w:r>
      <w:r w:rsidRPr="00711EE5">
        <w:rPr>
          <w:rFonts w:eastAsia="Times New Roman" w:cs="Arial"/>
          <w:color w:val="404040"/>
          <w:sz w:val="20"/>
        </w:rPr>
        <w:t xml:space="preserve">|__|__| </w:t>
      </w:r>
      <w:r w:rsidR="00721A85">
        <w:rPr>
          <w:rFonts w:eastAsia="Times New Roman" w:cs="Arial"/>
          <w:color w:val="404040"/>
          <w:sz w:val="20"/>
        </w:rPr>
        <w:t xml:space="preserve">/ </w:t>
      </w:r>
      <w:r w:rsidRPr="00711EE5">
        <w:rPr>
          <w:rFonts w:eastAsia="Times New Roman" w:cs="Arial"/>
          <w:color w:val="404040"/>
          <w:sz w:val="20"/>
        </w:rPr>
        <w:t xml:space="preserve">|__|__|__|__|   </w:t>
      </w:r>
    </w:p>
    <w:p w:rsidR="00E1432C" w:rsidRPr="00711EE5" w:rsidRDefault="00E1432C" w:rsidP="00FD0C6D">
      <w:pPr>
        <w:widowControl w:val="0"/>
        <w:autoSpaceDE w:val="0"/>
        <w:autoSpaceDN w:val="0"/>
        <w:adjustRightInd w:val="0"/>
        <w:spacing w:line="276" w:lineRule="auto"/>
        <w:ind w:left="142" w:right="455"/>
        <w:rPr>
          <w:rFonts w:eastAsia="Times New Roman" w:cs="Arial"/>
          <w:color w:val="404040"/>
          <w:sz w:val="20"/>
        </w:rPr>
      </w:pPr>
      <w:r w:rsidRPr="00711EE5">
        <w:rPr>
          <w:rFonts w:eastAsia="Times New Roman" w:cs="Arial"/>
          <w:color w:val="404040"/>
          <w:sz w:val="20"/>
        </w:rPr>
        <w:t>Indication thérapeutique : ………………………………………………………………………………………</w:t>
      </w:r>
    </w:p>
    <w:p w:rsidR="00E1432C" w:rsidRPr="00711EE5" w:rsidRDefault="00E1432C" w:rsidP="00FD0C6D">
      <w:pPr>
        <w:widowControl w:val="0"/>
        <w:autoSpaceDE w:val="0"/>
        <w:autoSpaceDN w:val="0"/>
        <w:adjustRightInd w:val="0"/>
        <w:spacing w:line="276" w:lineRule="auto"/>
        <w:ind w:left="142" w:right="455"/>
        <w:rPr>
          <w:rFonts w:eastAsia="Times New Roman" w:cs="Arial"/>
          <w:color w:val="404040"/>
          <w:sz w:val="20"/>
        </w:rPr>
      </w:pPr>
      <w:r w:rsidRPr="00711EE5">
        <w:rPr>
          <w:rFonts w:eastAsia="Times New Roman" w:cs="Arial"/>
          <w:color w:val="404040"/>
          <w:sz w:val="20"/>
        </w:rPr>
        <w:t>Posologie : ………………………………….…………………………………………………</w:t>
      </w:r>
      <w:r w:rsidR="004E51CF">
        <w:rPr>
          <w:rFonts w:eastAsia="Times New Roman" w:cs="Arial"/>
          <w:color w:val="404040"/>
          <w:sz w:val="20"/>
        </w:rPr>
        <w:t>..</w:t>
      </w:r>
      <w:r w:rsidRPr="00711EE5">
        <w:rPr>
          <w:rFonts w:eastAsia="Times New Roman" w:cs="Arial"/>
          <w:color w:val="404040"/>
          <w:sz w:val="20"/>
        </w:rPr>
        <w:t>………………..</w:t>
      </w:r>
    </w:p>
    <w:p w:rsidR="00E1432C" w:rsidRDefault="00E1432C" w:rsidP="00FD0C6D">
      <w:pPr>
        <w:widowControl w:val="0"/>
        <w:autoSpaceDE w:val="0"/>
        <w:autoSpaceDN w:val="0"/>
        <w:adjustRightInd w:val="0"/>
        <w:spacing w:line="276" w:lineRule="auto"/>
        <w:ind w:left="142" w:right="455"/>
        <w:rPr>
          <w:rFonts w:eastAsia="Times New Roman" w:cs="Arial"/>
          <w:color w:val="404040"/>
          <w:sz w:val="20"/>
        </w:rPr>
      </w:pPr>
      <w:r w:rsidRPr="00711EE5">
        <w:rPr>
          <w:rFonts w:eastAsia="Times New Roman" w:cs="Arial"/>
          <w:color w:val="404040"/>
          <w:sz w:val="20"/>
        </w:rPr>
        <w:t>Durée de traitement prévue initialement : ……………………………………………………………………..</w:t>
      </w:r>
    </w:p>
    <w:p w:rsidR="00E1432C" w:rsidRPr="002777E7" w:rsidRDefault="00E1432C" w:rsidP="002777E7">
      <w:pPr>
        <w:widowControl w:val="0"/>
        <w:autoSpaceDE w:val="0"/>
        <w:spacing w:before="240" w:after="240" w:line="276" w:lineRule="auto"/>
        <w:ind w:right="454" w:firstLine="142"/>
        <w:jc w:val="left"/>
        <w:rPr>
          <w:rFonts w:cs="Arial"/>
          <w:sz w:val="20"/>
          <w:szCs w:val="20"/>
        </w:rPr>
      </w:pPr>
      <w:bookmarkStart w:id="32" w:name="_Hlk128085559"/>
      <w:r w:rsidRPr="002777E7">
        <w:rPr>
          <w:rFonts w:cs="Arial"/>
          <w:sz w:val="20"/>
          <w:szCs w:val="20"/>
        </w:rPr>
        <w:t>Traitements concomitants (nom, posologie, date de traitement) :</w:t>
      </w:r>
      <w:r w:rsidR="002777E7">
        <w:rPr>
          <w:rFonts w:cs="Arial"/>
          <w:sz w:val="20"/>
          <w:szCs w:val="20"/>
        </w:rPr>
        <w:t xml:space="preserve"> </w:t>
      </w:r>
    </w:p>
    <w:p w:rsidR="00E1432C" w:rsidRDefault="00E1432C" w:rsidP="00FD0C6D">
      <w:pPr>
        <w:widowControl w:val="0"/>
        <w:autoSpaceDE w:val="0"/>
        <w:spacing w:before="240" w:after="240" w:line="276" w:lineRule="auto"/>
        <w:ind w:left="142" w:right="454"/>
        <w:rPr>
          <w:rFonts w:cs="Arial"/>
          <w:sz w:val="18"/>
          <w:szCs w:val="18"/>
        </w:rPr>
      </w:pPr>
      <w:r>
        <w:rPr>
          <w:rFonts w:cs="Arial"/>
          <w:sz w:val="18"/>
          <w:szCs w:val="18"/>
        </w:rPr>
        <w:t>…………………………………………………………………………………………………………………</w:t>
      </w:r>
      <w:r w:rsidR="00855338">
        <w:rPr>
          <w:rFonts w:cs="Arial"/>
          <w:sz w:val="18"/>
          <w:szCs w:val="18"/>
        </w:rPr>
        <w:t>………….</w:t>
      </w:r>
      <w:r>
        <w:rPr>
          <w:rFonts w:cs="Arial"/>
          <w:sz w:val="18"/>
          <w:szCs w:val="18"/>
        </w:rPr>
        <w:t>……..</w:t>
      </w:r>
    </w:p>
    <w:p w:rsidR="00E1432C" w:rsidRDefault="00E1432C" w:rsidP="00FD0C6D">
      <w:pPr>
        <w:widowControl w:val="0"/>
        <w:autoSpaceDE w:val="0"/>
        <w:spacing w:before="240" w:after="0" w:line="276" w:lineRule="auto"/>
        <w:ind w:left="142" w:right="454"/>
        <w:rPr>
          <w:rFonts w:cs="Arial"/>
          <w:sz w:val="18"/>
          <w:szCs w:val="18"/>
        </w:rPr>
      </w:pPr>
      <w:r>
        <w:rPr>
          <w:rFonts w:cs="Arial"/>
          <w:sz w:val="18"/>
          <w:szCs w:val="18"/>
        </w:rPr>
        <w:t>…………………………………………………………………………………………………………………</w:t>
      </w:r>
      <w:r w:rsidR="00855338">
        <w:rPr>
          <w:rFonts w:cs="Arial"/>
          <w:sz w:val="18"/>
          <w:szCs w:val="18"/>
        </w:rPr>
        <w:t>………….</w:t>
      </w:r>
      <w:r>
        <w:rPr>
          <w:rFonts w:cs="Arial"/>
          <w:sz w:val="18"/>
          <w:szCs w:val="18"/>
        </w:rPr>
        <w:t>……..</w:t>
      </w:r>
    </w:p>
    <w:bookmarkEnd w:id="32"/>
    <w:p w:rsidR="00E1432C" w:rsidRDefault="00E1432C" w:rsidP="00215872">
      <w:pPr>
        <w:widowControl w:val="0"/>
        <w:autoSpaceDE w:val="0"/>
        <w:autoSpaceDN w:val="0"/>
        <w:adjustRightInd w:val="0"/>
        <w:spacing w:before="0" w:after="0" w:line="242" w:lineRule="auto"/>
        <w:ind w:left="142" w:right="455"/>
        <w:rPr>
          <w:rFonts w:eastAsia="Times New Roman" w:cs="Arial"/>
          <w:color w:val="404040"/>
          <w:sz w:val="20"/>
        </w:rPr>
      </w:pPr>
    </w:p>
    <w:p w:rsidR="00E1432C" w:rsidRDefault="00E1432C" w:rsidP="00E1432C">
      <w:pPr>
        <w:pBdr>
          <w:top w:val="single" w:sz="8" w:space="1" w:color="000000"/>
          <w:left w:val="single" w:sz="8" w:space="5" w:color="000000"/>
          <w:bottom w:val="single" w:sz="8" w:space="1" w:color="000000"/>
          <w:right w:val="single" w:sz="8" w:space="20" w:color="000000"/>
        </w:pBdr>
        <w:spacing w:after="0" w:line="240" w:lineRule="atLeast"/>
        <w:ind w:right="306"/>
        <w:jc w:val="center"/>
        <w:rPr>
          <w:rFonts w:cs="Arial"/>
          <w:b/>
          <w:spacing w:val="50"/>
          <w:sz w:val="20"/>
          <w:szCs w:val="20"/>
        </w:rPr>
      </w:pPr>
      <w:bookmarkStart w:id="33" w:name="_Hlk128085671"/>
      <w:r>
        <w:rPr>
          <w:rFonts w:cs="Arial"/>
          <w:b/>
          <w:spacing w:val="50"/>
          <w:sz w:val="20"/>
          <w:szCs w:val="20"/>
        </w:rPr>
        <w:t>Situation particulière</w:t>
      </w:r>
    </w:p>
    <w:bookmarkEnd w:id="33"/>
    <w:p w:rsidR="007B65B3" w:rsidRPr="006156E1" w:rsidRDefault="007B65B3" w:rsidP="007B65B3">
      <w:pPr>
        <w:widowControl w:val="0"/>
        <w:autoSpaceDE w:val="0"/>
        <w:spacing w:before="0" w:after="0" w:line="240" w:lineRule="auto"/>
        <w:ind w:left="142" w:right="454"/>
        <w:rPr>
          <w:rFonts w:cs="Arial"/>
          <w:sz w:val="20"/>
          <w:szCs w:val="20"/>
        </w:rPr>
      </w:pPr>
    </w:p>
    <w:p w:rsidR="00E1432C" w:rsidRDefault="00E1432C" w:rsidP="00D71F29">
      <w:pPr>
        <w:widowControl w:val="0"/>
        <w:autoSpaceDE w:val="0"/>
        <w:spacing w:before="0" w:after="240" w:line="240" w:lineRule="auto"/>
        <w:ind w:left="142" w:right="454"/>
        <w:rPr>
          <w:rFonts w:cs="Arial"/>
          <w:sz w:val="18"/>
          <w:szCs w:val="18"/>
        </w:rPr>
      </w:pPr>
      <w:r>
        <w:rPr>
          <w:rFonts w:cs="Arial"/>
          <w:sz w:val="18"/>
          <w:szCs w:val="18"/>
        </w:rPr>
        <w:t xml:space="preserve">S’agit-il d’une situation spéciale ? |__| Oui </w:t>
      </w:r>
      <w:r>
        <w:rPr>
          <w:rFonts w:cs="Arial"/>
          <w:sz w:val="18"/>
          <w:szCs w:val="18"/>
        </w:rPr>
        <w:tab/>
        <w:t>|__| Non</w:t>
      </w:r>
    </w:p>
    <w:p w:rsidR="00E1432C" w:rsidRDefault="00E1432C" w:rsidP="00D71F29">
      <w:pPr>
        <w:widowControl w:val="0"/>
        <w:autoSpaceDE w:val="0"/>
        <w:spacing w:before="0" w:after="240" w:line="240" w:lineRule="auto"/>
        <w:ind w:left="142" w:right="454"/>
        <w:rPr>
          <w:rFonts w:cs="Arial"/>
          <w:sz w:val="18"/>
          <w:szCs w:val="18"/>
        </w:rPr>
      </w:pPr>
      <w:r>
        <w:rPr>
          <w:rFonts w:cs="Arial"/>
          <w:sz w:val="18"/>
          <w:szCs w:val="18"/>
        </w:rPr>
        <w:t>Surdosage |__|</w:t>
      </w:r>
      <w:r>
        <w:rPr>
          <w:rFonts w:cs="Arial"/>
          <w:sz w:val="18"/>
          <w:szCs w:val="18"/>
        </w:rPr>
        <w:tab/>
      </w:r>
      <w:r>
        <w:rPr>
          <w:rFonts w:cs="Arial"/>
          <w:sz w:val="18"/>
          <w:szCs w:val="18"/>
        </w:rPr>
        <w:tab/>
        <w:t>Mésusage |__|</w:t>
      </w:r>
      <w:r>
        <w:rPr>
          <w:rFonts w:cs="Arial"/>
          <w:sz w:val="18"/>
          <w:szCs w:val="18"/>
        </w:rPr>
        <w:tab/>
      </w:r>
      <w:r>
        <w:rPr>
          <w:rFonts w:cs="Arial"/>
          <w:sz w:val="18"/>
          <w:szCs w:val="18"/>
        </w:rPr>
        <w:tab/>
        <w:t>Abus |__|</w:t>
      </w:r>
      <w:r>
        <w:rPr>
          <w:rFonts w:cs="Arial"/>
          <w:sz w:val="18"/>
          <w:szCs w:val="18"/>
        </w:rPr>
        <w:tab/>
        <w:t>Erreur médicamenteuse |__|</w:t>
      </w:r>
    </w:p>
    <w:p w:rsidR="00E1432C" w:rsidRDefault="00E1432C" w:rsidP="00D71F29">
      <w:pPr>
        <w:widowControl w:val="0"/>
        <w:autoSpaceDE w:val="0"/>
        <w:spacing w:before="0" w:after="240" w:line="240" w:lineRule="auto"/>
        <w:ind w:left="142" w:right="454"/>
        <w:rPr>
          <w:rFonts w:cs="Arial"/>
          <w:sz w:val="18"/>
          <w:szCs w:val="18"/>
        </w:rPr>
      </w:pPr>
      <w:r>
        <w:rPr>
          <w:rFonts w:cs="Arial"/>
          <w:sz w:val="18"/>
          <w:szCs w:val="18"/>
        </w:rPr>
        <w:t>Exposition pendant la grossesse |__|</w:t>
      </w:r>
      <w:r>
        <w:rPr>
          <w:rFonts w:cs="Arial"/>
          <w:sz w:val="18"/>
          <w:szCs w:val="18"/>
        </w:rPr>
        <w:tab/>
      </w:r>
      <w:r>
        <w:rPr>
          <w:rFonts w:cs="Arial"/>
          <w:sz w:val="18"/>
          <w:szCs w:val="18"/>
        </w:rPr>
        <w:tab/>
        <w:t>Exposition professionnelle |__|</w:t>
      </w:r>
    </w:p>
    <w:p w:rsidR="00673C0D" w:rsidRDefault="00E1432C" w:rsidP="007B65B3">
      <w:pPr>
        <w:widowControl w:val="0"/>
        <w:autoSpaceDE w:val="0"/>
        <w:spacing w:before="0" w:after="240" w:line="240" w:lineRule="auto"/>
        <w:ind w:left="142" w:right="454"/>
        <w:rPr>
          <w:rFonts w:cs="Arial"/>
          <w:sz w:val="18"/>
          <w:szCs w:val="18"/>
        </w:rPr>
      </w:pPr>
      <w:r>
        <w:rPr>
          <w:rFonts w:cs="Arial"/>
          <w:sz w:val="18"/>
          <w:szCs w:val="18"/>
        </w:rPr>
        <w:t>Avec effet indésirable associé : |__|</w:t>
      </w:r>
      <w:r>
        <w:rPr>
          <w:rFonts w:cs="Arial"/>
          <w:sz w:val="18"/>
          <w:szCs w:val="18"/>
        </w:rPr>
        <w:tab/>
      </w:r>
      <w:r>
        <w:rPr>
          <w:rFonts w:cs="Arial"/>
          <w:sz w:val="18"/>
          <w:szCs w:val="18"/>
        </w:rPr>
        <w:tab/>
        <w:t>Sans effet indésirable associé : |__|</w:t>
      </w:r>
    </w:p>
    <w:p w:rsidR="007B65B3" w:rsidRDefault="007B65B3" w:rsidP="007B65B3">
      <w:pPr>
        <w:widowControl w:val="0"/>
        <w:autoSpaceDE w:val="0"/>
        <w:spacing w:before="0" w:after="240" w:line="240" w:lineRule="auto"/>
        <w:ind w:left="142" w:right="454"/>
        <w:rPr>
          <w:rFonts w:cs="Arial"/>
          <w:sz w:val="18"/>
          <w:szCs w:val="18"/>
        </w:rPr>
      </w:pPr>
    </w:p>
    <w:p w:rsidR="00052CA6" w:rsidRDefault="00052CA6" w:rsidP="007B65B3">
      <w:pPr>
        <w:widowControl w:val="0"/>
        <w:autoSpaceDE w:val="0"/>
        <w:spacing w:before="0" w:after="240" w:line="240" w:lineRule="auto"/>
        <w:ind w:left="142" w:right="454"/>
        <w:rPr>
          <w:rFonts w:cs="Arial"/>
          <w:sz w:val="18"/>
          <w:szCs w:val="18"/>
        </w:rPr>
      </w:pPr>
    </w:p>
    <w:p w:rsidR="007B65B3" w:rsidRPr="007B65B3" w:rsidRDefault="007B65B3" w:rsidP="007B65B3">
      <w:pPr>
        <w:widowControl w:val="0"/>
        <w:autoSpaceDE w:val="0"/>
        <w:spacing w:before="0" w:after="240" w:line="240" w:lineRule="auto"/>
        <w:ind w:left="142" w:right="454"/>
        <w:rPr>
          <w:rFonts w:cs="Arial"/>
          <w:sz w:val="18"/>
          <w:szCs w:val="18"/>
        </w:rPr>
      </w:pPr>
    </w:p>
    <w:tbl>
      <w:tblPr>
        <w:tblW w:w="9648"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7488"/>
        <w:gridCol w:w="2160"/>
      </w:tblGrid>
      <w:tr w:rsidR="00426319" w:rsidRPr="00711EE5" w:rsidTr="00D051BA">
        <w:trPr>
          <w:trHeight w:val="135"/>
        </w:trPr>
        <w:tc>
          <w:tcPr>
            <w:tcW w:w="9648" w:type="dxa"/>
            <w:gridSpan w:val="2"/>
          </w:tcPr>
          <w:p w:rsidR="00426319" w:rsidRPr="00711EE5" w:rsidRDefault="00426319" w:rsidP="00D051BA">
            <w:pPr>
              <w:spacing w:before="0" w:after="0"/>
              <w:jc w:val="center"/>
              <w:rPr>
                <w:rFonts w:eastAsia="Times New Roman" w:cs="Arial"/>
                <w:b/>
                <w:color w:val="C00000"/>
                <w:szCs w:val="24"/>
              </w:rPr>
            </w:pPr>
            <w:r w:rsidRPr="00711EE5">
              <w:rPr>
                <w:rFonts w:eastAsia="Times New Roman" w:cs="Arial"/>
                <w:color w:val="C00000"/>
                <w:szCs w:val="24"/>
              </w:rPr>
              <w:br w:type="page"/>
            </w:r>
            <w:r w:rsidRPr="00711EE5">
              <w:rPr>
                <w:rFonts w:eastAsia="Times New Roman" w:cs="Arial"/>
                <w:iCs/>
                <w:color w:val="C00000"/>
                <w:szCs w:val="24"/>
              </w:rPr>
              <w:t>CICLOGRAFT</w:t>
            </w:r>
            <w:r>
              <w:rPr>
                <w:rFonts w:cs="Arial"/>
                <w:iCs/>
                <w:color w:val="C00000"/>
                <w:vertAlign w:val="superscript"/>
              </w:rPr>
              <w:t>®</w:t>
            </w:r>
            <w:r>
              <w:rPr>
                <w:rFonts w:cs="Arial"/>
                <w:iCs/>
                <w:color w:val="C00000"/>
              </w:rPr>
              <w:t xml:space="preserve"> </w:t>
            </w:r>
            <w:r w:rsidRPr="00711EE5">
              <w:rPr>
                <w:rFonts w:eastAsia="Times New Roman" w:cs="Arial"/>
                <w:iCs/>
                <w:color w:val="C00000"/>
                <w:szCs w:val="24"/>
              </w:rPr>
              <w:t xml:space="preserve">20 </w:t>
            </w:r>
            <w:r>
              <w:rPr>
                <w:rFonts w:eastAsia="Times New Roman" w:cs="Arial"/>
                <w:iCs/>
                <w:color w:val="C00000"/>
                <w:szCs w:val="24"/>
              </w:rPr>
              <w:t>mg</w:t>
            </w:r>
            <w:r w:rsidRPr="00711EE5">
              <w:rPr>
                <w:rFonts w:eastAsia="Times New Roman" w:cs="Arial"/>
                <w:iCs/>
                <w:color w:val="C00000"/>
                <w:szCs w:val="24"/>
              </w:rPr>
              <w:t>/</w:t>
            </w:r>
            <w:r>
              <w:rPr>
                <w:rFonts w:eastAsia="Times New Roman" w:cs="Arial"/>
                <w:iCs/>
                <w:color w:val="C00000"/>
                <w:szCs w:val="24"/>
              </w:rPr>
              <w:t>m</w:t>
            </w:r>
            <w:r w:rsidRPr="00711EE5">
              <w:rPr>
                <w:rFonts w:eastAsia="Times New Roman" w:cs="Arial"/>
                <w:iCs/>
                <w:color w:val="C00000"/>
                <w:szCs w:val="24"/>
              </w:rPr>
              <w:t>L, collyre en solution en récipient unidose</w:t>
            </w:r>
          </w:p>
          <w:p w:rsidR="00426319" w:rsidRPr="00711EE5" w:rsidRDefault="00426319" w:rsidP="00D051BA">
            <w:pPr>
              <w:spacing w:before="0" w:after="0"/>
              <w:jc w:val="center"/>
              <w:rPr>
                <w:rFonts w:eastAsia="Times New Roman" w:cs="Arial"/>
                <w:color w:val="C00000"/>
                <w:szCs w:val="24"/>
              </w:rPr>
            </w:pPr>
            <w:r w:rsidRPr="00711EE5">
              <w:rPr>
                <w:rFonts w:eastAsia="Times New Roman" w:cs="Arial"/>
                <w:color w:val="C00000"/>
                <w:szCs w:val="24"/>
              </w:rPr>
              <w:t>Autorisation d’Accès Compassionnel</w:t>
            </w:r>
          </w:p>
        </w:tc>
      </w:tr>
      <w:tr w:rsidR="00426319" w:rsidRPr="00711EE5" w:rsidTr="00D051BA">
        <w:trPr>
          <w:trHeight w:val="474"/>
        </w:trPr>
        <w:tc>
          <w:tcPr>
            <w:tcW w:w="7488" w:type="dxa"/>
            <w:vAlign w:val="center"/>
          </w:tcPr>
          <w:p w:rsidR="00426319" w:rsidRPr="00711EE5" w:rsidRDefault="00426319" w:rsidP="00D051BA">
            <w:pPr>
              <w:spacing w:before="0" w:after="0"/>
              <w:jc w:val="center"/>
              <w:rPr>
                <w:rFonts w:eastAsia="Times New Roman" w:cs="Arial"/>
                <w:b/>
                <w:bCs/>
                <w:smallCaps/>
                <w:color w:val="C00000"/>
                <w:szCs w:val="24"/>
              </w:rPr>
            </w:pPr>
            <w:r w:rsidRPr="00711EE5">
              <w:rPr>
                <w:rFonts w:eastAsia="Times New Roman" w:cs="Arial"/>
                <w:b/>
                <w:bCs/>
                <w:smallCaps/>
                <w:color w:val="C00000"/>
                <w:szCs w:val="24"/>
              </w:rPr>
              <w:t xml:space="preserve">Fiche de </w:t>
            </w:r>
            <w:r w:rsidRPr="0078405D">
              <w:rPr>
                <w:rFonts w:eastAsia="Times New Roman" w:cs="Arial"/>
                <w:b/>
                <w:bCs/>
                <w:smallCaps/>
                <w:color w:val="C00000"/>
                <w:sz w:val="20"/>
                <w:szCs w:val="24"/>
              </w:rPr>
              <w:t>DECLARATION</w:t>
            </w:r>
            <w:r w:rsidRPr="00711EE5">
              <w:rPr>
                <w:rFonts w:eastAsia="Times New Roman" w:cs="Arial"/>
                <w:b/>
                <w:bCs/>
                <w:smallCaps/>
                <w:color w:val="C00000"/>
                <w:szCs w:val="24"/>
              </w:rPr>
              <w:t xml:space="preserve"> d’Effet Indésirable</w:t>
            </w:r>
          </w:p>
          <w:p w:rsidR="00426319" w:rsidRPr="00711EE5" w:rsidRDefault="00426319" w:rsidP="00D051BA">
            <w:pPr>
              <w:spacing w:before="0" w:after="0"/>
              <w:jc w:val="center"/>
              <w:rPr>
                <w:rFonts w:eastAsia="Times New Roman" w:cs="Arial"/>
                <w:i/>
                <w:iCs/>
                <w:smallCaps/>
                <w:color w:val="C00000"/>
                <w:szCs w:val="24"/>
              </w:rPr>
            </w:pPr>
            <w:r w:rsidRPr="00711EE5">
              <w:rPr>
                <w:rFonts w:eastAsia="Times New Roman" w:cs="Arial"/>
                <w:i/>
                <w:iCs/>
                <w:smallCaps/>
                <w:color w:val="C00000"/>
                <w:sz w:val="20"/>
              </w:rPr>
              <w:t>(avec suspicion de lien de causalité avec l’administration de ciclograft)</w:t>
            </w:r>
          </w:p>
        </w:tc>
        <w:tc>
          <w:tcPr>
            <w:tcW w:w="2160" w:type="dxa"/>
            <w:vAlign w:val="center"/>
          </w:tcPr>
          <w:p w:rsidR="00426319" w:rsidRPr="00711EE5" w:rsidRDefault="00426319" w:rsidP="00D051BA">
            <w:pPr>
              <w:jc w:val="center"/>
              <w:rPr>
                <w:rFonts w:eastAsia="Times New Roman" w:cs="Arial"/>
                <w:b/>
                <w:color w:val="C00000"/>
                <w:szCs w:val="24"/>
              </w:rPr>
            </w:pPr>
            <w:r w:rsidRPr="00711EE5">
              <w:rPr>
                <w:rFonts w:eastAsia="Times New Roman" w:cs="Arial"/>
                <w:b/>
                <w:color w:val="C00000"/>
                <w:szCs w:val="24"/>
              </w:rPr>
              <w:t xml:space="preserve">Page </w:t>
            </w:r>
            <w:r w:rsidR="00282D76">
              <w:rPr>
                <w:rFonts w:eastAsia="Times New Roman" w:cs="Arial"/>
                <w:b/>
                <w:color w:val="C00000"/>
                <w:szCs w:val="24"/>
              </w:rPr>
              <w:t>2</w:t>
            </w:r>
            <w:r w:rsidRPr="00711EE5">
              <w:rPr>
                <w:rFonts w:eastAsia="Times New Roman" w:cs="Arial"/>
                <w:b/>
                <w:color w:val="C00000"/>
                <w:szCs w:val="24"/>
              </w:rPr>
              <w:t>/2</w:t>
            </w:r>
          </w:p>
        </w:tc>
      </w:tr>
    </w:tbl>
    <w:p w:rsidR="00E1432C" w:rsidRDefault="00E1432C" w:rsidP="00E1432C">
      <w:pPr>
        <w:widowControl w:val="0"/>
        <w:autoSpaceDE w:val="0"/>
        <w:autoSpaceDN w:val="0"/>
        <w:adjustRightInd w:val="0"/>
        <w:spacing w:before="0" w:after="0" w:line="242" w:lineRule="auto"/>
        <w:ind w:right="455"/>
        <w:rPr>
          <w:rFonts w:eastAsia="Times New Roman" w:cs="Arial"/>
          <w:color w:val="404040"/>
          <w:sz w:val="20"/>
        </w:rPr>
      </w:pPr>
    </w:p>
    <w:p w:rsidR="00E1432C" w:rsidRPr="00711EE5" w:rsidRDefault="00E1432C" w:rsidP="00E1432C">
      <w:pPr>
        <w:pBdr>
          <w:top w:val="single" w:sz="8" w:space="1" w:color="auto"/>
          <w:left w:val="single" w:sz="8" w:space="5" w:color="auto"/>
          <w:bottom w:val="single" w:sz="8" w:space="1" w:color="auto"/>
          <w:right w:val="single" w:sz="8" w:space="20" w:color="auto"/>
        </w:pBdr>
        <w:spacing w:line="240" w:lineRule="atLeast"/>
        <w:ind w:right="306"/>
        <w:jc w:val="center"/>
        <w:rPr>
          <w:rFonts w:eastAsia="Times New Roman" w:cs="Arial"/>
          <w:b/>
          <w:color w:val="404040"/>
          <w:spacing w:val="50"/>
          <w:sz w:val="20"/>
        </w:rPr>
      </w:pPr>
      <w:r w:rsidRPr="00711EE5">
        <w:rPr>
          <w:rFonts w:eastAsia="Times New Roman" w:cs="Arial"/>
          <w:b/>
          <w:color w:val="404040"/>
          <w:spacing w:val="50"/>
          <w:sz w:val="20"/>
        </w:rPr>
        <w:t>Description de l’Effet Indésirable</w:t>
      </w:r>
    </w:p>
    <w:p w:rsidR="00E1432C" w:rsidRDefault="00E1432C" w:rsidP="00E1432C">
      <w:pPr>
        <w:widowControl w:val="0"/>
        <w:autoSpaceDE w:val="0"/>
        <w:autoSpaceDN w:val="0"/>
        <w:adjustRightInd w:val="0"/>
        <w:spacing w:line="242" w:lineRule="auto"/>
        <w:ind w:left="142" w:right="455"/>
        <w:rPr>
          <w:rFonts w:eastAsia="Times New Roman" w:cs="Arial"/>
          <w:color w:val="404040"/>
          <w:sz w:val="20"/>
        </w:rPr>
      </w:pPr>
      <w:r w:rsidRPr="00711EE5">
        <w:rPr>
          <w:rFonts w:eastAsia="Times New Roman" w:cs="Arial"/>
          <w:color w:val="404040"/>
          <w:sz w:val="20"/>
        </w:rPr>
        <w:t xml:space="preserve">Date de survenue : |__|__| </w:t>
      </w:r>
      <w:r w:rsidR="00673C0D">
        <w:rPr>
          <w:rFonts w:eastAsia="Times New Roman" w:cs="Arial"/>
          <w:color w:val="404040"/>
          <w:sz w:val="20"/>
        </w:rPr>
        <w:t xml:space="preserve">/ </w:t>
      </w:r>
      <w:r w:rsidRPr="00711EE5">
        <w:rPr>
          <w:rFonts w:eastAsia="Times New Roman" w:cs="Arial"/>
          <w:color w:val="404040"/>
          <w:sz w:val="20"/>
        </w:rPr>
        <w:t xml:space="preserve">|__|__| </w:t>
      </w:r>
      <w:r w:rsidR="00673C0D">
        <w:rPr>
          <w:rFonts w:eastAsia="Times New Roman" w:cs="Arial"/>
          <w:color w:val="404040"/>
          <w:sz w:val="20"/>
        </w:rPr>
        <w:t xml:space="preserve">/ </w:t>
      </w:r>
      <w:r w:rsidRPr="00711EE5">
        <w:rPr>
          <w:rFonts w:eastAsia="Times New Roman" w:cs="Arial"/>
          <w:color w:val="404040"/>
          <w:sz w:val="20"/>
        </w:rPr>
        <w:t>|__|__|__|__|</w:t>
      </w:r>
    </w:p>
    <w:p w:rsidR="00E1432C" w:rsidRPr="00711EE5" w:rsidRDefault="00E1432C" w:rsidP="00E1432C">
      <w:pPr>
        <w:widowControl w:val="0"/>
        <w:autoSpaceDE w:val="0"/>
        <w:autoSpaceDN w:val="0"/>
        <w:adjustRightInd w:val="0"/>
        <w:spacing w:line="242" w:lineRule="auto"/>
        <w:ind w:left="142" w:right="455"/>
        <w:rPr>
          <w:rFonts w:eastAsia="Times New Roman" w:cs="Arial"/>
          <w:color w:val="404040"/>
          <w:sz w:val="20"/>
        </w:rPr>
      </w:pPr>
      <w:r w:rsidRPr="00711EE5">
        <w:rPr>
          <w:rFonts w:eastAsia="Times New Roman" w:cs="Arial"/>
          <w:b/>
          <w:bCs/>
          <w:color w:val="404040"/>
          <w:sz w:val="20"/>
        </w:rPr>
        <w:t xml:space="preserve">Durée de l’effet Indésirable : </w:t>
      </w:r>
      <w:r w:rsidRPr="00711EE5">
        <w:rPr>
          <w:rFonts w:eastAsia="Times New Roman" w:cs="Arial"/>
          <w:color w:val="404040"/>
          <w:sz w:val="20"/>
        </w:rPr>
        <w:t>………………………………………………………………………………….</w:t>
      </w:r>
    </w:p>
    <w:p w:rsidR="00E1432C" w:rsidRPr="00711EE5" w:rsidRDefault="00E1432C" w:rsidP="00E1432C">
      <w:pPr>
        <w:widowControl w:val="0"/>
        <w:autoSpaceDE w:val="0"/>
        <w:autoSpaceDN w:val="0"/>
        <w:adjustRightInd w:val="0"/>
        <w:spacing w:line="242" w:lineRule="auto"/>
        <w:ind w:left="142" w:right="455"/>
        <w:rPr>
          <w:rFonts w:eastAsia="Times New Roman" w:cs="Arial"/>
          <w:b/>
          <w:bCs/>
          <w:color w:val="404040"/>
          <w:sz w:val="20"/>
        </w:rPr>
      </w:pPr>
      <w:r w:rsidRPr="00711EE5">
        <w:rPr>
          <w:rFonts w:eastAsia="Times New Roman" w:cs="Arial"/>
          <w:b/>
          <w:bCs/>
          <w:color w:val="404040"/>
          <w:sz w:val="20"/>
        </w:rPr>
        <w:t>Nature et description de l’Effet Indésirable </w:t>
      </w:r>
      <w:r w:rsidR="0048764A">
        <w:rPr>
          <w:rFonts w:eastAsia="Times New Roman" w:cs="Arial"/>
          <w:b/>
          <w:bCs/>
          <w:color w:val="404040"/>
          <w:sz w:val="20"/>
        </w:rPr>
        <w:t xml:space="preserve">(préciser la localisation) </w:t>
      </w:r>
      <w:r w:rsidRPr="00711EE5">
        <w:rPr>
          <w:rFonts w:eastAsia="Times New Roman" w:cs="Arial"/>
          <w:b/>
          <w:bCs/>
          <w:color w:val="404040"/>
          <w:sz w:val="20"/>
        </w:rPr>
        <w:t>:</w:t>
      </w:r>
    </w:p>
    <w:p w:rsidR="00E1432C" w:rsidRDefault="00E1432C" w:rsidP="00E1432C">
      <w:pPr>
        <w:widowControl w:val="0"/>
        <w:autoSpaceDE w:val="0"/>
        <w:autoSpaceDN w:val="0"/>
        <w:adjustRightInd w:val="0"/>
        <w:spacing w:line="242" w:lineRule="auto"/>
        <w:ind w:left="142" w:right="455"/>
        <w:rPr>
          <w:rFonts w:eastAsia="Times New Roman" w:cs="Arial"/>
          <w:color w:val="404040"/>
          <w:sz w:val="20"/>
        </w:rPr>
      </w:pPr>
      <w:r w:rsidRPr="00711EE5">
        <w:rPr>
          <w:rFonts w:eastAsia="Times New Roman" w:cs="Arial"/>
          <w:color w:val="404040"/>
          <w:sz w:val="20"/>
        </w:rPr>
        <w:t>………………………………………………………………………………………………………………………………………………………………………………………………………………………………………………………………………………………………………………………………………………………………………</w:t>
      </w:r>
    </w:p>
    <w:p w:rsidR="00E1432C" w:rsidRDefault="00E1432C" w:rsidP="00CD0009">
      <w:pPr>
        <w:widowControl w:val="0"/>
        <w:autoSpaceDE w:val="0"/>
        <w:spacing w:before="0" w:after="0" w:line="240" w:lineRule="auto"/>
        <w:ind w:left="142" w:right="454"/>
        <w:rPr>
          <w:rFonts w:cs="Arial"/>
          <w:sz w:val="18"/>
          <w:szCs w:val="18"/>
        </w:rPr>
      </w:pPr>
      <w:bookmarkStart w:id="34" w:name="_Hlk128085711"/>
      <w:r>
        <w:rPr>
          <w:rFonts w:cs="Arial"/>
          <w:sz w:val="18"/>
          <w:szCs w:val="18"/>
        </w:rPr>
        <w:t>Ajout d’un traitement correcteur (lequel, à quelle date) :</w:t>
      </w:r>
    </w:p>
    <w:p w:rsidR="00E1432C" w:rsidRDefault="00E1432C" w:rsidP="006156E1">
      <w:pPr>
        <w:widowControl w:val="0"/>
        <w:autoSpaceDE w:val="0"/>
        <w:spacing w:before="0" w:after="0" w:line="240" w:lineRule="auto"/>
        <w:ind w:left="142" w:right="454"/>
        <w:rPr>
          <w:rFonts w:cs="Arial"/>
          <w:sz w:val="18"/>
          <w:szCs w:val="18"/>
        </w:rPr>
      </w:pPr>
      <w:r>
        <w:rPr>
          <w:rFonts w:cs="Arial"/>
          <w:sz w:val="18"/>
          <w:szCs w:val="18"/>
        </w:rPr>
        <w:t>………………………………………………………………………………………………………………………………………………………………………………………………………………………………………………</w:t>
      </w:r>
    </w:p>
    <w:p w:rsidR="00E1432C" w:rsidRPr="006156E1" w:rsidRDefault="00E1432C" w:rsidP="006156E1">
      <w:pPr>
        <w:widowControl w:val="0"/>
        <w:autoSpaceDE w:val="0"/>
        <w:spacing w:after="0" w:line="240" w:lineRule="auto"/>
        <w:ind w:left="142" w:right="455"/>
        <w:rPr>
          <w:rFonts w:cs="Arial"/>
          <w:b/>
          <w:bCs/>
          <w:sz w:val="18"/>
          <w:szCs w:val="18"/>
        </w:rPr>
      </w:pPr>
      <w:r>
        <w:rPr>
          <w:rFonts w:cs="Arial"/>
          <w:b/>
          <w:bCs/>
          <w:sz w:val="18"/>
          <w:szCs w:val="18"/>
        </w:rPr>
        <w:t>Gravité de l’effet indésirable</w:t>
      </w:r>
    </w:p>
    <w:p w:rsidR="00E1432C" w:rsidRDefault="001646F9" w:rsidP="006C1259">
      <w:pPr>
        <w:tabs>
          <w:tab w:val="left" w:pos="346"/>
        </w:tabs>
        <w:spacing w:before="0" w:after="0" w:line="276" w:lineRule="auto"/>
        <w:ind w:left="142"/>
      </w:pPr>
      <w:r>
        <w:rPr>
          <w:rFonts w:cs="Arial"/>
          <w:sz w:val="18"/>
          <w:szCs w:val="18"/>
        </w:rPr>
        <w:t xml:space="preserve">|__| </w:t>
      </w:r>
      <w:r w:rsidR="00E1432C">
        <w:rPr>
          <w:rFonts w:cs="Arial"/>
          <w:sz w:val="18"/>
          <w:szCs w:val="18"/>
        </w:rPr>
        <w:t>Hospitalisation ou prolongation de l’hospitalisation</w:t>
      </w:r>
    </w:p>
    <w:p w:rsidR="00E1432C" w:rsidRDefault="001646F9" w:rsidP="006C1259">
      <w:pPr>
        <w:tabs>
          <w:tab w:val="left" w:pos="346"/>
        </w:tabs>
        <w:spacing w:before="0" w:after="0" w:line="276" w:lineRule="auto"/>
        <w:ind w:left="142"/>
      </w:pPr>
      <w:r>
        <w:rPr>
          <w:rFonts w:cs="Arial"/>
          <w:sz w:val="18"/>
          <w:szCs w:val="18"/>
        </w:rPr>
        <w:t xml:space="preserve">|__| </w:t>
      </w:r>
      <w:r w:rsidR="00E1432C">
        <w:rPr>
          <w:rFonts w:cs="Arial"/>
          <w:sz w:val="18"/>
          <w:szCs w:val="18"/>
        </w:rPr>
        <w:t>Incapacité ou invalidité importante ou permanente</w:t>
      </w:r>
    </w:p>
    <w:p w:rsidR="00E1432C" w:rsidRDefault="001646F9" w:rsidP="006C1259">
      <w:pPr>
        <w:tabs>
          <w:tab w:val="left" w:pos="346"/>
        </w:tabs>
        <w:spacing w:before="0" w:after="0" w:line="276" w:lineRule="auto"/>
        <w:ind w:left="142"/>
      </w:pPr>
      <w:r>
        <w:rPr>
          <w:rFonts w:cs="Arial"/>
          <w:sz w:val="18"/>
          <w:szCs w:val="18"/>
        </w:rPr>
        <w:t xml:space="preserve">|__| </w:t>
      </w:r>
      <w:r w:rsidR="00E1432C">
        <w:rPr>
          <w:rFonts w:cs="Arial"/>
          <w:sz w:val="18"/>
          <w:szCs w:val="18"/>
        </w:rPr>
        <w:t>Mise en jeu du pronostic vital</w:t>
      </w:r>
    </w:p>
    <w:p w:rsidR="00E1432C" w:rsidRDefault="001646F9" w:rsidP="006C1259">
      <w:pPr>
        <w:tabs>
          <w:tab w:val="left" w:pos="346"/>
        </w:tabs>
        <w:spacing w:before="0" w:after="0" w:line="276" w:lineRule="auto"/>
        <w:ind w:left="142"/>
      </w:pPr>
      <w:r>
        <w:rPr>
          <w:rFonts w:cs="Arial"/>
          <w:sz w:val="18"/>
          <w:szCs w:val="18"/>
        </w:rPr>
        <w:t xml:space="preserve">|__| </w:t>
      </w:r>
      <w:r w:rsidR="00E1432C">
        <w:rPr>
          <w:rFonts w:cs="Arial"/>
          <w:sz w:val="18"/>
          <w:szCs w:val="18"/>
        </w:rPr>
        <w:t>Décès (</w:t>
      </w:r>
      <w:r w:rsidR="00E1432C">
        <w:rPr>
          <w:rFonts w:cs="Arial"/>
          <w:i/>
          <w:iCs/>
          <w:sz w:val="18"/>
          <w:szCs w:val="18"/>
        </w:rPr>
        <w:t>indiquer la date</w:t>
      </w:r>
      <w:r w:rsidR="00E1432C">
        <w:rPr>
          <w:rFonts w:cs="Arial"/>
          <w:sz w:val="18"/>
          <w:szCs w:val="18"/>
        </w:rPr>
        <w:t xml:space="preserve">) : |__|__| </w:t>
      </w:r>
      <w:r>
        <w:rPr>
          <w:rFonts w:cs="Arial"/>
          <w:sz w:val="18"/>
          <w:szCs w:val="18"/>
        </w:rPr>
        <w:t xml:space="preserve">/ </w:t>
      </w:r>
      <w:r w:rsidR="00E1432C">
        <w:rPr>
          <w:rFonts w:cs="Arial"/>
          <w:sz w:val="18"/>
          <w:szCs w:val="18"/>
        </w:rPr>
        <w:t xml:space="preserve">|__|__| </w:t>
      </w:r>
      <w:r>
        <w:rPr>
          <w:rFonts w:cs="Arial"/>
          <w:sz w:val="18"/>
          <w:szCs w:val="18"/>
        </w:rPr>
        <w:t xml:space="preserve">/ </w:t>
      </w:r>
      <w:r w:rsidR="00E1432C">
        <w:rPr>
          <w:rFonts w:cs="Arial"/>
          <w:sz w:val="18"/>
          <w:szCs w:val="18"/>
        </w:rPr>
        <w:t>|__|__|__|__|</w:t>
      </w:r>
    </w:p>
    <w:p w:rsidR="00E1432C" w:rsidRDefault="001646F9" w:rsidP="006C1259">
      <w:pPr>
        <w:tabs>
          <w:tab w:val="left" w:pos="346"/>
        </w:tabs>
        <w:spacing w:before="0" w:after="0" w:line="276" w:lineRule="auto"/>
        <w:ind w:left="142"/>
      </w:pPr>
      <w:r>
        <w:rPr>
          <w:rFonts w:cs="Arial"/>
          <w:sz w:val="18"/>
          <w:szCs w:val="18"/>
        </w:rPr>
        <w:t xml:space="preserve">|__| </w:t>
      </w:r>
      <w:r w:rsidR="00E1432C">
        <w:rPr>
          <w:rFonts w:cs="Arial"/>
          <w:sz w:val="18"/>
          <w:szCs w:val="18"/>
        </w:rPr>
        <w:t>Anomalie ou malformation congénitale</w:t>
      </w:r>
    </w:p>
    <w:p w:rsidR="00E1432C" w:rsidRDefault="001646F9" w:rsidP="006C1259">
      <w:pPr>
        <w:tabs>
          <w:tab w:val="left" w:pos="346"/>
        </w:tabs>
        <w:spacing w:before="0" w:after="0" w:line="276" w:lineRule="auto"/>
        <w:ind w:left="142"/>
      </w:pPr>
      <w:r>
        <w:rPr>
          <w:rFonts w:cs="Arial"/>
          <w:sz w:val="18"/>
          <w:szCs w:val="18"/>
        </w:rPr>
        <w:t xml:space="preserve">|__| </w:t>
      </w:r>
      <w:r w:rsidR="00E1432C">
        <w:rPr>
          <w:rFonts w:cs="Arial"/>
          <w:sz w:val="18"/>
          <w:szCs w:val="18"/>
        </w:rPr>
        <w:t>Autre situation médicale grave</w:t>
      </w:r>
    </w:p>
    <w:p w:rsidR="00E1432C" w:rsidRDefault="001646F9" w:rsidP="006C1259">
      <w:pPr>
        <w:tabs>
          <w:tab w:val="left" w:pos="346"/>
        </w:tabs>
        <w:spacing w:before="0" w:after="0" w:line="276" w:lineRule="auto"/>
        <w:ind w:left="142"/>
      </w:pPr>
      <w:r>
        <w:rPr>
          <w:rFonts w:cs="Arial"/>
          <w:sz w:val="18"/>
          <w:szCs w:val="18"/>
        </w:rPr>
        <w:t xml:space="preserve">|__| </w:t>
      </w:r>
      <w:r w:rsidR="00E1432C">
        <w:rPr>
          <w:rFonts w:cs="Arial"/>
          <w:sz w:val="18"/>
          <w:szCs w:val="18"/>
        </w:rPr>
        <w:t>Non grave</w:t>
      </w:r>
    </w:p>
    <w:bookmarkEnd w:id="34"/>
    <w:p w:rsidR="00CD0009" w:rsidRDefault="00CD0009" w:rsidP="00CD0009">
      <w:pPr>
        <w:tabs>
          <w:tab w:val="left" w:pos="346"/>
        </w:tabs>
        <w:spacing w:before="0" w:after="0" w:line="240" w:lineRule="auto"/>
        <w:rPr>
          <w:rFonts w:eastAsia="Times New Roman" w:cs="Arial"/>
          <w:color w:val="404040"/>
          <w:sz w:val="20"/>
        </w:rPr>
      </w:pPr>
    </w:p>
    <w:p w:rsidR="00E1432C" w:rsidRPr="007B65B3" w:rsidRDefault="00E1432C" w:rsidP="006156E1">
      <w:pPr>
        <w:tabs>
          <w:tab w:val="left" w:pos="346"/>
        </w:tabs>
        <w:spacing w:before="0" w:after="0" w:line="360" w:lineRule="auto"/>
        <w:rPr>
          <w:rFonts w:eastAsia="Times New Roman" w:cs="Arial"/>
          <w:b/>
          <w:bCs/>
          <w:color w:val="404040"/>
          <w:sz w:val="20"/>
        </w:rPr>
      </w:pPr>
      <w:r w:rsidRPr="007B65B3">
        <w:rPr>
          <w:rFonts w:eastAsia="Times New Roman" w:cs="Arial"/>
          <w:b/>
          <w:bCs/>
          <w:color w:val="404040"/>
          <w:sz w:val="20"/>
        </w:rPr>
        <w:t>Evolution</w:t>
      </w:r>
    </w:p>
    <w:p w:rsidR="00E1432C" w:rsidRPr="007B65B3" w:rsidRDefault="00636B69" w:rsidP="006156E1">
      <w:pPr>
        <w:tabs>
          <w:tab w:val="left" w:pos="346"/>
        </w:tabs>
        <w:spacing w:before="0" w:line="240" w:lineRule="auto"/>
        <w:rPr>
          <w:rFonts w:eastAsia="Times New Roman" w:cs="Arial"/>
          <w:b/>
          <w:bCs/>
          <w:color w:val="404040"/>
          <w:sz w:val="20"/>
        </w:rPr>
      </w:pPr>
      <w:r>
        <w:rPr>
          <w:rFonts w:cs="Arial"/>
          <w:sz w:val="18"/>
          <w:szCs w:val="18"/>
        </w:rPr>
        <w:t>|__|</w:t>
      </w:r>
      <w:r w:rsidR="00E1432C" w:rsidRPr="007B65B3">
        <w:rPr>
          <w:rFonts w:eastAsia="Times New Roman" w:cs="Arial"/>
          <w:b/>
          <w:bCs/>
          <w:color w:val="404040"/>
          <w:szCs w:val="24"/>
        </w:rPr>
        <w:t xml:space="preserve"> </w:t>
      </w:r>
      <w:r w:rsidR="00E1432C" w:rsidRPr="007B65B3">
        <w:rPr>
          <w:rFonts w:eastAsia="Times New Roman" w:cs="Arial"/>
          <w:b/>
          <w:bCs/>
          <w:color w:val="404040"/>
          <w:sz w:val="20"/>
        </w:rPr>
        <w:t>Guérison</w:t>
      </w:r>
      <w:r w:rsidR="00E1432C" w:rsidRPr="007B65B3">
        <w:rPr>
          <w:rFonts w:cs="Arial"/>
          <w:b/>
          <w:bCs/>
          <w:sz w:val="18"/>
          <w:szCs w:val="18"/>
        </w:rPr>
        <w:t xml:space="preserve">, à quelle date : </w:t>
      </w:r>
      <w:r w:rsidR="00E1432C" w:rsidRPr="007B65B3">
        <w:rPr>
          <w:rFonts w:cs="Arial"/>
          <w:sz w:val="18"/>
          <w:szCs w:val="18"/>
        </w:rPr>
        <w:t xml:space="preserve">|__|__| </w:t>
      </w:r>
      <w:r w:rsidR="001646F9">
        <w:rPr>
          <w:rFonts w:cs="Arial"/>
          <w:sz w:val="18"/>
          <w:szCs w:val="18"/>
        </w:rPr>
        <w:t xml:space="preserve">/ </w:t>
      </w:r>
      <w:r w:rsidR="00E1432C" w:rsidRPr="007B65B3">
        <w:rPr>
          <w:rFonts w:cs="Arial"/>
          <w:sz w:val="18"/>
          <w:szCs w:val="18"/>
        </w:rPr>
        <w:t xml:space="preserve">|__|__| </w:t>
      </w:r>
      <w:r w:rsidR="001646F9">
        <w:rPr>
          <w:rFonts w:cs="Arial"/>
          <w:sz w:val="18"/>
          <w:szCs w:val="18"/>
        </w:rPr>
        <w:t xml:space="preserve">/ </w:t>
      </w:r>
      <w:r w:rsidR="00E1432C" w:rsidRPr="007B65B3">
        <w:rPr>
          <w:rFonts w:cs="Arial"/>
          <w:sz w:val="18"/>
          <w:szCs w:val="18"/>
        </w:rPr>
        <w:t>|__|__|__|__|</w:t>
      </w:r>
    </w:p>
    <w:p w:rsidR="00E1432C" w:rsidRPr="007B65B3" w:rsidRDefault="00636B69" w:rsidP="006156E1">
      <w:pPr>
        <w:tabs>
          <w:tab w:val="left" w:pos="346"/>
        </w:tabs>
        <w:spacing w:line="240" w:lineRule="auto"/>
        <w:ind w:left="142"/>
        <w:rPr>
          <w:rFonts w:eastAsia="Times New Roman" w:cs="Times New Roman"/>
          <w:color w:val="404040"/>
          <w:sz w:val="14"/>
          <w:szCs w:val="14"/>
        </w:rPr>
      </w:pPr>
      <w:r>
        <w:rPr>
          <w:rFonts w:cs="Arial"/>
          <w:sz w:val="18"/>
          <w:szCs w:val="18"/>
        </w:rPr>
        <w:t>|__|</w:t>
      </w:r>
      <w:r w:rsidR="00E1432C" w:rsidRPr="007B65B3">
        <w:rPr>
          <w:rFonts w:eastAsia="Times New Roman" w:cs="Arial"/>
          <w:color w:val="404040"/>
        </w:rPr>
        <w:t xml:space="preserve"> </w:t>
      </w:r>
      <w:r w:rsidR="00E1432C" w:rsidRPr="007B65B3">
        <w:rPr>
          <w:rFonts w:eastAsia="Times New Roman" w:cs="Arial"/>
          <w:color w:val="404040"/>
          <w:sz w:val="18"/>
          <w:szCs w:val="18"/>
        </w:rPr>
        <w:t>sans séquelle</w:t>
      </w:r>
      <w:r w:rsidR="00E1432C" w:rsidRPr="007B65B3">
        <w:rPr>
          <w:rFonts w:eastAsia="Times New Roman" w:cs="Times New Roman"/>
          <w:color w:val="404040"/>
          <w:sz w:val="14"/>
          <w:szCs w:val="14"/>
        </w:rPr>
        <w:t xml:space="preserve"> </w:t>
      </w:r>
      <w:r>
        <w:rPr>
          <w:rFonts w:eastAsia="Times New Roman" w:cs="Times New Roman"/>
          <w:color w:val="404040"/>
          <w:sz w:val="14"/>
          <w:szCs w:val="14"/>
        </w:rPr>
        <w:tab/>
      </w:r>
      <w:r>
        <w:rPr>
          <w:rFonts w:cs="Arial"/>
          <w:sz w:val="18"/>
          <w:szCs w:val="18"/>
        </w:rPr>
        <w:t xml:space="preserve">|__| </w:t>
      </w:r>
      <w:r w:rsidR="00E1432C" w:rsidRPr="007B65B3">
        <w:rPr>
          <w:rFonts w:eastAsia="Times New Roman" w:cs="Arial"/>
          <w:color w:val="404040"/>
          <w:sz w:val="18"/>
          <w:szCs w:val="18"/>
        </w:rPr>
        <w:t>avec séquelles, lesquelles :</w:t>
      </w:r>
      <w:r w:rsidR="00E1432C" w:rsidRPr="007B65B3">
        <w:rPr>
          <w:rFonts w:eastAsia="Times New Roman" w:cs="Times New Roman"/>
          <w:color w:val="404040"/>
          <w:sz w:val="14"/>
          <w:szCs w:val="14"/>
        </w:rPr>
        <w:t xml:space="preserve"> ……………………………………………………….. </w:t>
      </w:r>
      <w:r>
        <w:rPr>
          <w:rFonts w:cs="Arial"/>
          <w:sz w:val="18"/>
          <w:szCs w:val="18"/>
        </w:rPr>
        <w:t>|__|</w:t>
      </w:r>
      <w:r w:rsidR="00E1432C" w:rsidRPr="007B65B3">
        <w:rPr>
          <w:rFonts w:eastAsia="Times New Roman" w:cs="Arial"/>
          <w:color w:val="404040"/>
        </w:rPr>
        <w:t xml:space="preserve"> </w:t>
      </w:r>
      <w:r w:rsidR="00E1432C" w:rsidRPr="007B65B3">
        <w:rPr>
          <w:rFonts w:eastAsia="Times New Roman" w:cs="Arial"/>
          <w:color w:val="404040"/>
          <w:sz w:val="18"/>
          <w:szCs w:val="18"/>
        </w:rPr>
        <w:t>en cours</w:t>
      </w:r>
    </w:p>
    <w:p w:rsidR="00D93E3B" w:rsidRPr="007B65B3" w:rsidRDefault="00636B69" w:rsidP="006156E1">
      <w:pPr>
        <w:tabs>
          <w:tab w:val="left" w:pos="346"/>
        </w:tabs>
        <w:spacing w:line="360" w:lineRule="auto"/>
        <w:rPr>
          <w:rFonts w:eastAsia="Times New Roman" w:cs="Arial"/>
          <w:b/>
          <w:bCs/>
          <w:color w:val="404040"/>
          <w:sz w:val="20"/>
        </w:rPr>
      </w:pPr>
      <w:r>
        <w:rPr>
          <w:rFonts w:cs="Arial"/>
          <w:sz w:val="18"/>
          <w:szCs w:val="18"/>
        </w:rPr>
        <w:t>|__|</w:t>
      </w:r>
      <w:r w:rsidR="00E1432C" w:rsidRPr="007B65B3">
        <w:rPr>
          <w:rFonts w:eastAsia="Times New Roman" w:cs="Arial"/>
          <w:b/>
          <w:bCs/>
          <w:color w:val="404040"/>
          <w:szCs w:val="24"/>
        </w:rPr>
        <w:t xml:space="preserve"> </w:t>
      </w:r>
      <w:r w:rsidR="00E1432C" w:rsidRPr="007B65B3">
        <w:rPr>
          <w:rFonts w:eastAsia="Times New Roman" w:cs="Arial"/>
          <w:b/>
          <w:bCs/>
          <w:color w:val="404040"/>
          <w:sz w:val="20"/>
        </w:rPr>
        <w:t>Sujet non encore rétabli</w:t>
      </w:r>
      <w:permEnd w:id="1778707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826"/>
        <w:gridCol w:w="4802"/>
      </w:tblGrid>
      <w:tr w:rsidR="0021256A" w:rsidRPr="00370115" w:rsidTr="00D051BA">
        <w:tc>
          <w:tcPr>
            <w:tcW w:w="4826" w:type="dxa"/>
            <w:tcBorders>
              <w:top w:val="single" w:sz="4" w:space="0" w:color="auto"/>
              <w:left w:val="single" w:sz="4" w:space="0" w:color="auto"/>
              <w:bottom w:val="single" w:sz="4" w:space="0" w:color="auto"/>
              <w:right w:val="single" w:sz="4" w:space="0" w:color="auto"/>
            </w:tcBorders>
          </w:tcPr>
          <w:p w:rsidR="0021256A" w:rsidRPr="00AD0517" w:rsidRDefault="0021256A" w:rsidP="00D051BA">
            <w:pPr>
              <w:rPr>
                <w:rStyle w:val="lev"/>
                <w:rFonts w:cs="Arial"/>
              </w:rPr>
            </w:pPr>
            <w:r w:rsidRPr="00AD0517">
              <w:rPr>
                <w:rStyle w:val="lev"/>
                <w:rFonts w:cs="Arial"/>
              </w:rPr>
              <w:t xml:space="preserve">Médecin prescripteur </w:t>
            </w:r>
          </w:p>
          <w:p w:rsidR="0021256A" w:rsidRPr="00370115" w:rsidRDefault="0021256A" w:rsidP="00D051BA">
            <w:pPr>
              <w:rPr>
                <w:rFonts w:cs="Arial"/>
              </w:rPr>
            </w:pPr>
            <w:r w:rsidRPr="00370115">
              <w:rPr>
                <w:rFonts w:cs="Arial"/>
              </w:rPr>
              <w:t xml:space="preserve">Nom/Prénom : </w:t>
            </w:r>
            <w:sdt>
              <w:sdtPr>
                <w:rPr>
                  <w:rFonts w:cs="Arial"/>
                </w:rPr>
                <w:id w:val="-418709383"/>
                <w:placeholder>
                  <w:docPart w:val="1001E01C33D84B0D8B06468727C497AF"/>
                </w:placeholder>
                <w:showingPlcHdr/>
              </w:sdtPr>
              <w:sdtEndPr/>
              <w:sdtContent>
                <w:r w:rsidRPr="00370115">
                  <w:rPr>
                    <w:rStyle w:val="Mention1"/>
                    <w:rFonts w:ascii="Arial" w:hAnsi="Arial" w:cs="Arial"/>
                    <w:color w:val="404040" w:themeColor="text1" w:themeTint="BF"/>
                    <w:shd w:val="clear" w:color="auto" w:fill="auto"/>
                  </w:rPr>
                  <w:t>________________</w:t>
                </w:r>
              </w:sdtContent>
            </w:sdt>
          </w:p>
          <w:p w:rsidR="0021256A" w:rsidRPr="00370115" w:rsidRDefault="0021256A" w:rsidP="00D051BA">
            <w:pPr>
              <w:rPr>
                <w:rFonts w:cs="Arial"/>
              </w:rPr>
            </w:pPr>
            <w:r w:rsidRPr="00370115">
              <w:rPr>
                <w:rFonts w:cs="Arial"/>
              </w:rPr>
              <w:t xml:space="preserve">Spécialité : </w:t>
            </w:r>
            <w:sdt>
              <w:sdtPr>
                <w:rPr>
                  <w:rFonts w:cs="Arial"/>
                </w:rPr>
                <w:id w:val="2109076266"/>
                <w:placeholder>
                  <w:docPart w:val="CBF862B5BBFA41A187F980680AE0E1EB"/>
                </w:placeholder>
                <w:showingPlcHdr/>
              </w:sdtPr>
              <w:sdtEndPr/>
              <w:sdtContent>
                <w:r w:rsidRPr="00370115">
                  <w:rPr>
                    <w:rStyle w:val="Mention1"/>
                    <w:rFonts w:ascii="Arial" w:hAnsi="Arial" w:cs="Arial"/>
                    <w:color w:val="404040" w:themeColor="text1" w:themeTint="BF"/>
                    <w:shd w:val="clear" w:color="auto" w:fill="auto"/>
                  </w:rPr>
                  <w:t>________________</w:t>
                </w:r>
              </w:sdtContent>
            </w:sdt>
          </w:p>
          <w:p w:rsidR="0021256A" w:rsidRPr="00370115" w:rsidRDefault="0021256A" w:rsidP="00D051BA">
            <w:pPr>
              <w:rPr>
                <w:rFonts w:cs="Arial"/>
              </w:rPr>
            </w:pPr>
            <w:r w:rsidRPr="00370115">
              <w:rPr>
                <w:rFonts w:cs="Arial"/>
              </w:rPr>
              <w:t>No </w:t>
            </w:r>
            <w:r w:rsidRPr="00370115" w:rsidDel="00C04587">
              <w:rPr>
                <w:rFonts w:cs="Arial"/>
              </w:rPr>
              <w:t xml:space="preserve"> </w:t>
            </w:r>
            <w:r w:rsidRPr="00370115">
              <w:rPr>
                <w:rFonts w:cs="Arial"/>
              </w:rPr>
              <w:t xml:space="preserve">RPPS : </w:t>
            </w:r>
            <w:sdt>
              <w:sdtPr>
                <w:rPr>
                  <w:rFonts w:cs="Arial"/>
                </w:rPr>
                <w:id w:val="179479414"/>
                <w:placeholder>
                  <w:docPart w:val="8F2933F979E64E66B2FE35123AD5010C"/>
                </w:placeholder>
                <w:showingPlcHdr/>
              </w:sdtPr>
              <w:sdtEndPr/>
              <w:sdtContent>
                <w:r w:rsidRPr="00370115">
                  <w:rPr>
                    <w:rStyle w:val="Mention1"/>
                    <w:rFonts w:ascii="Arial" w:hAnsi="Arial" w:cs="Arial"/>
                    <w:color w:val="404040" w:themeColor="text1" w:themeTint="BF"/>
                    <w:shd w:val="clear" w:color="auto" w:fill="auto"/>
                  </w:rPr>
                  <w:t>________________</w:t>
                </w:r>
              </w:sdtContent>
            </w:sdt>
          </w:p>
          <w:p w:rsidR="0021256A" w:rsidRPr="00370115" w:rsidRDefault="0021256A" w:rsidP="00D051BA">
            <w:pPr>
              <w:rPr>
                <w:rFonts w:cs="Arial"/>
              </w:rPr>
            </w:pPr>
            <w:r w:rsidRPr="00370115">
              <w:rPr>
                <w:rFonts w:cs="Arial"/>
              </w:rPr>
              <w:t>Hôpital :</w:t>
            </w:r>
          </w:p>
          <w:p w:rsidR="0021256A" w:rsidRPr="00370115" w:rsidRDefault="0021256A" w:rsidP="00D051BA">
            <w:pPr>
              <w:rPr>
                <w:rFonts w:cs="Arial"/>
              </w:rPr>
            </w:pPr>
            <w:r w:rsidRPr="00783189">
              <w:rPr>
                <w:rFonts w:cs="Arial"/>
                <w:sz w:val="20"/>
                <w:szCs w:val="20"/>
              </w:rPr>
              <w:t>|__|</w:t>
            </w:r>
            <w:r>
              <w:rPr>
                <w:rFonts w:cs="Arial"/>
                <w:sz w:val="20"/>
                <w:szCs w:val="20"/>
              </w:rPr>
              <w:t xml:space="preserve"> </w:t>
            </w:r>
            <w:r w:rsidRPr="00370115">
              <w:rPr>
                <w:rFonts w:cs="Arial"/>
              </w:rPr>
              <w:t>CHU</w:t>
            </w:r>
            <w:r w:rsidRPr="00F2664B">
              <w:rPr>
                <w:rFonts w:eastAsia="Times New Roman" w:cs="Arial"/>
                <w:color w:val="auto"/>
                <w:sz w:val="20"/>
                <w:szCs w:val="20"/>
                <w:lang w:eastAsia="en-US"/>
              </w:rPr>
              <w:t xml:space="preserve"> </w:t>
            </w:r>
            <w:r w:rsidRPr="00783189">
              <w:rPr>
                <w:rFonts w:cs="Arial"/>
                <w:sz w:val="20"/>
                <w:szCs w:val="20"/>
              </w:rPr>
              <w:t>|__|</w:t>
            </w:r>
            <w:r>
              <w:rPr>
                <w:rFonts w:cs="Arial"/>
                <w:sz w:val="20"/>
                <w:szCs w:val="20"/>
              </w:rPr>
              <w:t xml:space="preserve"> </w:t>
            </w:r>
            <w:r w:rsidRPr="00370115">
              <w:rPr>
                <w:rFonts w:cs="Arial"/>
              </w:rPr>
              <w:t xml:space="preserve">CHG </w:t>
            </w:r>
            <w:r w:rsidRPr="00783189">
              <w:rPr>
                <w:rFonts w:cs="Arial"/>
                <w:sz w:val="20"/>
                <w:szCs w:val="20"/>
              </w:rPr>
              <w:t>|__|</w:t>
            </w:r>
            <w:r w:rsidRPr="00370115">
              <w:rPr>
                <w:rFonts w:cs="Arial"/>
              </w:rPr>
              <w:t xml:space="preserve"> CLCC </w:t>
            </w:r>
            <w:r w:rsidRPr="00783189">
              <w:rPr>
                <w:rFonts w:cs="Arial"/>
                <w:sz w:val="20"/>
                <w:szCs w:val="20"/>
              </w:rPr>
              <w:t>|__|</w:t>
            </w:r>
            <w:r>
              <w:rPr>
                <w:rFonts w:cs="Arial"/>
                <w:sz w:val="20"/>
                <w:szCs w:val="20"/>
              </w:rPr>
              <w:t xml:space="preserve"> </w:t>
            </w:r>
            <w:r w:rsidRPr="00370115">
              <w:rPr>
                <w:rFonts w:cs="Arial"/>
              </w:rPr>
              <w:t>centre privé</w:t>
            </w:r>
          </w:p>
          <w:p w:rsidR="0021256A" w:rsidRPr="00370115" w:rsidRDefault="0021256A" w:rsidP="00D051BA">
            <w:pPr>
              <w:rPr>
                <w:rFonts w:cs="Arial"/>
              </w:rPr>
            </w:pPr>
            <w:r w:rsidRPr="00370115">
              <w:rPr>
                <w:rFonts w:cs="Arial"/>
              </w:rPr>
              <w:t xml:space="preserve">Numéro FINESS : </w:t>
            </w:r>
            <w:sdt>
              <w:sdtPr>
                <w:rPr>
                  <w:rFonts w:cs="Arial"/>
                </w:rPr>
                <w:id w:val="1429928245"/>
                <w:placeholder>
                  <w:docPart w:val="38C0DA73D72144B7976C567DFCF86944"/>
                </w:placeholder>
                <w:showingPlcHdr/>
              </w:sdtPr>
              <w:sdtEndPr/>
              <w:sdtContent>
                <w:r w:rsidRPr="00370115">
                  <w:rPr>
                    <w:rStyle w:val="Mention1"/>
                    <w:rFonts w:ascii="Arial" w:hAnsi="Arial" w:cs="Arial"/>
                    <w:color w:val="404040" w:themeColor="text1" w:themeTint="BF"/>
                    <w:shd w:val="clear" w:color="auto" w:fill="auto"/>
                  </w:rPr>
                  <w:t>________________</w:t>
                </w:r>
              </w:sdtContent>
            </w:sdt>
            <w:r w:rsidRPr="00370115">
              <w:rPr>
                <w:rFonts w:cs="Arial"/>
              </w:rPr>
              <w:br/>
              <w:t>Tel:</w:t>
            </w:r>
            <w:r w:rsidRPr="00370115">
              <w:rPr>
                <w:rFonts w:cs="Arial"/>
              </w:rPr>
              <w:tab/>
            </w:r>
            <w:sdt>
              <w:sdtPr>
                <w:rPr>
                  <w:rFonts w:cs="Arial"/>
                </w:rPr>
                <w:id w:val="-944389711"/>
                <w:placeholder>
                  <w:docPart w:val="F4FF8FE828FC4A678D51321217327D0E"/>
                </w:placeholder>
                <w:showingPlcHdr/>
              </w:sdtPr>
              <w:sdtEndPr/>
              <w:sdtContent>
                <w:r w:rsidRPr="00370115">
                  <w:rPr>
                    <w:rStyle w:val="Mention1"/>
                    <w:rFonts w:ascii="Arial" w:hAnsi="Arial" w:cs="Arial"/>
                    <w:color w:val="404040" w:themeColor="text1" w:themeTint="BF"/>
                    <w:shd w:val="clear" w:color="auto" w:fill="auto"/>
                  </w:rPr>
                  <w:t>Numéro de téléphone.</w:t>
                </w:r>
              </w:sdtContent>
            </w:sdt>
            <w:r w:rsidRPr="00370115">
              <w:rPr>
                <w:rFonts w:cs="Arial"/>
              </w:rPr>
              <w:tab/>
            </w:r>
            <w:r w:rsidRPr="00370115">
              <w:rPr>
                <w:rFonts w:cs="Arial"/>
              </w:rPr>
              <w:tab/>
            </w:r>
          </w:p>
          <w:p w:rsidR="0021256A" w:rsidRPr="00370115" w:rsidRDefault="0021256A" w:rsidP="00D051BA">
            <w:pPr>
              <w:rPr>
                <w:rFonts w:cs="Arial"/>
                <w:lang w:val="de-DE"/>
              </w:rPr>
            </w:pPr>
            <w:r w:rsidRPr="00370115">
              <w:rPr>
                <w:rFonts w:cs="Arial"/>
                <w:lang w:val="de-DE"/>
              </w:rPr>
              <w:t xml:space="preserve">E-mail: </w:t>
            </w:r>
            <w:sdt>
              <w:sdtPr>
                <w:rPr>
                  <w:rFonts w:cs="Arial"/>
                </w:rPr>
                <w:id w:val="-66181636"/>
                <w:placeholder>
                  <w:docPart w:val="EC5475444B804CA98F398BD71787C063"/>
                </w:placeholder>
                <w:showingPlcHdr/>
              </w:sdtPr>
              <w:sdtEndPr/>
              <w:sdtContent>
                <w:r w:rsidRPr="00370115">
                  <w:rPr>
                    <w:rStyle w:val="Mention1"/>
                    <w:rFonts w:ascii="Arial" w:hAnsi="Arial" w:cs="Arial"/>
                    <w:color w:val="404040" w:themeColor="text1" w:themeTint="BF"/>
                    <w:shd w:val="clear" w:color="auto" w:fill="auto"/>
                    <w:lang w:val="de-DE"/>
                  </w:rPr>
                  <w:t>xxx@domaine.com</w:t>
                </w:r>
              </w:sdtContent>
            </w:sdt>
          </w:p>
          <w:p w:rsidR="0021256A" w:rsidRPr="00370115" w:rsidRDefault="0021256A" w:rsidP="00D051BA">
            <w:pPr>
              <w:rPr>
                <w:rFonts w:cs="Arial"/>
                <w:lang w:val="de-DE"/>
              </w:rPr>
            </w:pPr>
          </w:p>
          <w:p w:rsidR="0021256A" w:rsidRPr="00370115" w:rsidRDefault="0021256A" w:rsidP="00D051BA">
            <w:pPr>
              <w:rPr>
                <w:rFonts w:cs="Arial"/>
              </w:rPr>
            </w:pPr>
            <w:r w:rsidRPr="00370115">
              <w:rPr>
                <w:rFonts w:cs="Arial"/>
              </w:rPr>
              <w:t>Date :</w:t>
            </w:r>
            <w:r w:rsidRPr="00370115">
              <w:rPr>
                <w:rFonts w:cs="Arial"/>
              </w:rPr>
              <w:tab/>
            </w:r>
            <w:sdt>
              <w:sdtPr>
                <w:rPr>
                  <w:rFonts w:cs="Arial"/>
                </w:rPr>
                <w:id w:val="-1986929857"/>
                <w:placeholder>
                  <w:docPart w:val="E9102D83484B4B63A690EF7D85D96FBF"/>
                </w:placeholder>
                <w:showingPlcHdr/>
                <w:date>
                  <w:dateFormat w:val="dd/MM/yyyy"/>
                  <w:lid w:val="fr-FR"/>
                  <w:storeMappedDataAs w:val="dateTime"/>
                  <w:calendar w:val="gregorian"/>
                </w:date>
              </w:sdtPr>
              <w:sdtEndPr/>
              <w:sdtContent>
                <w:r w:rsidRPr="00370115">
                  <w:rPr>
                    <w:rStyle w:val="Mention1"/>
                    <w:rFonts w:ascii="Arial" w:hAnsi="Arial" w:cs="Arial"/>
                    <w:color w:val="404040" w:themeColor="text1" w:themeTint="BF"/>
                    <w:shd w:val="clear" w:color="auto" w:fill="auto"/>
                  </w:rPr>
                  <w:t>_ _/_ _/_ _ _ _</w:t>
                </w:r>
              </w:sdtContent>
            </w:sdt>
            <w:r w:rsidRPr="00370115">
              <w:rPr>
                <w:rFonts w:cs="Arial"/>
              </w:rPr>
              <w:tab/>
            </w:r>
          </w:p>
          <w:p w:rsidR="0021256A" w:rsidRPr="00370115" w:rsidRDefault="0021256A" w:rsidP="00D051BA">
            <w:pPr>
              <w:rPr>
                <w:rFonts w:cs="Arial"/>
              </w:rPr>
            </w:pPr>
            <w:r w:rsidRPr="00370115">
              <w:rPr>
                <w:rFonts w:cs="Arial"/>
              </w:rPr>
              <w:t>Cachet et signature du médecin :</w:t>
            </w:r>
          </w:p>
        </w:tc>
        <w:tc>
          <w:tcPr>
            <w:tcW w:w="4802" w:type="dxa"/>
            <w:tcBorders>
              <w:top w:val="single" w:sz="4" w:space="0" w:color="auto"/>
              <w:left w:val="single" w:sz="4" w:space="0" w:color="auto"/>
              <w:bottom w:val="single" w:sz="4" w:space="0" w:color="auto"/>
              <w:right w:val="single" w:sz="4" w:space="0" w:color="auto"/>
            </w:tcBorders>
          </w:tcPr>
          <w:p w:rsidR="0021256A" w:rsidRPr="00AD0517" w:rsidRDefault="0021256A" w:rsidP="00D051BA">
            <w:pPr>
              <w:jc w:val="left"/>
              <w:rPr>
                <w:rStyle w:val="lev"/>
                <w:rFonts w:cs="Arial"/>
              </w:rPr>
            </w:pPr>
            <w:r w:rsidRPr="00AD0517">
              <w:rPr>
                <w:rStyle w:val="lev"/>
                <w:rFonts w:cs="Arial"/>
              </w:rPr>
              <w:t>Pharmacien</w:t>
            </w:r>
          </w:p>
          <w:p w:rsidR="0021256A" w:rsidRPr="00370115" w:rsidRDefault="0021256A" w:rsidP="00D051BA">
            <w:pPr>
              <w:jc w:val="left"/>
              <w:rPr>
                <w:rFonts w:cs="Arial"/>
              </w:rPr>
            </w:pPr>
            <w:r w:rsidRPr="00370115">
              <w:rPr>
                <w:rFonts w:cs="Arial"/>
              </w:rPr>
              <w:t xml:space="preserve">Nom/Prénom : </w:t>
            </w:r>
            <w:sdt>
              <w:sdtPr>
                <w:rPr>
                  <w:rFonts w:cs="Arial"/>
                </w:rPr>
                <w:id w:val="2055738732"/>
                <w:placeholder>
                  <w:docPart w:val="A61DBFD8CB7644D6B95C5C1ACDBED17C"/>
                </w:placeholder>
                <w:showingPlcHdr/>
              </w:sdtPr>
              <w:sdtEndPr/>
              <w:sdtContent>
                <w:r w:rsidRPr="00370115">
                  <w:rPr>
                    <w:rStyle w:val="Mention1"/>
                    <w:rFonts w:ascii="Arial" w:hAnsi="Arial" w:cs="Arial"/>
                    <w:color w:val="404040" w:themeColor="text1" w:themeTint="BF"/>
                    <w:shd w:val="clear" w:color="auto" w:fill="auto"/>
                  </w:rPr>
                  <w:t>________________</w:t>
                </w:r>
              </w:sdtContent>
            </w:sdt>
          </w:p>
          <w:p w:rsidR="0021256A" w:rsidRPr="00370115" w:rsidRDefault="0021256A" w:rsidP="00D051BA">
            <w:pPr>
              <w:jc w:val="left"/>
              <w:rPr>
                <w:rFonts w:cs="Arial"/>
              </w:rPr>
            </w:pPr>
            <w:r w:rsidRPr="00370115">
              <w:rPr>
                <w:rFonts w:cs="Arial"/>
              </w:rPr>
              <w:t>No </w:t>
            </w:r>
            <w:r w:rsidRPr="00370115" w:rsidDel="00C04587">
              <w:rPr>
                <w:rFonts w:cs="Arial"/>
              </w:rPr>
              <w:t xml:space="preserve"> </w:t>
            </w:r>
            <w:r w:rsidRPr="00370115">
              <w:rPr>
                <w:rFonts w:cs="Arial"/>
              </w:rPr>
              <w:t xml:space="preserve">RPPS : </w:t>
            </w:r>
            <w:sdt>
              <w:sdtPr>
                <w:rPr>
                  <w:rFonts w:cs="Arial"/>
                </w:rPr>
                <w:id w:val="241992671"/>
                <w:placeholder>
                  <w:docPart w:val="99E32F96B7BB480EA11239D0E3E5D2CD"/>
                </w:placeholder>
                <w:showingPlcHdr/>
              </w:sdtPr>
              <w:sdtEndPr/>
              <w:sdtContent>
                <w:r w:rsidRPr="00370115">
                  <w:rPr>
                    <w:rStyle w:val="Mention1"/>
                    <w:rFonts w:ascii="Arial" w:hAnsi="Arial" w:cs="Arial"/>
                    <w:color w:val="404040" w:themeColor="text1" w:themeTint="BF"/>
                    <w:shd w:val="clear" w:color="auto" w:fill="auto"/>
                  </w:rPr>
                  <w:t>________________</w:t>
                </w:r>
              </w:sdtContent>
            </w:sdt>
          </w:p>
          <w:p w:rsidR="0021256A" w:rsidRPr="00370115" w:rsidRDefault="0021256A" w:rsidP="00D051BA">
            <w:pPr>
              <w:jc w:val="left"/>
              <w:rPr>
                <w:rFonts w:cs="Arial"/>
              </w:rPr>
            </w:pPr>
          </w:p>
          <w:p w:rsidR="0021256A" w:rsidRPr="00370115" w:rsidRDefault="0021256A" w:rsidP="00D051BA">
            <w:pPr>
              <w:jc w:val="left"/>
              <w:rPr>
                <w:rFonts w:cs="Arial"/>
              </w:rPr>
            </w:pPr>
            <w:r w:rsidRPr="00370115">
              <w:rPr>
                <w:rFonts w:cs="Arial"/>
              </w:rPr>
              <w:t>Hôpital :</w:t>
            </w:r>
          </w:p>
          <w:p w:rsidR="0021256A" w:rsidRPr="00370115" w:rsidRDefault="0021256A" w:rsidP="00D051BA">
            <w:pPr>
              <w:jc w:val="left"/>
              <w:rPr>
                <w:rFonts w:cs="Arial"/>
              </w:rPr>
            </w:pPr>
            <w:r w:rsidRPr="00783189">
              <w:rPr>
                <w:rFonts w:cs="Arial"/>
                <w:sz w:val="20"/>
                <w:szCs w:val="20"/>
              </w:rPr>
              <w:t>|__|</w:t>
            </w:r>
            <w:r>
              <w:rPr>
                <w:rFonts w:cs="Arial"/>
                <w:sz w:val="20"/>
                <w:szCs w:val="20"/>
              </w:rPr>
              <w:t xml:space="preserve"> </w:t>
            </w:r>
            <w:r w:rsidRPr="00370115">
              <w:rPr>
                <w:rFonts w:cs="Arial"/>
              </w:rPr>
              <w:t xml:space="preserve">CHU </w:t>
            </w:r>
            <w:r w:rsidRPr="00783189">
              <w:rPr>
                <w:rFonts w:cs="Arial"/>
                <w:sz w:val="20"/>
                <w:szCs w:val="20"/>
              </w:rPr>
              <w:t>|__|</w:t>
            </w:r>
            <w:r>
              <w:rPr>
                <w:rFonts w:cs="Arial"/>
                <w:sz w:val="20"/>
                <w:szCs w:val="20"/>
              </w:rPr>
              <w:t xml:space="preserve"> </w:t>
            </w:r>
            <w:r w:rsidRPr="00370115">
              <w:rPr>
                <w:rFonts w:cs="Arial"/>
              </w:rPr>
              <w:t xml:space="preserve">CHG </w:t>
            </w:r>
            <w:r w:rsidRPr="00783189">
              <w:rPr>
                <w:rFonts w:cs="Arial"/>
                <w:sz w:val="20"/>
                <w:szCs w:val="20"/>
              </w:rPr>
              <w:t>|__|</w:t>
            </w:r>
            <w:r>
              <w:rPr>
                <w:rFonts w:cs="Arial"/>
                <w:sz w:val="20"/>
                <w:szCs w:val="20"/>
              </w:rPr>
              <w:t xml:space="preserve"> </w:t>
            </w:r>
            <w:r w:rsidRPr="00370115">
              <w:rPr>
                <w:rFonts w:cs="Arial"/>
              </w:rPr>
              <w:t xml:space="preserve">CLCC </w:t>
            </w:r>
            <w:r w:rsidRPr="00783189">
              <w:rPr>
                <w:rFonts w:cs="Arial"/>
                <w:sz w:val="20"/>
                <w:szCs w:val="20"/>
              </w:rPr>
              <w:t>|__|</w:t>
            </w:r>
            <w:r>
              <w:rPr>
                <w:rFonts w:cs="Arial"/>
                <w:sz w:val="20"/>
                <w:szCs w:val="20"/>
              </w:rPr>
              <w:t xml:space="preserve"> </w:t>
            </w:r>
            <w:r w:rsidRPr="00370115">
              <w:rPr>
                <w:rFonts w:cs="Arial"/>
              </w:rPr>
              <w:t>centre privé</w:t>
            </w:r>
          </w:p>
          <w:p w:rsidR="0021256A" w:rsidRPr="00370115" w:rsidRDefault="0021256A" w:rsidP="00D051BA">
            <w:pPr>
              <w:jc w:val="left"/>
              <w:rPr>
                <w:rFonts w:cs="Arial"/>
              </w:rPr>
            </w:pPr>
            <w:r w:rsidRPr="00370115">
              <w:rPr>
                <w:rFonts w:cs="Arial"/>
              </w:rPr>
              <w:t xml:space="preserve">Numéro FINESS : </w:t>
            </w:r>
            <w:sdt>
              <w:sdtPr>
                <w:rPr>
                  <w:rFonts w:cs="Arial"/>
                </w:rPr>
                <w:id w:val="1766036488"/>
                <w:placeholder>
                  <w:docPart w:val="C68D87D04179482396E2280EBC7D78BE"/>
                </w:placeholder>
                <w:showingPlcHdr/>
              </w:sdtPr>
              <w:sdtEndPr/>
              <w:sdtContent>
                <w:r w:rsidRPr="00370115">
                  <w:rPr>
                    <w:rStyle w:val="Mention1"/>
                    <w:rFonts w:ascii="Arial" w:hAnsi="Arial" w:cs="Arial"/>
                    <w:color w:val="404040" w:themeColor="text1" w:themeTint="BF"/>
                    <w:shd w:val="clear" w:color="auto" w:fill="auto"/>
                  </w:rPr>
                  <w:t>________________</w:t>
                </w:r>
              </w:sdtContent>
            </w:sdt>
            <w:r w:rsidRPr="00370115">
              <w:rPr>
                <w:rFonts w:cs="Arial"/>
              </w:rPr>
              <w:br/>
              <w:t>Tel:</w:t>
            </w:r>
            <w:r w:rsidRPr="00370115">
              <w:rPr>
                <w:rFonts w:cs="Arial"/>
              </w:rPr>
              <w:tab/>
            </w:r>
            <w:sdt>
              <w:sdtPr>
                <w:rPr>
                  <w:rFonts w:cs="Arial"/>
                </w:rPr>
                <w:id w:val="1660266444"/>
                <w:placeholder>
                  <w:docPart w:val="25E23DE5494144368DBA0200F381F1FE"/>
                </w:placeholder>
                <w:showingPlcHdr/>
              </w:sdtPr>
              <w:sdtEndPr/>
              <w:sdtContent>
                <w:r w:rsidRPr="00370115">
                  <w:rPr>
                    <w:rStyle w:val="Mention1"/>
                    <w:rFonts w:ascii="Arial" w:hAnsi="Arial" w:cs="Arial"/>
                    <w:color w:val="404040" w:themeColor="text1" w:themeTint="BF"/>
                    <w:shd w:val="clear" w:color="auto" w:fill="auto"/>
                  </w:rPr>
                  <w:t>Numéro de téléphone.</w:t>
                </w:r>
              </w:sdtContent>
            </w:sdt>
          </w:p>
          <w:p w:rsidR="0021256A" w:rsidRPr="00370115" w:rsidRDefault="0021256A" w:rsidP="00D051BA">
            <w:pPr>
              <w:jc w:val="left"/>
              <w:rPr>
                <w:rFonts w:cs="Arial"/>
                <w:lang w:val="de-DE"/>
              </w:rPr>
            </w:pPr>
            <w:r w:rsidRPr="00370115">
              <w:rPr>
                <w:rFonts w:cs="Arial"/>
                <w:lang w:val="de-DE"/>
              </w:rPr>
              <w:t xml:space="preserve">E-mail: </w:t>
            </w:r>
            <w:sdt>
              <w:sdtPr>
                <w:rPr>
                  <w:rFonts w:cs="Arial"/>
                </w:rPr>
                <w:id w:val="-1535969109"/>
                <w:placeholder>
                  <w:docPart w:val="00CDD7BEF3AB4FAF939887A74FFC9263"/>
                </w:placeholder>
                <w:showingPlcHdr/>
              </w:sdtPr>
              <w:sdtEndPr/>
              <w:sdtContent>
                <w:r w:rsidRPr="00370115">
                  <w:rPr>
                    <w:rStyle w:val="Mention1"/>
                    <w:rFonts w:ascii="Arial" w:hAnsi="Arial" w:cs="Arial"/>
                    <w:color w:val="404040" w:themeColor="text1" w:themeTint="BF"/>
                    <w:shd w:val="clear" w:color="auto" w:fill="auto"/>
                    <w:lang w:val="de-DE"/>
                  </w:rPr>
                  <w:t>xxx@domaine.com</w:t>
                </w:r>
              </w:sdtContent>
            </w:sdt>
          </w:p>
          <w:p w:rsidR="0021256A" w:rsidRPr="00370115" w:rsidRDefault="0021256A" w:rsidP="00D051BA">
            <w:pPr>
              <w:jc w:val="left"/>
              <w:rPr>
                <w:rFonts w:cs="Arial"/>
                <w:lang w:val="de-DE"/>
              </w:rPr>
            </w:pPr>
          </w:p>
          <w:p w:rsidR="0021256A" w:rsidRPr="00370115" w:rsidRDefault="0021256A" w:rsidP="00D051BA">
            <w:pPr>
              <w:jc w:val="left"/>
              <w:rPr>
                <w:rFonts w:cs="Arial"/>
              </w:rPr>
            </w:pPr>
            <w:r w:rsidRPr="00370115">
              <w:rPr>
                <w:rFonts w:cs="Arial"/>
              </w:rPr>
              <w:t>Date :</w:t>
            </w:r>
            <w:r w:rsidRPr="00370115">
              <w:rPr>
                <w:rFonts w:cs="Arial"/>
              </w:rPr>
              <w:tab/>
            </w:r>
            <w:sdt>
              <w:sdtPr>
                <w:rPr>
                  <w:rFonts w:cs="Arial"/>
                </w:rPr>
                <w:id w:val="602086608"/>
                <w:placeholder>
                  <w:docPart w:val="D2819C33D4F542A9A165E3D80F68B4FF"/>
                </w:placeholder>
                <w:showingPlcHdr/>
                <w:date>
                  <w:dateFormat w:val="dd/MM/yyyy"/>
                  <w:lid w:val="fr-FR"/>
                  <w:storeMappedDataAs w:val="dateTime"/>
                  <w:calendar w:val="gregorian"/>
                </w:date>
              </w:sdtPr>
              <w:sdtEndPr/>
              <w:sdtContent>
                <w:r w:rsidRPr="00370115">
                  <w:rPr>
                    <w:rStyle w:val="Mention1"/>
                    <w:rFonts w:ascii="Arial" w:hAnsi="Arial" w:cs="Arial"/>
                    <w:color w:val="404040" w:themeColor="text1" w:themeTint="BF"/>
                    <w:shd w:val="clear" w:color="auto" w:fill="auto"/>
                  </w:rPr>
                  <w:t>_ _/_ _/_ _ _ _</w:t>
                </w:r>
              </w:sdtContent>
            </w:sdt>
            <w:r w:rsidRPr="00370115">
              <w:rPr>
                <w:rFonts w:cs="Arial"/>
              </w:rPr>
              <w:tab/>
            </w:r>
          </w:p>
          <w:p w:rsidR="0021256A" w:rsidRPr="00370115" w:rsidRDefault="0021256A" w:rsidP="00D051BA">
            <w:pPr>
              <w:jc w:val="left"/>
              <w:rPr>
                <w:rFonts w:cs="Arial"/>
              </w:rPr>
            </w:pPr>
            <w:r w:rsidRPr="00370115">
              <w:rPr>
                <w:rFonts w:cs="Arial"/>
              </w:rPr>
              <w:t>Cachet et signature du pharmacien :</w:t>
            </w:r>
          </w:p>
          <w:p w:rsidR="0021256A" w:rsidRDefault="0021256A" w:rsidP="00D051BA">
            <w:pPr>
              <w:jc w:val="left"/>
              <w:rPr>
                <w:rFonts w:cs="Arial"/>
              </w:rPr>
            </w:pPr>
          </w:p>
          <w:p w:rsidR="00DE4900" w:rsidRPr="00370115" w:rsidRDefault="00DE4900" w:rsidP="00D051BA">
            <w:pPr>
              <w:jc w:val="left"/>
              <w:rPr>
                <w:rFonts w:cs="Arial"/>
              </w:rPr>
            </w:pPr>
          </w:p>
          <w:p w:rsidR="0021256A" w:rsidRPr="00370115" w:rsidRDefault="0021256A" w:rsidP="00D051BA">
            <w:pPr>
              <w:jc w:val="left"/>
              <w:rPr>
                <w:rFonts w:cs="Arial"/>
              </w:rPr>
            </w:pPr>
          </w:p>
        </w:tc>
      </w:tr>
    </w:tbl>
    <w:p w:rsidR="00D93E3B" w:rsidRPr="0093672E" w:rsidRDefault="00D93E3B" w:rsidP="00CD0009">
      <w:pPr>
        <w:spacing w:before="0" w:after="200" w:line="276" w:lineRule="auto"/>
        <w:jc w:val="left"/>
        <w:sectPr w:rsidR="00D93E3B" w:rsidRPr="0093672E" w:rsidSect="00E00060">
          <w:pgSz w:w="11906" w:h="16838"/>
          <w:pgMar w:top="1134" w:right="1134" w:bottom="1134" w:left="1134" w:header="709" w:footer="448" w:gutter="0"/>
          <w:cols w:space="708"/>
          <w:docGrid w:linePitch="360"/>
        </w:sectPr>
      </w:pPr>
    </w:p>
    <w:p w:rsidR="00D93E3B" w:rsidRPr="0093672E" w:rsidRDefault="00D93E3B" w:rsidP="00D93E3B">
      <w:pPr>
        <w:pStyle w:val="Titreannexesnauto"/>
      </w:pPr>
      <w:bookmarkStart w:id="35" w:name="_Toc131713371"/>
      <w:bookmarkStart w:id="36" w:name="Annexe_2"/>
      <w:r w:rsidRPr="0093672E">
        <w:t>Rôle des différents acteurs</w:t>
      </w:r>
      <w:bookmarkEnd w:id="35"/>
    </w:p>
    <w:p w:rsidR="00D93E3B" w:rsidRPr="0093672E" w:rsidRDefault="00D93E3B" w:rsidP="00A635BE">
      <w:pPr>
        <w:pStyle w:val="Titre2"/>
        <w:numPr>
          <w:ilvl w:val="0"/>
          <w:numId w:val="5"/>
        </w:numPr>
      </w:pPr>
      <w:bookmarkStart w:id="37" w:name="_Toc58334984"/>
      <w:bookmarkStart w:id="38" w:name="_Toc58335654"/>
      <w:bookmarkStart w:id="39" w:name="_Toc72319028"/>
      <w:bookmarkEnd w:id="36"/>
      <w:r w:rsidRPr="0093672E">
        <w:t>Rôle des professionnels de santé</w:t>
      </w:r>
      <w:bookmarkEnd w:id="37"/>
      <w:bookmarkEnd w:id="38"/>
      <w:bookmarkEnd w:id="39"/>
    </w:p>
    <w:p w:rsidR="00D93E3B" w:rsidRPr="0093672E" w:rsidRDefault="00D93E3B" w:rsidP="00A635BE">
      <w:pPr>
        <w:pStyle w:val="Titre3"/>
        <w:numPr>
          <w:ilvl w:val="1"/>
          <w:numId w:val="5"/>
        </w:numPr>
      </w:pPr>
      <w:bookmarkStart w:id="40" w:name="_Toc72319029"/>
      <w:r w:rsidRPr="0093672E">
        <w:t>Le prescripteur</w:t>
      </w:r>
      <w:bookmarkEnd w:id="40"/>
      <w:r w:rsidRPr="0093672E">
        <w:t xml:space="preserve"> </w:t>
      </w:r>
    </w:p>
    <w:p w:rsidR="00D93E3B" w:rsidRPr="0093672E" w:rsidRDefault="00D93E3B" w:rsidP="00D93E3B">
      <w:r w:rsidRPr="0093672E">
        <w:t>L’</w:t>
      </w:r>
      <w:r>
        <w:t>autorisation d’</w:t>
      </w:r>
      <w:r w:rsidRPr="0093672E">
        <w:t xml:space="preserve">accès </w:t>
      </w:r>
      <w:r>
        <w:t xml:space="preserve">compassionnel </w:t>
      </w:r>
      <w:r w:rsidRPr="0093672E">
        <w:t xml:space="preserve">implique le strict respect des mentions définies </w:t>
      </w:r>
      <w:r>
        <w:t xml:space="preserve">figurant dans le protocole, </w:t>
      </w:r>
      <w:r w:rsidRPr="0093672E">
        <w:t>notamment l</w:t>
      </w:r>
      <w:r>
        <w:t>es critères d’octroi</w:t>
      </w:r>
      <w:r w:rsidRPr="0093672E">
        <w:t xml:space="preserve">, les conditions </w:t>
      </w:r>
      <w:r w:rsidRPr="0093672E" w:rsidDel="00440CF4">
        <w:t>de prescription</w:t>
      </w:r>
      <w:r>
        <w:t xml:space="preserve"> </w:t>
      </w:r>
      <w:r w:rsidRPr="0093672E">
        <w:t xml:space="preserve">et de </w:t>
      </w:r>
      <w:r w:rsidR="002B14B9">
        <w:t>délivrance</w:t>
      </w:r>
      <w:r w:rsidRPr="0093672E">
        <w:t>, ainsi que l’information et le</w:t>
      </w:r>
      <w:r>
        <w:t xml:space="preserve"> cas échéant le</w:t>
      </w:r>
      <w:r w:rsidRPr="0093672E">
        <w:t xml:space="preserve"> suivi prospectif des patients traités tels que prévu</w:t>
      </w:r>
      <w:r>
        <w:t>s</w:t>
      </w:r>
      <w:r w:rsidR="005E5722">
        <w:t xml:space="preserve"> par le PUT-SP</w:t>
      </w:r>
      <w:r w:rsidRPr="0093672E">
        <w:t>.</w:t>
      </w:r>
    </w:p>
    <w:p w:rsidR="00D93E3B" w:rsidRPr="0093672E" w:rsidRDefault="00D93E3B" w:rsidP="00D93E3B">
      <w:r w:rsidRPr="0093672E">
        <w:t xml:space="preserve">Avant tout traitement, le prescripteur : </w:t>
      </w:r>
    </w:p>
    <w:p w:rsidR="00D93E3B" w:rsidRPr="0093672E" w:rsidRDefault="00D93E3B" w:rsidP="00D93E3B">
      <w:pPr>
        <w:pStyle w:val="Paragraphedeliste"/>
      </w:pPr>
      <w:r>
        <w:t>p</w:t>
      </w:r>
      <w:r w:rsidRPr="0093672E">
        <w:t xml:space="preserve">rend connaissance </w:t>
      </w:r>
      <w:r>
        <w:t>du</w:t>
      </w:r>
      <w:r w:rsidR="005E5722">
        <w:t xml:space="preserve"> présent PUT-</w:t>
      </w:r>
      <w:r w:rsidR="00405BC7">
        <w:t>SP et</w:t>
      </w:r>
      <w:r>
        <w:t xml:space="preserve"> du RCP ou de la NIP, le cas échéant</w:t>
      </w:r>
    </w:p>
    <w:p w:rsidR="00D93E3B" w:rsidRPr="0093672E" w:rsidRDefault="00D93E3B" w:rsidP="00D93E3B">
      <w:pPr>
        <w:pStyle w:val="Paragraphedeliste"/>
      </w:pPr>
      <w:r>
        <w:t>v</w:t>
      </w:r>
      <w:r w:rsidRPr="0093672E">
        <w:t xml:space="preserve">érifie l’éligibilité de son patient </w:t>
      </w:r>
      <w:r w:rsidR="00C46B54">
        <w:t>aux critères d’octroi d</w:t>
      </w:r>
      <w:r>
        <w:t>u médicament disposant d’une autorisation d</w:t>
      </w:r>
      <w:r w:rsidRPr="0093672E">
        <w:t xml:space="preserve">’accès </w:t>
      </w:r>
      <w:r>
        <w:t>compassionnel ;</w:t>
      </w:r>
      <w:r w:rsidR="00C46B54">
        <w:t xml:space="preserve"> </w:t>
      </w:r>
    </w:p>
    <w:p w:rsidR="00D93E3B" w:rsidRPr="0093672E" w:rsidRDefault="00D93E3B" w:rsidP="00D93E3B">
      <w:pPr>
        <w:pStyle w:val="Paragraphedeliste"/>
      </w:pPr>
      <w:r>
        <w:t>i</w:t>
      </w:r>
      <w:r w:rsidRPr="0093672E">
        <w:t xml:space="preserve">nforme, de manière orale et écrite via le document d’information disponible en </w:t>
      </w:r>
      <w:hyperlink w:anchor="Annexe_4" w:history="1">
        <w:r w:rsidRPr="00E30F30">
          <w:rPr>
            <w:rStyle w:val="Lienhypertexte"/>
          </w:rPr>
          <w:t xml:space="preserve">annexe </w:t>
        </w:r>
      </w:hyperlink>
      <w:r w:rsidR="0027503D">
        <w:rPr>
          <w:rStyle w:val="Lienhypertexte"/>
        </w:rPr>
        <w:t>3</w:t>
      </w:r>
      <w:r w:rsidRPr="0093672E">
        <w:t>, le patient, son représentant légal, s'il s'agit d'un mineur, la personne chargée de la mesure de protection juridique, s'il s'agit d'un majeur faisant l'objet d'une mesure de protection juridique avec représentation relative à la personne, ou la personne de confiance que le patient a désignée :</w:t>
      </w:r>
    </w:p>
    <w:p w:rsidR="00D93E3B" w:rsidRPr="0093672E" w:rsidRDefault="00D93E3B" w:rsidP="00D93E3B">
      <w:pPr>
        <w:pStyle w:val="Paragraphedeliste"/>
        <w:numPr>
          <w:ilvl w:val="1"/>
          <w:numId w:val="2"/>
        </w:numPr>
      </w:pPr>
      <w:r w:rsidRPr="0093672E">
        <w:t>de l'absence d'alternative thérapeutique, des risques encourus, des contraintes et d</w:t>
      </w:r>
      <w:r>
        <w:t xml:space="preserve">es </w:t>
      </w:r>
      <w:r w:rsidRPr="0093672E">
        <w:t>bénéfice</w:t>
      </w:r>
      <w:r>
        <w:t>s</w:t>
      </w:r>
      <w:r w:rsidRPr="0093672E">
        <w:t xml:space="preserve"> susceptible</w:t>
      </w:r>
      <w:r>
        <w:t>s</w:t>
      </w:r>
      <w:r w:rsidRPr="0093672E">
        <w:t xml:space="preserve"> d'être apporté</w:t>
      </w:r>
      <w:r>
        <w:t>s</w:t>
      </w:r>
      <w:r w:rsidRPr="0093672E">
        <w:t xml:space="preserve"> par le médicament</w:t>
      </w:r>
      <w:r>
        <w:t> ;</w:t>
      </w:r>
    </w:p>
    <w:p w:rsidR="00D93E3B" w:rsidRPr="0093672E" w:rsidRDefault="00D93E3B" w:rsidP="00D93E3B">
      <w:pPr>
        <w:pStyle w:val="Paragraphedeliste"/>
        <w:numPr>
          <w:ilvl w:val="1"/>
          <w:numId w:val="2"/>
        </w:numPr>
      </w:pPr>
      <w:r w:rsidRPr="0093672E">
        <w:t>du caractère dérogatoire de la prise en charge par l’</w:t>
      </w:r>
      <w:r>
        <w:t>A</w:t>
      </w:r>
      <w:r w:rsidRPr="0093672E">
        <w:t xml:space="preserve">ssurance maladie du médicament prescrit dans le cadre de l’autorisation d’accès </w:t>
      </w:r>
      <w:r w:rsidR="00405BC7">
        <w:t>compassionnel ;</w:t>
      </w:r>
    </w:p>
    <w:p w:rsidR="00D93E3B" w:rsidRPr="0093672E" w:rsidRDefault="00D93E3B" w:rsidP="00D93E3B">
      <w:pPr>
        <w:pStyle w:val="Paragraphedeliste"/>
        <w:numPr>
          <w:ilvl w:val="1"/>
          <w:numId w:val="2"/>
        </w:numPr>
        <w:rPr>
          <w:rStyle w:val="Condens"/>
        </w:rPr>
      </w:pPr>
      <w:r w:rsidRPr="0093672E">
        <w:rPr>
          <w:rStyle w:val="Condens"/>
        </w:rPr>
        <w:t>des modalités selon lesquelles cette prise en charge peut, le cas échéant, être interrompue,</w:t>
      </w:r>
    </w:p>
    <w:p w:rsidR="00D93E3B" w:rsidRDefault="00D93E3B" w:rsidP="00D93E3B">
      <w:pPr>
        <w:pStyle w:val="Paragraphedeliste"/>
        <w:numPr>
          <w:ilvl w:val="1"/>
          <w:numId w:val="2"/>
        </w:numPr>
        <w:rPr>
          <w:rStyle w:val="Condens"/>
        </w:rPr>
      </w:pPr>
      <w:r w:rsidRPr="0093672E">
        <w:t xml:space="preserve">de la collecte de leurs données et de leurs droits relatifs à </w:t>
      </w:r>
      <w:r w:rsidRPr="0093672E" w:rsidDel="002E06C1">
        <w:t>leurs données personnelles</w:t>
      </w:r>
      <w:r w:rsidRPr="0093672E" w:rsidDel="002E06C1">
        <w:rPr>
          <w:rStyle w:val="Condens"/>
        </w:rPr>
        <w:t>.</w:t>
      </w:r>
      <w:r w:rsidRPr="0093672E">
        <w:rPr>
          <w:rStyle w:val="Condens"/>
        </w:rPr>
        <w:t xml:space="preserve"> </w:t>
      </w:r>
    </w:p>
    <w:p w:rsidR="00D93E3B" w:rsidRDefault="00D93E3B" w:rsidP="00D93E3B">
      <w:pPr>
        <w:ind w:left="680"/>
      </w:pPr>
      <w:r>
        <w:t>Le prescripteur</w:t>
      </w:r>
      <w:r w:rsidRPr="0093672E">
        <w:t xml:space="preserve"> veille à la bonne compréhension de ces informations. </w:t>
      </w:r>
    </w:p>
    <w:p w:rsidR="00D93E3B" w:rsidRDefault="00D93E3B" w:rsidP="00D93E3B">
      <w:pPr>
        <w:pStyle w:val="Paragraphedeliste"/>
      </w:pPr>
      <w:r>
        <w:t>soumet</w:t>
      </w:r>
      <w:r w:rsidRPr="0093672E">
        <w:t xml:space="preserve"> </w:t>
      </w:r>
      <w:r>
        <w:t>la demande d’AAC via e</w:t>
      </w:r>
      <w:r w:rsidR="002A5503">
        <w:t>-</w:t>
      </w:r>
      <w:r>
        <w:t>saturne à l’ANSM</w:t>
      </w:r>
      <w:r w:rsidR="00E04BE8">
        <w:t xml:space="preserve"> ; </w:t>
      </w:r>
      <w:r w:rsidR="00476C3D">
        <w:t xml:space="preserve">En cas de </w:t>
      </w:r>
      <w:r w:rsidR="00E04BE8">
        <w:t xml:space="preserve">demande non conforme </w:t>
      </w:r>
      <w:r w:rsidR="00476C3D">
        <w:t>aux</w:t>
      </w:r>
      <w:r w:rsidR="00E04BE8">
        <w:t xml:space="preserve"> critères</w:t>
      </w:r>
      <w:r w:rsidR="00E04BE8" w:rsidRPr="00C46B54">
        <w:t xml:space="preserve"> </w:t>
      </w:r>
      <w:r w:rsidR="00E04BE8">
        <w:t>ou en l’absence de critères, justifie sa demande</w:t>
      </w:r>
      <w:r w:rsidR="00476C3D">
        <w:t>.</w:t>
      </w:r>
    </w:p>
    <w:p w:rsidR="00D93E3B" w:rsidRDefault="00D93E3B" w:rsidP="00D93E3B">
      <w:r w:rsidRPr="0093672E">
        <w:t xml:space="preserve">Après réception de </w:t>
      </w:r>
      <w:r>
        <w:t xml:space="preserve">l’autorisation de l’ANSM, </w:t>
      </w:r>
      <w:r w:rsidRPr="0093672E">
        <w:t>le prescripteur</w:t>
      </w:r>
      <w:r>
        <w:t> :</w:t>
      </w:r>
    </w:p>
    <w:p w:rsidR="00D93E3B" w:rsidRPr="0060523D" w:rsidRDefault="00D93E3B" w:rsidP="00A635BE">
      <w:pPr>
        <w:pStyle w:val="Paragraphedeliste"/>
        <w:numPr>
          <w:ilvl w:val="0"/>
          <w:numId w:val="9"/>
        </w:numPr>
        <w:rPr>
          <w:strike/>
        </w:rPr>
      </w:pPr>
      <w:r w:rsidRPr="0093672E">
        <w:t>informe le médecin traitant du patient</w:t>
      </w:r>
    </w:p>
    <w:p w:rsidR="00D93E3B" w:rsidRPr="0060523D" w:rsidRDefault="0027503D" w:rsidP="00A635BE">
      <w:pPr>
        <w:pStyle w:val="Paragraphedeliste"/>
        <w:numPr>
          <w:ilvl w:val="0"/>
          <w:numId w:val="9"/>
        </w:numPr>
        <w:rPr>
          <w:strike/>
        </w:rPr>
      </w:pPr>
      <w:r>
        <w:t>remplit</w:t>
      </w:r>
      <w:r w:rsidR="00D93E3B" w:rsidRPr="0093672E">
        <w:t xml:space="preserve"> la </w:t>
      </w:r>
      <w:r w:rsidR="00D93E3B">
        <w:t xml:space="preserve">fiche </w:t>
      </w:r>
      <w:r w:rsidR="00D93E3B" w:rsidRPr="0093672E">
        <w:t>d’</w:t>
      </w:r>
      <w:r w:rsidR="00D93E3B">
        <w:t>initiation de</w:t>
      </w:r>
      <w:r w:rsidR="00D93E3B" w:rsidRPr="0093672E">
        <w:t xml:space="preserve"> traitement, </w:t>
      </w:r>
      <w:r w:rsidR="00D93E3B">
        <w:t>qu’il transmet à</w:t>
      </w:r>
      <w:r w:rsidR="00D93E3B" w:rsidRPr="0093672E">
        <w:t xml:space="preserve"> l</w:t>
      </w:r>
      <w:r w:rsidR="00D93E3B">
        <w:t>a</w:t>
      </w:r>
      <w:r w:rsidR="00D93E3B" w:rsidRPr="0093672E">
        <w:t xml:space="preserve"> pharmacie</w:t>
      </w:r>
      <w:r w:rsidR="00D93E3B">
        <w:t xml:space="preserve"> à usage intérieur</w:t>
      </w:r>
      <w:r w:rsidR="00D93E3B" w:rsidRPr="0093672E">
        <w:t xml:space="preserve"> de </w:t>
      </w:r>
      <w:r w:rsidR="00D93E3B">
        <w:t>l’</w:t>
      </w:r>
      <w:r w:rsidR="00D93E3B" w:rsidRPr="0093672E">
        <w:t xml:space="preserve">établissement de santé </w:t>
      </w:r>
      <w:r w:rsidR="00D93E3B">
        <w:t>concerné</w:t>
      </w:r>
      <w:r w:rsidR="00D93E3B" w:rsidRPr="0093672E">
        <w:t xml:space="preserve"> </w:t>
      </w:r>
    </w:p>
    <w:p w:rsidR="00D93E3B" w:rsidRDefault="00D93E3B" w:rsidP="00D93E3B">
      <w:r w:rsidRPr="0093672E">
        <w:t xml:space="preserve">Le prescripteur indique sur l’ordonnance </w:t>
      </w:r>
      <w:r>
        <w:t>la mention suivante :</w:t>
      </w:r>
      <w:r w:rsidR="00F91AE8">
        <w:t xml:space="preserve"> </w:t>
      </w:r>
      <w:r>
        <w:t>« Prescription au titre d'un accès compassionnel en dehors du cadre d'une autorisation de mise sur le marché”.</w:t>
      </w:r>
    </w:p>
    <w:p w:rsidR="00D93E3B" w:rsidRPr="0093672E" w:rsidRDefault="00D93E3B" w:rsidP="00D93E3B">
      <w:r>
        <w:t xml:space="preserve">Le </w:t>
      </w:r>
      <w:r w:rsidRPr="00190C8E">
        <w:t xml:space="preserve">prescripteur </w:t>
      </w:r>
      <w:r>
        <w:t xml:space="preserve">est tenu </w:t>
      </w:r>
      <w:r w:rsidRPr="00190C8E">
        <w:t xml:space="preserve">de participer au recueil des </w:t>
      </w:r>
      <w:r>
        <w:t>données co</w:t>
      </w:r>
      <w:r w:rsidR="005E5722">
        <w:t>llectées dans le cadre du PUT-SP</w:t>
      </w:r>
      <w:r>
        <w:t xml:space="preserve">. Il transmet </w:t>
      </w:r>
      <w:r>
        <w:rPr>
          <w:rFonts w:cs="Arial"/>
          <w:color w:val="3C3C3C"/>
          <w:sz w:val="21"/>
          <w:szCs w:val="21"/>
          <w:shd w:val="clear" w:color="auto" w:fill="FFFFFF"/>
        </w:rPr>
        <w:t xml:space="preserve">les données de suivi des patients traités, selon des modalités assurant le respect du secret médical </w:t>
      </w:r>
      <w:r>
        <w:t>au laboratoire exploitant le</w:t>
      </w:r>
      <w:r w:rsidRPr="00412FD4">
        <w:t xml:space="preserve"> médicament</w:t>
      </w:r>
      <w:r>
        <w:rPr>
          <w:rFonts w:cs="Arial"/>
          <w:color w:val="3C3C3C"/>
          <w:sz w:val="21"/>
          <w:szCs w:val="21"/>
          <w:shd w:val="clear" w:color="auto" w:fill="FFFFFF"/>
        </w:rPr>
        <w:t>.</w:t>
      </w:r>
    </w:p>
    <w:p w:rsidR="00D93E3B" w:rsidRPr="0093672E" w:rsidRDefault="00D93E3B" w:rsidP="00D93E3B">
      <w:r>
        <w:t>Suite à</w:t>
      </w:r>
      <w:r w:rsidRPr="0093672E">
        <w:t xml:space="preserve"> l’initiation du traitement, le prescripteur planifie des visites de suivi (</w:t>
      </w:r>
      <w:r>
        <w:t>voir</w:t>
      </w:r>
      <w:r w:rsidRPr="0093672E">
        <w:t xml:space="preserve"> ca</w:t>
      </w:r>
      <w:r w:rsidR="005E5722">
        <w:t>lendrier de suivi dans le PUT-SP</w:t>
      </w:r>
      <w:r w:rsidRPr="0093672E">
        <w:t>) au cours desquelles il devra également :</w:t>
      </w:r>
    </w:p>
    <w:p w:rsidR="00D93E3B" w:rsidRPr="0093672E" w:rsidRDefault="00D93E3B" w:rsidP="00D93E3B">
      <w:pPr>
        <w:pStyle w:val="Paragraphedeliste"/>
      </w:pPr>
      <w:r w:rsidRPr="0093672E">
        <w:t xml:space="preserve">remplir la fiche de suivi correspondante, </w:t>
      </w:r>
    </w:p>
    <w:p w:rsidR="00D93E3B" w:rsidRPr="0093672E" w:rsidRDefault="00D93E3B" w:rsidP="00D93E3B">
      <w:pPr>
        <w:pStyle w:val="Paragraphedeliste"/>
      </w:pPr>
      <w:r w:rsidRPr="0093672E">
        <w:t xml:space="preserve">rechercher la survenue d’effets indésirables et situations particulières, procéder à leur déclaration, le cas échéant selon les modalités prévues en </w:t>
      </w:r>
      <w:hyperlink w:anchor="Annexe_5" w:history="1">
        <w:r w:rsidRPr="0093672E">
          <w:rPr>
            <w:rStyle w:val="Lienhypertexte"/>
          </w:rPr>
          <w:t xml:space="preserve">annexe </w:t>
        </w:r>
      </w:hyperlink>
      <w:r w:rsidR="00F91AE8">
        <w:rPr>
          <w:rStyle w:val="Lienhypertexte"/>
        </w:rPr>
        <w:t>4</w:t>
      </w:r>
      <w:r w:rsidRPr="0093672E">
        <w:t>,</w:t>
      </w:r>
    </w:p>
    <w:p w:rsidR="00D93E3B" w:rsidRPr="0093672E" w:rsidRDefault="00D93E3B" w:rsidP="00D93E3B">
      <w:pPr>
        <w:pStyle w:val="Paragraphedeliste"/>
      </w:pPr>
      <w:r w:rsidRPr="0093672E">
        <w:t>remplir la fiche d’arrêt de traitement, le cas échéant.</w:t>
      </w:r>
    </w:p>
    <w:p w:rsidR="00D93E3B" w:rsidRDefault="00D93E3B" w:rsidP="00D93E3B">
      <w:r>
        <w:t xml:space="preserve">Les </w:t>
      </w:r>
      <w:r w:rsidRPr="0093672E">
        <w:t>fiche</w:t>
      </w:r>
      <w:r>
        <w:t xml:space="preserve">s de suivi et d’arrêt sont </w:t>
      </w:r>
      <w:r w:rsidRPr="0093672E">
        <w:t>envoyée</w:t>
      </w:r>
      <w:r>
        <w:t>s</w:t>
      </w:r>
      <w:r w:rsidRPr="0093672E">
        <w:t xml:space="preserve"> systématiquement et sans délai </w:t>
      </w:r>
      <w:r>
        <w:t xml:space="preserve">à la pharmacie à usage intérieur </w:t>
      </w:r>
      <w:r w:rsidRPr="0093672E">
        <w:t xml:space="preserve">de l'établissement de santé </w:t>
      </w:r>
      <w:r>
        <w:t xml:space="preserve">concerné </w:t>
      </w:r>
      <w:r w:rsidRPr="003207A7">
        <w:t>pour transmission au laboratoire</w:t>
      </w:r>
      <w:r>
        <w:t xml:space="preserve"> selon les modalités </w:t>
      </w:r>
      <w:r w:rsidRPr="00CE0A0A">
        <w:t>décrites en page 9</w:t>
      </w:r>
      <w:r>
        <w:t>.</w:t>
      </w:r>
    </w:p>
    <w:p w:rsidR="00D93E3B" w:rsidRPr="0093672E" w:rsidRDefault="00D93E3B" w:rsidP="00D93E3B">
      <w:r>
        <w:t>Si le prescripteur souhaite poursuivre le traitement, il soum</w:t>
      </w:r>
      <w:r w:rsidRPr="0093672E">
        <w:t>et</w:t>
      </w:r>
      <w:r w:rsidR="00940C33">
        <w:t xml:space="preserve">, avant la date </w:t>
      </w:r>
      <w:r w:rsidR="00AD714C">
        <w:t>d’échéance</w:t>
      </w:r>
      <w:r w:rsidR="00940C33">
        <w:t xml:space="preserve"> de l’AAC,</w:t>
      </w:r>
      <w:r w:rsidRPr="0093672E">
        <w:t xml:space="preserve"> </w:t>
      </w:r>
      <w:r>
        <w:t>la demande de renouvellement de l’AAC via e</w:t>
      </w:r>
      <w:r w:rsidR="00940C33">
        <w:t>-</w:t>
      </w:r>
      <w:r>
        <w:t>saturne à l’ANSM.</w:t>
      </w:r>
    </w:p>
    <w:p w:rsidR="00D93E3B" w:rsidRPr="0093672E" w:rsidRDefault="00D93E3B" w:rsidP="00A635BE">
      <w:pPr>
        <w:pStyle w:val="Titre3"/>
        <w:numPr>
          <w:ilvl w:val="1"/>
          <w:numId w:val="5"/>
        </w:numPr>
      </w:pPr>
      <w:bookmarkStart w:id="41" w:name="_Toc72319030"/>
      <w:r w:rsidRPr="0093672E">
        <w:t>Le pharmacien</w:t>
      </w:r>
      <w:bookmarkEnd w:id="41"/>
      <w:r w:rsidRPr="0093672E">
        <w:t xml:space="preserve"> </w:t>
      </w:r>
    </w:p>
    <w:p w:rsidR="00D93E3B" w:rsidRPr="0093672E" w:rsidRDefault="00D93E3B" w:rsidP="00D93E3B">
      <w:r w:rsidRPr="0093672E">
        <w:t>Seul</w:t>
      </w:r>
      <w:r>
        <w:t>e</w:t>
      </w:r>
      <w:r w:rsidRPr="0093672E">
        <w:t>s les pharmacie</w:t>
      </w:r>
      <w:r>
        <w:t>s</w:t>
      </w:r>
      <w:r w:rsidRPr="0093672E">
        <w:t xml:space="preserve"> à usage intérieur d'un établissement de santé </w:t>
      </w:r>
      <w:r>
        <w:t xml:space="preserve">ou </w:t>
      </w:r>
      <w:r w:rsidRPr="0093672E">
        <w:t>les pharmaciens ayant passé convention avec un établissement d</w:t>
      </w:r>
      <w:r>
        <w:t>e</w:t>
      </w:r>
      <w:r w:rsidRPr="0093672E">
        <w:t xml:space="preserve"> santé</w:t>
      </w:r>
      <w:r>
        <w:t xml:space="preserve"> </w:t>
      </w:r>
      <w:r w:rsidRPr="0093672E">
        <w:t xml:space="preserve">peuvent délivrer les médicaments </w:t>
      </w:r>
      <w:r>
        <w:t>faisant l’objet d’une</w:t>
      </w:r>
      <w:r w:rsidRPr="0093672E">
        <w:t xml:space="preserve"> </w:t>
      </w:r>
      <w:r w:rsidR="00B06D21">
        <w:t>AAC</w:t>
      </w:r>
      <w:r w:rsidRPr="0093672E">
        <w:t xml:space="preserve">. </w:t>
      </w:r>
    </w:p>
    <w:p w:rsidR="00D93E3B" w:rsidRPr="0093672E" w:rsidRDefault="00D93E3B" w:rsidP="00D93E3B">
      <w:r w:rsidRPr="00AC2697">
        <w:t>Le pharmacien :</w:t>
      </w:r>
    </w:p>
    <w:p w:rsidR="00D93E3B" w:rsidRPr="004160A4" w:rsidRDefault="00D93E3B" w:rsidP="00D93E3B">
      <w:pPr>
        <w:pStyle w:val="Paragraphedeliste"/>
      </w:pPr>
      <w:r w:rsidRPr="004160A4">
        <w:t>complète la fiche d’</w:t>
      </w:r>
      <w:r>
        <w:t>initiation de</w:t>
      </w:r>
      <w:r w:rsidRPr="004160A4">
        <w:t xml:space="preserve"> traitement ainsi que les fiches de suivi préalablement remplies par le prescripteur lors de chaque visite, et les transmet au laboratoire exploitant le médicament </w:t>
      </w:r>
    </w:p>
    <w:p w:rsidR="00D93E3B" w:rsidRPr="0093672E" w:rsidRDefault="00D93E3B" w:rsidP="00D93E3B">
      <w:pPr>
        <w:pStyle w:val="Paragraphedeliste"/>
      </w:pPr>
      <w:r>
        <w:t>c</w:t>
      </w:r>
      <w:r w:rsidRPr="0093672E">
        <w:t>ommande le médicament auprès du laboratoire</w:t>
      </w:r>
      <w:r>
        <w:t> sur la base de l’AAC ;</w:t>
      </w:r>
    </w:p>
    <w:p w:rsidR="00D93E3B" w:rsidRPr="0093672E" w:rsidRDefault="00D93E3B" w:rsidP="00D93E3B">
      <w:pPr>
        <w:pStyle w:val="Paragraphedeliste"/>
      </w:pPr>
      <w:r>
        <w:t>a</w:t>
      </w:r>
      <w:r w:rsidRPr="0093672E">
        <w:t>ssure la dispensation du médicament sur prescription du médecin</w:t>
      </w:r>
      <w:r>
        <w:t xml:space="preserve"> </w:t>
      </w:r>
    </w:p>
    <w:p w:rsidR="00D93E3B" w:rsidRPr="0093672E" w:rsidRDefault="00D93E3B" w:rsidP="00D93E3B">
      <w:pPr>
        <w:pStyle w:val="Paragraphedeliste"/>
      </w:pPr>
      <w:r>
        <w:t>d</w:t>
      </w:r>
      <w:r w:rsidRPr="0093672E">
        <w:t xml:space="preserve">éclare tout effet indésirable </w:t>
      </w:r>
      <w:r>
        <w:t>suspecté d’être lié au traitement</w:t>
      </w:r>
      <w:r w:rsidRPr="0093672E">
        <w:t xml:space="preserve"> et situations particulières qui lui serai</w:t>
      </w:r>
      <w:r>
        <w:t>en</w:t>
      </w:r>
      <w:r w:rsidRPr="0093672E">
        <w:t>t rapporté</w:t>
      </w:r>
      <w:r>
        <w:t xml:space="preserve">s selon les modalités </w:t>
      </w:r>
      <w:r w:rsidRPr="0093672E">
        <w:t xml:space="preserve">prévues en </w:t>
      </w:r>
      <w:hyperlink w:anchor="Annexe_5" w:history="1">
        <w:r w:rsidRPr="0093672E">
          <w:rPr>
            <w:rStyle w:val="Lienhypertexte"/>
          </w:rPr>
          <w:t xml:space="preserve">annexe </w:t>
        </w:r>
      </w:hyperlink>
      <w:r w:rsidR="00F91AE8">
        <w:rPr>
          <w:rStyle w:val="Lienhypertexte"/>
        </w:rPr>
        <w:t>4</w:t>
      </w:r>
      <w:r w:rsidR="00DF5FC6">
        <w:t>.</w:t>
      </w:r>
      <w:r w:rsidRPr="0093672E">
        <w:t xml:space="preserve"> </w:t>
      </w:r>
    </w:p>
    <w:p w:rsidR="00D93E3B" w:rsidRDefault="00D93E3B" w:rsidP="00D93E3B">
      <w:r>
        <w:t>Le</w:t>
      </w:r>
      <w:r w:rsidRPr="00190C8E">
        <w:t xml:space="preserve"> pharmacien </w:t>
      </w:r>
      <w:r>
        <w:t xml:space="preserve">est </w:t>
      </w:r>
      <w:r w:rsidRPr="00190C8E">
        <w:t xml:space="preserve">tenu de participer au recueil des </w:t>
      </w:r>
      <w:r>
        <w:t>données lorsqu’il e</w:t>
      </w:r>
      <w:r w:rsidR="005E5722">
        <w:t>st exigé dans le cadre du PUT-SP</w:t>
      </w:r>
      <w:r>
        <w:t>.</w:t>
      </w:r>
    </w:p>
    <w:p w:rsidR="00D93E3B" w:rsidRPr="0093672E" w:rsidRDefault="00D93E3B" w:rsidP="00D93E3B"/>
    <w:p w:rsidR="00D93E3B" w:rsidRPr="0093672E" w:rsidRDefault="00D93E3B" w:rsidP="00A635BE">
      <w:pPr>
        <w:pStyle w:val="Titre2"/>
        <w:numPr>
          <w:ilvl w:val="0"/>
          <w:numId w:val="5"/>
        </w:numPr>
      </w:pPr>
      <w:bookmarkStart w:id="42" w:name="_Toc72319031"/>
      <w:r w:rsidRPr="0093672E">
        <w:t>Rôle du patient</w:t>
      </w:r>
      <w:bookmarkEnd w:id="42"/>
    </w:p>
    <w:p w:rsidR="00D93E3B" w:rsidRPr="0093672E" w:rsidRDefault="00D93E3B" w:rsidP="00D93E3B">
      <w:r w:rsidRPr="0093672E">
        <w:t xml:space="preserve">Tout patient : </w:t>
      </w:r>
    </w:p>
    <w:p w:rsidR="00D93E3B" w:rsidRPr="0093672E" w:rsidRDefault="00D93E3B" w:rsidP="00D93E3B">
      <w:pPr>
        <w:pStyle w:val="Paragraphedeliste"/>
      </w:pPr>
      <w:r>
        <w:t>p</w:t>
      </w:r>
      <w:r w:rsidRPr="0093672E">
        <w:t>rend connaissance des informations délivrées par son médecin et notamment d</w:t>
      </w:r>
      <w:r>
        <w:t>es</w:t>
      </w:r>
      <w:r w:rsidRPr="0093672E">
        <w:t xml:space="preserve"> document</w:t>
      </w:r>
      <w:r>
        <w:t>s</w:t>
      </w:r>
      <w:r w:rsidRPr="0093672E">
        <w:t xml:space="preserve"> d’information sur son traitement qui lui </w:t>
      </w:r>
      <w:r>
        <w:t>sont</w:t>
      </w:r>
      <w:r w:rsidRPr="0093672E">
        <w:t xml:space="preserve"> remis (</w:t>
      </w:r>
      <w:hyperlink w:anchor="Annexe_4" w:history="1">
        <w:r>
          <w:rPr>
            <w:rStyle w:val="Lienhypertexte"/>
          </w:rPr>
          <w:t xml:space="preserve">voir </w:t>
        </w:r>
        <w:r w:rsidRPr="0093672E">
          <w:rPr>
            <w:rStyle w:val="Lienhypertexte"/>
          </w:rPr>
          <w:t xml:space="preserve">annexe </w:t>
        </w:r>
        <w:r>
          <w:rPr>
            <w:rStyle w:val="Lienhypertexte"/>
          </w:rPr>
          <w:t>3</w:t>
        </w:r>
        <w:r w:rsidRPr="0093672E">
          <w:rPr>
            <w:rStyle w:val="Lienhypertexte"/>
          </w:rPr>
          <w:t>)</w:t>
        </w:r>
      </w:hyperlink>
      <w:r w:rsidRPr="0093672E">
        <w:t xml:space="preserve"> ;</w:t>
      </w:r>
    </w:p>
    <w:p w:rsidR="00D93E3B" w:rsidRPr="0093672E" w:rsidRDefault="00D93E3B" w:rsidP="00D93E3B">
      <w:pPr>
        <w:pStyle w:val="Paragraphedeliste"/>
      </w:pPr>
      <w:r>
        <w:t>i</w:t>
      </w:r>
      <w:r w:rsidRPr="0093672E">
        <w:t>nforme les professionnels de santé de tout effet indésirable ou le déclare lui-même sur le portail</w:t>
      </w:r>
      <w:r>
        <w:t xml:space="preserve"> de signalement</w:t>
      </w:r>
      <w:r w:rsidRPr="0093672E">
        <w:t xml:space="preserve"> : </w:t>
      </w:r>
      <w:hyperlink r:id="rId24" w:history="1">
        <w:r w:rsidRPr="001F49DA">
          <w:rPr>
            <w:rStyle w:val="Lienhypertexte"/>
          </w:rPr>
          <w:t>www.signalement-sante.gouv.fr</w:t>
        </w:r>
      </w:hyperlink>
      <w:r>
        <w:t>.</w:t>
      </w:r>
    </w:p>
    <w:p w:rsidR="00D93E3B" w:rsidRPr="0093672E" w:rsidRDefault="00D93E3B" w:rsidP="00D93E3B"/>
    <w:p w:rsidR="00D93E3B" w:rsidRPr="0093672E" w:rsidRDefault="00D93E3B" w:rsidP="00A635BE">
      <w:pPr>
        <w:pStyle w:val="Titre2"/>
        <w:numPr>
          <w:ilvl w:val="0"/>
          <w:numId w:val="5"/>
        </w:numPr>
      </w:pPr>
      <w:bookmarkStart w:id="43" w:name="_Toc58334985"/>
      <w:bookmarkStart w:id="44" w:name="_Toc58335655"/>
      <w:bookmarkStart w:id="45" w:name="_Toc72319032"/>
      <w:r w:rsidRPr="0093672E">
        <w:t>Rôle du laboratoire</w:t>
      </w:r>
      <w:bookmarkEnd w:id="43"/>
      <w:bookmarkEnd w:id="44"/>
      <w:bookmarkEnd w:id="45"/>
      <w:r w:rsidRPr="0093672E">
        <w:t> </w:t>
      </w:r>
    </w:p>
    <w:p w:rsidR="00D93E3B" w:rsidRPr="0093672E" w:rsidRDefault="00D93E3B" w:rsidP="00D93E3B">
      <w:r w:rsidRPr="0093672E">
        <w:t>L’entreprise qui assure l’exploitation du médicament</w:t>
      </w:r>
      <w:r>
        <w:t xml:space="preserve"> </w:t>
      </w:r>
      <w:r w:rsidRPr="0093672E">
        <w:t>:</w:t>
      </w:r>
    </w:p>
    <w:p w:rsidR="00D93E3B" w:rsidRPr="0093672E" w:rsidRDefault="00D93E3B" w:rsidP="00D93E3B">
      <w:pPr>
        <w:pStyle w:val="Paragraphedeliste"/>
      </w:pPr>
      <w:r w:rsidRPr="0093672E">
        <w:t>réceptionne les fiches d’</w:t>
      </w:r>
      <w:r>
        <w:t xml:space="preserve">initiation de </w:t>
      </w:r>
      <w:r w:rsidRPr="0093672E">
        <w:t>traitement</w:t>
      </w:r>
      <w:r w:rsidR="00F91AE8">
        <w:t xml:space="preserve">, </w:t>
      </w:r>
      <w:r w:rsidRPr="0093672E">
        <w:t xml:space="preserve">de suivi et </w:t>
      </w:r>
      <w:r w:rsidR="00F91AE8">
        <w:t xml:space="preserve">d’arrêt définitif, et </w:t>
      </w:r>
      <w:r w:rsidRPr="0093672E">
        <w:t>intègre les données dans sa base de suivi</w:t>
      </w:r>
    </w:p>
    <w:p w:rsidR="00D93E3B" w:rsidRPr="0093672E" w:rsidRDefault="00F91AE8" w:rsidP="00D93E3B">
      <w:pPr>
        <w:pStyle w:val="Paragraphedeliste"/>
      </w:pPr>
      <w:r>
        <w:t>est responsable du</w:t>
      </w:r>
      <w:r w:rsidR="00D93E3B" w:rsidRPr="0093672E">
        <w:t xml:space="preserve"> traitement </w:t>
      </w:r>
      <w:r>
        <w:t xml:space="preserve">des données </w:t>
      </w:r>
      <w:r w:rsidR="00D93E3B" w:rsidRPr="0093672E">
        <w:t>au sens du règlement général sur la protection des données (RGPD)</w:t>
      </w:r>
      <w:r w:rsidR="00D93E3B">
        <w:t> ;</w:t>
      </w:r>
    </w:p>
    <w:p w:rsidR="00D93E3B" w:rsidRDefault="00D93E3B" w:rsidP="00D93E3B">
      <w:pPr>
        <w:pStyle w:val="Paragraphedeliste"/>
      </w:pPr>
      <w:r w:rsidRPr="0093672E">
        <w:t>collecte et analyse toutes les informations recueillies dans le cadre du PUT</w:t>
      </w:r>
      <w:r w:rsidR="005E5722">
        <w:t>-SP</w:t>
      </w:r>
      <w:r w:rsidRPr="0093672E">
        <w:t>, notamment les données d’efficacité et de pharmacovigilance. Il établit selon la périodicité définie en 1</w:t>
      </w:r>
      <w:r>
        <w:rPr>
          <w:vertAlign w:val="superscript"/>
        </w:rPr>
        <w:t>ere</w:t>
      </w:r>
      <w:r w:rsidRPr="0093672E">
        <w:t xml:space="preserve"> page, le rapport de synthèse accompagné d’un projet de résumé qu’il transmet à l'ANSM </w:t>
      </w:r>
      <w:r w:rsidRPr="00CD6940">
        <w:t xml:space="preserve">et </w:t>
      </w:r>
      <w:r w:rsidRPr="00F469C6">
        <w:t>le cas éch</w:t>
      </w:r>
      <w:r w:rsidRPr="00F02A89">
        <w:t xml:space="preserve">éant </w:t>
      </w:r>
      <w:r w:rsidRPr="00CD6940">
        <w:t>au CRPV en charge du suivi de l’accès compassionnel</w:t>
      </w:r>
      <w:r>
        <w:t xml:space="preserve"> et</w:t>
      </w:r>
      <w:r w:rsidRPr="0093672E">
        <w:t xml:space="preserve"> transmet </w:t>
      </w:r>
      <w:r>
        <w:t xml:space="preserve">après validation </w:t>
      </w:r>
      <w:r w:rsidRPr="0093672E">
        <w:t xml:space="preserve">par l’ANSM le résumé de ce rapport, </w:t>
      </w:r>
      <w:r>
        <w:t>également p</w:t>
      </w:r>
      <w:r w:rsidRPr="0093672E">
        <w:t>ublié</w:t>
      </w:r>
      <w:r>
        <w:t xml:space="preserve"> sur le site internet de l’ANSM</w:t>
      </w:r>
      <w:r w:rsidRPr="0093672E">
        <w:t xml:space="preserve">, aux médecins, aux </w:t>
      </w:r>
      <w:r>
        <w:t>pharmacies à usage intérieur</w:t>
      </w:r>
      <w:r w:rsidRPr="0093672E">
        <w:t xml:space="preserve"> concerné</w:t>
      </w:r>
      <w:r>
        <w:t>e</w:t>
      </w:r>
      <w:r w:rsidRPr="0093672E">
        <w:t>s ainsi qu’à l’ensemble des CRPV et Centre</w:t>
      </w:r>
      <w:r>
        <w:t>s</w:t>
      </w:r>
      <w:r w:rsidRPr="0093672E">
        <w:t xml:space="preserve"> antipoison</w:t>
      </w:r>
      <w:r>
        <w:t> ;</w:t>
      </w:r>
    </w:p>
    <w:p w:rsidR="00D93E3B" w:rsidRPr="0093672E" w:rsidRDefault="00F91AE8" w:rsidP="00D93E3B">
      <w:pPr>
        <w:pStyle w:val="Paragraphedeliste"/>
      </w:pPr>
      <w:r>
        <w:t xml:space="preserve">sur </w:t>
      </w:r>
      <w:r w:rsidR="00D93E3B">
        <w:t xml:space="preserve">demande du CRPV, lui soumet les </w:t>
      </w:r>
      <w:r>
        <w:t>éléments</w:t>
      </w:r>
      <w:r w:rsidR="00D93E3B">
        <w:t xml:space="preserve"> complémentaires requis</w:t>
      </w:r>
      <w:r>
        <w:t xml:space="preserve">, </w:t>
      </w:r>
    </w:p>
    <w:p w:rsidR="00D93E3B" w:rsidRPr="0093672E" w:rsidRDefault="00D93E3B" w:rsidP="00D93E3B">
      <w:pPr>
        <w:pStyle w:val="Paragraphedeliste"/>
      </w:pPr>
      <w:r w:rsidRPr="0093672E">
        <w:t>respecte et applique les obligations réglementaires en matière de pharmacovigilance : il enregistre, documente, et déclare via Eudravigilance tout</w:t>
      </w:r>
      <w:r>
        <w:t xml:space="preserve"> </w:t>
      </w:r>
      <w:r w:rsidRPr="0093672E">
        <w:t xml:space="preserve">effet indésirable suspecté d’être dû au médicament selon les conditions prévues à l’article R. 5121-166 du </w:t>
      </w:r>
      <w:r>
        <w:t>C</w:t>
      </w:r>
      <w:r w:rsidRPr="0093672E">
        <w:t>ode de la santé publique et aux GVP Module VI (</w:t>
      </w:r>
      <w:r w:rsidRPr="0093672E">
        <w:rPr>
          <w:i/>
          <w:iCs/>
        </w:rPr>
        <w:t>Collection, management and submission of reports of suspected adverse reactions to medicinal products</w:t>
      </w:r>
      <w:r w:rsidRPr="0093672E">
        <w:t>)</w:t>
      </w:r>
      <w:r>
        <w:t> ;</w:t>
      </w:r>
    </w:p>
    <w:p w:rsidR="00D93E3B" w:rsidRPr="0093672E" w:rsidRDefault="00D93E3B" w:rsidP="00D93E3B">
      <w:pPr>
        <w:pStyle w:val="Paragraphedeliste"/>
      </w:pPr>
      <w:r w:rsidRPr="0093672E">
        <w:t xml:space="preserve">contacte l’ANSM sans délai et le </w:t>
      </w:r>
      <w:r>
        <w:t xml:space="preserve">cas échéant le </w:t>
      </w:r>
      <w:r w:rsidRPr="0093672E">
        <w:t>CRPV en charge du suivi en cas de signal émergent de sécurité (quel</w:t>
      </w:r>
      <w:r>
        <w:t>s</w:t>
      </w:r>
      <w:r w:rsidRPr="0093672E">
        <w:t xml:space="preserve"> que soi</w:t>
      </w:r>
      <w:r>
        <w:t>en</w:t>
      </w:r>
      <w:r w:rsidRPr="0093672E">
        <w:t xml:space="preserve">t le pays de survenue et le cadre d’utilisation du médicament concerné) ou de fait nouveau susceptible d’avoir un impact sur le rapport bénéfice/risque du médicament et nécessitant le cas échéant d’adresser rapidement une information aux utilisateurs du médicament en </w:t>
      </w:r>
      <w:r>
        <w:t>AAC</w:t>
      </w:r>
      <w:r w:rsidRPr="0093672E">
        <w:t xml:space="preserve"> (médecins, pharmaciens, patients), conformément aux GVP Module IX (</w:t>
      </w:r>
      <w:r w:rsidRPr="004110CF">
        <w:rPr>
          <w:i/>
        </w:rPr>
        <w:t>Emergent Safety Issues</w:t>
      </w:r>
      <w:r w:rsidRPr="0093672E">
        <w:t>)</w:t>
      </w:r>
      <w:r>
        <w:t> ;</w:t>
      </w:r>
    </w:p>
    <w:p w:rsidR="00D93E3B" w:rsidRPr="0093672E" w:rsidRDefault="00D93E3B" w:rsidP="00D93E3B">
      <w:pPr>
        <w:pStyle w:val="Paragraphedeliste"/>
      </w:pPr>
      <w:r>
        <w:t xml:space="preserve">organise et </w:t>
      </w:r>
      <w:r w:rsidRPr="0093672E">
        <w:t>finance le recue</w:t>
      </w:r>
      <w:r w:rsidR="00F91AE8">
        <w:t xml:space="preserve">il des données dans le cadre des </w:t>
      </w:r>
      <w:r w:rsidR="00DF5FC6">
        <w:t>AAC</w:t>
      </w:r>
      <w:r w:rsidRPr="0093672E">
        <w:t>, s’assure de l’assurance qualité et de la collecte rigoureuse</w:t>
      </w:r>
      <w:r>
        <w:t xml:space="preserve"> et</w:t>
      </w:r>
      <w:r w:rsidRPr="0093672E">
        <w:t xml:space="preserve"> exhaustive des données</w:t>
      </w:r>
      <w:r>
        <w:t> ;</w:t>
      </w:r>
    </w:p>
    <w:p w:rsidR="00D93E3B" w:rsidRPr="0093672E" w:rsidRDefault="00D93E3B" w:rsidP="00D93E3B">
      <w:pPr>
        <w:pStyle w:val="Paragraphedeliste"/>
      </w:pPr>
      <w:r w:rsidRPr="0093672E">
        <w:t>s’assure du bon usage du médicament dans le cadre de</w:t>
      </w:r>
      <w:r w:rsidR="00F91AE8">
        <w:t xml:space="preserve">s </w:t>
      </w:r>
      <w:r>
        <w:t>AAC;</w:t>
      </w:r>
    </w:p>
    <w:p w:rsidR="00D93E3B" w:rsidRPr="0093672E" w:rsidRDefault="00D93E3B" w:rsidP="00D93E3B">
      <w:pPr>
        <w:pStyle w:val="Paragraphedeliste"/>
      </w:pPr>
      <w:r w:rsidRPr="0093672E">
        <w:t>approvisionne en conséquence la PUI et assure le suivi de lots</w:t>
      </w:r>
      <w:r>
        <w:t> ;</w:t>
      </w:r>
    </w:p>
    <w:p w:rsidR="00D93E3B" w:rsidRPr="0093672E" w:rsidRDefault="00D93E3B" w:rsidP="00D93E3B">
      <w:pPr>
        <w:pStyle w:val="Paragraphedeliste"/>
      </w:pPr>
      <w:r>
        <w:t xml:space="preserve">s’est engagé, en cas de développement en cours dans l’indication en vue d’une demande d’AMM, à demander une autorisation d’accès précoce auprès de la HAS et de l’ANSM </w:t>
      </w:r>
    </w:p>
    <w:p w:rsidR="00D93E3B" w:rsidRPr="0093672E" w:rsidRDefault="00D93E3B" w:rsidP="00D93E3B"/>
    <w:p w:rsidR="00D93E3B" w:rsidRPr="0093672E" w:rsidRDefault="00D93E3B" w:rsidP="00A635BE">
      <w:pPr>
        <w:pStyle w:val="Titre2"/>
        <w:numPr>
          <w:ilvl w:val="0"/>
          <w:numId w:val="5"/>
        </w:numPr>
      </w:pPr>
      <w:bookmarkStart w:id="46" w:name="_Toc58334986"/>
      <w:bookmarkStart w:id="47" w:name="_Toc58335656"/>
      <w:bookmarkStart w:id="48" w:name="_Toc72319033"/>
      <w:r w:rsidRPr="0093672E">
        <w:t>Rôle de</w:t>
      </w:r>
      <w:r>
        <w:t xml:space="preserve"> l’</w:t>
      </w:r>
      <w:r w:rsidRPr="0093672E">
        <w:t>ANSM </w:t>
      </w:r>
      <w:bookmarkEnd w:id="46"/>
      <w:bookmarkEnd w:id="47"/>
      <w:bookmarkEnd w:id="48"/>
    </w:p>
    <w:p w:rsidR="00D93E3B" w:rsidRDefault="00D93E3B" w:rsidP="00D93E3B">
      <w:r>
        <w:t>L</w:t>
      </w:r>
      <w:r w:rsidRPr="0093672E">
        <w:t>’ANSM</w:t>
      </w:r>
      <w:r>
        <w:t> :</w:t>
      </w:r>
    </w:p>
    <w:p w:rsidR="00D93E3B" w:rsidRDefault="00D93E3B" w:rsidP="00D93E3B">
      <w:pPr>
        <w:pStyle w:val="Paragraphedeliste"/>
      </w:pPr>
      <w:r>
        <w:t>évalue le</w:t>
      </w:r>
      <w:r w:rsidRPr="0093672E">
        <w:t xml:space="preserve"> médicament </w:t>
      </w:r>
      <w:r>
        <w:t xml:space="preserve">notamment les données </w:t>
      </w:r>
      <w:r w:rsidR="00940C33">
        <w:t>d</w:t>
      </w:r>
      <w:r>
        <w:t xml:space="preserve">'efficacité, </w:t>
      </w:r>
      <w:r w:rsidR="00940C33">
        <w:t>de</w:t>
      </w:r>
      <w:r>
        <w:t xml:space="preserve"> sécurité, </w:t>
      </w:r>
      <w:r w:rsidR="00940C33">
        <w:t>de fabrication et d</w:t>
      </w:r>
      <w:r>
        <w:t>e contrôle, pour permettre son utilisation dans le cadre d</w:t>
      </w:r>
      <w:r w:rsidR="00F91AE8">
        <w:t xml:space="preserve">es </w:t>
      </w:r>
      <w:r>
        <w:t xml:space="preserve">AAC, </w:t>
      </w:r>
    </w:p>
    <w:p w:rsidR="00D93E3B" w:rsidRDefault="00D93E3B" w:rsidP="00D93E3B">
      <w:pPr>
        <w:pStyle w:val="Paragraphedeliste"/>
      </w:pPr>
      <w:r>
        <w:t>évalue les demandes d’AAC pour chaque patient</w:t>
      </w:r>
      <w:r w:rsidR="002A5503">
        <w:t>,</w:t>
      </w:r>
    </w:p>
    <w:p w:rsidR="00D93E3B" w:rsidRDefault="00D93E3B" w:rsidP="00D93E3B">
      <w:pPr>
        <w:pStyle w:val="Paragraphedeliste"/>
      </w:pPr>
      <w:r>
        <w:t xml:space="preserve">valide le présent </w:t>
      </w:r>
      <w:r w:rsidR="005E5722">
        <w:t>PUT-SP</w:t>
      </w:r>
      <w:r w:rsidR="002A5503">
        <w:t>.</w:t>
      </w:r>
    </w:p>
    <w:p w:rsidR="00D93E3B" w:rsidRPr="0093672E" w:rsidRDefault="00D93E3B" w:rsidP="00D93E3B"/>
    <w:p w:rsidR="00D93E3B" w:rsidRPr="0093672E" w:rsidRDefault="00D93E3B" w:rsidP="00D93E3B">
      <w:r>
        <w:t xml:space="preserve">À la suite de </w:t>
      </w:r>
      <w:r w:rsidR="00F91AE8">
        <w:t>la délivrance des A</w:t>
      </w:r>
      <w:r>
        <w:t>AC, l’ANSM</w:t>
      </w:r>
      <w:r w:rsidRPr="0093672E">
        <w:t> :</w:t>
      </w:r>
    </w:p>
    <w:p w:rsidR="00D93E3B" w:rsidRPr="0093672E" w:rsidRDefault="00D93E3B" w:rsidP="00D93E3B">
      <w:pPr>
        <w:pStyle w:val="Paragraphedeliste"/>
      </w:pPr>
      <w:r w:rsidRPr="0093672E">
        <w:t>pren</w:t>
      </w:r>
      <w:r>
        <w:t>d</w:t>
      </w:r>
      <w:r w:rsidRPr="0093672E">
        <w:t xml:space="preserve"> connaissance des informations transmises par le laboratoire ainsi que par le CRPV en charge du suivi d</w:t>
      </w:r>
      <w:r w:rsidR="006B0293">
        <w:t>u médicament en AAC</w:t>
      </w:r>
      <w:r>
        <w:t xml:space="preserve"> le cas échéant</w:t>
      </w:r>
      <w:r w:rsidRPr="0093672E">
        <w:t xml:space="preserve"> et pren</w:t>
      </w:r>
      <w:r>
        <w:t>d</w:t>
      </w:r>
      <w:r w:rsidRPr="0093672E">
        <w:t xml:space="preserve"> toute mesure utile de manière à assurer la sécurité des patients et le bon usage du médicament</w:t>
      </w:r>
      <w:r>
        <w:t> ;</w:t>
      </w:r>
    </w:p>
    <w:p w:rsidR="00D93E3B" w:rsidRPr="0093672E" w:rsidRDefault="00D93E3B" w:rsidP="00D93E3B">
      <w:pPr>
        <w:pStyle w:val="Paragraphedeliste"/>
      </w:pPr>
      <w:r w:rsidRPr="0093672E">
        <w:t xml:space="preserve">évalue en collaboration avec le CRPV </w:t>
      </w:r>
      <w:r>
        <w:t xml:space="preserve">sus cité le cas échéant </w:t>
      </w:r>
      <w:r w:rsidRPr="0093672E">
        <w:t>les rapports périodiques de synthèse</w:t>
      </w:r>
      <w:r>
        <w:t xml:space="preserve"> fournis par le laboratoire</w:t>
      </w:r>
      <w:r w:rsidRPr="0093672E">
        <w:t xml:space="preserve"> et publie le résumé de ces rapports</w:t>
      </w:r>
      <w:r>
        <w:t>;</w:t>
      </w:r>
    </w:p>
    <w:p w:rsidR="00D93E3B" w:rsidRPr="0093672E" w:rsidRDefault="00D93E3B" w:rsidP="00D93E3B">
      <w:pPr>
        <w:pStyle w:val="Paragraphedeliste"/>
      </w:pPr>
      <w:r w:rsidRPr="0093672E">
        <w:t xml:space="preserve">informe sans délai le laboratoire et le CRPV </w:t>
      </w:r>
      <w:r>
        <w:t>sus cité le cas échéant</w:t>
      </w:r>
      <w:r w:rsidRPr="0093672E">
        <w:t xml:space="preserve"> en cas de signal émergent de sécurité qui lui aurait été notifié ou déclaré directement qui pourrait remettre en cause </w:t>
      </w:r>
      <w:r w:rsidR="00F91AE8">
        <w:t xml:space="preserve">les </w:t>
      </w:r>
      <w:r>
        <w:t>AAC,</w:t>
      </w:r>
    </w:p>
    <w:p w:rsidR="00D93E3B" w:rsidRPr="0093672E" w:rsidRDefault="00D93E3B" w:rsidP="00D93E3B">
      <w:pPr>
        <w:pStyle w:val="Paragraphedeliste"/>
      </w:pPr>
      <w:r w:rsidRPr="0093672E">
        <w:t>modifie</w:t>
      </w:r>
      <w:r>
        <w:t xml:space="preserve"> </w:t>
      </w:r>
      <w:r w:rsidR="005E5722">
        <w:t>le PUT-SP</w:t>
      </w:r>
      <w:r w:rsidRPr="0093672E">
        <w:t xml:space="preserve"> </w:t>
      </w:r>
      <w:r>
        <w:t>en fonction de l’évolution des données dispon</w:t>
      </w:r>
      <w:r w:rsidR="00DF5FC6">
        <w:t>i</w:t>
      </w:r>
      <w:r>
        <w:t xml:space="preserve">bles, </w:t>
      </w:r>
      <w:r w:rsidR="00F91AE8" w:rsidRPr="0093672E">
        <w:t xml:space="preserve">suspend </w:t>
      </w:r>
      <w:r w:rsidR="00F91AE8">
        <w:t xml:space="preserve">ou </w:t>
      </w:r>
      <w:r w:rsidRPr="0093672E">
        <w:t>retire</w:t>
      </w:r>
      <w:r>
        <w:t xml:space="preserve"> </w:t>
      </w:r>
      <w:r w:rsidR="00F91AE8">
        <w:t xml:space="preserve">les </w:t>
      </w:r>
      <w:r>
        <w:t>AAC</w:t>
      </w:r>
      <w:r w:rsidRPr="0093672E">
        <w:t xml:space="preserve"> </w:t>
      </w:r>
      <w:r>
        <w:t>si les condit</w:t>
      </w:r>
      <w:r w:rsidR="00DF5FC6">
        <w:t>i</w:t>
      </w:r>
      <w:r>
        <w:t>ons d’octroi ne sont plus remplies ou pour des motifs de santé publique</w:t>
      </w:r>
    </w:p>
    <w:p w:rsidR="00D93E3B" w:rsidRDefault="00D93E3B" w:rsidP="00D93E3B">
      <w:r>
        <w:t>L</w:t>
      </w:r>
      <w:r w:rsidRPr="0093672E">
        <w:t>’ANSM diffuse</w:t>
      </w:r>
      <w:r>
        <w:t xml:space="preserve"> </w:t>
      </w:r>
      <w:r w:rsidRPr="0093672E">
        <w:t xml:space="preserve">sur </w:t>
      </w:r>
      <w:r>
        <w:t>son</w:t>
      </w:r>
      <w:r w:rsidRPr="0093672E">
        <w:t xml:space="preserve"> site internet </w:t>
      </w:r>
      <w:r>
        <w:t xml:space="preserve">un référentiel des médicaments en </w:t>
      </w:r>
      <w:r w:rsidR="00B06D21">
        <w:t xml:space="preserve">accès dérogatoire </w:t>
      </w:r>
      <w:r>
        <w:t>(</w:t>
      </w:r>
      <w:r w:rsidR="00B06D21" w:rsidRPr="00B06D21">
        <w:t>https://ansm.sante.fr/documents/reference/#collapse-1</w:t>
      </w:r>
      <w:r>
        <w:t>)</w:t>
      </w:r>
      <w:r w:rsidRPr="0093672E">
        <w:t xml:space="preserve"> </w:t>
      </w:r>
      <w:r>
        <w:t>et toutes les informations nécessaires pour un bon usage de ces médicaments, les</w:t>
      </w:r>
      <w:r w:rsidR="005E5722">
        <w:t xml:space="preserve"> PUT-SP</w:t>
      </w:r>
      <w:r>
        <w:t xml:space="preserve"> correspondants</w:t>
      </w:r>
      <w:r w:rsidRPr="0093672E">
        <w:t xml:space="preserve"> ainsi que les résumés des rapports de synthèse</w:t>
      </w:r>
      <w:r>
        <w:t xml:space="preserve"> périodiques</w:t>
      </w:r>
      <w:r w:rsidRPr="0093672E">
        <w:t>.</w:t>
      </w:r>
    </w:p>
    <w:p w:rsidR="00D93E3B" w:rsidRPr="0093672E" w:rsidRDefault="00D93E3B" w:rsidP="00D93E3B"/>
    <w:p w:rsidR="00D93E3B" w:rsidRPr="00F02A89" w:rsidRDefault="00D93E3B" w:rsidP="00A635BE">
      <w:pPr>
        <w:pStyle w:val="Titre2"/>
        <w:numPr>
          <w:ilvl w:val="0"/>
          <w:numId w:val="5"/>
        </w:numPr>
        <w:rPr>
          <w:i/>
        </w:rPr>
      </w:pPr>
      <w:bookmarkStart w:id="49" w:name="_Toc58334987"/>
      <w:bookmarkStart w:id="50" w:name="_Toc58335657"/>
      <w:bookmarkStart w:id="51" w:name="_Toc72319034"/>
      <w:r w:rsidRPr="0093672E">
        <w:t xml:space="preserve">Rôle du CRPV en charge du suivi </w:t>
      </w:r>
      <w:bookmarkEnd w:id="49"/>
      <w:bookmarkEnd w:id="50"/>
      <w:bookmarkEnd w:id="51"/>
      <w:r w:rsidR="00DF5FC6">
        <w:t xml:space="preserve">du médicament en AAC </w:t>
      </w:r>
      <w:r>
        <w:t>(</w:t>
      </w:r>
      <w:r w:rsidRPr="00F02A89">
        <w:rPr>
          <w:i/>
        </w:rPr>
        <w:t>à supprimer si pas de CRPV)</w:t>
      </w:r>
    </w:p>
    <w:p w:rsidR="00D93E3B" w:rsidRDefault="00D93E3B" w:rsidP="00D93E3B">
      <w:r w:rsidRPr="0093672E">
        <w:t xml:space="preserve">Le </w:t>
      </w:r>
      <w:r>
        <w:t>c</w:t>
      </w:r>
      <w:r w:rsidRPr="0093672E">
        <w:t xml:space="preserve">entre </w:t>
      </w:r>
      <w:r>
        <w:t>r</w:t>
      </w:r>
      <w:r w:rsidRPr="0093672E">
        <w:t xml:space="preserve">égional de </w:t>
      </w:r>
      <w:r>
        <w:t>p</w:t>
      </w:r>
      <w:r w:rsidRPr="0093672E">
        <w:t>harmacovigilance (CRPV) désigné en 1</w:t>
      </w:r>
      <w:r w:rsidRPr="0093672E">
        <w:rPr>
          <w:vertAlign w:val="superscript"/>
        </w:rPr>
        <w:t>è</w:t>
      </w:r>
      <w:r>
        <w:rPr>
          <w:vertAlign w:val="superscript"/>
        </w:rPr>
        <w:t>re</w:t>
      </w:r>
      <w:r w:rsidRPr="0093672E">
        <w:t xml:space="preserve"> page </w:t>
      </w:r>
      <w:r w:rsidR="006B0293">
        <w:t xml:space="preserve">le cas échéant </w:t>
      </w:r>
      <w:r w:rsidRPr="0093672E">
        <w:t>assure le suivi de pharmacovigilance d</w:t>
      </w:r>
      <w:r>
        <w:t>u médicament en AAC</w:t>
      </w:r>
      <w:r w:rsidRPr="0093672E">
        <w:t xml:space="preserve"> au niveau national. Il est destinataire (via le laboratoire) des rapports périodiques de synthèse et des résumés</w:t>
      </w:r>
      <w:r>
        <w:t xml:space="preserve"> de ces rapports</w:t>
      </w:r>
      <w:r w:rsidRPr="0093672E">
        <w:t>. Il effectue une analyse critique de ces documents afin d’identifier et d’évaluer les éventuels signaux de sécurité soulevés par le rapport de synthèse et valide le contenu du résumé. À cette fin, il peut demander au laboratoire de lui fournir toute information complémentaire nécessaire à l’évaluation.</w:t>
      </w:r>
      <w:bookmarkStart w:id="52" w:name="_Toc58334989"/>
      <w:bookmarkStart w:id="53" w:name="_Toc58335659"/>
      <w:r>
        <w:br w:type="page"/>
      </w:r>
    </w:p>
    <w:p w:rsidR="00D93E3B" w:rsidRPr="0093672E" w:rsidRDefault="00D93E3B" w:rsidP="00D93E3B">
      <w:pPr>
        <w:pStyle w:val="Titreannexesnauto"/>
      </w:pPr>
      <w:bookmarkStart w:id="54" w:name="Annexe_3"/>
      <w:bookmarkStart w:id="55" w:name="_Toc131713372"/>
      <w:bookmarkStart w:id="56" w:name="Annexe_4"/>
      <w:bookmarkEnd w:id="52"/>
      <w:bookmarkEnd w:id="53"/>
      <w:bookmarkEnd w:id="54"/>
      <w:r w:rsidRPr="0093672E">
        <w:t xml:space="preserve">Documents d’information à destination des patients avant toute prescription d’un médicament en </w:t>
      </w:r>
      <w:r>
        <w:t>autorisation d’</w:t>
      </w:r>
      <w:r w:rsidRPr="0093672E">
        <w:t xml:space="preserve">accès </w:t>
      </w:r>
      <w:r>
        <w:t>compassionnel</w:t>
      </w:r>
      <w:r w:rsidRPr="0093672E">
        <w:t xml:space="preserve"> : </w:t>
      </w:r>
      <w:sdt>
        <w:sdtPr>
          <w:alias w:val="Nom du médicament"/>
          <w:tag w:val=""/>
          <w:id w:val="-848720566"/>
          <w:placeholder>
            <w:docPart w:val="3A1047E96C93457080F7F30DEA6D181D"/>
          </w:placeholder>
          <w:dataBinding w:prefixMappings="xmlns:ns0='http://purl.org/dc/elements/1.1/' xmlns:ns1='http://schemas.openxmlformats.org/package/2006/metadata/core-properties' " w:xpath="/ns1:coreProperties[1]/ns0:title[1]" w:storeItemID="{6C3C8BC8-F283-45AE-878A-BAB7291924A1}"/>
          <w:text/>
        </w:sdtPr>
        <w:sdtEndPr/>
        <w:sdtContent>
          <w:r w:rsidR="006C1259">
            <w:t>CICLOGRAFT 20 mg/mL, collyre en solution en récipient unidose</w:t>
          </w:r>
        </w:sdtContent>
      </w:sdt>
      <w:bookmarkEnd w:id="55"/>
      <w:r w:rsidRPr="0093672E">
        <w:t xml:space="preserve"> </w:t>
      </w:r>
    </w:p>
    <w:bookmarkEnd w:id="56"/>
    <w:p w:rsidR="00D93E3B" w:rsidRPr="0093672E" w:rsidRDefault="00D93E3B" w:rsidP="00D93E3B"/>
    <w:p w:rsidR="00D93E3B" w:rsidRPr="0093672E" w:rsidRDefault="00D93E3B" w:rsidP="00D93E3B">
      <w:r w:rsidRPr="0093672E">
        <w:t>Cette annexe comprend :</w:t>
      </w:r>
    </w:p>
    <w:p w:rsidR="00D93E3B" w:rsidRPr="00363EA0" w:rsidRDefault="00D93E3B" w:rsidP="00D93E3B">
      <w:pPr>
        <w:numPr>
          <w:ilvl w:val="0"/>
          <w:numId w:val="2"/>
        </w:numPr>
        <w:spacing w:before="40" w:after="20"/>
        <w:rPr>
          <w:b/>
          <w:i/>
        </w:rPr>
      </w:pPr>
      <w:r>
        <w:t>u</w:t>
      </w:r>
      <w:r w:rsidRPr="0093672E">
        <w:t>n document d’information sur le dispositif d’</w:t>
      </w:r>
      <w:r>
        <w:t>autorisation d’</w:t>
      </w:r>
      <w:r w:rsidRPr="0093672E">
        <w:t xml:space="preserve">accès </w:t>
      </w:r>
      <w:r>
        <w:t>compassionnel</w:t>
      </w:r>
    </w:p>
    <w:p w:rsidR="00D93E3B" w:rsidRPr="0093672E" w:rsidRDefault="00D93E3B" w:rsidP="00D93E3B">
      <w:pPr>
        <w:numPr>
          <w:ilvl w:val="0"/>
          <w:numId w:val="2"/>
        </w:numPr>
        <w:spacing w:before="40" w:after="20"/>
        <w:rPr>
          <w:i/>
          <w:iCs/>
        </w:rPr>
      </w:pPr>
      <w:r w:rsidRPr="0093672E">
        <w:t xml:space="preserve">une </w:t>
      </w:r>
      <w:hyperlink w:anchor="Note_traitement_données" w:history="1">
        <w:r w:rsidR="00B06D21">
          <w:rPr>
            <w:rStyle w:val="Lienhypertexte"/>
          </w:rPr>
          <w:t>note d’information sur le traitement des données personnelles</w:t>
        </w:r>
      </w:hyperlink>
      <w:r w:rsidRPr="00700685">
        <w:rPr>
          <w:color w:val="004990"/>
          <w:u w:val="single"/>
        </w:rPr>
        <w:t>.</w:t>
      </w:r>
    </w:p>
    <w:p w:rsidR="00D93E3B" w:rsidRDefault="00D93E3B" w:rsidP="00D93E3B">
      <w:pPr>
        <w:spacing w:before="0" w:after="200" w:line="276" w:lineRule="auto"/>
        <w:jc w:val="left"/>
        <w:rPr>
          <w:rFonts w:ascii="Arial Nova Cond" w:hAnsi="Arial Nova Cond"/>
          <w:color w:val="538135" w:themeColor="accent6" w:themeShade="BF"/>
        </w:rPr>
      </w:pPr>
      <w:r>
        <w:br w:type="page"/>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D93E3B" w:rsidRPr="0093672E" w:rsidTr="00DF5FC6">
        <w:tc>
          <w:tcPr>
            <w:tcW w:w="5000" w:type="pct"/>
          </w:tcPr>
          <w:bookmarkEnd w:id="28"/>
          <w:bookmarkEnd w:id="29"/>
          <w:bookmarkEnd w:id="30"/>
          <w:p w:rsidR="00D93E3B" w:rsidRPr="00DF5FC6" w:rsidRDefault="00BE6D12" w:rsidP="00B06D21">
            <w:pPr>
              <w:keepNext/>
              <w:autoSpaceDE w:val="0"/>
              <w:autoSpaceDN w:val="0"/>
              <w:adjustRightInd w:val="0"/>
              <w:spacing w:before="0" w:after="0"/>
              <w:jc w:val="center"/>
              <w:rPr>
                <w:rFonts w:ascii="Arial Narrow" w:hAnsi="Arial Narrow" w:cs="Arial"/>
                <w:b/>
                <w:color w:val="000000" w:themeColor="text1"/>
                <w:sz w:val="36"/>
                <w:szCs w:val="36"/>
              </w:rPr>
            </w:pPr>
            <w:r>
              <w:rPr>
                <w:rFonts w:ascii="Arial Narrow" w:hAnsi="Arial Narrow" w:cs="Arial"/>
                <w:b/>
                <w:color w:val="000000" w:themeColor="text1"/>
                <w:sz w:val="36"/>
                <w:szCs w:val="36"/>
              </w:rPr>
              <w:t>Note d’information sur l</w:t>
            </w:r>
            <w:r w:rsidR="0085658E">
              <w:rPr>
                <w:rFonts w:ascii="Arial Narrow" w:hAnsi="Arial Narrow" w:cs="Arial"/>
                <w:b/>
                <w:color w:val="000000" w:themeColor="text1"/>
                <w:sz w:val="36"/>
                <w:szCs w:val="36"/>
              </w:rPr>
              <w:t>’</w:t>
            </w:r>
            <w:r w:rsidR="00B06D21">
              <w:rPr>
                <w:rFonts w:ascii="Arial Narrow" w:hAnsi="Arial Narrow" w:cs="Arial"/>
                <w:b/>
                <w:color w:val="000000" w:themeColor="text1"/>
                <w:sz w:val="36"/>
                <w:szCs w:val="36"/>
              </w:rPr>
              <w:t>a</w:t>
            </w:r>
            <w:r w:rsidR="00D93E3B" w:rsidRPr="00DF5FC6">
              <w:rPr>
                <w:rFonts w:ascii="Arial Narrow" w:hAnsi="Arial Narrow" w:cs="Arial"/>
                <w:b/>
                <w:color w:val="000000" w:themeColor="text1"/>
                <w:sz w:val="36"/>
                <w:szCs w:val="36"/>
              </w:rPr>
              <w:t xml:space="preserve">utorisation d’accès compassionnel  </w:t>
            </w:r>
          </w:p>
        </w:tc>
      </w:tr>
    </w:tbl>
    <w:p w:rsidR="00D93E3B" w:rsidRPr="00700685" w:rsidRDefault="00D93E3B" w:rsidP="00D93E3B">
      <w:pPr>
        <w:pBdr>
          <w:top w:val="single" w:sz="4" w:space="1" w:color="auto"/>
          <w:left w:val="single" w:sz="4" w:space="4" w:color="auto"/>
          <w:bottom w:val="single" w:sz="4" w:space="1" w:color="auto"/>
          <w:right w:val="single" w:sz="4" w:space="4" w:color="auto"/>
        </w:pBdr>
      </w:pPr>
      <w:r>
        <w:rPr>
          <w:rFonts w:cs="Arial"/>
          <w:sz w:val="23"/>
          <w:szCs w:val="23"/>
        </w:rPr>
        <w:t>Dans le cas où le patient serait dans l'incapacité de prendre connaissance de cette information, celle-ci sera donnée à son représentant légal ou, le cas échéant, à la personne de confiance qu’il a désignée</w:t>
      </w:r>
    </w:p>
    <w:p w:rsidR="00D93E3B" w:rsidRPr="00700685" w:rsidRDefault="00D93E3B" w:rsidP="00D93E3B">
      <w:pPr>
        <w:rPr>
          <w:b/>
          <w:color w:val="auto"/>
        </w:rPr>
      </w:pPr>
      <w:r w:rsidRPr="00700685">
        <w:rPr>
          <w:b/>
          <w:color w:val="auto"/>
        </w:rPr>
        <w:t>Votre médecin vous a proposé un t</w:t>
      </w:r>
      <w:r w:rsidRPr="00700685">
        <w:rPr>
          <w:b/>
        </w:rPr>
        <w:t xml:space="preserve">raitement par </w:t>
      </w:r>
      <w:permStart w:id="1764126876" w:edGrp="everyone"/>
      <w:sdt>
        <w:sdtPr>
          <w:rPr>
            <w:b/>
          </w:rPr>
          <w:alias w:val="Nom du médicament"/>
          <w:tag w:val=""/>
          <w:id w:val="-976380552"/>
          <w:placeholder>
            <w:docPart w:val="0DC7CE251899480992C965384F90E885"/>
          </w:placeholder>
          <w:dataBinding w:prefixMappings="xmlns:ns0='http://purl.org/dc/elements/1.1/' xmlns:ns1='http://schemas.openxmlformats.org/package/2006/metadata/core-properties' " w:xpath="/ns1:coreProperties[1]/ns0:title[1]" w:storeItemID="{6C3C8BC8-F283-45AE-878A-BAB7291924A1}"/>
          <w:text/>
        </w:sdtPr>
        <w:sdtEndPr/>
        <w:sdtContent>
          <w:r w:rsidR="00D91CC2">
            <w:rPr>
              <w:b/>
            </w:rPr>
            <w:t>CICLOGRAFT 20 mg/mL, collyre en solution en récipient unidose</w:t>
          </w:r>
        </w:sdtContent>
      </w:sdt>
      <w:permEnd w:id="1764126876"/>
      <w:r w:rsidRPr="00700685">
        <w:rPr>
          <w:b/>
        </w:rPr>
        <w:t xml:space="preserve"> </w:t>
      </w:r>
      <w:r w:rsidRPr="00700685">
        <w:rPr>
          <w:b/>
          <w:color w:val="auto"/>
        </w:rPr>
        <w:t xml:space="preserve">dans le cadre d’une autorisation d’accès </w:t>
      </w:r>
      <w:r>
        <w:rPr>
          <w:b/>
          <w:color w:val="auto"/>
        </w:rPr>
        <w:t>compassionnel (AAC).</w:t>
      </w:r>
    </w:p>
    <w:p w:rsidR="00D93E3B" w:rsidRPr="00700685" w:rsidRDefault="00D93E3B" w:rsidP="00D93E3B">
      <w:pPr>
        <w:rPr>
          <w:b/>
          <w:color w:val="auto"/>
        </w:rPr>
      </w:pPr>
      <w:r w:rsidRPr="00700685">
        <w:rPr>
          <w:b/>
          <w:color w:val="auto"/>
        </w:rPr>
        <w:t>Ce document a pour objectif de vous informer sur cette prescription et ce à quoi elle vous engage. Il complète les informations de votre médecin et vous aidera à prendre une décision à propos de ce traitement.</w:t>
      </w:r>
    </w:p>
    <w:p w:rsidR="00D93E3B" w:rsidRPr="0093672E" w:rsidRDefault="00D93E3B" w:rsidP="00D93E3B"/>
    <w:p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Qu’est-ce qu’une autorisation d’accès </w:t>
      </w:r>
      <w:r>
        <w:rPr>
          <w:rFonts w:ascii="Arial Narrow" w:eastAsiaTheme="majorEastAsia" w:hAnsi="Arial Narrow" w:cstheme="majorBidi"/>
          <w:color w:val="000000" w:themeColor="text1"/>
          <w:sz w:val="36"/>
          <w:szCs w:val="26"/>
        </w:rPr>
        <w:t>compassionnel</w:t>
      </w:r>
      <w:r w:rsidRPr="00700685">
        <w:rPr>
          <w:rFonts w:ascii="Arial Narrow" w:eastAsiaTheme="majorEastAsia" w:hAnsi="Arial Narrow" w:cstheme="majorBidi"/>
          <w:color w:val="000000" w:themeColor="text1"/>
          <w:sz w:val="36"/>
          <w:szCs w:val="26"/>
        </w:rPr>
        <w:t xml:space="preserve"> ?</w:t>
      </w:r>
    </w:p>
    <w:p w:rsidR="00D93E3B" w:rsidRPr="00F02A89" w:rsidRDefault="00D93E3B" w:rsidP="00D93E3B">
      <w:pPr>
        <w:rPr>
          <w:rFonts w:cs="Arial"/>
        </w:rPr>
      </w:pPr>
      <w:r w:rsidRPr="00F02A89">
        <w:rPr>
          <w:rFonts w:cs="Arial"/>
        </w:rPr>
        <w:t>Le dispositif d’</w:t>
      </w:r>
      <w:r w:rsidRPr="00F02A89">
        <w:rPr>
          <w:rFonts w:cs="Arial"/>
          <w:color w:val="auto"/>
        </w:rPr>
        <w:t>autorisation d’accès compassionnel (AAC)</w:t>
      </w:r>
      <w:r w:rsidRPr="00CD6940">
        <w:rPr>
          <w:b/>
          <w:color w:val="auto"/>
        </w:rPr>
        <w:t xml:space="preserve"> </w:t>
      </w:r>
      <w:r w:rsidRPr="00F02A89">
        <w:rPr>
          <w:rFonts w:cs="Arial"/>
        </w:rPr>
        <w:t xml:space="preserve">permet la mise à disposition </w:t>
      </w:r>
      <w:r>
        <w:rPr>
          <w:rFonts w:cs="Arial"/>
        </w:rPr>
        <w:t>dérogatoir</w:t>
      </w:r>
      <w:r w:rsidRPr="00F02A89">
        <w:rPr>
          <w:rFonts w:cs="Arial"/>
        </w:rPr>
        <w:t>e en France de médicaments ne disposant pas d‘autorisation de mise sur le marché (AMM)</w:t>
      </w:r>
      <w:r>
        <w:rPr>
          <w:rFonts w:cs="Arial"/>
        </w:rPr>
        <w:t xml:space="preserve"> pour le traitement de </w:t>
      </w:r>
      <w:r w:rsidRPr="00C67F0F">
        <w:t>maladie</w:t>
      </w:r>
      <w:r>
        <w:t>s</w:t>
      </w:r>
      <w:r w:rsidRPr="00C67F0F">
        <w:t xml:space="preserve"> grave</w:t>
      </w:r>
      <w:r>
        <w:t>s</w:t>
      </w:r>
      <w:r w:rsidRPr="00C67F0F">
        <w:t>, rare</w:t>
      </w:r>
      <w:r>
        <w:t>s</w:t>
      </w:r>
      <w:r w:rsidRPr="00C67F0F">
        <w:t xml:space="preserve"> ou invalidante</w:t>
      </w:r>
      <w:r>
        <w:t>s</w:t>
      </w:r>
      <w:r w:rsidR="0085658E">
        <w:rPr>
          <w:rFonts w:cs="Arial"/>
        </w:rPr>
        <w:t>. L</w:t>
      </w:r>
      <w:r w:rsidRPr="00F02A89">
        <w:rPr>
          <w:rFonts w:cs="Arial"/>
        </w:rPr>
        <w:t xml:space="preserve">’efficacité </w:t>
      </w:r>
      <w:r w:rsidR="0085658E">
        <w:rPr>
          <w:rFonts w:cs="Arial"/>
        </w:rPr>
        <w:t xml:space="preserve">et la </w:t>
      </w:r>
      <w:r w:rsidR="0085658E" w:rsidRPr="00F02A89">
        <w:rPr>
          <w:rFonts w:cs="Arial"/>
        </w:rPr>
        <w:t xml:space="preserve">sécurité et </w:t>
      </w:r>
      <w:r w:rsidRPr="00F02A89">
        <w:rPr>
          <w:rFonts w:cs="Arial"/>
        </w:rPr>
        <w:t xml:space="preserve">du médicament </w:t>
      </w:r>
      <w:r>
        <w:rPr>
          <w:rFonts w:cs="Arial"/>
        </w:rPr>
        <w:t xml:space="preserve">que vous </w:t>
      </w:r>
      <w:r w:rsidR="00D26182">
        <w:rPr>
          <w:rFonts w:cs="Arial"/>
        </w:rPr>
        <w:t>propose</w:t>
      </w:r>
      <w:r>
        <w:rPr>
          <w:rFonts w:cs="Arial"/>
        </w:rPr>
        <w:t xml:space="preserve"> votre médecin </w:t>
      </w:r>
      <w:r w:rsidRPr="00F02A89">
        <w:rPr>
          <w:rFonts w:cs="Arial"/>
        </w:rPr>
        <w:t>sont présumées</w:t>
      </w:r>
      <w:r>
        <w:rPr>
          <w:rFonts w:cs="Arial"/>
        </w:rPr>
        <w:t xml:space="preserve"> favorables par l’ANSM</w:t>
      </w:r>
      <w:r w:rsidR="00B21A92">
        <w:rPr>
          <w:rFonts w:cs="Arial"/>
        </w:rPr>
        <w:t xml:space="preserve"> au vu des données disponibles</w:t>
      </w:r>
      <w:r w:rsidRPr="00F02A89">
        <w:rPr>
          <w:rFonts w:cs="Arial"/>
        </w:rPr>
        <w:t>.</w:t>
      </w:r>
    </w:p>
    <w:p w:rsidR="00D93E3B" w:rsidRPr="00FA0911" w:rsidRDefault="00D93E3B" w:rsidP="00D93E3B">
      <w:pPr>
        <w:rPr>
          <w:sz w:val="18"/>
        </w:rPr>
      </w:pPr>
      <w:r>
        <w:rPr>
          <w:rFonts w:cs="Arial"/>
          <w:szCs w:val="25"/>
        </w:rPr>
        <w:t xml:space="preserve">L’objectif </w:t>
      </w:r>
      <w:r w:rsidRPr="00FA0911">
        <w:rPr>
          <w:rFonts w:cs="Arial"/>
          <w:szCs w:val="25"/>
        </w:rPr>
        <w:t xml:space="preserve">est de vous permettre de bénéficier de ce traitement </w:t>
      </w:r>
      <w:r>
        <w:rPr>
          <w:rFonts w:cs="Arial"/>
          <w:szCs w:val="25"/>
        </w:rPr>
        <w:t xml:space="preserve">à titre exceptionnel </w:t>
      </w:r>
      <w:r w:rsidRPr="00FA0911">
        <w:rPr>
          <w:rFonts w:cs="Arial"/>
          <w:szCs w:val="25"/>
        </w:rPr>
        <w:t>en faisant l'objet d'un suivi particulier au cours duquel vos données personnelles concernant votre santé, le traitement et ses effets sur vous seront collectées</w:t>
      </w:r>
      <w:r>
        <w:rPr>
          <w:rFonts w:cs="Arial"/>
          <w:szCs w:val="25"/>
        </w:rPr>
        <w:t xml:space="preserve">. </w:t>
      </w:r>
      <w:r w:rsidRPr="0093672E">
        <w:t>L’</w:t>
      </w:r>
      <w:r w:rsidR="00B06D21">
        <w:t xml:space="preserve">AAC </w:t>
      </w:r>
      <w:r w:rsidR="00BF069C">
        <w:t>s’accompagne d’un</w:t>
      </w:r>
      <w:r w:rsidRPr="0093672E">
        <w:t xml:space="preserve"> recueil obligatoire de données pour s’assurer que le médicament est </w:t>
      </w:r>
      <w:r w:rsidRPr="00D06E86">
        <w:t>sûr</w:t>
      </w:r>
      <w:r w:rsidRPr="0093672E">
        <w:t xml:space="preserve"> et efficace en conditions réelles d’utilisation</w:t>
      </w:r>
      <w:r w:rsidR="00B21A92">
        <w:t xml:space="preserve"> et</w:t>
      </w:r>
      <w:r w:rsidRPr="00FA0911">
        <w:rPr>
          <w:rFonts w:cs="Arial"/>
          <w:szCs w:val="25"/>
        </w:rPr>
        <w:t xml:space="preserve"> que les bénéfices </w:t>
      </w:r>
      <w:r>
        <w:rPr>
          <w:rFonts w:cs="Arial"/>
          <w:szCs w:val="25"/>
        </w:rPr>
        <w:t>du</w:t>
      </w:r>
      <w:r w:rsidRPr="00FA0911">
        <w:rPr>
          <w:rFonts w:cs="Arial"/>
          <w:szCs w:val="25"/>
        </w:rPr>
        <w:t xml:space="preserve"> traitement restent présumés supérieurs aux risques potentiellement encourus</w:t>
      </w:r>
      <w:r w:rsidR="00B21A92">
        <w:rPr>
          <w:rFonts w:cs="Arial"/>
          <w:szCs w:val="25"/>
        </w:rPr>
        <w:t xml:space="preserve"> au cours du temps</w:t>
      </w:r>
      <w:r>
        <w:rPr>
          <w:rFonts w:cs="Arial"/>
          <w:szCs w:val="25"/>
        </w:rPr>
        <w:t>.</w:t>
      </w:r>
    </w:p>
    <w:p w:rsidR="00D93E3B" w:rsidRDefault="00D93E3B" w:rsidP="00D93E3B">
      <w:r>
        <w:t>L</w:t>
      </w:r>
      <w:r w:rsidRPr="0093672E">
        <w:t xml:space="preserve">es données sont recueillies auprès des médecins </w:t>
      </w:r>
      <w:r>
        <w:t>et</w:t>
      </w:r>
      <w:r w:rsidRPr="00700685">
        <w:t xml:space="preserve"> des pharmaciens </w:t>
      </w:r>
      <w:r w:rsidRPr="0093672E">
        <w:t xml:space="preserve">par le laboratoire </w:t>
      </w:r>
      <w:r>
        <w:t>exploitant le médicament via la mise en place d’</w:t>
      </w:r>
      <w:r w:rsidRPr="00F02A89">
        <w:t>un</w:t>
      </w:r>
      <w:r>
        <w:t xml:space="preserve"> </w:t>
      </w:r>
      <w:r w:rsidRPr="00F02A89">
        <w:t xml:space="preserve">Protocole d’Utilisation Thérapeutique et de </w:t>
      </w:r>
      <w:r w:rsidR="005E5722" w:rsidRPr="005E5722">
        <w:t>suivi des patients (PUT-SP)</w:t>
      </w:r>
      <w:r w:rsidRPr="00F02A89">
        <w:t xml:space="preserve"> validé par l’ANSM</w:t>
      </w:r>
      <w:r w:rsidRPr="00700685">
        <w:t xml:space="preserve">. </w:t>
      </w:r>
      <w:r>
        <w:t xml:space="preserve">Ces données </w:t>
      </w:r>
      <w:r w:rsidRPr="0093672E">
        <w:t xml:space="preserve">sont transmises </w:t>
      </w:r>
      <w:r>
        <w:t xml:space="preserve">périodiquement et </w:t>
      </w:r>
      <w:r w:rsidRPr="0093672E">
        <w:t xml:space="preserve">de manière anonyme </w:t>
      </w:r>
      <w:r>
        <w:t>par le laboratoire à l’ANSM afin d’</w:t>
      </w:r>
      <w:r w:rsidRPr="0093672E">
        <w:t xml:space="preserve">évaluer le médicament </w:t>
      </w:r>
      <w:r>
        <w:t xml:space="preserve">le temps de sa mise à disposition en </w:t>
      </w:r>
      <w:r w:rsidRPr="0093672E">
        <w:t xml:space="preserve">accès </w:t>
      </w:r>
      <w:r>
        <w:t>compassionnel.</w:t>
      </w:r>
      <w:r w:rsidRPr="0093672E">
        <w:t xml:space="preserve"> </w:t>
      </w:r>
    </w:p>
    <w:p w:rsidR="00D93E3B" w:rsidRPr="00700685" w:rsidRDefault="00D93E3B" w:rsidP="00D93E3B">
      <w:r w:rsidRPr="0093672E">
        <w:t>Lorsqu</w:t>
      </w:r>
      <w:r>
        <w:t>’il</w:t>
      </w:r>
      <w:r w:rsidRPr="0093672E">
        <w:t xml:space="preserve"> vous </w:t>
      </w:r>
      <w:r>
        <w:t xml:space="preserve">est </w:t>
      </w:r>
      <w:r w:rsidRPr="0093672E">
        <w:t>prescrit un médicament dans le cadre d’un</w:t>
      </w:r>
      <w:r>
        <w:t xml:space="preserve">e </w:t>
      </w:r>
      <w:r w:rsidR="00B06D21">
        <w:t>AAC</w:t>
      </w:r>
      <w:r w:rsidRPr="0093672E">
        <w:t>, vous n</w:t>
      </w:r>
      <w:r w:rsidR="00BF069C">
        <w:t>e participez</w:t>
      </w:r>
      <w:r w:rsidRPr="0093672E">
        <w:t xml:space="preserve"> pas dans un essai clinique. L’objectif principal est de vous soigner et non de tester le médicament. Vous n’avez donc pas à faire d’examens supplémentaires en plus de ceux prévus dans votre prise en charge habituelle. </w:t>
      </w:r>
    </w:p>
    <w:p w:rsidR="00D93E3B" w:rsidRDefault="00D93E3B" w:rsidP="00D93E3B">
      <w:r w:rsidRPr="00F02A89">
        <w:t>L’AAC peut être suspendu</w:t>
      </w:r>
      <w:r>
        <w:t>e</w:t>
      </w:r>
      <w:r w:rsidRPr="00F02A89">
        <w:t xml:space="preserve"> ou retiré</w:t>
      </w:r>
      <w:r>
        <w:t>e</w:t>
      </w:r>
      <w:r w:rsidRPr="00F02A89">
        <w:t xml:space="preserve"> si les conditions </w:t>
      </w:r>
      <w:r>
        <w:t>initiales</w:t>
      </w:r>
      <w:r w:rsidR="00D26182">
        <w:t xml:space="preserve"> </w:t>
      </w:r>
      <w:r w:rsidRPr="00F02A89">
        <w:t>ci-dessus ne sont plus remplies, ou pour des motifs de santé publique</w:t>
      </w:r>
      <w:r>
        <w:t>.</w:t>
      </w:r>
    </w:p>
    <w:p w:rsidR="00D93E3B" w:rsidRDefault="00D93E3B" w:rsidP="00D93E3B">
      <w:r w:rsidRPr="00700685">
        <w:t>Les médicaments mis à disposition dans ce cadre sont intégra</w:t>
      </w:r>
      <w:r w:rsidRPr="0093672E">
        <w:t xml:space="preserve">lement pris en charge par l’Assurance maladie, </w:t>
      </w:r>
      <w:r w:rsidRPr="00700685">
        <w:t>sans avance de frais de votre part</w:t>
      </w:r>
      <w:r w:rsidRPr="0093672E">
        <w:t xml:space="preserve">. </w:t>
      </w:r>
    </w:p>
    <w:p w:rsidR="00D93E3B" w:rsidRPr="0093672E" w:rsidRDefault="00D93E3B" w:rsidP="00D93E3B">
      <w:r w:rsidRPr="0093672E">
        <w:t xml:space="preserve">Vous pouvez en parler avec votre médecin. N’hésitez pas à poser toutes vos questions. Il vous donnera des informations sur les bénéfices attendus de ce médicament dans votre situation mais aussi sur les  incertitudes ou inconvénients (effets </w:t>
      </w:r>
      <w:r w:rsidR="00BF069C">
        <w:t>indésirables</w:t>
      </w:r>
      <w:r w:rsidRPr="0093672E">
        <w:t xml:space="preserve">, contraintes de prise, etc.). </w:t>
      </w:r>
    </w:p>
    <w:p w:rsidR="00D93E3B" w:rsidRPr="00412FD4" w:rsidRDefault="00D93E3B" w:rsidP="00D93E3B">
      <w:r w:rsidRPr="00412FD4">
        <w:t>Vous êtes libre d’accepter ou de refuser la prescription de ce médicament.</w:t>
      </w:r>
    </w:p>
    <w:p w:rsidR="00D93E3B" w:rsidRPr="0093672E" w:rsidRDefault="00D93E3B" w:rsidP="00D93E3B"/>
    <w:p w:rsidR="00D93E3B" w:rsidRPr="00700685"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En pratique</w:t>
      </w:r>
      <w:r w:rsidRPr="00700685">
        <w:rPr>
          <w:rFonts w:ascii="Arial Narrow" w:eastAsiaTheme="majorEastAsia" w:hAnsi="Arial Narrow" w:cstheme="majorBidi"/>
          <w:bCs/>
          <w:color w:val="000000" w:themeColor="text1"/>
          <w:sz w:val="36"/>
          <w:szCs w:val="26"/>
        </w:rPr>
        <w:t>,</w:t>
      </w:r>
      <w:r w:rsidRPr="00700685">
        <w:rPr>
          <w:rFonts w:ascii="Arial Narrow" w:eastAsiaTheme="majorEastAsia" w:hAnsi="Arial Narrow" w:cstheme="majorBidi"/>
          <w:color w:val="000000" w:themeColor="text1"/>
          <w:sz w:val="36"/>
          <w:szCs w:val="26"/>
        </w:rPr>
        <w:t xml:space="preserve"> comment allez-vous recevoir ce médicament ? </w:t>
      </w:r>
    </w:p>
    <w:p w:rsidR="00D93E3B" w:rsidRPr="00027172" w:rsidRDefault="00D93E3B" w:rsidP="00D93E3B">
      <w:r w:rsidRPr="00700685">
        <w:t>Demandez des précisions à votre médecin ou reportez-vous à la notice du médicament dans sa boîte s’il y en a une</w:t>
      </w:r>
      <w:r>
        <w:t xml:space="preserve">. </w:t>
      </w:r>
    </w:p>
    <w:p w:rsidR="00D93E3B" w:rsidRPr="0093672E" w:rsidRDefault="00D93E3B" w:rsidP="00D93E3B">
      <w:r w:rsidRPr="0093672E">
        <w:t>L’utilisation de ce médicament est encadrée. Si vous prenez ce médicam</w:t>
      </w:r>
      <w:r w:rsidR="00D26182">
        <w:t>ent chez vous, il est important </w:t>
      </w:r>
      <w:r w:rsidRPr="0093672E">
        <w:t>:</w:t>
      </w:r>
    </w:p>
    <w:p w:rsidR="00D93E3B" w:rsidRPr="0093672E" w:rsidRDefault="00D93E3B" w:rsidP="00A635BE">
      <w:pPr>
        <w:numPr>
          <w:ilvl w:val="0"/>
          <w:numId w:val="7"/>
        </w:numPr>
        <w:spacing w:before="40" w:after="20"/>
      </w:pPr>
      <w:r w:rsidRPr="0093672E">
        <w:t xml:space="preserve">de respecter les </w:t>
      </w:r>
      <w:r>
        <w:t>conseils</w:t>
      </w:r>
      <w:r w:rsidRPr="0093672E">
        <w:t xml:space="preserve"> qui vous ont été donnés pour le prendre et le conserver (certains médicaments doivent être conservés au réfrigérateur, sont à prendre à distance </w:t>
      </w:r>
      <w:r>
        <w:t>ou pendant l</w:t>
      </w:r>
      <w:r w:rsidRPr="0093672E">
        <w:t>es repas, etc.)</w:t>
      </w:r>
      <w:r w:rsidRPr="00700685">
        <w:t> ;</w:t>
      </w:r>
    </w:p>
    <w:p w:rsidR="00D93E3B" w:rsidRPr="0093672E" w:rsidRDefault="00D93E3B" w:rsidP="00A635BE">
      <w:pPr>
        <w:numPr>
          <w:ilvl w:val="0"/>
          <w:numId w:val="7"/>
        </w:numPr>
        <w:spacing w:before="40" w:after="20"/>
      </w:pPr>
      <w:r w:rsidRPr="0093672E">
        <w:t xml:space="preserve">de demander des précisions sur le lieu où vous pourrez </w:t>
      </w:r>
      <w:r>
        <w:t>vous le procurer</w:t>
      </w:r>
      <w:r w:rsidRPr="0093672E">
        <w:t xml:space="preserve">. Les médicaments en accès </w:t>
      </w:r>
      <w:r>
        <w:t>compassionnel</w:t>
      </w:r>
      <w:r w:rsidRPr="0093672E">
        <w:t xml:space="preserve"> ne sont </w:t>
      </w:r>
      <w:r>
        <w:t xml:space="preserve">généralement </w:t>
      </w:r>
      <w:r w:rsidRPr="0093672E">
        <w:t xml:space="preserve">disponibles </w:t>
      </w:r>
      <w:r>
        <w:t>que</w:t>
      </w:r>
      <w:r w:rsidRPr="0093672E">
        <w:t xml:space="preserve"> dans </w:t>
      </w:r>
      <w:r>
        <w:t>d</w:t>
      </w:r>
      <w:r w:rsidRPr="0093672E">
        <w:t>es hôpitaux. Au besoin, demandez à l’équipe qui vous suit si votre médicament peut être disponible dans un hôpital près de chez vous.</w:t>
      </w:r>
    </w:p>
    <w:p w:rsidR="00D93E3B" w:rsidRPr="0093672E" w:rsidRDefault="00D93E3B" w:rsidP="00D93E3B"/>
    <w:sdt>
      <w:sdtPr>
        <w:id w:val="2117407626"/>
        <w:placeholder>
          <w:docPart w:val="C843C9A3759E432E808BE61DA233349C"/>
        </w:placeholder>
      </w:sdtPr>
      <w:sdtEndPr/>
      <w:sdtContent>
        <w:sdt>
          <w:sdtPr>
            <w:rPr>
              <w:rFonts w:eastAsia="Times New Roman" w:cs="Times New Roman"/>
              <w:color w:val="404040"/>
            </w:rPr>
            <w:id w:val="253952690"/>
            <w:placeholder>
              <w:docPart w:val="BF8FD788DB7E48EDB2E922A589E1D626"/>
            </w:placeholder>
          </w:sdtPr>
          <w:sdtEndPr/>
          <w:sdtContent>
            <w:permStart w:id="87041386" w:edGrp="everyone" w:displacedByCustomXml="next"/>
            <w:sdt>
              <w:sdtPr>
                <w:id w:val="1124582654"/>
                <w:placeholder>
                  <w:docPart w:val="9D3CC65A23C140AA9A5394AC043101AF"/>
                </w:placeholder>
              </w:sdtPr>
              <w:sdtEndPr/>
              <w:sdtContent>
                <w:sdt>
                  <w:sdtPr>
                    <w:rPr>
                      <w:rFonts w:eastAsia="Times New Roman" w:cs="Times New Roman"/>
                      <w:color w:val="404040"/>
                    </w:rPr>
                    <w:id w:val="-1251889560"/>
                    <w:placeholder>
                      <w:docPart w:val="166F6E5FD70C4AD1BFD5E4F64BC7B9BF"/>
                    </w:placeholder>
                  </w:sdtPr>
                  <w:sdtEndPr/>
                  <w:sdtContent>
                    <w:p w:rsidR="00836746" w:rsidRPr="00836103" w:rsidRDefault="00836746" w:rsidP="00836746">
                      <w:pPr>
                        <w:spacing w:after="0" w:line="240" w:lineRule="auto"/>
                        <w:rPr>
                          <w:rFonts w:eastAsia="Times New Roman" w:cs="Times New Roman"/>
                          <w:color w:val="FF0000"/>
                          <w:sz w:val="20"/>
                        </w:rPr>
                      </w:pPr>
                      <w:r w:rsidRPr="00711EE5">
                        <w:rPr>
                          <w:rFonts w:eastAsia="Times New Roman" w:cs="Times New Roman"/>
                          <w:color w:val="404040"/>
                          <w:sz w:val="20"/>
                        </w:rPr>
                        <w:t>Vous trouverez ci-après le texte de la notice destinée au patient qui contient des informations importantes pour votre traitement. Vous devez la montrer à tous les médecins que vous pouvez être amené à consulter</w:t>
                      </w:r>
                      <w:r>
                        <w:rPr>
                          <w:rFonts w:eastAsia="Times New Roman" w:cs="Times New Roman"/>
                          <w:color w:val="404040"/>
                          <w:sz w:val="20"/>
                        </w:rPr>
                        <w:t>.</w:t>
                      </w:r>
                    </w:p>
                    <w:p w:rsidR="00836746" w:rsidRPr="00711EE5" w:rsidRDefault="00836746" w:rsidP="00836746">
                      <w:pPr>
                        <w:spacing w:after="0" w:line="240" w:lineRule="auto"/>
                        <w:rPr>
                          <w:rFonts w:eastAsia="Times New Roman" w:cs="Times New Roman"/>
                          <w:color w:val="404040"/>
                          <w:sz w:val="20"/>
                        </w:rPr>
                      </w:pPr>
                    </w:p>
                    <w:p w:rsidR="00836746" w:rsidRPr="00711EE5" w:rsidRDefault="00836746" w:rsidP="00836746">
                      <w:pPr>
                        <w:spacing w:after="0" w:line="240" w:lineRule="auto"/>
                        <w:jc w:val="center"/>
                        <w:rPr>
                          <w:rFonts w:eastAsia="Times New Roman" w:cs="Times New Roman"/>
                          <w:b/>
                          <w:color w:val="404040"/>
                          <w:sz w:val="20"/>
                        </w:rPr>
                      </w:pPr>
                      <w:r w:rsidRPr="00711EE5">
                        <w:rPr>
                          <w:rFonts w:eastAsia="Times New Roman" w:cs="Times New Roman"/>
                          <w:b/>
                          <w:color w:val="404040"/>
                          <w:sz w:val="20"/>
                        </w:rPr>
                        <w:t>CICLOGRAFT</w:t>
                      </w:r>
                      <w:r w:rsidRPr="0042254E">
                        <w:rPr>
                          <w:rFonts w:ascii="Arial Gras" w:eastAsia="Times New Roman" w:hAnsi="Arial Gras" w:cs="Times New Roman"/>
                          <w:b/>
                          <w:color w:val="404040"/>
                          <w:sz w:val="20"/>
                          <w:vertAlign w:val="superscript"/>
                        </w:rPr>
                        <w:t>®</w:t>
                      </w:r>
                      <w:r>
                        <w:rPr>
                          <w:rFonts w:ascii="Arial Gras" w:eastAsia="Times New Roman" w:hAnsi="Arial Gras" w:cs="Times New Roman"/>
                          <w:b/>
                          <w:color w:val="404040"/>
                          <w:sz w:val="20"/>
                          <w:vertAlign w:val="superscript"/>
                        </w:rPr>
                        <w:t xml:space="preserve"> </w:t>
                      </w:r>
                      <w:r w:rsidRPr="00711EE5">
                        <w:rPr>
                          <w:rFonts w:eastAsia="Times New Roman" w:cs="Times New Roman"/>
                          <w:b/>
                          <w:color w:val="404040"/>
                          <w:sz w:val="20"/>
                        </w:rPr>
                        <w:t>20 mg/mL</w:t>
                      </w:r>
                    </w:p>
                    <w:p w:rsidR="00836746" w:rsidRPr="00711EE5" w:rsidRDefault="00836746" w:rsidP="00836746">
                      <w:pPr>
                        <w:spacing w:after="0" w:line="240" w:lineRule="auto"/>
                        <w:jc w:val="center"/>
                        <w:rPr>
                          <w:rFonts w:eastAsia="Times New Roman" w:cs="Times New Roman"/>
                          <w:b/>
                          <w:color w:val="404040"/>
                          <w:sz w:val="20"/>
                        </w:rPr>
                      </w:pPr>
                      <w:r w:rsidRPr="00711EE5">
                        <w:rPr>
                          <w:rFonts w:eastAsia="Times New Roman" w:cs="Times New Roman"/>
                          <w:b/>
                          <w:color w:val="404040"/>
                          <w:sz w:val="20"/>
                        </w:rPr>
                        <w:t>Collyre en solution en récipient unidose</w:t>
                      </w:r>
                    </w:p>
                    <w:p w:rsidR="00836746" w:rsidRPr="00711EE5" w:rsidRDefault="00836746" w:rsidP="00836746">
                      <w:pPr>
                        <w:spacing w:after="0" w:line="240" w:lineRule="auto"/>
                        <w:jc w:val="center"/>
                        <w:rPr>
                          <w:rFonts w:eastAsia="Times New Roman" w:cs="Times New Roman"/>
                          <w:b/>
                          <w:color w:val="404040"/>
                        </w:rPr>
                      </w:pPr>
                      <w:r w:rsidRPr="00711EE5">
                        <w:rPr>
                          <w:rFonts w:eastAsia="Times New Roman" w:cs="Times New Roman"/>
                          <w:b/>
                          <w:color w:val="404040"/>
                          <w:sz w:val="20"/>
                        </w:rPr>
                        <w:t>Ciclosporine</w:t>
                      </w:r>
                    </w:p>
                    <w:p w:rsidR="00836746" w:rsidRPr="00711EE5" w:rsidRDefault="00836746" w:rsidP="00836746">
                      <w:pPr>
                        <w:spacing w:after="0" w:line="240" w:lineRule="auto"/>
                        <w:jc w:val="center"/>
                        <w:rPr>
                          <w:rFonts w:eastAsia="Times New Roman" w:cs="Times New Roman"/>
                          <w:b/>
                          <w:color w:val="404040"/>
                        </w:rPr>
                      </w:pPr>
                    </w:p>
                    <w:p w:rsidR="00836746" w:rsidRPr="00711EE5" w:rsidRDefault="00836746" w:rsidP="00836746">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color w:val="404040"/>
                          <w:sz w:val="20"/>
                        </w:rPr>
                      </w:pPr>
                      <w:r w:rsidRPr="00711EE5">
                        <w:rPr>
                          <w:rFonts w:eastAsia="Times New Roman" w:cs="Times New Roman"/>
                          <w:b/>
                          <w:color w:val="404040"/>
                          <w:sz w:val="20"/>
                        </w:rPr>
                        <w:t>Veuillez lire attentivement cette notice avant d’utiliser ce médicament car elle contient des informations importantes pour vous</w:t>
                      </w:r>
                    </w:p>
                    <w:p w:rsidR="00836746" w:rsidRPr="00711EE5" w:rsidRDefault="00836746" w:rsidP="00836746">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color w:val="404040"/>
                          <w:sz w:val="20"/>
                        </w:rPr>
                      </w:pPr>
                      <w:r w:rsidRPr="00711EE5">
                        <w:rPr>
                          <w:rFonts w:eastAsia="Times New Roman" w:cs="Times New Roman"/>
                          <w:color w:val="404040"/>
                          <w:sz w:val="20"/>
                        </w:rPr>
                        <w:t>-Ce médicament n’ayant pas encore d’Autorisation de Mise sur le Marché (AMM), son utilisation est soumise à Autorisation d’Accès Compassionnel (AAC) et à une procédure de surveillance étroite par l’Agence Nationale de Sécurité du Médicament et des Produits de Santé (ANSM), concernant notamment les effets gênants qu’il peut provoquer.</w:t>
                      </w:r>
                    </w:p>
                    <w:p w:rsidR="00836746" w:rsidRPr="00711EE5" w:rsidRDefault="00836746" w:rsidP="00836746">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color w:val="404040"/>
                          <w:sz w:val="20"/>
                        </w:rPr>
                      </w:pPr>
                      <w:r w:rsidRPr="00711EE5">
                        <w:rPr>
                          <w:rFonts w:eastAsia="Times New Roman" w:cs="Times New Roman"/>
                          <w:color w:val="404040"/>
                          <w:sz w:val="20"/>
                        </w:rPr>
                        <w:t>-Lisez attentivement cette notice avant d’utiliser ce médicament : elle contient des informations importantes sur votre traitement.</w:t>
                      </w:r>
                    </w:p>
                    <w:p w:rsidR="00836746" w:rsidRPr="00711EE5" w:rsidRDefault="00836746" w:rsidP="00836746">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color w:val="404040"/>
                          <w:sz w:val="20"/>
                        </w:rPr>
                      </w:pPr>
                      <w:r w:rsidRPr="00711EE5">
                        <w:rPr>
                          <w:rFonts w:eastAsia="Times New Roman" w:cs="Times New Roman"/>
                          <w:color w:val="404040"/>
                          <w:sz w:val="20"/>
                        </w:rPr>
                        <w:t>-Si vous avez des questions, si vous avez un doute, demandez plus d’informations à votre médecin ou au pharmacien hospitalier qui vous a délivré le CICLOGRAFT</w:t>
                      </w:r>
                      <w:r>
                        <w:rPr>
                          <w:sz w:val="20"/>
                          <w:vertAlign w:val="superscript"/>
                        </w:rPr>
                        <w:t>®</w:t>
                      </w:r>
                      <w:r>
                        <w:rPr>
                          <w:sz w:val="20"/>
                        </w:rPr>
                        <w:t xml:space="preserve"> 20 mg/mL,</w:t>
                      </w:r>
                      <w:r>
                        <w:rPr>
                          <w:b/>
                          <w:sz w:val="20"/>
                        </w:rPr>
                        <w:t xml:space="preserve"> </w:t>
                      </w:r>
                      <w:r>
                        <w:rPr>
                          <w:bCs/>
                          <w:sz w:val="20"/>
                        </w:rPr>
                        <w:t>collyre en solution en récipient unidose.</w:t>
                      </w:r>
                    </w:p>
                    <w:p w:rsidR="00836746" w:rsidRPr="00711EE5" w:rsidRDefault="00836746" w:rsidP="00836746">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color w:val="404040"/>
                          <w:sz w:val="20"/>
                        </w:rPr>
                      </w:pPr>
                      <w:r w:rsidRPr="00711EE5">
                        <w:rPr>
                          <w:rFonts w:eastAsia="Times New Roman" w:cs="Times New Roman"/>
                          <w:color w:val="404040"/>
                          <w:sz w:val="20"/>
                        </w:rPr>
                        <w:t>-Ce médicament vous a été personnellement prescrit. Ne le donnez jamais à quelqu’un d’autre, même en cas de symptômes identiques.</w:t>
                      </w:r>
                    </w:p>
                    <w:p w:rsidR="00836746" w:rsidRPr="00711EE5" w:rsidRDefault="00836746" w:rsidP="00836746">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color w:val="404040"/>
                          <w:sz w:val="20"/>
                        </w:rPr>
                      </w:pPr>
                      <w:r w:rsidRPr="00711EE5">
                        <w:rPr>
                          <w:rFonts w:eastAsia="Times New Roman" w:cs="Times New Roman"/>
                          <w:color w:val="404040"/>
                          <w:sz w:val="20"/>
                        </w:rPr>
                        <w:t>-Gardez cette notice, vous pourriez avoir besoin de la relire.</w:t>
                      </w:r>
                    </w:p>
                    <w:p w:rsidR="00836746" w:rsidRPr="00711EE5" w:rsidRDefault="00836746" w:rsidP="00836746">
                      <w:pPr>
                        <w:spacing w:after="0" w:line="240" w:lineRule="auto"/>
                        <w:rPr>
                          <w:rFonts w:eastAsia="Times New Roman" w:cs="Times New Roman"/>
                          <w:color w:val="404040"/>
                          <w:sz w:val="20"/>
                        </w:rPr>
                      </w:pPr>
                    </w:p>
                    <w:p w:rsidR="00836746" w:rsidRPr="00711EE5" w:rsidRDefault="00836746" w:rsidP="00836746">
                      <w:pPr>
                        <w:spacing w:after="0" w:line="240" w:lineRule="auto"/>
                        <w:rPr>
                          <w:rFonts w:eastAsia="Times New Roman" w:cs="Times New Roman"/>
                          <w:b/>
                          <w:color w:val="404040"/>
                          <w:sz w:val="20"/>
                        </w:rPr>
                      </w:pPr>
                      <w:r w:rsidRPr="00711EE5">
                        <w:rPr>
                          <w:rFonts w:eastAsia="Times New Roman" w:cs="Times New Roman"/>
                          <w:b/>
                          <w:color w:val="404040"/>
                          <w:sz w:val="20"/>
                        </w:rPr>
                        <w:t>Que contient cette notice ?</w:t>
                      </w:r>
                    </w:p>
                    <w:p w:rsidR="00836746" w:rsidRPr="00711EE5"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1.</w:t>
                      </w:r>
                      <w:r>
                        <w:rPr>
                          <w:rFonts w:eastAsia="Times New Roman" w:cs="Times New Roman"/>
                          <w:color w:val="404040"/>
                          <w:sz w:val="20"/>
                        </w:rPr>
                        <w:t xml:space="preserve"> </w:t>
                      </w:r>
                      <w:r w:rsidRPr="00711EE5">
                        <w:rPr>
                          <w:rFonts w:eastAsia="Times New Roman" w:cs="Times New Roman"/>
                          <w:color w:val="404040"/>
                          <w:sz w:val="20"/>
                        </w:rPr>
                        <w:t>Qu'est-ce que CICLOGRAFT</w:t>
                      </w:r>
                      <w:r>
                        <w:rPr>
                          <w:sz w:val="20"/>
                          <w:vertAlign w:val="superscript"/>
                        </w:rPr>
                        <w:t>®</w:t>
                      </w:r>
                      <w:r>
                        <w:rPr>
                          <w:sz w:val="20"/>
                        </w:rPr>
                        <w:t xml:space="preserve"> 20 mg/mL,</w:t>
                      </w:r>
                      <w:r>
                        <w:rPr>
                          <w:b/>
                          <w:sz w:val="20"/>
                        </w:rPr>
                        <w:t xml:space="preserve"> </w:t>
                      </w:r>
                      <w:r>
                        <w:rPr>
                          <w:bCs/>
                          <w:sz w:val="20"/>
                        </w:rPr>
                        <w:t>collyre en solution en récipient unidose</w:t>
                      </w:r>
                      <w:r w:rsidRPr="00711EE5" w:rsidDel="00761F9B">
                        <w:rPr>
                          <w:rFonts w:eastAsia="Times New Roman" w:cs="Times New Roman"/>
                          <w:color w:val="404040"/>
                          <w:sz w:val="20"/>
                        </w:rPr>
                        <w:t xml:space="preserve"> </w:t>
                      </w:r>
                      <w:r w:rsidRPr="00711EE5">
                        <w:rPr>
                          <w:rFonts w:eastAsia="Times New Roman" w:cs="Times New Roman"/>
                          <w:color w:val="404040"/>
                          <w:sz w:val="20"/>
                        </w:rPr>
                        <w:t>et dans quels cas est-il utilisé ?</w:t>
                      </w:r>
                    </w:p>
                    <w:p w:rsidR="00836746" w:rsidRPr="00711EE5"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2.</w:t>
                      </w:r>
                      <w:r>
                        <w:rPr>
                          <w:rFonts w:eastAsia="Times New Roman" w:cs="Times New Roman"/>
                          <w:color w:val="404040"/>
                          <w:sz w:val="20"/>
                        </w:rPr>
                        <w:t xml:space="preserve"> </w:t>
                      </w:r>
                      <w:r w:rsidRPr="00711EE5">
                        <w:rPr>
                          <w:rFonts w:eastAsia="Times New Roman" w:cs="Times New Roman"/>
                          <w:color w:val="404040"/>
                          <w:sz w:val="20"/>
                        </w:rPr>
                        <w:t>Quelles sont les informations à connaître avant d'utiliser CICLOGRAFT</w:t>
                      </w:r>
                      <w:r>
                        <w:rPr>
                          <w:sz w:val="20"/>
                          <w:vertAlign w:val="superscript"/>
                        </w:rPr>
                        <w:t>®</w:t>
                      </w:r>
                      <w:r>
                        <w:rPr>
                          <w:sz w:val="20"/>
                        </w:rPr>
                        <w:t xml:space="preserve"> 20 mg/mL,</w:t>
                      </w:r>
                      <w:r>
                        <w:rPr>
                          <w:b/>
                          <w:sz w:val="20"/>
                        </w:rPr>
                        <w:t xml:space="preserve"> </w:t>
                      </w:r>
                      <w:r>
                        <w:rPr>
                          <w:bCs/>
                          <w:sz w:val="20"/>
                        </w:rPr>
                        <w:t xml:space="preserve">collyre en solution en récipient unidose </w:t>
                      </w:r>
                      <w:r w:rsidRPr="00711EE5">
                        <w:rPr>
                          <w:rFonts w:eastAsia="Times New Roman" w:cs="Times New Roman"/>
                          <w:color w:val="404040"/>
                          <w:sz w:val="20"/>
                        </w:rPr>
                        <w:t>?</w:t>
                      </w:r>
                    </w:p>
                    <w:p w:rsidR="00836746" w:rsidRPr="00711EE5"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3.</w:t>
                      </w:r>
                      <w:r>
                        <w:rPr>
                          <w:rFonts w:eastAsia="Times New Roman" w:cs="Times New Roman"/>
                          <w:color w:val="404040"/>
                          <w:sz w:val="20"/>
                        </w:rPr>
                        <w:t xml:space="preserve"> </w:t>
                      </w:r>
                      <w:r w:rsidRPr="00711EE5">
                        <w:rPr>
                          <w:rFonts w:eastAsia="Times New Roman" w:cs="Times New Roman"/>
                          <w:color w:val="404040"/>
                          <w:sz w:val="20"/>
                        </w:rPr>
                        <w:t>Comment utiliser CICLOGRAFT</w:t>
                      </w:r>
                      <w:r>
                        <w:rPr>
                          <w:sz w:val="20"/>
                          <w:vertAlign w:val="superscript"/>
                        </w:rPr>
                        <w:t>®</w:t>
                      </w:r>
                      <w:r>
                        <w:rPr>
                          <w:sz w:val="20"/>
                        </w:rPr>
                        <w:t xml:space="preserve"> 20 mg/mL,</w:t>
                      </w:r>
                      <w:r>
                        <w:rPr>
                          <w:b/>
                          <w:sz w:val="20"/>
                        </w:rPr>
                        <w:t xml:space="preserve"> </w:t>
                      </w:r>
                      <w:r>
                        <w:rPr>
                          <w:bCs/>
                          <w:sz w:val="20"/>
                        </w:rPr>
                        <w:t xml:space="preserve">collyre en solution en récipient unidose </w:t>
                      </w:r>
                      <w:r w:rsidRPr="00711EE5">
                        <w:rPr>
                          <w:rFonts w:eastAsia="Times New Roman" w:cs="Times New Roman"/>
                          <w:color w:val="404040"/>
                          <w:sz w:val="20"/>
                        </w:rPr>
                        <w:t>?</w:t>
                      </w:r>
                    </w:p>
                    <w:p w:rsidR="00836746" w:rsidRPr="00711EE5"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4.</w:t>
                      </w:r>
                      <w:r>
                        <w:rPr>
                          <w:rFonts w:eastAsia="Times New Roman" w:cs="Times New Roman"/>
                          <w:color w:val="404040"/>
                          <w:sz w:val="20"/>
                        </w:rPr>
                        <w:t xml:space="preserve"> </w:t>
                      </w:r>
                      <w:r w:rsidRPr="00711EE5">
                        <w:rPr>
                          <w:rFonts w:eastAsia="Times New Roman" w:cs="Times New Roman"/>
                          <w:color w:val="404040"/>
                          <w:sz w:val="20"/>
                        </w:rPr>
                        <w:t>Quels sont les effets indésirables éventuels ?</w:t>
                      </w:r>
                    </w:p>
                    <w:p w:rsidR="00836746" w:rsidRPr="00711EE5"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5.</w:t>
                      </w:r>
                      <w:r>
                        <w:rPr>
                          <w:rFonts w:eastAsia="Times New Roman" w:cs="Times New Roman"/>
                          <w:color w:val="404040"/>
                          <w:sz w:val="20"/>
                        </w:rPr>
                        <w:t xml:space="preserve"> </w:t>
                      </w:r>
                      <w:r w:rsidRPr="00711EE5">
                        <w:rPr>
                          <w:rFonts w:eastAsia="Times New Roman" w:cs="Times New Roman"/>
                          <w:color w:val="404040"/>
                          <w:sz w:val="20"/>
                        </w:rPr>
                        <w:t>Comment conserver CICLOGRAFT</w:t>
                      </w:r>
                      <w:r>
                        <w:rPr>
                          <w:sz w:val="20"/>
                          <w:vertAlign w:val="superscript"/>
                        </w:rPr>
                        <w:t>®</w:t>
                      </w:r>
                      <w:r>
                        <w:rPr>
                          <w:sz w:val="20"/>
                        </w:rPr>
                        <w:t xml:space="preserve"> 20 mg/mL,</w:t>
                      </w:r>
                      <w:r>
                        <w:rPr>
                          <w:b/>
                          <w:sz w:val="20"/>
                        </w:rPr>
                        <w:t xml:space="preserve"> </w:t>
                      </w:r>
                      <w:r>
                        <w:rPr>
                          <w:bCs/>
                          <w:sz w:val="20"/>
                        </w:rPr>
                        <w:t xml:space="preserve">collyre en solution en récipient unidose </w:t>
                      </w:r>
                      <w:r w:rsidRPr="00711EE5">
                        <w:rPr>
                          <w:rFonts w:eastAsia="Times New Roman" w:cs="Times New Roman"/>
                          <w:color w:val="404040"/>
                          <w:sz w:val="20"/>
                        </w:rPr>
                        <w:t>?</w:t>
                      </w:r>
                    </w:p>
                    <w:p w:rsidR="00836746" w:rsidRPr="00711EE5"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6.</w:t>
                      </w:r>
                      <w:r>
                        <w:rPr>
                          <w:rFonts w:eastAsia="Times New Roman" w:cs="Times New Roman"/>
                          <w:color w:val="404040"/>
                          <w:sz w:val="20"/>
                        </w:rPr>
                        <w:t xml:space="preserve"> </w:t>
                      </w:r>
                      <w:r w:rsidRPr="00711EE5">
                        <w:rPr>
                          <w:rFonts w:eastAsia="Times New Roman" w:cs="Times New Roman"/>
                          <w:color w:val="404040"/>
                          <w:sz w:val="20"/>
                        </w:rPr>
                        <w:t>Contenu de l'emballage et autres informations.</w:t>
                      </w:r>
                    </w:p>
                    <w:p w:rsidR="00836746" w:rsidRPr="00711EE5" w:rsidRDefault="00836746" w:rsidP="00836746">
                      <w:pPr>
                        <w:spacing w:after="0" w:line="240" w:lineRule="auto"/>
                        <w:rPr>
                          <w:rFonts w:eastAsia="Times New Roman" w:cs="Times New Roman"/>
                          <w:color w:val="404040"/>
                        </w:rPr>
                      </w:pPr>
                    </w:p>
                    <w:p w:rsidR="00836746" w:rsidRPr="00711EE5" w:rsidRDefault="00836746" w:rsidP="00836746">
                      <w:pPr>
                        <w:spacing w:after="0" w:line="240" w:lineRule="auto"/>
                        <w:rPr>
                          <w:rFonts w:eastAsia="Times New Roman" w:cs="Times New Roman"/>
                          <w:b/>
                          <w:color w:val="404040"/>
                          <w:sz w:val="20"/>
                        </w:rPr>
                      </w:pPr>
                      <w:r w:rsidRPr="00711EE5">
                        <w:rPr>
                          <w:rFonts w:eastAsia="Times New Roman" w:cs="Times New Roman"/>
                          <w:b/>
                          <w:color w:val="404040"/>
                          <w:sz w:val="20"/>
                        </w:rPr>
                        <w:t>1.</w:t>
                      </w:r>
                      <w:r>
                        <w:rPr>
                          <w:rFonts w:eastAsia="Times New Roman" w:cs="Times New Roman"/>
                          <w:b/>
                          <w:color w:val="404040"/>
                          <w:sz w:val="20"/>
                        </w:rPr>
                        <w:t xml:space="preserve"> </w:t>
                      </w:r>
                      <w:r w:rsidRPr="00711EE5">
                        <w:rPr>
                          <w:rFonts w:eastAsia="Times New Roman" w:cs="Times New Roman"/>
                          <w:b/>
                          <w:color w:val="404040"/>
                          <w:sz w:val="20"/>
                        </w:rPr>
                        <w:t>QU'EST-CE QUE CICLOGRAFT</w:t>
                      </w:r>
                      <w:r>
                        <w:rPr>
                          <w:sz w:val="20"/>
                          <w:vertAlign w:val="superscript"/>
                        </w:rPr>
                        <w:t>®</w:t>
                      </w:r>
                      <w:r>
                        <w:rPr>
                          <w:sz w:val="20"/>
                        </w:rPr>
                        <w:t xml:space="preserve"> 20 mg/mL,</w:t>
                      </w:r>
                      <w:r>
                        <w:rPr>
                          <w:b/>
                          <w:sz w:val="20"/>
                        </w:rPr>
                        <w:t xml:space="preserve"> </w:t>
                      </w:r>
                      <w:r>
                        <w:rPr>
                          <w:bCs/>
                          <w:sz w:val="20"/>
                        </w:rPr>
                        <w:t xml:space="preserve">collyre en solution en récipient unidose </w:t>
                      </w:r>
                      <w:r w:rsidRPr="00711EE5">
                        <w:rPr>
                          <w:rFonts w:eastAsia="Times New Roman" w:cs="Times New Roman"/>
                          <w:b/>
                          <w:color w:val="404040"/>
                          <w:sz w:val="20"/>
                        </w:rPr>
                        <w:t>ET DANS QUELS CAS EST-IL UTILISE</w:t>
                      </w:r>
                      <w:r w:rsidR="005631D7">
                        <w:rPr>
                          <w:rFonts w:eastAsia="Times New Roman" w:cs="Times New Roman"/>
                          <w:b/>
                          <w:color w:val="404040"/>
                          <w:sz w:val="20"/>
                        </w:rPr>
                        <w:t xml:space="preserve"> </w:t>
                      </w:r>
                      <w:r w:rsidRPr="00711EE5">
                        <w:rPr>
                          <w:rFonts w:eastAsia="Times New Roman" w:cs="Times New Roman"/>
                          <w:b/>
                          <w:color w:val="404040"/>
                          <w:sz w:val="20"/>
                        </w:rPr>
                        <w:t>?</w:t>
                      </w:r>
                    </w:p>
                    <w:p w:rsidR="00836746" w:rsidRPr="00711EE5"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Classe pharmacothérapeutique - S01XA : ciclosporine</w:t>
                      </w:r>
                    </w:p>
                    <w:p w:rsidR="00836746" w:rsidRPr="00711EE5" w:rsidRDefault="00836746" w:rsidP="00836746">
                      <w:pPr>
                        <w:spacing w:after="0" w:line="240" w:lineRule="auto"/>
                        <w:rPr>
                          <w:rFonts w:eastAsia="Times New Roman" w:cs="Times New Roman"/>
                          <w:color w:val="404040"/>
                          <w:sz w:val="20"/>
                        </w:rPr>
                      </w:pPr>
                    </w:p>
                    <w:p w:rsidR="00836746" w:rsidRPr="00711EE5"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CICLOGRAFT</w:t>
                      </w:r>
                      <w:r>
                        <w:rPr>
                          <w:sz w:val="20"/>
                          <w:vertAlign w:val="superscript"/>
                        </w:rPr>
                        <w:t>®</w:t>
                      </w:r>
                      <w:r>
                        <w:rPr>
                          <w:sz w:val="20"/>
                        </w:rPr>
                        <w:t xml:space="preserve"> 20 mg/mL,</w:t>
                      </w:r>
                      <w:r>
                        <w:rPr>
                          <w:b/>
                          <w:sz w:val="20"/>
                        </w:rPr>
                        <w:t xml:space="preserve"> </w:t>
                      </w:r>
                      <w:r>
                        <w:rPr>
                          <w:bCs/>
                          <w:sz w:val="20"/>
                        </w:rPr>
                        <w:t>collyre en solution en récipient unidose</w:t>
                      </w:r>
                      <w:r w:rsidRPr="00711EE5">
                        <w:rPr>
                          <w:rFonts w:eastAsia="Times New Roman" w:cs="Times New Roman"/>
                          <w:color w:val="404040"/>
                          <w:sz w:val="20"/>
                        </w:rPr>
                        <w:t xml:space="preserve"> contient un ingrédient actif, la ciclosporine. La ciclosporine fait partie d'un groupe de médicaments connu avoir un effet immunosuppresseur qui réduit l'inflammation.</w:t>
                      </w:r>
                    </w:p>
                    <w:p w:rsidR="00CE75DF" w:rsidRPr="00711EE5"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CICLOGRAFT</w:t>
                      </w:r>
                      <w:r>
                        <w:rPr>
                          <w:sz w:val="20"/>
                          <w:vertAlign w:val="superscript"/>
                        </w:rPr>
                        <w:t>®</w:t>
                      </w:r>
                      <w:r>
                        <w:rPr>
                          <w:sz w:val="20"/>
                        </w:rPr>
                        <w:t xml:space="preserve"> 20 mg/mL,</w:t>
                      </w:r>
                      <w:r>
                        <w:rPr>
                          <w:b/>
                          <w:sz w:val="20"/>
                        </w:rPr>
                        <w:t xml:space="preserve"> </w:t>
                      </w:r>
                      <w:r>
                        <w:rPr>
                          <w:bCs/>
                          <w:sz w:val="20"/>
                        </w:rPr>
                        <w:t xml:space="preserve">collyre en solution en récipient unidose </w:t>
                      </w:r>
                      <w:r w:rsidRPr="00711EE5">
                        <w:rPr>
                          <w:rFonts w:eastAsia="Times New Roman" w:cs="Times New Roman"/>
                          <w:color w:val="404040"/>
                          <w:sz w:val="20"/>
                        </w:rPr>
                        <w:t xml:space="preserve">est utilisé dans chez l’adulte et l’enfant de plus de 3 ans, dans le </w:t>
                      </w:r>
                      <w:r w:rsidRPr="006C1259">
                        <w:rPr>
                          <w:rFonts w:eastAsia="Times New Roman" w:cs="Times New Roman"/>
                          <w:color w:val="404040"/>
                          <w:sz w:val="20"/>
                          <w:u w:val="single"/>
                        </w:rPr>
                        <w:t>traitement de la sécheresse oculaire</w:t>
                      </w:r>
                      <w:r w:rsidRPr="00711EE5">
                        <w:rPr>
                          <w:rFonts w:eastAsia="Times New Roman" w:cs="Times New Roman"/>
                          <w:color w:val="404040"/>
                          <w:sz w:val="20"/>
                        </w:rPr>
                        <w:t xml:space="preserve"> </w:t>
                      </w:r>
                      <w:r w:rsidR="00CE75DF">
                        <w:rPr>
                          <w:rFonts w:eastAsia="Calibri" w:cs="Arial"/>
                          <w:sz w:val="20"/>
                          <w:szCs w:val="20"/>
                        </w:rPr>
                        <w:t>dans les situations s</w:t>
                      </w:r>
                      <w:r w:rsidR="00CE75DF" w:rsidRPr="00276AB7">
                        <w:rPr>
                          <w:rFonts w:eastAsia="Calibri" w:cs="Arial"/>
                          <w:sz w:val="20"/>
                          <w:szCs w:val="20"/>
                        </w:rPr>
                        <w:t>uivantes</w:t>
                      </w:r>
                      <w:r w:rsidR="006C1259">
                        <w:rPr>
                          <w:rFonts w:eastAsia="Calibri" w:cs="Arial"/>
                          <w:sz w:val="20"/>
                          <w:szCs w:val="20"/>
                        </w:rPr>
                        <w:t xml:space="preserve"> </w:t>
                      </w:r>
                      <w:r w:rsidR="00CE75DF" w:rsidRPr="00276AB7">
                        <w:rPr>
                          <w:rFonts w:eastAsia="Calibri" w:cs="Arial"/>
                          <w:sz w:val="20"/>
                          <w:szCs w:val="20"/>
                        </w:rPr>
                        <w:t>:</w:t>
                      </w:r>
                    </w:p>
                    <w:p w:rsidR="00836746" w:rsidRPr="00711EE5"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 rosacée oculaire,</w:t>
                      </w:r>
                    </w:p>
                    <w:p w:rsidR="00836746" w:rsidRPr="00711EE5"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 kératoconjonctivite phlycténulaire,</w:t>
                      </w:r>
                    </w:p>
                    <w:p w:rsidR="00836746" w:rsidRPr="00711EE5"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 kératoconjonctivite adénovirale,</w:t>
                      </w:r>
                    </w:p>
                    <w:p w:rsidR="00836746" w:rsidRPr="00711EE5"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 kératoconjonctivite vernale,</w:t>
                      </w:r>
                    </w:p>
                    <w:p w:rsidR="00836746" w:rsidRPr="00711EE5"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 kératoconjonctivite atopique,</w:t>
                      </w:r>
                    </w:p>
                    <w:p w:rsidR="00836746" w:rsidRPr="00711EE5"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 kératoconjonctivite herpétique,</w:t>
                      </w:r>
                    </w:p>
                    <w:p w:rsidR="002978BF" w:rsidRDefault="002978BF" w:rsidP="00CE75DF">
                      <w:pPr>
                        <w:rPr>
                          <w:rFonts w:eastAsia="Times New Roman" w:cs="Times New Roman"/>
                          <w:color w:val="404040"/>
                          <w:sz w:val="20"/>
                        </w:rPr>
                      </w:pPr>
                      <w:r w:rsidRPr="002978BF">
                        <w:rPr>
                          <w:rFonts w:eastAsia="Times New Roman" w:cs="Times New Roman"/>
                          <w:color w:val="404040"/>
                          <w:sz w:val="20"/>
                        </w:rPr>
                        <w:t>- syndrome de Gougerot Sjögren</w:t>
                      </w:r>
                    </w:p>
                    <w:p w:rsidR="00CE75DF" w:rsidRDefault="00CE75DF" w:rsidP="00CE75DF">
                      <w:pPr>
                        <w:rPr>
                          <w:rFonts w:eastAsia="Times New Roman" w:cs="Times New Roman"/>
                          <w:color w:val="404040"/>
                        </w:rPr>
                      </w:pPr>
                      <w:r>
                        <w:rPr>
                          <w:rFonts w:eastAsia="Calibri" w:cs="Arial"/>
                          <w:sz w:val="20"/>
                          <w:szCs w:val="20"/>
                        </w:rPr>
                        <w:t>Et</w:t>
                      </w:r>
                      <w:r w:rsidRPr="00276AB7">
                        <w:rPr>
                          <w:rFonts w:eastAsia="Calibri" w:cs="Arial"/>
                          <w:sz w:val="20"/>
                          <w:szCs w:val="20"/>
                        </w:rPr>
                        <w:t xml:space="preserve"> lorsque les traitements par IKERVIS et/ou VERKAZIA (ciclosporine 0,1%) s’avèrent inefficaces ou non tolérés (dans les indications de leurs AMM respectives)</w:t>
                      </w:r>
                      <w:r w:rsidRPr="00711EE5">
                        <w:rPr>
                          <w:rFonts w:eastAsia="Times New Roman" w:cs="Times New Roman"/>
                          <w:color w:val="404040"/>
                        </w:rPr>
                        <w:t>.</w:t>
                      </w:r>
                    </w:p>
                    <w:p w:rsidR="003110B0" w:rsidRDefault="003110B0" w:rsidP="00836746">
                      <w:pPr>
                        <w:spacing w:after="0" w:line="240" w:lineRule="auto"/>
                        <w:rPr>
                          <w:rFonts w:eastAsia="Times New Roman" w:cs="Times New Roman"/>
                          <w:color w:val="404040"/>
                          <w:sz w:val="20"/>
                        </w:rPr>
                      </w:pPr>
                    </w:p>
                    <w:p w:rsidR="003110B0" w:rsidRPr="003110B0" w:rsidRDefault="003110B0" w:rsidP="003110B0">
                      <w:pPr>
                        <w:tabs>
                          <w:tab w:val="left" w:pos="1607"/>
                        </w:tabs>
                        <w:spacing w:after="120"/>
                        <w:ind w:left="23"/>
                        <w:rPr>
                          <w:rFonts w:eastAsia="Calibri"/>
                          <w:sz w:val="20"/>
                          <w:szCs w:val="20"/>
                        </w:rPr>
                      </w:pPr>
                      <w:r w:rsidRPr="003110B0">
                        <w:rPr>
                          <w:rFonts w:eastAsia="Times New Roman" w:cs="Times New Roman"/>
                          <w:color w:val="404040"/>
                          <w:sz w:val="20"/>
                          <w:szCs w:val="20"/>
                        </w:rPr>
                        <w:t>CICLOGRAFT</w:t>
                      </w:r>
                      <w:r w:rsidRPr="003110B0">
                        <w:rPr>
                          <w:sz w:val="20"/>
                          <w:szCs w:val="20"/>
                          <w:vertAlign w:val="superscript"/>
                        </w:rPr>
                        <w:t>®</w:t>
                      </w:r>
                      <w:r w:rsidRPr="003110B0">
                        <w:rPr>
                          <w:sz w:val="20"/>
                          <w:szCs w:val="20"/>
                        </w:rPr>
                        <w:t xml:space="preserve"> 20 mg/mL,</w:t>
                      </w:r>
                      <w:r w:rsidRPr="003110B0">
                        <w:rPr>
                          <w:b/>
                          <w:sz w:val="20"/>
                          <w:szCs w:val="20"/>
                        </w:rPr>
                        <w:t xml:space="preserve"> </w:t>
                      </w:r>
                      <w:r w:rsidRPr="003110B0">
                        <w:rPr>
                          <w:bCs/>
                          <w:sz w:val="20"/>
                          <w:szCs w:val="20"/>
                        </w:rPr>
                        <w:t xml:space="preserve">collyre en solution en récipient unidose </w:t>
                      </w:r>
                      <w:r w:rsidRPr="003110B0">
                        <w:rPr>
                          <w:rFonts w:eastAsia="Times New Roman" w:cs="Times New Roman"/>
                          <w:color w:val="404040"/>
                          <w:sz w:val="20"/>
                          <w:szCs w:val="20"/>
                        </w:rPr>
                        <w:t xml:space="preserve">est utilisé dans la prévention </w:t>
                      </w:r>
                      <w:r w:rsidRPr="003110B0">
                        <w:rPr>
                          <w:rFonts w:eastAsia="Calibri"/>
                          <w:sz w:val="20"/>
                          <w:szCs w:val="20"/>
                        </w:rPr>
                        <w:t xml:space="preserve">du rejet de greffe de cornée transfixiante chez les patients à haut risque de rejet en association avec les corticoïdes, dans les situations à risque suivantes et dès lors que le prescripteur juge la monothérapie de corticoïdes par voie locale non suffisante : </w:t>
                      </w:r>
                    </w:p>
                    <w:p w:rsidR="003110B0" w:rsidRPr="003110B0" w:rsidRDefault="003110B0" w:rsidP="003110B0">
                      <w:pPr>
                        <w:pStyle w:val="Paragraphedeliste"/>
                        <w:numPr>
                          <w:ilvl w:val="0"/>
                          <w:numId w:val="16"/>
                        </w:numPr>
                        <w:tabs>
                          <w:tab w:val="left" w:pos="1607"/>
                        </w:tabs>
                        <w:autoSpaceDN w:val="0"/>
                        <w:spacing w:after="120" w:line="240" w:lineRule="auto"/>
                        <w:textAlignment w:val="baseline"/>
                        <w:rPr>
                          <w:rFonts w:eastAsia="Calibri"/>
                          <w:sz w:val="20"/>
                          <w:szCs w:val="20"/>
                        </w:rPr>
                      </w:pPr>
                      <w:r w:rsidRPr="003110B0">
                        <w:rPr>
                          <w:rFonts w:eastAsia="Calibri"/>
                          <w:sz w:val="20"/>
                          <w:szCs w:val="20"/>
                        </w:rPr>
                        <w:t xml:space="preserve">Présence de néovascularisation cornéenne et synéchies antérieures </w:t>
                      </w:r>
                    </w:p>
                    <w:p w:rsidR="003110B0" w:rsidRPr="003110B0" w:rsidRDefault="003110B0" w:rsidP="003110B0">
                      <w:pPr>
                        <w:pStyle w:val="Paragraphedeliste"/>
                        <w:numPr>
                          <w:ilvl w:val="0"/>
                          <w:numId w:val="16"/>
                        </w:numPr>
                        <w:tabs>
                          <w:tab w:val="left" w:pos="1607"/>
                        </w:tabs>
                        <w:autoSpaceDN w:val="0"/>
                        <w:spacing w:after="120" w:line="240" w:lineRule="auto"/>
                        <w:textAlignment w:val="baseline"/>
                        <w:rPr>
                          <w:rFonts w:eastAsia="Calibri"/>
                          <w:sz w:val="20"/>
                          <w:szCs w:val="20"/>
                        </w:rPr>
                      </w:pPr>
                      <w:r w:rsidRPr="003110B0">
                        <w:rPr>
                          <w:rFonts w:eastAsia="Calibri"/>
                          <w:sz w:val="20"/>
                          <w:szCs w:val="20"/>
                        </w:rPr>
                        <w:t xml:space="preserve">Antécédents d’échec ou de rejet d’une greffe préalable </w:t>
                      </w:r>
                    </w:p>
                    <w:p w:rsidR="003110B0" w:rsidRPr="003110B0" w:rsidRDefault="003110B0" w:rsidP="003110B0">
                      <w:pPr>
                        <w:pStyle w:val="Paragraphedeliste"/>
                        <w:numPr>
                          <w:ilvl w:val="0"/>
                          <w:numId w:val="16"/>
                        </w:numPr>
                        <w:tabs>
                          <w:tab w:val="left" w:pos="1607"/>
                        </w:tabs>
                        <w:autoSpaceDN w:val="0"/>
                        <w:spacing w:after="120" w:line="240" w:lineRule="auto"/>
                        <w:textAlignment w:val="baseline"/>
                        <w:rPr>
                          <w:rFonts w:eastAsia="Calibri"/>
                          <w:sz w:val="20"/>
                          <w:szCs w:val="20"/>
                        </w:rPr>
                      </w:pPr>
                      <w:r w:rsidRPr="003110B0">
                        <w:rPr>
                          <w:rFonts w:eastAsia="Calibri"/>
                          <w:sz w:val="20"/>
                          <w:szCs w:val="20"/>
                        </w:rPr>
                        <w:t xml:space="preserve">Large diamètre du greffon, greffe excentrée </w:t>
                      </w:r>
                    </w:p>
                    <w:p w:rsidR="003110B0" w:rsidRPr="003110B0" w:rsidRDefault="003110B0" w:rsidP="003110B0">
                      <w:pPr>
                        <w:pStyle w:val="Paragraphedeliste"/>
                        <w:numPr>
                          <w:ilvl w:val="0"/>
                          <w:numId w:val="16"/>
                        </w:numPr>
                        <w:tabs>
                          <w:tab w:val="left" w:pos="1607"/>
                        </w:tabs>
                        <w:autoSpaceDN w:val="0"/>
                        <w:spacing w:after="120" w:line="240" w:lineRule="auto"/>
                        <w:textAlignment w:val="baseline"/>
                        <w:rPr>
                          <w:rFonts w:eastAsia="Calibri"/>
                          <w:sz w:val="20"/>
                          <w:szCs w:val="20"/>
                        </w:rPr>
                      </w:pPr>
                      <w:r w:rsidRPr="003110B0">
                        <w:rPr>
                          <w:rFonts w:eastAsia="Calibri"/>
                          <w:sz w:val="20"/>
                          <w:szCs w:val="20"/>
                        </w:rPr>
                        <w:t xml:space="preserve">Chirurgies du segment antérieur, et situation susceptible d’être génératrice d’inflammation prolongée </w:t>
                      </w:r>
                    </w:p>
                    <w:p w:rsidR="003110B0" w:rsidRPr="003110B0" w:rsidRDefault="003110B0" w:rsidP="003110B0">
                      <w:pPr>
                        <w:pStyle w:val="Paragraphedeliste"/>
                        <w:numPr>
                          <w:ilvl w:val="0"/>
                          <w:numId w:val="16"/>
                        </w:numPr>
                        <w:tabs>
                          <w:tab w:val="left" w:pos="1607"/>
                        </w:tabs>
                        <w:autoSpaceDN w:val="0"/>
                        <w:spacing w:after="120" w:line="240" w:lineRule="auto"/>
                        <w:textAlignment w:val="baseline"/>
                        <w:rPr>
                          <w:rFonts w:eastAsia="Calibri"/>
                          <w:sz w:val="20"/>
                          <w:szCs w:val="20"/>
                        </w:rPr>
                      </w:pPr>
                      <w:r w:rsidRPr="003110B0">
                        <w:rPr>
                          <w:rFonts w:eastAsia="Calibri"/>
                          <w:sz w:val="20"/>
                          <w:szCs w:val="20"/>
                        </w:rPr>
                        <w:t xml:space="preserve">Antécédents de kératite herpétique </w:t>
                      </w:r>
                    </w:p>
                    <w:p w:rsidR="003110B0" w:rsidRPr="003110B0" w:rsidRDefault="003110B0" w:rsidP="003110B0">
                      <w:pPr>
                        <w:pStyle w:val="Paragraphedeliste"/>
                        <w:numPr>
                          <w:ilvl w:val="0"/>
                          <w:numId w:val="16"/>
                        </w:numPr>
                        <w:tabs>
                          <w:tab w:val="left" w:pos="1607"/>
                        </w:tabs>
                        <w:autoSpaceDN w:val="0"/>
                        <w:spacing w:after="120" w:line="240" w:lineRule="auto"/>
                        <w:textAlignment w:val="baseline"/>
                        <w:rPr>
                          <w:rFonts w:eastAsia="Calibri"/>
                          <w:sz w:val="20"/>
                          <w:szCs w:val="20"/>
                        </w:rPr>
                      </w:pPr>
                      <w:r w:rsidRPr="003110B0">
                        <w:rPr>
                          <w:rFonts w:eastAsia="Calibri"/>
                          <w:sz w:val="20"/>
                          <w:szCs w:val="20"/>
                        </w:rPr>
                        <w:t xml:space="preserve">Pathologies de la surface oculaire / terrain dysimmunitaire et atopie </w:t>
                      </w:r>
                    </w:p>
                    <w:p w:rsidR="003110B0" w:rsidRPr="003110B0" w:rsidRDefault="003110B0" w:rsidP="003110B0">
                      <w:pPr>
                        <w:pStyle w:val="Paragraphedeliste"/>
                        <w:numPr>
                          <w:ilvl w:val="0"/>
                          <w:numId w:val="16"/>
                        </w:numPr>
                        <w:tabs>
                          <w:tab w:val="left" w:pos="1607"/>
                        </w:tabs>
                        <w:autoSpaceDN w:val="0"/>
                        <w:spacing w:after="120" w:line="240" w:lineRule="auto"/>
                        <w:textAlignment w:val="baseline"/>
                        <w:rPr>
                          <w:rFonts w:eastAsia="Calibri"/>
                          <w:sz w:val="20"/>
                          <w:szCs w:val="20"/>
                        </w:rPr>
                      </w:pPr>
                      <w:r w:rsidRPr="003110B0">
                        <w:rPr>
                          <w:rFonts w:eastAsia="Calibri"/>
                          <w:sz w:val="20"/>
                          <w:szCs w:val="20"/>
                        </w:rPr>
                        <w:t>Jeune âge (</w:t>
                      </w:r>
                      <w:r w:rsidR="00C92079">
                        <w:rPr>
                          <w:rFonts w:eastAsia="Calibri"/>
                          <w:sz w:val="20"/>
                          <w:szCs w:val="20"/>
                        </w:rPr>
                        <w:t xml:space="preserve">&lt; </w:t>
                      </w:r>
                      <w:r w:rsidRPr="003110B0">
                        <w:rPr>
                          <w:rFonts w:eastAsia="Calibri"/>
                          <w:sz w:val="20"/>
                          <w:szCs w:val="20"/>
                        </w:rPr>
                        <w:t>12 ans)</w:t>
                      </w:r>
                    </w:p>
                    <w:p w:rsidR="00836746" w:rsidRPr="00711EE5" w:rsidRDefault="00836746" w:rsidP="00836746">
                      <w:pPr>
                        <w:spacing w:after="0" w:line="240" w:lineRule="auto"/>
                        <w:rPr>
                          <w:rFonts w:eastAsia="Times New Roman" w:cs="Times New Roman"/>
                          <w:color w:val="404040"/>
                        </w:rPr>
                      </w:pPr>
                    </w:p>
                    <w:p w:rsidR="00836746" w:rsidRPr="00711EE5" w:rsidRDefault="00836746" w:rsidP="00836746">
                      <w:pPr>
                        <w:spacing w:after="0" w:line="240" w:lineRule="auto"/>
                        <w:rPr>
                          <w:rFonts w:eastAsia="Times New Roman" w:cs="Times New Roman"/>
                          <w:b/>
                          <w:color w:val="404040"/>
                          <w:sz w:val="20"/>
                        </w:rPr>
                      </w:pPr>
                      <w:r w:rsidRPr="00711EE5">
                        <w:rPr>
                          <w:rFonts w:eastAsia="Times New Roman" w:cs="Times New Roman"/>
                          <w:b/>
                          <w:color w:val="404040"/>
                          <w:sz w:val="20"/>
                        </w:rPr>
                        <w:t>2.</w:t>
                      </w:r>
                      <w:r>
                        <w:rPr>
                          <w:rFonts w:eastAsia="Times New Roman" w:cs="Times New Roman"/>
                          <w:b/>
                          <w:color w:val="404040"/>
                          <w:sz w:val="20"/>
                        </w:rPr>
                        <w:t xml:space="preserve"> </w:t>
                      </w:r>
                      <w:r w:rsidRPr="00711EE5">
                        <w:rPr>
                          <w:rFonts w:eastAsia="Times New Roman" w:cs="Times New Roman"/>
                          <w:b/>
                          <w:color w:val="404040"/>
                          <w:sz w:val="20"/>
                        </w:rPr>
                        <w:t>QUELLES SONT LES INFORMATIONS A CONNAITRE AVANT D'UTILISER CICLOGRAFT</w:t>
                      </w:r>
                      <w:r>
                        <w:rPr>
                          <w:b/>
                          <w:sz w:val="20"/>
                          <w:vertAlign w:val="superscript"/>
                        </w:rPr>
                        <w:t>®</w:t>
                      </w:r>
                      <w:r>
                        <w:rPr>
                          <w:b/>
                          <w:sz w:val="20"/>
                        </w:rPr>
                        <w:t xml:space="preserve"> 20 mg/mL, collyre en solution en récipient unidose </w:t>
                      </w:r>
                      <w:r w:rsidRPr="00711EE5">
                        <w:rPr>
                          <w:rFonts w:eastAsia="Times New Roman" w:cs="Times New Roman"/>
                          <w:b/>
                          <w:color w:val="404040"/>
                          <w:sz w:val="20"/>
                        </w:rPr>
                        <w:t xml:space="preserve">? </w:t>
                      </w:r>
                    </w:p>
                    <w:p w:rsidR="00836746" w:rsidRPr="00711EE5" w:rsidRDefault="00836746" w:rsidP="00836746">
                      <w:pPr>
                        <w:spacing w:after="0" w:line="240" w:lineRule="auto"/>
                        <w:rPr>
                          <w:rFonts w:eastAsia="Times New Roman" w:cs="Times New Roman"/>
                          <w:b/>
                          <w:color w:val="404040"/>
                          <w:sz w:val="20"/>
                        </w:rPr>
                      </w:pPr>
                    </w:p>
                    <w:p w:rsidR="00836746" w:rsidRPr="00711EE5" w:rsidRDefault="00836746" w:rsidP="00836746">
                      <w:pPr>
                        <w:spacing w:after="0" w:line="240" w:lineRule="auto"/>
                        <w:rPr>
                          <w:rFonts w:eastAsia="Times New Roman" w:cs="Times New Roman"/>
                          <w:b/>
                          <w:color w:val="404040"/>
                          <w:sz w:val="20"/>
                        </w:rPr>
                      </w:pPr>
                      <w:r w:rsidRPr="00711EE5">
                        <w:rPr>
                          <w:rFonts w:eastAsia="Times New Roman" w:cs="Times New Roman"/>
                          <w:b/>
                          <w:color w:val="404040"/>
                          <w:sz w:val="20"/>
                        </w:rPr>
                        <w:t>N'utilisez jamais CICLOGRAFT</w:t>
                      </w:r>
                      <w:r w:rsidRPr="00831B6B">
                        <w:rPr>
                          <w:b/>
                          <w:sz w:val="20"/>
                          <w:vertAlign w:val="superscript"/>
                        </w:rPr>
                        <w:t>®</w:t>
                      </w:r>
                      <w:r w:rsidRPr="00831B6B">
                        <w:rPr>
                          <w:b/>
                          <w:sz w:val="20"/>
                        </w:rPr>
                        <w:t xml:space="preserve"> 20 mg/mL, collyre en solution en récipient unidose</w:t>
                      </w:r>
                      <w:r>
                        <w:rPr>
                          <w:b/>
                          <w:sz w:val="20"/>
                        </w:rPr>
                        <w:t xml:space="preserve"> </w:t>
                      </w:r>
                      <w:r w:rsidRPr="00711EE5">
                        <w:rPr>
                          <w:rFonts w:eastAsia="Times New Roman" w:cs="Times New Roman"/>
                          <w:b/>
                          <w:color w:val="404040"/>
                          <w:sz w:val="20"/>
                        </w:rPr>
                        <w:t>:</w:t>
                      </w:r>
                    </w:p>
                    <w:p w:rsidR="00836746" w:rsidRPr="00711EE5"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Si vous êtes allergique à la substance active ou à l’excipient (triglycérides à chaîne moyenne).</w:t>
                      </w:r>
                    </w:p>
                    <w:p w:rsidR="00836746" w:rsidRPr="00916DAF" w:rsidRDefault="00836746" w:rsidP="00836746">
                      <w:pPr>
                        <w:spacing w:after="0" w:line="240" w:lineRule="auto"/>
                        <w:rPr>
                          <w:rFonts w:eastAsia="Times New Roman" w:cs="Times New Roman"/>
                          <w:color w:val="404040"/>
                          <w:sz w:val="20"/>
                        </w:rPr>
                      </w:pPr>
                      <w:r w:rsidRPr="00916DAF">
                        <w:rPr>
                          <w:rFonts w:eastAsia="Times New Roman" w:cs="Times New Roman"/>
                          <w:color w:val="404040"/>
                          <w:sz w:val="20"/>
                        </w:rPr>
                        <w:t>Si vous avez une infection oculaire.</w:t>
                      </w:r>
                    </w:p>
                    <w:p w:rsidR="00836746" w:rsidRPr="00916DAF" w:rsidRDefault="00836746" w:rsidP="00836746">
                      <w:pPr>
                        <w:spacing w:after="0" w:line="240" w:lineRule="auto"/>
                        <w:rPr>
                          <w:rFonts w:eastAsia="Times New Roman" w:cs="Times New Roman"/>
                          <w:color w:val="404040"/>
                          <w:sz w:val="20"/>
                        </w:rPr>
                      </w:pPr>
                      <w:r w:rsidRPr="00916DAF">
                        <w:rPr>
                          <w:rFonts w:eastAsia="Times New Roman" w:cs="Times New Roman"/>
                          <w:color w:val="404040"/>
                          <w:sz w:val="20"/>
                        </w:rPr>
                        <w:t>Si vous avez ou suspectez une tumeur oculaire.</w:t>
                      </w:r>
                    </w:p>
                    <w:p w:rsidR="00836746" w:rsidRPr="00711EE5" w:rsidRDefault="00836746" w:rsidP="00836746">
                      <w:pPr>
                        <w:spacing w:after="0" w:line="240" w:lineRule="auto"/>
                        <w:rPr>
                          <w:rFonts w:eastAsia="Times New Roman" w:cs="Times New Roman"/>
                          <w:color w:val="404040"/>
                          <w:sz w:val="20"/>
                        </w:rPr>
                      </w:pPr>
                    </w:p>
                    <w:p w:rsidR="00836746" w:rsidRPr="00711EE5" w:rsidRDefault="00836746" w:rsidP="00836746">
                      <w:pPr>
                        <w:spacing w:after="0" w:line="240" w:lineRule="auto"/>
                        <w:rPr>
                          <w:rFonts w:eastAsia="Times New Roman" w:cs="Times New Roman"/>
                          <w:b/>
                          <w:color w:val="404040"/>
                          <w:sz w:val="20"/>
                        </w:rPr>
                      </w:pPr>
                      <w:r w:rsidRPr="00711EE5">
                        <w:rPr>
                          <w:rFonts w:eastAsia="Times New Roman" w:cs="Times New Roman"/>
                          <w:b/>
                          <w:color w:val="404040"/>
                          <w:sz w:val="20"/>
                        </w:rPr>
                        <w:t>Avertissements et précautions</w:t>
                      </w:r>
                    </w:p>
                    <w:p w:rsidR="00836746" w:rsidRPr="00711EE5"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N'utilisez CICLOGRAFT</w:t>
                      </w:r>
                      <w:r w:rsidRPr="0042254E">
                        <w:rPr>
                          <w:bCs/>
                          <w:sz w:val="20"/>
                          <w:vertAlign w:val="superscript"/>
                        </w:rPr>
                        <w:t>®</w:t>
                      </w:r>
                      <w:r w:rsidRPr="0042254E">
                        <w:rPr>
                          <w:bCs/>
                          <w:sz w:val="20"/>
                        </w:rPr>
                        <w:t xml:space="preserve"> 20 mg/mL, collyre en solution en récipient unidose</w:t>
                      </w:r>
                      <w:r w:rsidRPr="00711EE5" w:rsidDel="00C44FB8">
                        <w:rPr>
                          <w:rFonts w:eastAsia="Times New Roman" w:cs="Times New Roman"/>
                          <w:color w:val="404040"/>
                          <w:sz w:val="20"/>
                        </w:rPr>
                        <w:t xml:space="preserve"> </w:t>
                      </w:r>
                      <w:r w:rsidRPr="00711EE5">
                        <w:rPr>
                          <w:rFonts w:eastAsia="Times New Roman" w:cs="Times New Roman"/>
                          <w:color w:val="404040"/>
                          <w:sz w:val="20"/>
                        </w:rPr>
                        <w:t>que par voie ophtalmique.</w:t>
                      </w:r>
                    </w:p>
                    <w:p w:rsidR="00836746" w:rsidRPr="00711EE5"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Adressez-vous à votre médecin ou votre pharmacien avant d'utiliser CICLOGRAFT</w:t>
                      </w:r>
                      <w:r w:rsidRPr="00767FA2">
                        <w:rPr>
                          <w:rFonts w:eastAsia="Times New Roman" w:cs="Times New Roman"/>
                          <w:color w:val="404040"/>
                          <w:sz w:val="20"/>
                          <w:vertAlign w:val="superscript"/>
                        </w:rPr>
                        <w:t>®</w:t>
                      </w:r>
                      <w:r w:rsidRPr="00711EE5">
                        <w:rPr>
                          <w:rFonts w:eastAsia="Times New Roman" w:cs="Times New Roman"/>
                          <w:color w:val="404040"/>
                          <w:sz w:val="20"/>
                        </w:rPr>
                        <w:t>20 mg/mL : si vous avez eu un traitement contre le glaucome.</w:t>
                      </w:r>
                    </w:p>
                    <w:p w:rsidR="00836746" w:rsidRPr="00711EE5" w:rsidRDefault="00836746" w:rsidP="00836746">
                      <w:pPr>
                        <w:spacing w:after="0" w:line="240" w:lineRule="auto"/>
                        <w:rPr>
                          <w:rFonts w:eastAsia="Times New Roman" w:cs="Times New Roman"/>
                          <w:color w:val="404040"/>
                          <w:sz w:val="20"/>
                        </w:rPr>
                      </w:pPr>
                    </w:p>
                    <w:p w:rsidR="00836746" w:rsidRPr="00711EE5" w:rsidRDefault="00836746" w:rsidP="00836746">
                      <w:pPr>
                        <w:spacing w:after="0" w:line="240" w:lineRule="auto"/>
                        <w:rPr>
                          <w:rFonts w:eastAsia="Times New Roman" w:cs="Times New Roman"/>
                          <w:b/>
                          <w:color w:val="404040"/>
                          <w:sz w:val="20"/>
                        </w:rPr>
                      </w:pPr>
                      <w:r w:rsidRPr="00711EE5">
                        <w:rPr>
                          <w:rFonts w:eastAsia="Times New Roman" w:cs="Times New Roman"/>
                          <w:b/>
                          <w:color w:val="404040"/>
                          <w:sz w:val="20"/>
                        </w:rPr>
                        <w:t>Autres médicaments et CICLOGRAFT</w:t>
                      </w:r>
                      <w:r>
                        <w:rPr>
                          <w:b/>
                          <w:sz w:val="20"/>
                          <w:vertAlign w:val="superscript"/>
                        </w:rPr>
                        <w:t>®</w:t>
                      </w:r>
                      <w:r>
                        <w:rPr>
                          <w:b/>
                          <w:sz w:val="20"/>
                        </w:rPr>
                        <w:t xml:space="preserve"> 20 mg/mL, collyre en solution en récipient unidose</w:t>
                      </w:r>
                    </w:p>
                    <w:p w:rsidR="00836746" w:rsidRPr="00711EE5"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Informez votre médecin ou votre pharmacien si vous prenez, avez récemment pris ou pourriez prendre tout autre médicament.</w:t>
                      </w:r>
                    </w:p>
                    <w:p w:rsidR="00836746" w:rsidRPr="00711EE5" w:rsidRDefault="00836746" w:rsidP="00836746">
                      <w:pPr>
                        <w:spacing w:after="0" w:line="240" w:lineRule="auto"/>
                        <w:rPr>
                          <w:rFonts w:eastAsia="Times New Roman" w:cs="Times New Roman"/>
                          <w:color w:val="404040"/>
                          <w:sz w:val="20"/>
                        </w:rPr>
                      </w:pPr>
                    </w:p>
                    <w:p w:rsidR="00836746" w:rsidRPr="00711EE5" w:rsidRDefault="00836746" w:rsidP="00836746">
                      <w:pPr>
                        <w:spacing w:after="0" w:line="240" w:lineRule="auto"/>
                        <w:rPr>
                          <w:rFonts w:eastAsia="Times New Roman" w:cs="Times New Roman"/>
                          <w:b/>
                          <w:color w:val="404040"/>
                          <w:sz w:val="20"/>
                        </w:rPr>
                      </w:pPr>
                      <w:r w:rsidRPr="00711EE5">
                        <w:rPr>
                          <w:rFonts w:eastAsia="Times New Roman" w:cs="Times New Roman"/>
                          <w:b/>
                          <w:color w:val="404040"/>
                          <w:sz w:val="20"/>
                        </w:rPr>
                        <w:t>Grossesse, allaitement et fertilité</w:t>
                      </w:r>
                    </w:p>
                    <w:p w:rsidR="00836746" w:rsidRPr="00711EE5"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Si vous êtes enceinte ou que vous allaitez, si vous pensez être enceinte ou planifiez une grossesse, demandez conseil à votre médecin ou pharmacien avant de prendre ce médicament.</w:t>
                      </w:r>
                    </w:p>
                    <w:p w:rsidR="00836746" w:rsidRPr="00711EE5"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CICLOGRAFT</w:t>
                      </w:r>
                      <w:r w:rsidRPr="0042254E">
                        <w:rPr>
                          <w:bCs/>
                          <w:sz w:val="20"/>
                          <w:vertAlign w:val="superscript"/>
                        </w:rPr>
                        <w:t>®</w:t>
                      </w:r>
                      <w:r w:rsidRPr="0042254E">
                        <w:rPr>
                          <w:bCs/>
                          <w:sz w:val="20"/>
                        </w:rPr>
                        <w:t xml:space="preserve"> 20 mg/mL, collyre en solution en récipient unidose</w:t>
                      </w:r>
                      <w:r w:rsidRPr="00711EE5" w:rsidDel="004D322A">
                        <w:rPr>
                          <w:rFonts w:eastAsia="Times New Roman" w:cs="Times New Roman"/>
                          <w:color w:val="404040"/>
                          <w:sz w:val="20"/>
                        </w:rPr>
                        <w:t xml:space="preserve"> </w:t>
                      </w:r>
                      <w:r w:rsidRPr="00711EE5">
                        <w:rPr>
                          <w:rFonts w:eastAsia="Times New Roman" w:cs="Times New Roman"/>
                          <w:color w:val="404040"/>
                          <w:sz w:val="20"/>
                        </w:rPr>
                        <w:t>ne doit pas être utilisé si vous êtes enceinte.</w:t>
                      </w:r>
                    </w:p>
                    <w:p w:rsidR="00836746" w:rsidRPr="00711EE5"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Si vous êtes susceptible de tomber enceinte, vous devez utiliser une contraception pendant l'utilisation de ce médicament. CICLOGRAFT</w:t>
                      </w:r>
                      <w:r w:rsidRPr="0042254E">
                        <w:rPr>
                          <w:bCs/>
                          <w:sz w:val="20"/>
                          <w:vertAlign w:val="superscript"/>
                        </w:rPr>
                        <w:t>®</w:t>
                      </w:r>
                      <w:r w:rsidRPr="0042254E">
                        <w:rPr>
                          <w:bCs/>
                          <w:sz w:val="20"/>
                        </w:rPr>
                        <w:t xml:space="preserve"> 20 mg/mL, collyre en solution en récipient unidose</w:t>
                      </w:r>
                      <w:r w:rsidRPr="00711EE5" w:rsidDel="004D322A">
                        <w:rPr>
                          <w:rFonts w:eastAsia="Times New Roman" w:cs="Times New Roman"/>
                          <w:color w:val="404040"/>
                          <w:sz w:val="20"/>
                        </w:rPr>
                        <w:t xml:space="preserve"> </w:t>
                      </w:r>
                      <w:r w:rsidRPr="00711EE5">
                        <w:rPr>
                          <w:rFonts w:eastAsia="Times New Roman" w:cs="Times New Roman"/>
                          <w:color w:val="404040"/>
                          <w:sz w:val="20"/>
                        </w:rPr>
                        <w:t>est susceptible d'être présent dans le lait maternel en très petites quantités.</w:t>
                      </w:r>
                    </w:p>
                    <w:p w:rsidR="00836746" w:rsidRPr="00711EE5"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Si vous allaitez, parlez-en à votre médecin avant d'utiliser ce médicament.</w:t>
                      </w:r>
                      <w:r>
                        <w:rPr>
                          <w:rFonts w:eastAsia="Times New Roman" w:cs="Times New Roman"/>
                          <w:color w:val="404040"/>
                          <w:sz w:val="20"/>
                        </w:rPr>
                        <w:t xml:space="preserve"> </w:t>
                      </w:r>
                      <w:r w:rsidRPr="00916DAF">
                        <w:rPr>
                          <w:rFonts w:eastAsia="Times New Roman" w:cs="Times New Roman"/>
                          <w:color w:val="404040"/>
                          <w:sz w:val="20"/>
                        </w:rPr>
                        <w:t>Votre médecin pourra choisir soit d’interrompre l’allaitement, soit d’interrompre/de s’abstenir du traitement par CICLOGRAFT</w:t>
                      </w:r>
                      <w:r w:rsidRPr="00AE559E">
                        <w:rPr>
                          <w:rFonts w:eastAsia="Times New Roman" w:cs="Times New Roman"/>
                          <w:color w:val="404040"/>
                          <w:sz w:val="20"/>
                          <w:vertAlign w:val="superscript"/>
                        </w:rPr>
                        <w:t>®</w:t>
                      </w:r>
                      <w:r w:rsidRPr="00916DAF">
                        <w:rPr>
                          <w:rFonts w:eastAsia="Times New Roman" w:cs="Times New Roman"/>
                          <w:color w:val="404040"/>
                          <w:sz w:val="20"/>
                        </w:rPr>
                        <w:t xml:space="preserve"> 20 mg/mL, collyre en solution en récipient unidose.</w:t>
                      </w:r>
                    </w:p>
                    <w:p w:rsidR="00836746" w:rsidRPr="00711EE5" w:rsidRDefault="00836746" w:rsidP="00836746">
                      <w:pPr>
                        <w:spacing w:after="0" w:line="240" w:lineRule="auto"/>
                        <w:rPr>
                          <w:rFonts w:eastAsia="Times New Roman" w:cs="Times New Roman"/>
                          <w:color w:val="404040"/>
                          <w:sz w:val="20"/>
                        </w:rPr>
                      </w:pPr>
                    </w:p>
                    <w:p w:rsidR="00836746" w:rsidRPr="00711EE5" w:rsidRDefault="00836746" w:rsidP="00836746">
                      <w:pPr>
                        <w:spacing w:after="0" w:line="240" w:lineRule="auto"/>
                        <w:rPr>
                          <w:rFonts w:eastAsia="Times New Roman" w:cs="Times New Roman"/>
                          <w:b/>
                          <w:color w:val="404040"/>
                          <w:sz w:val="20"/>
                        </w:rPr>
                      </w:pPr>
                      <w:r w:rsidRPr="00711EE5">
                        <w:rPr>
                          <w:rFonts w:eastAsia="Times New Roman" w:cs="Times New Roman"/>
                          <w:b/>
                          <w:color w:val="404040"/>
                          <w:sz w:val="20"/>
                        </w:rPr>
                        <w:t>Conduite de véhicules et utilisation de machines</w:t>
                      </w:r>
                    </w:p>
                    <w:p w:rsidR="00836746" w:rsidRPr="00916DAF"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Votre vision peut être floue immédiatement après l'utilisation de CICLOGRAFT</w:t>
                      </w:r>
                      <w:r w:rsidRPr="0042254E">
                        <w:rPr>
                          <w:bCs/>
                          <w:sz w:val="20"/>
                          <w:vertAlign w:val="superscript"/>
                        </w:rPr>
                        <w:t>®</w:t>
                      </w:r>
                      <w:r w:rsidRPr="0042254E">
                        <w:rPr>
                          <w:bCs/>
                          <w:sz w:val="20"/>
                        </w:rPr>
                        <w:t xml:space="preserve"> 20 mg/mL, collyre en solution en récipient unidose</w:t>
                      </w:r>
                      <w:r w:rsidRPr="00711EE5">
                        <w:rPr>
                          <w:rFonts w:eastAsia="Times New Roman" w:cs="Times New Roman"/>
                          <w:color w:val="404040"/>
                          <w:sz w:val="20"/>
                        </w:rPr>
                        <w:t>. Si cela se produit, attendez que votre vision s'éclaircisse avant de condu</w:t>
                      </w:r>
                      <w:r>
                        <w:rPr>
                          <w:rFonts w:eastAsia="Times New Roman" w:cs="Times New Roman"/>
                          <w:color w:val="404040"/>
                          <w:sz w:val="20"/>
                        </w:rPr>
                        <w:t>ire ou d'utiliser des machines.</w:t>
                      </w:r>
                    </w:p>
                    <w:p w:rsidR="00836746" w:rsidRPr="00711EE5" w:rsidRDefault="00836746" w:rsidP="00836746">
                      <w:pPr>
                        <w:spacing w:after="0" w:line="240" w:lineRule="auto"/>
                        <w:rPr>
                          <w:rFonts w:eastAsia="Times New Roman" w:cs="Times New Roman"/>
                          <w:color w:val="404040"/>
                          <w:sz w:val="20"/>
                        </w:rPr>
                      </w:pPr>
                    </w:p>
                    <w:p w:rsidR="00836746" w:rsidRPr="00711EE5" w:rsidRDefault="00836746" w:rsidP="00836746">
                      <w:pPr>
                        <w:spacing w:after="0" w:line="240" w:lineRule="auto"/>
                        <w:rPr>
                          <w:rFonts w:eastAsia="Times New Roman" w:cs="Times New Roman"/>
                          <w:b/>
                          <w:color w:val="404040"/>
                          <w:sz w:val="20"/>
                        </w:rPr>
                      </w:pPr>
                      <w:r w:rsidRPr="00711EE5">
                        <w:rPr>
                          <w:rFonts w:eastAsia="Times New Roman" w:cs="Times New Roman"/>
                          <w:b/>
                          <w:color w:val="404040"/>
                          <w:sz w:val="20"/>
                        </w:rPr>
                        <w:t>3.</w:t>
                      </w:r>
                      <w:r w:rsidRPr="00711EE5">
                        <w:rPr>
                          <w:rFonts w:eastAsia="Times New Roman" w:cs="Times New Roman"/>
                          <w:b/>
                          <w:color w:val="404040"/>
                          <w:sz w:val="20"/>
                        </w:rPr>
                        <w:tab/>
                        <w:t>COMMENT UTILISER CICLOGRAFT</w:t>
                      </w:r>
                      <w:r>
                        <w:rPr>
                          <w:b/>
                          <w:sz w:val="20"/>
                          <w:vertAlign w:val="superscript"/>
                        </w:rPr>
                        <w:t>®</w:t>
                      </w:r>
                      <w:r>
                        <w:rPr>
                          <w:b/>
                          <w:sz w:val="20"/>
                        </w:rPr>
                        <w:t xml:space="preserve"> 20 mg/mL, collyre en solution en récipient unidose</w:t>
                      </w:r>
                      <w:r w:rsidRPr="00711EE5">
                        <w:rPr>
                          <w:rFonts w:eastAsia="Times New Roman" w:cs="Times New Roman"/>
                          <w:b/>
                          <w:color w:val="404040"/>
                          <w:sz w:val="20"/>
                        </w:rPr>
                        <w:t xml:space="preserve"> ?</w:t>
                      </w:r>
                    </w:p>
                    <w:p w:rsidR="00836746" w:rsidRPr="00711EE5"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Veillez à toujours utiliser ce médicament en suivant exactement les indications de votre médecin ou pharmacien. Vérifiez auprès de votre médecin ou pharmacien en cas de doute.</w:t>
                      </w:r>
                    </w:p>
                    <w:p w:rsidR="00836746" w:rsidRPr="00711EE5"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La dose sera définie par votre médecin.</w:t>
                      </w:r>
                    </w:p>
                    <w:p w:rsidR="00836746"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Il est recommandé de ne pas dépasser 6 gouttes par jour.</w:t>
                      </w:r>
                    </w:p>
                    <w:p w:rsidR="00836746" w:rsidRDefault="00836746" w:rsidP="00836746">
                      <w:pPr>
                        <w:spacing w:after="0" w:line="240" w:lineRule="auto"/>
                        <w:rPr>
                          <w:color w:val="FF0000"/>
                          <w:sz w:val="20"/>
                        </w:rPr>
                      </w:pPr>
                      <w:r w:rsidRPr="00916DAF">
                        <w:rPr>
                          <w:rFonts w:eastAsia="Times New Roman" w:cs="Times New Roman"/>
                          <w:color w:val="404040"/>
                          <w:sz w:val="20"/>
                        </w:rPr>
                        <w:t>Une diminution progressive des doses peut être envisagée par votre médecin en fonction des signes cliniques.</w:t>
                      </w:r>
                    </w:p>
                    <w:p w:rsidR="00836746" w:rsidRPr="00711EE5"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 xml:space="preserve">Le </w:t>
                      </w:r>
                      <w:r w:rsidR="00C50056">
                        <w:rPr>
                          <w:rFonts w:eastAsia="Times New Roman" w:cs="Times New Roman"/>
                          <w:color w:val="404040"/>
                          <w:sz w:val="20"/>
                        </w:rPr>
                        <w:t>récipient unidose</w:t>
                      </w:r>
                      <w:r w:rsidRPr="00711EE5">
                        <w:rPr>
                          <w:rFonts w:eastAsia="Times New Roman" w:cs="Times New Roman"/>
                          <w:color w:val="404040"/>
                          <w:sz w:val="20"/>
                        </w:rPr>
                        <w:t xml:space="preserve"> de CICLOGRAFT</w:t>
                      </w:r>
                      <w:r w:rsidRPr="0042254E">
                        <w:rPr>
                          <w:bCs/>
                          <w:sz w:val="20"/>
                          <w:vertAlign w:val="superscript"/>
                        </w:rPr>
                        <w:t>®</w:t>
                      </w:r>
                      <w:r w:rsidRPr="0042254E">
                        <w:rPr>
                          <w:bCs/>
                          <w:sz w:val="20"/>
                        </w:rPr>
                        <w:t xml:space="preserve"> 20 mg/mL, collyre en solution en récipient unidose</w:t>
                      </w:r>
                      <w:r w:rsidRPr="00711EE5" w:rsidDel="004D322A">
                        <w:rPr>
                          <w:rFonts w:eastAsia="Times New Roman" w:cs="Times New Roman"/>
                          <w:color w:val="404040"/>
                          <w:sz w:val="20"/>
                        </w:rPr>
                        <w:t xml:space="preserve"> </w:t>
                      </w:r>
                      <w:r w:rsidRPr="00711EE5">
                        <w:rPr>
                          <w:rFonts w:eastAsia="Times New Roman" w:cs="Times New Roman"/>
                          <w:color w:val="404040"/>
                          <w:sz w:val="20"/>
                        </w:rPr>
                        <w:t>ne contient pas de conservateur. Il doit être jeté après son utilisation.</w:t>
                      </w:r>
                    </w:p>
                    <w:p w:rsidR="00836746" w:rsidRPr="00711EE5"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1.</w:t>
                      </w:r>
                      <w:r w:rsidRPr="00711EE5">
                        <w:rPr>
                          <w:rFonts w:eastAsia="Times New Roman" w:cs="Times New Roman"/>
                          <w:color w:val="404040"/>
                          <w:sz w:val="20"/>
                        </w:rPr>
                        <w:tab/>
                        <w:t>Lavez-vous soigneusement les mains à l'eau et au savon puis placez-vous devant un miroir.</w:t>
                      </w:r>
                    </w:p>
                    <w:p w:rsidR="00836746" w:rsidRPr="00711EE5"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2.</w:t>
                      </w:r>
                      <w:r w:rsidRPr="00711EE5">
                        <w:rPr>
                          <w:rFonts w:eastAsia="Times New Roman" w:cs="Times New Roman"/>
                          <w:color w:val="404040"/>
                          <w:sz w:val="20"/>
                        </w:rPr>
                        <w:tab/>
                        <w:t>Ouvrez le sachet qui contient 10 unidoses</w:t>
                      </w:r>
                    </w:p>
                    <w:p w:rsidR="00836746" w:rsidRPr="00711EE5"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3.</w:t>
                      </w:r>
                      <w:r w:rsidRPr="00711EE5">
                        <w:rPr>
                          <w:rFonts w:eastAsia="Times New Roman" w:cs="Times New Roman"/>
                          <w:color w:val="404040"/>
                          <w:sz w:val="20"/>
                        </w:rPr>
                        <w:tab/>
                        <w:t>Sortez une unidose du sachet.</w:t>
                      </w:r>
                    </w:p>
                    <w:p w:rsidR="00836746" w:rsidRPr="00711EE5"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4.</w:t>
                      </w:r>
                      <w:r w:rsidRPr="00711EE5">
                        <w:rPr>
                          <w:rFonts w:eastAsia="Times New Roman" w:cs="Times New Roman"/>
                          <w:color w:val="404040"/>
                          <w:sz w:val="20"/>
                        </w:rPr>
                        <w:tab/>
                        <w:t>Ouvrez-la en tournant la partie supérieure.</w:t>
                      </w:r>
                    </w:p>
                    <w:p w:rsidR="00836746" w:rsidRPr="00711EE5" w:rsidRDefault="00836746" w:rsidP="00836746">
                      <w:pPr>
                        <w:spacing w:after="0" w:line="240" w:lineRule="auto"/>
                        <w:rPr>
                          <w:rFonts w:eastAsia="Times New Roman" w:cs="Times New Roman"/>
                          <w:color w:val="404040"/>
                          <w:sz w:val="20"/>
                        </w:rPr>
                      </w:pPr>
                      <w:r w:rsidRPr="00711EE5">
                        <w:rPr>
                          <w:rFonts w:eastAsia="Times New Roman" w:cs="Times New Roman"/>
                          <w:noProof/>
                          <w:color w:val="404040"/>
                          <w:sz w:val="20"/>
                        </w:rPr>
                        <w:drawing>
                          <wp:anchor distT="0" distB="0" distL="0" distR="0" simplePos="0" relativeHeight="251658244" behindDoc="0" locked="0" layoutInCell="1" allowOverlap="1" wp14:anchorId="28CEAD9E" wp14:editId="1BE74903">
                            <wp:simplePos x="0" y="0"/>
                            <wp:positionH relativeFrom="margin">
                              <wp:posOffset>4799306</wp:posOffset>
                            </wp:positionH>
                            <wp:positionV relativeFrom="paragraph">
                              <wp:posOffset>3330</wp:posOffset>
                            </wp:positionV>
                            <wp:extent cx="793115" cy="893445"/>
                            <wp:effectExtent l="0" t="0" r="6985" b="1905"/>
                            <wp:wrapNone/>
                            <wp:docPr id="2" name="Image 2" descr="Une image contenant texte, dessin au trai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 dessin au trait, clipart&#10;&#10;Description générée automatiquemen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93115" cy="893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1EE5">
                        <w:rPr>
                          <w:rFonts w:eastAsia="Times New Roman" w:cs="Times New Roman"/>
                          <w:noProof/>
                          <w:color w:val="404040"/>
                          <w:sz w:val="20"/>
                        </w:rPr>
                        <w:drawing>
                          <wp:anchor distT="0" distB="0" distL="0" distR="0" simplePos="0" relativeHeight="251658243" behindDoc="0" locked="0" layoutInCell="1" allowOverlap="1" wp14:anchorId="12E8BDED" wp14:editId="05CAEBAB">
                            <wp:simplePos x="0" y="0"/>
                            <wp:positionH relativeFrom="page">
                              <wp:posOffset>716304</wp:posOffset>
                            </wp:positionH>
                            <wp:positionV relativeFrom="paragraph">
                              <wp:posOffset>41012</wp:posOffset>
                            </wp:positionV>
                            <wp:extent cx="1440815" cy="573405"/>
                            <wp:effectExtent l="0" t="0" r="6985" b="0"/>
                            <wp:wrapNone/>
                            <wp:docPr id="5" name="Image 5" descr="Une image contenant ar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arme&#10;&#10;Description générée automatiquemen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40815" cy="573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6746" w:rsidRPr="00711EE5" w:rsidRDefault="00836746" w:rsidP="00836746">
                      <w:pPr>
                        <w:spacing w:after="0" w:line="240" w:lineRule="auto"/>
                        <w:rPr>
                          <w:rFonts w:eastAsia="Times New Roman" w:cs="Times New Roman"/>
                          <w:color w:val="404040"/>
                          <w:sz w:val="20"/>
                        </w:rPr>
                      </w:pPr>
                    </w:p>
                    <w:p w:rsidR="00836746" w:rsidRPr="00711EE5" w:rsidRDefault="00836746" w:rsidP="00836746">
                      <w:pPr>
                        <w:spacing w:after="0" w:line="240" w:lineRule="auto"/>
                        <w:rPr>
                          <w:rFonts w:eastAsia="Times New Roman" w:cs="Times New Roman"/>
                          <w:color w:val="404040"/>
                          <w:sz w:val="20"/>
                        </w:rPr>
                      </w:pPr>
                    </w:p>
                    <w:p w:rsidR="00836746" w:rsidRPr="00711EE5" w:rsidRDefault="00836746" w:rsidP="00836746">
                      <w:pPr>
                        <w:spacing w:after="0" w:line="240" w:lineRule="auto"/>
                        <w:rPr>
                          <w:rFonts w:eastAsia="Times New Roman" w:cs="Times New Roman"/>
                          <w:color w:val="404040"/>
                          <w:sz w:val="20"/>
                        </w:rPr>
                      </w:pPr>
                    </w:p>
                    <w:p w:rsidR="00836746" w:rsidRPr="00711EE5"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5.</w:t>
                      </w:r>
                      <w:r w:rsidRPr="00711EE5">
                        <w:rPr>
                          <w:rFonts w:eastAsia="Times New Roman" w:cs="Times New Roman"/>
                          <w:color w:val="404040"/>
                          <w:sz w:val="20"/>
                        </w:rPr>
                        <w:tab/>
                        <w:t>Tirez doucement la paupière inférieure vers le bas et regardez vers le haut.</w:t>
                      </w:r>
                    </w:p>
                    <w:p w:rsidR="00836746" w:rsidRPr="00711EE5"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6.</w:t>
                      </w:r>
                      <w:r w:rsidRPr="00711EE5">
                        <w:rPr>
                          <w:rFonts w:eastAsia="Times New Roman" w:cs="Times New Roman"/>
                          <w:color w:val="404040"/>
                          <w:sz w:val="20"/>
                        </w:rPr>
                        <w:tab/>
                        <w:t>Instiller le (ou les) goutte(s) dans l'œil (selon la prescription du médecin).</w:t>
                      </w:r>
                    </w:p>
                    <w:p w:rsidR="00836746" w:rsidRPr="00711EE5"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7.</w:t>
                      </w:r>
                      <w:r w:rsidRPr="00711EE5">
                        <w:rPr>
                          <w:rFonts w:eastAsia="Times New Roman" w:cs="Times New Roman"/>
                          <w:color w:val="404040"/>
                          <w:sz w:val="20"/>
                        </w:rPr>
                        <w:tab/>
                        <w:t xml:space="preserve">Après utilisation, jetez le </w:t>
                      </w:r>
                      <w:r w:rsidR="0090733C">
                        <w:rPr>
                          <w:rFonts w:eastAsia="Times New Roman" w:cs="Times New Roman"/>
                          <w:color w:val="404040"/>
                          <w:sz w:val="20"/>
                        </w:rPr>
                        <w:t>récipient unidose</w:t>
                      </w:r>
                      <w:r w:rsidRPr="00711EE5">
                        <w:rPr>
                          <w:rFonts w:eastAsia="Times New Roman" w:cs="Times New Roman"/>
                          <w:color w:val="404040"/>
                          <w:sz w:val="20"/>
                        </w:rPr>
                        <w:t>.</w:t>
                      </w:r>
                    </w:p>
                    <w:p w:rsidR="00836746" w:rsidRPr="00711EE5" w:rsidRDefault="00836746" w:rsidP="00836746">
                      <w:pPr>
                        <w:spacing w:after="0" w:line="240" w:lineRule="auto"/>
                        <w:rPr>
                          <w:rFonts w:eastAsia="Times New Roman" w:cs="Times New Roman"/>
                          <w:color w:val="404040"/>
                          <w:sz w:val="20"/>
                        </w:rPr>
                      </w:pPr>
                    </w:p>
                    <w:p w:rsidR="00836746" w:rsidRPr="00711EE5" w:rsidRDefault="00836746" w:rsidP="00836746">
                      <w:pPr>
                        <w:spacing w:after="0" w:line="240" w:lineRule="auto"/>
                        <w:rPr>
                          <w:rFonts w:eastAsia="Times New Roman" w:cs="Times New Roman"/>
                          <w:b/>
                          <w:color w:val="404040"/>
                          <w:sz w:val="20"/>
                        </w:rPr>
                      </w:pPr>
                      <w:r w:rsidRPr="00711EE5">
                        <w:rPr>
                          <w:rFonts w:eastAsia="Times New Roman" w:cs="Times New Roman"/>
                          <w:b/>
                          <w:color w:val="404040"/>
                          <w:sz w:val="20"/>
                        </w:rPr>
                        <w:t>Si vous oubliez d'utiliser CICLOGRAFT</w:t>
                      </w:r>
                      <w:r>
                        <w:rPr>
                          <w:b/>
                          <w:sz w:val="20"/>
                          <w:vertAlign w:val="superscript"/>
                        </w:rPr>
                        <w:t>®</w:t>
                      </w:r>
                      <w:r>
                        <w:rPr>
                          <w:b/>
                          <w:sz w:val="20"/>
                        </w:rPr>
                        <w:t xml:space="preserve"> 20 mg/mL, collyre en solution en récipient unidose</w:t>
                      </w:r>
                    </w:p>
                    <w:p w:rsidR="00836746" w:rsidRPr="00711EE5"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Ne prenez pas de dose double pour compenser la dose que vous avez oublié de prendre ;</w:t>
                      </w:r>
                    </w:p>
                    <w:p w:rsidR="00836746"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Si vous avez d'autres questions sur l'utilisation de ce médicament, demandez plus d'informations à votre médecin ou à votre pharmacien.</w:t>
                      </w:r>
                    </w:p>
                    <w:p w:rsidR="00836746" w:rsidRPr="00711EE5" w:rsidRDefault="00836746" w:rsidP="00836746">
                      <w:pPr>
                        <w:spacing w:after="0" w:line="240" w:lineRule="auto"/>
                        <w:rPr>
                          <w:rFonts w:eastAsia="Times New Roman" w:cs="Times New Roman"/>
                          <w:color w:val="404040"/>
                          <w:sz w:val="20"/>
                        </w:rPr>
                      </w:pPr>
                    </w:p>
                    <w:p w:rsidR="00836746" w:rsidRPr="00711EE5" w:rsidRDefault="00836746" w:rsidP="00836746">
                      <w:pPr>
                        <w:spacing w:after="0" w:line="240" w:lineRule="auto"/>
                        <w:rPr>
                          <w:rFonts w:eastAsia="Times New Roman" w:cs="Times New Roman"/>
                          <w:b/>
                          <w:color w:val="404040"/>
                          <w:sz w:val="20"/>
                        </w:rPr>
                      </w:pPr>
                      <w:r w:rsidRPr="00711EE5">
                        <w:rPr>
                          <w:rFonts w:eastAsia="Times New Roman" w:cs="Times New Roman"/>
                          <w:b/>
                          <w:color w:val="404040"/>
                          <w:sz w:val="20"/>
                        </w:rPr>
                        <w:t>4.</w:t>
                      </w:r>
                      <w:r w:rsidRPr="00711EE5">
                        <w:rPr>
                          <w:rFonts w:eastAsia="Times New Roman" w:cs="Times New Roman"/>
                          <w:b/>
                          <w:color w:val="404040"/>
                          <w:sz w:val="20"/>
                        </w:rPr>
                        <w:tab/>
                        <w:t>QUELS SONT</w:t>
                      </w:r>
                      <w:r>
                        <w:rPr>
                          <w:rFonts w:eastAsia="Times New Roman" w:cs="Times New Roman"/>
                          <w:b/>
                          <w:color w:val="404040"/>
                          <w:sz w:val="20"/>
                        </w:rPr>
                        <w:t xml:space="preserve"> </w:t>
                      </w:r>
                      <w:r w:rsidRPr="00711EE5">
                        <w:rPr>
                          <w:rFonts w:eastAsia="Times New Roman" w:cs="Times New Roman"/>
                          <w:b/>
                          <w:color w:val="404040"/>
                          <w:sz w:val="20"/>
                        </w:rPr>
                        <w:t>LES EFFETS INDES</w:t>
                      </w:r>
                      <w:r>
                        <w:rPr>
                          <w:rFonts w:eastAsia="Times New Roman" w:cs="Times New Roman"/>
                          <w:b/>
                          <w:color w:val="404040"/>
                          <w:sz w:val="20"/>
                        </w:rPr>
                        <w:t>I</w:t>
                      </w:r>
                      <w:r w:rsidRPr="00711EE5">
                        <w:rPr>
                          <w:rFonts w:eastAsia="Times New Roman" w:cs="Times New Roman"/>
                          <w:b/>
                          <w:color w:val="404040"/>
                          <w:sz w:val="20"/>
                        </w:rPr>
                        <w:t>RABLES EVENTUELS ?</w:t>
                      </w:r>
                    </w:p>
                    <w:p w:rsidR="00836746" w:rsidRPr="00711EE5"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Comme tous les médicaments, ce médicament peut provoquer des effets indésirables, mais ils ne surviennent pas systématiquement chez tout le monde.</w:t>
                      </w:r>
                    </w:p>
                    <w:p w:rsidR="00836746" w:rsidRDefault="00836746" w:rsidP="00836746">
                      <w:pPr>
                        <w:spacing w:after="0" w:line="240" w:lineRule="auto"/>
                        <w:rPr>
                          <w:rFonts w:eastAsia="Times New Roman" w:cs="Times New Roman"/>
                          <w:color w:val="404040"/>
                          <w:sz w:val="20"/>
                        </w:rPr>
                      </w:pPr>
                    </w:p>
                    <w:p w:rsidR="00836746" w:rsidRPr="00916DAF" w:rsidRDefault="00836746" w:rsidP="00836746">
                      <w:pPr>
                        <w:spacing w:after="0" w:line="240" w:lineRule="auto"/>
                        <w:rPr>
                          <w:rFonts w:eastAsia="Times New Roman" w:cs="Times New Roman"/>
                          <w:b/>
                          <w:color w:val="404040"/>
                          <w:sz w:val="20"/>
                          <w:u w:val="single"/>
                        </w:rPr>
                      </w:pPr>
                      <w:r w:rsidRPr="00916DAF">
                        <w:rPr>
                          <w:rFonts w:eastAsia="Times New Roman" w:cs="Times New Roman"/>
                          <w:b/>
                          <w:color w:val="404040"/>
                          <w:sz w:val="20"/>
                          <w:u w:val="single"/>
                        </w:rPr>
                        <w:t>Les effets indésirables suivants ont été rapportés :</w:t>
                      </w:r>
                    </w:p>
                    <w:p w:rsidR="00836746" w:rsidRDefault="00836746" w:rsidP="00836746">
                      <w:pPr>
                        <w:widowControl w:val="0"/>
                        <w:tabs>
                          <w:tab w:val="left" w:pos="284"/>
                        </w:tabs>
                        <w:autoSpaceDE w:val="0"/>
                        <w:spacing w:line="183" w:lineRule="exact"/>
                        <w:ind w:left="284" w:right="140"/>
                        <w:rPr>
                          <w:rFonts w:cs="Arial"/>
                          <w:color w:val="FF0000"/>
                          <w:spacing w:val="-1"/>
                          <w:sz w:val="20"/>
                          <w:szCs w:val="20"/>
                        </w:rPr>
                      </w:pPr>
                    </w:p>
                    <w:p w:rsidR="00836746" w:rsidRPr="00916DAF" w:rsidRDefault="00836746" w:rsidP="00836746">
                      <w:pPr>
                        <w:numPr>
                          <w:ilvl w:val="0"/>
                          <w:numId w:val="11"/>
                        </w:numPr>
                        <w:autoSpaceDN w:val="0"/>
                        <w:spacing w:before="0" w:after="0" w:line="240" w:lineRule="auto"/>
                        <w:ind w:left="993" w:hanging="284"/>
                        <w:rPr>
                          <w:rFonts w:eastAsia="Times New Roman" w:cs="Times New Roman"/>
                          <w:color w:val="404040"/>
                          <w:sz w:val="20"/>
                        </w:rPr>
                      </w:pPr>
                      <w:r w:rsidRPr="00916DAF">
                        <w:rPr>
                          <w:rFonts w:eastAsia="Times New Roman" w:cs="Times New Roman"/>
                          <w:color w:val="404040"/>
                          <w:sz w:val="20"/>
                        </w:rPr>
                        <w:t>Les effets indésirables les plus fréquents sont situés dans et autour de l'œil :</w:t>
                      </w:r>
                    </w:p>
                    <w:p w:rsidR="00836746" w:rsidRDefault="00836746" w:rsidP="00836746">
                      <w:pPr>
                        <w:spacing w:after="0" w:line="240" w:lineRule="auto"/>
                        <w:ind w:firstLine="709"/>
                      </w:pPr>
                      <w:r w:rsidRPr="00916DAF">
                        <w:rPr>
                          <w:rFonts w:eastAsia="Times New Roman" w:cs="Times New Roman"/>
                          <w:b/>
                          <w:color w:val="404040"/>
                          <w:sz w:val="20"/>
                        </w:rPr>
                        <w:t xml:space="preserve">Très fréquent (affecte plus de 1 utilisateur sur 10) : </w:t>
                      </w:r>
                    </w:p>
                    <w:p w:rsidR="00836746" w:rsidRPr="00916DAF" w:rsidRDefault="00836746" w:rsidP="00836746">
                      <w:pPr>
                        <w:numPr>
                          <w:ilvl w:val="0"/>
                          <w:numId w:val="11"/>
                        </w:numPr>
                        <w:autoSpaceDN w:val="0"/>
                        <w:spacing w:before="0" w:after="0" w:line="240" w:lineRule="auto"/>
                        <w:ind w:left="993" w:hanging="284"/>
                        <w:rPr>
                          <w:rFonts w:eastAsia="Times New Roman" w:cs="Times New Roman"/>
                          <w:color w:val="404040"/>
                          <w:sz w:val="20"/>
                        </w:rPr>
                      </w:pPr>
                      <w:r w:rsidRPr="00916DAF">
                        <w:rPr>
                          <w:rFonts w:eastAsia="Times New Roman" w:cs="Times New Roman"/>
                          <w:color w:val="404040"/>
                          <w:sz w:val="20"/>
                        </w:rPr>
                        <w:t>Douleur oculaire, irritation oculaire</w:t>
                      </w:r>
                    </w:p>
                    <w:p w:rsidR="00836746" w:rsidRPr="00916DAF" w:rsidRDefault="00836746" w:rsidP="00836746">
                      <w:pPr>
                        <w:spacing w:after="0" w:line="240" w:lineRule="auto"/>
                        <w:ind w:firstLine="709"/>
                        <w:rPr>
                          <w:rFonts w:eastAsia="Times New Roman" w:cs="Times New Roman"/>
                          <w:b/>
                          <w:color w:val="404040"/>
                          <w:sz w:val="20"/>
                        </w:rPr>
                      </w:pPr>
                      <w:r w:rsidRPr="00916DAF">
                        <w:rPr>
                          <w:rFonts w:eastAsia="Times New Roman" w:cs="Times New Roman"/>
                          <w:b/>
                          <w:color w:val="404040"/>
                          <w:sz w:val="20"/>
                        </w:rPr>
                        <w:t xml:space="preserve">Fréquent (peut affecter jusqu’à 1 sur 10 utilisateurs) : </w:t>
                      </w:r>
                    </w:p>
                    <w:p w:rsidR="00836746" w:rsidRPr="00916DAF" w:rsidRDefault="00836746" w:rsidP="00836746">
                      <w:pPr>
                        <w:numPr>
                          <w:ilvl w:val="0"/>
                          <w:numId w:val="11"/>
                        </w:numPr>
                        <w:autoSpaceDN w:val="0"/>
                        <w:spacing w:before="0" w:after="0" w:line="240" w:lineRule="auto"/>
                        <w:ind w:left="993" w:hanging="284"/>
                        <w:rPr>
                          <w:rFonts w:eastAsia="Times New Roman" w:cs="Times New Roman"/>
                          <w:color w:val="404040"/>
                          <w:sz w:val="20"/>
                        </w:rPr>
                      </w:pPr>
                      <w:r w:rsidRPr="00916DAF">
                        <w:rPr>
                          <w:rFonts w:eastAsia="Times New Roman" w:cs="Times New Roman"/>
                          <w:color w:val="404040"/>
                          <w:sz w:val="20"/>
                        </w:rPr>
                        <w:t>Rougeur de la paupière, augmentation du larmoiement, vision trouble, œdème de la paupière, rougeur de la conjonctive (fine membrane recouvrant la partie avant de l’œil), démangeaison de l’œil, sensation de brûlure oculaire, picotements oculaires.</w:t>
                      </w:r>
                    </w:p>
                    <w:p w:rsidR="00836746" w:rsidRPr="00916DAF" w:rsidRDefault="00836746" w:rsidP="00836746">
                      <w:pPr>
                        <w:spacing w:after="0" w:line="240" w:lineRule="auto"/>
                        <w:ind w:firstLine="709"/>
                        <w:rPr>
                          <w:rFonts w:eastAsia="Times New Roman" w:cs="Times New Roman"/>
                          <w:b/>
                          <w:color w:val="404040"/>
                          <w:sz w:val="20"/>
                        </w:rPr>
                      </w:pPr>
                      <w:r w:rsidRPr="00916DAF">
                        <w:rPr>
                          <w:rFonts w:eastAsia="Times New Roman" w:cs="Times New Roman"/>
                          <w:b/>
                          <w:color w:val="404040"/>
                          <w:sz w:val="20"/>
                        </w:rPr>
                        <w:t>Peu fréquent (peut affecter jusqu’à 1 sur 100 utilisateurs) :</w:t>
                      </w:r>
                    </w:p>
                    <w:p w:rsidR="00836746" w:rsidRPr="00916DAF" w:rsidRDefault="00836746" w:rsidP="00836746">
                      <w:pPr>
                        <w:numPr>
                          <w:ilvl w:val="0"/>
                          <w:numId w:val="11"/>
                        </w:numPr>
                        <w:autoSpaceDN w:val="0"/>
                        <w:spacing w:before="0" w:after="0" w:line="240" w:lineRule="auto"/>
                        <w:ind w:left="993" w:hanging="284"/>
                        <w:rPr>
                          <w:rFonts w:eastAsia="Times New Roman" w:cs="Times New Roman"/>
                          <w:color w:val="404040"/>
                          <w:sz w:val="20"/>
                        </w:rPr>
                      </w:pPr>
                      <w:r w:rsidRPr="00916DAF">
                        <w:rPr>
                          <w:rFonts w:eastAsia="Times New Roman" w:cs="Times New Roman"/>
                          <w:color w:val="404040"/>
                          <w:sz w:val="20"/>
                        </w:rPr>
                        <w:t>Œdème de la conjonctive (fine membrane recouvrant la partie avant de l’œil), allergie oculaire, sécrétion oculaire anormale, irritation conjonctivale, sensation de corps étranger dans l’œil, dépôt oculaire, infection bactérienne ou inflammation de la cornée (partie avant transparente de l’œil), inflammation de la paupière, kyste de la paupière, érosion de la couche superficielle de la cornée, tache blanchâtre sur la cornée, démangeaison de la paupière, inflammation de l’iris (partie colorée de l’œil), gêne oculaire, éruption douloureuse autour de l’œil causé par le virus du zona.</w:t>
                      </w:r>
                    </w:p>
                    <w:p w:rsidR="00836746" w:rsidRPr="00711EE5" w:rsidRDefault="00836746" w:rsidP="00836746">
                      <w:pPr>
                        <w:spacing w:after="0" w:line="240" w:lineRule="auto"/>
                        <w:rPr>
                          <w:rFonts w:eastAsia="Times New Roman" w:cs="Times New Roman"/>
                          <w:color w:val="404040"/>
                          <w:sz w:val="20"/>
                        </w:rPr>
                      </w:pPr>
                    </w:p>
                    <w:p w:rsidR="00836746" w:rsidRPr="00711EE5" w:rsidRDefault="00836746" w:rsidP="00836746">
                      <w:pPr>
                        <w:spacing w:after="0" w:line="240" w:lineRule="auto"/>
                        <w:rPr>
                          <w:rFonts w:eastAsia="Times New Roman" w:cs="Times New Roman"/>
                          <w:b/>
                          <w:color w:val="404040"/>
                          <w:sz w:val="20"/>
                        </w:rPr>
                      </w:pPr>
                      <w:r w:rsidRPr="00711EE5">
                        <w:rPr>
                          <w:rFonts w:eastAsia="Times New Roman" w:cs="Times New Roman"/>
                          <w:b/>
                          <w:color w:val="404040"/>
                          <w:sz w:val="20"/>
                        </w:rPr>
                        <w:t>Déclaration des effets secondaires</w:t>
                      </w:r>
                    </w:p>
                    <w:p w:rsidR="00836746" w:rsidRPr="00711EE5" w:rsidRDefault="00836746" w:rsidP="00836746">
                      <w:pPr>
                        <w:spacing w:after="200" w:line="240" w:lineRule="auto"/>
                        <w:rPr>
                          <w:rFonts w:eastAsia="Times New Roman" w:cs="Times New Roman"/>
                          <w:color w:val="404040"/>
                          <w:sz w:val="20"/>
                        </w:rPr>
                      </w:pPr>
                      <w:r w:rsidRPr="00711EE5">
                        <w:rPr>
                          <w:rFonts w:eastAsia="Times New Roman" w:cs="Times New Roman"/>
                          <w:color w:val="404040"/>
                          <w:sz w:val="20"/>
                        </w:rPr>
                        <w:t>Si vous ressentez un quelconque effet indésirable parlez-en à votre médecin, votre pharmacien. Ceci s'applique aussi à tout effet indésirable qui ne serait pas mentionné dans cette notice. Vous pouvez également déclarer les effets indésirables directement via le système national de déclaration : Agence nationale de sécurité du médicament et des produits de santé (ANSM) et réseau des Centres Régionaux de Pharmacovigilance – Site internet</w:t>
                      </w:r>
                      <w:r>
                        <w:rPr>
                          <w:rFonts w:eastAsia="Times New Roman" w:cs="Times New Roman"/>
                          <w:color w:val="404040"/>
                          <w:sz w:val="20"/>
                        </w:rPr>
                        <w:t xml:space="preserve"> </w:t>
                      </w:r>
                      <w:r w:rsidRPr="00711EE5">
                        <w:rPr>
                          <w:rFonts w:eastAsia="Times New Roman" w:cs="Times New Roman"/>
                          <w:color w:val="404040"/>
                          <w:sz w:val="20"/>
                        </w:rPr>
                        <w:t xml:space="preserve">: </w:t>
                      </w:r>
                      <w:hyperlink r:id="rId27" w:history="1">
                        <w:r w:rsidRPr="00711EE5">
                          <w:rPr>
                            <w:rFonts w:eastAsia="Times New Roman" w:cs="Times New Roman"/>
                            <w:color w:val="004990"/>
                            <w:sz w:val="20"/>
                            <w:u w:val="single"/>
                          </w:rPr>
                          <w:t>www.signalement-sante.gouv.fr</w:t>
                        </w:r>
                      </w:hyperlink>
                    </w:p>
                    <w:p w:rsidR="00836746" w:rsidRPr="00711EE5" w:rsidRDefault="00836746" w:rsidP="00836746">
                      <w:pPr>
                        <w:spacing w:after="200" w:line="240" w:lineRule="auto"/>
                        <w:rPr>
                          <w:rFonts w:eastAsia="Times New Roman" w:cs="Times New Roman"/>
                          <w:color w:val="404040"/>
                          <w:sz w:val="20"/>
                        </w:rPr>
                      </w:pPr>
                      <w:r w:rsidRPr="00711EE5">
                        <w:rPr>
                          <w:rFonts w:eastAsia="Times New Roman" w:cs="Times New Roman"/>
                          <w:color w:val="404040"/>
                          <w:sz w:val="20"/>
                        </w:rPr>
                        <w:t>En signalant les effets indésirables, vous contribuez à fournir davantage d'informations sur la sécurité du médicament.</w:t>
                      </w:r>
                    </w:p>
                    <w:p w:rsidR="00836746" w:rsidRPr="00711EE5" w:rsidRDefault="00836746" w:rsidP="00836746">
                      <w:pPr>
                        <w:spacing w:after="200" w:line="240" w:lineRule="auto"/>
                        <w:rPr>
                          <w:rFonts w:eastAsia="Times New Roman" w:cs="Times New Roman"/>
                          <w:b/>
                          <w:color w:val="404040"/>
                          <w:sz w:val="20"/>
                        </w:rPr>
                      </w:pPr>
                      <w:r w:rsidRPr="00711EE5">
                        <w:rPr>
                          <w:rFonts w:eastAsia="Times New Roman" w:cs="Times New Roman"/>
                          <w:b/>
                          <w:color w:val="404040"/>
                          <w:sz w:val="20"/>
                        </w:rPr>
                        <w:t>5.</w:t>
                      </w:r>
                      <w:r w:rsidRPr="00711EE5">
                        <w:rPr>
                          <w:rFonts w:eastAsia="Times New Roman" w:cs="Times New Roman"/>
                          <w:b/>
                          <w:color w:val="404040"/>
                          <w:sz w:val="20"/>
                        </w:rPr>
                        <w:tab/>
                        <w:t>COMMENT CONSERVER CICLOGRAFT</w:t>
                      </w:r>
                      <w:r>
                        <w:rPr>
                          <w:b/>
                          <w:sz w:val="20"/>
                          <w:vertAlign w:val="superscript"/>
                        </w:rPr>
                        <w:t>®</w:t>
                      </w:r>
                      <w:r>
                        <w:rPr>
                          <w:b/>
                          <w:sz w:val="20"/>
                        </w:rPr>
                        <w:t xml:space="preserve"> 20 mg/mL, collyre en solution en récipient unidose </w:t>
                      </w:r>
                      <w:r w:rsidRPr="00711EE5">
                        <w:rPr>
                          <w:rFonts w:eastAsia="Times New Roman" w:cs="Times New Roman"/>
                          <w:b/>
                          <w:color w:val="404040"/>
                          <w:sz w:val="20"/>
                        </w:rPr>
                        <w:t>?</w:t>
                      </w:r>
                    </w:p>
                    <w:p w:rsidR="00836746" w:rsidRPr="00711EE5"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Tenir ce médicament hors de la vue et de la portée des enfants.</w:t>
                      </w:r>
                    </w:p>
                    <w:p w:rsidR="00836746" w:rsidRPr="00711EE5"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 xml:space="preserve">N'utilisez pas ce médicament après la date de péremption indiquée sur l'emballage. </w:t>
                      </w:r>
                    </w:p>
                    <w:p w:rsidR="00836746" w:rsidRPr="00711EE5"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La date de péremption fait référe</w:t>
                      </w:r>
                      <w:r>
                        <w:rPr>
                          <w:rFonts w:eastAsia="Times New Roman" w:cs="Times New Roman"/>
                          <w:color w:val="404040"/>
                          <w:sz w:val="20"/>
                        </w:rPr>
                        <w:t>nce au dernier jour de ce mois.</w:t>
                      </w:r>
                    </w:p>
                    <w:p w:rsidR="00836746" w:rsidRPr="00711EE5"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Après ouverture du sachet, conserver les récipients unidoses dans le sachet d'origine, à l'</w:t>
                      </w:r>
                      <w:r>
                        <w:rPr>
                          <w:rFonts w:eastAsia="Times New Roman" w:cs="Times New Roman"/>
                          <w:color w:val="404040"/>
                          <w:sz w:val="20"/>
                        </w:rPr>
                        <w:t>abri de la lumière.</w:t>
                      </w:r>
                    </w:p>
                    <w:p w:rsidR="00836746" w:rsidRPr="00711EE5"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Ne jetez aucun médicament au tout-à-l'égout ou avec les ordures ménagères. Demandez à votre pharmacien d'éliminer les médicaments que vous n'utilisez plus. Ces mesures contribueront à protéger l'environnement.</w:t>
                      </w:r>
                    </w:p>
                    <w:p w:rsidR="00836746" w:rsidRPr="00711EE5" w:rsidRDefault="00836746" w:rsidP="00836746">
                      <w:pPr>
                        <w:spacing w:after="0" w:line="240" w:lineRule="auto"/>
                        <w:rPr>
                          <w:rFonts w:eastAsia="Times New Roman" w:cs="Times New Roman"/>
                          <w:color w:val="404040"/>
                          <w:sz w:val="20"/>
                        </w:rPr>
                      </w:pPr>
                    </w:p>
                    <w:p w:rsidR="00836746" w:rsidRPr="00711EE5" w:rsidRDefault="00836746" w:rsidP="00836746">
                      <w:pPr>
                        <w:spacing w:after="0" w:line="240" w:lineRule="auto"/>
                        <w:rPr>
                          <w:rFonts w:eastAsia="Times New Roman" w:cs="Times New Roman"/>
                          <w:b/>
                          <w:color w:val="404040"/>
                          <w:sz w:val="20"/>
                        </w:rPr>
                      </w:pPr>
                      <w:r w:rsidRPr="00711EE5">
                        <w:rPr>
                          <w:rFonts w:eastAsia="Times New Roman" w:cs="Times New Roman"/>
                          <w:b/>
                          <w:color w:val="404040"/>
                          <w:sz w:val="20"/>
                        </w:rPr>
                        <w:t>6.</w:t>
                      </w:r>
                      <w:r w:rsidRPr="00711EE5">
                        <w:rPr>
                          <w:rFonts w:eastAsia="Times New Roman" w:cs="Times New Roman"/>
                          <w:b/>
                          <w:color w:val="404040"/>
                          <w:sz w:val="20"/>
                        </w:rPr>
                        <w:tab/>
                        <w:t xml:space="preserve">CONTENUDE L'EMBALLAGE ETAUTRES INFORMATIONS </w:t>
                      </w:r>
                    </w:p>
                    <w:p w:rsidR="00836746" w:rsidRPr="00711EE5" w:rsidRDefault="00836746" w:rsidP="00836746">
                      <w:pPr>
                        <w:spacing w:after="0" w:line="240" w:lineRule="auto"/>
                        <w:rPr>
                          <w:rFonts w:eastAsia="Times New Roman" w:cs="Times New Roman"/>
                          <w:b/>
                          <w:color w:val="404040"/>
                          <w:sz w:val="20"/>
                        </w:rPr>
                      </w:pPr>
                      <w:r w:rsidRPr="00711EE5">
                        <w:rPr>
                          <w:rFonts w:eastAsia="Times New Roman" w:cs="Times New Roman"/>
                          <w:b/>
                          <w:color w:val="404040"/>
                          <w:sz w:val="20"/>
                        </w:rPr>
                        <w:t>Ce que contient CICLOGRAFT</w:t>
                      </w:r>
                      <w:r>
                        <w:rPr>
                          <w:b/>
                          <w:sz w:val="20"/>
                          <w:vertAlign w:val="superscript"/>
                        </w:rPr>
                        <w:t>®</w:t>
                      </w:r>
                      <w:r>
                        <w:rPr>
                          <w:b/>
                          <w:sz w:val="20"/>
                        </w:rPr>
                        <w:t xml:space="preserve"> 20 mg/mL, collyre en solution en récipient unidose</w:t>
                      </w:r>
                    </w:p>
                    <w:p w:rsidR="00836746" w:rsidRPr="00711EE5" w:rsidRDefault="00836746" w:rsidP="00836746">
                      <w:pPr>
                        <w:spacing w:after="0" w:line="240" w:lineRule="auto"/>
                        <w:rPr>
                          <w:rFonts w:eastAsia="Times New Roman" w:cs="Times New Roman"/>
                          <w:color w:val="404040"/>
                          <w:sz w:val="20"/>
                        </w:rPr>
                      </w:pPr>
                      <w:r>
                        <w:rPr>
                          <w:rFonts w:eastAsia="Times New Roman" w:cs="Times New Roman"/>
                          <w:color w:val="404040"/>
                          <w:sz w:val="20"/>
                        </w:rPr>
                        <w:t>•</w:t>
                      </w:r>
                      <w:r>
                        <w:rPr>
                          <w:rFonts w:eastAsia="Times New Roman" w:cs="Times New Roman"/>
                          <w:color w:val="404040"/>
                          <w:sz w:val="20"/>
                        </w:rPr>
                        <w:tab/>
                        <w:t xml:space="preserve">La substance active est : </w:t>
                      </w:r>
                      <w:r w:rsidRPr="00916DAF">
                        <w:rPr>
                          <w:rFonts w:eastAsia="Times New Roman" w:cs="Times New Roman"/>
                          <w:color w:val="404040"/>
                          <w:sz w:val="20"/>
                        </w:rPr>
                        <w:t>1 millilitre de collyre en solution contient 20 mg de ciclosporine.</w:t>
                      </w:r>
                    </w:p>
                    <w:p w:rsidR="00836746" w:rsidRPr="00711EE5"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w:t>
                      </w:r>
                      <w:r w:rsidRPr="00711EE5">
                        <w:rPr>
                          <w:rFonts w:eastAsia="Times New Roman" w:cs="Times New Roman"/>
                          <w:color w:val="404040"/>
                          <w:sz w:val="20"/>
                        </w:rPr>
                        <w:tab/>
                        <w:t xml:space="preserve">L'excipient est : un triglycéride à chaine moyenne </w:t>
                      </w:r>
                    </w:p>
                    <w:p w:rsidR="00836746" w:rsidRPr="00711EE5" w:rsidRDefault="00836746" w:rsidP="00836746">
                      <w:pPr>
                        <w:spacing w:after="0" w:line="240" w:lineRule="auto"/>
                        <w:rPr>
                          <w:rFonts w:eastAsia="Times New Roman" w:cs="Times New Roman"/>
                          <w:color w:val="404040"/>
                          <w:sz w:val="20"/>
                        </w:rPr>
                      </w:pPr>
                    </w:p>
                    <w:p w:rsidR="00836746" w:rsidRPr="00916DAF" w:rsidRDefault="00836746" w:rsidP="00836746">
                      <w:pPr>
                        <w:spacing w:after="0" w:line="240" w:lineRule="auto"/>
                        <w:rPr>
                          <w:rFonts w:eastAsia="Times New Roman" w:cs="Times New Roman"/>
                          <w:b/>
                          <w:color w:val="404040"/>
                          <w:sz w:val="20"/>
                        </w:rPr>
                      </w:pPr>
                      <w:r w:rsidRPr="00711EE5">
                        <w:rPr>
                          <w:rFonts w:eastAsia="Times New Roman" w:cs="Times New Roman"/>
                          <w:b/>
                          <w:color w:val="404040"/>
                          <w:sz w:val="20"/>
                        </w:rPr>
                        <w:t>Qu'est-ce que CICLOGRAFT</w:t>
                      </w:r>
                      <w:r>
                        <w:rPr>
                          <w:b/>
                          <w:sz w:val="20"/>
                          <w:vertAlign w:val="superscript"/>
                        </w:rPr>
                        <w:t>®</w:t>
                      </w:r>
                      <w:r>
                        <w:rPr>
                          <w:b/>
                          <w:sz w:val="20"/>
                        </w:rPr>
                        <w:t xml:space="preserve"> 20 mg/mL, collyre en solution en récipient unidose</w:t>
                      </w:r>
                      <w:r w:rsidRPr="00711EE5">
                        <w:rPr>
                          <w:rFonts w:eastAsia="Times New Roman" w:cs="Times New Roman"/>
                          <w:b/>
                          <w:color w:val="404040"/>
                          <w:sz w:val="20"/>
                        </w:rPr>
                        <w:t xml:space="preserve"> et c</w:t>
                      </w:r>
                      <w:r>
                        <w:rPr>
                          <w:rFonts w:eastAsia="Times New Roman" w:cs="Times New Roman"/>
                          <w:b/>
                          <w:color w:val="404040"/>
                          <w:sz w:val="20"/>
                        </w:rPr>
                        <w:t>ontenu de l'emballage extérieur</w:t>
                      </w:r>
                    </w:p>
                    <w:p w:rsidR="00836746" w:rsidRPr="00916DAF" w:rsidRDefault="00836746" w:rsidP="00836746">
                      <w:pPr>
                        <w:widowControl w:val="0"/>
                        <w:autoSpaceDE w:val="0"/>
                        <w:spacing w:line="184" w:lineRule="exact"/>
                        <w:rPr>
                          <w:rFonts w:eastAsia="Times New Roman" w:cs="Times New Roman"/>
                          <w:color w:val="404040"/>
                          <w:sz w:val="20"/>
                        </w:rPr>
                      </w:pPr>
                      <w:r w:rsidRPr="00916DAF">
                        <w:rPr>
                          <w:rFonts w:eastAsia="Times New Roman" w:cs="Times New Roman"/>
                          <w:color w:val="404040"/>
                          <w:sz w:val="20"/>
                        </w:rPr>
                        <w:t>Ce médicament se présente sous forme de collyre en solution en récipient unidose.</w:t>
                      </w:r>
                    </w:p>
                    <w:p w:rsidR="00836746" w:rsidRPr="00916DAF" w:rsidRDefault="00836746" w:rsidP="00836746">
                      <w:pPr>
                        <w:widowControl w:val="0"/>
                        <w:autoSpaceDE w:val="0"/>
                        <w:spacing w:line="184" w:lineRule="exact"/>
                        <w:rPr>
                          <w:rFonts w:eastAsia="Times New Roman" w:cs="Times New Roman"/>
                          <w:color w:val="404040"/>
                          <w:sz w:val="20"/>
                        </w:rPr>
                      </w:pPr>
                      <w:r w:rsidRPr="00916DAF">
                        <w:rPr>
                          <w:rFonts w:eastAsia="Times New Roman" w:cs="Times New Roman"/>
                          <w:color w:val="404040"/>
                          <w:sz w:val="20"/>
                        </w:rPr>
                        <w:t xml:space="preserve">Il est conditionné en dose unique en polyéthylène à faible densité (LDPE). </w:t>
                      </w:r>
                    </w:p>
                    <w:p w:rsidR="00836746" w:rsidRPr="00916DAF" w:rsidRDefault="00836746" w:rsidP="00836746">
                      <w:pPr>
                        <w:widowControl w:val="0"/>
                        <w:autoSpaceDE w:val="0"/>
                        <w:spacing w:line="184" w:lineRule="exact"/>
                        <w:rPr>
                          <w:rFonts w:eastAsia="Times New Roman" w:cs="Times New Roman"/>
                          <w:color w:val="404040"/>
                          <w:sz w:val="20"/>
                        </w:rPr>
                      </w:pPr>
                      <w:r w:rsidRPr="00916DAF">
                        <w:rPr>
                          <w:rFonts w:eastAsia="Times New Roman" w:cs="Times New Roman"/>
                          <w:color w:val="404040"/>
                          <w:sz w:val="20"/>
                        </w:rPr>
                        <w:t>Chaque récipient unidose contient 0.3 ml de solution.</w:t>
                      </w:r>
                    </w:p>
                    <w:p w:rsidR="00836746" w:rsidRPr="00916DAF" w:rsidRDefault="00836746" w:rsidP="00836746">
                      <w:pPr>
                        <w:widowControl w:val="0"/>
                        <w:autoSpaceDE w:val="0"/>
                        <w:spacing w:line="184" w:lineRule="exact"/>
                        <w:rPr>
                          <w:rFonts w:eastAsia="Times New Roman" w:cs="Times New Roman"/>
                          <w:color w:val="404040"/>
                          <w:sz w:val="20"/>
                        </w:rPr>
                      </w:pPr>
                      <w:r w:rsidRPr="00916DAF">
                        <w:rPr>
                          <w:rFonts w:eastAsia="Times New Roman" w:cs="Times New Roman"/>
                          <w:color w:val="404040"/>
                          <w:sz w:val="20"/>
                        </w:rPr>
                        <w:t>Les doses sont conditionnées en sachet (10 unidoses par sachet).</w:t>
                      </w:r>
                    </w:p>
                    <w:p w:rsidR="00836746" w:rsidRDefault="00836746" w:rsidP="00836746">
                      <w:pPr>
                        <w:widowControl w:val="0"/>
                        <w:autoSpaceDE w:val="0"/>
                        <w:spacing w:line="184" w:lineRule="exact"/>
                        <w:rPr>
                          <w:rFonts w:eastAsia="Times New Roman" w:cs="Times New Roman"/>
                          <w:color w:val="404040"/>
                          <w:sz w:val="20"/>
                        </w:rPr>
                      </w:pPr>
                      <w:r w:rsidRPr="00916DAF">
                        <w:rPr>
                          <w:rFonts w:eastAsia="Times New Roman" w:cs="Times New Roman"/>
                          <w:color w:val="404040"/>
                          <w:sz w:val="20"/>
                        </w:rPr>
                        <w:t>Une boite contient 30 unidoses</w:t>
                      </w:r>
                    </w:p>
                    <w:p w:rsidR="00307672" w:rsidRDefault="00307672" w:rsidP="00836746">
                      <w:pPr>
                        <w:widowControl w:val="0"/>
                        <w:autoSpaceDE w:val="0"/>
                        <w:spacing w:line="184" w:lineRule="exact"/>
                        <w:rPr>
                          <w:rFonts w:eastAsia="Times New Roman" w:cs="Times New Roman"/>
                          <w:color w:val="404040"/>
                          <w:sz w:val="20"/>
                        </w:rPr>
                      </w:pPr>
                    </w:p>
                    <w:p w:rsidR="00307672" w:rsidRDefault="00307672" w:rsidP="00836746">
                      <w:pPr>
                        <w:widowControl w:val="0"/>
                        <w:autoSpaceDE w:val="0"/>
                        <w:spacing w:line="184" w:lineRule="exact"/>
                        <w:rPr>
                          <w:rFonts w:eastAsia="Times New Roman" w:cs="Times New Roman"/>
                          <w:color w:val="404040"/>
                          <w:sz w:val="20"/>
                        </w:rPr>
                      </w:pPr>
                    </w:p>
                    <w:p w:rsidR="00307672" w:rsidRPr="00916DAF" w:rsidRDefault="00307672" w:rsidP="00836746">
                      <w:pPr>
                        <w:widowControl w:val="0"/>
                        <w:autoSpaceDE w:val="0"/>
                        <w:spacing w:line="184" w:lineRule="exact"/>
                        <w:rPr>
                          <w:rFonts w:eastAsia="Times New Roman" w:cs="Times New Roman"/>
                          <w:color w:val="404040"/>
                          <w:sz w:val="20"/>
                        </w:rPr>
                      </w:pPr>
                    </w:p>
                    <w:p w:rsidR="00836746" w:rsidRPr="00711EE5" w:rsidRDefault="00836746" w:rsidP="00836746">
                      <w:pPr>
                        <w:spacing w:after="0" w:line="240" w:lineRule="auto"/>
                        <w:rPr>
                          <w:rFonts w:eastAsia="Times New Roman" w:cs="Times New Roman"/>
                          <w:b/>
                          <w:color w:val="404040"/>
                          <w:sz w:val="20"/>
                        </w:rPr>
                      </w:pPr>
                      <w:r w:rsidRPr="00711EE5">
                        <w:rPr>
                          <w:rFonts w:eastAsia="Times New Roman" w:cs="Times New Roman"/>
                          <w:b/>
                          <w:color w:val="404040"/>
                          <w:sz w:val="20"/>
                        </w:rPr>
                        <w:t xml:space="preserve">Titulaire de l'autorisation </w:t>
                      </w:r>
                      <w:r>
                        <w:rPr>
                          <w:rFonts w:eastAsia="Times New Roman" w:cs="Times New Roman"/>
                          <w:b/>
                          <w:color w:val="404040"/>
                          <w:sz w:val="20"/>
                        </w:rPr>
                        <w:t>d’accès compassionnel</w:t>
                      </w:r>
                    </w:p>
                    <w:p w:rsidR="00836746" w:rsidRPr="00711EE5"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ALEPT</w:t>
                      </w:r>
                    </w:p>
                    <w:p w:rsidR="00836746" w:rsidRPr="00711EE5"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 xml:space="preserve">9, chemin de Saint Germain </w:t>
                      </w:r>
                    </w:p>
                    <w:p w:rsidR="00836746" w:rsidRPr="00711EE5"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38700 CORENC</w:t>
                      </w:r>
                    </w:p>
                    <w:p w:rsidR="00836746" w:rsidRPr="00711EE5"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France</w:t>
                      </w:r>
                    </w:p>
                    <w:p w:rsidR="00836746" w:rsidRPr="00711EE5" w:rsidRDefault="00836746" w:rsidP="00836746">
                      <w:pPr>
                        <w:spacing w:after="0" w:line="240" w:lineRule="auto"/>
                        <w:rPr>
                          <w:rFonts w:eastAsia="Times New Roman" w:cs="Times New Roman"/>
                          <w:color w:val="404040"/>
                          <w:sz w:val="20"/>
                        </w:rPr>
                      </w:pPr>
                    </w:p>
                    <w:p w:rsidR="00836746" w:rsidRPr="00711EE5" w:rsidRDefault="00836746" w:rsidP="00836746">
                      <w:pPr>
                        <w:spacing w:after="0" w:line="240" w:lineRule="auto"/>
                        <w:rPr>
                          <w:rFonts w:eastAsia="Times New Roman" w:cs="Times New Roman"/>
                          <w:b/>
                          <w:color w:val="404040"/>
                          <w:sz w:val="20"/>
                        </w:rPr>
                      </w:pPr>
                      <w:r w:rsidRPr="00711EE5">
                        <w:rPr>
                          <w:rFonts w:eastAsia="Times New Roman" w:cs="Times New Roman"/>
                          <w:b/>
                          <w:color w:val="404040"/>
                          <w:sz w:val="20"/>
                        </w:rPr>
                        <w:t xml:space="preserve">Exploitant de l'autorisation </w:t>
                      </w:r>
                      <w:r>
                        <w:rPr>
                          <w:rFonts w:eastAsia="Times New Roman" w:cs="Times New Roman"/>
                          <w:b/>
                          <w:color w:val="404040"/>
                          <w:sz w:val="20"/>
                        </w:rPr>
                        <w:t>d’accès compassionnel</w:t>
                      </w:r>
                    </w:p>
                    <w:p w:rsidR="00836746" w:rsidRPr="00711EE5"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LABORATOIRES KÔL</w:t>
                      </w:r>
                    </w:p>
                    <w:p w:rsidR="00836746" w:rsidRPr="00711EE5"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22, allée Alan</w:t>
                      </w:r>
                      <w:r>
                        <w:rPr>
                          <w:rFonts w:eastAsia="Times New Roman" w:cs="Times New Roman"/>
                          <w:color w:val="404040"/>
                          <w:sz w:val="20"/>
                        </w:rPr>
                        <w:t xml:space="preserve"> </w:t>
                      </w:r>
                      <w:r w:rsidRPr="00711EE5">
                        <w:rPr>
                          <w:rFonts w:eastAsia="Times New Roman" w:cs="Times New Roman"/>
                          <w:color w:val="404040"/>
                          <w:sz w:val="20"/>
                        </w:rPr>
                        <w:t>Turing,</w:t>
                      </w:r>
                    </w:p>
                    <w:p w:rsidR="00836746" w:rsidRPr="00711EE5"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 xml:space="preserve">63000 CLERMONT-FERRAND </w:t>
                      </w:r>
                    </w:p>
                    <w:p w:rsidR="00836746" w:rsidRPr="00711EE5"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France</w:t>
                      </w:r>
                    </w:p>
                    <w:p w:rsidR="00836746" w:rsidRPr="00711EE5" w:rsidRDefault="00836746" w:rsidP="00836746">
                      <w:pPr>
                        <w:spacing w:after="0" w:line="240" w:lineRule="auto"/>
                        <w:rPr>
                          <w:rFonts w:eastAsia="Times New Roman" w:cs="Times New Roman"/>
                          <w:color w:val="404040"/>
                          <w:sz w:val="20"/>
                        </w:rPr>
                      </w:pPr>
                    </w:p>
                    <w:p w:rsidR="00836746" w:rsidRPr="00711EE5" w:rsidRDefault="00836746" w:rsidP="00836746">
                      <w:pPr>
                        <w:spacing w:after="0" w:line="240" w:lineRule="auto"/>
                        <w:rPr>
                          <w:rFonts w:eastAsia="Times New Roman" w:cs="Times New Roman"/>
                          <w:b/>
                          <w:color w:val="404040"/>
                          <w:sz w:val="20"/>
                          <w:szCs w:val="20"/>
                        </w:rPr>
                      </w:pPr>
                      <w:r w:rsidRPr="00711EE5">
                        <w:rPr>
                          <w:rFonts w:eastAsia="Times New Roman" w:cs="Times New Roman"/>
                          <w:b/>
                          <w:color w:val="404040"/>
                          <w:sz w:val="20"/>
                          <w:szCs w:val="20"/>
                        </w:rPr>
                        <w:t>Fabricant</w:t>
                      </w:r>
                    </w:p>
                    <w:p w:rsidR="00836746" w:rsidRPr="00711EE5"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LABORATOIRE UNITHER</w:t>
                      </w:r>
                    </w:p>
                    <w:p w:rsidR="00836746" w:rsidRPr="00711EE5" w:rsidRDefault="00836746" w:rsidP="00836746">
                      <w:pPr>
                        <w:spacing w:after="0" w:line="240" w:lineRule="auto"/>
                        <w:rPr>
                          <w:rFonts w:eastAsia="Times New Roman" w:cs="Times New Roman"/>
                          <w:color w:val="404040"/>
                          <w:sz w:val="20"/>
                        </w:rPr>
                      </w:pPr>
                      <w:r>
                        <w:rPr>
                          <w:rFonts w:eastAsia="Times New Roman" w:cs="Times New Roman"/>
                          <w:color w:val="404040"/>
                          <w:sz w:val="20"/>
                        </w:rPr>
                        <w:t>1 rue de l’Arquerie</w:t>
                      </w:r>
                    </w:p>
                    <w:p w:rsidR="00836746" w:rsidRPr="00711EE5" w:rsidRDefault="00836746" w:rsidP="00836746">
                      <w:pPr>
                        <w:spacing w:after="0" w:line="240" w:lineRule="auto"/>
                        <w:rPr>
                          <w:rFonts w:eastAsia="Times New Roman" w:cs="Times New Roman"/>
                          <w:color w:val="404040"/>
                          <w:sz w:val="20"/>
                        </w:rPr>
                      </w:pPr>
                      <w:r w:rsidRPr="00711EE5">
                        <w:rPr>
                          <w:rFonts w:eastAsia="Times New Roman" w:cs="Times New Roman"/>
                          <w:color w:val="404040"/>
                          <w:sz w:val="20"/>
                        </w:rPr>
                        <w:t>50211 COUTANCE</w:t>
                      </w:r>
                      <w:r>
                        <w:rPr>
                          <w:rFonts w:eastAsia="Times New Roman" w:cs="Times New Roman"/>
                          <w:color w:val="404040"/>
                          <w:sz w:val="20"/>
                        </w:rPr>
                        <w:t>S</w:t>
                      </w:r>
                      <w:r w:rsidRPr="00711EE5">
                        <w:rPr>
                          <w:rFonts w:eastAsia="Times New Roman" w:cs="Times New Roman"/>
                          <w:color w:val="404040"/>
                          <w:sz w:val="20"/>
                        </w:rPr>
                        <w:t xml:space="preserve"> Cedex</w:t>
                      </w:r>
                    </w:p>
                    <w:p w:rsidR="00836746" w:rsidRPr="00916DAF" w:rsidRDefault="00836746" w:rsidP="00836746">
                      <w:pPr>
                        <w:spacing w:after="200" w:line="276" w:lineRule="auto"/>
                        <w:rPr>
                          <w:rFonts w:eastAsia="Times New Roman" w:cs="Times New Roman"/>
                          <w:color w:val="404040"/>
                        </w:rPr>
                      </w:pPr>
                      <w:r w:rsidRPr="00711EE5">
                        <w:rPr>
                          <w:rFonts w:eastAsia="Times New Roman" w:cs="Times New Roman"/>
                          <w:color w:val="404040"/>
                          <w:sz w:val="20"/>
                        </w:rPr>
                        <w:t>France</w:t>
                      </w:r>
                    </w:p>
                  </w:sdtContent>
                </w:sdt>
              </w:sdtContent>
            </w:sdt>
            <w:p w:rsidR="00FE2D33" w:rsidRDefault="00E0721F" w:rsidP="00836746">
              <w:pPr>
                <w:rPr>
                  <w:rFonts w:eastAsiaTheme="majorEastAsia"/>
                </w:rPr>
              </w:pPr>
            </w:p>
          </w:sdtContent>
        </w:sdt>
      </w:sdtContent>
    </w:sdt>
    <w:permEnd w:id="87041386" w:displacedByCustomXml="prev"/>
    <w:p w:rsidR="00D93E3B" w:rsidRPr="00700685"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À quoi cela vous engage-t-il ? Quelles seront vos contraintes ? </w:t>
      </w:r>
    </w:p>
    <w:p w:rsidR="00D93E3B" w:rsidRPr="0093672E" w:rsidRDefault="00D93E3B" w:rsidP="00D93E3B">
      <w:r w:rsidRPr="0093672E">
        <w:t xml:space="preserve">Comme il </w:t>
      </w:r>
      <w:r>
        <w:t>existe</w:t>
      </w:r>
      <w:r w:rsidRPr="0093672E">
        <w:t xml:space="preserve"> </w:t>
      </w:r>
      <w:r>
        <w:t xml:space="preserve">peu </w:t>
      </w:r>
      <w:r w:rsidRPr="0093672E">
        <w:t>de recul sur l</w:t>
      </w:r>
      <w:r>
        <w:t>’uti</w:t>
      </w:r>
      <w:r w:rsidR="00D26182">
        <w:t>li</w:t>
      </w:r>
      <w:r>
        <w:t>sation du</w:t>
      </w:r>
      <w:r w:rsidRPr="0093672E">
        <w:t xml:space="preserve"> médicament qui vous est proposé, son utilisation </w:t>
      </w:r>
      <w:r>
        <w:t>est sous</w:t>
      </w:r>
      <w:r w:rsidRPr="00700685">
        <w:t xml:space="preserve"> surveillance e</w:t>
      </w:r>
      <w:r>
        <w:t>t</w:t>
      </w:r>
      <w:r w:rsidRPr="00700685">
        <w:t xml:space="preserve"> décrite en détail dans le protocole d’utilisation thérapeutique et </w:t>
      </w:r>
      <w:r w:rsidR="005E5722" w:rsidRPr="005E5722">
        <w:t>suivi des patients (PUT-SP)</w:t>
      </w:r>
      <w:r w:rsidR="005E5722">
        <w:t xml:space="preserve"> </w:t>
      </w:r>
      <w:r w:rsidRPr="00700685">
        <w:t>disponible sur le site internet de l’Agence nationale de sécurité du médicament et des produits de santé (ANSM).</w:t>
      </w:r>
    </w:p>
    <w:p w:rsidR="00D93E3B" w:rsidRDefault="00D93E3B" w:rsidP="00D93E3B">
      <w:r w:rsidRPr="00700685">
        <w:t xml:space="preserve">Votre retour sur ce traitement est essentiel. C’est pourquoi votre avis sur ce médicament et les effets qu’il a sur vous sera recueilli de deux façons : à chaque </w:t>
      </w:r>
      <w:r>
        <w:t xml:space="preserve">consultation </w:t>
      </w:r>
      <w:r w:rsidRPr="00700685">
        <w:t xml:space="preserve">avec votre médecin et </w:t>
      </w:r>
      <w:r>
        <w:t xml:space="preserve">à tout moment </w:t>
      </w:r>
      <w:r w:rsidRPr="00700685">
        <w:t>entre les visites</w:t>
      </w:r>
      <w:r>
        <w:t xml:space="preserve"> en cas d’effets indésirables</w:t>
      </w:r>
      <w:r w:rsidRPr="00700685">
        <w:t xml:space="preserve">. </w:t>
      </w:r>
    </w:p>
    <w:p w:rsidR="00D93E3B" w:rsidRPr="00700685" w:rsidRDefault="00D93E3B" w:rsidP="00D93E3B">
      <w:pPr>
        <w:rPr>
          <w:rFonts w:ascii="Arial Narrow" w:hAnsi="Arial Narrow" w:cs="Arial"/>
          <w:b/>
          <w:bCs/>
          <w:color w:val="000000" w:themeColor="text1"/>
          <w:sz w:val="26"/>
        </w:rPr>
      </w:pPr>
      <w:r w:rsidRPr="00700685">
        <w:rPr>
          <w:rFonts w:ascii="Arial Narrow" w:hAnsi="Arial Narrow" w:cs="Arial"/>
          <w:b/>
          <w:bCs/>
          <w:color w:val="000000" w:themeColor="text1"/>
          <w:sz w:val="26"/>
        </w:rPr>
        <w:t>À chaque consultation</w:t>
      </w:r>
    </w:p>
    <w:p w:rsidR="00D93E3B" w:rsidRPr="00700685" w:rsidRDefault="00D93E3B" w:rsidP="00A635BE">
      <w:pPr>
        <w:numPr>
          <w:ilvl w:val="0"/>
          <w:numId w:val="3"/>
        </w:numPr>
        <w:spacing w:before="40" w:after="20"/>
        <w:rPr>
          <w:color w:val="262626" w:themeColor="text1" w:themeTint="D9"/>
        </w:rPr>
      </w:pPr>
      <w:r w:rsidRPr="00700685">
        <w:t xml:space="preserve">Votre médecin va vous poser des questions sur la façon dont vous vous sentez avec ce traitement et rassembler des données personnelles sur votre santé. Pour plus de détails sur les données personnelles recueillies et vos droits, vous pouvez lire le document intitulé « Accès </w:t>
      </w:r>
      <w:r>
        <w:t>compassionnel d’</w:t>
      </w:r>
      <w:r w:rsidRPr="00700685">
        <w:t xml:space="preserve">un médicament - Traitement des données personnelles » (voir en fin de document la rubrique « Pour en savoir plus »). </w:t>
      </w:r>
    </w:p>
    <w:p w:rsidR="00D93E3B" w:rsidRPr="00700685" w:rsidRDefault="00D93E3B" w:rsidP="00D93E3B">
      <w:pPr>
        <w:keepNext/>
        <w:autoSpaceDE w:val="0"/>
        <w:autoSpaceDN w:val="0"/>
        <w:adjustRightInd w:val="0"/>
        <w:spacing w:before="120" w:after="60"/>
        <w:jc w:val="left"/>
        <w:rPr>
          <w:rFonts w:ascii="Arial Narrow" w:hAnsi="Arial Narrow" w:cs="Arial"/>
          <w:b/>
          <w:color w:val="000000" w:themeColor="text1"/>
          <w:sz w:val="26"/>
        </w:rPr>
      </w:pPr>
      <w:r w:rsidRPr="00700685">
        <w:rPr>
          <w:rFonts w:ascii="Arial Narrow" w:hAnsi="Arial Narrow" w:cs="Arial"/>
          <w:b/>
          <w:color w:val="000000" w:themeColor="text1"/>
          <w:sz w:val="26"/>
        </w:rPr>
        <w:t>Chez vous, entre les consultations</w:t>
      </w:r>
    </w:p>
    <w:p w:rsidR="00BF069C" w:rsidRPr="00700685" w:rsidRDefault="00BF069C" w:rsidP="00BF069C">
      <w:r w:rsidRPr="00700685">
        <w:t xml:space="preserve">Si vous ne vous sentez pas comme d’habitude ou en cas de symptôme nouveau ou inhabituel : parlez-en à votre médecin, </w:t>
      </w:r>
      <w:r>
        <w:t xml:space="preserve">à </w:t>
      </w:r>
      <w:r w:rsidRPr="00700685">
        <w:t xml:space="preserve">votre pharmacien ou à votre infirmier/ère. </w:t>
      </w:r>
    </w:p>
    <w:p w:rsidR="00BF069C" w:rsidRDefault="00BF069C" w:rsidP="00BF069C">
      <w:r w:rsidRPr="00700685">
        <w:t xml:space="preserve">Vous pouvez, en complément, déclarer les effets indésirables, en précisant qu’il s’agit d’un médicament en </w:t>
      </w:r>
      <w:r>
        <w:t>autorisation d’</w:t>
      </w:r>
      <w:r w:rsidRPr="00700685">
        <w:t xml:space="preserve">accès </w:t>
      </w:r>
      <w:r>
        <w:t>compassionn</w:t>
      </w:r>
      <w:r w:rsidRPr="00700685">
        <w:t>e</w:t>
      </w:r>
      <w:r>
        <w:t>l</w:t>
      </w:r>
      <w:r w:rsidRPr="00700685">
        <w:t xml:space="preserve">, directement via le </w:t>
      </w:r>
      <w:r>
        <w:t>portail de signalement</w:t>
      </w:r>
      <w:r w:rsidRPr="00700685">
        <w:t xml:space="preserve"> - site internet : </w:t>
      </w:r>
      <w:hyperlink r:id="rId28" w:anchor="/accueil" w:history="1">
        <w:hyperlink r:id="rId29" w:history="1">
          <w:r w:rsidRPr="00700685">
            <w:rPr>
              <w:color w:val="004990"/>
              <w:u w:val="single"/>
            </w:rPr>
            <w:t>www.signalement-sante.gouv.fr</w:t>
          </w:r>
        </w:hyperlink>
      </w:hyperlink>
    </w:p>
    <w:p w:rsidR="00D93E3B" w:rsidRPr="00700685" w:rsidRDefault="00D26182" w:rsidP="00BF069C">
      <w:r>
        <w:t>I</w:t>
      </w:r>
      <w:r w:rsidR="00D93E3B">
        <w:t xml:space="preserve">l </w:t>
      </w:r>
      <w:r w:rsidR="00D93E3B" w:rsidRPr="0093672E">
        <w:t xml:space="preserve">est important que vous déclariez </w:t>
      </w:r>
      <w:r w:rsidR="00D93E3B" w:rsidRPr="00700685">
        <w:t xml:space="preserve">les effets indésirables du médicament, c’est-à-dire </w:t>
      </w:r>
      <w:r w:rsidR="00D93E3B">
        <w:t>l</w:t>
      </w:r>
      <w:r w:rsidR="00D93E3B" w:rsidRPr="00700685">
        <w:t xml:space="preserve">es conséquences inattendues </w:t>
      </w:r>
      <w:r w:rsidR="00B21A92">
        <w:t>ou</w:t>
      </w:r>
      <w:r w:rsidR="00D93E3B" w:rsidRPr="00700685">
        <w:t xml:space="preserve"> désagréables du traitement que vous pourriez ressentir (douleurs, nausées, diarrhées, etc.).</w:t>
      </w:r>
    </w:p>
    <w:p w:rsidR="00D93E3B" w:rsidRPr="00700685" w:rsidRDefault="00D93E3B" w:rsidP="00D93E3B">
      <w:bookmarkStart w:id="57" w:name="_GoBack"/>
      <w:bookmarkEnd w:id="57"/>
    </w:p>
    <w:p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Combien de temps dure une autorisation d’accès </w:t>
      </w:r>
      <w:r>
        <w:rPr>
          <w:rFonts w:ascii="Arial Narrow" w:eastAsiaTheme="majorEastAsia" w:hAnsi="Arial Narrow" w:cstheme="majorBidi"/>
          <w:color w:val="000000" w:themeColor="text1"/>
          <w:sz w:val="36"/>
          <w:szCs w:val="26"/>
        </w:rPr>
        <w:t xml:space="preserve">compassionnel </w:t>
      </w:r>
      <w:r w:rsidRPr="00700685">
        <w:rPr>
          <w:rFonts w:ascii="Arial Narrow" w:eastAsiaTheme="majorEastAsia" w:hAnsi="Arial Narrow" w:cstheme="majorBidi"/>
          <w:color w:val="000000" w:themeColor="text1"/>
          <w:sz w:val="36"/>
          <w:szCs w:val="26"/>
        </w:rPr>
        <w:t>?</w:t>
      </w:r>
    </w:p>
    <w:p w:rsidR="00D93E3B" w:rsidRPr="0093672E" w:rsidRDefault="00D24C26" w:rsidP="00D93E3B">
      <w:r>
        <w:t>L’AAC</w:t>
      </w:r>
      <w:r w:rsidR="00D93E3B" w:rsidRPr="0093672E">
        <w:t xml:space="preserve"> est temporaire, dans l’attente que le médicament </w:t>
      </w:r>
      <w:r w:rsidR="00D93E3B" w:rsidRPr="00700685">
        <w:t>puisse</w:t>
      </w:r>
      <w:r w:rsidR="00D93E3B">
        <w:t xml:space="preserve"> le cas échéant</w:t>
      </w:r>
      <w:r w:rsidR="00D93E3B" w:rsidRPr="00700685">
        <w:t xml:space="preserve"> </w:t>
      </w:r>
      <w:r w:rsidR="00D93E3B">
        <w:t>disposer d’une Autorisation de Mise sur le Marché</w:t>
      </w:r>
      <w:r>
        <w:t xml:space="preserve"> (AMM)</w:t>
      </w:r>
      <w:r w:rsidR="00D93E3B">
        <w:t xml:space="preserve"> et être </w:t>
      </w:r>
      <w:r w:rsidR="00D93E3B" w:rsidRPr="00700685">
        <w:t>commercialisé</w:t>
      </w:r>
      <w:r w:rsidR="00D93E3B" w:rsidRPr="0093672E">
        <w:t>.</w:t>
      </w:r>
      <w:r w:rsidR="00D93E3B">
        <w:t xml:space="preserve"> </w:t>
      </w:r>
      <w:r w:rsidR="00B21A92">
        <w:t xml:space="preserve">La durée de validité </w:t>
      </w:r>
      <w:r w:rsidR="00B21A92" w:rsidRPr="00412FD4">
        <w:t xml:space="preserve"> est précisée </w:t>
      </w:r>
      <w:r w:rsidR="00AB6A19">
        <w:t>sur l’</w:t>
      </w:r>
      <w:r w:rsidR="00B21A92">
        <w:t>autorisation délivré</w:t>
      </w:r>
      <w:r w:rsidR="00AB6A19">
        <w:t>e</w:t>
      </w:r>
      <w:r w:rsidR="00B21A92">
        <w:t xml:space="preserve"> par l’ANSM et </w:t>
      </w:r>
      <w:r w:rsidR="00D93E3B" w:rsidRPr="00412FD4">
        <w:t>ne peut dépasser un an</w:t>
      </w:r>
      <w:r w:rsidR="00D93E3B">
        <w:t>. Elle peut être renouvelée sur demande du prescripteur qui jugera de la nécessité de prolonger le traitement.</w:t>
      </w:r>
    </w:p>
    <w:p w:rsidR="00D93E3B" w:rsidRPr="00700685" w:rsidRDefault="00D93E3B" w:rsidP="00D93E3B">
      <w:r w:rsidRPr="00700685">
        <w:t xml:space="preserve">Elle peut être suspendue </w:t>
      </w:r>
      <w:r w:rsidR="00A7069F">
        <w:t xml:space="preserve">ou </w:t>
      </w:r>
      <w:r w:rsidR="00A7069F" w:rsidRPr="00700685">
        <w:t xml:space="preserve">retirée </w:t>
      </w:r>
      <w:r>
        <w:t xml:space="preserve">par l’ANSM </w:t>
      </w:r>
      <w:r w:rsidRPr="00700685">
        <w:t xml:space="preserve">dans des cas très particuliers, en fonction des nouvelles données, </w:t>
      </w:r>
      <w:r>
        <w:t>si les conditions d’octroi ne sont plus respectées o</w:t>
      </w:r>
      <w:r w:rsidR="00D26182">
        <w:t>u autre motif de santé publique</w:t>
      </w:r>
      <w:r>
        <w:t xml:space="preserve">. </w:t>
      </w:r>
    </w:p>
    <w:p w:rsidR="00D93E3B" w:rsidRPr="0093672E" w:rsidRDefault="00D93E3B" w:rsidP="00D93E3B"/>
    <w:p w:rsidR="00D93E3B" w:rsidRPr="00700685"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Traitement de vos données personnelles</w:t>
      </w:r>
    </w:p>
    <w:p w:rsidR="00D93E3B" w:rsidRPr="00700685" w:rsidRDefault="00D93E3B" w:rsidP="00D93E3B">
      <w:r w:rsidRPr="00700685">
        <w:t>Le traitement par un médicament prescrit dans le cadre d’un</w:t>
      </w:r>
      <w:r>
        <w:t xml:space="preserve">e </w:t>
      </w:r>
      <w:r w:rsidR="00D24C26">
        <w:t>AAC</w:t>
      </w:r>
      <w:r w:rsidRPr="00700685">
        <w:t xml:space="preserve"> implique le recueil de données personnelles concernant votre santé. </w:t>
      </w:r>
    </w:p>
    <w:p w:rsidR="00D93E3B" w:rsidRPr="00700685" w:rsidRDefault="00D93E3B" w:rsidP="00D93E3B">
      <w:r w:rsidRPr="00700685">
        <w:t xml:space="preserve">Vous trouverez des informations complémentaires relatives à vos droits dans la rubrique suivante : </w:t>
      </w:r>
      <w:hyperlink w:anchor="Note_traitement_données" w:history="1">
        <w:r w:rsidRPr="007F66FC">
          <w:rPr>
            <w:rStyle w:val="Lienhypertexte"/>
          </w:rPr>
          <w:t xml:space="preserve">« Accès </w:t>
        </w:r>
        <w:r>
          <w:rPr>
            <w:rStyle w:val="Lienhypertexte"/>
          </w:rPr>
          <w:t>compassionnel d’</w:t>
        </w:r>
        <w:r w:rsidRPr="007F66FC">
          <w:rPr>
            <w:rStyle w:val="Lienhypertexte"/>
          </w:rPr>
          <w:t>un médicament – Traitement des données personnelles ».</w:t>
        </w:r>
      </w:hyperlink>
      <w:r w:rsidRPr="00700685">
        <w:t xml:space="preserve"> </w:t>
      </w:r>
    </w:p>
    <w:p w:rsidR="00D93E3B" w:rsidRPr="00700685" w:rsidRDefault="00D93E3B" w:rsidP="00D93E3B">
      <w:pPr>
        <w:spacing w:before="0" w:after="200" w:line="276" w:lineRule="auto"/>
        <w:jc w:val="left"/>
      </w:pPr>
    </w:p>
    <w:p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bCs/>
          <w:color w:val="000000" w:themeColor="text1"/>
          <w:sz w:val="36"/>
          <w:szCs w:val="26"/>
        </w:rPr>
        <w:t>Pour en savoir plus</w:t>
      </w:r>
    </w:p>
    <w:p w:rsidR="00D93E3B" w:rsidRPr="00700685" w:rsidRDefault="00D93E3B" w:rsidP="00A635BE">
      <w:pPr>
        <w:numPr>
          <w:ilvl w:val="0"/>
          <w:numId w:val="3"/>
        </w:numPr>
        <w:spacing w:before="40" w:after="20"/>
        <w:rPr>
          <w:iCs/>
          <w:sz w:val="18"/>
        </w:rPr>
      </w:pPr>
      <w:r w:rsidRPr="00700685">
        <w:rPr>
          <w:iCs/>
          <w:sz w:val="18"/>
        </w:rPr>
        <w:t>Notice du médicament que vous allez prendre (renvoi vers site de l’ANSM, lien à venir)</w:t>
      </w:r>
      <w:r>
        <w:rPr>
          <w:iCs/>
          <w:sz w:val="18"/>
        </w:rPr>
        <w:t>,</w:t>
      </w:r>
      <w:r w:rsidR="00D26182">
        <w:rPr>
          <w:iCs/>
          <w:sz w:val="18"/>
        </w:rPr>
        <w:t xml:space="preserve"> </w:t>
      </w:r>
      <w:r>
        <w:rPr>
          <w:iCs/>
          <w:sz w:val="18"/>
        </w:rPr>
        <w:t>(à supprimer si pas de notice)</w:t>
      </w:r>
    </w:p>
    <w:p w:rsidR="00D93E3B" w:rsidRPr="00700685" w:rsidRDefault="00D93E3B" w:rsidP="005E5722">
      <w:pPr>
        <w:numPr>
          <w:ilvl w:val="0"/>
          <w:numId w:val="3"/>
        </w:numPr>
        <w:spacing w:before="40" w:after="20"/>
        <w:rPr>
          <w:iCs/>
          <w:sz w:val="18"/>
        </w:rPr>
      </w:pPr>
      <w:r w:rsidRPr="00700685">
        <w:rPr>
          <w:iCs/>
          <w:sz w:val="18"/>
        </w:rPr>
        <w:t xml:space="preserve">Protocole d’utilisation thérapeutique et de </w:t>
      </w:r>
      <w:r w:rsidR="005E5722" w:rsidRPr="005E5722">
        <w:rPr>
          <w:iCs/>
          <w:sz w:val="18"/>
        </w:rPr>
        <w:t>suivi des patients (PUT-SP)</w:t>
      </w:r>
      <w:r w:rsidR="005E5722">
        <w:rPr>
          <w:iCs/>
          <w:sz w:val="18"/>
        </w:rPr>
        <w:t xml:space="preserve"> </w:t>
      </w:r>
      <w:r w:rsidRPr="00700685">
        <w:rPr>
          <w:iCs/>
          <w:sz w:val="18"/>
        </w:rPr>
        <w:t>de votre médicament, (</w:t>
      </w:r>
      <w:r w:rsidR="00A70AC2">
        <w:rPr>
          <w:iCs/>
          <w:sz w:val="18"/>
        </w:rPr>
        <w:t xml:space="preserve">lien </w:t>
      </w:r>
      <w:r w:rsidRPr="00700685">
        <w:rPr>
          <w:iCs/>
          <w:sz w:val="18"/>
        </w:rPr>
        <w:t xml:space="preserve">vers </w:t>
      </w:r>
      <w:r w:rsidR="00A70AC2">
        <w:rPr>
          <w:iCs/>
          <w:sz w:val="18"/>
        </w:rPr>
        <w:t xml:space="preserve">le référentiel des accès </w:t>
      </w:r>
      <w:r w:rsidR="00AD714C">
        <w:rPr>
          <w:iCs/>
          <w:sz w:val="18"/>
        </w:rPr>
        <w:t>dérogatoires)</w:t>
      </w:r>
    </w:p>
    <w:p w:rsidR="00D93E3B" w:rsidRPr="00700685" w:rsidRDefault="00D93E3B" w:rsidP="00A635BE">
      <w:pPr>
        <w:numPr>
          <w:ilvl w:val="0"/>
          <w:numId w:val="3"/>
        </w:numPr>
        <w:spacing w:before="40" w:after="20"/>
        <w:rPr>
          <w:iCs/>
          <w:sz w:val="18"/>
        </w:rPr>
      </w:pPr>
      <w:r w:rsidRPr="00700685">
        <w:rPr>
          <w:iCs/>
          <w:sz w:val="18"/>
        </w:rPr>
        <w:t xml:space="preserve">Informations générales sur les autorisations </w:t>
      </w:r>
      <w:r>
        <w:rPr>
          <w:iCs/>
          <w:sz w:val="18"/>
        </w:rPr>
        <w:t>d’accès compassionnel</w:t>
      </w:r>
      <w:r w:rsidRPr="00700685">
        <w:rPr>
          <w:iCs/>
          <w:sz w:val="18"/>
        </w:rPr>
        <w:t xml:space="preserve"> des médicaments (</w:t>
      </w:r>
      <w:r w:rsidRPr="0048773F">
        <w:rPr>
          <w:iCs/>
          <w:sz w:val="18"/>
        </w:rPr>
        <w:t>https://ansm.sante.fr/vos-demarches/professionel-de-sante/demande-dautorisation-dacces-compassionnel</w:t>
      </w:r>
      <w:r>
        <w:rPr>
          <w:iCs/>
          <w:sz w:val="18"/>
        </w:rPr>
        <w:t>)</w:t>
      </w:r>
    </w:p>
    <w:p w:rsidR="00D93E3B" w:rsidRPr="0093672E" w:rsidRDefault="00D93E3B" w:rsidP="00D93E3B"/>
    <w:p w:rsidR="00D93E3B" w:rsidRPr="00700685" w:rsidRDefault="00D93E3B" w:rsidP="00D93E3B">
      <w:r w:rsidRPr="00700685">
        <w:t>Des associations de</w:t>
      </w:r>
      <w:r>
        <w:t xml:space="preserve"> patients</w:t>
      </w:r>
      <w:r w:rsidRPr="00700685">
        <w:t xml:space="preserve"> </w:t>
      </w:r>
      <w:r w:rsidRPr="0093672E">
        <w:t xml:space="preserve">impliquées dans </w:t>
      </w:r>
      <w:r>
        <w:t>votre</w:t>
      </w:r>
      <w:r w:rsidRPr="0093672E">
        <w:t xml:space="preserve"> maladie </w:t>
      </w:r>
      <w:r w:rsidRPr="00700685">
        <w:t xml:space="preserve">peuvent vous apporter aide et soutien. Renseignez-vous auprès de l’équipe médicale qui vous suit. </w:t>
      </w:r>
    </w:p>
    <w:p w:rsidR="00D93E3B" w:rsidRPr="00700685" w:rsidRDefault="00D93E3B" w:rsidP="00D26182">
      <w:pPr>
        <w:spacing w:before="0" w:after="0"/>
      </w:pPr>
    </w:p>
    <w:permEnd w:id="1321352377" w:displacedByCustomXml="next"/>
    <w:permEnd w:id="2141532926" w:displacedByCustomXml="next"/>
    <w:permStart w:id="1379299807" w:edGrp="everyone" w:displacedByCustomXml="next"/>
    <w:sdt>
      <w:sdtPr>
        <w:rPr>
          <w:b/>
          <w:bCs/>
        </w:rPr>
        <w:id w:val="300817014"/>
        <w:placeholder>
          <w:docPart w:val="C843C9A3759E432E808BE61DA233349C"/>
        </w:placeholder>
      </w:sdtPr>
      <w:sdtEndPr/>
      <w:sdtContent>
        <w:p w:rsidR="00D93E3B" w:rsidRPr="00916DAF" w:rsidRDefault="00916DAF" w:rsidP="00D93E3B">
          <w:r>
            <w:t xml:space="preserve">Association Française du Gougerot Sjögren et des syndromes secs (AFGS) : </w:t>
          </w:r>
          <w:bookmarkStart w:id="58" w:name="_Hlt127999434"/>
          <w:bookmarkStart w:id="59" w:name="_Hlt127999435"/>
          <w:r>
            <w:fldChar w:fldCharType="begin"/>
          </w:r>
          <w:r>
            <w:instrText xml:space="preserve"> HYPERLINK  "https://www.afgs-syndromes-secs.org/association_afgs.php" </w:instrText>
          </w:r>
          <w:r>
            <w:fldChar w:fldCharType="separate"/>
          </w:r>
          <w:r>
            <w:rPr>
              <w:rStyle w:val="Lienhypertexte"/>
            </w:rPr>
            <w:t>AFGS (afgs-syndromes-secs.org)</w:t>
          </w:r>
          <w:r>
            <w:rPr>
              <w:rStyle w:val="Lienhypertexte"/>
            </w:rPr>
            <w:fldChar w:fldCharType="end"/>
          </w:r>
        </w:p>
        <w:bookmarkEnd w:id="59" w:displacedByCustomXml="next"/>
        <w:bookmarkEnd w:id="58" w:displacedByCustomXml="next"/>
      </w:sdtContent>
    </w:sdt>
    <w:permEnd w:id="1379299807" w:displacedByCustomXml="prev"/>
    <w:permStart w:id="1083585113" w:ed="sabrina.lopes@ansm.sante.fr" w:displacedByCustomXml="prev"/>
    <w:permStart w:id="628883676" w:ed="Slopes@ad.ansm-intra.fr" w:displacedByCustomXml="prev"/>
    <w:p w:rsidR="00770A8F" w:rsidRPr="00700685" w:rsidRDefault="00770A8F" w:rsidP="00D93E3B">
      <w:pPr>
        <w:rPr>
          <w:b/>
          <w:bCs/>
        </w:rPr>
      </w:pPr>
    </w:p>
    <w:p w:rsidR="00D93E3B" w:rsidRDefault="00E0721F" w:rsidP="00D93E3B">
      <w:pPr>
        <w:keepNext/>
        <w:autoSpaceDE w:val="0"/>
        <w:autoSpaceDN w:val="0"/>
        <w:adjustRightInd w:val="0"/>
        <w:spacing w:before="0" w:after="0"/>
      </w:pPr>
      <w:sdt>
        <w:sdtPr>
          <w:id w:val="51738625"/>
          <w:placeholder>
            <w:docPart w:val="C843C9A3759E432E808BE61DA233349C"/>
          </w:placeholder>
        </w:sdtPr>
        <w:sdtEndPr/>
        <w:sdtContent>
          <w:r w:rsidR="00D93E3B" w:rsidRPr="00412FD4">
            <w:t>Ce document a été élaboré par</w:t>
          </w:r>
          <w:r w:rsidR="00D93E3B" w:rsidRPr="00412FD4">
            <w:rPr>
              <w:bCs/>
            </w:rPr>
            <w:t xml:space="preserve"> </w:t>
          </w:r>
          <w:r w:rsidR="00D93E3B" w:rsidRPr="00412FD4">
            <w:t xml:space="preserve">l’Agence nationale de sécurité du médicament et des produits de santé, </w:t>
          </w:r>
          <w:r w:rsidR="00D93E3B" w:rsidRPr="00412FD4">
            <w:rPr>
              <w:bCs/>
            </w:rPr>
            <w:t xml:space="preserve">en collaboration avec </w:t>
          </w:r>
          <w:r w:rsidR="00D93E3B">
            <w:t xml:space="preserve">le laboratoire </w:t>
          </w:r>
          <w:permStart w:id="738011946" w:edGrp="everyone"/>
          <w:r w:rsidR="00150003" w:rsidRPr="00711EE5">
            <w:rPr>
              <w:rFonts w:eastAsia="Times New Roman" w:cs="Times New Roman"/>
              <w:color w:val="404040"/>
            </w:rPr>
            <w:t>K</w:t>
          </w:r>
          <w:r w:rsidR="00A83E3B">
            <w:rPr>
              <w:rFonts w:eastAsia="Times New Roman" w:cs="Times New Roman"/>
              <w:color w:val="404040"/>
            </w:rPr>
            <w:t>Ô</w:t>
          </w:r>
          <w:r w:rsidR="00150003" w:rsidRPr="00711EE5">
            <w:rPr>
              <w:rFonts w:eastAsia="Times New Roman" w:cs="Times New Roman"/>
              <w:color w:val="404040"/>
            </w:rPr>
            <w:t>L</w:t>
          </w:r>
          <w:r w:rsidR="00D040A2">
            <w:t xml:space="preserve"> </w:t>
          </w:r>
          <w:permEnd w:id="738011946"/>
        </w:sdtContent>
      </w:sdt>
      <w:r w:rsidR="00916DAF">
        <w:t>.</w:t>
      </w:r>
    </w:p>
    <w:p w:rsidR="00D93E3B" w:rsidRDefault="00D93E3B" w:rsidP="00D26182">
      <w:pPr>
        <w:spacing w:before="0" w:after="0" w:line="276" w:lineRule="auto"/>
        <w:jc w:val="left"/>
      </w:pPr>
    </w:p>
    <w:p w:rsidR="00D93E3B" w:rsidRPr="003207A7" w:rsidRDefault="00D93E3B" w:rsidP="00D93E3B">
      <w:pPr>
        <w:spacing w:before="0" w:after="200" w:line="276" w:lineRule="auto"/>
        <w:jc w:val="left"/>
        <w:rPr>
          <w:rFonts w:ascii="Arial Narrow" w:hAnsi="Arial Narrow" w:cs="Arial"/>
          <w:b/>
          <w:color w:val="000000" w:themeColor="text1"/>
          <w:sz w:val="32"/>
          <w:szCs w:val="36"/>
        </w:rPr>
      </w:pPr>
      <w:r w:rsidRPr="003207A7">
        <w:rPr>
          <w:rFonts w:ascii="Arial Narrow" w:hAnsi="Arial Narrow" w:cs="Arial"/>
          <w:b/>
          <w:color w:val="000000" w:themeColor="text1"/>
          <w:sz w:val="32"/>
          <w:szCs w:val="36"/>
        </w:rPr>
        <w:t>Note</w:t>
      </w:r>
      <w:r>
        <w:rPr>
          <w:rFonts w:ascii="Arial Narrow" w:hAnsi="Arial Narrow" w:cs="Arial"/>
          <w:b/>
          <w:color w:val="000000" w:themeColor="text1"/>
          <w:sz w:val="32"/>
          <w:szCs w:val="36"/>
        </w:rPr>
        <w:t xml:space="preserve"> </w:t>
      </w:r>
      <w:r w:rsidRPr="003207A7">
        <w:rPr>
          <w:rFonts w:ascii="Arial Narrow" w:hAnsi="Arial Narrow" w:cs="Arial"/>
          <w:b/>
          <w:color w:val="000000" w:themeColor="text1"/>
          <w:sz w:val="32"/>
          <w:szCs w:val="36"/>
        </w:rPr>
        <w:t>d’information destinée au</w:t>
      </w:r>
      <w:r w:rsidR="00916DAF">
        <w:rPr>
          <w:rFonts w:ascii="Arial Narrow" w:hAnsi="Arial Narrow" w:cs="Arial"/>
          <w:b/>
          <w:color w:val="000000" w:themeColor="text1"/>
          <w:sz w:val="32"/>
          <w:szCs w:val="36"/>
        </w:rPr>
        <w:t>x</w:t>
      </w:r>
      <w:r w:rsidRPr="003207A7">
        <w:rPr>
          <w:rFonts w:ascii="Arial Narrow" w:hAnsi="Arial Narrow" w:cs="Arial"/>
          <w:b/>
          <w:color w:val="000000" w:themeColor="text1"/>
          <w:sz w:val="32"/>
          <w:szCs w:val="36"/>
        </w:rPr>
        <w:t xml:space="preserve"> prescripteur</w:t>
      </w:r>
      <w:r w:rsidR="00836746">
        <w:rPr>
          <w:rFonts w:ascii="Arial Narrow" w:hAnsi="Arial Narrow" w:cs="Arial"/>
          <w:b/>
          <w:color w:val="000000" w:themeColor="text1"/>
          <w:sz w:val="32"/>
          <w:szCs w:val="36"/>
        </w:rPr>
        <w:t>s</w:t>
      </w:r>
    </w:p>
    <w:permStart w:id="453660307" w:edGrp="everyone" w:displacedByCustomXml="next"/>
    <w:sdt>
      <w:sdtPr>
        <w:id w:val="-693220175"/>
        <w:placeholder>
          <w:docPart w:val="C843C9A3759E432E808BE61DA233349C"/>
        </w:placeholder>
      </w:sdtPr>
      <w:sdtEndPr/>
      <w:sdtContent>
        <w:sdt>
          <w:sdtPr>
            <w:rPr>
              <w:rFonts w:eastAsia="Times New Roman" w:cs="Times New Roman"/>
              <w:color w:val="404040"/>
            </w:rPr>
            <w:id w:val="2059269831"/>
            <w:placeholder>
              <w:docPart w:val="6EE6CF3084404710BAD70BE7B337BC5D"/>
            </w:placeholder>
          </w:sdtPr>
          <w:sdtEndPr/>
          <w:sdtContent>
            <w:sdt>
              <w:sdtPr>
                <w:id w:val="1208067229"/>
                <w:placeholder>
                  <w:docPart w:val="205ECA34341E4297BAE69199300663E1"/>
                </w:placeholder>
              </w:sdtPr>
              <w:sdtEndPr/>
              <w:sdtContent>
                <w:sdt>
                  <w:sdtPr>
                    <w:rPr>
                      <w:rFonts w:eastAsia="Times New Roman" w:cs="Times New Roman"/>
                      <w:color w:val="404040"/>
                    </w:rPr>
                    <w:id w:val="2048174288"/>
                    <w:placeholder>
                      <w:docPart w:val="B3474090CEA44D5988C02FEE10939B9D"/>
                    </w:placeholder>
                  </w:sdtPr>
                  <w:sdtEndPr/>
                  <w:sdtContent>
                    <w:p w:rsidR="00D93E3B" w:rsidRPr="00836746" w:rsidRDefault="000D4271" w:rsidP="00836746">
                      <w:r w:rsidRPr="000D4271">
                        <w:t>Voir RCP</w:t>
                      </w:r>
                      <w:r w:rsidR="005631D7">
                        <w:t>.</w:t>
                      </w:r>
                    </w:p>
                  </w:sdtContent>
                </w:sdt>
              </w:sdtContent>
            </w:sdt>
            <w:permEnd w:id="1083585113" w:displacedByCustomXml="next"/>
            <w:permEnd w:id="628883676" w:displacedByCustomXml="next"/>
          </w:sdtContent>
        </w:sdt>
      </w:sdtContent>
    </w:sdt>
    <w:permEnd w:id="453660307" w:displacedByCustomXml="prev"/>
    <w:permStart w:id="107244641" w:ed="sabrina.lopes@ansm.sante.fr" w:displacedByCustomXml="prev"/>
    <w:permStart w:id="1795518383" w:ed="Slopes@ad.ansm-intra.fr" w:displacedByCustomXml="prev"/>
    <w:p w:rsidR="00D93E3B" w:rsidRPr="00700685" w:rsidRDefault="00D93E3B" w:rsidP="003F2B0A">
      <w:pPr>
        <w:spacing w:before="0" w:after="200" w:line="276" w:lineRule="auto"/>
        <w:jc w:val="left"/>
      </w:pPr>
      <w:r>
        <w:br w:type="page"/>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D93E3B" w:rsidRPr="00700685" w:rsidTr="00D26182">
        <w:tc>
          <w:tcPr>
            <w:tcW w:w="5000" w:type="pct"/>
          </w:tcPr>
          <w:p w:rsidR="00D93E3B" w:rsidRPr="00700685" w:rsidRDefault="00D93E3B" w:rsidP="00CA424C">
            <w:pPr>
              <w:keepNext/>
              <w:autoSpaceDE w:val="0"/>
              <w:autoSpaceDN w:val="0"/>
              <w:adjustRightInd w:val="0"/>
              <w:spacing w:before="0" w:after="0"/>
              <w:jc w:val="center"/>
              <w:rPr>
                <w:rFonts w:ascii="Arial Narrow" w:hAnsi="Arial Narrow" w:cs="Arial"/>
                <w:color w:val="000000" w:themeColor="text1"/>
                <w:sz w:val="36"/>
                <w:szCs w:val="36"/>
              </w:rPr>
            </w:pPr>
            <w:bookmarkStart w:id="60" w:name="Note_traitement_données"/>
            <w:r w:rsidRPr="00700685">
              <w:rPr>
                <w:rFonts w:ascii="Arial Narrow" w:hAnsi="Arial Narrow" w:cs="Arial"/>
                <w:color w:val="000000" w:themeColor="text1"/>
                <w:sz w:val="36"/>
                <w:szCs w:val="36"/>
              </w:rPr>
              <w:t>Note d’information à destination des patients</w:t>
            </w:r>
            <w:r>
              <w:rPr>
                <w:rFonts w:ascii="Arial Narrow" w:hAnsi="Arial Narrow" w:cs="Arial"/>
                <w:color w:val="000000" w:themeColor="text1"/>
                <w:sz w:val="36"/>
                <w:szCs w:val="36"/>
              </w:rPr>
              <w:t xml:space="preserve"> sur le traitement des données personnelles</w:t>
            </w:r>
            <w:bookmarkEnd w:id="60"/>
          </w:p>
        </w:tc>
      </w:tr>
    </w:tbl>
    <w:p w:rsidR="00BE2CF3" w:rsidRDefault="00BE2CF3" w:rsidP="00A945AC">
      <w:permStart w:id="873019616" w:edGrp="everyone"/>
      <w:permEnd w:id="873019616"/>
    </w:p>
    <w:p w:rsidR="00D93E3B" w:rsidRDefault="00D93E3B" w:rsidP="00D93E3B">
      <w:r w:rsidRPr="00211328">
        <w:t xml:space="preserve">Un médicament dispensé dans le cadre d’une autorisation d’accès </w:t>
      </w:r>
      <w:r>
        <w:t xml:space="preserve">compassionnel </w:t>
      </w:r>
      <w:r w:rsidR="00D24C26">
        <w:t xml:space="preserve">(AAC) </w:t>
      </w:r>
      <w:r w:rsidRPr="00211328">
        <w:t>vous a été prescrit. Ceci implique un traitement de données personnelles sur votre santé</w:t>
      </w:r>
      <w:r>
        <w:t>, c’est à dire</w:t>
      </w:r>
      <w:r w:rsidRPr="00211328">
        <w:t xml:space="preserve"> des informations qui portent sur vous, votre santé, vos habitudes de vie</w:t>
      </w:r>
      <w:r>
        <w:t>.</w:t>
      </w:r>
    </w:p>
    <w:p w:rsidR="00D93E3B" w:rsidRDefault="00D93E3B" w:rsidP="00D93E3B">
      <w:r>
        <w:t xml:space="preserve">Ce document vous informe sur les données personnelles qui sont recueillies et leur traitement, c’est-à-dire l’utilisation qui en sera faite. Le responsable du traitement des données </w:t>
      </w:r>
      <w:r w:rsidR="00F9064C">
        <w:t>sont</w:t>
      </w:r>
      <w:r>
        <w:t xml:space="preserve">  </w:t>
      </w:r>
      <w:sdt>
        <w:sdtPr>
          <w:id w:val="1960607470"/>
          <w:placeholder>
            <w:docPart w:val="46A2985A7F274D5ABEFF17A3F603E620"/>
          </w:placeholder>
        </w:sdtPr>
        <w:sdtEndPr/>
        <w:sdtContent>
          <w:r w:rsidR="00F9064C">
            <w:t>les L</w:t>
          </w:r>
          <w:r w:rsidR="00F9064C" w:rsidRPr="00F9064C">
            <w:t>aboratoires KÔL</w:t>
          </w:r>
        </w:sdtContent>
      </w:sdt>
      <w:r>
        <w:t>. Il s’agit du laboratoire exploitant le médicament en accès compassionnel.</w:t>
      </w:r>
    </w:p>
    <w:p w:rsidR="00D93E3B" w:rsidRDefault="00D93E3B" w:rsidP="00D93E3B"/>
    <w:p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À quoi vont servir vos données ?</w:t>
      </w:r>
    </w:p>
    <w:p w:rsidR="00D93E3B" w:rsidRPr="00700685" w:rsidRDefault="00D93E3B" w:rsidP="00D93E3B">
      <w:r w:rsidRPr="00700685">
        <w:t xml:space="preserve">Pour pouvoir </w:t>
      </w:r>
      <w:r>
        <w:t>relever d’</w:t>
      </w:r>
      <w:r w:rsidRPr="00700685">
        <w:t xml:space="preserve">une </w:t>
      </w:r>
      <w:r w:rsidR="00D24C26">
        <w:t>AAC</w:t>
      </w:r>
      <w:r w:rsidRPr="00700685">
        <w:t xml:space="preserve"> un médicament doit remplir plusieurs critères : présenter plus de bénéfices que de risques</w:t>
      </w:r>
      <w:r w:rsidR="00AB6A19">
        <w:t xml:space="preserve"> et</w:t>
      </w:r>
      <w:r w:rsidRPr="00700685">
        <w:t xml:space="preserve"> </w:t>
      </w:r>
      <w:r>
        <w:t xml:space="preserve">le traitement ne peut attendre que le médicament </w:t>
      </w:r>
      <w:r w:rsidR="00AB6A19">
        <w:t>soit autorisé au titre de l’AMM</w:t>
      </w:r>
      <w:r w:rsidRPr="00700685">
        <w:t xml:space="preserve">. Vos données personnelles et en particulier les informations sur votre </w:t>
      </w:r>
      <w:r>
        <w:t xml:space="preserve">réponse au </w:t>
      </w:r>
      <w:r w:rsidRPr="00700685">
        <w:t>traitement, permettron</w:t>
      </w:r>
      <w:r>
        <w:t>t</w:t>
      </w:r>
      <w:r w:rsidRPr="00700685">
        <w:t xml:space="preserve"> d’évaluer en continu si ces critères sont toujours remplis. </w:t>
      </w:r>
    </w:p>
    <w:p w:rsidR="00D93E3B" w:rsidRDefault="00D93E3B" w:rsidP="00D93E3B">
      <w:pPr>
        <w:pStyle w:val="Titre2"/>
        <w:numPr>
          <w:ilvl w:val="0"/>
          <w:numId w:val="0"/>
        </w:numPr>
      </w:pPr>
    </w:p>
    <w:p w:rsidR="00D93E3B" w:rsidRPr="006E4929" w:rsidRDefault="00D93E3B" w:rsidP="00D93E3B">
      <w:pPr>
        <w:pStyle w:val="Titre2"/>
        <w:numPr>
          <w:ilvl w:val="0"/>
          <w:numId w:val="0"/>
        </w:numPr>
      </w:pPr>
      <w:r w:rsidRPr="006E4929">
        <w:t xml:space="preserve">Vos données personnelles pourront-elles être </w:t>
      </w:r>
      <w:r>
        <w:t>ré</w:t>
      </w:r>
      <w:r w:rsidRPr="006E4929">
        <w:t>utilisées </w:t>
      </w:r>
      <w:r>
        <w:t xml:space="preserve">par la suite </w:t>
      </w:r>
      <w:r w:rsidRPr="006E4929">
        <w:t>?</w:t>
      </w:r>
    </w:p>
    <w:p w:rsidR="00D93E3B" w:rsidRDefault="00D93E3B" w:rsidP="00D93E3B">
      <w:pPr>
        <w:spacing w:after="120"/>
        <w:ind w:right="215"/>
        <w:textAlignment w:val="baseline"/>
      </w:pPr>
      <w:r w:rsidRPr="0093672E">
        <w:t>Vos données personnelles</w:t>
      </w:r>
      <w:r w:rsidR="00AB6A19">
        <w:t>, pseudo</w:t>
      </w:r>
      <w:r w:rsidR="00D24C26">
        <w:t>-</w:t>
      </w:r>
      <w:r>
        <w:t xml:space="preserve">anonymisées, </w:t>
      </w:r>
      <w:r w:rsidRPr="0093672E">
        <w:t>pourront également être utilisées ensuite pour faire de la recherche</w:t>
      </w:r>
      <w:r>
        <w:t>, étude ou de l’évaluation</w:t>
      </w:r>
      <w:r w:rsidRPr="0093672E">
        <w:t xml:space="preserve"> dans le domaine de la santé. </w:t>
      </w:r>
    </w:p>
    <w:p w:rsidR="00D93E3B" w:rsidRDefault="00D93E3B" w:rsidP="00D93E3B">
      <w:pPr>
        <w:spacing w:after="120"/>
        <w:ind w:right="215"/>
        <w:textAlignment w:val="baseline"/>
      </w:pPr>
      <w:r w:rsidRPr="0093672E">
        <w:t xml:space="preserve">Cette recherche se fera dans les conditions autorisées par le Règlement européen général sur la protection des données </w:t>
      </w:r>
      <w:r>
        <w:t xml:space="preserve">(RGPD) </w:t>
      </w:r>
      <w:r w:rsidRPr="0093672E">
        <w:t xml:space="preserve">et la loi du 6 janvier 1978 modifiée </w:t>
      </w:r>
      <w:r>
        <w:t xml:space="preserve">dite loi « informatique et liberté » </w:t>
      </w:r>
      <w:r w:rsidRPr="0093672E">
        <w:t>et après accomplissement des formalités nécessaire auprès de la CNIL. Dans ce cadre</w:t>
      </w:r>
      <w:r>
        <w:t>,</w:t>
      </w:r>
      <w:r w:rsidRPr="0093672E">
        <w:t xml:space="preserve"> elles pourront être utilisées de manière complémentaire avec d’autres données vous concernant.</w:t>
      </w:r>
      <w:r>
        <w:t xml:space="preserve"> Cela signifie que vos données personnelles collectées au titre de l’accès compassionnel pourront être croisées avec des données du système national des données de santé</w:t>
      </w:r>
      <w:r w:rsidRPr="16227327">
        <w:t xml:space="preserve"> </w:t>
      </w:r>
      <w:r w:rsidRPr="4CB7D07E">
        <w:t>(SNDS),</w:t>
      </w:r>
      <w:r>
        <w:t xml:space="preserve"> qui réunit plusieurs bases de données de santé (telles que les données de l’Assurance maladie et des hôpitaux). </w:t>
      </w:r>
    </w:p>
    <w:p w:rsidR="00D93E3B" w:rsidRDefault="00D93E3B" w:rsidP="00D93E3B">
      <w:pPr>
        <w:spacing w:after="120"/>
        <w:ind w:right="215"/>
        <w:textAlignment w:val="baseline"/>
      </w:pPr>
      <w:r w:rsidRPr="00616A0A">
        <w:t>Vous pouvez vous opposer à cette réutilisation à des fins de recherche</w:t>
      </w:r>
      <w:r w:rsidR="00D26182">
        <w:t xml:space="preserve"> auprès du médecin qui vous a </w:t>
      </w:r>
      <w:r>
        <w:t>prescrit ce médicament</w:t>
      </w:r>
      <w:r w:rsidRPr="00616A0A">
        <w:t>.</w:t>
      </w:r>
    </w:p>
    <w:p w:rsidR="00D93E3B" w:rsidRPr="00087A5C" w:rsidRDefault="00D93E3B" w:rsidP="00D93E3B">
      <w:pPr>
        <w:spacing w:after="120"/>
        <w:ind w:right="215"/>
        <w:textAlignment w:val="baseline"/>
      </w:pPr>
      <w:r w:rsidRPr="0093672E">
        <w:t xml:space="preserve">Les informations relatives à une nouvelle recherche à partir de vos données seront disponibles sur le site du </w:t>
      </w:r>
      <w:r w:rsidRPr="002B4612">
        <w:rPr>
          <w:i/>
        </w:rPr>
        <w:t>Health Data Hub</w:t>
      </w:r>
      <w:r w:rsidRPr="0093672E">
        <w:t xml:space="preserve"> qui publie un résumé du protocole de recherche pour tous les projets qui lui sont soumis : </w:t>
      </w:r>
      <w:hyperlink r:id="rId30" w:history="1">
        <w:r w:rsidRPr="0093672E">
          <w:rPr>
            <w:rStyle w:val="Lienhypertexte"/>
          </w:rPr>
          <w:t>https://www.health-data-hub.fr/projets</w:t>
        </w:r>
      </w:hyperlink>
      <w:r>
        <w:rPr>
          <w:rStyle w:val="Lienhypertexte"/>
        </w:rPr>
        <w:t xml:space="preserve"> </w:t>
      </w:r>
    </w:p>
    <w:p w:rsidR="00916DAF" w:rsidRPr="00087A5C" w:rsidRDefault="00916DAF" w:rsidP="00D93E3B">
      <w:pPr>
        <w:spacing w:after="120"/>
        <w:ind w:right="215"/>
        <w:textAlignment w:val="baseline"/>
      </w:pPr>
    </w:p>
    <w:p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 xml:space="preserve">Sur quelle loi se fonde le traitement des données ? </w:t>
      </w:r>
    </w:p>
    <w:p w:rsidR="00D93E3B" w:rsidRPr="00BA4A27" w:rsidRDefault="00D93E3B" w:rsidP="00D93E3B"/>
    <w:p w:rsidR="00D93E3B" w:rsidRPr="00BA4A27" w:rsidRDefault="00D93E3B" w:rsidP="00D93E3B">
      <w:r w:rsidRPr="00BA4A27">
        <w:t>Ce traitement de données est fondé sur une obligation légale à la charge de l’industriel</w:t>
      </w:r>
      <w:r>
        <w:t>, responsable du traitement</w:t>
      </w:r>
      <w:r w:rsidR="00AD714C">
        <w:t>,</w:t>
      </w:r>
      <w:r w:rsidR="00AD714C" w:rsidRPr="00BA4A27">
        <w:t xml:space="preserve"> (</w:t>
      </w:r>
      <w:r w:rsidRPr="00BA4A27">
        <w:t xml:space="preserve">article 6.1.c du </w:t>
      </w:r>
      <w:hyperlink r:id="rId31">
        <w:r w:rsidRPr="5E50316D">
          <w:rPr>
            <w:color w:val="004990"/>
            <w:u w:val="single"/>
          </w:rPr>
          <w:t>RGPD</w:t>
        </w:r>
      </w:hyperlink>
      <w:r w:rsidRPr="00BA4A27">
        <w:t xml:space="preserve">) telle que prévue aux articles </w:t>
      </w:r>
      <w:hyperlink r:id="rId32">
        <w:r w:rsidRPr="5E50316D">
          <w:rPr>
            <w:color w:val="004990"/>
            <w:u w:val="single"/>
          </w:rPr>
          <w:t>L. 5121-12</w:t>
        </w:r>
        <w:r>
          <w:rPr>
            <w:color w:val="004990"/>
            <w:u w:val="single"/>
          </w:rPr>
          <w:t>-1</w:t>
        </w:r>
        <w:r w:rsidRPr="5E50316D">
          <w:rPr>
            <w:color w:val="004990"/>
            <w:u w:val="single"/>
          </w:rPr>
          <w:t xml:space="preserve"> et suivants du </w:t>
        </w:r>
        <w:r>
          <w:rPr>
            <w:color w:val="004990"/>
            <w:u w:val="single"/>
          </w:rPr>
          <w:t>C</w:t>
        </w:r>
        <w:r w:rsidRPr="5E50316D">
          <w:rPr>
            <w:color w:val="004990"/>
            <w:u w:val="single"/>
          </w:rPr>
          <w:t>ode de la santé publique</w:t>
        </w:r>
      </w:hyperlink>
      <w:r w:rsidRPr="00BA4A27">
        <w:t xml:space="preserve"> relatifs au dispositif d’accès </w:t>
      </w:r>
      <w:r>
        <w:t>compas</w:t>
      </w:r>
      <w:r w:rsidR="00D24C26">
        <w:t>s</w:t>
      </w:r>
      <w:r>
        <w:t>ionnel</w:t>
      </w:r>
      <w:r w:rsidRPr="00BA4A27">
        <w:t xml:space="preserve">. </w:t>
      </w:r>
    </w:p>
    <w:p w:rsidR="00D93E3B" w:rsidRPr="00700685" w:rsidRDefault="00D93E3B" w:rsidP="00D93E3B">
      <w:r w:rsidRPr="00BA4A27">
        <w:t>La collecte de données de santé est justifiée par un intérêt public dans le domaine de la santé (article 9.2.i</w:t>
      </w:r>
      <w:r w:rsidRPr="00BA4A27" w:rsidDel="00410D42">
        <w:t>)</w:t>
      </w:r>
      <w:r w:rsidRPr="00BA4A27">
        <w:t xml:space="preserve"> du RGPD. </w:t>
      </w:r>
    </w:p>
    <w:p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36"/>
        </w:rPr>
      </w:pPr>
      <w:r w:rsidRPr="75BC116E">
        <w:rPr>
          <w:rFonts w:ascii="Arial Narrow" w:eastAsiaTheme="majorEastAsia" w:hAnsi="Arial Narrow" w:cstheme="majorBidi"/>
          <w:color w:val="000000" w:themeColor="text1"/>
          <w:sz w:val="36"/>
          <w:szCs w:val="36"/>
        </w:rPr>
        <w:t>Quelles sont les données collectées ?</w:t>
      </w:r>
    </w:p>
    <w:p w:rsidR="00D93E3B" w:rsidRPr="0093672E" w:rsidRDefault="00D93E3B" w:rsidP="00D93E3B">
      <w:r w:rsidRPr="0093672E">
        <w:t xml:space="preserve">Votre médecin </w:t>
      </w:r>
      <w:r>
        <w:t>et</w:t>
      </w:r>
      <w:r w:rsidRPr="0093672E">
        <w:t xml:space="preserve"> le pharmacien </w:t>
      </w:r>
      <w:r w:rsidRPr="0080090E">
        <w:t>qui vous a donné le médicament ser</w:t>
      </w:r>
      <w:r>
        <w:t>ont</w:t>
      </w:r>
      <w:r w:rsidRPr="0080090E">
        <w:t xml:space="preserve"> amené</w:t>
      </w:r>
      <w:r>
        <w:t>s</w:t>
      </w:r>
      <w:r w:rsidRPr="0080090E">
        <w:t xml:space="preserve"> à collecter les données personnelles suivantes autant que de besoin aux fins de transmission au laboratoire pharmaceutique</w:t>
      </w:r>
      <w:r>
        <w:t xml:space="preserve"> </w:t>
      </w:r>
      <w:r w:rsidRPr="0093672E">
        <w:t xml:space="preserve">: </w:t>
      </w:r>
    </w:p>
    <w:p w:rsidR="00D93E3B" w:rsidRPr="0093672E" w:rsidRDefault="00D93E3B" w:rsidP="00D93E3B">
      <w:pPr>
        <w:pStyle w:val="Paragraphedeliste"/>
      </w:pPr>
      <w:r w:rsidRPr="0093672E">
        <w:t xml:space="preserve">votre identification : numéro, </w:t>
      </w:r>
      <w:r w:rsidRPr="00063A31">
        <w:t>les trois premières lettres de votre nom et les deux premières lettres de votre prénom,</w:t>
      </w:r>
      <w:r>
        <w:t xml:space="preserve"> </w:t>
      </w:r>
      <w:r w:rsidRPr="0093672E">
        <w:t>sexe, poids, taille, âge ou année et mois de naissance ou date de naissance complète si nécessaire dans un contexte pédiatrique ;</w:t>
      </w:r>
    </w:p>
    <w:p w:rsidR="00D93E3B" w:rsidRPr="0093672E" w:rsidRDefault="00D93E3B" w:rsidP="00D93E3B">
      <w:pPr>
        <w:pStyle w:val="Paragraphedeliste"/>
      </w:pPr>
      <w:r w:rsidRPr="0093672E">
        <w:t xml:space="preserve">les informations relatives à votre état de santé : notamment l’histoire de votre maladie, vos antécédents personnels ou familiaux, vos </w:t>
      </w:r>
      <w:r>
        <w:t>autres maladies ou traitements</w:t>
      </w:r>
      <w:r w:rsidRPr="0093672E">
        <w:t xml:space="preserve"> ; </w:t>
      </w:r>
    </w:p>
    <w:p w:rsidR="00D93E3B" w:rsidRPr="0093672E" w:rsidRDefault="00D93E3B" w:rsidP="00D93E3B">
      <w:pPr>
        <w:pStyle w:val="Paragraphedeliste"/>
      </w:pPr>
      <w:r w:rsidRPr="0093672E">
        <w:t>les informations relatives aux conditions d’utilisation du médicament impliquant notamment : l’identification des professionnels de santé vous prenant en charge (médecins prescripteurs et pharmaciens dispensateurs, etc.), vos autres traitements, les informations relatives aux modalités de prescription et d’utilisation du médicament ;</w:t>
      </w:r>
    </w:p>
    <w:p w:rsidR="00D93E3B" w:rsidRPr="0093672E" w:rsidRDefault="00D93E3B" w:rsidP="00D93E3B">
      <w:pPr>
        <w:pStyle w:val="Paragraphedeliste"/>
      </w:pPr>
      <w:r w:rsidRPr="0093672E">
        <w:t>l’efficacité du médicament ;</w:t>
      </w:r>
    </w:p>
    <w:p w:rsidR="00D93E3B" w:rsidRPr="0093672E" w:rsidRDefault="00D93E3B" w:rsidP="00D93E3B">
      <w:pPr>
        <w:pStyle w:val="Paragraphedeliste"/>
      </w:pPr>
      <w:r w:rsidRPr="0093672E">
        <w:t>la nature et la fréquence des effets indésirables du médicament </w:t>
      </w:r>
      <w:r>
        <w:t>(ce sont les conséquences désagréables du traitement que vous pourriez ressentir : douleur, nausées, diarrhées, etc.) ;</w:t>
      </w:r>
    </w:p>
    <w:p w:rsidR="00D93E3B" w:rsidRPr="0093672E" w:rsidRDefault="00D93E3B" w:rsidP="00D93E3B">
      <w:pPr>
        <w:pStyle w:val="Paragraphedeliste"/>
      </w:pPr>
      <w:r w:rsidRPr="0093672E">
        <w:t xml:space="preserve">les motifs des éventuels arrêts de traitement. </w:t>
      </w:r>
    </w:p>
    <w:p w:rsidR="00BE2CF3" w:rsidRDefault="00BE2CF3" w:rsidP="00D93E3B">
      <w:pPr>
        <w:pStyle w:val="Paragraphedeliste"/>
        <w:numPr>
          <w:ilvl w:val="0"/>
          <w:numId w:val="0"/>
        </w:numPr>
        <w:ind w:left="680"/>
      </w:pPr>
    </w:p>
    <w:p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Qui est destinataire des données ?</w:t>
      </w:r>
    </w:p>
    <w:p w:rsidR="00D93E3B" w:rsidRDefault="00D93E3B" w:rsidP="00D93E3B">
      <w:r w:rsidRPr="0093672E">
        <w:t xml:space="preserve">Toutes ces informations confidentielles seront transmises </w:t>
      </w:r>
      <w:r>
        <w:t xml:space="preserve">aux personnels habilités de </w:t>
      </w:r>
      <w:permStart w:id="235372125" w:edGrp="everyone"/>
      <w:sdt>
        <w:sdtPr>
          <w:id w:val="378677699"/>
          <w:placeholder>
            <w:docPart w:val="2B345BFA5D3E4E80957FA6F633A689B0"/>
          </w:placeholder>
        </w:sdtPr>
        <w:sdtEndPr/>
        <w:sdtContent>
          <w:r w:rsidR="00132B3A">
            <w:t xml:space="preserve">Laboratoires </w:t>
          </w:r>
          <w:sdt>
            <w:sdtPr>
              <w:rPr>
                <w:rFonts w:eastAsia="Times New Roman" w:cs="Times New Roman"/>
                <w:color w:val="404040"/>
              </w:rPr>
              <w:id w:val="-1023010456"/>
              <w:placeholder>
                <w:docPart w:val="43273BF9E26A4E4AB7B5D4B0B9DCE6E6"/>
              </w:placeholder>
            </w:sdtPr>
            <w:sdtEndPr/>
            <w:sdtContent>
              <w:r w:rsidR="00132B3A" w:rsidRPr="00711EE5">
                <w:rPr>
                  <w:rFonts w:eastAsia="Times New Roman" w:cs="Times New Roman"/>
                  <w:color w:val="404040"/>
                </w:rPr>
                <w:t>K</w:t>
              </w:r>
              <w:r w:rsidR="003130EF">
                <w:rPr>
                  <w:rFonts w:eastAsia="Times New Roman" w:cs="Times New Roman"/>
                  <w:color w:val="404040"/>
                </w:rPr>
                <w:t>Ô</w:t>
              </w:r>
              <w:r w:rsidR="00132B3A" w:rsidRPr="00711EE5">
                <w:rPr>
                  <w:rFonts w:eastAsia="Times New Roman" w:cs="Times New Roman"/>
                  <w:color w:val="404040"/>
                </w:rPr>
                <w:t>L</w:t>
              </w:r>
            </w:sdtContent>
          </w:sdt>
          <w:r w:rsidR="00132B3A">
            <w:t xml:space="preserve"> </w:t>
          </w:r>
        </w:sdtContent>
      </w:sdt>
      <w:permEnd w:id="235372125"/>
      <w:r w:rsidRPr="0093672E">
        <w:t xml:space="preserve"> et ses éventuels sous-traitants (société de recherche sous contrat) </w:t>
      </w:r>
      <w:r>
        <w:t>sous une forme pseudo</w:t>
      </w:r>
      <w:r w:rsidR="00D24C26">
        <w:t>-</w:t>
      </w:r>
      <w:r w:rsidR="00AB6A19">
        <w:t>anonymi</w:t>
      </w:r>
      <w:r>
        <w:t xml:space="preserve">sées. </w:t>
      </w:r>
      <w:r w:rsidRPr="0093672E">
        <w:t xml:space="preserve">Vous ne serez identifié que par les trois premières lettres de votre nom et les deux premières lettres de votre prénom, ainsi que par votre âge. </w:t>
      </w:r>
    </w:p>
    <w:p w:rsidR="00D93E3B" w:rsidRPr="0093672E" w:rsidRDefault="00D93E3B" w:rsidP="00D93E3B">
      <w:r w:rsidRPr="0093672E">
        <w:t xml:space="preserve">Ces informations seront traitées </w:t>
      </w:r>
      <w:r>
        <w:t xml:space="preserve">uniquement pour les finalités décrites ci-dessus. </w:t>
      </w:r>
      <w:r w:rsidRPr="0093672E">
        <w:t xml:space="preserve">Un rapport de ces informations appelé rapport de synthèse ainsi qu’un résumé de ce rapport sont transmis par le laboratoire </w:t>
      </w:r>
      <w:permStart w:id="1890735665" w:edGrp="everyone"/>
      <w:sdt>
        <w:sdtPr>
          <w:id w:val="-1756512848"/>
          <w:placeholder>
            <w:docPart w:val="D5E1DE4CF3A348B5BDCDEF481800612A"/>
          </w:placeholder>
        </w:sdtPr>
        <w:sdtEndPr/>
        <w:sdtContent>
          <w:sdt>
            <w:sdtPr>
              <w:rPr>
                <w:rFonts w:eastAsia="Times New Roman" w:cs="Times New Roman"/>
                <w:color w:val="404040"/>
              </w:rPr>
              <w:id w:val="-1048144411"/>
              <w:placeholder>
                <w:docPart w:val="17AB2060A4FB4E77B9C1BA881E319948"/>
              </w:placeholder>
            </w:sdtPr>
            <w:sdtEndPr/>
            <w:sdtContent>
              <w:sdt>
                <w:sdtPr>
                  <w:rPr>
                    <w:rFonts w:eastAsia="Times New Roman" w:cs="Times New Roman"/>
                    <w:color w:val="404040"/>
                  </w:rPr>
                  <w:id w:val="1824768794"/>
                  <w:placeholder>
                    <w:docPart w:val="2CE7627DF43849EF9E63FAD4453533C1"/>
                  </w:placeholder>
                </w:sdtPr>
                <w:sdtEndPr/>
                <w:sdtContent>
                  <w:r w:rsidR="00132B3A" w:rsidRPr="00711EE5">
                    <w:rPr>
                      <w:rFonts w:eastAsia="Times New Roman" w:cs="Times New Roman"/>
                      <w:color w:val="404040"/>
                    </w:rPr>
                    <w:t>K</w:t>
                  </w:r>
                  <w:r w:rsidR="003130EF">
                    <w:rPr>
                      <w:rFonts w:eastAsia="Times New Roman" w:cs="Times New Roman"/>
                      <w:color w:val="404040"/>
                    </w:rPr>
                    <w:t>Ô</w:t>
                  </w:r>
                  <w:r w:rsidR="00132B3A" w:rsidRPr="00711EE5">
                    <w:rPr>
                      <w:rFonts w:eastAsia="Times New Roman" w:cs="Times New Roman"/>
                      <w:color w:val="404040"/>
                    </w:rPr>
                    <w:t>L</w:t>
                  </w:r>
                </w:sdtContent>
              </w:sdt>
            </w:sdtContent>
          </w:sdt>
        </w:sdtContent>
      </w:sdt>
      <w:permEnd w:id="1890735665"/>
      <w:r w:rsidRPr="0093672E">
        <w:t xml:space="preserve"> </w:t>
      </w:r>
      <w:r>
        <w:t xml:space="preserve">à l’ANSM  </w:t>
      </w:r>
      <w:permStart w:id="134947775" w:edGrp="everyone"/>
      <w:sdt>
        <w:sdtPr>
          <w:id w:val="2072155909"/>
          <w:placeholder>
            <w:docPart w:val="C843C9A3759E432E808BE61DA233349C"/>
          </w:placeholder>
        </w:sdtPr>
        <w:sdtEndPr/>
        <w:sdtContent>
          <w:r>
            <w:t xml:space="preserve">ainsi </w:t>
          </w:r>
          <w:r w:rsidRPr="0093672E">
            <w:t xml:space="preserve">qu’au </w:t>
          </w:r>
          <w:r>
            <w:t>c</w:t>
          </w:r>
          <w:r w:rsidRPr="0093672E">
            <w:t xml:space="preserve">entre </w:t>
          </w:r>
          <w:r>
            <w:t>r</w:t>
          </w:r>
          <w:r w:rsidRPr="0093672E">
            <w:t xml:space="preserve">égional de </w:t>
          </w:r>
          <w:r>
            <w:t>p</w:t>
          </w:r>
          <w:r w:rsidRPr="0093672E">
            <w:t xml:space="preserve">harmacovigilance désigné </w:t>
          </w:r>
          <w:r>
            <w:t>en charge du</w:t>
          </w:r>
          <w:r w:rsidRPr="0093672E">
            <w:t xml:space="preserve"> suivi </w:t>
          </w:r>
          <w:r>
            <w:t>du médicament le cas échéant</w:t>
          </w:r>
        </w:sdtContent>
      </w:sdt>
      <w:permEnd w:id="134947775"/>
      <w:r w:rsidRPr="0093672E">
        <w:t>.</w:t>
      </w:r>
    </w:p>
    <w:p w:rsidR="00D93E3B" w:rsidRPr="0093672E" w:rsidRDefault="00D93E3B" w:rsidP="00D93E3B">
      <w:r w:rsidRPr="0093672E">
        <w:t>Le résumé de ces rapports est également susceptible d’être adressé aux médecins qui ont prescrit le médicament, aux pharmaciens qui l'ont délivré ainsi qu’aux centres antipoison.</w:t>
      </w:r>
    </w:p>
    <w:p w:rsidR="00D93E3B" w:rsidRPr="0093672E" w:rsidRDefault="00D93E3B" w:rsidP="00D93E3B">
      <w:r w:rsidRPr="0093672E">
        <w:t>Cette synthèse, ce rapport et ce résumé ne comprendront aucune information permettant de vous identifier.</w:t>
      </w:r>
    </w:p>
    <w:p w:rsidR="00D93E3B" w:rsidRPr="00700685" w:rsidRDefault="00D93E3B" w:rsidP="00D93E3B"/>
    <w:p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Combien de temps sont conservées vos données ?</w:t>
      </w:r>
    </w:p>
    <w:p w:rsidR="00D93E3B" w:rsidRPr="003B3571" w:rsidRDefault="00D93E3B" w:rsidP="00D93E3B">
      <w:r w:rsidRPr="00700685">
        <w:t xml:space="preserve">Vos données personnelles sont conservées pendant une durée de </w:t>
      </w:r>
      <w:sdt>
        <w:sdtPr>
          <w:rPr>
            <w:i/>
            <w:iCs/>
          </w:rPr>
          <w:id w:val="1142614829"/>
          <w:placeholder>
            <w:docPart w:val="01A28F8788D441C790B6D13E8C15696A"/>
          </w:placeholder>
        </w:sdtPr>
        <w:sdtEndPr/>
        <w:sdtContent>
          <w:permStart w:id="1409953209" w:edGrp="everyone"/>
          <w:sdt>
            <w:sdtPr>
              <w:rPr>
                <w:rFonts w:eastAsia="Times New Roman" w:cs="Times New Roman"/>
                <w:i/>
                <w:iCs/>
                <w:color w:val="404040"/>
              </w:rPr>
              <w:id w:val="2120790579"/>
              <w:placeholder>
                <w:docPart w:val="4FE8C8314B7142958B213C1DE35A6C0C"/>
              </w:placeholder>
            </w:sdtPr>
            <w:sdtEndPr/>
            <w:sdtContent>
              <w:r w:rsidR="009E075C">
                <w:t>maximum 2 ans après la fin de l’accès compassionnel</w:t>
              </w:r>
            </w:sdtContent>
          </w:sdt>
          <w:permEnd w:id="1409953209"/>
        </w:sdtContent>
      </w:sdt>
      <w:r w:rsidRPr="00700685">
        <w:t xml:space="preserve"> pour une utilisation active. Les données seront ensuite archivées durant </w:t>
      </w:r>
      <w:sdt>
        <w:sdtPr>
          <w:rPr>
            <w:i/>
            <w:iCs/>
          </w:rPr>
          <w:id w:val="2057276352"/>
          <w:placeholder>
            <w:docPart w:val="105D0B672A6042EF8ADDB5AD6FE2DC2B"/>
          </w:placeholder>
        </w:sdtPr>
        <w:sdtEndPr/>
        <w:sdtContent>
          <w:permStart w:id="404513842" w:edGrp="everyone"/>
          <w:sdt>
            <w:sdtPr>
              <w:rPr>
                <w:rFonts w:eastAsia="Times New Roman" w:cs="Times New Roman"/>
                <w:i/>
                <w:iCs/>
                <w:color w:val="404040"/>
              </w:rPr>
              <w:id w:val="-1376841102"/>
              <w:placeholder>
                <w:docPart w:val="70D6FEA5DAFE4591A9B5F00B3E9CB61D"/>
              </w:placeholder>
            </w:sdtPr>
            <w:sdtEndPr/>
            <w:sdtContent>
              <w:r w:rsidR="009E075C">
                <w:t>la durée de l’autorisation de mise sur le marché de la spécialité pharmaceutique concernée et jusqu’à dix ans après l’expiration de cette autorisation</w:t>
              </w:r>
            </w:sdtContent>
          </w:sdt>
          <w:r w:rsidR="009E075C" w:rsidRPr="00711EE5">
            <w:rPr>
              <w:rFonts w:eastAsia="Times New Roman" w:cs="Times New Roman"/>
              <w:color w:val="404040"/>
            </w:rPr>
            <w:t>.</w:t>
          </w:r>
          <w:r w:rsidR="009E075C" w:rsidRPr="00711EE5">
            <w:rPr>
              <w:rFonts w:ascii="HelveticaNeueLT Std Lt" w:eastAsia="HelveticaNeueLT Std Lt" w:hAnsi="HelveticaNeueLT Std Lt" w:cs="HelveticaNeueLT Std Lt"/>
              <w:color w:val="231F20"/>
              <w:sz w:val="21"/>
              <w:szCs w:val="21"/>
            </w:rPr>
            <w:t xml:space="preserve"> </w:t>
          </w:r>
          <w:r w:rsidR="009E075C">
            <w:t>À l’expiration de ces délais, les données sont supprimées ou archivées sous une forme anonyme. La conservation et l’archivage des données doivent être réalisés dans des conditions de sécurité conformes aux dispositions de l’article 32 du RGPD</w:t>
          </w:r>
          <w:permEnd w:id="404513842"/>
        </w:sdtContent>
      </w:sdt>
      <w:r w:rsidRPr="00700685">
        <w:t>.</w:t>
      </w:r>
      <w:r w:rsidRPr="003B3571">
        <w:rPr>
          <w:rFonts w:ascii="HelveticaNeueLT Std Lt" w:eastAsia="HelveticaNeueLT Std Lt" w:hAnsi="HelveticaNeueLT Std Lt" w:cs="HelveticaNeueLT Std Lt"/>
          <w:color w:val="231F20"/>
          <w:sz w:val="21"/>
          <w:szCs w:val="21"/>
          <w:lang w:eastAsia="en-US"/>
        </w:rPr>
        <w:t xml:space="preserve"> </w:t>
      </w:r>
      <w:r w:rsidRPr="003B3571">
        <w:t>À l’issue de ces délais, vos données seront supprimées ou anonymisées.</w:t>
      </w:r>
    </w:p>
    <w:p w:rsidR="005F31E2" w:rsidRDefault="005F31E2">
      <w:pPr>
        <w:spacing w:before="0" w:after="160" w:line="259" w:lineRule="auto"/>
        <w:jc w:val="left"/>
      </w:pPr>
      <w:r>
        <w:br w:type="page"/>
      </w:r>
    </w:p>
    <w:p w:rsidR="00D93E3B" w:rsidRDefault="00D93E3B" w:rsidP="00D93E3B">
      <w:pPr>
        <w:keepNext/>
        <w:keepLines/>
        <w:suppressAutoHyphens/>
        <w:spacing w:before="0" w:after="60" w:line="240" w:lineRule="auto"/>
        <w:jc w:val="left"/>
        <w:outlineLvl w:val="1"/>
      </w:pPr>
      <w:r w:rsidRPr="00700685">
        <w:rPr>
          <w:rFonts w:ascii="Arial Narrow" w:eastAsiaTheme="majorEastAsia" w:hAnsi="Arial Narrow" w:cstheme="majorBidi"/>
          <w:bCs/>
          <w:color w:val="000000" w:themeColor="text1"/>
          <w:sz w:val="36"/>
          <w:szCs w:val="26"/>
        </w:rPr>
        <w:t>Les données seront-elles publiées ?</w:t>
      </w:r>
    </w:p>
    <w:p w:rsidR="00D93E3B" w:rsidRPr="00700685" w:rsidRDefault="00B65DF8" w:rsidP="00D93E3B">
      <w:pPr>
        <w:keepNext/>
        <w:keepLines/>
        <w:suppressAutoHyphens/>
        <w:spacing w:before="0" w:after="60" w:line="240" w:lineRule="auto"/>
        <w:jc w:val="left"/>
        <w:outlineLvl w:val="1"/>
      </w:pPr>
      <w:r>
        <w:t>L</w:t>
      </w:r>
      <w:r w:rsidR="00D93E3B" w:rsidRPr="00700685">
        <w:t>’A</w:t>
      </w:r>
      <w:r w:rsidR="00D93E3B">
        <w:t>gence nationale de sécurité du médicament et des produits de santé</w:t>
      </w:r>
      <w:r w:rsidR="00D93E3B" w:rsidRPr="00700685">
        <w:t xml:space="preserve"> publie sur </w:t>
      </w:r>
      <w:r w:rsidR="003B7DAB">
        <w:t xml:space="preserve">son </w:t>
      </w:r>
      <w:r w:rsidR="00D93E3B" w:rsidRPr="00700685">
        <w:t xml:space="preserve">site internet un résumé du rapport de synthèse des informations recueillies pour l’évaluation du médicament. </w:t>
      </w:r>
    </w:p>
    <w:p w:rsidR="00D93E3B" w:rsidRPr="00700685" w:rsidRDefault="00D93E3B" w:rsidP="00D93E3B">
      <w:r w:rsidRPr="00700685">
        <w:t>Des synthèses des résultats pourront par ailleurs être publié</w:t>
      </w:r>
      <w:r>
        <w:t>e</w:t>
      </w:r>
      <w:r w:rsidRPr="00700685">
        <w:t>s dans des revues scientifiques.</w:t>
      </w:r>
    </w:p>
    <w:p w:rsidR="00D93E3B" w:rsidRPr="00700685" w:rsidRDefault="00D93E3B" w:rsidP="00D93E3B">
      <w:r w:rsidRPr="00700685">
        <w:t>Aucun de ces documents publiés ne permettra de vous identifier.</w:t>
      </w:r>
    </w:p>
    <w:p w:rsidR="00D93E3B" w:rsidRPr="00700685" w:rsidRDefault="00D93E3B" w:rsidP="00D93E3B"/>
    <w:p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36"/>
        </w:rPr>
      </w:pPr>
      <w:r w:rsidRPr="25929813">
        <w:rPr>
          <w:rFonts w:ascii="Arial Narrow" w:eastAsiaTheme="majorEastAsia" w:hAnsi="Arial Narrow" w:cstheme="majorBidi"/>
          <w:color w:val="000000" w:themeColor="text1"/>
          <w:sz w:val="36"/>
          <w:szCs w:val="36"/>
        </w:rPr>
        <w:t>Quels sont vos droits et vos recours possibles ?</w:t>
      </w:r>
    </w:p>
    <w:p w:rsidR="00D93E3B" w:rsidRDefault="00D93E3B" w:rsidP="00D93E3B"/>
    <w:p w:rsidR="00D93E3B" w:rsidRDefault="00D93E3B" w:rsidP="00D93E3B">
      <w:r>
        <w:t>Le médecin qui vous a prescrit le médicament est votre premier interlocuteur pour faire valoir vos droits sur vos données personnelles.</w:t>
      </w:r>
    </w:p>
    <w:p w:rsidR="00D93E3B" w:rsidRPr="00700685" w:rsidRDefault="00D93E3B" w:rsidP="00D93E3B">
      <w:r w:rsidRPr="00700685">
        <w:t xml:space="preserve">Vous pouvez demander </w:t>
      </w:r>
      <w:r>
        <w:t>à ce</w:t>
      </w:r>
      <w:r w:rsidRPr="00700685">
        <w:t xml:space="preserve"> médecin :</w:t>
      </w:r>
    </w:p>
    <w:p w:rsidR="00D93E3B" w:rsidRPr="00700685" w:rsidRDefault="00D93E3B" w:rsidP="00D93E3B">
      <w:pPr>
        <w:numPr>
          <w:ilvl w:val="2"/>
          <w:numId w:val="1"/>
        </w:numPr>
        <w:spacing w:before="40" w:after="20"/>
        <w:ind w:left="510" w:hanging="170"/>
      </w:pPr>
      <w:r w:rsidRPr="00700685">
        <w:t>à consulter vos données personnelles ;</w:t>
      </w:r>
    </w:p>
    <w:p w:rsidR="00D93E3B" w:rsidRPr="00700685" w:rsidRDefault="00D93E3B" w:rsidP="00D93E3B">
      <w:pPr>
        <w:numPr>
          <w:ilvl w:val="2"/>
          <w:numId w:val="1"/>
        </w:numPr>
        <w:spacing w:before="40" w:after="20"/>
        <w:ind w:left="510" w:hanging="170"/>
      </w:pPr>
      <w:r w:rsidRPr="00700685">
        <w:t>à les modifier ;</w:t>
      </w:r>
    </w:p>
    <w:p w:rsidR="00D93E3B" w:rsidRPr="00700685" w:rsidRDefault="00D93E3B" w:rsidP="00D93E3B">
      <w:pPr>
        <w:numPr>
          <w:ilvl w:val="2"/>
          <w:numId w:val="1"/>
        </w:numPr>
        <w:spacing w:before="40" w:after="20"/>
        <w:ind w:left="510" w:hanging="170"/>
      </w:pPr>
      <w:r w:rsidRPr="00700685">
        <w:t>à limiter le traitement de certaines données.</w:t>
      </w:r>
    </w:p>
    <w:p w:rsidR="00D93E3B" w:rsidRPr="0093672E" w:rsidRDefault="00D93E3B" w:rsidP="00D93E3B">
      <w:r w:rsidRPr="00700685">
        <w:t xml:space="preserve">Si vous acceptez d’être traité par un médicament </w:t>
      </w:r>
      <w:r>
        <w:t>dispensé</w:t>
      </w:r>
      <w:r w:rsidRPr="00700685">
        <w:t xml:space="preserve"> dans le cadre </w:t>
      </w:r>
      <w:r w:rsidR="00753989">
        <w:t>d’</w:t>
      </w:r>
      <w:r w:rsidR="00D24C26">
        <w:t>AAC</w:t>
      </w:r>
      <w:r w:rsidRPr="00700685">
        <w:t xml:space="preserve">, vous ne pouvez pas vous opposer à la transmission des données listées ci-dessus ou demander leur suppression. </w:t>
      </w:r>
      <w:r w:rsidRPr="00063A31">
        <w:t>Le droit à l’effacement et le droit à la portabilité ne sont également pas applicables à ce traitement</w:t>
      </w:r>
      <w:r>
        <w:t>.</w:t>
      </w:r>
    </w:p>
    <w:p w:rsidR="00D93E3B" w:rsidRDefault="00D93E3B" w:rsidP="00D93E3B">
      <w:r w:rsidRPr="00700685">
        <w:t xml:space="preserve">Vous pouvez </w:t>
      </w:r>
      <w:r>
        <w:t xml:space="preserve">cependant </w:t>
      </w:r>
      <w:r w:rsidRPr="00700685">
        <w:t>vous oppose</w:t>
      </w:r>
      <w:r>
        <w:t>r</w:t>
      </w:r>
      <w:r w:rsidRPr="00700685">
        <w:t xml:space="preserve"> à la réutilisation de vos données pour de la recherche</w:t>
      </w:r>
      <w:r>
        <w:t xml:space="preserve">. </w:t>
      </w:r>
    </w:p>
    <w:p w:rsidR="00D93E3B" w:rsidRPr="00700685" w:rsidRDefault="00D93E3B" w:rsidP="00D93E3B">
      <w:pPr>
        <w:rPr>
          <w:b/>
          <w:bCs/>
        </w:rPr>
      </w:pPr>
      <w:r w:rsidRPr="00700685">
        <w:t>Vous pouvez contacter directement votre médecin pour exercer ces droits.</w:t>
      </w:r>
      <w:r w:rsidRPr="00700685">
        <w:rPr>
          <w:b/>
          <w:bCs/>
        </w:rPr>
        <w:t xml:space="preserve"> </w:t>
      </w:r>
    </w:p>
    <w:p w:rsidR="00D93E3B" w:rsidRPr="00700685" w:rsidRDefault="00D93E3B" w:rsidP="00D93E3B">
      <w:bookmarkStart w:id="61" w:name="_Hlk75875989"/>
      <w:r w:rsidRPr="00700685">
        <w:t xml:space="preserve">Vous pouvez, par ailleurs, contacter le délégué à la protection des données (DPO) </w:t>
      </w:r>
      <w:r>
        <w:t>du laboratoire</w:t>
      </w:r>
      <w:r w:rsidRPr="00700685">
        <w:t xml:space="preserve"> </w:t>
      </w:r>
      <w:r>
        <w:t xml:space="preserve">à l’adresse suivante </w:t>
      </w:r>
      <w:permStart w:id="1212107929" w:edGrp="everyone"/>
      <w:permEnd w:id="1795518383"/>
      <w:permEnd w:id="107244641"/>
      <w:sdt>
        <w:sdtPr>
          <w:rPr>
            <w:rStyle w:val="Mention1"/>
          </w:rPr>
          <w:id w:val="1948277723"/>
          <w:placeholder>
            <w:docPart w:val="065DF388FFA745BD9650A55988E31B21"/>
          </w:placeholder>
        </w:sdtPr>
        <w:sdtEndPr>
          <w:rPr>
            <w:rStyle w:val="Mention1"/>
          </w:rPr>
        </w:sdtEndPr>
        <w:sdtContent>
          <w:sdt>
            <w:sdtPr>
              <w:rPr>
                <w:rFonts w:ascii="Arial Nova Cond" w:eastAsia="Times New Roman" w:hAnsi="Arial Nova Cond" w:cs="Times New Roman"/>
                <w:color w:val="595959"/>
                <w:shd w:val="clear" w:color="auto" w:fill="F2F2F2"/>
              </w:rPr>
              <w:id w:val="-488940991"/>
              <w:placeholder>
                <w:docPart w:val="D57A4DE41AD3495E93ED73B8A785DC29"/>
              </w:placeholder>
            </w:sdtPr>
            <w:sdtEndPr/>
            <w:sdtContent>
              <w:r w:rsidR="009E075C">
                <w:t>contact@laboratoires-kol.com</w:t>
              </w:r>
            </w:sdtContent>
          </w:sdt>
        </w:sdtContent>
      </w:sdt>
      <w:permStart w:id="1294945033" w:ed="sabrina.lopes@ansm.sante.fr"/>
      <w:permStart w:id="376197018" w:ed="Slopes@ad.ansm-intra.fr"/>
      <w:permEnd w:id="1212107929"/>
      <w:r w:rsidRPr="00700685">
        <w:t xml:space="preserve"> pour exercer ces droits, ce qui implique la transmission de votre identité </w:t>
      </w:r>
      <w:r>
        <w:t>au laboratoire</w:t>
      </w:r>
      <w:r w:rsidRPr="00700685">
        <w:t>.</w:t>
      </w:r>
    </w:p>
    <w:bookmarkEnd w:id="61"/>
    <w:p w:rsidR="00D93E3B" w:rsidRPr="00700685" w:rsidRDefault="00D93E3B" w:rsidP="00D93E3B">
      <w:r w:rsidRPr="00700685">
        <w:t xml:space="preserve">Vous pouvez également faire une réclamation à la Commission nationale de l’informatique et des libertés (CNIL) notamment sur son site internet www.cnil.fr. </w:t>
      </w:r>
    </w:p>
    <w:p w:rsidR="00D93E3B" w:rsidRPr="00700685" w:rsidRDefault="00D93E3B" w:rsidP="00D93E3B"/>
    <w:p w:rsidR="00D93E3B" w:rsidRPr="00700685" w:rsidRDefault="00D93E3B" w:rsidP="00D93E3B">
      <w:pPr>
        <w:spacing w:before="0" w:after="200" w:line="276" w:lineRule="auto"/>
        <w:jc w:val="left"/>
      </w:pPr>
      <w:r w:rsidRPr="00700685">
        <w:br w:type="page"/>
      </w:r>
    </w:p>
    <w:p w:rsidR="00D93E3B" w:rsidRPr="0093672E" w:rsidRDefault="00D93E3B" w:rsidP="00D93E3B">
      <w:pPr>
        <w:spacing w:before="0" w:after="200" w:line="276" w:lineRule="auto"/>
        <w:rPr>
          <w:rFonts w:ascii="Arial Narrow" w:eastAsiaTheme="majorEastAsia" w:hAnsi="Arial Narrow" w:cstheme="majorBidi"/>
          <w:color w:val="000000" w:themeColor="text1"/>
          <w:sz w:val="36"/>
          <w:szCs w:val="26"/>
        </w:rPr>
        <w:sectPr w:rsidR="00D93E3B" w:rsidRPr="0093672E" w:rsidSect="00E00060">
          <w:headerReference w:type="default" r:id="rId33"/>
          <w:pgSz w:w="11906" w:h="16838"/>
          <w:pgMar w:top="1134" w:right="1021" w:bottom="1134" w:left="1021" w:header="1134" w:footer="510" w:gutter="0"/>
          <w:cols w:space="709"/>
          <w:docGrid w:linePitch="360"/>
        </w:sectPr>
      </w:pPr>
    </w:p>
    <w:p w:rsidR="00D93E3B" w:rsidRPr="0093672E" w:rsidRDefault="00A7069F" w:rsidP="00A7069F">
      <w:pPr>
        <w:pStyle w:val="Titreannexesnauto"/>
        <w:numPr>
          <w:ilvl w:val="0"/>
          <w:numId w:val="0"/>
        </w:numPr>
        <w:jc w:val="both"/>
      </w:pPr>
      <w:bookmarkStart w:id="62" w:name="_Toc58334991"/>
      <w:bookmarkStart w:id="63" w:name="_Toc58335662"/>
      <w:bookmarkStart w:id="64" w:name="_Toc131713373"/>
      <w:bookmarkStart w:id="65" w:name="Annexe_5"/>
      <w:r>
        <w:t xml:space="preserve">Annexe 4. </w:t>
      </w:r>
      <w:r w:rsidR="00D93E3B" w:rsidRPr="0093672E">
        <w:t>Modalités de recueil des effets indésirables</w:t>
      </w:r>
      <w:r w:rsidR="00D93E3B">
        <w:br/>
        <w:t>suspectés d’être liés au traitement</w:t>
      </w:r>
      <w:r w:rsidR="00D93E3B" w:rsidRPr="0093672E">
        <w:t xml:space="preserve"> et de </w:t>
      </w:r>
      <w:bookmarkEnd w:id="62"/>
      <w:bookmarkEnd w:id="63"/>
      <w:r w:rsidR="00D93E3B" w:rsidRPr="0093672E">
        <w:t>situations particulières</w:t>
      </w:r>
      <w:bookmarkEnd w:id="64"/>
    </w:p>
    <w:p w:rsidR="00D93E3B" w:rsidRPr="0093672E" w:rsidRDefault="00D93E3B" w:rsidP="00D93E3B">
      <w:pPr>
        <w:pStyle w:val="Titre2"/>
        <w:numPr>
          <w:ilvl w:val="0"/>
          <w:numId w:val="0"/>
        </w:numPr>
        <w:ind w:left="360" w:hanging="360"/>
      </w:pPr>
      <w:bookmarkStart w:id="66" w:name="_Toc58334992"/>
      <w:bookmarkStart w:id="67" w:name="_Toc58335663"/>
      <w:bookmarkStart w:id="68" w:name="_Toc72319038"/>
      <w:bookmarkEnd w:id="65"/>
      <w:r w:rsidRPr="0093672E">
        <w:t>Qui déclare ?</w:t>
      </w:r>
      <w:bookmarkEnd w:id="66"/>
      <w:bookmarkEnd w:id="67"/>
      <w:bookmarkEnd w:id="68"/>
      <w:r w:rsidRPr="0093672E">
        <w:t xml:space="preserve"> </w:t>
      </w:r>
    </w:p>
    <w:p w:rsidR="00D93E3B" w:rsidRPr="0093672E" w:rsidRDefault="00D93E3B" w:rsidP="00D93E3B">
      <w:bookmarkStart w:id="69" w:name="_Toc58334993"/>
      <w:bookmarkStart w:id="70" w:name="_Toc58335664"/>
      <w:r w:rsidRPr="0093672E">
        <w:t>Tout médecin, chirurgien-dentiste, sage-femme ou pharmacien ayant eu conn</w:t>
      </w:r>
      <w:r w:rsidR="006B0293">
        <w:t>aissance d’un effet indésirable</w:t>
      </w:r>
      <w:r w:rsidRPr="0093672E">
        <w:t xml:space="preserve"> susceptible d’être dû au médicament doit en faire la déclaration. Les autres professionnels de santé peuvent également déclarer tout effet indésirable suspecté d'être dû au médicament, dont ils ont connaissance.</w:t>
      </w:r>
      <w:bookmarkEnd w:id="69"/>
      <w:bookmarkEnd w:id="70"/>
      <w:r w:rsidRPr="0093672E">
        <w:t xml:space="preserve"> </w:t>
      </w:r>
      <w:bookmarkStart w:id="71" w:name="_Toc58334994"/>
      <w:bookmarkStart w:id="72" w:name="_Toc58335665"/>
    </w:p>
    <w:bookmarkEnd w:id="71"/>
    <w:bookmarkEnd w:id="72"/>
    <w:p w:rsidR="006B0293" w:rsidRPr="006B0293" w:rsidRDefault="006B0293" w:rsidP="006B0293">
      <w:pPr>
        <w:ind w:right="21"/>
      </w:pPr>
      <w:r w:rsidRPr="006B0293">
        <w:t>En outre, les professionnels de santé sont encouragés à déclarer toute situation particulière.</w:t>
      </w:r>
    </w:p>
    <w:p w:rsidR="00D93E3B" w:rsidRDefault="008A0EF6" w:rsidP="00D93E3B">
      <w:r w:rsidRPr="008A0EF6">
        <w:t>Le patient ou son représentant mandaté (personne de confiance qu’il a désignée, associations agr</w:t>
      </w:r>
      <w:r>
        <w:t>éées sollicitées par le patient</w:t>
      </w:r>
      <w:r w:rsidRPr="008A0EF6">
        <w:t>) peut déclarer les effets indésirables/situations particulières qu'il, ou son entourage, suspecte d’être liés à l’utilisation du médicament.</w:t>
      </w:r>
    </w:p>
    <w:p w:rsidR="006B0293" w:rsidRPr="0093672E" w:rsidRDefault="006B0293" w:rsidP="00D93E3B"/>
    <w:p w:rsidR="00D93E3B" w:rsidRPr="0093672E" w:rsidRDefault="00D93E3B" w:rsidP="00D93E3B">
      <w:pPr>
        <w:pStyle w:val="Titre2"/>
        <w:numPr>
          <w:ilvl w:val="0"/>
          <w:numId w:val="0"/>
        </w:numPr>
        <w:ind w:left="360" w:hanging="360"/>
      </w:pPr>
      <w:bookmarkStart w:id="73" w:name="_Toc58334995"/>
      <w:bookmarkStart w:id="74" w:name="_Toc58335666"/>
      <w:bookmarkStart w:id="75" w:name="_Toc72319039"/>
      <w:r w:rsidRPr="0093672E">
        <w:t>Que déclarer ?</w:t>
      </w:r>
      <w:bookmarkEnd w:id="73"/>
      <w:bookmarkEnd w:id="74"/>
      <w:bookmarkEnd w:id="75"/>
      <w:r w:rsidRPr="0093672E">
        <w:t xml:space="preserve"> </w:t>
      </w:r>
    </w:p>
    <w:p w:rsidR="00D93E3B" w:rsidRPr="0093672E" w:rsidRDefault="00D93E3B" w:rsidP="00D93E3B">
      <w:r w:rsidRPr="0093672E">
        <w:t>Tous les effets indésirables, graves et non graves, survenant dans des conditions d’utilisation conforme</w:t>
      </w:r>
      <w:r>
        <w:t>s</w:t>
      </w:r>
      <w:r w:rsidRPr="0093672E">
        <w:t xml:space="preserve"> ou non conforme</w:t>
      </w:r>
      <w:r>
        <w:t>s</w:t>
      </w:r>
      <w:r w:rsidRPr="0093672E">
        <w:t xml:space="preserve"> aux termes de l’autorisation, y compris en cas de surdosage, de mésusage, d’usage détourné, d’abus, d’erreur médicamenteuse, d’exposition professionnelle, d’interaction médicamenteuse, d’un défaut de qualité d’un médicament ou de médicaments falsifiés, d’une exposition en cours de grossesse (maternelle ou via le sperme), d’une exposition paternelle (altération potentielle des spermatozoïdes), d’une exposition au cours de l’allaitement.</w:t>
      </w:r>
    </w:p>
    <w:p w:rsidR="00D93E3B" w:rsidRPr="0093672E" w:rsidRDefault="00D93E3B" w:rsidP="00D93E3B">
      <w:r w:rsidRPr="0093672E">
        <w:t>En outre, il convient également de déclarer toute situation particulière :</w:t>
      </w:r>
    </w:p>
    <w:p w:rsidR="00D93E3B" w:rsidRPr="0093672E" w:rsidRDefault="00D93E3B" w:rsidP="00D93E3B">
      <w:pPr>
        <w:pStyle w:val="Paragraphedeliste"/>
      </w:pPr>
      <w:r w:rsidRPr="0093672E">
        <w:t xml:space="preserve">toute erreur médicamenteuse sans effet indésirable, qu’elle soit avérée, potentielle ou latente, </w:t>
      </w:r>
    </w:p>
    <w:p w:rsidR="00D93E3B" w:rsidRPr="0093672E" w:rsidRDefault="00D93E3B" w:rsidP="00D93E3B">
      <w:pPr>
        <w:pStyle w:val="Paragraphedeliste"/>
      </w:pPr>
      <w:r w:rsidRPr="0093672E">
        <w:t xml:space="preserve">toute suspicion d’inefficacité thérapeutique (partielle ou totale), en dehors des progressions naturelles de la maladie sous-jacente (en particulier avec les vaccins, </w:t>
      </w:r>
      <w:r w:rsidRPr="008D3F3E">
        <w:t>les contraceptifs, les traitements de pathologies mettant en jeu le pronostic vital, les résistances inattendues</w:t>
      </w:r>
      <w:r w:rsidRPr="0093672E">
        <w:t xml:space="preserve"> à des traitements médicamenteux ou toute autre situation jugée cliniquement pertinente), </w:t>
      </w:r>
    </w:p>
    <w:p w:rsidR="00D93E3B" w:rsidRPr="0093672E" w:rsidRDefault="00D93E3B" w:rsidP="00D93E3B">
      <w:pPr>
        <w:pStyle w:val="Paragraphedeliste"/>
      </w:pPr>
      <w:r w:rsidRPr="0093672E">
        <w:t xml:space="preserve">toute suspicion de transmission d’agents infectieux liée à un médicament ou à un produit, </w:t>
      </w:r>
    </w:p>
    <w:p w:rsidR="00D93E3B" w:rsidRPr="0093672E" w:rsidRDefault="00D93E3B" w:rsidP="00D93E3B">
      <w:pPr>
        <w:pStyle w:val="Paragraphedeliste"/>
      </w:pPr>
      <w:r w:rsidRPr="0093672E">
        <w:t>toute exposition à un médicament au cours de la grossesse ou de l’allaitement sans survenue d’effet indésirable ;</w:t>
      </w:r>
    </w:p>
    <w:p w:rsidR="00D93E3B" w:rsidRPr="0093672E" w:rsidRDefault="00D93E3B" w:rsidP="00D93E3B">
      <w:pPr>
        <w:pStyle w:val="Paragraphedeliste"/>
      </w:pPr>
      <w:r w:rsidRPr="0093672E">
        <w:t>toute situation jugée pertinente de déclarer.</w:t>
      </w:r>
    </w:p>
    <w:p w:rsidR="00D93E3B" w:rsidRPr="0093672E" w:rsidRDefault="00D93E3B" w:rsidP="00D93E3B">
      <w:pPr>
        <w:pStyle w:val="Paragraphedeliste"/>
        <w:numPr>
          <w:ilvl w:val="0"/>
          <w:numId w:val="0"/>
        </w:numPr>
        <w:ind w:left="680"/>
      </w:pPr>
    </w:p>
    <w:p w:rsidR="00D93E3B" w:rsidRPr="0093672E" w:rsidRDefault="00D93E3B" w:rsidP="00D93E3B">
      <w:pPr>
        <w:pStyle w:val="Titre2"/>
        <w:numPr>
          <w:ilvl w:val="0"/>
          <w:numId w:val="0"/>
        </w:numPr>
        <w:ind w:left="360" w:hanging="360"/>
      </w:pPr>
      <w:bookmarkStart w:id="76" w:name="_Toc58334996"/>
      <w:bookmarkStart w:id="77" w:name="_Toc58335667"/>
      <w:bookmarkStart w:id="78" w:name="_Toc72319040"/>
      <w:r w:rsidRPr="0093672E">
        <w:t>Quand déclarer ?</w:t>
      </w:r>
      <w:bookmarkEnd w:id="76"/>
      <w:bookmarkEnd w:id="77"/>
      <w:bookmarkEnd w:id="78"/>
      <w:r w:rsidRPr="0093672E">
        <w:t xml:space="preserve"> </w:t>
      </w:r>
    </w:p>
    <w:p w:rsidR="00D93E3B" w:rsidRPr="0093672E" w:rsidRDefault="00D93E3B" w:rsidP="00D93E3B">
      <w:r w:rsidRPr="0093672E">
        <w:t>Tous les effets indésirables/situations particulières doivent être déclarés dès que le professionnel de santé ou le patient en a connaissance.</w:t>
      </w:r>
    </w:p>
    <w:p w:rsidR="00D93E3B" w:rsidRPr="0093672E" w:rsidRDefault="00D93E3B" w:rsidP="00D93E3B">
      <w:pPr>
        <w:pStyle w:val="Titre2"/>
        <w:numPr>
          <w:ilvl w:val="0"/>
          <w:numId w:val="0"/>
        </w:numPr>
        <w:ind w:left="360" w:hanging="360"/>
      </w:pPr>
      <w:bookmarkStart w:id="79" w:name="_Toc58334998"/>
      <w:bookmarkStart w:id="80" w:name="_Toc58335669"/>
      <w:bookmarkStart w:id="81" w:name="_Toc72319041"/>
      <w:r w:rsidRPr="0093672E">
        <w:t>Comment et à qui déclarer ?</w:t>
      </w:r>
      <w:bookmarkEnd w:id="79"/>
      <w:bookmarkEnd w:id="80"/>
      <w:bookmarkEnd w:id="81"/>
    </w:p>
    <w:p w:rsidR="00D93E3B" w:rsidRPr="0093672E" w:rsidRDefault="00D93E3B" w:rsidP="00D93E3B">
      <w:pPr>
        <w:pStyle w:val="Listepuces"/>
        <w:rPr>
          <w:b/>
        </w:rPr>
      </w:pPr>
      <w:bookmarkStart w:id="82" w:name="_Toc58334999"/>
      <w:bookmarkStart w:id="83" w:name="_Toc58335670"/>
      <w:r w:rsidRPr="0093672E">
        <w:rPr>
          <w:b/>
        </w:rPr>
        <w:t>Pour les professionnels de santé :</w:t>
      </w:r>
      <w:bookmarkEnd w:id="82"/>
      <w:bookmarkEnd w:id="83"/>
      <w:r w:rsidRPr="0093672E">
        <w:rPr>
          <w:b/>
        </w:rPr>
        <w:t xml:space="preserve"> </w:t>
      </w:r>
      <w:bookmarkStart w:id="84" w:name="_Toc58335000"/>
      <w:bookmarkStart w:id="85" w:name="_Toc58335671"/>
    </w:p>
    <w:p w:rsidR="00D93E3B" w:rsidRPr="0093672E" w:rsidRDefault="00D93E3B" w:rsidP="00D93E3B">
      <w:pPr>
        <w:pStyle w:val="Listepuces"/>
        <w:tabs>
          <w:tab w:val="clear" w:pos="360"/>
        </w:tabs>
        <w:ind w:left="680" w:firstLine="0"/>
      </w:pPr>
      <w:r w:rsidRPr="0093672E">
        <w:t xml:space="preserve">La déclaration se fait via les </w:t>
      </w:r>
      <w:r w:rsidR="005E5722">
        <w:t>fiches de déclarations du PUT-SP</w:t>
      </w:r>
      <w:r w:rsidRPr="0093672E">
        <w:t xml:space="preserve"> auprès du laboratoire</w:t>
      </w:r>
      <w:bookmarkStart w:id="86" w:name="_Toc58335001"/>
      <w:bookmarkStart w:id="87" w:name="_Toc58335672"/>
      <w:bookmarkEnd w:id="84"/>
      <w:bookmarkEnd w:id="85"/>
      <w:r>
        <w:t>.</w:t>
      </w:r>
    </w:p>
    <w:p w:rsidR="00D93E3B" w:rsidRPr="0093672E" w:rsidRDefault="00D93E3B" w:rsidP="00D93E3B"/>
    <w:p w:rsidR="00D93E3B" w:rsidRPr="0093672E" w:rsidRDefault="00D93E3B" w:rsidP="00D93E3B">
      <w:pPr>
        <w:pStyle w:val="Listepuces"/>
        <w:rPr>
          <w:b/>
        </w:rPr>
      </w:pPr>
      <w:r w:rsidRPr="0093672E">
        <w:rPr>
          <w:b/>
        </w:rPr>
        <w:t>Pour les patients et/ou des associations de patients :</w:t>
      </w:r>
      <w:bookmarkStart w:id="88" w:name="_Toc58335002"/>
      <w:bookmarkStart w:id="89" w:name="_Toc58335673"/>
      <w:bookmarkEnd w:id="86"/>
      <w:bookmarkEnd w:id="87"/>
    </w:p>
    <w:p w:rsidR="00D93E3B" w:rsidRDefault="00D93E3B" w:rsidP="00D93E3B">
      <w:pPr>
        <w:pStyle w:val="Listepuces"/>
        <w:tabs>
          <w:tab w:val="clear" w:pos="360"/>
        </w:tabs>
        <w:ind w:left="680" w:firstLine="0"/>
      </w:pPr>
      <w:r w:rsidRPr="0093672E">
        <w:t xml:space="preserve">Le plus tôt possible, après la survenue du ou des effets indésirables / situations particulières auprès du médecin, du pharmacien ou de l’infirmier/ère. Il est également possible de déclarer les effets indésirables/situations particulières directement via </w:t>
      </w:r>
      <w:r>
        <w:t>le portail de signalement</w:t>
      </w:r>
      <w:r w:rsidRPr="0093672E">
        <w:t xml:space="preserve"> : </w:t>
      </w:r>
      <w:hyperlink r:id="rId34" w:history="1">
        <w:r w:rsidRPr="0093672E">
          <w:rPr>
            <w:rStyle w:val="Lienhypertexte"/>
          </w:rPr>
          <w:t>www.signalement-sante.gouv.fr</w:t>
        </w:r>
      </w:hyperlink>
      <w:r w:rsidRPr="0093672E">
        <w:t xml:space="preserve"> en précisant que le traitement est donné dans le cadre d’un</w:t>
      </w:r>
      <w:r>
        <w:t>e autorisation d’accès compassionnel</w:t>
      </w:r>
      <w:r w:rsidRPr="0093672E">
        <w:t>.</w:t>
      </w:r>
      <w:bookmarkEnd w:id="88"/>
      <w:bookmarkEnd w:id="89"/>
    </w:p>
    <w:p w:rsidR="006B0293" w:rsidRDefault="006B0293" w:rsidP="006B0293">
      <w:pPr>
        <w:pStyle w:val="Listepuces"/>
        <w:tabs>
          <w:tab w:val="clear" w:pos="360"/>
        </w:tabs>
        <w:ind w:left="680" w:firstLine="0"/>
      </w:pPr>
      <w:r w:rsidRPr="006B0293">
        <w:t>D’autres supports de déclaration peuvent être utilisés, tels qu’un courrier, un cou</w:t>
      </w:r>
      <w:r>
        <w:t>r</w:t>
      </w:r>
      <w:r w:rsidRPr="006B0293">
        <w:t>riel, ou un appel téléphonique, adressés directement au CRPV dont la personne ayant présenté l’effet indésirable dépend géographiquement. La liste indiquant l’adresse et les départements couverts par chaque CRPV est disponible sur le site Internet de l’ANSM.</w:t>
      </w:r>
    </w:p>
    <w:p w:rsidR="006B0293" w:rsidRDefault="006B0293" w:rsidP="00D93E3B">
      <w:pPr>
        <w:pStyle w:val="Listepuces"/>
        <w:tabs>
          <w:tab w:val="clear" w:pos="360"/>
        </w:tabs>
        <w:ind w:left="680" w:firstLine="0"/>
      </w:pPr>
    </w:p>
    <w:permEnd w:id="1294945033"/>
    <w:permEnd w:id="376197018"/>
    <w:p w:rsidR="00CB1EFB" w:rsidRDefault="00CB1EFB"/>
    <w:sectPr w:rsidR="00CB1EFB">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21F" w:rsidRDefault="00E0721F" w:rsidP="00D93E3B">
      <w:pPr>
        <w:spacing w:before="0" w:after="0" w:line="240" w:lineRule="auto"/>
      </w:pPr>
      <w:r>
        <w:separator/>
      </w:r>
    </w:p>
  </w:endnote>
  <w:endnote w:type="continuationSeparator" w:id="0">
    <w:p w:rsidR="00E0721F" w:rsidRDefault="00E0721F" w:rsidP="00D93E3B">
      <w:pPr>
        <w:spacing w:before="0" w:after="0" w:line="240" w:lineRule="auto"/>
      </w:pPr>
      <w:r>
        <w:continuationSeparator/>
      </w:r>
    </w:p>
  </w:endnote>
  <w:endnote w:type="continuationNotice" w:id="1">
    <w:p w:rsidR="00E0721F" w:rsidRDefault="00E0721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Gras">
    <w:altName w:val="Arial"/>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ova Cond">
    <w:altName w:val="Arial"/>
    <w:charset w:val="00"/>
    <w:family w:val="swiss"/>
    <w:pitch w:val="variable"/>
    <w:sig w:usb0="00000001"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Lt">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FDC" w:rsidRPr="00F7741C" w:rsidRDefault="003F1FDC" w:rsidP="00CA424C">
    <w:pPr>
      <w:rPr>
        <w:color w:val="004990"/>
      </w:rPr>
    </w:pPr>
    <w:r>
      <w:rPr>
        <w:rStyle w:val="Titredulivre"/>
      </w:rPr>
      <w:t xml:space="preserve">PDTAUT_FOR128 v04 AAC </w:t>
    </w:r>
    <w:r w:rsidRPr="00C375C8">
      <w:rPr>
        <w:rStyle w:val="Titredulivre"/>
        <w:sz w:val="20"/>
        <w:szCs w:val="20"/>
      </w:rPr>
      <w:t>–</w:t>
    </w:r>
    <w:r w:rsidRPr="00870F8E">
      <w:rPr>
        <w:rStyle w:val="Titredulivre"/>
        <w:sz w:val="32"/>
      </w:rPr>
      <w:t xml:space="preserve"> </w:t>
    </w:r>
    <w:sdt>
      <w:sdtPr>
        <w:rPr>
          <w:rStyle w:val="Titredulivre"/>
          <w:szCs w:val="16"/>
        </w:rPr>
        <w:alias w:val="Nom du médicament"/>
        <w:tag w:val=""/>
        <w:id w:val="-1920704813"/>
        <w:placeholder>
          <w:docPart w:val="3ED4F0DE20F946FE8C0A08573B2BF3E5"/>
        </w:placeholder>
        <w:dataBinding w:prefixMappings="xmlns:ns0='http://purl.org/dc/elements/1.1/' xmlns:ns1='http://schemas.openxmlformats.org/package/2006/metadata/core-properties' " w:xpath="/ns1:coreProperties[1]/ns0:title[1]" w:storeItemID="{6C3C8BC8-F283-45AE-878A-BAB7291924A1}"/>
        <w:text/>
      </w:sdtPr>
      <w:sdtEndPr>
        <w:rPr>
          <w:rStyle w:val="Policepardfaut"/>
          <w:bCs w:val="0"/>
          <w:color w:val="404040" w:themeColor="text1" w:themeTint="BF"/>
          <w:sz w:val="22"/>
        </w:rPr>
      </w:sdtEndPr>
      <w:sdtContent>
        <w:r w:rsidR="006C1259">
          <w:rPr>
            <w:rStyle w:val="Titredulivre"/>
            <w:szCs w:val="16"/>
          </w:rPr>
          <w:t>CICLOGRAFT 20 mg/mL, collyre en solution en récipient unidose</w:t>
        </w:r>
      </w:sdtContent>
    </w:sdt>
    <w:r>
      <w:rPr>
        <w:rStyle w:val="Titredulivre"/>
      </w:rPr>
      <w:t xml:space="preserve">  </w:t>
    </w:r>
    <w:r w:rsidRPr="00797251">
      <w:rPr>
        <w:rStyle w:val="Titredulivre"/>
        <w:strike/>
      </w:rPr>
      <w:ptab w:relativeTo="margin" w:alignment="right" w:leader="none"/>
    </w:r>
    <w:sdt>
      <w:sdtPr>
        <w:rPr>
          <w:strike/>
        </w:rPr>
        <w:id w:val="615640172"/>
        <w:docPartObj>
          <w:docPartGallery w:val="Page Numbers (Bottom of Page)"/>
          <w:docPartUnique/>
        </w:docPartObj>
      </w:sdtPr>
      <w:sdtEndPr>
        <w:rPr>
          <w:rStyle w:val="Titredulivre"/>
          <w:bCs/>
          <w:strike w:val="0"/>
          <w:color w:val="808080" w:themeColor="background1" w:themeShade="80"/>
          <w:sz w:val="18"/>
          <w:szCs w:val="24"/>
        </w:rPr>
      </w:sdtEndPr>
      <w:sdtContent>
        <w:r w:rsidRPr="00797251">
          <w:t xml:space="preserve">  </w:t>
        </w:r>
        <w:r w:rsidRPr="00A34752">
          <w:rPr>
            <w:rStyle w:val="Titredulivre"/>
          </w:rPr>
          <w:fldChar w:fldCharType="begin"/>
        </w:r>
        <w:r w:rsidRPr="00A34752">
          <w:rPr>
            <w:rStyle w:val="Titredulivre"/>
          </w:rPr>
          <w:instrText>PAGE   \* MERGEFORMAT</w:instrText>
        </w:r>
        <w:r w:rsidRPr="00A34752">
          <w:rPr>
            <w:rStyle w:val="Titredulivre"/>
          </w:rPr>
          <w:fldChar w:fldCharType="separate"/>
        </w:r>
        <w:r w:rsidR="00E0721F">
          <w:rPr>
            <w:rStyle w:val="Titredulivre"/>
            <w:noProof/>
          </w:rPr>
          <w:t>1</w:t>
        </w:r>
        <w:r w:rsidRPr="00A34752">
          <w:rPr>
            <w:rStyle w:val="Titredulivre"/>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21F" w:rsidRDefault="00E0721F" w:rsidP="00D93E3B">
      <w:pPr>
        <w:spacing w:before="0" w:after="0" w:line="240" w:lineRule="auto"/>
      </w:pPr>
      <w:r>
        <w:separator/>
      </w:r>
    </w:p>
  </w:footnote>
  <w:footnote w:type="continuationSeparator" w:id="0">
    <w:p w:rsidR="00E0721F" w:rsidRDefault="00E0721F" w:rsidP="00D93E3B">
      <w:pPr>
        <w:spacing w:before="0" w:after="0" w:line="240" w:lineRule="auto"/>
      </w:pPr>
      <w:r>
        <w:continuationSeparator/>
      </w:r>
    </w:p>
  </w:footnote>
  <w:footnote w:type="continuationNotice" w:id="1">
    <w:p w:rsidR="00E0721F" w:rsidRDefault="00E0721F">
      <w:pPr>
        <w:spacing w:before="0" w:after="0" w:line="240" w:lineRule="auto"/>
      </w:pPr>
    </w:p>
  </w:footnote>
  <w:footnote w:id="2">
    <w:p w:rsidR="003F1FDC" w:rsidRDefault="003F1FDC" w:rsidP="00D93E3B">
      <w:pPr>
        <w:pStyle w:val="Notedebasdepage"/>
      </w:pPr>
      <w:r>
        <w:rPr>
          <w:rStyle w:val="Appelnotedebasdep"/>
        </w:rPr>
        <w:footnoteRef/>
      </w:r>
      <w:r>
        <w:t xml:space="preserve"> C</w:t>
      </w:r>
      <w:r w:rsidRPr="0070718E">
        <w:t xml:space="preserve">onformément au II de l’article </w:t>
      </w:r>
      <w:r w:rsidRPr="00412FD4">
        <w:t>R. 5121-74-5</w:t>
      </w:r>
      <w:r w:rsidRPr="0070718E">
        <w:t xml:space="preserve"> du C</w:t>
      </w:r>
      <w:r>
        <w:t>ode de la Santé Publique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FDC" w:rsidRDefault="003F1FDC">
    <w:pPr>
      <w:tabs>
        <w:tab w:val="center" w:pos="160"/>
        <w:tab w:val="right" w:pos="3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FDC" w:rsidRDefault="003F1FD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2DB4"/>
    <w:multiLevelType w:val="multilevel"/>
    <w:tmpl w:val="371A3852"/>
    <w:lvl w:ilvl="0">
      <w:numFmt w:val="bullet"/>
      <w:lvlText w:val="-"/>
      <w:lvlJc w:val="left"/>
      <w:pPr>
        <w:ind w:left="1065" w:hanging="360"/>
      </w:pPr>
      <w:rPr>
        <w:rFonts w:ascii="Arial" w:eastAsia="Times New Roman" w:hAnsi="Arial" w:cs="Arial"/>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1" w15:restartNumberingAfterBreak="0">
    <w:nsid w:val="05DD2257"/>
    <w:multiLevelType w:val="hybridMultilevel"/>
    <w:tmpl w:val="2E9C9A74"/>
    <w:name w:val="Titre 2"/>
    <w:lvl w:ilvl="0" w:tplc="4364B862">
      <w:start w:val="1"/>
      <w:numFmt w:val="upperRoman"/>
      <w:lvlText w:val="%1."/>
      <w:lvlJc w:val="right"/>
      <w:pPr>
        <w:tabs>
          <w:tab w:val="num" w:pos="888"/>
        </w:tabs>
        <w:ind w:left="888" w:hanging="180"/>
      </w:pPr>
      <w:rPr>
        <w:rFonts w:ascii="Arial" w:hAnsi="Arial" w:hint="default"/>
        <w:b/>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28B0F0B"/>
    <w:multiLevelType w:val="hybridMultilevel"/>
    <w:tmpl w:val="23DCF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F2014B"/>
    <w:multiLevelType w:val="hybridMultilevel"/>
    <w:tmpl w:val="8B5250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542E77"/>
    <w:multiLevelType w:val="hybridMultilevel"/>
    <w:tmpl w:val="90C0B6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2C4AAA"/>
    <w:multiLevelType w:val="hybridMultilevel"/>
    <w:tmpl w:val="528C1D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8C1A91"/>
    <w:multiLevelType w:val="multilevel"/>
    <w:tmpl w:val="EABCC050"/>
    <w:styleLink w:val="LFO13"/>
    <w:lvl w:ilvl="0">
      <w:numFmt w:val="bullet"/>
      <w:pStyle w:val="Listepuces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6444A41"/>
    <w:multiLevelType w:val="multilevel"/>
    <w:tmpl w:val="BEFEBF46"/>
    <w:styleLink w:val="WWOutlineListStyle1"/>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92" w:hanging="432"/>
      </w:pPr>
      <w:rPr>
        <w:b w:val="0"/>
        <w:bCs w:val="0"/>
        <w:i w:val="0"/>
        <w:iCs w:val="0"/>
        <w:caps w:val="0"/>
        <w:smallCaps w:val="0"/>
        <w:strike w:val="0"/>
        <w:dstrike w:val="0"/>
        <w:outline w:val="0"/>
        <w:emboss w:val="0"/>
        <w:imprint w:val="0"/>
        <w:vanish w:val="0"/>
        <w:spacing w:val="0"/>
        <w:kern w:val="0"/>
        <w:position w:val="0"/>
        <w:u w:val="none"/>
        <w:vertAlign w:val="baseline"/>
        <w:em w:val="none"/>
      </w:rPr>
    </w:lvl>
    <w:lvl w:ilvl="3">
      <w:start w:val="1"/>
      <w:numFmt w:val="decimal"/>
      <w:lvlText w:val="%1.%2.%3.%4."/>
      <w:lvlJc w:val="left"/>
      <w:pPr>
        <w:ind w:left="792" w:hanging="432"/>
      </w:pPr>
      <w:rPr>
        <w:b w:val="0"/>
        <w:bCs w:val="0"/>
        <w:i w:val="0"/>
        <w:iCs w:val="0"/>
        <w:caps w:val="0"/>
        <w:smallCaps w:val="0"/>
        <w:strike w:val="0"/>
        <w:dstrike w:val="0"/>
        <w:outline w:val="0"/>
        <w:emboss w:val="0"/>
        <w:imprint w:val="0"/>
        <w:vanish w:val="0"/>
        <w:spacing w:val="0"/>
        <w:kern w:val="0"/>
        <w:position w:val="0"/>
        <w:u w:val="none"/>
        <w:vertAlign w:val="baseline"/>
        <w:em w:val="none"/>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2E052793"/>
    <w:multiLevelType w:val="multilevel"/>
    <w:tmpl w:val="D14A8B08"/>
    <w:lvl w:ilvl="0">
      <w:start w:val="1"/>
      <w:numFmt w:val="bullet"/>
      <w:lvlText w:val=""/>
      <w:lvlJc w:val="left"/>
      <w:pPr>
        <w:ind w:left="680" w:hanging="362"/>
      </w:pPr>
      <w:rPr>
        <w:rFonts w:ascii="Wingdings" w:hAnsi="Wingding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3C3D2E"/>
    <w:multiLevelType w:val="multilevel"/>
    <w:tmpl w:val="1E2018DC"/>
    <w:lvl w:ilvl="0">
      <w:start w:val="1"/>
      <w:numFmt w:val="decimal"/>
      <w:pStyle w:val="Titreannexesnauto"/>
      <w:lvlText w:val="Annexe %1.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8C3493"/>
    <w:multiLevelType w:val="hybridMultilevel"/>
    <w:tmpl w:val="72848B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03D3499"/>
    <w:multiLevelType w:val="multilevel"/>
    <w:tmpl w:val="3A96D56E"/>
    <w:lvl w:ilvl="0">
      <w:numFmt w:val="bullet"/>
      <w:lvlText w:val="-"/>
      <w:lvlJc w:val="left"/>
      <w:pPr>
        <w:ind w:left="425" w:hanging="360"/>
      </w:pPr>
      <w:rPr>
        <w:rFonts w:ascii="Arial" w:eastAsia="Times New Roman" w:hAnsi="Arial" w:cs="Arial"/>
      </w:rPr>
    </w:lvl>
    <w:lvl w:ilvl="1">
      <w:numFmt w:val="bullet"/>
      <w:lvlText w:val="o"/>
      <w:lvlJc w:val="left"/>
      <w:pPr>
        <w:ind w:left="1145" w:hanging="360"/>
      </w:pPr>
      <w:rPr>
        <w:rFonts w:ascii="Courier New" w:hAnsi="Courier New" w:cs="Courier New"/>
      </w:rPr>
    </w:lvl>
    <w:lvl w:ilvl="2">
      <w:numFmt w:val="bullet"/>
      <w:lvlText w:val=""/>
      <w:lvlJc w:val="left"/>
      <w:pPr>
        <w:ind w:left="1865" w:hanging="360"/>
      </w:pPr>
      <w:rPr>
        <w:rFonts w:ascii="Wingdings" w:hAnsi="Wingdings"/>
      </w:rPr>
    </w:lvl>
    <w:lvl w:ilvl="3">
      <w:numFmt w:val="bullet"/>
      <w:lvlText w:val=""/>
      <w:lvlJc w:val="left"/>
      <w:pPr>
        <w:ind w:left="2585" w:hanging="360"/>
      </w:pPr>
      <w:rPr>
        <w:rFonts w:ascii="Symbol" w:hAnsi="Symbol"/>
      </w:rPr>
    </w:lvl>
    <w:lvl w:ilvl="4">
      <w:numFmt w:val="bullet"/>
      <w:lvlText w:val="o"/>
      <w:lvlJc w:val="left"/>
      <w:pPr>
        <w:ind w:left="3305" w:hanging="360"/>
      </w:pPr>
      <w:rPr>
        <w:rFonts w:ascii="Courier New" w:hAnsi="Courier New" w:cs="Courier New"/>
      </w:rPr>
    </w:lvl>
    <w:lvl w:ilvl="5">
      <w:numFmt w:val="bullet"/>
      <w:lvlText w:val=""/>
      <w:lvlJc w:val="left"/>
      <w:pPr>
        <w:ind w:left="4025" w:hanging="360"/>
      </w:pPr>
      <w:rPr>
        <w:rFonts w:ascii="Wingdings" w:hAnsi="Wingdings"/>
      </w:rPr>
    </w:lvl>
    <w:lvl w:ilvl="6">
      <w:numFmt w:val="bullet"/>
      <w:lvlText w:val=""/>
      <w:lvlJc w:val="left"/>
      <w:pPr>
        <w:ind w:left="4745" w:hanging="360"/>
      </w:pPr>
      <w:rPr>
        <w:rFonts w:ascii="Symbol" w:hAnsi="Symbol"/>
      </w:rPr>
    </w:lvl>
    <w:lvl w:ilvl="7">
      <w:numFmt w:val="bullet"/>
      <w:lvlText w:val="o"/>
      <w:lvlJc w:val="left"/>
      <w:pPr>
        <w:ind w:left="5465" w:hanging="360"/>
      </w:pPr>
      <w:rPr>
        <w:rFonts w:ascii="Courier New" w:hAnsi="Courier New" w:cs="Courier New"/>
      </w:rPr>
    </w:lvl>
    <w:lvl w:ilvl="8">
      <w:numFmt w:val="bullet"/>
      <w:lvlText w:val=""/>
      <w:lvlJc w:val="left"/>
      <w:pPr>
        <w:ind w:left="6185" w:hanging="360"/>
      </w:pPr>
      <w:rPr>
        <w:rFonts w:ascii="Wingdings" w:hAnsi="Wingdings"/>
      </w:rPr>
    </w:lvl>
  </w:abstractNum>
  <w:abstractNum w:abstractNumId="12" w15:restartNumberingAfterBreak="0">
    <w:nsid w:val="4A793617"/>
    <w:multiLevelType w:val="multilevel"/>
    <w:tmpl w:val="929250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B813E9"/>
    <w:multiLevelType w:val="multilevel"/>
    <w:tmpl w:val="0676321C"/>
    <w:lvl w:ilvl="0">
      <w:start w:val="1"/>
      <w:numFmt w:val="bullet"/>
      <w:lvlText w:val=""/>
      <w:lvlJc w:val="left"/>
      <w:pPr>
        <w:ind w:left="680" w:hanging="362"/>
      </w:pPr>
      <w:rPr>
        <w:rFonts w:ascii="Wingdings" w:hAnsi="Wingding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ECA5B54"/>
    <w:multiLevelType w:val="hybridMultilevel"/>
    <w:tmpl w:val="80F80E0C"/>
    <w:lvl w:ilvl="0" w:tplc="05D63B1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3F2BFA"/>
    <w:multiLevelType w:val="hybridMultilevel"/>
    <w:tmpl w:val="BF4A21B6"/>
    <w:lvl w:ilvl="0" w:tplc="0F684BF0">
      <w:numFmt w:val="bullet"/>
      <w:lvlText w:val="•"/>
      <w:lvlJc w:val="left"/>
      <w:pPr>
        <w:ind w:left="383" w:hanging="360"/>
      </w:pPr>
      <w:rPr>
        <w:rFonts w:ascii="Arial" w:eastAsia="Calibri" w:hAnsi="Arial" w:cs="Arial" w:hint="default"/>
      </w:rPr>
    </w:lvl>
    <w:lvl w:ilvl="1" w:tplc="040C0003" w:tentative="1">
      <w:start w:val="1"/>
      <w:numFmt w:val="bullet"/>
      <w:lvlText w:val="o"/>
      <w:lvlJc w:val="left"/>
      <w:pPr>
        <w:ind w:left="1103" w:hanging="360"/>
      </w:pPr>
      <w:rPr>
        <w:rFonts w:ascii="Courier New" w:hAnsi="Courier New" w:cs="Courier New" w:hint="default"/>
      </w:rPr>
    </w:lvl>
    <w:lvl w:ilvl="2" w:tplc="040C0005" w:tentative="1">
      <w:start w:val="1"/>
      <w:numFmt w:val="bullet"/>
      <w:lvlText w:val=""/>
      <w:lvlJc w:val="left"/>
      <w:pPr>
        <w:ind w:left="1823" w:hanging="360"/>
      </w:pPr>
      <w:rPr>
        <w:rFonts w:ascii="Wingdings" w:hAnsi="Wingdings" w:hint="default"/>
      </w:rPr>
    </w:lvl>
    <w:lvl w:ilvl="3" w:tplc="040C0001" w:tentative="1">
      <w:start w:val="1"/>
      <w:numFmt w:val="bullet"/>
      <w:lvlText w:val=""/>
      <w:lvlJc w:val="left"/>
      <w:pPr>
        <w:ind w:left="2543" w:hanging="360"/>
      </w:pPr>
      <w:rPr>
        <w:rFonts w:ascii="Symbol" w:hAnsi="Symbol" w:hint="default"/>
      </w:rPr>
    </w:lvl>
    <w:lvl w:ilvl="4" w:tplc="040C0003" w:tentative="1">
      <w:start w:val="1"/>
      <w:numFmt w:val="bullet"/>
      <w:lvlText w:val="o"/>
      <w:lvlJc w:val="left"/>
      <w:pPr>
        <w:ind w:left="3263" w:hanging="360"/>
      </w:pPr>
      <w:rPr>
        <w:rFonts w:ascii="Courier New" w:hAnsi="Courier New" w:cs="Courier New" w:hint="default"/>
      </w:rPr>
    </w:lvl>
    <w:lvl w:ilvl="5" w:tplc="040C0005" w:tentative="1">
      <w:start w:val="1"/>
      <w:numFmt w:val="bullet"/>
      <w:lvlText w:val=""/>
      <w:lvlJc w:val="left"/>
      <w:pPr>
        <w:ind w:left="3983" w:hanging="360"/>
      </w:pPr>
      <w:rPr>
        <w:rFonts w:ascii="Wingdings" w:hAnsi="Wingdings" w:hint="default"/>
      </w:rPr>
    </w:lvl>
    <w:lvl w:ilvl="6" w:tplc="040C0001" w:tentative="1">
      <w:start w:val="1"/>
      <w:numFmt w:val="bullet"/>
      <w:lvlText w:val=""/>
      <w:lvlJc w:val="left"/>
      <w:pPr>
        <w:ind w:left="4703" w:hanging="360"/>
      </w:pPr>
      <w:rPr>
        <w:rFonts w:ascii="Symbol" w:hAnsi="Symbol" w:hint="default"/>
      </w:rPr>
    </w:lvl>
    <w:lvl w:ilvl="7" w:tplc="040C0003" w:tentative="1">
      <w:start w:val="1"/>
      <w:numFmt w:val="bullet"/>
      <w:lvlText w:val="o"/>
      <w:lvlJc w:val="left"/>
      <w:pPr>
        <w:ind w:left="5423" w:hanging="360"/>
      </w:pPr>
      <w:rPr>
        <w:rFonts w:ascii="Courier New" w:hAnsi="Courier New" w:cs="Courier New" w:hint="default"/>
      </w:rPr>
    </w:lvl>
    <w:lvl w:ilvl="8" w:tplc="040C0005" w:tentative="1">
      <w:start w:val="1"/>
      <w:numFmt w:val="bullet"/>
      <w:lvlText w:val=""/>
      <w:lvlJc w:val="left"/>
      <w:pPr>
        <w:ind w:left="6143" w:hanging="360"/>
      </w:pPr>
      <w:rPr>
        <w:rFonts w:ascii="Wingdings" w:hAnsi="Wingdings" w:hint="default"/>
      </w:rPr>
    </w:lvl>
  </w:abstractNum>
  <w:abstractNum w:abstractNumId="16" w15:restartNumberingAfterBreak="0">
    <w:nsid w:val="5CB42E57"/>
    <w:multiLevelType w:val="hybridMultilevel"/>
    <w:tmpl w:val="3D96132E"/>
    <w:lvl w:ilvl="0" w:tplc="4DF62A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D1E0391"/>
    <w:multiLevelType w:val="hybridMultilevel"/>
    <w:tmpl w:val="176C05F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8" w15:restartNumberingAfterBreak="0">
    <w:nsid w:val="6A576C66"/>
    <w:multiLevelType w:val="multilevel"/>
    <w:tmpl w:val="545812AE"/>
    <w:lvl w:ilvl="0">
      <w:start w:val="1"/>
      <w:numFmt w:val="bullet"/>
      <w:pStyle w:val="Paragraphedeliste"/>
      <w:lvlText w:val="‒"/>
      <w:lvlJc w:val="left"/>
      <w:pPr>
        <w:ind w:left="680" w:hanging="362"/>
      </w:pPr>
      <w:rPr>
        <w:rFonts w:ascii="Arial Gras" w:hAnsi="Arial Gra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16F0E78"/>
    <w:multiLevelType w:val="hybridMultilevel"/>
    <w:tmpl w:val="B1601D06"/>
    <w:lvl w:ilvl="0" w:tplc="CD1E8B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3777DE9"/>
    <w:multiLevelType w:val="multilevel"/>
    <w:tmpl w:val="2FD66A6C"/>
    <w:lvl w:ilvl="0">
      <w:start w:val="1"/>
      <w:numFmt w:val="decimal"/>
      <w:pStyle w:val="Titre2"/>
      <w:lvlText w:val="%1."/>
      <w:lvlJc w:val="left"/>
      <w:pPr>
        <w:ind w:left="360" w:hanging="360"/>
      </w:pPr>
      <w:rPr>
        <w:rFonts w:hint="default"/>
      </w:rPr>
    </w:lvl>
    <w:lvl w:ilvl="1">
      <w:start w:val="1"/>
      <w:numFmt w:val="decimal"/>
      <w:pStyle w:val="Titre3"/>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CF508F3"/>
    <w:multiLevelType w:val="hybridMultilevel"/>
    <w:tmpl w:val="87BEF092"/>
    <w:lvl w:ilvl="0" w:tplc="257EDE30">
      <w:numFmt w:val="bullet"/>
      <w:lvlText w:val=""/>
      <w:lvlJc w:val="left"/>
      <w:pPr>
        <w:ind w:left="1637" w:hanging="360"/>
      </w:pPr>
      <w:rPr>
        <w:rFonts w:ascii="Wingdings" w:eastAsia="Times New Roman" w:hAnsi="Wingdings" w:cs="Arial" w:hint="default"/>
      </w:rPr>
    </w:lvl>
    <w:lvl w:ilvl="1" w:tplc="040C0003">
      <w:start w:val="1"/>
      <w:numFmt w:val="bullet"/>
      <w:lvlText w:val="o"/>
      <w:lvlJc w:val="left"/>
      <w:pPr>
        <w:ind w:left="2357" w:hanging="360"/>
      </w:pPr>
      <w:rPr>
        <w:rFonts w:ascii="Courier New" w:hAnsi="Courier New" w:cs="Courier New" w:hint="default"/>
      </w:rPr>
    </w:lvl>
    <w:lvl w:ilvl="2" w:tplc="040C0005">
      <w:start w:val="1"/>
      <w:numFmt w:val="bullet"/>
      <w:lvlText w:val=""/>
      <w:lvlJc w:val="left"/>
      <w:pPr>
        <w:ind w:left="3077" w:hanging="360"/>
      </w:pPr>
      <w:rPr>
        <w:rFonts w:ascii="Wingdings" w:hAnsi="Wingdings" w:hint="default"/>
      </w:rPr>
    </w:lvl>
    <w:lvl w:ilvl="3" w:tplc="040C0001">
      <w:start w:val="1"/>
      <w:numFmt w:val="bullet"/>
      <w:lvlText w:val=""/>
      <w:lvlJc w:val="left"/>
      <w:pPr>
        <w:ind w:left="3797" w:hanging="360"/>
      </w:pPr>
      <w:rPr>
        <w:rFonts w:ascii="Symbol" w:hAnsi="Symbol" w:hint="default"/>
      </w:rPr>
    </w:lvl>
    <w:lvl w:ilvl="4" w:tplc="040C0003">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num w:numId="1">
    <w:abstractNumId w:val="13"/>
  </w:num>
  <w:num w:numId="2">
    <w:abstractNumId w:val="18"/>
  </w:num>
  <w:num w:numId="3">
    <w:abstractNumId w:val="8"/>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num>
  <w:num w:numId="8">
    <w:abstractNumId w:val="14"/>
  </w:num>
  <w:num w:numId="9">
    <w:abstractNumId w:val="2"/>
  </w:num>
  <w:num w:numId="10">
    <w:abstractNumId w:val="0"/>
  </w:num>
  <w:num w:numId="11">
    <w:abstractNumId w:val="11"/>
  </w:num>
  <w:num w:numId="12">
    <w:abstractNumId w:val="7"/>
  </w:num>
  <w:num w:numId="13">
    <w:abstractNumId w:val="12"/>
  </w:num>
  <w:num w:numId="14">
    <w:abstractNumId w:val="1"/>
  </w:num>
  <w:num w:numId="15">
    <w:abstractNumId w:val="10"/>
  </w:num>
  <w:num w:numId="16">
    <w:abstractNumId w:val="15"/>
  </w:num>
  <w:num w:numId="17">
    <w:abstractNumId w:val="6"/>
  </w:num>
  <w:num w:numId="18">
    <w:abstractNumId w:val="3"/>
  </w:num>
  <w:num w:numId="19">
    <w:abstractNumId w:val="17"/>
  </w:num>
  <w:num w:numId="20">
    <w:abstractNumId w:val="5"/>
  </w:num>
  <w:num w:numId="21">
    <w:abstractNumId w:val="19"/>
  </w:num>
  <w:num w:numId="22">
    <w:abstractNumId w:val="16"/>
  </w:num>
  <w:num w:numId="23">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20"/>
  <w:hyphenationZone w:val="425"/>
  <w:characterSpacingControl w:val="doNotCompress"/>
  <w:savePreviewPicture/>
  <w:hdrShapeDefaults>
    <o:shapedefaults v:ext="edit" spidmax="2049"/>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5B9"/>
    <w:rsid w:val="00000DE2"/>
    <w:rsid w:val="00004830"/>
    <w:rsid w:val="000073BD"/>
    <w:rsid w:val="000079C3"/>
    <w:rsid w:val="00007E57"/>
    <w:rsid w:val="00017494"/>
    <w:rsid w:val="00020CB3"/>
    <w:rsid w:val="00021BA9"/>
    <w:rsid w:val="000232CB"/>
    <w:rsid w:val="00025FAC"/>
    <w:rsid w:val="00026627"/>
    <w:rsid w:val="0003579C"/>
    <w:rsid w:val="0004256B"/>
    <w:rsid w:val="000460AD"/>
    <w:rsid w:val="00052CA6"/>
    <w:rsid w:val="00054202"/>
    <w:rsid w:val="0006500D"/>
    <w:rsid w:val="00074543"/>
    <w:rsid w:val="00080D51"/>
    <w:rsid w:val="00080E53"/>
    <w:rsid w:val="000834D5"/>
    <w:rsid w:val="00087FEB"/>
    <w:rsid w:val="00090332"/>
    <w:rsid w:val="00092AB5"/>
    <w:rsid w:val="00093B7E"/>
    <w:rsid w:val="00097073"/>
    <w:rsid w:val="000A6B21"/>
    <w:rsid w:val="000A7444"/>
    <w:rsid w:val="000B3579"/>
    <w:rsid w:val="000B7186"/>
    <w:rsid w:val="000C024B"/>
    <w:rsid w:val="000C50A9"/>
    <w:rsid w:val="000C6120"/>
    <w:rsid w:val="000D18EF"/>
    <w:rsid w:val="000D21FC"/>
    <w:rsid w:val="000D27D1"/>
    <w:rsid w:val="000D4271"/>
    <w:rsid w:val="000D4425"/>
    <w:rsid w:val="000D600B"/>
    <w:rsid w:val="000E0101"/>
    <w:rsid w:val="000E236D"/>
    <w:rsid w:val="000E42DA"/>
    <w:rsid w:val="000F0EAC"/>
    <w:rsid w:val="000F4931"/>
    <w:rsid w:val="000F64FF"/>
    <w:rsid w:val="000F76C4"/>
    <w:rsid w:val="00102490"/>
    <w:rsid w:val="00105240"/>
    <w:rsid w:val="001210C2"/>
    <w:rsid w:val="00132420"/>
    <w:rsid w:val="00132B3A"/>
    <w:rsid w:val="001357E3"/>
    <w:rsid w:val="00147758"/>
    <w:rsid w:val="00150003"/>
    <w:rsid w:val="001533AB"/>
    <w:rsid w:val="00156E66"/>
    <w:rsid w:val="00162BAC"/>
    <w:rsid w:val="001646F9"/>
    <w:rsid w:val="00166EC6"/>
    <w:rsid w:val="001700FB"/>
    <w:rsid w:val="00184C36"/>
    <w:rsid w:val="00186B81"/>
    <w:rsid w:val="001870DD"/>
    <w:rsid w:val="00190E22"/>
    <w:rsid w:val="0019149B"/>
    <w:rsid w:val="00194389"/>
    <w:rsid w:val="00197CDD"/>
    <w:rsid w:val="001A07E8"/>
    <w:rsid w:val="001A3288"/>
    <w:rsid w:val="001A38C9"/>
    <w:rsid w:val="001B3C2E"/>
    <w:rsid w:val="001B6EA4"/>
    <w:rsid w:val="001C34FF"/>
    <w:rsid w:val="001C544B"/>
    <w:rsid w:val="001C7EBA"/>
    <w:rsid w:val="001D19ED"/>
    <w:rsid w:val="001D33DC"/>
    <w:rsid w:val="001D5E2A"/>
    <w:rsid w:val="001D60E2"/>
    <w:rsid w:val="001D6DD8"/>
    <w:rsid w:val="001E07B7"/>
    <w:rsid w:val="001E63E5"/>
    <w:rsid w:val="001E780B"/>
    <w:rsid w:val="001F2041"/>
    <w:rsid w:val="001F3860"/>
    <w:rsid w:val="001F3AA9"/>
    <w:rsid w:val="001F7885"/>
    <w:rsid w:val="00200CBE"/>
    <w:rsid w:val="00203214"/>
    <w:rsid w:val="00205450"/>
    <w:rsid w:val="0021256A"/>
    <w:rsid w:val="00215651"/>
    <w:rsid w:val="00215872"/>
    <w:rsid w:val="00217A71"/>
    <w:rsid w:val="00220302"/>
    <w:rsid w:val="002347AA"/>
    <w:rsid w:val="002375D3"/>
    <w:rsid w:val="00240C5A"/>
    <w:rsid w:val="00240F23"/>
    <w:rsid w:val="00250BE1"/>
    <w:rsid w:val="00252A0A"/>
    <w:rsid w:val="0025603F"/>
    <w:rsid w:val="00261185"/>
    <w:rsid w:val="0026332F"/>
    <w:rsid w:val="00265EBB"/>
    <w:rsid w:val="00265FD4"/>
    <w:rsid w:val="00270BE8"/>
    <w:rsid w:val="00271057"/>
    <w:rsid w:val="00271EC4"/>
    <w:rsid w:val="0027503D"/>
    <w:rsid w:val="002773E7"/>
    <w:rsid w:val="0027766F"/>
    <w:rsid w:val="002777E7"/>
    <w:rsid w:val="00282030"/>
    <w:rsid w:val="00282D76"/>
    <w:rsid w:val="00287976"/>
    <w:rsid w:val="0029755C"/>
    <w:rsid w:val="002978BF"/>
    <w:rsid w:val="002A4D8C"/>
    <w:rsid w:val="002A5503"/>
    <w:rsid w:val="002A5CBA"/>
    <w:rsid w:val="002B0179"/>
    <w:rsid w:val="002B14B9"/>
    <w:rsid w:val="002C0D59"/>
    <w:rsid w:val="002C2546"/>
    <w:rsid w:val="002C36B8"/>
    <w:rsid w:val="002C4259"/>
    <w:rsid w:val="002C6F26"/>
    <w:rsid w:val="002D05F1"/>
    <w:rsid w:val="002D185B"/>
    <w:rsid w:val="002D436F"/>
    <w:rsid w:val="002D6339"/>
    <w:rsid w:val="002D6425"/>
    <w:rsid w:val="002E1B98"/>
    <w:rsid w:val="002E5BC1"/>
    <w:rsid w:val="002E75B9"/>
    <w:rsid w:val="002F1BA2"/>
    <w:rsid w:val="002F650B"/>
    <w:rsid w:val="00307672"/>
    <w:rsid w:val="0031032E"/>
    <w:rsid w:val="003110B0"/>
    <w:rsid w:val="003130EF"/>
    <w:rsid w:val="00313383"/>
    <w:rsid w:val="00316A8D"/>
    <w:rsid w:val="00316A97"/>
    <w:rsid w:val="003172B5"/>
    <w:rsid w:val="00326715"/>
    <w:rsid w:val="00334B7D"/>
    <w:rsid w:val="003439B7"/>
    <w:rsid w:val="00345B95"/>
    <w:rsid w:val="0035065A"/>
    <w:rsid w:val="00351BD6"/>
    <w:rsid w:val="00353A61"/>
    <w:rsid w:val="00361CEF"/>
    <w:rsid w:val="00365349"/>
    <w:rsid w:val="00370115"/>
    <w:rsid w:val="003723D9"/>
    <w:rsid w:val="003732F0"/>
    <w:rsid w:val="00381D54"/>
    <w:rsid w:val="00385D88"/>
    <w:rsid w:val="00395F40"/>
    <w:rsid w:val="003A3521"/>
    <w:rsid w:val="003A48EC"/>
    <w:rsid w:val="003A61CC"/>
    <w:rsid w:val="003A7694"/>
    <w:rsid w:val="003B0519"/>
    <w:rsid w:val="003B0DCF"/>
    <w:rsid w:val="003B131C"/>
    <w:rsid w:val="003B3176"/>
    <w:rsid w:val="003B4511"/>
    <w:rsid w:val="003B7DAB"/>
    <w:rsid w:val="003C07C6"/>
    <w:rsid w:val="003C2245"/>
    <w:rsid w:val="003C3452"/>
    <w:rsid w:val="003C3CC9"/>
    <w:rsid w:val="003C6F35"/>
    <w:rsid w:val="003C7C5D"/>
    <w:rsid w:val="003D132C"/>
    <w:rsid w:val="003D3D27"/>
    <w:rsid w:val="003D67A7"/>
    <w:rsid w:val="003E55EE"/>
    <w:rsid w:val="003E5B6B"/>
    <w:rsid w:val="003E5E5E"/>
    <w:rsid w:val="003F05DD"/>
    <w:rsid w:val="003F1FDC"/>
    <w:rsid w:val="003F2B0A"/>
    <w:rsid w:val="003F40FE"/>
    <w:rsid w:val="00400CD3"/>
    <w:rsid w:val="00405BC7"/>
    <w:rsid w:val="00406FDF"/>
    <w:rsid w:val="00410182"/>
    <w:rsid w:val="00412C99"/>
    <w:rsid w:val="00413D61"/>
    <w:rsid w:val="00415D63"/>
    <w:rsid w:val="0041649A"/>
    <w:rsid w:val="00424FDC"/>
    <w:rsid w:val="00426319"/>
    <w:rsid w:val="004301A1"/>
    <w:rsid w:val="00436678"/>
    <w:rsid w:val="004402A3"/>
    <w:rsid w:val="004434C6"/>
    <w:rsid w:val="00444D46"/>
    <w:rsid w:val="00450680"/>
    <w:rsid w:val="00454E36"/>
    <w:rsid w:val="00454E9F"/>
    <w:rsid w:val="00455028"/>
    <w:rsid w:val="00457206"/>
    <w:rsid w:val="00457A36"/>
    <w:rsid w:val="004606EF"/>
    <w:rsid w:val="004644C0"/>
    <w:rsid w:val="00465EAD"/>
    <w:rsid w:val="0047196E"/>
    <w:rsid w:val="00471E8A"/>
    <w:rsid w:val="00473812"/>
    <w:rsid w:val="00473872"/>
    <w:rsid w:val="00475FF8"/>
    <w:rsid w:val="00476516"/>
    <w:rsid w:val="00476C3D"/>
    <w:rsid w:val="004816A4"/>
    <w:rsid w:val="0048369D"/>
    <w:rsid w:val="0048447F"/>
    <w:rsid w:val="0048764A"/>
    <w:rsid w:val="00492E19"/>
    <w:rsid w:val="00495D17"/>
    <w:rsid w:val="00497B82"/>
    <w:rsid w:val="004A187C"/>
    <w:rsid w:val="004B39B4"/>
    <w:rsid w:val="004B4E6B"/>
    <w:rsid w:val="004B58E9"/>
    <w:rsid w:val="004C239E"/>
    <w:rsid w:val="004C609C"/>
    <w:rsid w:val="004D13F3"/>
    <w:rsid w:val="004D144F"/>
    <w:rsid w:val="004D194B"/>
    <w:rsid w:val="004D1ECF"/>
    <w:rsid w:val="004D2CE6"/>
    <w:rsid w:val="004E127D"/>
    <w:rsid w:val="004E2893"/>
    <w:rsid w:val="004E51CF"/>
    <w:rsid w:val="004E64A8"/>
    <w:rsid w:val="004F159E"/>
    <w:rsid w:val="004F2EFC"/>
    <w:rsid w:val="004F39E4"/>
    <w:rsid w:val="004F651F"/>
    <w:rsid w:val="00502915"/>
    <w:rsid w:val="00504177"/>
    <w:rsid w:val="00514630"/>
    <w:rsid w:val="005160F4"/>
    <w:rsid w:val="00517A79"/>
    <w:rsid w:val="00520AA1"/>
    <w:rsid w:val="00540291"/>
    <w:rsid w:val="00540411"/>
    <w:rsid w:val="005436D6"/>
    <w:rsid w:val="00543845"/>
    <w:rsid w:val="00544359"/>
    <w:rsid w:val="0054479A"/>
    <w:rsid w:val="00545960"/>
    <w:rsid w:val="005559C1"/>
    <w:rsid w:val="005631D7"/>
    <w:rsid w:val="00565C68"/>
    <w:rsid w:val="00567CB2"/>
    <w:rsid w:val="00570F5E"/>
    <w:rsid w:val="00571AE7"/>
    <w:rsid w:val="00572D26"/>
    <w:rsid w:val="005748FB"/>
    <w:rsid w:val="00577539"/>
    <w:rsid w:val="00581B15"/>
    <w:rsid w:val="00581DF9"/>
    <w:rsid w:val="005834CE"/>
    <w:rsid w:val="0058485E"/>
    <w:rsid w:val="005876C4"/>
    <w:rsid w:val="0059146F"/>
    <w:rsid w:val="005931A0"/>
    <w:rsid w:val="005934AB"/>
    <w:rsid w:val="00597464"/>
    <w:rsid w:val="005A1401"/>
    <w:rsid w:val="005A5CE1"/>
    <w:rsid w:val="005A6967"/>
    <w:rsid w:val="005B25DC"/>
    <w:rsid w:val="005B6CF2"/>
    <w:rsid w:val="005B7D85"/>
    <w:rsid w:val="005C0738"/>
    <w:rsid w:val="005C3CB4"/>
    <w:rsid w:val="005D3876"/>
    <w:rsid w:val="005E5722"/>
    <w:rsid w:val="005F16AC"/>
    <w:rsid w:val="005F31E2"/>
    <w:rsid w:val="005F607E"/>
    <w:rsid w:val="00602A03"/>
    <w:rsid w:val="00606A08"/>
    <w:rsid w:val="00607A67"/>
    <w:rsid w:val="0061000B"/>
    <w:rsid w:val="00612CCD"/>
    <w:rsid w:val="00612D32"/>
    <w:rsid w:val="00614F66"/>
    <w:rsid w:val="006156E1"/>
    <w:rsid w:val="006218F0"/>
    <w:rsid w:val="00622D4C"/>
    <w:rsid w:val="00624B0B"/>
    <w:rsid w:val="006262AF"/>
    <w:rsid w:val="0063139F"/>
    <w:rsid w:val="00631593"/>
    <w:rsid w:val="00631D97"/>
    <w:rsid w:val="00632C53"/>
    <w:rsid w:val="006333BA"/>
    <w:rsid w:val="00636B69"/>
    <w:rsid w:val="0063745E"/>
    <w:rsid w:val="00640968"/>
    <w:rsid w:val="0064323C"/>
    <w:rsid w:val="00643B9E"/>
    <w:rsid w:val="006527B3"/>
    <w:rsid w:val="006532A2"/>
    <w:rsid w:val="0065578E"/>
    <w:rsid w:val="00655B52"/>
    <w:rsid w:val="00665151"/>
    <w:rsid w:val="00666035"/>
    <w:rsid w:val="00672861"/>
    <w:rsid w:val="00673718"/>
    <w:rsid w:val="00673C0D"/>
    <w:rsid w:val="00682CA1"/>
    <w:rsid w:val="006845B3"/>
    <w:rsid w:val="00685C08"/>
    <w:rsid w:val="00692620"/>
    <w:rsid w:val="006968A9"/>
    <w:rsid w:val="00697BC2"/>
    <w:rsid w:val="006A3826"/>
    <w:rsid w:val="006A6ABD"/>
    <w:rsid w:val="006B0293"/>
    <w:rsid w:val="006B3FFD"/>
    <w:rsid w:val="006B6DF8"/>
    <w:rsid w:val="006C1259"/>
    <w:rsid w:val="006C14F5"/>
    <w:rsid w:val="006C569C"/>
    <w:rsid w:val="006C5F55"/>
    <w:rsid w:val="006C7DD1"/>
    <w:rsid w:val="006D09E6"/>
    <w:rsid w:val="006D0C5D"/>
    <w:rsid w:val="006D6520"/>
    <w:rsid w:val="006D7EF4"/>
    <w:rsid w:val="006E00DB"/>
    <w:rsid w:val="006E195C"/>
    <w:rsid w:val="006E54C5"/>
    <w:rsid w:val="006E6C01"/>
    <w:rsid w:val="006E77DD"/>
    <w:rsid w:val="006F3114"/>
    <w:rsid w:val="006F41C7"/>
    <w:rsid w:val="006F5F84"/>
    <w:rsid w:val="006F68FD"/>
    <w:rsid w:val="006F6B7A"/>
    <w:rsid w:val="00700619"/>
    <w:rsid w:val="0070286B"/>
    <w:rsid w:val="007060F2"/>
    <w:rsid w:val="007130D1"/>
    <w:rsid w:val="00721A85"/>
    <w:rsid w:val="00722A57"/>
    <w:rsid w:val="00727C51"/>
    <w:rsid w:val="00731943"/>
    <w:rsid w:val="0073218B"/>
    <w:rsid w:val="00734C87"/>
    <w:rsid w:val="007406AC"/>
    <w:rsid w:val="00740EBD"/>
    <w:rsid w:val="00741018"/>
    <w:rsid w:val="00742D7A"/>
    <w:rsid w:val="00744A6D"/>
    <w:rsid w:val="00744CD8"/>
    <w:rsid w:val="00744D9F"/>
    <w:rsid w:val="00745DF2"/>
    <w:rsid w:val="0074621D"/>
    <w:rsid w:val="0075175A"/>
    <w:rsid w:val="00751EB2"/>
    <w:rsid w:val="00753989"/>
    <w:rsid w:val="00755302"/>
    <w:rsid w:val="00755342"/>
    <w:rsid w:val="00757944"/>
    <w:rsid w:val="0076130A"/>
    <w:rsid w:val="007634E6"/>
    <w:rsid w:val="00764FCE"/>
    <w:rsid w:val="007654FE"/>
    <w:rsid w:val="00767FA2"/>
    <w:rsid w:val="00770A8F"/>
    <w:rsid w:val="007736F4"/>
    <w:rsid w:val="00774735"/>
    <w:rsid w:val="00775002"/>
    <w:rsid w:val="00783189"/>
    <w:rsid w:val="0078405D"/>
    <w:rsid w:val="0079103D"/>
    <w:rsid w:val="00791841"/>
    <w:rsid w:val="007A10F9"/>
    <w:rsid w:val="007A2FFF"/>
    <w:rsid w:val="007A3F15"/>
    <w:rsid w:val="007A4465"/>
    <w:rsid w:val="007A5E78"/>
    <w:rsid w:val="007A6E28"/>
    <w:rsid w:val="007B4DBC"/>
    <w:rsid w:val="007B65B3"/>
    <w:rsid w:val="007B74A6"/>
    <w:rsid w:val="007C41D2"/>
    <w:rsid w:val="007C5030"/>
    <w:rsid w:val="007D7809"/>
    <w:rsid w:val="007E2E25"/>
    <w:rsid w:val="007E56D6"/>
    <w:rsid w:val="007E7FD2"/>
    <w:rsid w:val="007F1584"/>
    <w:rsid w:val="007F415E"/>
    <w:rsid w:val="007F563E"/>
    <w:rsid w:val="007F7D53"/>
    <w:rsid w:val="00800DA4"/>
    <w:rsid w:val="00811328"/>
    <w:rsid w:val="0081761B"/>
    <w:rsid w:val="008229CF"/>
    <w:rsid w:val="00834285"/>
    <w:rsid w:val="00836103"/>
    <w:rsid w:val="00836746"/>
    <w:rsid w:val="0084096B"/>
    <w:rsid w:val="00843105"/>
    <w:rsid w:val="00844B6B"/>
    <w:rsid w:val="00845A31"/>
    <w:rsid w:val="0085045E"/>
    <w:rsid w:val="00850881"/>
    <w:rsid w:val="0085117C"/>
    <w:rsid w:val="00855338"/>
    <w:rsid w:val="0085658E"/>
    <w:rsid w:val="0085776D"/>
    <w:rsid w:val="00862FFF"/>
    <w:rsid w:val="00863F83"/>
    <w:rsid w:val="00866166"/>
    <w:rsid w:val="008678E8"/>
    <w:rsid w:val="008704D9"/>
    <w:rsid w:val="0087088C"/>
    <w:rsid w:val="00870F8E"/>
    <w:rsid w:val="00875D6B"/>
    <w:rsid w:val="00876CD1"/>
    <w:rsid w:val="00880B50"/>
    <w:rsid w:val="008827AD"/>
    <w:rsid w:val="008845C9"/>
    <w:rsid w:val="008876F7"/>
    <w:rsid w:val="00896E3C"/>
    <w:rsid w:val="008A0EF6"/>
    <w:rsid w:val="008A7F27"/>
    <w:rsid w:val="008B0F09"/>
    <w:rsid w:val="008B51BC"/>
    <w:rsid w:val="008C0CA5"/>
    <w:rsid w:val="008C2F02"/>
    <w:rsid w:val="008C48CF"/>
    <w:rsid w:val="008C7307"/>
    <w:rsid w:val="008D3AF6"/>
    <w:rsid w:val="008D3F3E"/>
    <w:rsid w:val="008D747F"/>
    <w:rsid w:val="008E4466"/>
    <w:rsid w:val="008F1A02"/>
    <w:rsid w:val="008F2D5F"/>
    <w:rsid w:val="008F7FB7"/>
    <w:rsid w:val="00904900"/>
    <w:rsid w:val="0090733C"/>
    <w:rsid w:val="00907D20"/>
    <w:rsid w:val="009151FB"/>
    <w:rsid w:val="00916DAF"/>
    <w:rsid w:val="00922A4C"/>
    <w:rsid w:val="00927980"/>
    <w:rsid w:val="00933B28"/>
    <w:rsid w:val="00940C33"/>
    <w:rsid w:val="00943DEA"/>
    <w:rsid w:val="009461EA"/>
    <w:rsid w:val="00955CDF"/>
    <w:rsid w:val="00960B10"/>
    <w:rsid w:val="00964A7E"/>
    <w:rsid w:val="00966353"/>
    <w:rsid w:val="00966367"/>
    <w:rsid w:val="00966693"/>
    <w:rsid w:val="009712CA"/>
    <w:rsid w:val="009754BF"/>
    <w:rsid w:val="00975E40"/>
    <w:rsid w:val="00976630"/>
    <w:rsid w:val="00983B93"/>
    <w:rsid w:val="00985E0D"/>
    <w:rsid w:val="0098684A"/>
    <w:rsid w:val="0099509E"/>
    <w:rsid w:val="009A1726"/>
    <w:rsid w:val="009A6B6C"/>
    <w:rsid w:val="009B35BB"/>
    <w:rsid w:val="009B76AD"/>
    <w:rsid w:val="009C241D"/>
    <w:rsid w:val="009C3322"/>
    <w:rsid w:val="009C50D3"/>
    <w:rsid w:val="009E075C"/>
    <w:rsid w:val="009E0867"/>
    <w:rsid w:val="009E491A"/>
    <w:rsid w:val="009E4B41"/>
    <w:rsid w:val="009F3957"/>
    <w:rsid w:val="009F5731"/>
    <w:rsid w:val="00A001AA"/>
    <w:rsid w:val="00A0114F"/>
    <w:rsid w:val="00A0445B"/>
    <w:rsid w:val="00A0551F"/>
    <w:rsid w:val="00A11BF4"/>
    <w:rsid w:val="00A121CE"/>
    <w:rsid w:val="00A14695"/>
    <w:rsid w:val="00A15798"/>
    <w:rsid w:val="00A15B10"/>
    <w:rsid w:val="00A15E84"/>
    <w:rsid w:val="00A21987"/>
    <w:rsid w:val="00A21BDB"/>
    <w:rsid w:val="00A267F0"/>
    <w:rsid w:val="00A27C6F"/>
    <w:rsid w:val="00A327C9"/>
    <w:rsid w:val="00A32F2D"/>
    <w:rsid w:val="00A35386"/>
    <w:rsid w:val="00A37A17"/>
    <w:rsid w:val="00A41A81"/>
    <w:rsid w:val="00A52018"/>
    <w:rsid w:val="00A523E4"/>
    <w:rsid w:val="00A54A41"/>
    <w:rsid w:val="00A56EB6"/>
    <w:rsid w:val="00A61540"/>
    <w:rsid w:val="00A62BCC"/>
    <w:rsid w:val="00A635BE"/>
    <w:rsid w:val="00A6520D"/>
    <w:rsid w:val="00A66287"/>
    <w:rsid w:val="00A7069F"/>
    <w:rsid w:val="00A70AC2"/>
    <w:rsid w:val="00A7133E"/>
    <w:rsid w:val="00A751A4"/>
    <w:rsid w:val="00A805B0"/>
    <w:rsid w:val="00A81832"/>
    <w:rsid w:val="00A820F1"/>
    <w:rsid w:val="00A83E3B"/>
    <w:rsid w:val="00A84FED"/>
    <w:rsid w:val="00A85FF9"/>
    <w:rsid w:val="00A8606A"/>
    <w:rsid w:val="00A871C3"/>
    <w:rsid w:val="00A90681"/>
    <w:rsid w:val="00A92C98"/>
    <w:rsid w:val="00A945AC"/>
    <w:rsid w:val="00A94992"/>
    <w:rsid w:val="00A95279"/>
    <w:rsid w:val="00A95A1E"/>
    <w:rsid w:val="00A970B0"/>
    <w:rsid w:val="00A975B6"/>
    <w:rsid w:val="00AA14A9"/>
    <w:rsid w:val="00AA1FA2"/>
    <w:rsid w:val="00AA3494"/>
    <w:rsid w:val="00AA3F0A"/>
    <w:rsid w:val="00AB2E8E"/>
    <w:rsid w:val="00AB3AFF"/>
    <w:rsid w:val="00AB4BA0"/>
    <w:rsid w:val="00AB6A19"/>
    <w:rsid w:val="00AC0462"/>
    <w:rsid w:val="00AC3023"/>
    <w:rsid w:val="00AD0517"/>
    <w:rsid w:val="00AD370A"/>
    <w:rsid w:val="00AD6EE0"/>
    <w:rsid w:val="00AD714C"/>
    <w:rsid w:val="00AD7E0B"/>
    <w:rsid w:val="00AE348C"/>
    <w:rsid w:val="00AE559E"/>
    <w:rsid w:val="00AF1458"/>
    <w:rsid w:val="00AF1E33"/>
    <w:rsid w:val="00AF26D2"/>
    <w:rsid w:val="00B0215B"/>
    <w:rsid w:val="00B056A6"/>
    <w:rsid w:val="00B059E5"/>
    <w:rsid w:val="00B0655A"/>
    <w:rsid w:val="00B06D21"/>
    <w:rsid w:val="00B075E4"/>
    <w:rsid w:val="00B126EA"/>
    <w:rsid w:val="00B15D2D"/>
    <w:rsid w:val="00B204B2"/>
    <w:rsid w:val="00B21A92"/>
    <w:rsid w:val="00B24FD1"/>
    <w:rsid w:val="00B271DC"/>
    <w:rsid w:val="00B31066"/>
    <w:rsid w:val="00B31D3F"/>
    <w:rsid w:val="00B321C3"/>
    <w:rsid w:val="00B32EE2"/>
    <w:rsid w:val="00B35C8D"/>
    <w:rsid w:val="00B37321"/>
    <w:rsid w:val="00B43985"/>
    <w:rsid w:val="00B44249"/>
    <w:rsid w:val="00B56736"/>
    <w:rsid w:val="00B56F24"/>
    <w:rsid w:val="00B62070"/>
    <w:rsid w:val="00B6488B"/>
    <w:rsid w:val="00B65D13"/>
    <w:rsid w:val="00B65DF8"/>
    <w:rsid w:val="00B65E30"/>
    <w:rsid w:val="00B705C5"/>
    <w:rsid w:val="00B7391F"/>
    <w:rsid w:val="00B809D3"/>
    <w:rsid w:val="00B80D6B"/>
    <w:rsid w:val="00B82B2D"/>
    <w:rsid w:val="00B831DE"/>
    <w:rsid w:val="00B83C20"/>
    <w:rsid w:val="00B91800"/>
    <w:rsid w:val="00BA0A9B"/>
    <w:rsid w:val="00BA1DB9"/>
    <w:rsid w:val="00BA34C0"/>
    <w:rsid w:val="00BC1C76"/>
    <w:rsid w:val="00BC1F78"/>
    <w:rsid w:val="00BC55EB"/>
    <w:rsid w:val="00BD5B83"/>
    <w:rsid w:val="00BE2CF3"/>
    <w:rsid w:val="00BE364C"/>
    <w:rsid w:val="00BE3F24"/>
    <w:rsid w:val="00BE5860"/>
    <w:rsid w:val="00BE6D12"/>
    <w:rsid w:val="00BF069C"/>
    <w:rsid w:val="00BF2641"/>
    <w:rsid w:val="00BF34E0"/>
    <w:rsid w:val="00C03174"/>
    <w:rsid w:val="00C118DE"/>
    <w:rsid w:val="00C1237F"/>
    <w:rsid w:val="00C127F1"/>
    <w:rsid w:val="00C168F7"/>
    <w:rsid w:val="00C21408"/>
    <w:rsid w:val="00C21EE6"/>
    <w:rsid w:val="00C3373F"/>
    <w:rsid w:val="00C33DDA"/>
    <w:rsid w:val="00C375C8"/>
    <w:rsid w:val="00C4021B"/>
    <w:rsid w:val="00C4454E"/>
    <w:rsid w:val="00C44ED2"/>
    <w:rsid w:val="00C4524E"/>
    <w:rsid w:val="00C45EB6"/>
    <w:rsid w:val="00C46B54"/>
    <w:rsid w:val="00C50056"/>
    <w:rsid w:val="00C52CA4"/>
    <w:rsid w:val="00C544F9"/>
    <w:rsid w:val="00C56C39"/>
    <w:rsid w:val="00C610AF"/>
    <w:rsid w:val="00C654AD"/>
    <w:rsid w:val="00C66192"/>
    <w:rsid w:val="00C67DA4"/>
    <w:rsid w:val="00C7244C"/>
    <w:rsid w:val="00C73FE6"/>
    <w:rsid w:val="00C75272"/>
    <w:rsid w:val="00C75421"/>
    <w:rsid w:val="00C82D55"/>
    <w:rsid w:val="00C85DBD"/>
    <w:rsid w:val="00C85E99"/>
    <w:rsid w:val="00C87CAD"/>
    <w:rsid w:val="00C9113D"/>
    <w:rsid w:val="00C92079"/>
    <w:rsid w:val="00C974DD"/>
    <w:rsid w:val="00CA24BC"/>
    <w:rsid w:val="00CA30A2"/>
    <w:rsid w:val="00CA424C"/>
    <w:rsid w:val="00CA6DA1"/>
    <w:rsid w:val="00CB0AA2"/>
    <w:rsid w:val="00CB1EFB"/>
    <w:rsid w:val="00CB3816"/>
    <w:rsid w:val="00CB6868"/>
    <w:rsid w:val="00CB78AE"/>
    <w:rsid w:val="00CC1B6B"/>
    <w:rsid w:val="00CC35D1"/>
    <w:rsid w:val="00CD0009"/>
    <w:rsid w:val="00CD5E15"/>
    <w:rsid w:val="00CD7FB9"/>
    <w:rsid w:val="00CE0A0A"/>
    <w:rsid w:val="00CE75DF"/>
    <w:rsid w:val="00CE7B46"/>
    <w:rsid w:val="00CF1AB5"/>
    <w:rsid w:val="00CF2E4C"/>
    <w:rsid w:val="00CF4E5D"/>
    <w:rsid w:val="00CF6239"/>
    <w:rsid w:val="00D0220C"/>
    <w:rsid w:val="00D02FD3"/>
    <w:rsid w:val="00D031DA"/>
    <w:rsid w:val="00D040A2"/>
    <w:rsid w:val="00D051BA"/>
    <w:rsid w:val="00D05B2F"/>
    <w:rsid w:val="00D06E86"/>
    <w:rsid w:val="00D10F2D"/>
    <w:rsid w:val="00D1520F"/>
    <w:rsid w:val="00D23D79"/>
    <w:rsid w:val="00D24C26"/>
    <w:rsid w:val="00D24EFD"/>
    <w:rsid w:val="00D26182"/>
    <w:rsid w:val="00D274EE"/>
    <w:rsid w:val="00D2758B"/>
    <w:rsid w:val="00D3024B"/>
    <w:rsid w:val="00D323D0"/>
    <w:rsid w:val="00D33FDA"/>
    <w:rsid w:val="00D36752"/>
    <w:rsid w:val="00D4199D"/>
    <w:rsid w:val="00D4386E"/>
    <w:rsid w:val="00D5313B"/>
    <w:rsid w:val="00D545B3"/>
    <w:rsid w:val="00D55483"/>
    <w:rsid w:val="00D56DE8"/>
    <w:rsid w:val="00D64A94"/>
    <w:rsid w:val="00D66E73"/>
    <w:rsid w:val="00D71F29"/>
    <w:rsid w:val="00D72214"/>
    <w:rsid w:val="00D81393"/>
    <w:rsid w:val="00D91CC2"/>
    <w:rsid w:val="00D93E3B"/>
    <w:rsid w:val="00D95C38"/>
    <w:rsid w:val="00D97DED"/>
    <w:rsid w:val="00DA17D0"/>
    <w:rsid w:val="00DA1E14"/>
    <w:rsid w:val="00DA209D"/>
    <w:rsid w:val="00DA3D82"/>
    <w:rsid w:val="00DA3E0B"/>
    <w:rsid w:val="00DA3E57"/>
    <w:rsid w:val="00DB05FA"/>
    <w:rsid w:val="00DB7885"/>
    <w:rsid w:val="00DC021E"/>
    <w:rsid w:val="00DC18C3"/>
    <w:rsid w:val="00DC60C0"/>
    <w:rsid w:val="00DD1850"/>
    <w:rsid w:val="00DD327D"/>
    <w:rsid w:val="00DD3443"/>
    <w:rsid w:val="00DD5DF3"/>
    <w:rsid w:val="00DE4900"/>
    <w:rsid w:val="00DF3DBE"/>
    <w:rsid w:val="00DF5465"/>
    <w:rsid w:val="00DF5FC6"/>
    <w:rsid w:val="00DF72F0"/>
    <w:rsid w:val="00E00060"/>
    <w:rsid w:val="00E02394"/>
    <w:rsid w:val="00E027FA"/>
    <w:rsid w:val="00E04BE8"/>
    <w:rsid w:val="00E0721F"/>
    <w:rsid w:val="00E10443"/>
    <w:rsid w:val="00E1432C"/>
    <w:rsid w:val="00E20F41"/>
    <w:rsid w:val="00E2620C"/>
    <w:rsid w:val="00E31067"/>
    <w:rsid w:val="00E42936"/>
    <w:rsid w:val="00E4671D"/>
    <w:rsid w:val="00E4671E"/>
    <w:rsid w:val="00E47730"/>
    <w:rsid w:val="00E56612"/>
    <w:rsid w:val="00E62B83"/>
    <w:rsid w:val="00E658FA"/>
    <w:rsid w:val="00E70DE6"/>
    <w:rsid w:val="00E8092B"/>
    <w:rsid w:val="00E82701"/>
    <w:rsid w:val="00E93F0E"/>
    <w:rsid w:val="00E959DD"/>
    <w:rsid w:val="00E96330"/>
    <w:rsid w:val="00E972D8"/>
    <w:rsid w:val="00EA0616"/>
    <w:rsid w:val="00EA0869"/>
    <w:rsid w:val="00EA2887"/>
    <w:rsid w:val="00EA29F1"/>
    <w:rsid w:val="00EB6A22"/>
    <w:rsid w:val="00EC07F6"/>
    <w:rsid w:val="00EE3A96"/>
    <w:rsid w:val="00EE4495"/>
    <w:rsid w:val="00EE596D"/>
    <w:rsid w:val="00EF0995"/>
    <w:rsid w:val="00EF1340"/>
    <w:rsid w:val="00F03654"/>
    <w:rsid w:val="00F06465"/>
    <w:rsid w:val="00F06B48"/>
    <w:rsid w:val="00F140EF"/>
    <w:rsid w:val="00F15DBC"/>
    <w:rsid w:val="00F20655"/>
    <w:rsid w:val="00F20AAE"/>
    <w:rsid w:val="00F22085"/>
    <w:rsid w:val="00F2664B"/>
    <w:rsid w:val="00F26F7A"/>
    <w:rsid w:val="00F278EB"/>
    <w:rsid w:val="00F31AC7"/>
    <w:rsid w:val="00F343DF"/>
    <w:rsid w:val="00F460DA"/>
    <w:rsid w:val="00F466A5"/>
    <w:rsid w:val="00F47584"/>
    <w:rsid w:val="00F52E31"/>
    <w:rsid w:val="00F6214F"/>
    <w:rsid w:val="00F65517"/>
    <w:rsid w:val="00F71B65"/>
    <w:rsid w:val="00F76113"/>
    <w:rsid w:val="00F8079C"/>
    <w:rsid w:val="00F82D74"/>
    <w:rsid w:val="00F85791"/>
    <w:rsid w:val="00F8592D"/>
    <w:rsid w:val="00F9064C"/>
    <w:rsid w:val="00F91AE8"/>
    <w:rsid w:val="00F91D5E"/>
    <w:rsid w:val="00F92595"/>
    <w:rsid w:val="00F92F62"/>
    <w:rsid w:val="00F96E92"/>
    <w:rsid w:val="00F97782"/>
    <w:rsid w:val="00FA1290"/>
    <w:rsid w:val="00FA1520"/>
    <w:rsid w:val="00FA2578"/>
    <w:rsid w:val="00FA5C49"/>
    <w:rsid w:val="00FA649E"/>
    <w:rsid w:val="00FA70CB"/>
    <w:rsid w:val="00FB0B04"/>
    <w:rsid w:val="00FB5C07"/>
    <w:rsid w:val="00FC3537"/>
    <w:rsid w:val="00FD0C6D"/>
    <w:rsid w:val="00FD6C4C"/>
    <w:rsid w:val="00FE2D33"/>
    <w:rsid w:val="00FE77FA"/>
    <w:rsid w:val="00FF099F"/>
    <w:rsid w:val="00FF29BD"/>
    <w:rsid w:val="00FF3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5195DE-8BD4-4CB0-A74C-9FC07652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qFormat="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8BF"/>
    <w:pPr>
      <w:spacing w:before="100" w:after="40" w:line="288" w:lineRule="auto"/>
      <w:jc w:val="both"/>
    </w:pPr>
    <w:rPr>
      <w:rFonts w:ascii="Arial" w:eastAsiaTheme="minorEastAsia" w:hAnsi="Arial"/>
      <w:color w:val="404040" w:themeColor="text1" w:themeTint="BF"/>
      <w:lang w:val="fr-FR" w:eastAsia="fr-FR"/>
    </w:rPr>
  </w:style>
  <w:style w:type="paragraph" w:styleId="Titre1">
    <w:name w:val="heading 1"/>
    <w:basedOn w:val="Normal"/>
    <w:next w:val="Normal"/>
    <w:link w:val="Titre1Car"/>
    <w:uiPriority w:val="99"/>
    <w:rsid w:val="00D93E3B"/>
    <w:pPr>
      <w:keepNext/>
      <w:keepLines/>
      <w:pageBreakBefore/>
      <w:spacing w:before="0" w:after="600" w:line="240" w:lineRule="auto"/>
      <w:contextualSpacing/>
      <w:jc w:val="left"/>
      <w:outlineLvl w:val="0"/>
    </w:pPr>
    <w:rPr>
      <w:rFonts w:ascii="Arial Narrow" w:eastAsiaTheme="majorEastAsia" w:hAnsi="Arial Narrow" w:cstheme="majorBidi"/>
      <w:bCs/>
      <w:color w:val="000000" w:themeColor="text1"/>
      <w:sz w:val="60"/>
      <w:szCs w:val="28"/>
    </w:rPr>
  </w:style>
  <w:style w:type="paragraph" w:styleId="Titre2">
    <w:name w:val="heading 2"/>
    <w:basedOn w:val="Normal"/>
    <w:next w:val="Normal"/>
    <w:link w:val="Titre2Car"/>
    <w:unhideWhenUsed/>
    <w:qFormat/>
    <w:rsid w:val="00D93E3B"/>
    <w:pPr>
      <w:keepNext/>
      <w:keepLines/>
      <w:numPr>
        <w:numId w:val="4"/>
      </w:numPr>
      <w:suppressAutoHyphens/>
      <w:spacing w:before="0" w:after="60" w:line="240" w:lineRule="auto"/>
      <w:jc w:val="left"/>
      <w:outlineLvl w:val="1"/>
    </w:pPr>
    <w:rPr>
      <w:rFonts w:ascii="Arial Narrow" w:eastAsiaTheme="majorEastAsia" w:hAnsi="Arial Narrow" w:cstheme="majorBidi"/>
      <w:bCs/>
      <w:color w:val="000000" w:themeColor="text1"/>
      <w:sz w:val="36"/>
      <w:szCs w:val="26"/>
    </w:rPr>
  </w:style>
  <w:style w:type="paragraph" w:styleId="Titre3">
    <w:name w:val="heading 3"/>
    <w:basedOn w:val="Titre2"/>
    <w:next w:val="Normal"/>
    <w:link w:val="Titre3Car"/>
    <w:unhideWhenUsed/>
    <w:qFormat/>
    <w:rsid w:val="00D93E3B"/>
    <w:pPr>
      <w:numPr>
        <w:ilvl w:val="1"/>
      </w:numPr>
      <w:spacing w:before="240" w:after="100"/>
      <w:outlineLvl w:val="2"/>
    </w:pPr>
    <w:rPr>
      <w:b/>
      <w:sz w:val="30"/>
    </w:rPr>
  </w:style>
  <w:style w:type="paragraph" w:styleId="Titre4">
    <w:name w:val="heading 4"/>
    <w:basedOn w:val="Titre3"/>
    <w:next w:val="Normal"/>
    <w:link w:val="Titre4Car"/>
    <w:unhideWhenUsed/>
    <w:qFormat/>
    <w:rsid w:val="00D93E3B"/>
    <w:pPr>
      <w:outlineLvl w:val="3"/>
    </w:pPr>
    <w:rPr>
      <w:color w:val="004990"/>
      <w:sz w:val="26"/>
      <w:szCs w:val="25"/>
    </w:rPr>
  </w:style>
  <w:style w:type="paragraph" w:styleId="Titre5">
    <w:name w:val="heading 5"/>
    <w:basedOn w:val="Normal"/>
    <w:next w:val="Normal"/>
    <w:link w:val="Titre5Car"/>
    <w:unhideWhenUsed/>
    <w:qFormat/>
    <w:rsid w:val="00D93E3B"/>
    <w:pPr>
      <w:keepNext/>
      <w:keepLines/>
      <w:spacing w:before="200"/>
      <w:jc w:val="left"/>
      <w:outlineLvl w:val="4"/>
    </w:pPr>
    <w:rPr>
      <w:rFonts w:eastAsiaTheme="majorEastAsia" w:cstheme="majorBidi"/>
      <w:color w:val="004990"/>
      <w:sz w:val="24"/>
      <w:szCs w:val="23"/>
    </w:rPr>
  </w:style>
  <w:style w:type="paragraph" w:styleId="Titre6">
    <w:name w:val="heading 6"/>
    <w:basedOn w:val="Normal"/>
    <w:next w:val="Normal"/>
    <w:link w:val="Titre6Car"/>
    <w:unhideWhenUsed/>
    <w:qFormat/>
    <w:rsid w:val="00D93E3B"/>
    <w:pPr>
      <w:keepNext/>
      <w:keepLines/>
      <w:spacing w:before="120" w:after="0"/>
      <w:jc w:val="left"/>
      <w:outlineLvl w:val="5"/>
    </w:pPr>
    <w:rPr>
      <w:rFonts w:eastAsiaTheme="majorEastAsia" w:cs="Arial"/>
      <w:b/>
      <w:iCs/>
      <w:color w:val="004990"/>
      <w:sz w:val="23"/>
    </w:rPr>
  </w:style>
  <w:style w:type="paragraph" w:styleId="Titre7">
    <w:name w:val="heading 7"/>
    <w:aliases w:val="¶ Titre 6"/>
    <w:basedOn w:val="Titre6"/>
    <w:next w:val="Normal"/>
    <w:link w:val="Titre7Car"/>
    <w:uiPriority w:val="10"/>
    <w:unhideWhenUsed/>
    <w:rsid w:val="00D93E3B"/>
    <w:pPr>
      <w:ind w:left="284"/>
      <w:outlineLvl w:val="6"/>
    </w:pPr>
    <w:rPr>
      <w:b w:val="0"/>
    </w:rPr>
  </w:style>
  <w:style w:type="paragraph" w:styleId="Titre8">
    <w:name w:val="heading 8"/>
    <w:basedOn w:val="Normal"/>
    <w:next w:val="Normal"/>
    <w:link w:val="Titre8Car"/>
    <w:uiPriority w:val="10"/>
    <w:semiHidden/>
    <w:rsid w:val="00D93E3B"/>
    <w:pPr>
      <w:keepNext/>
      <w:keepLines/>
      <w:spacing w:before="200" w:after="0"/>
      <w:outlineLvl w:val="7"/>
    </w:pPr>
    <w:rPr>
      <w:rFonts w:asciiTheme="majorHAnsi" w:eastAsiaTheme="majorEastAsia" w:hAnsiTheme="majorHAnsi" w:cstheme="majorBidi"/>
      <w:szCs w:val="20"/>
    </w:rPr>
  </w:style>
  <w:style w:type="paragraph" w:styleId="Titre9">
    <w:name w:val="heading 9"/>
    <w:basedOn w:val="Normal"/>
    <w:next w:val="Normal"/>
    <w:link w:val="Titre9Car"/>
    <w:uiPriority w:val="10"/>
    <w:semiHidden/>
    <w:qFormat/>
    <w:rsid w:val="00D93E3B"/>
    <w:pPr>
      <w:keepNext/>
      <w:keepLines/>
      <w:spacing w:before="200" w:after="0"/>
      <w:outlineLvl w:val="8"/>
    </w:pPr>
    <w:rPr>
      <w:rFonts w:asciiTheme="majorHAnsi" w:eastAsiaTheme="majorEastAsia" w:hAnsiTheme="majorHAnsi" w:cstheme="majorBidi"/>
      <w:i/>
      <w:iC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D93E3B"/>
    <w:rPr>
      <w:rFonts w:ascii="Arial Narrow" w:eastAsiaTheme="majorEastAsia" w:hAnsi="Arial Narrow" w:cstheme="majorBidi"/>
      <w:bCs/>
      <w:color w:val="000000" w:themeColor="text1"/>
      <w:sz w:val="60"/>
      <w:szCs w:val="28"/>
      <w:lang w:val="fr-FR" w:eastAsia="fr-FR"/>
    </w:rPr>
  </w:style>
  <w:style w:type="character" w:customStyle="1" w:styleId="Titre2Car">
    <w:name w:val="Titre 2 Car"/>
    <w:basedOn w:val="Policepardfaut"/>
    <w:link w:val="Titre2"/>
    <w:rsid w:val="00D93E3B"/>
    <w:rPr>
      <w:rFonts w:ascii="Arial Narrow" w:eastAsiaTheme="majorEastAsia" w:hAnsi="Arial Narrow" w:cstheme="majorBidi"/>
      <w:bCs/>
      <w:color w:val="000000" w:themeColor="text1"/>
      <w:sz w:val="36"/>
      <w:szCs w:val="26"/>
      <w:lang w:val="fr-FR" w:eastAsia="fr-FR"/>
    </w:rPr>
  </w:style>
  <w:style w:type="character" w:customStyle="1" w:styleId="Titre3Car">
    <w:name w:val="Titre 3 Car"/>
    <w:basedOn w:val="Policepardfaut"/>
    <w:link w:val="Titre3"/>
    <w:rsid w:val="00D93E3B"/>
    <w:rPr>
      <w:rFonts w:ascii="Arial Narrow" w:eastAsiaTheme="majorEastAsia" w:hAnsi="Arial Narrow" w:cstheme="majorBidi"/>
      <w:b/>
      <w:bCs/>
      <w:color w:val="000000" w:themeColor="text1"/>
      <w:sz w:val="30"/>
      <w:szCs w:val="26"/>
      <w:lang w:val="fr-FR" w:eastAsia="fr-FR"/>
    </w:rPr>
  </w:style>
  <w:style w:type="character" w:customStyle="1" w:styleId="Titre4Car">
    <w:name w:val="Titre 4 Car"/>
    <w:basedOn w:val="Policepardfaut"/>
    <w:link w:val="Titre4"/>
    <w:rsid w:val="00D93E3B"/>
    <w:rPr>
      <w:rFonts w:ascii="Arial Narrow" w:eastAsiaTheme="majorEastAsia" w:hAnsi="Arial Narrow" w:cstheme="majorBidi"/>
      <w:b/>
      <w:bCs/>
      <w:color w:val="004990"/>
      <w:sz w:val="26"/>
      <w:szCs w:val="25"/>
      <w:lang w:val="fr-FR" w:eastAsia="fr-FR"/>
    </w:rPr>
  </w:style>
  <w:style w:type="character" w:customStyle="1" w:styleId="Titre5Car">
    <w:name w:val="Titre 5 Car"/>
    <w:basedOn w:val="Policepardfaut"/>
    <w:link w:val="Titre5"/>
    <w:rsid w:val="00D93E3B"/>
    <w:rPr>
      <w:rFonts w:ascii="Arial" w:eastAsiaTheme="majorEastAsia" w:hAnsi="Arial" w:cstheme="majorBidi"/>
      <w:color w:val="004990"/>
      <w:sz w:val="24"/>
      <w:szCs w:val="23"/>
      <w:lang w:val="fr-FR" w:eastAsia="fr-FR"/>
    </w:rPr>
  </w:style>
  <w:style w:type="character" w:customStyle="1" w:styleId="Titre6Car">
    <w:name w:val="Titre 6 Car"/>
    <w:basedOn w:val="Policepardfaut"/>
    <w:link w:val="Titre6"/>
    <w:rsid w:val="00D93E3B"/>
    <w:rPr>
      <w:rFonts w:ascii="Arial" w:eastAsiaTheme="majorEastAsia" w:hAnsi="Arial" w:cs="Arial"/>
      <w:b/>
      <w:iCs/>
      <w:color w:val="004990"/>
      <w:sz w:val="23"/>
      <w:lang w:val="fr-FR" w:eastAsia="fr-FR"/>
    </w:rPr>
  </w:style>
  <w:style w:type="character" w:customStyle="1" w:styleId="Titre7Car">
    <w:name w:val="Titre 7 Car"/>
    <w:aliases w:val="¶ Titre 6 Car"/>
    <w:basedOn w:val="Policepardfaut"/>
    <w:link w:val="Titre7"/>
    <w:uiPriority w:val="10"/>
    <w:rsid w:val="00D93E3B"/>
    <w:rPr>
      <w:rFonts w:ascii="Arial" w:eastAsiaTheme="majorEastAsia" w:hAnsi="Arial" w:cs="Arial"/>
      <w:iCs/>
      <w:color w:val="004990"/>
      <w:sz w:val="23"/>
      <w:lang w:val="fr-FR" w:eastAsia="fr-FR"/>
    </w:rPr>
  </w:style>
  <w:style w:type="table" w:styleId="Grilledutableau">
    <w:name w:val="Table Grid"/>
    <w:basedOn w:val="TableauNormal"/>
    <w:uiPriority w:val="39"/>
    <w:rsid w:val="00D93E3B"/>
    <w:pPr>
      <w:spacing w:after="0" w:line="240" w:lineRule="auto"/>
    </w:pPr>
    <w:rPr>
      <w:rFonts w:ascii="Arial" w:eastAsiaTheme="minorEastAsia" w:hAnsi="Arial"/>
      <w:lang w:val="fr-FR"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character" w:styleId="Titredulivre">
    <w:name w:val="Book Title"/>
    <w:aliases w:val="Pied de page-mentions légales,HAS- Pied de page"/>
    <w:basedOn w:val="Policepardfaut"/>
    <w:uiPriority w:val="99"/>
    <w:rsid w:val="00D93E3B"/>
    <w:rPr>
      <w:rFonts w:ascii="Arial" w:hAnsi="Arial"/>
      <w:b w:val="0"/>
      <w:bCs/>
      <w:caps w:val="0"/>
      <w:smallCaps w:val="0"/>
      <w:color w:val="808080" w:themeColor="background1" w:themeShade="80"/>
      <w:spacing w:val="0"/>
      <w:sz w:val="16"/>
    </w:rPr>
  </w:style>
  <w:style w:type="character" w:styleId="Lienhypertexte">
    <w:name w:val="Hyperlink"/>
    <w:basedOn w:val="Policepardfaut"/>
    <w:uiPriority w:val="99"/>
    <w:unhideWhenUsed/>
    <w:rsid w:val="00D93E3B"/>
    <w:rPr>
      <w:color w:val="004990"/>
      <w:u w:val="single"/>
    </w:rPr>
  </w:style>
  <w:style w:type="character" w:styleId="lev">
    <w:name w:val="Strong"/>
    <w:aliases w:val="Gras"/>
    <w:basedOn w:val="Policepardfaut"/>
    <w:qFormat/>
    <w:rsid w:val="00D93E3B"/>
    <w:rPr>
      <w:b/>
      <w:bCs/>
    </w:rPr>
  </w:style>
  <w:style w:type="paragraph" w:customStyle="1" w:styleId="Intertitre">
    <w:name w:val="¶ Intertitre"/>
    <w:basedOn w:val="Normal"/>
    <w:next w:val="Normal"/>
    <w:link w:val="IntertitreCar"/>
    <w:qFormat/>
    <w:rsid w:val="00D93E3B"/>
    <w:pPr>
      <w:keepNext/>
      <w:autoSpaceDE w:val="0"/>
      <w:autoSpaceDN w:val="0"/>
      <w:adjustRightInd w:val="0"/>
      <w:spacing w:before="120" w:after="60"/>
      <w:jc w:val="left"/>
    </w:pPr>
    <w:rPr>
      <w:rFonts w:ascii="Arial Narrow" w:hAnsi="Arial Narrow" w:cs="Arial"/>
      <w:b/>
      <w:bCs/>
      <w:color w:val="000000" w:themeColor="text1"/>
      <w:sz w:val="26"/>
    </w:rPr>
  </w:style>
  <w:style w:type="character" w:customStyle="1" w:styleId="IntertitreCar">
    <w:name w:val="¶ Intertitre Car"/>
    <w:basedOn w:val="Policepardfaut"/>
    <w:link w:val="Intertitre"/>
    <w:rsid w:val="00D93E3B"/>
    <w:rPr>
      <w:rFonts w:ascii="Arial Narrow" w:eastAsiaTheme="minorEastAsia" w:hAnsi="Arial Narrow" w:cs="Arial"/>
      <w:b/>
      <w:bCs/>
      <w:color w:val="000000" w:themeColor="text1"/>
      <w:sz w:val="26"/>
      <w:lang w:val="fr-FR" w:eastAsia="fr-FR"/>
    </w:rPr>
  </w:style>
  <w:style w:type="paragraph" w:styleId="Titre">
    <w:name w:val="Title"/>
    <w:aliases w:val="Titre publication"/>
    <w:basedOn w:val="Normal"/>
    <w:next w:val="Normal"/>
    <w:link w:val="TitreCar"/>
    <w:uiPriority w:val="99"/>
    <w:qFormat/>
    <w:rsid w:val="00D93E3B"/>
    <w:pPr>
      <w:pageBreakBefore/>
      <w:spacing w:before="0" w:after="0" w:line="240" w:lineRule="auto"/>
      <w:jc w:val="left"/>
    </w:pPr>
    <w:rPr>
      <w:rFonts w:ascii="Arial Narrow" w:eastAsiaTheme="majorEastAsia" w:hAnsi="Arial Narrow" w:cstheme="majorBidi"/>
      <w:bCs/>
      <w:color w:val="0D0D0D" w:themeColor="text1" w:themeTint="F2"/>
      <w:sz w:val="60"/>
      <w:szCs w:val="26"/>
    </w:rPr>
  </w:style>
  <w:style w:type="character" w:customStyle="1" w:styleId="TitreCar">
    <w:name w:val="Titre Car"/>
    <w:aliases w:val="Titre publication Car"/>
    <w:basedOn w:val="Policepardfaut"/>
    <w:link w:val="Titre"/>
    <w:uiPriority w:val="99"/>
    <w:rsid w:val="00D93E3B"/>
    <w:rPr>
      <w:rFonts w:ascii="Arial Narrow" w:eastAsiaTheme="majorEastAsia" w:hAnsi="Arial Narrow" w:cstheme="majorBidi"/>
      <w:bCs/>
      <w:color w:val="0D0D0D" w:themeColor="text1" w:themeTint="F2"/>
      <w:sz w:val="60"/>
      <w:szCs w:val="26"/>
      <w:lang w:val="fr-FR" w:eastAsia="fr-FR"/>
    </w:rPr>
  </w:style>
  <w:style w:type="character" w:styleId="Accentuation">
    <w:name w:val="Emphasis"/>
    <w:aliases w:val="Italique"/>
    <w:basedOn w:val="Policepardfaut"/>
    <w:qFormat/>
    <w:rsid w:val="00D93E3B"/>
    <w:rPr>
      <w:i/>
      <w:iCs/>
    </w:rPr>
  </w:style>
  <w:style w:type="paragraph" w:styleId="Notedebasdepage">
    <w:name w:val="footnote text"/>
    <w:basedOn w:val="Normal"/>
    <w:link w:val="NotedebasdepageCar"/>
    <w:uiPriority w:val="99"/>
    <w:unhideWhenUsed/>
    <w:rsid w:val="00D93E3B"/>
    <w:pPr>
      <w:spacing w:before="0" w:line="240" w:lineRule="auto"/>
      <w:jc w:val="left"/>
    </w:pPr>
    <w:rPr>
      <w:sz w:val="17"/>
      <w:szCs w:val="20"/>
    </w:rPr>
  </w:style>
  <w:style w:type="character" w:customStyle="1" w:styleId="NotedebasdepageCar">
    <w:name w:val="Note de bas de page Car"/>
    <w:basedOn w:val="Policepardfaut"/>
    <w:link w:val="Notedebasdepage"/>
    <w:uiPriority w:val="99"/>
    <w:rsid w:val="00D93E3B"/>
    <w:rPr>
      <w:rFonts w:ascii="Arial" w:eastAsiaTheme="minorEastAsia" w:hAnsi="Arial"/>
      <w:color w:val="404040" w:themeColor="text1" w:themeTint="BF"/>
      <w:sz w:val="17"/>
      <w:szCs w:val="20"/>
      <w:lang w:val="fr-FR" w:eastAsia="fr-FR"/>
    </w:rPr>
  </w:style>
  <w:style w:type="character" w:styleId="Appelnotedebasdep">
    <w:name w:val="footnote reference"/>
    <w:basedOn w:val="Policepardfaut"/>
    <w:semiHidden/>
    <w:unhideWhenUsed/>
    <w:rsid w:val="00D93E3B"/>
    <w:rPr>
      <w:vertAlign w:val="superscript"/>
    </w:rPr>
  </w:style>
  <w:style w:type="character" w:customStyle="1" w:styleId="Condens">
    <w:name w:val="Condensé"/>
    <w:basedOn w:val="Policepardfaut"/>
    <w:uiPriority w:val="4"/>
    <w:qFormat/>
    <w:rsid w:val="00D93E3B"/>
    <w:rPr>
      <w:spacing w:val="-2"/>
    </w:rPr>
  </w:style>
  <w:style w:type="paragraph" w:styleId="Sous-titre">
    <w:name w:val="Subtitle"/>
    <w:basedOn w:val="Normal"/>
    <w:next w:val="Normal"/>
    <w:link w:val="Sous-titreCar"/>
    <w:qFormat/>
    <w:rsid w:val="00D93E3B"/>
    <w:rPr>
      <w:color w:val="808080" w:themeColor="background1" w:themeShade="80"/>
      <w:sz w:val="32"/>
      <w:szCs w:val="32"/>
    </w:rPr>
  </w:style>
  <w:style w:type="character" w:customStyle="1" w:styleId="Sous-titreCar">
    <w:name w:val="Sous-titre Car"/>
    <w:basedOn w:val="Policepardfaut"/>
    <w:link w:val="Sous-titre"/>
    <w:rsid w:val="00D93E3B"/>
    <w:rPr>
      <w:rFonts w:ascii="Arial" w:eastAsiaTheme="minorEastAsia" w:hAnsi="Arial"/>
      <w:color w:val="808080" w:themeColor="background1" w:themeShade="80"/>
      <w:sz w:val="32"/>
      <w:szCs w:val="32"/>
      <w:lang w:val="fr-FR" w:eastAsia="fr-FR"/>
    </w:rPr>
  </w:style>
  <w:style w:type="character" w:customStyle="1" w:styleId="Mention1">
    <w:name w:val="Mention1"/>
    <w:aliases w:val="Mention,Texte d'aide"/>
    <w:uiPriority w:val="99"/>
    <w:unhideWhenUsed/>
    <w:rsid w:val="00D93E3B"/>
    <w:rPr>
      <w:rFonts w:ascii="Arial Nova Cond" w:hAnsi="Arial Nova Cond"/>
      <w:color w:val="595959" w:themeColor="text1" w:themeTint="A6"/>
      <w:shd w:val="clear" w:color="auto" w:fill="F2F2F2" w:themeFill="background1" w:themeFillShade="F2"/>
    </w:rPr>
  </w:style>
  <w:style w:type="paragraph" w:customStyle="1" w:styleId="Asupprimer">
    <w:name w:val="A supprimer"/>
    <w:basedOn w:val="Normal"/>
    <w:qFormat/>
    <w:rsid w:val="00D93E3B"/>
    <w:pPr>
      <w:pBdr>
        <w:left w:val="dotted" w:sz="12" w:space="4" w:color="538135" w:themeColor="accent6" w:themeShade="BF"/>
      </w:pBdr>
      <w:spacing w:before="0" w:line="240" w:lineRule="auto"/>
      <w:ind w:left="851"/>
    </w:pPr>
    <w:rPr>
      <w:rFonts w:ascii="Arial Nova Cond" w:hAnsi="Arial Nova Cond"/>
      <w:color w:val="538135" w:themeColor="accent6" w:themeShade="BF"/>
    </w:rPr>
  </w:style>
  <w:style w:type="character" w:customStyle="1" w:styleId="Titre8Car">
    <w:name w:val="Titre 8 Car"/>
    <w:basedOn w:val="Policepardfaut"/>
    <w:link w:val="Titre8"/>
    <w:uiPriority w:val="10"/>
    <w:semiHidden/>
    <w:rsid w:val="00D93E3B"/>
    <w:rPr>
      <w:rFonts w:asciiTheme="majorHAnsi" w:eastAsiaTheme="majorEastAsia" w:hAnsiTheme="majorHAnsi" w:cstheme="majorBidi"/>
      <w:color w:val="404040" w:themeColor="text1" w:themeTint="BF"/>
      <w:szCs w:val="20"/>
      <w:lang w:val="fr-FR" w:eastAsia="fr-FR"/>
    </w:rPr>
  </w:style>
  <w:style w:type="character" w:customStyle="1" w:styleId="Titre9Car">
    <w:name w:val="Titre 9 Car"/>
    <w:basedOn w:val="Policepardfaut"/>
    <w:link w:val="Titre9"/>
    <w:uiPriority w:val="10"/>
    <w:semiHidden/>
    <w:rsid w:val="00D93E3B"/>
    <w:rPr>
      <w:rFonts w:asciiTheme="majorHAnsi" w:eastAsiaTheme="majorEastAsia" w:hAnsiTheme="majorHAnsi" w:cstheme="majorBidi"/>
      <w:i/>
      <w:iCs/>
      <w:color w:val="404040" w:themeColor="text1" w:themeTint="BF"/>
      <w:szCs w:val="20"/>
      <w:lang w:val="fr-FR" w:eastAsia="fr-FR"/>
    </w:rPr>
  </w:style>
  <w:style w:type="character" w:customStyle="1" w:styleId="TextedebullesCar">
    <w:name w:val="Texte de bulles Car"/>
    <w:basedOn w:val="Policepardfaut"/>
    <w:link w:val="Textedebulles"/>
    <w:uiPriority w:val="99"/>
    <w:semiHidden/>
    <w:rsid w:val="00D93E3B"/>
    <w:rPr>
      <w:rFonts w:ascii="Tahoma" w:eastAsiaTheme="minorEastAsia" w:hAnsi="Tahoma" w:cs="Tahoma"/>
      <w:color w:val="404040" w:themeColor="text1" w:themeTint="BF"/>
      <w:sz w:val="16"/>
      <w:szCs w:val="16"/>
      <w:lang w:val="fr-FR" w:eastAsia="fr-FR"/>
    </w:rPr>
  </w:style>
  <w:style w:type="paragraph" w:styleId="Textedebulles">
    <w:name w:val="Balloon Text"/>
    <w:basedOn w:val="Normal"/>
    <w:link w:val="TextedebullesCar"/>
    <w:uiPriority w:val="99"/>
    <w:semiHidden/>
    <w:unhideWhenUsed/>
    <w:rsid w:val="00D93E3B"/>
    <w:pPr>
      <w:spacing w:line="240" w:lineRule="auto"/>
    </w:pPr>
    <w:rPr>
      <w:rFonts w:ascii="Tahoma" w:hAnsi="Tahoma" w:cs="Tahoma"/>
      <w:sz w:val="16"/>
      <w:szCs w:val="16"/>
    </w:rPr>
  </w:style>
  <w:style w:type="paragraph" w:styleId="En-tte">
    <w:name w:val="header"/>
    <w:basedOn w:val="Normal"/>
    <w:link w:val="En-tteCar"/>
    <w:uiPriority w:val="99"/>
    <w:unhideWhenUsed/>
    <w:rsid w:val="00D93E3B"/>
    <w:pPr>
      <w:tabs>
        <w:tab w:val="center" w:pos="4536"/>
        <w:tab w:val="right" w:pos="9072"/>
      </w:tabs>
      <w:spacing w:before="0" w:after="0" w:line="240" w:lineRule="auto"/>
    </w:pPr>
  </w:style>
  <w:style w:type="character" w:customStyle="1" w:styleId="En-tteCar">
    <w:name w:val="En-tête Car"/>
    <w:basedOn w:val="Policepardfaut"/>
    <w:link w:val="En-tte"/>
    <w:uiPriority w:val="99"/>
    <w:rsid w:val="00D93E3B"/>
    <w:rPr>
      <w:rFonts w:ascii="Arial" w:eastAsiaTheme="minorEastAsia" w:hAnsi="Arial"/>
      <w:color w:val="404040" w:themeColor="text1" w:themeTint="BF"/>
      <w:lang w:val="fr-FR" w:eastAsia="fr-FR"/>
    </w:rPr>
  </w:style>
  <w:style w:type="paragraph" w:styleId="Pieddepage">
    <w:name w:val="footer"/>
    <w:basedOn w:val="Normal"/>
    <w:link w:val="PieddepageCar"/>
    <w:uiPriority w:val="99"/>
    <w:unhideWhenUsed/>
    <w:rsid w:val="00D93E3B"/>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D93E3B"/>
    <w:rPr>
      <w:rFonts w:ascii="Arial" w:eastAsiaTheme="minorEastAsia" w:hAnsi="Arial"/>
      <w:color w:val="404040" w:themeColor="text1" w:themeTint="BF"/>
      <w:lang w:val="fr-FR" w:eastAsia="fr-FR"/>
    </w:rPr>
  </w:style>
  <w:style w:type="character" w:styleId="Textedelespacerserv">
    <w:name w:val="Placeholder Text"/>
    <w:basedOn w:val="Policepardfaut"/>
    <w:uiPriority w:val="99"/>
    <w:semiHidden/>
    <w:rsid w:val="00D93E3B"/>
    <w:rPr>
      <w:color w:val="808080"/>
    </w:rPr>
  </w:style>
  <w:style w:type="paragraph" w:customStyle="1" w:styleId="Aidechamp">
    <w:name w:val="Aide champ"/>
    <w:basedOn w:val="Normal"/>
    <w:qFormat/>
    <w:rsid w:val="00D93E3B"/>
    <w:pPr>
      <w:shd w:val="clear" w:color="auto" w:fill="F2F2F2" w:themeFill="background1" w:themeFillShade="F2"/>
    </w:pPr>
  </w:style>
  <w:style w:type="paragraph" w:customStyle="1" w:styleId="Paragraphedexplications">
    <w:name w:val="Paragraphe d'explications"/>
    <w:basedOn w:val="Normal"/>
    <w:qFormat/>
    <w:rsid w:val="00D93E3B"/>
    <w:pPr>
      <w:pBdr>
        <w:left w:val="single" w:sz="4" w:space="4" w:color="808080" w:themeColor="background1" w:themeShade="80"/>
      </w:pBdr>
      <w:spacing w:before="0" w:line="240" w:lineRule="auto"/>
      <w:ind w:left="851"/>
    </w:pPr>
    <w:rPr>
      <w:rFonts w:ascii="Arial Nova Cond" w:hAnsi="Arial Nova Cond"/>
      <w:color w:val="808080" w:themeColor="background1" w:themeShade="80"/>
    </w:rPr>
  </w:style>
  <w:style w:type="paragraph" w:styleId="TM2">
    <w:name w:val="toc 2"/>
    <w:basedOn w:val="Normal"/>
    <w:next w:val="Normal"/>
    <w:autoRedefine/>
    <w:uiPriority w:val="39"/>
    <w:unhideWhenUsed/>
    <w:rsid w:val="00D93E3B"/>
    <w:pPr>
      <w:tabs>
        <w:tab w:val="left" w:pos="567"/>
        <w:tab w:val="right" w:pos="9809"/>
      </w:tabs>
      <w:suppressAutoHyphens/>
      <w:spacing w:before="200"/>
      <w:ind w:right="454"/>
      <w:jc w:val="left"/>
    </w:pPr>
    <w:rPr>
      <w:b/>
      <w:noProof/>
      <w:color w:val="000000" w:themeColor="text1"/>
      <w:sz w:val="24"/>
    </w:rPr>
  </w:style>
  <w:style w:type="paragraph" w:styleId="Paragraphedeliste">
    <w:name w:val="List Paragraph"/>
    <w:aliases w:val="Liste à puce,Liste.,_CC_Bullet,Paragraphe de liste1,Bullet1,Section 5,Bullet 1,List Paragraph1,Table Legend,Bullet List,Bullets Points,Bullet List 2"/>
    <w:basedOn w:val="Normal"/>
    <w:link w:val="ParagraphedelisteCar"/>
    <w:uiPriority w:val="34"/>
    <w:qFormat/>
    <w:rsid w:val="00D93E3B"/>
    <w:pPr>
      <w:numPr>
        <w:numId w:val="2"/>
      </w:numPr>
      <w:spacing w:before="40" w:after="20"/>
    </w:pPr>
  </w:style>
  <w:style w:type="character" w:customStyle="1" w:styleId="ParagraphedelisteCar">
    <w:name w:val="Paragraphe de liste Car"/>
    <w:aliases w:val="Liste à puce Car,Liste. Car,_CC_Bullet Car,Paragraphe de liste1 Car,Bullet1 Car,Section 5 Car,Bullet 1 Car,List Paragraph1 Car,Table Legend Car,Bullet List Car,Bullets Points Car,Bullet List 2 Car"/>
    <w:basedOn w:val="Policepardfaut"/>
    <w:link w:val="Paragraphedeliste"/>
    <w:uiPriority w:val="34"/>
    <w:rsid w:val="00D93E3B"/>
    <w:rPr>
      <w:rFonts w:ascii="Arial" w:eastAsiaTheme="minorEastAsia" w:hAnsi="Arial"/>
      <w:color w:val="404040" w:themeColor="text1" w:themeTint="BF"/>
      <w:lang w:val="fr-FR" w:eastAsia="fr-FR"/>
    </w:rPr>
  </w:style>
  <w:style w:type="paragraph" w:styleId="Liste2">
    <w:name w:val="List 2"/>
    <w:aliases w:val="Liste tableau"/>
    <w:basedOn w:val="Normal"/>
    <w:qFormat/>
    <w:rsid w:val="00D93E3B"/>
    <w:pPr>
      <w:spacing w:before="0"/>
      <w:contextualSpacing/>
      <w:jc w:val="left"/>
    </w:pPr>
    <w:rPr>
      <w:szCs w:val="20"/>
    </w:rPr>
  </w:style>
  <w:style w:type="paragraph" w:styleId="TM3">
    <w:name w:val="toc 3"/>
    <w:basedOn w:val="Normal"/>
    <w:next w:val="Normal"/>
    <w:autoRedefine/>
    <w:uiPriority w:val="39"/>
    <w:unhideWhenUsed/>
    <w:rsid w:val="00D93E3B"/>
    <w:pPr>
      <w:tabs>
        <w:tab w:val="left" w:pos="1560"/>
        <w:tab w:val="right" w:pos="9809"/>
      </w:tabs>
      <w:suppressAutoHyphens/>
      <w:spacing w:before="60"/>
      <w:ind w:left="1560" w:hanging="1134"/>
      <w:jc w:val="left"/>
    </w:pPr>
    <w:rPr>
      <w:noProof/>
      <w:color w:val="808080" w:themeColor="background1" w:themeShade="80"/>
    </w:rPr>
  </w:style>
  <w:style w:type="paragraph" w:styleId="TM4">
    <w:name w:val="toc 4"/>
    <w:basedOn w:val="TM3"/>
    <w:next w:val="Normal"/>
    <w:autoRedefine/>
    <w:unhideWhenUsed/>
    <w:rsid w:val="00D93E3B"/>
    <w:pPr>
      <w:tabs>
        <w:tab w:val="left" w:pos="1276"/>
      </w:tabs>
      <w:ind w:left="1276" w:hanging="709"/>
    </w:pPr>
    <w:rPr>
      <w:color w:val="44546A" w:themeColor="text2"/>
    </w:rPr>
  </w:style>
  <w:style w:type="paragraph" w:styleId="Lgende">
    <w:name w:val="caption"/>
    <w:basedOn w:val="Normal"/>
    <w:next w:val="Normal"/>
    <w:unhideWhenUsed/>
    <w:qFormat/>
    <w:rsid w:val="00D93E3B"/>
    <w:pPr>
      <w:keepNext/>
      <w:spacing w:before="240" w:after="60" w:line="240" w:lineRule="auto"/>
    </w:pPr>
    <w:rPr>
      <w:b/>
      <w:bCs/>
      <w:sz w:val="18"/>
      <w:szCs w:val="18"/>
    </w:rPr>
  </w:style>
  <w:style w:type="paragraph" w:styleId="Normalcentr">
    <w:name w:val="Block Text"/>
    <w:aliases w:val="Centré (Normal )"/>
    <w:basedOn w:val="Normal"/>
    <w:unhideWhenUsed/>
    <w:qFormat/>
    <w:rsid w:val="00D93E3B"/>
    <w:pPr>
      <w:jc w:val="center"/>
    </w:pPr>
    <w:rPr>
      <w:iCs/>
    </w:rPr>
  </w:style>
  <w:style w:type="character" w:customStyle="1" w:styleId="Nonsurlign">
    <w:name w:val="Non surligné"/>
    <w:basedOn w:val="Policepardfaut"/>
    <w:uiPriority w:val="28"/>
    <w:qFormat/>
    <w:rsid w:val="00D93E3B"/>
  </w:style>
  <w:style w:type="paragraph" w:styleId="Tabledesillustrations">
    <w:name w:val="table of figures"/>
    <w:basedOn w:val="Normal"/>
    <w:next w:val="Normal"/>
    <w:uiPriority w:val="99"/>
    <w:unhideWhenUsed/>
    <w:rsid w:val="00D93E3B"/>
    <w:pPr>
      <w:tabs>
        <w:tab w:val="right" w:pos="9854"/>
      </w:tabs>
      <w:spacing w:after="0"/>
      <w:ind w:right="454"/>
    </w:pPr>
    <w:rPr>
      <w:noProof/>
    </w:rPr>
  </w:style>
  <w:style w:type="paragraph" w:styleId="TM1">
    <w:name w:val="toc 1"/>
    <w:basedOn w:val="TM2"/>
    <w:next w:val="Normal"/>
    <w:autoRedefine/>
    <w:uiPriority w:val="39"/>
    <w:unhideWhenUsed/>
    <w:rsid w:val="00D93E3B"/>
    <w:pPr>
      <w:ind w:right="0"/>
    </w:pPr>
    <w:rPr>
      <w:rFonts w:ascii="Arial Narrow" w:hAnsi="Arial Narrow"/>
      <w:sz w:val="28"/>
    </w:rPr>
  </w:style>
  <w:style w:type="paragraph" w:customStyle="1" w:styleId="Rfrencebiblio">
    <w:name w:val="Référence biblio"/>
    <w:basedOn w:val="Normal"/>
    <w:uiPriority w:val="12"/>
    <w:qFormat/>
    <w:rsid w:val="00D93E3B"/>
    <w:pPr>
      <w:suppressAutoHyphens/>
      <w:spacing w:before="0" w:after="0" w:line="240" w:lineRule="auto"/>
      <w:jc w:val="left"/>
    </w:pPr>
    <w:rPr>
      <w:rFonts w:eastAsia="Times New Roman" w:cs="Times New Roman"/>
      <w:color w:val="auto"/>
      <w:sz w:val="17"/>
      <w:szCs w:val="18"/>
    </w:rPr>
  </w:style>
  <w:style w:type="paragraph" w:customStyle="1" w:styleId="Titreannexesnauto">
    <w:name w:val="Titre annexes (n° auto)"/>
    <w:next w:val="Normal"/>
    <w:uiPriority w:val="12"/>
    <w:qFormat/>
    <w:rsid w:val="00D93E3B"/>
    <w:pPr>
      <w:numPr>
        <w:numId w:val="6"/>
      </w:numPr>
      <w:tabs>
        <w:tab w:val="left" w:pos="1843"/>
      </w:tabs>
      <w:spacing w:after="200" w:line="276" w:lineRule="auto"/>
      <w:ind w:left="1701" w:hanging="1701"/>
    </w:pPr>
    <w:rPr>
      <w:rFonts w:ascii="Arial Narrow" w:eastAsiaTheme="minorEastAsia" w:hAnsi="Arial Narrow"/>
      <w:bCs/>
      <w:sz w:val="42"/>
      <w:szCs w:val="42"/>
      <w:lang w:val="fr-FR" w:eastAsia="fr-FR"/>
    </w:rPr>
  </w:style>
  <w:style w:type="paragraph" w:styleId="Listepuces">
    <w:name w:val="List Bullet"/>
    <w:aliases w:val="Flèche"/>
    <w:basedOn w:val="Paragraphedeliste"/>
    <w:qFormat/>
    <w:rsid w:val="00D93E3B"/>
    <w:pPr>
      <w:numPr>
        <w:numId w:val="0"/>
      </w:numPr>
      <w:tabs>
        <w:tab w:val="num" w:pos="360"/>
      </w:tabs>
      <w:ind w:left="360" w:hanging="360"/>
    </w:pPr>
  </w:style>
  <w:style w:type="paragraph" w:styleId="Listepuces2">
    <w:name w:val="List Bullet 2"/>
    <w:aliases w:val="Liste n°"/>
    <w:basedOn w:val="Normal"/>
    <w:qFormat/>
    <w:rsid w:val="00D93E3B"/>
    <w:pPr>
      <w:tabs>
        <w:tab w:val="num" w:pos="643"/>
      </w:tabs>
      <w:spacing w:before="40" w:after="20"/>
      <w:ind w:left="643" w:hanging="360"/>
    </w:pPr>
  </w:style>
  <w:style w:type="table" w:styleId="Grilledetableauclaire">
    <w:name w:val="Grid Table Light"/>
    <w:aliases w:val="Fond gris"/>
    <w:basedOn w:val="TableauNormal"/>
    <w:uiPriority w:val="40"/>
    <w:rsid w:val="00D93E3B"/>
    <w:pPr>
      <w:spacing w:after="0" w:line="240" w:lineRule="auto"/>
    </w:pPr>
    <w:rPr>
      <w:rFonts w:ascii="Arial" w:eastAsiaTheme="minorEastAsia" w:hAnsi="Arial"/>
      <w:lang w:val="fr-FR" w:eastAsia="fr-FR"/>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table" w:styleId="Tableausimple2">
    <w:name w:val="Plain Table 2"/>
    <w:aliases w:val="Tableau bleu"/>
    <w:basedOn w:val="TableauNormal"/>
    <w:uiPriority w:val="42"/>
    <w:rsid w:val="00D93E3B"/>
    <w:pPr>
      <w:spacing w:after="200" w:line="276" w:lineRule="auto"/>
    </w:pPr>
    <w:rPr>
      <w:rFonts w:ascii="Arial" w:eastAsiaTheme="minorEastAsia" w:hAnsi="Arial"/>
      <w:sz w:val="21"/>
      <w:lang w:val="fr-FR" w:eastAsia="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Pr>
    <w:tblStylePr w:type="firstRow">
      <w:rPr>
        <w:rFonts w:ascii="Arial" w:hAnsi="Arial"/>
        <w:b/>
        <w:bCs/>
        <w:sz w:val="22"/>
      </w:rPr>
      <w:tblPr/>
      <w:tcPr>
        <w:shd w:val="clear" w:color="auto" w:fill="CADBEC"/>
      </w:tcPr>
    </w:tblStylePr>
    <w:tblStylePr w:type="lastRow">
      <w:rPr>
        <w:b/>
        <w:bCs/>
        <w:i/>
      </w:rPr>
    </w:tblStylePr>
    <w:tblStylePr w:type="firstCol">
      <w:rPr>
        <w:rFonts w:ascii="Arial" w:hAnsi="Arial"/>
        <w:b/>
        <w:bCs/>
        <w:sz w:val="22"/>
      </w:rPr>
      <w:tblPr/>
      <w:tcPr>
        <w:tcBorders>
          <w:insideH w:val="single" w:sz="4" w:space="0" w:color="004990"/>
          <w:insideV w:val="single" w:sz="4" w:space="0" w:color="004990"/>
        </w:tcBorders>
        <w:shd w:val="clear" w:color="auto" w:fill="CADBEC"/>
      </w:tcPr>
    </w:tblStylePr>
    <w:tblStylePr w:type="lastCol">
      <w:rPr>
        <w:b/>
        <w:bCs/>
        <w:i/>
      </w:rPr>
      <w:tblPr/>
      <w:tcPr>
        <w:tcBorders>
          <w:top w:val="nil"/>
          <w:left w:val="nil"/>
          <w:bottom w:val="nil"/>
          <w:right w:val="nil"/>
          <w:insideH w:val="single" w:sz="4" w:space="0" w:color="004990"/>
          <w:insideV w:val="single" w:sz="4" w:space="0" w:color="004990"/>
          <w:tl2br w:val="nil"/>
          <w:tr2bl w:val="nil"/>
        </w:tcBorders>
      </w:tcPr>
    </w:tblStylePr>
    <w:tblStylePr w:type="band2Vert">
      <w:tblPr/>
      <w:tcPr>
        <w:shd w:val="clear" w:color="auto" w:fill="F4F6F6"/>
      </w:tcPr>
    </w:tblStylePr>
    <w:tblStylePr w:type="band1Horz">
      <w:tblPr/>
      <w:tcPr>
        <w:tcBorders>
          <w:top w:val="nil"/>
          <w:left w:val="nil"/>
          <w:bottom w:val="nil"/>
          <w:right w:val="nil"/>
          <w:insideH w:val="single" w:sz="4" w:space="0" w:color="4B9228"/>
          <w:insideV w:val="single" w:sz="4" w:space="0" w:color="4B9228"/>
          <w:tl2br w:val="nil"/>
          <w:tr2bl w:val="nil"/>
        </w:tcBorders>
      </w:tcPr>
    </w:tblStylePr>
    <w:tblStylePr w:type="band2Horz">
      <w:tblPr/>
      <w:tcPr>
        <w:shd w:val="clear" w:color="auto" w:fill="F4F6F6"/>
      </w:tcPr>
    </w:tblStylePr>
  </w:style>
  <w:style w:type="character" w:customStyle="1" w:styleId="EndNoteBibliographyTitleCar">
    <w:name w:val="EndNote Bibliography Title Car"/>
    <w:basedOn w:val="Policepardfaut"/>
    <w:uiPriority w:val="99"/>
    <w:rsid w:val="00D93E3B"/>
    <w:rPr>
      <w:rFonts w:ascii="Arial" w:hAnsi="Arial"/>
      <w:color w:val="262626" w:themeColor="text1" w:themeTint="D9"/>
      <w:sz w:val="18"/>
      <w:szCs w:val="24"/>
    </w:rPr>
  </w:style>
  <w:style w:type="paragraph" w:customStyle="1" w:styleId="EndNoteBibliographyTitle">
    <w:name w:val="EndNote Bibliography Title"/>
    <w:basedOn w:val="Normal"/>
    <w:link w:val="EndNoteBibliographyTitleCar1"/>
    <w:uiPriority w:val="99"/>
    <w:rsid w:val="00D93E3B"/>
    <w:pPr>
      <w:suppressAutoHyphens/>
      <w:spacing w:before="0" w:after="0" w:line="240" w:lineRule="auto"/>
      <w:jc w:val="center"/>
    </w:pPr>
    <w:rPr>
      <w:rFonts w:eastAsia="Times New Roman" w:cs="Arial"/>
      <w:noProof/>
      <w:color w:val="auto"/>
      <w:szCs w:val="24"/>
    </w:rPr>
  </w:style>
  <w:style w:type="character" w:customStyle="1" w:styleId="EndNoteBibliographyTitleCar1">
    <w:name w:val="EndNote Bibliography Title Car1"/>
    <w:basedOn w:val="Policepardfaut"/>
    <w:link w:val="EndNoteBibliographyTitle"/>
    <w:uiPriority w:val="99"/>
    <w:rsid w:val="00D93E3B"/>
    <w:rPr>
      <w:rFonts w:ascii="Arial" w:eastAsia="Times New Roman" w:hAnsi="Arial" w:cs="Arial"/>
      <w:noProof/>
      <w:szCs w:val="24"/>
      <w:lang w:val="fr-FR" w:eastAsia="fr-FR"/>
    </w:rPr>
  </w:style>
  <w:style w:type="paragraph" w:customStyle="1" w:styleId="EndNoteBibliography">
    <w:name w:val="EndNote Bibliography"/>
    <w:basedOn w:val="Normal"/>
    <w:link w:val="EndNoteBibliographyCar"/>
    <w:uiPriority w:val="99"/>
    <w:rsid w:val="00D93E3B"/>
    <w:pPr>
      <w:suppressAutoHyphens/>
      <w:spacing w:before="0" w:after="0" w:line="240" w:lineRule="auto"/>
    </w:pPr>
    <w:rPr>
      <w:rFonts w:eastAsia="Times New Roman" w:cs="Arial"/>
      <w:noProof/>
      <w:color w:val="auto"/>
      <w:szCs w:val="24"/>
    </w:rPr>
  </w:style>
  <w:style w:type="character" w:customStyle="1" w:styleId="EndNoteBibliographyCar">
    <w:name w:val="EndNote Bibliography Car"/>
    <w:basedOn w:val="Policepardfaut"/>
    <w:link w:val="EndNoteBibliography"/>
    <w:uiPriority w:val="99"/>
    <w:rsid w:val="00D93E3B"/>
    <w:rPr>
      <w:rFonts w:ascii="Arial" w:eastAsia="Times New Roman" w:hAnsi="Arial" w:cs="Arial"/>
      <w:noProof/>
      <w:szCs w:val="24"/>
      <w:lang w:val="fr-FR" w:eastAsia="fr-FR"/>
    </w:rPr>
  </w:style>
  <w:style w:type="paragraph" w:customStyle="1" w:styleId="Titrehorssommaire">
    <w:name w:val="Titre hors sommaire"/>
    <w:next w:val="Normal"/>
    <w:uiPriority w:val="8"/>
    <w:rsid w:val="00D93E3B"/>
    <w:pPr>
      <w:pageBreakBefore/>
      <w:spacing w:after="0" w:line="240" w:lineRule="auto"/>
    </w:pPr>
    <w:rPr>
      <w:rFonts w:ascii="Arial Narrow" w:eastAsiaTheme="majorEastAsia" w:hAnsi="Arial Narrow" w:cstheme="majorBidi"/>
      <w:bCs/>
      <w:color w:val="0D0D0D" w:themeColor="text1" w:themeTint="F2"/>
      <w:sz w:val="60"/>
      <w:szCs w:val="26"/>
      <w:lang w:val="fr-FR" w:eastAsia="fr-FR"/>
    </w:rPr>
  </w:style>
  <w:style w:type="character" w:styleId="Emphaseple">
    <w:name w:val="Subtle Emphasis"/>
    <w:aliases w:val="Petit,Petit caractère"/>
    <w:basedOn w:val="Policepardfaut"/>
    <w:uiPriority w:val="3"/>
    <w:qFormat/>
    <w:rsid w:val="00D93E3B"/>
    <w:rPr>
      <w:i w:val="0"/>
      <w:iCs/>
      <w:color w:val="404040" w:themeColor="text1" w:themeTint="BF"/>
      <w:sz w:val="18"/>
    </w:rPr>
  </w:style>
  <w:style w:type="paragraph" w:customStyle="1" w:styleId="Gauchealign">
    <w:name w:val="Gauche (aligné)"/>
    <w:basedOn w:val="Normalcentr"/>
    <w:uiPriority w:val="21"/>
    <w:qFormat/>
    <w:rsid w:val="00D93E3B"/>
    <w:pPr>
      <w:jc w:val="left"/>
    </w:pPr>
  </w:style>
  <w:style w:type="character" w:customStyle="1" w:styleId="Indice">
    <w:name w:val="Indice"/>
    <w:basedOn w:val="Policepardfaut"/>
    <w:uiPriority w:val="19"/>
    <w:qFormat/>
    <w:rsid w:val="00D93E3B"/>
    <w:rPr>
      <w:vertAlign w:val="subscript"/>
    </w:rPr>
  </w:style>
  <w:style w:type="character" w:customStyle="1" w:styleId="Exposant">
    <w:name w:val="Exposant"/>
    <w:basedOn w:val="Policepardfaut"/>
    <w:uiPriority w:val="19"/>
    <w:qFormat/>
    <w:rsid w:val="00D93E3B"/>
    <w:rPr>
      <w:vertAlign w:val="superscript"/>
    </w:rPr>
  </w:style>
  <w:style w:type="character" w:customStyle="1" w:styleId="Mentionnonrsolue1">
    <w:name w:val="Mention non résolue1"/>
    <w:basedOn w:val="Policepardfaut"/>
    <w:uiPriority w:val="99"/>
    <w:unhideWhenUsed/>
    <w:rsid w:val="00D93E3B"/>
    <w:rPr>
      <w:color w:val="605E5C"/>
      <w:shd w:val="clear" w:color="auto" w:fill="E1DFDD"/>
    </w:rPr>
  </w:style>
  <w:style w:type="paragraph" w:styleId="TM5">
    <w:name w:val="toc 5"/>
    <w:basedOn w:val="TM4"/>
    <w:next w:val="Normal"/>
    <w:autoRedefine/>
    <w:unhideWhenUsed/>
    <w:rsid w:val="00D93E3B"/>
    <w:pPr>
      <w:spacing w:after="100"/>
      <w:ind w:left="1560" w:hanging="993"/>
    </w:pPr>
  </w:style>
  <w:style w:type="character" w:styleId="Lienhypertextesuivivisit">
    <w:name w:val="FollowedHyperlink"/>
    <w:basedOn w:val="Policepardfaut"/>
    <w:unhideWhenUsed/>
    <w:rsid w:val="00D93E3B"/>
    <w:rPr>
      <w:color w:val="954F72" w:themeColor="followedHyperlink"/>
      <w:u w:val="single"/>
    </w:rPr>
  </w:style>
  <w:style w:type="paragraph" w:styleId="NormalWeb">
    <w:name w:val="Normal (Web)"/>
    <w:basedOn w:val="Normal"/>
    <w:uiPriority w:val="99"/>
    <w:unhideWhenUsed/>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paragraph" w:customStyle="1" w:styleId="Mentionslgales">
    <w:name w:val="Mentions légales"/>
    <w:basedOn w:val="Normalcentr"/>
    <w:uiPriority w:val="99"/>
    <w:rsid w:val="00D93E3B"/>
    <w:pPr>
      <w:spacing w:before="0"/>
    </w:pPr>
    <w:rPr>
      <w:sz w:val="17"/>
      <w:szCs w:val="17"/>
    </w:rPr>
  </w:style>
  <w:style w:type="character" w:customStyle="1" w:styleId="Grasitalique">
    <w:name w:val="Gras + italique"/>
    <w:basedOn w:val="lev"/>
    <w:uiPriority w:val="21"/>
    <w:qFormat/>
    <w:rsid w:val="00D93E3B"/>
    <w:rPr>
      <w:b/>
      <w:bCs/>
      <w:i/>
    </w:rPr>
  </w:style>
  <w:style w:type="paragraph" w:customStyle="1" w:styleId="Petit">
    <w:name w:val="Petit."/>
    <w:basedOn w:val="Normal"/>
    <w:uiPriority w:val="22"/>
    <w:qFormat/>
    <w:rsid w:val="00D93E3B"/>
    <w:pPr>
      <w:jc w:val="left"/>
    </w:pPr>
    <w:rPr>
      <w:sz w:val="18"/>
    </w:rPr>
  </w:style>
  <w:style w:type="paragraph" w:styleId="Citation">
    <w:name w:val="Quote"/>
    <w:basedOn w:val="Normal"/>
    <w:next w:val="Normal"/>
    <w:link w:val="CitationCar"/>
    <w:uiPriority w:val="29"/>
    <w:rsid w:val="00D93E3B"/>
    <w:pPr>
      <w:spacing w:before="200" w:after="160"/>
      <w:ind w:left="864" w:right="864"/>
      <w:jc w:val="center"/>
    </w:pPr>
    <w:rPr>
      <w:i/>
      <w:iCs/>
    </w:rPr>
  </w:style>
  <w:style w:type="character" w:customStyle="1" w:styleId="CitationCar">
    <w:name w:val="Citation Car"/>
    <w:basedOn w:val="Policepardfaut"/>
    <w:link w:val="Citation"/>
    <w:uiPriority w:val="29"/>
    <w:rsid w:val="00D93E3B"/>
    <w:rPr>
      <w:rFonts w:ascii="Arial" w:eastAsiaTheme="minorEastAsia" w:hAnsi="Arial"/>
      <w:i/>
      <w:iCs/>
      <w:color w:val="404040" w:themeColor="text1" w:themeTint="BF"/>
      <w:lang w:val="fr-FR" w:eastAsia="fr-FR"/>
    </w:rPr>
  </w:style>
  <w:style w:type="paragraph" w:styleId="Commentaire">
    <w:name w:val="annotation text"/>
    <w:basedOn w:val="Normal"/>
    <w:link w:val="CommentaireCar"/>
    <w:unhideWhenUsed/>
    <w:rsid w:val="00D93E3B"/>
    <w:pPr>
      <w:spacing w:line="240" w:lineRule="auto"/>
    </w:pPr>
    <w:rPr>
      <w:sz w:val="20"/>
      <w:szCs w:val="20"/>
    </w:rPr>
  </w:style>
  <w:style w:type="character" w:customStyle="1" w:styleId="CommentaireCar">
    <w:name w:val="Commentaire Car"/>
    <w:basedOn w:val="Policepardfaut"/>
    <w:link w:val="Commentaire"/>
    <w:rsid w:val="00D93E3B"/>
    <w:rPr>
      <w:rFonts w:ascii="Arial" w:eastAsiaTheme="minorEastAsia" w:hAnsi="Arial"/>
      <w:color w:val="404040" w:themeColor="text1" w:themeTint="BF"/>
      <w:sz w:val="20"/>
      <w:szCs w:val="20"/>
      <w:lang w:val="fr-FR" w:eastAsia="fr-FR"/>
    </w:rPr>
  </w:style>
  <w:style w:type="paragraph" w:styleId="En-ttedetabledesmatires">
    <w:name w:val="TOC Heading"/>
    <w:basedOn w:val="Titre1"/>
    <w:next w:val="Normal"/>
    <w:uiPriority w:val="39"/>
    <w:unhideWhenUsed/>
    <w:qFormat/>
    <w:rsid w:val="00D93E3B"/>
    <w:pPr>
      <w:spacing w:before="240" w:after="0"/>
      <w:jc w:val="both"/>
      <w:outlineLvl w:val="9"/>
    </w:pPr>
    <w:rPr>
      <w:rFonts w:asciiTheme="majorHAnsi" w:hAnsiTheme="majorHAnsi"/>
      <w:bCs w:val="0"/>
      <w:color w:val="2E74B5" w:themeColor="accent1" w:themeShade="BF"/>
      <w:sz w:val="32"/>
      <w:szCs w:val="32"/>
    </w:rPr>
  </w:style>
  <w:style w:type="character" w:customStyle="1" w:styleId="ExplorateurdedocumentsCar">
    <w:name w:val="Explorateur de documents Car"/>
    <w:basedOn w:val="Policepardfaut"/>
    <w:link w:val="Explorateurdedocuments"/>
    <w:uiPriority w:val="99"/>
    <w:semiHidden/>
    <w:rsid w:val="00D93E3B"/>
    <w:rPr>
      <w:rFonts w:ascii="Segoe UI" w:eastAsiaTheme="minorEastAsia" w:hAnsi="Segoe UI" w:cs="Segoe UI"/>
      <w:color w:val="404040" w:themeColor="text1" w:themeTint="BF"/>
      <w:sz w:val="16"/>
      <w:szCs w:val="16"/>
      <w:lang w:val="fr-FR" w:eastAsia="fr-FR"/>
    </w:rPr>
  </w:style>
  <w:style w:type="paragraph" w:styleId="Explorateurdedocuments">
    <w:name w:val="Document Map"/>
    <w:basedOn w:val="Normal"/>
    <w:link w:val="ExplorateurdedocumentsCar"/>
    <w:uiPriority w:val="99"/>
    <w:semiHidden/>
    <w:unhideWhenUsed/>
    <w:rsid w:val="00D93E3B"/>
    <w:pPr>
      <w:spacing w:before="0" w:after="0" w:line="240" w:lineRule="auto"/>
    </w:pPr>
    <w:rPr>
      <w:rFonts w:ascii="Segoe UI" w:hAnsi="Segoe UI" w:cs="Segoe UI"/>
      <w:sz w:val="16"/>
      <w:szCs w:val="16"/>
    </w:rPr>
  </w:style>
  <w:style w:type="character" w:customStyle="1" w:styleId="NotedefinCar">
    <w:name w:val="Note de fin Car"/>
    <w:basedOn w:val="Policepardfaut"/>
    <w:link w:val="Notedefin"/>
    <w:semiHidden/>
    <w:rsid w:val="00D93E3B"/>
    <w:rPr>
      <w:rFonts w:ascii="Arial" w:eastAsiaTheme="minorEastAsia" w:hAnsi="Arial"/>
      <w:color w:val="404040" w:themeColor="text1" w:themeTint="BF"/>
      <w:sz w:val="20"/>
      <w:szCs w:val="20"/>
      <w:lang w:val="fr-FR" w:eastAsia="fr-FR"/>
    </w:rPr>
  </w:style>
  <w:style w:type="paragraph" w:styleId="Notedefin">
    <w:name w:val="endnote text"/>
    <w:basedOn w:val="Normal"/>
    <w:link w:val="NotedefinCar"/>
    <w:semiHidden/>
    <w:unhideWhenUsed/>
    <w:rsid w:val="00D93E3B"/>
    <w:pPr>
      <w:tabs>
        <w:tab w:val="num" w:pos="1209"/>
      </w:tabs>
      <w:spacing w:before="0" w:after="0" w:line="240" w:lineRule="auto"/>
      <w:ind w:left="1209" w:hanging="360"/>
    </w:pPr>
    <w:rPr>
      <w:sz w:val="20"/>
      <w:szCs w:val="20"/>
    </w:rPr>
  </w:style>
  <w:style w:type="character" w:customStyle="1" w:styleId="ObjetducommentaireCar">
    <w:name w:val="Objet du commentaire Car"/>
    <w:basedOn w:val="CommentaireCar"/>
    <w:link w:val="Objetducommentaire"/>
    <w:semiHidden/>
    <w:rsid w:val="00D93E3B"/>
    <w:rPr>
      <w:rFonts w:ascii="Arial" w:eastAsiaTheme="minorEastAsia" w:hAnsi="Arial"/>
      <w:b/>
      <w:bCs/>
      <w:color w:val="404040" w:themeColor="text1" w:themeTint="BF"/>
      <w:sz w:val="20"/>
      <w:szCs w:val="20"/>
      <w:lang w:val="fr-FR" w:eastAsia="fr-FR"/>
    </w:rPr>
  </w:style>
  <w:style w:type="paragraph" w:styleId="Objetducommentaire">
    <w:name w:val="annotation subject"/>
    <w:basedOn w:val="Commentaire"/>
    <w:next w:val="Commentaire"/>
    <w:link w:val="ObjetducommentaireCar"/>
    <w:semiHidden/>
    <w:unhideWhenUsed/>
    <w:rsid w:val="00D93E3B"/>
    <w:rPr>
      <w:b/>
      <w:bCs/>
    </w:rPr>
  </w:style>
  <w:style w:type="character" w:customStyle="1" w:styleId="TextedemacroCar">
    <w:name w:val="Texte de macro Car"/>
    <w:basedOn w:val="Policepardfaut"/>
    <w:link w:val="Textedemacro"/>
    <w:uiPriority w:val="99"/>
    <w:semiHidden/>
    <w:rsid w:val="00D93E3B"/>
    <w:rPr>
      <w:rFonts w:ascii="Consolas" w:eastAsiaTheme="minorEastAsia" w:hAnsi="Consolas"/>
      <w:color w:val="262626" w:themeColor="text1" w:themeTint="D9"/>
      <w:sz w:val="20"/>
      <w:szCs w:val="20"/>
      <w:lang w:val="fr-FR" w:eastAsia="fr-FR"/>
    </w:rPr>
  </w:style>
  <w:style w:type="paragraph" w:styleId="Textedemacro">
    <w:name w:val="macro"/>
    <w:link w:val="TextedemacroCar"/>
    <w:uiPriority w:val="99"/>
    <w:semiHidden/>
    <w:unhideWhenUsed/>
    <w:rsid w:val="00D93E3B"/>
    <w:pPr>
      <w:tabs>
        <w:tab w:val="left" w:pos="480"/>
        <w:tab w:val="left" w:pos="960"/>
        <w:tab w:val="left" w:pos="1440"/>
        <w:tab w:val="left" w:pos="1920"/>
        <w:tab w:val="left" w:pos="2400"/>
        <w:tab w:val="left" w:pos="2880"/>
        <w:tab w:val="left" w:pos="3360"/>
        <w:tab w:val="left" w:pos="3840"/>
        <w:tab w:val="left" w:pos="4320"/>
      </w:tabs>
      <w:spacing w:before="100" w:after="0" w:line="288" w:lineRule="auto"/>
      <w:jc w:val="both"/>
    </w:pPr>
    <w:rPr>
      <w:rFonts w:ascii="Consolas" w:eastAsiaTheme="minorEastAsia" w:hAnsi="Consolas"/>
      <w:color w:val="262626" w:themeColor="text1" w:themeTint="D9"/>
      <w:sz w:val="20"/>
      <w:szCs w:val="20"/>
      <w:lang w:val="fr-FR" w:eastAsia="fr-FR"/>
    </w:rPr>
  </w:style>
  <w:style w:type="paragraph" w:styleId="Titredenote">
    <w:name w:val="Note Heading"/>
    <w:aliases w:val="Titre de fiche"/>
    <w:basedOn w:val="Intertitre"/>
    <w:next w:val="Normal"/>
    <w:link w:val="TitredenoteCar"/>
    <w:unhideWhenUsed/>
    <w:rsid w:val="00D93E3B"/>
    <w:pPr>
      <w:spacing w:before="0" w:after="0"/>
      <w:jc w:val="center"/>
    </w:pPr>
    <w:rPr>
      <w:b w:val="0"/>
      <w:bCs w:val="0"/>
      <w:sz w:val="36"/>
      <w:szCs w:val="36"/>
    </w:rPr>
  </w:style>
  <w:style w:type="character" w:customStyle="1" w:styleId="TitredenoteCar">
    <w:name w:val="Titre de note Car"/>
    <w:aliases w:val="Titre de fiche Car"/>
    <w:basedOn w:val="Policepardfaut"/>
    <w:link w:val="Titredenote"/>
    <w:rsid w:val="00D93E3B"/>
    <w:rPr>
      <w:rFonts w:ascii="Arial Narrow" w:eastAsiaTheme="minorEastAsia" w:hAnsi="Arial Narrow" w:cs="Arial"/>
      <w:color w:val="000000" w:themeColor="text1"/>
      <w:sz w:val="36"/>
      <w:szCs w:val="36"/>
      <w:lang w:val="fr-FR" w:eastAsia="fr-FR"/>
    </w:rPr>
  </w:style>
  <w:style w:type="character" w:styleId="Numrodeligne">
    <w:name w:val="line number"/>
    <w:basedOn w:val="Policepardfaut"/>
    <w:rsid w:val="00D93E3B"/>
  </w:style>
  <w:style w:type="character" w:styleId="Numrodepage">
    <w:name w:val="page number"/>
    <w:basedOn w:val="Policepardfaut"/>
    <w:rsid w:val="00D93E3B"/>
  </w:style>
  <w:style w:type="character" w:styleId="Marquedecommentaire">
    <w:name w:val="annotation reference"/>
    <w:uiPriority w:val="99"/>
    <w:rsid w:val="00D93E3B"/>
    <w:rPr>
      <w:sz w:val="16"/>
      <w:szCs w:val="16"/>
    </w:rPr>
  </w:style>
  <w:style w:type="character" w:customStyle="1" w:styleId="AdresseHTMLCar">
    <w:name w:val="Adresse HTML Car"/>
    <w:basedOn w:val="Policepardfaut"/>
    <w:link w:val="AdresseHTML"/>
    <w:semiHidden/>
    <w:rsid w:val="00D93E3B"/>
    <w:rPr>
      <w:rFonts w:ascii="Arial" w:eastAsiaTheme="minorEastAsia" w:hAnsi="Arial"/>
      <w:i/>
      <w:iCs/>
      <w:color w:val="404040" w:themeColor="text1" w:themeTint="BF"/>
      <w:lang w:val="fr-FR" w:eastAsia="fr-FR"/>
    </w:rPr>
  </w:style>
  <w:style w:type="paragraph" w:styleId="AdresseHTML">
    <w:name w:val="HTML Address"/>
    <w:basedOn w:val="Normal"/>
    <w:link w:val="AdresseHTMLCar"/>
    <w:semiHidden/>
    <w:unhideWhenUsed/>
    <w:rsid w:val="00D93E3B"/>
    <w:pPr>
      <w:spacing w:before="0" w:after="0" w:line="240" w:lineRule="auto"/>
    </w:pPr>
    <w:rPr>
      <w:i/>
      <w:iCs/>
    </w:rPr>
  </w:style>
  <w:style w:type="paragraph" w:styleId="Citationintense">
    <w:name w:val="Intense Quote"/>
    <w:basedOn w:val="Normal"/>
    <w:next w:val="Normal"/>
    <w:link w:val="CitationintenseCar"/>
    <w:uiPriority w:val="30"/>
    <w:rsid w:val="00D93E3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D93E3B"/>
    <w:rPr>
      <w:rFonts w:ascii="Arial" w:eastAsiaTheme="minorEastAsia" w:hAnsi="Arial"/>
      <w:i/>
      <w:iCs/>
      <w:color w:val="5B9BD5" w:themeColor="accent1"/>
      <w:lang w:val="fr-FR" w:eastAsia="fr-FR"/>
    </w:rPr>
  </w:style>
  <w:style w:type="character" w:customStyle="1" w:styleId="CorpsdetexteCar">
    <w:name w:val="Corps de texte Car"/>
    <w:basedOn w:val="Policepardfaut"/>
    <w:link w:val="Corpsdetexte"/>
    <w:semiHidden/>
    <w:rsid w:val="00D93E3B"/>
    <w:rPr>
      <w:rFonts w:ascii="Arial" w:eastAsiaTheme="minorEastAsia" w:hAnsi="Arial"/>
      <w:color w:val="404040" w:themeColor="text1" w:themeTint="BF"/>
      <w:lang w:val="fr-FR" w:eastAsia="fr-FR"/>
    </w:rPr>
  </w:style>
  <w:style w:type="paragraph" w:styleId="Corpsdetexte">
    <w:name w:val="Body Text"/>
    <w:basedOn w:val="Normal"/>
    <w:link w:val="CorpsdetexteCar"/>
    <w:semiHidden/>
    <w:unhideWhenUsed/>
    <w:rsid w:val="00D93E3B"/>
    <w:pPr>
      <w:spacing w:after="120"/>
    </w:pPr>
  </w:style>
  <w:style w:type="character" w:customStyle="1" w:styleId="Corpsdetexte2Car">
    <w:name w:val="Corps de texte 2 Car"/>
    <w:basedOn w:val="Policepardfaut"/>
    <w:link w:val="Corpsdetexte2"/>
    <w:semiHidden/>
    <w:rsid w:val="00D93E3B"/>
    <w:rPr>
      <w:rFonts w:ascii="Arial" w:eastAsiaTheme="minorEastAsia" w:hAnsi="Arial"/>
      <w:color w:val="404040" w:themeColor="text1" w:themeTint="BF"/>
      <w:lang w:val="fr-FR" w:eastAsia="fr-FR"/>
    </w:rPr>
  </w:style>
  <w:style w:type="paragraph" w:styleId="Corpsdetexte2">
    <w:name w:val="Body Text 2"/>
    <w:basedOn w:val="Normal"/>
    <w:link w:val="Corpsdetexte2Car"/>
    <w:semiHidden/>
    <w:unhideWhenUsed/>
    <w:rsid w:val="00D93E3B"/>
    <w:pPr>
      <w:spacing w:after="120" w:line="480" w:lineRule="auto"/>
    </w:pPr>
  </w:style>
  <w:style w:type="character" w:customStyle="1" w:styleId="Corpsdetexte3Car">
    <w:name w:val="Corps de texte 3 Car"/>
    <w:basedOn w:val="Policepardfaut"/>
    <w:link w:val="Corpsdetexte3"/>
    <w:semiHidden/>
    <w:rsid w:val="00D93E3B"/>
    <w:rPr>
      <w:rFonts w:ascii="Arial" w:eastAsiaTheme="minorEastAsia" w:hAnsi="Arial"/>
      <w:color w:val="404040" w:themeColor="text1" w:themeTint="BF"/>
      <w:sz w:val="16"/>
      <w:szCs w:val="16"/>
      <w:lang w:val="fr-FR" w:eastAsia="fr-FR"/>
    </w:rPr>
  </w:style>
  <w:style w:type="paragraph" w:styleId="Corpsdetexte3">
    <w:name w:val="Body Text 3"/>
    <w:basedOn w:val="Normal"/>
    <w:link w:val="Corpsdetexte3Car"/>
    <w:semiHidden/>
    <w:unhideWhenUsed/>
    <w:rsid w:val="00D93E3B"/>
    <w:pPr>
      <w:spacing w:after="120"/>
    </w:pPr>
    <w:rPr>
      <w:sz w:val="16"/>
      <w:szCs w:val="16"/>
    </w:rPr>
  </w:style>
  <w:style w:type="character" w:customStyle="1" w:styleId="DateCar">
    <w:name w:val="Date Car"/>
    <w:basedOn w:val="Policepardfaut"/>
    <w:link w:val="Date"/>
    <w:semiHidden/>
    <w:rsid w:val="00D93E3B"/>
    <w:rPr>
      <w:rFonts w:ascii="Arial" w:eastAsiaTheme="minorEastAsia" w:hAnsi="Arial"/>
      <w:color w:val="404040" w:themeColor="text1" w:themeTint="BF"/>
      <w:lang w:val="fr-FR" w:eastAsia="fr-FR"/>
    </w:rPr>
  </w:style>
  <w:style w:type="paragraph" w:styleId="Date">
    <w:name w:val="Date"/>
    <w:basedOn w:val="Normal"/>
    <w:next w:val="Normal"/>
    <w:link w:val="DateCar"/>
    <w:semiHidden/>
    <w:unhideWhenUsed/>
    <w:rsid w:val="00D93E3B"/>
  </w:style>
  <w:style w:type="character" w:customStyle="1" w:styleId="En-ttedemessageCar">
    <w:name w:val="En-tête de message Car"/>
    <w:basedOn w:val="Policepardfaut"/>
    <w:link w:val="En-ttedemessage"/>
    <w:semiHidden/>
    <w:rsid w:val="00D93E3B"/>
    <w:rPr>
      <w:rFonts w:asciiTheme="majorHAnsi" w:eastAsiaTheme="majorEastAsia" w:hAnsiTheme="majorHAnsi" w:cstheme="majorBidi"/>
      <w:color w:val="404040" w:themeColor="text1" w:themeTint="BF"/>
      <w:sz w:val="24"/>
      <w:szCs w:val="24"/>
      <w:shd w:val="pct20" w:color="auto" w:fill="auto"/>
      <w:lang w:val="fr-FR" w:eastAsia="fr-FR"/>
    </w:rPr>
  </w:style>
  <w:style w:type="paragraph" w:styleId="En-ttedemessage">
    <w:name w:val="Message Header"/>
    <w:basedOn w:val="Normal"/>
    <w:link w:val="En-ttedemessageCar"/>
    <w:semiHidden/>
    <w:unhideWhenUsed/>
    <w:rsid w:val="00D93E3B"/>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FormuledepolitesseCar">
    <w:name w:val="Formule de politesse Car"/>
    <w:basedOn w:val="Policepardfaut"/>
    <w:link w:val="Formuledepolitesse"/>
    <w:semiHidden/>
    <w:rsid w:val="00D93E3B"/>
    <w:rPr>
      <w:rFonts w:ascii="Arial" w:eastAsiaTheme="minorEastAsia" w:hAnsi="Arial"/>
      <w:color w:val="404040" w:themeColor="text1" w:themeTint="BF"/>
      <w:lang w:val="fr-FR" w:eastAsia="fr-FR"/>
    </w:rPr>
  </w:style>
  <w:style w:type="paragraph" w:styleId="Formuledepolitesse">
    <w:name w:val="Closing"/>
    <w:basedOn w:val="Normal"/>
    <w:link w:val="FormuledepolitesseCar"/>
    <w:semiHidden/>
    <w:unhideWhenUsed/>
    <w:rsid w:val="00D93E3B"/>
    <w:pPr>
      <w:spacing w:before="0" w:after="0" w:line="240" w:lineRule="auto"/>
      <w:ind w:left="4252"/>
    </w:pPr>
  </w:style>
  <w:style w:type="character" w:customStyle="1" w:styleId="PrformatHTMLCar">
    <w:name w:val="Préformaté HTML Car"/>
    <w:basedOn w:val="Policepardfaut"/>
    <w:link w:val="PrformatHTML"/>
    <w:semiHidden/>
    <w:rsid w:val="00D93E3B"/>
    <w:rPr>
      <w:rFonts w:ascii="Consolas" w:eastAsiaTheme="minorEastAsia" w:hAnsi="Consolas"/>
      <w:color w:val="404040" w:themeColor="text1" w:themeTint="BF"/>
      <w:sz w:val="20"/>
      <w:szCs w:val="20"/>
      <w:lang w:val="fr-FR" w:eastAsia="fr-FR"/>
    </w:rPr>
  </w:style>
  <w:style w:type="paragraph" w:styleId="PrformatHTML">
    <w:name w:val="HTML Preformatted"/>
    <w:basedOn w:val="Normal"/>
    <w:link w:val="PrformatHTMLCar"/>
    <w:semiHidden/>
    <w:unhideWhenUsed/>
    <w:rsid w:val="00D93E3B"/>
    <w:pPr>
      <w:spacing w:before="0" w:after="0" w:line="240" w:lineRule="auto"/>
    </w:pPr>
    <w:rPr>
      <w:rFonts w:ascii="Consolas" w:hAnsi="Consolas"/>
      <w:sz w:val="20"/>
      <w:szCs w:val="20"/>
    </w:rPr>
  </w:style>
  <w:style w:type="character" w:customStyle="1" w:styleId="Retrait1religneCar">
    <w:name w:val="Retrait 1re ligne Car"/>
    <w:basedOn w:val="CorpsdetexteCar"/>
    <w:link w:val="Retrait1religne"/>
    <w:semiHidden/>
    <w:rsid w:val="00D93E3B"/>
    <w:rPr>
      <w:rFonts w:ascii="Arial" w:eastAsiaTheme="minorEastAsia" w:hAnsi="Arial"/>
      <w:color w:val="404040" w:themeColor="text1" w:themeTint="BF"/>
      <w:lang w:val="fr-FR" w:eastAsia="fr-FR"/>
    </w:rPr>
  </w:style>
  <w:style w:type="paragraph" w:styleId="Retrait1religne">
    <w:name w:val="Body Text First Indent"/>
    <w:basedOn w:val="Corpsdetexte"/>
    <w:link w:val="Retrait1religneCar"/>
    <w:semiHidden/>
    <w:unhideWhenUsed/>
    <w:rsid w:val="00D93E3B"/>
    <w:pPr>
      <w:spacing w:after="40"/>
      <w:ind w:firstLine="360"/>
    </w:pPr>
  </w:style>
  <w:style w:type="character" w:customStyle="1" w:styleId="RetraitcorpsdetexteCar">
    <w:name w:val="Retrait corps de texte Car"/>
    <w:basedOn w:val="Policepardfaut"/>
    <w:link w:val="Retraitcorpsdetexte"/>
    <w:semiHidden/>
    <w:rsid w:val="00D93E3B"/>
    <w:rPr>
      <w:rFonts w:ascii="Arial" w:eastAsiaTheme="minorEastAsia" w:hAnsi="Arial"/>
      <w:color w:val="404040" w:themeColor="text1" w:themeTint="BF"/>
      <w:lang w:val="fr-FR" w:eastAsia="fr-FR"/>
    </w:rPr>
  </w:style>
  <w:style w:type="paragraph" w:styleId="Retraitcorpsdetexte">
    <w:name w:val="Body Text Indent"/>
    <w:basedOn w:val="Normal"/>
    <w:link w:val="RetraitcorpsdetexteCar"/>
    <w:semiHidden/>
    <w:unhideWhenUsed/>
    <w:rsid w:val="00D93E3B"/>
    <w:pPr>
      <w:spacing w:after="120"/>
      <w:ind w:left="283"/>
    </w:pPr>
  </w:style>
  <w:style w:type="character" w:customStyle="1" w:styleId="Retraitcorpsdetexte2Car">
    <w:name w:val="Retrait corps de texte 2 Car"/>
    <w:basedOn w:val="Policepardfaut"/>
    <w:link w:val="Retraitcorpsdetexte2"/>
    <w:semiHidden/>
    <w:rsid w:val="00D93E3B"/>
    <w:rPr>
      <w:rFonts w:ascii="Arial" w:eastAsiaTheme="minorEastAsia" w:hAnsi="Arial"/>
      <w:color w:val="404040" w:themeColor="text1" w:themeTint="BF"/>
      <w:lang w:val="fr-FR" w:eastAsia="fr-FR"/>
    </w:rPr>
  </w:style>
  <w:style w:type="paragraph" w:styleId="Retraitcorpsdetexte2">
    <w:name w:val="Body Text Indent 2"/>
    <w:basedOn w:val="Normal"/>
    <w:link w:val="Retraitcorpsdetexte2Car"/>
    <w:semiHidden/>
    <w:unhideWhenUsed/>
    <w:rsid w:val="00D93E3B"/>
    <w:pPr>
      <w:spacing w:after="120" w:line="480" w:lineRule="auto"/>
      <w:ind w:left="283"/>
    </w:pPr>
  </w:style>
  <w:style w:type="character" w:customStyle="1" w:styleId="Retraitcorpsdetexte3Car">
    <w:name w:val="Retrait corps de texte 3 Car"/>
    <w:basedOn w:val="Policepardfaut"/>
    <w:link w:val="Retraitcorpsdetexte3"/>
    <w:semiHidden/>
    <w:rsid w:val="00D93E3B"/>
    <w:rPr>
      <w:rFonts w:ascii="Arial" w:eastAsiaTheme="minorEastAsia" w:hAnsi="Arial"/>
      <w:color w:val="404040" w:themeColor="text1" w:themeTint="BF"/>
      <w:sz w:val="16"/>
      <w:szCs w:val="16"/>
      <w:lang w:val="fr-FR" w:eastAsia="fr-FR"/>
    </w:rPr>
  </w:style>
  <w:style w:type="paragraph" w:styleId="Retraitcorpsdetexte3">
    <w:name w:val="Body Text Indent 3"/>
    <w:basedOn w:val="Normal"/>
    <w:link w:val="Retraitcorpsdetexte3Car"/>
    <w:semiHidden/>
    <w:unhideWhenUsed/>
    <w:rsid w:val="00D93E3B"/>
    <w:pPr>
      <w:spacing w:after="120"/>
      <w:ind w:left="283"/>
    </w:pPr>
    <w:rPr>
      <w:sz w:val="16"/>
      <w:szCs w:val="16"/>
    </w:rPr>
  </w:style>
  <w:style w:type="character" w:customStyle="1" w:styleId="Retraitcorpset1religCar">
    <w:name w:val="Retrait corps et 1re lig. Car"/>
    <w:basedOn w:val="RetraitcorpsdetexteCar"/>
    <w:link w:val="Retraitcorpset1relig"/>
    <w:semiHidden/>
    <w:rsid w:val="00D93E3B"/>
    <w:rPr>
      <w:rFonts w:ascii="Arial" w:eastAsiaTheme="minorEastAsia" w:hAnsi="Arial"/>
      <w:color w:val="404040" w:themeColor="text1" w:themeTint="BF"/>
      <w:lang w:val="fr-FR" w:eastAsia="fr-FR"/>
    </w:rPr>
  </w:style>
  <w:style w:type="paragraph" w:styleId="Retraitcorpset1relig">
    <w:name w:val="Body Text First Indent 2"/>
    <w:basedOn w:val="Retraitcorpsdetexte"/>
    <w:link w:val="Retraitcorpset1religCar"/>
    <w:semiHidden/>
    <w:unhideWhenUsed/>
    <w:rsid w:val="00D93E3B"/>
    <w:pPr>
      <w:spacing w:after="40"/>
      <w:ind w:left="360" w:firstLine="360"/>
    </w:pPr>
  </w:style>
  <w:style w:type="character" w:customStyle="1" w:styleId="SalutationsCar">
    <w:name w:val="Salutations Car"/>
    <w:basedOn w:val="Policepardfaut"/>
    <w:link w:val="Salutations"/>
    <w:semiHidden/>
    <w:rsid w:val="00D93E3B"/>
    <w:rPr>
      <w:rFonts w:ascii="Arial" w:eastAsiaTheme="minorEastAsia" w:hAnsi="Arial"/>
      <w:color w:val="404040" w:themeColor="text1" w:themeTint="BF"/>
      <w:lang w:val="fr-FR" w:eastAsia="fr-FR"/>
    </w:rPr>
  </w:style>
  <w:style w:type="paragraph" w:styleId="Salutations">
    <w:name w:val="Salutation"/>
    <w:basedOn w:val="Normal"/>
    <w:next w:val="Normal"/>
    <w:link w:val="SalutationsCar"/>
    <w:semiHidden/>
    <w:unhideWhenUsed/>
    <w:rsid w:val="00D93E3B"/>
  </w:style>
  <w:style w:type="paragraph" w:styleId="Sansinterligne">
    <w:name w:val="No Spacing"/>
    <w:uiPriority w:val="7"/>
    <w:rsid w:val="00D93E3B"/>
    <w:pPr>
      <w:spacing w:after="0" w:line="240" w:lineRule="auto"/>
      <w:jc w:val="both"/>
    </w:pPr>
    <w:rPr>
      <w:rFonts w:ascii="Arial" w:eastAsiaTheme="minorEastAsia" w:hAnsi="Arial"/>
      <w:color w:val="404040" w:themeColor="text1" w:themeTint="BF"/>
      <w:lang w:val="fr-FR" w:eastAsia="fr-FR"/>
    </w:rPr>
  </w:style>
  <w:style w:type="character" w:customStyle="1" w:styleId="SignatureCar">
    <w:name w:val="Signature Car"/>
    <w:basedOn w:val="Policepardfaut"/>
    <w:link w:val="Signature"/>
    <w:semiHidden/>
    <w:rsid w:val="00D93E3B"/>
    <w:rPr>
      <w:rFonts w:ascii="Arial" w:eastAsiaTheme="minorEastAsia" w:hAnsi="Arial"/>
      <w:color w:val="404040" w:themeColor="text1" w:themeTint="BF"/>
      <w:lang w:val="fr-FR" w:eastAsia="fr-FR"/>
    </w:rPr>
  </w:style>
  <w:style w:type="paragraph" w:styleId="Signature">
    <w:name w:val="Signature"/>
    <w:basedOn w:val="Normal"/>
    <w:link w:val="SignatureCar"/>
    <w:semiHidden/>
    <w:unhideWhenUsed/>
    <w:rsid w:val="00D93E3B"/>
    <w:pPr>
      <w:spacing w:before="0" w:after="0" w:line="240" w:lineRule="auto"/>
      <w:ind w:left="4252"/>
    </w:pPr>
  </w:style>
  <w:style w:type="character" w:customStyle="1" w:styleId="SignaturelectroniqueCar">
    <w:name w:val="Signature électronique Car"/>
    <w:basedOn w:val="Policepardfaut"/>
    <w:link w:val="Signaturelectronique"/>
    <w:semiHidden/>
    <w:rsid w:val="00D93E3B"/>
    <w:rPr>
      <w:rFonts w:ascii="Arial" w:eastAsiaTheme="minorEastAsia" w:hAnsi="Arial"/>
      <w:color w:val="404040" w:themeColor="text1" w:themeTint="BF"/>
      <w:lang w:val="fr-FR" w:eastAsia="fr-FR"/>
    </w:rPr>
  </w:style>
  <w:style w:type="paragraph" w:styleId="Signaturelectronique">
    <w:name w:val="E-mail Signature"/>
    <w:basedOn w:val="Normal"/>
    <w:link w:val="SignaturelectroniqueCar"/>
    <w:semiHidden/>
    <w:unhideWhenUsed/>
    <w:rsid w:val="00D93E3B"/>
    <w:pPr>
      <w:spacing w:before="0" w:after="0" w:line="240" w:lineRule="auto"/>
    </w:pPr>
  </w:style>
  <w:style w:type="character" w:customStyle="1" w:styleId="TextebrutCar">
    <w:name w:val="Texte brut Car"/>
    <w:basedOn w:val="Policepardfaut"/>
    <w:link w:val="Textebrut"/>
    <w:semiHidden/>
    <w:rsid w:val="00D93E3B"/>
    <w:rPr>
      <w:rFonts w:ascii="Consolas" w:eastAsiaTheme="minorEastAsia" w:hAnsi="Consolas"/>
      <w:color w:val="404040" w:themeColor="text1" w:themeTint="BF"/>
      <w:sz w:val="21"/>
      <w:szCs w:val="21"/>
      <w:lang w:val="fr-FR" w:eastAsia="fr-FR"/>
    </w:rPr>
  </w:style>
  <w:style w:type="paragraph" w:styleId="Textebrut">
    <w:name w:val="Plain Text"/>
    <w:basedOn w:val="Normal"/>
    <w:link w:val="TextebrutCar"/>
    <w:semiHidden/>
    <w:unhideWhenUsed/>
    <w:rsid w:val="00D93E3B"/>
    <w:pPr>
      <w:spacing w:before="0" w:after="0" w:line="240" w:lineRule="auto"/>
    </w:pPr>
    <w:rPr>
      <w:rFonts w:ascii="Consolas" w:hAnsi="Consolas"/>
      <w:sz w:val="21"/>
      <w:szCs w:val="21"/>
    </w:rPr>
  </w:style>
  <w:style w:type="paragraph" w:customStyle="1" w:styleId="Titrepagetiret">
    <w:name w:val="Titre page tiret"/>
    <w:basedOn w:val="Titre2"/>
    <w:next w:val="Normal"/>
    <w:uiPriority w:val="8"/>
    <w:rsid w:val="00D93E3B"/>
    <w:pPr>
      <w:keepLines w:val="0"/>
      <w:numPr>
        <w:numId w:val="0"/>
      </w:numPr>
      <w:pBdr>
        <w:bottom w:val="single" w:sz="12" w:space="1" w:color="54C5D0"/>
      </w:pBdr>
      <w:autoSpaceDE w:val="0"/>
      <w:autoSpaceDN w:val="0"/>
      <w:adjustRightInd w:val="0"/>
      <w:spacing w:before="240" w:after="40"/>
    </w:pPr>
    <w:rPr>
      <w:rFonts w:ascii="Arial" w:eastAsiaTheme="minorEastAsia" w:hAnsi="Arial" w:cs="Arial"/>
      <w:b/>
      <w:color w:val="004990"/>
      <w:sz w:val="34"/>
      <w:szCs w:val="22"/>
    </w:rPr>
  </w:style>
  <w:style w:type="character" w:customStyle="1" w:styleId="Bleu">
    <w:name w:val="Bleu"/>
    <w:basedOn w:val="Policepardfaut"/>
    <w:uiPriority w:val="4"/>
    <w:qFormat/>
    <w:rsid w:val="00D93E3B"/>
    <w:rPr>
      <w:b/>
      <w:color w:val="004990"/>
    </w:rPr>
  </w:style>
  <w:style w:type="paragraph" w:customStyle="1" w:styleId="Margetraitbleu">
    <w:name w:val="Marge trait bleu"/>
    <w:basedOn w:val="Normal"/>
    <w:uiPriority w:val="7"/>
    <w:qFormat/>
    <w:rsid w:val="00D93E3B"/>
    <w:pPr>
      <w:pBdr>
        <w:left w:val="single" w:sz="24" w:space="4" w:color="004A90"/>
      </w:pBdr>
      <w:spacing w:before="0"/>
      <w:ind w:left="907"/>
    </w:pPr>
    <w:rPr>
      <w:color w:val="004A90"/>
    </w:rPr>
  </w:style>
  <w:style w:type="character" w:customStyle="1" w:styleId="Validationcollge">
    <w:name w:val="Validation collège"/>
    <w:basedOn w:val="Policepardfaut"/>
    <w:uiPriority w:val="99"/>
    <w:locked/>
    <w:rsid w:val="00D93E3B"/>
    <w:rPr>
      <w:rFonts w:ascii="Arial" w:hAnsi="Arial"/>
      <w:b/>
      <w:caps w:val="0"/>
      <w:smallCaps w:val="0"/>
      <w:vanish w:val="0"/>
      <w:color w:val="004990"/>
      <w:sz w:val="28"/>
      <w:u w:val="none"/>
    </w:rPr>
  </w:style>
  <w:style w:type="character" w:customStyle="1" w:styleId="Surlignjaune">
    <w:name w:val="Surligné jaune"/>
    <w:basedOn w:val="Policepardfaut"/>
    <w:uiPriority w:val="26"/>
    <w:qFormat/>
    <w:rsid w:val="00D93E3B"/>
    <w:rPr>
      <w:color w:val="auto"/>
      <w:bdr w:val="none" w:sz="0" w:space="0" w:color="auto"/>
      <w:shd w:val="clear" w:color="auto" w:fill="FFFF66"/>
    </w:rPr>
  </w:style>
  <w:style w:type="character" w:customStyle="1" w:styleId="Surlignbleu">
    <w:name w:val="Surligné bleu"/>
    <w:basedOn w:val="Policepardfaut"/>
    <w:uiPriority w:val="25"/>
    <w:qFormat/>
    <w:rsid w:val="00D93E3B"/>
    <w:rPr>
      <w:color w:val="auto"/>
      <w:bdr w:val="none" w:sz="0" w:space="0" w:color="auto"/>
      <w:shd w:val="clear" w:color="auto" w:fill="71DAFF"/>
    </w:rPr>
  </w:style>
  <w:style w:type="paragraph" w:customStyle="1" w:styleId="paragraph">
    <w:name w:val="paragraph"/>
    <w:basedOn w:val="Normal"/>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contentcontrolboundarysink">
    <w:name w:val="contentcontrolboundarysink"/>
    <w:basedOn w:val="Policepardfaut"/>
    <w:rsid w:val="00D93E3B"/>
  </w:style>
  <w:style w:type="character" w:customStyle="1" w:styleId="normaltextrun">
    <w:name w:val="normaltextrun"/>
    <w:basedOn w:val="Policepardfaut"/>
    <w:rsid w:val="00D93E3B"/>
  </w:style>
  <w:style w:type="character" w:customStyle="1" w:styleId="eop">
    <w:name w:val="eop"/>
    <w:basedOn w:val="Policepardfaut"/>
    <w:rsid w:val="00D93E3B"/>
  </w:style>
  <w:style w:type="paragraph" w:customStyle="1" w:styleId="pf0">
    <w:name w:val="pf0"/>
    <w:basedOn w:val="Normal"/>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table" w:customStyle="1" w:styleId="Grilledutableau1">
    <w:name w:val="Grille du tableau1"/>
    <w:basedOn w:val="TableauNormal"/>
    <w:next w:val="Grilledutableau"/>
    <w:rsid w:val="00D93E3B"/>
    <w:pPr>
      <w:spacing w:after="0" w:line="240" w:lineRule="auto"/>
    </w:pPr>
    <w:rPr>
      <w:rFonts w:ascii="Arial" w:eastAsiaTheme="minorEastAsia" w:hAnsi="Arial"/>
      <w:lang w:val="fr-FR"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table" w:customStyle="1" w:styleId="Fondgris1">
    <w:name w:val="Fond gris1"/>
    <w:basedOn w:val="TableauNormal"/>
    <w:next w:val="Grilledetableauclaire"/>
    <w:uiPriority w:val="40"/>
    <w:rsid w:val="00D93E3B"/>
    <w:pPr>
      <w:spacing w:after="0" w:line="240" w:lineRule="auto"/>
    </w:pPr>
    <w:rPr>
      <w:rFonts w:ascii="Arial" w:eastAsiaTheme="minorEastAsia" w:hAnsi="Arial"/>
      <w:lang w:val="fr-FR" w:eastAsia="fr-FR"/>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character" w:customStyle="1" w:styleId="highlight">
    <w:name w:val="highlight"/>
    <w:basedOn w:val="Policepardfaut"/>
    <w:rsid w:val="00D93E3B"/>
  </w:style>
  <w:style w:type="numbering" w:customStyle="1" w:styleId="WWOutlineListStyle1">
    <w:name w:val="WW_OutlineListStyle_1"/>
    <w:basedOn w:val="Aucuneliste"/>
    <w:rsid w:val="00E1432C"/>
    <w:pPr>
      <w:numPr>
        <w:numId w:val="12"/>
      </w:numPr>
    </w:pPr>
  </w:style>
  <w:style w:type="paragraph" w:styleId="Listepuces3">
    <w:name w:val="List Bullet 3"/>
    <w:basedOn w:val="Normal"/>
    <w:rsid w:val="00632C53"/>
    <w:pPr>
      <w:numPr>
        <w:numId w:val="17"/>
      </w:numPr>
      <w:autoSpaceDN w:val="0"/>
      <w:textAlignment w:val="baseline"/>
    </w:pPr>
    <w:rPr>
      <w:rFonts w:eastAsia="MS Mincho" w:cs="Arial"/>
      <w:color w:val="404040"/>
    </w:rPr>
  </w:style>
  <w:style w:type="numbering" w:customStyle="1" w:styleId="LFO13">
    <w:name w:val="LFO13"/>
    <w:basedOn w:val="Aucuneliste"/>
    <w:rsid w:val="00632C53"/>
    <w:pPr>
      <w:numPr>
        <w:numId w:val="17"/>
      </w:numPr>
    </w:pPr>
  </w:style>
  <w:style w:type="paragraph" w:styleId="Rvision">
    <w:name w:val="Revision"/>
    <w:hidden/>
    <w:uiPriority w:val="99"/>
    <w:semiHidden/>
    <w:rsid w:val="002B0179"/>
    <w:pPr>
      <w:spacing w:after="0" w:line="240" w:lineRule="auto"/>
    </w:pPr>
    <w:rPr>
      <w:rFonts w:ascii="Arial" w:eastAsiaTheme="minorEastAsia" w:hAnsi="Arial"/>
      <w:color w:val="404040" w:themeColor="text1" w:themeTint="BF"/>
      <w:lang w:val="fr-FR" w:eastAsia="fr-FR"/>
    </w:rPr>
  </w:style>
  <w:style w:type="character" w:customStyle="1" w:styleId="Mentionnonrsolue2">
    <w:name w:val="Mention non résolue2"/>
    <w:basedOn w:val="Policepardfaut"/>
    <w:uiPriority w:val="99"/>
    <w:semiHidden/>
    <w:unhideWhenUsed/>
    <w:rsid w:val="00775002"/>
    <w:rPr>
      <w:color w:val="605E5C"/>
      <w:shd w:val="clear" w:color="auto" w:fill="E1DFDD"/>
    </w:rPr>
  </w:style>
  <w:style w:type="character" w:customStyle="1" w:styleId="ARIAL9BLEU">
    <w:name w:val="ARIAL 9 BLEU"/>
    <w:basedOn w:val="Policepardfaut"/>
    <w:uiPriority w:val="1"/>
    <w:rsid w:val="009754BF"/>
    <w:rPr>
      <w:rFonts w:ascii="Arial" w:hAnsi="Arial"/>
      <w:color w:val="0000F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349826">
      <w:bodyDiv w:val="1"/>
      <w:marLeft w:val="0"/>
      <w:marRight w:val="0"/>
      <w:marTop w:val="0"/>
      <w:marBottom w:val="0"/>
      <w:divBdr>
        <w:top w:val="none" w:sz="0" w:space="0" w:color="auto"/>
        <w:left w:val="none" w:sz="0" w:space="0" w:color="auto"/>
        <w:bottom w:val="none" w:sz="0" w:space="0" w:color="auto"/>
        <w:right w:val="none" w:sz="0" w:space="0" w:color="auto"/>
      </w:divBdr>
      <w:divsChild>
        <w:div w:id="983700074">
          <w:marLeft w:val="0"/>
          <w:marRight w:val="0"/>
          <w:marTop w:val="0"/>
          <w:marBottom w:val="0"/>
          <w:divBdr>
            <w:top w:val="none" w:sz="0" w:space="0" w:color="auto"/>
            <w:left w:val="none" w:sz="0" w:space="0" w:color="auto"/>
            <w:bottom w:val="single" w:sz="6" w:space="9" w:color="C8C8C8"/>
            <w:right w:val="none" w:sz="0" w:space="0" w:color="auto"/>
          </w:divBdr>
          <w:divsChild>
            <w:div w:id="909391924">
              <w:marLeft w:val="0"/>
              <w:marRight w:val="0"/>
              <w:marTop w:val="0"/>
              <w:marBottom w:val="0"/>
              <w:divBdr>
                <w:top w:val="none" w:sz="0" w:space="0" w:color="auto"/>
                <w:left w:val="none" w:sz="0" w:space="0" w:color="auto"/>
                <w:bottom w:val="single" w:sz="6" w:space="9" w:color="C8C8C8"/>
                <w:right w:val="none" w:sz="0" w:space="0" w:color="auto"/>
              </w:divBdr>
              <w:divsChild>
                <w:div w:id="131095773">
                  <w:marLeft w:val="0"/>
                  <w:marRight w:val="0"/>
                  <w:marTop w:val="0"/>
                  <w:marBottom w:val="0"/>
                  <w:divBdr>
                    <w:top w:val="none" w:sz="0" w:space="0" w:color="auto"/>
                    <w:left w:val="none" w:sz="0" w:space="0" w:color="auto"/>
                    <w:bottom w:val="none" w:sz="0" w:space="0" w:color="auto"/>
                    <w:right w:val="none" w:sz="0" w:space="0" w:color="auto"/>
                  </w:divBdr>
                  <w:divsChild>
                    <w:div w:id="942034626">
                      <w:marLeft w:val="0"/>
                      <w:marRight w:val="0"/>
                      <w:marTop w:val="0"/>
                      <w:marBottom w:val="0"/>
                      <w:divBdr>
                        <w:top w:val="none" w:sz="0" w:space="0" w:color="auto"/>
                        <w:left w:val="none" w:sz="0" w:space="0" w:color="auto"/>
                        <w:bottom w:val="none" w:sz="0" w:space="0" w:color="auto"/>
                        <w:right w:val="none" w:sz="0" w:space="0" w:color="auto"/>
                      </w:divBdr>
                      <w:divsChild>
                        <w:div w:id="445857034">
                          <w:marLeft w:val="709"/>
                          <w:marRight w:val="454"/>
                          <w:marTop w:val="0"/>
                          <w:marBottom w:val="0"/>
                          <w:divBdr>
                            <w:top w:val="none" w:sz="0" w:space="0" w:color="auto"/>
                            <w:left w:val="none" w:sz="0" w:space="0" w:color="auto"/>
                            <w:bottom w:val="none" w:sz="0" w:space="0" w:color="auto"/>
                            <w:right w:val="none" w:sz="0" w:space="0" w:color="auto"/>
                          </w:divBdr>
                        </w:div>
                        <w:div w:id="1104618379">
                          <w:marLeft w:val="709"/>
                          <w:marRight w:val="454"/>
                          <w:marTop w:val="0"/>
                          <w:marBottom w:val="0"/>
                          <w:divBdr>
                            <w:top w:val="none" w:sz="0" w:space="0" w:color="auto"/>
                            <w:left w:val="none" w:sz="0" w:space="0" w:color="auto"/>
                            <w:bottom w:val="none" w:sz="0" w:space="0" w:color="auto"/>
                            <w:right w:val="none" w:sz="0" w:space="0" w:color="auto"/>
                          </w:divBdr>
                        </w:div>
                        <w:div w:id="1433160661">
                          <w:marLeft w:val="709"/>
                          <w:marRight w:val="454"/>
                          <w:marTop w:val="0"/>
                          <w:marBottom w:val="120"/>
                          <w:divBdr>
                            <w:top w:val="none" w:sz="0" w:space="0" w:color="auto"/>
                            <w:left w:val="none" w:sz="0" w:space="0" w:color="auto"/>
                            <w:bottom w:val="none" w:sz="0" w:space="0" w:color="auto"/>
                            <w:right w:val="none" w:sz="0" w:space="0" w:color="auto"/>
                          </w:divBdr>
                        </w:div>
                        <w:div w:id="2108691032">
                          <w:marLeft w:val="709"/>
                          <w:marRight w:val="4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hyperlink" Target="mailto:commande@laboratoires-kol.com" TargetMode="External"/><Relationship Id="rId26"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yperlink" Target="mailto:commande@laboratoires-kol.com" TargetMode="External"/><Relationship Id="rId34" Type="http://schemas.openxmlformats.org/officeDocument/2006/relationships/hyperlink" Target="http://www.signalement-sante.gouv.fr"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image" Target="media/image3.jpeg"/><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aacciclograft@laboratoires-kol.com" TargetMode="External"/><Relationship Id="rId20" Type="http://schemas.openxmlformats.org/officeDocument/2006/relationships/hyperlink" Target="mailto:commande@laboratoires-kol.com" TargetMode="External"/><Relationship Id="rId29" Type="http://schemas.openxmlformats.org/officeDocument/2006/relationships/hyperlink" Target="http://www.signalement-sante.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nsm.sante.fr/documents/reference/referentiel-des-autorisations-dacces-compassionnel" TargetMode="External"/><Relationship Id="rId24" Type="http://schemas.openxmlformats.org/officeDocument/2006/relationships/hyperlink" Target="http://www.signalement-sante.gouv.fr" TargetMode="External"/><Relationship Id="rId32" Type="http://schemas.openxmlformats.org/officeDocument/2006/relationships/hyperlink" Target="https://www.legifrance.gouv.fr/codes/article_lc/LEGIARTI000041721215/"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acciclograft@laboratoires-kol.com" TargetMode="External"/><Relationship Id="rId23" Type="http://schemas.openxmlformats.org/officeDocument/2006/relationships/hyperlink" Target="mailto:vigilance@laboratoires-kol.com" TargetMode="External"/><Relationship Id="rId28" Type="http://schemas.openxmlformats.org/officeDocument/2006/relationships/hyperlink" Target="https://signalement.social-sante.gouv.fr/psig_ihm_utilisateurs/index.html"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commande@laboratoires-kol.com" TargetMode="External"/><Relationship Id="rId31" Type="http://schemas.openxmlformats.org/officeDocument/2006/relationships/hyperlink" Target="https://eur-lex.europa.eu/legal-content/FR/TXT/PDF/?uri=CELEX:32016R0679&amp;from=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vigilance@laboratoires-kol.com" TargetMode="External"/><Relationship Id="rId27" Type="http://schemas.openxmlformats.org/officeDocument/2006/relationships/hyperlink" Target="http://www.signalement-sante.gouv.fr" TargetMode="External"/><Relationship Id="rId30" Type="http://schemas.openxmlformats.org/officeDocument/2006/relationships/hyperlink" Target="https://www.health-data-hub.fr/projets"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31022BD60AC4386957CFF615DE3263E"/>
        <w:category>
          <w:name w:val="Général"/>
          <w:gallery w:val="placeholder"/>
        </w:category>
        <w:types>
          <w:type w:val="bbPlcHdr"/>
        </w:types>
        <w:behaviors>
          <w:behavior w:val="content"/>
        </w:behaviors>
        <w:guid w:val="{3A36250E-BE98-4BDC-AC90-A44AA0F90C87}"/>
      </w:docPartPr>
      <w:docPartBody>
        <w:p w:rsidR="005B736A" w:rsidRDefault="001D52BD">
          <w:pPr>
            <w:pStyle w:val="531022BD60AC4386957CFF615DE3263E"/>
          </w:pPr>
          <w:r>
            <w:t>Nom du médicament</w:t>
          </w:r>
        </w:p>
      </w:docPartBody>
    </w:docPart>
    <w:docPart>
      <w:docPartPr>
        <w:name w:val="1A7909CD11524573A70DCCE72A4613A0"/>
        <w:category>
          <w:name w:val="Général"/>
          <w:gallery w:val="placeholder"/>
        </w:category>
        <w:types>
          <w:type w:val="bbPlcHdr"/>
        </w:types>
        <w:behaviors>
          <w:behavior w:val="content"/>
        </w:behaviors>
        <w:guid w:val="{670941F9-FC47-4311-A3AF-DDEEC31C1F71}"/>
      </w:docPartPr>
      <w:docPartBody>
        <w:p w:rsidR="005B736A" w:rsidRDefault="001D52BD" w:rsidP="001D52BD">
          <w:pPr>
            <w:pStyle w:val="1A7909CD11524573A70DCCE72A4613A011"/>
          </w:pPr>
          <w:r w:rsidRPr="00A62BF5">
            <w:rPr>
              <w:rStyle w:val="Mention1"/>
            </w:rPr>
            <w:t>Renseigner le nom de spécialité si déjà déterminé</w:t>
          </w:r>
        </w:p>
      </w:docPartBody>
    </w:docPart>
    <w:docPart>
      <w:docPartPr>
        <w:name w:val="23E0F634342240F080E6C8D6D59BA5ED"/>
        <w:category>
          <w:name w:val="Général"/>
          <w:gallery w:val="placeholder"/>
        </w:category>
        <w:types>
          <w:type w:val="bbPlcHdr"/>
        </w:types>
        <w:behaviors>
          <w:behavior w:val="content"/>
        </w:behaviors>
        <w:guid w:val="{673195EF-3CAD-42E9-A01C-92918673AB88}"/>
      </w:docPartPr>
      <w:docPartBody>
        <w:p w:rsidR="005B736A" w:rsidRDefault="001D52BD" w:rsidP="001D52BD">
          <w:pPr>
            <w:pStyle w:val="23E0F634342240F080E6C8D6D59BA5ED11"/>
          </w:pPr>
          <w:r w:rsidRPr="00F40EE8">
            <w:rPr>
              <w:rStyle w:val="Mention1"/>
            </w:rPr>
            <w:t>Si la DCI n’est pas disponible, renseigner la dénomination provisoire du médicament</w:t>
          </w:r>
        </w:p>
      </w:docPartBody>
    </w:docPart>
    <w:docPart>
      <w:docPartPr>
        <w:name w:val="C843C9A3759E432E808BE61DA233349C"/>
        <w:category>
          <w:name w:val="Général"/>
          <w:gallery w:val="placeholder"/>
        </w:category>
        <w:types>
          <w:type w:val="bbPlcHdr"/>
        </w:types>
        <w:behaviors>
          <w:behavior w:val="content"/>
        </w:behaviors>
        <w:guid w:val="{57DF99F5-6998-4F82-84F2-7602B52FECA8}"/>
      </w:docPartPr>
      <w:docPartBody>
        <w:p w:rsidR="005B736A" w:rsidRDefault="005B736A">
          <w:pPr>
            <w:pStyle w:val="C843C9A3759E432E808BE61DA233349C"/>
          </w:pPr>
          <w:r w:rsidRPr="004979C1">
            <w:rPr>
              <w:rStyle w:val="Textedelespacerserv"/>
            </w:rPr>
            <w:t>Cliquez ici pour entrer du texte.</w:t>
          </w:r>
        </w:p>
      </w:docPartBody>
    </w:docPart>
    <w:docPart>
      <w:docPartPr>
        <w:name w:val="78F0ABDE61CB447FBDEABC716CCDB6A0"/>
        <w:category>
          <w:name w:val="Général"/>
          <w:gallery w:val="placeholder"/>
        </w:category>
        <w:types>
          <w:type w:val="bbPlcHdr"/>
        </w:types>
        <w:behaviors>
          <w:behavior w:val="content"/>
        </w:behaviors>
        <w:guid w:val="{02871BC1-76C7-4213-AE89-6208DE9070C6}"/>
      </w:docPartPr>
      <w:docPartBody>
        <w:p w:rsidR="005B736A" w:rsidRDefault="001D52BD" w:rsidP="001D52BD">
          <w:pPr>
            <w:pStyle w:val="78F0ABDE61CB447FBDEABC716CCDB6A011"/>
          </w:pPr>
          <w:r w:rsidRPr="0093672E">
            <w:rPr>
              <w:rStyle w:val="Mention1"/>
            </w:rPr>
            <w:t>Renseigner adresse mail générique + tél </w:t>
          </w:r>
        </w:p>
      </w:docPartBody>
    </w:docPart>
    <w:docPart>
      <w:docPartPr>
        <w:name w:val="F2BBA92AB40C401CA6DECCCA92C850A3"/>
        <w:category>
          <w:name w:val="Général"/>
          <w:gallery w:val="placeholder"/>
        </w:category>
        <w:types>
          <w:type w:val="bbPlcHdr"/>
        </w:types>
        <w:behaviors>
          <w:behavior w:val="content"/>
        </w:behaviors>
        <w:guid w:val="{901AB418-0748-4C0B-927C-3FDD668204EC}"/>
      </w:docPartPr>
      <w:docPartBody>
        <w:p w:rsidR="005B736A" w:rsidRDefault="005B736A">
          <w:pPr>
            <w:pStyle w:val="F2BBA92AB40C401CA6DECCCA92C850A3"/>
          </w:pPr>
          <w:r w:rsidRPr="004979C1">
            <w:rPr>
              <w:rStyle w:val="Textedelespacerserv"/>
            </w:rPr>
            <w:t>Cliquez ici pour entrer du texte.</w:t>
          </w:r>
        </w:p>
      </w:docPartBody>
    </w:docPart>
    <w:docPart>
      <w:docPartPr>
        <w:name w:val="3A1047E96C93457080F7F30DEA6D181D"/>
        <w:category>
          <w:name w:val="Général"/>
          <w:gallery w:val="placeholder"/>
        </w:category>
        <w:types>
          <w:type w:val="bbPlcHdr"/>
        </w:types>
        <w:behaviors>
          <w:behavior w:val="content"/>
        </w:behaviors>
        <w:guid w:val="{1826693C-04F9-4762-8507-A0D8EC321A8B}"/>
      </w:docPartPr>
      <w:docPartBody>
        <w:p w:rsidR="005B736A" w:rsidRDefault="001D52BD">
          <w:pPr>
            <w:pStyle w:val="3A1047E96C93457080F7F30DEA6D181D"/>
          </w:pPr>
          <w:r w:rsidRPr="00E713C8">
            <w:t>Nom du médicament</w:t>
          </w:r>
        </w:p>
      </w:docPartBody>
    </w:docPart>
    <w:docPart>
      <w:docPartPr>
        <w:name w:val="0DC7CE251899480992C965384F90E885"/>
        <w:category>
          <w:name w:val="Général"/>
          <w:gallery w:val="placeholder"/>
        </w:category>
        <w:types>
          <w:type w:val="bbPlcHdr"/>
        </w:types>
        <w:behaviors>
          <w:behavior w:val="content"/>
        </w:behaviors>
        <w:guid w:val="{28739C9C-DA3A-47C1-9D8B-2D067B50E734}"/>
      </w:docPartPr>
      <w:docPartBody>
        <w:p w:rsidR="005B736A" w:rsidRDefault="001D52BD" w:rsidP="001D52BD">
          <w:pPr>
            <w:pStyle w:val="0DC7CE251899480992C965384F90E88511"/>
          </w:pPr>
          <w:r w:rsidRPr="0020220A">
            <w:rPr>
              <w:rStyle w:val="Mention1"/>
            </w:rPr>
            <w:t>nom du médicament</w:t>
          </w:r>
        </w:p>
      </w:docPartBody>
    </w:docPart>
    <w:docPart>
      <w:docPartPr>
        <w:name w:val="46A2985A7F274D5ABEFF17A3F603E620"/>
        <w:category>
          <w:name w:val="Général"/>
          <w:gallery w:val="placeholder"/>
        </w:category>
        <w:types>
          <w:type w:val="bbPlcHdr"/>
        </w:types>
        <w:behaviors>
          <w:behavior w:val="content"/>
        </w:behaviors>
        <w:guid w:val="{D1AC89EF-25C5-4283-A715-017E8AAC0334}"/>
      </w:docPartPr>
      <w:docPartBody>
        <w:p w:rsidR="005B736A" w:rsidRDefault="001D52BD" w:rsidP="001D52BD">
          <w:pPr>
            <w:pStyle w:val="46A2985A7F274D5ABEFF17A3F603E62011"/>
          </w:pPr>
          <w:r w:rsidRPr="0093672E">
            <w:rPr>
              <w:rStyle w:val="Mention1"/>
            </w:rPr>
            <w:t>Indiquer le nom exact de votre laboratoire</w:t>
          </w:r>
        </w:p>
      </w:docPartBody>
    </w:docPart>
    <w:docPart>
      <w:docPartPr>
        <w:name w:val="2B345BFA5D3E4E80957FA6F633A689B0"/>
        <w:category>
          <w:name w:val="Général"/>
          <w:gallery w:val="placeholder"/>
        </w:category>
        <w:types>
          <w:type w:val="bbPlcHdr"/>
        </w:types>
        <w:behaviors>
          <w:behavior w:val="content"/>
        </w:behaviors>
        <w:guid w:val="{F7084D99-0940-4E63-B670-ED64DE057293}"/>
      </w:docPartPr>
      <w:docPartBody>
        <w:p w:rsidR="005B736A" w:rsidRDefault="001D52BD" w:rsidP="001D52BD">
          <w:pPr>
            <w:pStyle w:val="2B345BFA5D3E4E80957FA6F633A689B011"/>
          </w:pPr>
          <w:r w:rsidRPr="0093672E">
            <w:rPr>
              <w:rStyle w:val="Mention1"/>
            </w:rPr>
            <w:t>Indiquer le nom exact de votre laboratoire</w:t>
          </w:r>
        </w:p>
      </w:docPartBody>
    </w:docPart>
    <w:docPart>
      <w:docPartPr>
        <w:name w:val="D5E1DE4CF3A348B5BDCDEF481800612A"/>
        <w:category>
          <w:name w:val="Général"/>
          <w:gallery w:val="placeholder"/>
        </w:category>
        <w:types>
          <w:type w:val="bbPlcHdr"/>
        </w:types>
        <w:behaviors>
          <w:behavior w:val="content"/>
        </w:behaviors>
        <w:guid w:val="{D2B8A6DC-22FB-4560-9F62-CE1D01D2484F}"/>
      </w:docPartPr>
      <w:docPartBody>
        <w:p w:rsidR="005B736A" w:rsidRDefault="001D52BD" w:rsidP="001D52BD">
          <w:pPr>
            <w:pStyle w:val="D5E1DE4CF3A348B5BDCDEF481800612A11"/>
          </w:pPr>
          <w:r w:rsidRPr="0093672E">
            <w:rPr>
              <w:rStyle w:val="Mention1"/>
            </w:rPr>
            <w:t>Indiquer le nom exact de votre laboratoire</w:t>
          </w:r>
        </w:p>
      </w:docPartBody>
    </w:docPart>
    <w:docPart>
      <w:docPartPr>
        <w:name w:val="01A28F8788D441C790B6D13E8C15696A"/>
        <w:category>
          <w:name w:val="Général"/>
          <w:gallery w:val="placeholder"/>
        </w:category>
        <w:types>
          <w:type w:val="bbPlcHdr"/>
        </w:types>
        <w:behaviors>
          <w:behavior w:val="content"/>
        </w:behaviors>
        <w:guid w:val="{6D74BFE5-D439-4F1C-8689-6C2B0525C2E7}"/>
      </w:docPartPr>
      <w:docPartBody>
        <w:p w:rsidR="005B736A" w:rsidRDefault="001D52BD" w:rsidP="001D52BD">
          <w:pPr>
            <w:pStyle w:val="01A28F8788D441C790B6D13E8C15696A11"/>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105D0B672A6042EF8ADDB5AD6FE2DC2B"/>
        <w:category>
          <w:name w:val="Général"/>
          <w:gallery w:val="placeholder"/>
        </w:category>
        <w:types>
          <w:type w:val="bbPlcHdr"/>
        </w:types>
        <w:behaviors>
          <w:behavior w:val="content"/>
        </w:behaviors>
        <w:guid w:val="{143BC94F-BA69-4D89-B7C9-B1BB8CCD5C71}"/>
      </w:docPartPr>
      <w:docPartBody>
        <w:p w:rsidR="005B736A" w:rsidRDefault="001D52BD" w:rsidP="001D52BD">
          <w:pPr>
            <w:pStyle w:val="105D0B672A6042EF8ADDB5AD6FE2DC2B11"/>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065DF388FFA745BD9650A55988E31B21"/>
        <w:category>
          <w:name w:val="Général"/>
          <w:gallery w:val="placeholder"/>
        </w:category>
        <w:types>
          <w:type w:val="bbPlcHdr"/>
        </w:types>
        <w:behaviors>
          <w:behavior w:val="content"/>
        </w:behaviors>
        <w:guid w:val="{83F26E96-EBCD-4BF8-AC46-30736EB71DB4}"/>
      </w:docPartPr>
      <w:docPartBody>
        <w:p w:rsidR="005B736A" w:rsidRDefault="001D52BD" w:rsidP="001D52BD">
          <w:pPr>
            <w:pStyle w:val="065DF388FFA745BD9650A55988E31B2111"/>
          </w:pPr>
          <w:r w:rsidRPr="00C46989">
            <w:rPr>
              <w:rStyle w:val="Mention1"/>
            </w:rPr>
            <w:t>[à préciser]</w:t>
          </w:r>
        </w:p>
      </w:docPartBody>
    </w:docPart>
    <w:docPart>
      <w:docPartPr>
        <w:name w:val="DefaultPlaceholder_1081868574"/>
        <w:category>
          <w:name w:val="Général"/>
          <w:gallery w:val="placeholder"/>
        </w:category>
        <w:types>
          <w:type w:val="bbPlcHdr"/>
        </w:types>
        <w:behaviors>
          <w:behavior w:val="content"/>
        </w:behaviors>
        <w:guid w:val="{F45719DE-598C-4F97-ADBB-566B3ADCF339}"/>
      </w:docPartPr>
      <w:docPartBody>
        <w:p w:rsidR="005B736A" w:rsidRDefault="005B736A">
          <w:r w:rsidRPr="00AE7634">
            <w:rPr>
              <w:rStyle w:val="Textedelespacerserv"/>
            </w:rPr>
            <w:t>Cliquez ici pour entrer du texte.</w:t>
          </w:r>
        </w:p>
      </w:docPartBody>
    </w:docPart>
    <w:docPart>
      <w:docPartPr>
        <w:name w:val="3ED4F0DE20F946FE8C0A08573B2BF3E5"/>
        <w:category>
          <w:name w:val="Général"/>
          <w:gallery w:val="placeholder"/>
        </w:category>
        <w:types>
          <w:type w:val="bbPlcHdr"/>
        </w:types>
        <w:behaviors>
          <w:behavior w:val="content"/>
        </w:behaviors>
        <w:guid w:val="{6557D9DA-1877-4921-8226-452B390E94EF}"/>
      </w:docPartPr>
      <w:docPartBody>
        <w:p w:rsidR="001D52BD" w:rsidRDefault="001D52BD" w:rsidP="001D52BD">
          <w:pPr>
            <w:pStyle w:val="3ED4F0DE20F946FE8C0A08573B2BF3E55"/>
          </w:pPr>
          <w:r w:rsidRPr="00DF72F0">
            <w:rPr>
              <w:sz w:val="16"/>
              <w:szCs w:val="16"/>
            </w:rPr>
            <w:t>Nom du médicament</w:t>
          </w:r>
        </w:p>
      </w:docPartBody>
    </w:docPart>
    <w:docPart>
      <w:docPartPr>
        <w:name w:val="8561EE435FCB43429FD9DBEA66329D7B"/>
        <w:category>
          <w:name w:val="Général"/>
          <w:gallery w:val="placeholder"/>
        </w:category>
        <w:types>
          <w:type w:val="bbPlcHdr"/>
        </w:types>
        <w:behaviors>
          <w:behavior w:val="content"/>
        </w:behaviors>
        <w:guid w:val="{BE488B50-8CFD-4D10-9642-49B9131103B8}"/>
      </w:docPartPr>
      <w:docPartBody>
        <w:p w:rsidR="00D935D0" w:rsidRDefault="00D935D0" w:rsidP="00D935D0">
          <w:pPr>
            <w:pStyle w:val="8561EE435FCB43429FD9DBEA66329D7B"/>
          </w:pPr>
          <w:r w:rsidRPr="00A62BF5">
            <w:rPr>
              <w:rStyle w:val="Mention1"/>
            </w:rPr>
            <w:t>Renseigner le nom de spécialité si déjà déterminé</w:t>
          </w:r>
        </w:p>
      </w:docPartBody>
    </w:docPart>
    <w:docPart>
      <w:docPartPr>
        <w:name w:val="33B10118872943DDBF4CC7E9F85F78BE"/>
        <w:category>
          <w:name w:val="Général"/>
          <w:gallery w:val="placeholder"/>
        </w:category>
        <w:types>
          <w:type w:val="bbPlcHdr"/>
        </w:types>
        <w:behaviors>
          <w:behavior w:val="content"/>
        </w:behaviors>
        <w:guid w:val="{9F3B3CEA-7994-4BF4-B52E-A2FCD552C28A}"/>
      </w:docPartPr>
      <w:docPartBody>
        <w:p w:rsidR="00D935D0" w:rsidRDefault="00D935D0" w:rsidP="00D935D0">
          <w:pPr>
            <w:pStyle w:val="33B10118872943DDBF4CC7E9F85F78BE"/>
          </w:pPr>
          <w:r w:rsidRPr="00F40EE8">
            <w:rPr>
              <w:rStyle w:val="Mention1"/>
            </w:rPr>
            <w:t>Si la DCI n’est pas disponible, renseigner la dénomination provisoire du médicament</w:t>
          </w:r>
        </w:p>
      </w:docPartBody>
    </w:docPart>
    <w:docPart>
      <w:docPartPr>
        <w:name w:val="BC7792DF602F4227AEC48F288F34CCAD"/>
        <w:category>
          <w:name w:val="Général"/>
          <w:gallery w:val="placeholder"/>
        </w:category>
        <w:types>
          <w:type w:val="bbPlcHdr"/>
        </w:types>
        <w:behaviors>
          <w:behavior w:val="content"/>
        </w:behaviors>
        <w:guid w:val="{A656E18D-390F-47CB-A6FE-EAE936B3F8A9}"/>
      </w:docPartPr>
      <w:docPartBody>
        <w:p w:rsidR="00D935D0" w:rsidRDefault="00D935D0" w:rsidP="00D935D0">
          <w:pPr>
            <w:pStyle w:val="BC7792DF602F4227AEC48F288F34CCAD"/>
          </w:pPr>
          <w:r w:rsidRPr="004979C1">
            <w:rPr>
              <w:rStyle w:val="Textedelespacerserv"/>
            </w:rPr>
            <w:t>Cliquez ici pour entrer du texte.</w:t>
          </w:r>
        </w:p>
      </w:docPartBody>
    </w:docPart>
    <w:docPart>
      <w:docPartPr>
        <w:name w:val="67B83A4532CC423A89CE8A7CA27F5086"/>
        <w:category>
          <w:name w:val="Général"/>
          <w:gallery w:val="placeholder"/>
        </w:category>
        <w:types>
          <w:type w:val="bbPlcHdr"/>
        </w:types>
        <w:behaviors>
          <w:behavior w:val="content"/>
        </w:behaviors>
        <w:guid w:val="{8E98E8A8-D354-4427-85B7-5C7E7B45EC40}"/>
      </w:docPartPr>
      <w:docPartBody>
        <w:p w:rsidR="00D935D0" w:rsidRDefault="00D935D0" w:rsidP="00D935D0">
          <w:pPr>
            <w:pStyle w:val="67B83A4532CC423A89CE8A7CA27F5086"/>
          </w:pPr>
          <w:r w:rsidRPr="00310504">
            <w:rPr>
              <w:rStyle w:val="Mention1"/>
            </w:rPr>
            <w:t>Renseigner adresse mail générique + tél </w:t>
          </w:r>
        </w:p>
      </w:docPartBody>
    </w:docPart>
    <w:docPart>
      <w:docPartPr>
        <w:name w:val="1A0DC90654A445549B533332B380904A"/>
        <w:category>
          <w:name w:val="Général"/>
          <w:gallery w:val="placeholder"/>
        </w:category>
        <w:types>
          <w:type w:val="bbPlcHdr"/>
        </w:types>
        <w:behaviors>
          <w:behavior w:val="content"/>
        </w:behaviors>
        <w:guid w:val="{F5C605DF-9515-47EE-82DC-25DE1F44B570}"/>
      </w:docPartPr>
      <w:docPartBody>
        <w:p w:rsidR="00D935D0" w:rsidRDefault="00D935D0" w:rsidP="00D935D0">
          <w:pPr>
            <w:pStyle w:val="1A0DC90654A445549B533332B380904A"/>
          </w:pPr>
          <w:r w:rsidRPr="004979C1">
            <w:rPr>
              <w:rStyle w:val="Textedelespacerserv"/>
            </w:rPr>
            <w:t>Cliquez ici pour entrer du texte.</w:t>
          </w:r>
        </w:p>
      </w:docPartBody>
    </w:docPart>
    <w:docPart>
      <w:docPartPr>
        <w:name w:val="D57A4DE41AD3495E93ED73B8A785DC29"/>
        <w:category>
          <w:name w:val="Général"/>
          <w:gallery w:val="placeholder"/>
        </w:category>
        <w:types>
          <w:type w:val="bbPlcHdr"/>
        </w:types>
        <w:behaviors>
          <w:behavior w:val="content"/>
        </w:behaviors>
        <w:guid w:val="{9ECFD98F-D6CB-446C-B0FE-6F58F57C4F1D}"/>
      </w:docPartPr>
      <w:docPartBody>
        <w:p w:rsidR="00CF4B55" w:rsidRDefault="00D935D0" w:rsidP="00D935D0">
          <w:pPr>
            <w:pStyle w:val="D57A4DE41AD3495E93ED73B8A785DC29"/>
          </w:pPr>
          <w:r w:rsidRPr="00C46989">
            <w:rPr>
              <w:rStyle w:val="Mention1"/>
            </w:rPr>
            <w:t>[à préciser]</w:t>
          </w:r>
        </w:p>
      </w:docPartBody>
    </w:docPart>
    <w:docPart>
      <w:docPartPr>
        <w:name w:val="4FE8C8314B7142958B213C1DE35A6C0C"/>
        <w:category>
          <w:name w:val="Général"/>
          <w:gallery w:val="placeholder"/>
        </w:category>
        <w:types>
          <w:type w:val="bbPlcHdr"/>
        </w:types>
        <w:behaviors>
          <w:behavior w:val="content"/>
        </w:behaviors>
        <w:guid w:val="{A067E8A9-9990-498A-BFB0-B9EF82CD2C2C}"/>
      </w:docPartPr>
      <w:docPartBody>
        <w:p w:rsidR="00CF4B55" w:rsidRDefault="00D935D0" w:rsidP="00D935D0">
          <w:pPr>
            <w:pStyle w:val="4FE8C8314B7142958B213C1DE35A6C0C"/>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70D6FEA5DAFE4591A9B5F00B3E9CB61D"/>
        <w:category>
          <w:name w:val="Général"/>
          <w:gallery w:val="placeholder"/>
        </w:category>
        <w:types>
          <w:type w:val="bbPlcHdr"/>
        </w:types>
        <w:behaviors>
          <w:behavior w:val="content"/>
        </w:behaviors>
        <w:guid w:val="{AF645632-6F44-4A4C-9F89-98FB9578DF69}"/>
      </w:docPartPr>
      <w:docPartBody>
        <w:p w:rsidR="00CF4B55" w:rsidRDefault="00D935D0" w:rsidP="00D935D0">
          <w:pPr>
            <w:pStyle w:val="70D6FEA5DAFE4591A9B5F00B3E9CB61D"/>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17AB2060A4FB4E77B9C1BA881E319948"/>
        <w:category>
          <w:name w:val="Général"/>
          <w:gallery w:val="placeholder"/>
        </w:category>
        <w:types>
          <w:type w:val="bbPlcHdr"/>
        </w:types>
        <w:behaviors>
          <w:behavior w:val="content"/>
        </w:behaviors>
        <w:guid w:val="{254EAA8F-2D89-4CC8-B3D7-934FF9C78C01}"/>
      </w:docPartPr>
      <w:docPartBody>
        <w:p w:rsidR="00CF4B55" w:rsidRDefault="00CF4B55" w:rsidP="00CF4B55">
          <w:pPr>
            <w:pStyle w:val="17AB2060A4FB4E77B9C1BA881E319948"/>
          </w:pPr>
          <w:r w:rsidRPr="0093672E">
            <w:rPr>
              <w:rStyle w:val="Mention1"/>
            </w:rPr>
            <w:t>Indiquer le nom exact de votre laboratoire</w:t>
          </w:r>
        </w:p>
      </w:docPartBody>
    </w:docPart>
    <w:docPart>
      <w:docPartPr>
        <w:name w:val="2CE7627DF43849EF9E63FAD4453533C1"/>
        <w:category>
          <w:name w:val="Général"/>
          <w:gallery w:val="placeholder"/>
        </w:category>
        <w:types>
          <w:type w:val="bbPlcHdr"/>
        </w:types>
        <w:behaviors>
          <w:behavior w:val="content"/>
        </w:behaviors>
        <w:guid w:val="{A85B33B6-6A17-4CCC-A1D7-401888AA84DC}"/>
      </w:docPartPr>
      <w:docPartBody>
        <w:p w:rsidR="00CF4B55" w:rsidRDefault="00CF4B55" w:rsidP="00CF4B55">
          <w:pPr>
            <w:pStyle w:val="2CE7627DF43849EF9E63FAD4453533C1"/>
          </w:pPr>
          <w:r w:rsidRPr="0093672E">
            <w:rPr>
              <w:rStyle w:val="Mention1"/>
            </w:rPr>
            <w:t>Indiquer le nom exact de votre laboratoire</w:t>
          </w:r>
        </w:p>
      </w:docPartBody>
    </w:docPart>
    <w:docPart>
      <w:docPartPr>
        <w:name w:val="43273BF9E26A4E4AB7B5D4B0B9DCE6E6"/>
        <w:category>
          <w:name w:val="Général"/>
          <w:gallery w:val="placeholder"/>
        </w:category>
        <w:types>
          <w:type w:val="bbPlcHdr"/>
        </w:types>
        <w:behaviors>
          <w:behavior w:val="content"/>
        </w:behaviors>
        <w:guid w:val="{6AD2BBEB-06AA-4EEE-AD93-10E3725CBEC2}"/>
      </w:docPartPr>
      <w:docPartBody>
        <w:p w:rsidR="00CF4B55" w:rsidRDefault="00CF4B55" w:rsidP="00CF4B55">
          <w:pPr>
            <w:pStyle w:val="43273BF9E26A4E4AB7B5D4B0B9DCE6E6"/>
          </w:pPr>
          <w:r w:rsidRPr="0093672E">
            <w:rPr>
              <w:rStyle w:val="Mention1"/>
            </w:rPr>
            <w:t>Indiquer le nom exact de votre laboratoire</w:t>
          </w:r>
        </w:p>
      </w:docPartBody>
    </w:docPart>
    <w:docPart>
      <w:docPartPr>
        <w:name w:val="BF8FD788DB7E48EDB2E922A589E1D626"/>
        <w:category>
          <w:name w:val="Général"/>
          <w:gallery w:val="placeholder"/>
        </w:category>
        <w:types>
          <w:type w:val="bbPlcHdr"/>
        </w:types>
        <w:behaviors>
          <w:behavior w:val="content"/>
        </w:behaviors>
        <w:guid w:val="{049165FB-0787-4669-BA0E-D9E02CA4D7FF}"/>
      </w:docPartPr>
      <w:docPartBody>
        <w:p w:rsidR="00521A62" w:rsidRDefault="00C02BAD" w:rsidP="00C02BAD">
          <w:pPr>
            <w:pStyle w:val="BF8FD788DB7E48EDB2E922A589E1D626"/>
          </w:pPr>
          <w:r w:rsidRPr="004979C1">
            <w:rPr>
              <w:rStyle w:val="Textedelespacerserv"/>
            </w:rPr>
            <w:t>Cliquez ici pour entrer du texte.</w:t>
          </w:r>
        </w:p>
      </w:docPartBody>
    </w:docPart>
    <w:docPart>
      <w:docPartPr>
        <w:name w:val="6EE6CF3084404710BAD70BE7B337BC5D"/>
        <w:category>
          <w:name w:val="Général"/>
          <w:gallery w:val="placeholder"/>
        </w:category>
        <w:types>
          <w:type w:val="bbPlcHdr"/>
        </w:types>
        <w:behaviors>
          <w:behavior w:val="content"/>
        </w:behaviors>
        <w:guid w:val="{E44737C7-AEDD-4BCA-BB97-DC8AEC19BC7D}"/>
      </w:docPartPr>
      <w:docPartBody>
        <w:p w:rsidR="00521A62" w:rsidRDefault="00C02BAD" w:rsidP="00C02BAD">
          <w:pPr>
            <w:pStyle w:val="6EE6CF3084404710BAD70BE7B337BC5D"/>
          </w:pPr>
          <w:r w:rsidRPr="004979C1">
            <w:rPr>
              <w:rStyle w:val="Textedelespacerserv"/>
            </w:rPr>
            <w:t>Cliquez ici pour entrer du texte.</w:t>
          </w:r>
        </w:p>
      </w:docPartBody>
    </w:docPart>
    <w:docPart>
      <w:docPartPr>
        <w:name w:val="9D3CC65A23C140AA9A5394AC043101AF"/>
        <w:category>
          <w:name w:val="Général"/>
          <w:gallery w:val="placeholder"/>
        </w:category>
        <w:types>
          <w:type w:val="bbPlcHdr"/>
        </w:types>
        <w:behaviors>
          <w:behavior w:val="content"/>
        </w:behaviors>
        <w:guid w:val="{11341523-E825-4EF0-B167-012C1980AD6C}"/>
      </w:docPartPr>
      <w:docPartBody>
        <w:p w:rsidR="002B01E4" w:rsidRDefault="00EE6AE1" w:rsidP="00EE6AE1">
          <w:pPr>
            <w:pStyle w:val="9D3CC65A23C140AA9A5394AC043101AF"/>
          </w:pPr>
          <w:r w:rsidRPr="004979C1">
            <w:rPr>
              <w:rStyle w:val="Textedelespacerserv"/>
            </w:rPr>
            <w:t>Cliquez ici pour entrer du texte.</w:t>
          </w:r>
        </w:p>
      </w:docPartBody>
    </w:docPart>
    <w:docPart>
      <w:docPartPr>
        <w:name w:val="166F6E5FD70C4AD1BFD5E4F64BC7B9BF"/>
        <w:category>
          <w:name w:val="Général"/>
          <w:gallery w:val="placeholder"/>
        </w:category>
        <w:types>
          <w:type w:val="bbPlcHdr"/>
        </w:types>
        <w:behaviors>
          <w:behavior w:val="content"/>
        </w:behaviors>
        <w:guid w:val="{040C16B2-C558-407F-B5D5-243E3A346F69}"/>
      </w:docPartPr>
      <w:docPartBody>
        <w:p w:rsidR="002B01E4" w:rsidRDefault="00EE6AE1" w:rsidP="00EE6AE1">
          <w:pPr>
            <w:pStyle w:val="166F6E5FD70C4AD1BFD5E4F64BC7B9BF"/>
          </w:pPr>
          <w:r w:rsidRPr="004979C1">
            <w:rPr>
              <w:rStyle w:val="Textedelespacerserv"/>
            </w:rPr>
            <w:t>Cliquez ici pour entrer du texte.</w:t>
          </w:r>
        </w:p>
      </w:docPartBody>
    </w:docPart>
    <w:docPart>
      <w:docPartPr>
        <w:name w:val="205ECA34341E4297BAE69199300663E1"/>
        <w:category>
          <w:name w:val="Général"/>
          <w:gallery w:val="placeholder"/>
        </w:category>
        <w:types>
          <w:type w:val="bbPlcHdr"/>
        </w:types>
        <w:behaviors>
          <w:behavior w:val="content"/>
        </w:behaviors>
        <w:guid w:val="{76EFF895-AD68-46BE-A58C-C3AE8204EB21}"/>
      </w:docPartPr>
      <w:docPartBody>
        <w:p w:rsidR="002B01E4" w:rsidRDefault="00EE6AE1" w:rsidP="00EE6AE1">
          <w:pPr>
            <w:pStyle w:val="205ECA34341E4297BAE69199300663E1"/>
          </w:pPr>
          <w:r w:rsidRPr="004979C1">
            <w:rPr>
              <w:rStyle w:val="Textedelespacerserv"/>
            </w:rPr>
            <w:t>Cliquez ici pour entrer du texte.</w:t>
          </w:r>
        </w:p>
      </w:docPartBody>
    </w:docPart>
    <w:docPart>
      <w:docPartPr>
        <w:name w:val="B3474090CEA44D5988C02FEE10939B9D"/>
        <w:category>
          <w:name w:val="Général"/>
          <w:gallery w:val="placeholder"/>
        </w:category>
        <w:types>
          <w:type w:val="bbPlcHdr"/>
        </w:types>
        <w:behaviors>
          <w:behavior w:val="content"/>
        </w:behaviors>
        <w:guid w:val="{0BC90B16-10BF-4775-B072-815947F5ED62}"/>
      </w:docPartPr>
      <w:docPartBody>
        <w:p w:rsidR="002B01E4" w:rsidRDefault="00EE6AE1" w:rsidP="00EE6AE1">
          <w:pPr>
            <w:pStyle w:val="B3474090CEA44D5988C02FEE10939B9D"/>
          </w:pPr>
          <w:r w:rsidRPr="004979C1">
            <w:rPr>
              <w:rStyle w:val="Textedelespacerserv"/>
            </w:rPr>
            <w:t>Cliquez ici pour entrer du texte.</w:t>
          </w:r>
        </w:p>
      </w:docPartBody>
    </w:docPart>
    <w:docPart>
      <w:docPartPr>
        <w:name w:val="6AB094355BE044B0818F3E2BF75E7391"/>
        <w:category>
          <w:name w:val="Général"/>
          <w:gallery w:val="placeholder"/>
        </w:category>
        <w:types>
          <w:type w:val="bbPlcHdr"/>
        </w:types>
        <w:behaviors>
          <w:behavior w:val="content"/>
        </w:behaviors>
        <w:guid w:val="{52FD650B-702B-4C2E-98E6-676EF8184FFC}"/>
      </w:docPartPr>
      <w:docPartBody>
        <w:p w:rsidR="009B37B1" w:rsidRDefault="00696E5F" w:rsidP="00696E5F">
          <w:pPr>
            <w:pStyle w:val="6AB094355BE044B0818F3E2BF75E7391"/>
          </w:pPr>
          <w:r w:rsidRPr="00415D63">
            <w:rPr>
              <w:rStyle w:val="Mention1"/>
              <w:rFonts w:cs="Arial"/>
              <w:sz w:val="21"/>
              <w:szCs w:val="21"/>
            </w:rPr>
            <w:t>________________</w:t>
          </w:r>
        </w:p>
      </w:docPartBody>
    </w:docPart>
    <w:docPart>
      <w:docPartPr>
        <w:name w:val="74E2C00959244D64BADA83DA89893FB2"/>
        <w:category>
          <w:name w:val="Général"/>
          <w:gallery w:val="placeholder"/>
        </w:category>
        <w:types>
          <w:type w:val="bbPlcHdr"/>
        </w:types>
        <w:behaviors>
          <w:behavior w:val="content"/>
        </w:behaviors>
        <w:guid w:val="{F6A4F2C2-3B53-45B5-8A3B-AFD26B216CC6}"/>
      </w:docPartPr>
      <w:docPartBody>
        <w:p w:rsidR="009B37B1" w:rsidRDefault="00696E5F" w:rsidP="00696E5F">
          <w:pPr>
            <w:pStyle w:val="74E2C00959244D64BADA83DA89893FB2"/>
          </w:pPr>
          <w:r w:rsidRPr="00415D63">
            <w:rPr>
              <w:rStyle w:val="Mention1"/>
              <w:rFonts w:cs="Arial"/>
              <w:sz w:val="21"/>
              <w:szCs w:val="21"/>
            </w:rPr>
            <w:t>________________</w:t>
          </w:r>
        </w:p>
      </w:docPartBody>
    </w:docPart>
    <w:docPart>
      <w:docPartPr>
        <w:name w:val="148A1054EE954F87890DAB273CA77610"/>
        <w:category>
          <w:name w:val="Général"/>
          <w:gallery w:val="placeholder"/>
        </w:category>
        <w:types>
          <w:type w:val="bbPlcHdr"/>
        </w:types>
        <w:behaviors>
          <w:behavior w:val="content"/>
        </w:behaviors>
        <w:guid w:val="{46B0118F-80C9-441F-BCE0-4EC431E8A7DC}"/>
      </w:docPartPr>
      <w:docPartBody>
        <w:p w:rsidR="009B37B1" w:rsidRDefault="00696E5F" w:rsidP="00696E5F">
          <w:pPr>
            <w:pStyle w:val="148A1054EE954F87890DAB273CA77610"/>
          </w:pPr>
          <w:r w:rsidRPr="00415D63">
            <w:rPr>
              <w:rStyle w:val="Mention1"/>
              <w:rFonts w:cs="Arial"/>
              <w:sz w:val="21"/>
              <w:szCs w:val="21"/>
            </w:rPr>
            <w:t>________________</w:t>
          </w:r>
        </w:p>
      </w:docPartBody>
    </w:docPart>
    <w:docPart>
      <w:docPartPr>
        <w:name w:val="3DC9DF61C1F24545BC7794597211C680"/>
        <w:category>
          <w:name w:val="Général"/>
          <w:gallery w:val="placeholder"/>
        </w:category>
        <w:types>
          <w:type w:val="bbPlcHdr"/>
        </w:types>
        <w:behaviors>
          <w:behavior w:val="content"/>
        </w:behaviors>
        <w:guid w:val="{B0A34EF3-48D9-4836-97A7-F476E030D736}"/>
      </w:docPartPr>
      <w:docPartBody>
        <w:p w:rsidR="009B37B1" w:rsidRDefault="00696E5F" w:rsidP="00696E5F">
          <w:pPr>
            <w:pStyle w:val="3DC9DF61C1F24545BC7794597211C680"/>
          </w:pPr>
          <w:r w:rsidRPr="00415D63">
            <w:rPr>
              <w:rStyle w:val="Mention1"/>
              <w:rFonts w:cs="Arial"/>
              <w:sz w:val="21"/>
              <w:szCs w:val="21"/>
            </w:rPr>
            <w:t>________________</w:t>
          </w:r>
        </w:p>
      </w:docPartBody>
    </w:docPart>
    <w:docPart>
      <w:docPartPr>
        <w:name w:val="E73AA0750F124A9DBCA652B1F18FE5D7"/>
        <w:category>
          <w:name w:val="Général"/>
          <w:gallery w:val="placeholder"/>
        </w:category>
        <w:types>
          <w:type w:val="bbPlcHdr"/>
        </w:types>
        <w:behaviors>
          <w:behavior w:val="content"/>
        </w:behaviors>
        <w:guid w:val="{52017C47-B310-4E87-A5F6-5325DB251B06}"/>
      </w:docPartPr>
      <w:docPartBody>
        <w:p w:rsidR="009B37B1" w:rsidRDefault="00696E5F" w:rsidP="00696E5F">
          <w:pPr>
            <w:pStyle w:val="E73AA0750F124A9DBCA652B1F18FE5D7"/>
          </w:pPr>
          <w:r w:rsidRPr="00415D63">
            <w:rPr>
              <w:rStyle w:val="Mention1"/>
              <w:rFonts w:cs="Arial"/>
              <w:sz w:val="21"/>
              <w:szCs w:val="21"/>
            </w:rPr>
            <w:t>Numéro de téléphone.</w:t>
          </w:r>
        </w:p>
      </w:docPartBody>
    </w:docPart>
    <w:docPart>
      <w:docPartPr>
        <w:name w:val="93726710E24A4CC3A1A9C0B52B3D4CD5"/>
        <w:category>
          <w:name w:val="Général"/>
          <w:gallery w:val="placeholder"/>
        </w:category>
        <w:types>
          <w:type w:val="bbPlcHdr"/>
        </w:types>
        <w:behaviors>
          <w:behavior w:val="content"/>
        </w:behaviors>
        <w:guid w:val="{3DC07D18-99E5-4175-8CDF-96FECB2A3DA8}"/>
      </w:docPartPr>
      <w:docPartBody>
        <w:p w:rsidR="009B37B1" w:rsidRDefault="00696E5F" w:rsidP="00696E5F">
          <w:pPr>
            <w:pStyle w:val="93726710E24A4CC3A1A9C0B52B3D4CD5"/>
          </w:pPr>
          <w:r w:rsidRPr="00415D63">
            <w:rPr>
              <w:rStyle w:val="Mention1"/>
              <w:rFonts w:cs="Arial"/>
              <w:sz w:val="21"/>
              <w:szCs w:val="21"/>
              <w:lang w:val="de-DE"/>
            </w:rPr>
            <w:t>xxx@domaine.com</w:t>
          </w:r>
        </w:p>
      </w:docPartBody>
    </w:docPart>
    <w:docPart>
      <w:docPartPr>
        <w:name w:val="3E428732D9CD414595B8AC5DF20DBF55"/>
        <w:category>
          <w:name w:val="Général"/>
          <w:gallery w:val="placeholder"/>
        </w:category>
        <w:types>
          <w:type w:val="bbPlcHdr"/>
        </w:types>
        <w:behaviors>
          <w:behavior w:val="content"/>
        </w:behaviors>
        <w:guid w:val="{F4918997-8529-4E56-8AB6-A8EF89D877F2}"/>
      </w:docPartPr>
      <w:docPartBody>
        <w:p w:rsidR="009B37B1" w:rsidRDefault="00696E5F" w:rsidP="00696E5F">
          <w:pPr>
            <w:pStyle w:val="3E428732D9CD414595B8AC5DF20DBF55"/>
          </w:pPr>
          <w:r w:rsidRPr="00415D63">
            <w:rPr>
              <w:rStyle w:val="Mention1"/>
              <w:rFonts w:cs="Arial"/>
              <w:sz w:val="21"/>
              <w:szCs w:val="21"/>
            </w:rPr>
            <w:t>_ _/_ _/_ _ _ _</w:t>
          </w:r>
        </w:p>
      </w:docPartBody>
    </w:docPart>
    <w:docPart>
      <w:docPartPr>
        <w:name w:val="3365036C9F62492CB984137833B046C5"/>
        <w:category>
          <w:name w:val="Général"/>
          <w:gallery w:val="placeholder"/>
        </w:category>
        <w:types>
          <w:type w:val="bbPlcHdr"/>
        </w:types>
        <w:behaviors>
          <w:behavior w:val="content"/>
        </w:behaviors>
        <w:guid w:val="{FB563786-0558-4FC1-AF7F-B50E8A4DC650}"/>
      </w:docPartPr>
      <w:docPartBody>
        <w:p w:rsidR="009B37B1" w:rsidRDefault="00696E5F" w:rsidP="00696E5F">
          <w:pPr>
            <w:pStyle w:val="3365036C9F62492CB984137833B046C5"/>
          </w:pPr>
          <w:r w:rsidRPr="00415D63">
            <w:rPr>
              <w:rStyle w:val="Mention1"/>
              <w:rFonts w:cs="Arial"/>
              <w:sz w:val="21"/>
              <w:szCs w:val="21"/>
            </w:rPr>
            <w:t>________________</w:t>
          </w:r>
        </w:p>
      </w:docPartBody>
    </w:docPart>
    <w:docPart>
      <w:docPartPr>
        <w:name w:val="376DC6051A5745E3B32059D548072536"/>
        <w:category>
          <w:name w:val="Général"/>
          <w:gallery w:val="placeholder"/>
        </w:category>
        <w:types>
          <w:type w:val="bbPlcHdr"/>
        </w:types>
        <w:behaviors>
          <w:behavior w:val="content"/>
        </w:behaviors>
        <w:guid w:val="{87FDDBCE-4C20-41B7-953D-FE83FEAA1E31}"/>
      </w:docPartPr>
      <w:docPartBody>
        <w:p w:rsidR="009B37B1" w:rsidRDefault="00696E5F" w:rsidP="00696E5F">
          <w:pPr>
            <w:pStyle w:val="376DC6051A5745E3B32059D548072536"/>
          </w:pPr>
          <w:r w:rsidRPr="00415D63">
            <w:rPr>
              <w:rStyle w:val="Mention1"/>
              <w:rFonts w:cs="Arial"/>
              <w:sz w:val="21"/>
              <w:szCs w:val="21"/>
            </w:rPr>
            <w:t>________________</w:t>
          </w:r>
        </w:p>
      </w:docPartBody>
    </w:docPart>
    <w:docPart>
      <w:docPartPr>
        <w:name w:val="6ECBBC8DFD3D4AE586E8193A369C02A1"/>
        <w:category>
          <w:name w:val="Général"/>
          <w:gallery w:val="placeholder"/>
        </w:category>
        <w:types>
          <w:type w:val="bbPlcHdr"/>
        </w:types>
        <w:behaviors>
          <w:behavior w:val="content"/>
        </w:behaviors>
        <w:guid w:val="{76190525-63A4-4834-BFCE-14D725EAC8BD}"/>
      </w:docPartPr>
      <w:docPartBody>
        <w:p w:rsidR="009B37B1" w:rsidRDefault="00696E5F" w:rsidP="00696E5F">
          <w:pPr>
            <w:pStyle w:val="6ECBBC8DFD3D4AE586E8193A369C02A1"/>
          </w:pPr>
          <w:r w:rsidRPr="00415D63">
            <w:rPr>
              <w:rStyle w:val="Mention1"/>
              <w:rFonts w:cs="Arial"/>
              <w:sz w:val="21"/>
              <w:szCs w:val="21"/>
            </w:rPr>
            <w:t>________________</w:t>
          </w:r>
        </w:p>
      </w:docPartBody>
    </w:docPart>
    <w:docPart>
      <w:docPartPr>
        <w:name w:val="9E957952967241EBBA02CF8630CA2368"/>
        <w:category>
          <w:name w:val="Général"/>
          <w:gallery w:val="placeholder"/>
        </w:category>
        <w:types>
          <w:type w:val="bbPlcHdr"/>
        </w:types>
        <w:behaviors>
          <w:behavior w:val="content"/>
        </w:behaviors>
        <w:guid w:val="{3F6FB869-98E4-4CDC-B9C8-014A461DC387}"/>
      </w:docPartPr>
      <w:docPartBody>
        <w:p w:rsidR="009B37B1" w:rsidRDefault="00696E5F" w:rsidP="00696E5F">
          <w:pPr>
            <w:pStyle w:val="9E957952967241EBBA02CF8630CA2368"/>
          </w:pPr>
          <w:r w:rsidRPr="00415D63">
            <w:rPr>
              <w:rStyle w:val="Mention1"/>
              <w:rFonts w:cs="Arial"/>
              <w:sz w:val="21"/>
              <w:szCs w:val="21"/>
            </w:rPr>
            <w:t>Numéro de téléphone.</w:t>
          </w:r>
        </w:p>
      </w:docPartBody>
    </w:docPart>
    <w:docPart>
      <w:docPartPr>
        <w:name w:val="CD523B2A9F634418B35CDA8D2BA6981B"/>
        <w:category>
          <w:name w:val="Général"/>
          <w:gallery w:val="placeholder"/>
        </w:category>
        <w:types>
          <w:type w:val="bbPlcHdr"/>
        </w:types>
        <w:behaviors>
          <w:behavior w:val="content"/>
        </w:behaviors>
        <w:guid w:val="{20F05BB1-E097-4226-B3AE-27F0E194523C}"/>
      </w:docPartPr>
      <w:docPartBody>
        <w:p w:rsidR="009B37B1" w:rsidRDefault="00696E5F" w:rsidP="00696E5F">
          <w:pPr>
            <w:pStyle w:val="CD523B2A9F634418B35CDA8D2BA6981B"/>
          </w:pPr>
          <w:r w:rsidRPr="00415D63">
            <w:rPr>
              <w:rStyle w:val="Mention1"/>
              <w:rFonts w:cs="Arial"/>
              <w:sz w:val="21"/>
              <w:szCs w:val="21"/>
              <w:lang w:val="de-DE"/>
            </w:rPr>
            <w:t>xxx@domaine.com</w:t>
          </w:r>
        </w:p>
      </w:docPartBody>
    </w:docPart>
    <w:docPart>
      <w:docPartPr>
        <w:name w:val="2E73AA9B0344448FB8FC01D1B1A8FE25"/>
        <w:category>
          <w:name w:val="Général"/>
          <w:gallery w:val="placeholder"/>
        </w:category>
        <w:types>
          <w:type w:val="bbPlcHdr"/>
        </w:types>
        <w:behaviors>
          <w:behavior w:val="content"/>
        </w:behaviors>
        <w:guid w:val="{20DFA68B-2992-4BD1-B340-C3B094C829F1}"/>
      </w:docPartPr>
      <w:docPartBody>
        <w:p w:rsidR="009B37B1" w:rsidRDefault="00696E5F" w:rsidP="00696E5F">
          <w:pPr>
            <w:pStyle w:val="2E73AA9B0344448FB8FC01D1B1A8FE25"/>
          </w:pPr>
          <w:r w:rsidRPr="00415D63">
            <w:rPr>
              <w:rStyle w:val="Mention1"/>
              <w:sz w:val="21"/>
              <w:szCs w:val="21"/>
            </w:rPr>
            <w:t>_ _/_ _/_ _ _ _</w:t>
          </w:r>
        </w:p>
      </w:docPartBody>
    </w:docPart>
    <w:docPart>
      <w:docPartPr>
        <w:name w:val="F17452EFB6A243C8AAB1041BCE2F7059"/>
        <w:category>
          <w:name w:val="Général"/>
          <w:gallery w:val="placeholder"/>
        </w:category>
        <w:types>
          <w:type w:val="bbPlcHdr"/>
        </w:types>
        <w:behaviors>
          <w:behavior w:val="content"/>
        </w:behaviors>
        <w:guid w:val="{CD55E1FF-DB4F-4F4D-BAA4-407A06B635D4}"/>
      </w:docPartPr>
      <w:docPartBody>
        <w:p w:rsidR="009B37B1" w:rsidRDefault="00696E5F" w:rsidP="00696E5F">
          <w:pPr>
            <w:pStyle w:val="F17452EFB6A243C8AAB1041BCE2F7059"/>
          </w:pPr>
          <w:r w:rsidRPr="00415D63">
            <w:rPr>
              <w:rStyle w:val="Mention1"/>
              <w:rFonts w:cs="Arial"/>
              <w:sz w:val="21"/>
              <w:szCs w:val="21"/>
            </w:rPr>
            <w:t>________________</w:t>
          </w:r>
        </w:p>
      </w:docPartBody>
    </w:docPart>
    <w:docPart>
      <w:docPartPr>
        <w:name w:val="E10DEE717ED34BBD951D2BA2C5F01761"/>
        <w:category>
          <w:name w:val="Général"/>
          <w:gallery w:val="placeholder"/>
        </w:category>
        <w:types>
          <w:type w:val="bbPlcHdr"/>
        </w:types>
        <w:behaviors>
          <w:behavior w:val="content"/>
        </w:behaviors>
        <w:guid w:val="{B7E01126-97AE-4E57-9876-94C895641E46}"/>
      </w:docPartPr>
      <w:docPartBody>
        <w:p w:rsidR="009B37B1" w:rsidRDefault="00696E5F" w:rsidP="00696E5F">
          <w:pPr>
            <w:pStyle w:val="E10DEE717ED34BBD951D2BA2C5F01761"/>
          </w:pPr>
          <w:r w:rsidRPr="00415D63">
            <w:rPr>
              <w:rStyle w:val="Mention1"/>
              <w:rFonts w:cs="Arial"/>
              <w:sz w:val="21"/>
              <w:szCs w:val="21"/>
            </w:rPr>
            <w:t>________________</w:t>
          </w:r>
        </w:p>
      </w:docPartBody>
    </w:docPart>
    <w:docPart>
      <w:docPartPr>
        <w:name w:val="0A647841BBDC4A89927F2A46EB1116FA"/>
        <w:category>
          <w:name w:val="Général"/>
          <w:gallery w:val="placeholder"/>
        </w:category>
        <w:types>
          <w:type w:val="bbPlcHdr"/>
        </w:types>
        <w:behaviors>
          <w:behavior w:val="content"/>
        </w:behaviors>
        <w:guid w:val="{6E752196-7FFB-4066-B3B3-390EAB669BEE}"/>
      </w:docPartPr>
      <w:docPartBody>
        <w:p w:rsidR="009B37B1" w:rsidRDefault="00696E5F" w:rsidP="00696E5F">
          <w:pPr>
            <w:pStyle w:val="0A647841BBDC4A89927F2A46EB1116FA"/>
          </w:pPr>
          <w:r w:rsidRPr="00415D63">
            <w:rPr>
              <w:rStyle w:val="Mention1"/>
              <w:rFonts w:cs="Arial"/>
              <w:sz w:val="21"/>
              <w:szCs w:val="21"/>
            </w:rPr>
            <w:t>________________</w:t>
          </w:r>
        </w:p>
      </w:docPartBody>
    </w:docPart>
    <w:docPart>
      <w:docPartPr>
        <w:name w:val="2F8EA2F5B7A646C49FB5AD3F788756CE"/>
        <w:category>
          <w:name w:val="Général"/>
          <w:gallery w:val="placeholder"/>
        </w:category>
        <w:types>
          <w:type w:val="bbPlcHdr"/>
        </w:types>
        <w:behaviors>
          <w:behavior w:val="content"/>
        </w:behaviors>
        <w:guid w:val="{9B9D710A-2B0C-48A9-81DD-923FF47E3C16}"/>
      </w:docPartPr>
      <w:docPartBody>
        <w:p w:rsidR="009B37B1" w:rsidRDefault="00696E5F" w:rsidP="00696E5F">
          <w:pPr>
            <w:pStyle w:val="2F8EA2F5B7A646C49FB5AD3F788756CE"/>
          </w:pPr>
          <w:r w:rsidRPr="00415D63">
            <w:rPr>
              <w:rStyle w:val="Mention1"/>
              <w:rFonts w:cs="Arial"/>
              <w:sz w:val="21"/>
              <w:szCs w:val="21"/>
            </w:rPr>
            <w:t>________________</w:t>
          </w:r>
        </w:p>
      </w:docPartBody>
    </w:docPart>
    <w:docPart>
      <w:docPartPr>
        <w:name w:val="70016667B92843F0ACDDAD30786975DE"/>
        <w:category>
          <w:name w:val="Général"/>
          <w:gallery w:val="placeholder"/>
        </w:category>
        <w:types>
          <w:type w:val="bbPlcHdr"/>
        </w:types>
        <w:behaviors>
          <w:behavior w:val="content"/>
        </w:behaviors>
        <w:guid w:val="{05FFE246-77B4-49DD-BB6F-2C62BE227B4A}"/>
      </w:docPartPr>
      <w:docPartBody>
        <w:p w:rsidR="009B37B1" w:rsidRDefault="00696E5F" w:rsidP="00696E5F">
          <w:pPr>
            <w:pStyle w:val="70016667B92843F0ACDDAD30786975DE"/>
          </w:pPr>
          <w:r w:rsidRPr="00415D63">
            <w:rPr>
              <w:rStyle w:val="Mention1"/>
              <w:rFonts w:cs="Arial"/>
              <w:sz w:val="21"/>
              <w:szCs w:val="21"/>
            </w:rPr>
            <w:t>Numéro de téléphone.</w:t>
          </w:r>
        </w:p>
      </w:docPartBody>
    </w:docPart>
    <w:docPart>
      <w:docPartPr>
        <w:name w:val="565E1C45976E4C7DB99D9F9E32EBD225"/>
        <w:category>
          <w:name w:val="Général"/>
          <w:gallery w:val="placeholder"/>
        </w:category>
        <w:types>
          <w:type w:val="bbPlcHdr"/>
        </w:types>
        <w:behaviors>
          <w:behavior w:val="content"/>
        </w:behaviors>
        <w:guid w:val="{363C732D-4350-411F-84BA-5B49059BF130}"/>
      </w:docPartPr>
      <w:docPartBody>
        <w:p w:rsidR="009B37B1" w:rsidRDefault="00696E5F" w:rsidP="00696E5F">
          <w:pPr>
            <w:pStyle w:val="565E1C45976E4C7DB99D9F9E32EBD225"/>
          </w:pPr>
          <w:r w:rsidRPr="00415D63">
            <w:rPr>
              <w:rStyle w:val="Mention1"/>
              <w:rFonts w:cs="Arial"/>
              <w:sz w:val="21"/>
              <w:szCs w:val="21"/>
              <w:lang w:val="de-DE"/>
            </w:rPr>
            <w:t>xxx@domaine.com</w:t>
          </w:r>
        </w:p>
      </w:docPartBody>
    </w:docPart>
    <w:docPart>
      <w:docPartPr>
        <w:name w:val="51E4B7F6DBF24F6DBEA3EFB66CFC748A"/>
        <w:category>
          <w:name w:val="Général"/>
          <w:gallery w:val="placeholder"/>
        </w:category>
        <w:types>
          <w:type w:val="bbPlcHdr"/>
        </w:types>
        <w:behaviors>
          <w:behavior w:val="content"/>
        </w:behaviors>
        <w:guid w:val="{017E6DFC-4E62-4635-9982-435508FF9D9E}"/>
      </w:docPartPr>
      <w:docPartBody>
        <w:p w:rsidR="009B37B1" w:rsidRDefault="00696E5F" w:rsidP="00696E5F">
          <w:pPr>
            <w:pStyle w:val="51E4B7F6DBF24F6DBEA3EFB66CFC748A"/>
          </w:pPr>
          <w:r w:rsidRPr="00415D63">
            <w:rPr>
              <w:rStyle w:val="Mention1"/>
              <w:rFonts w:cs="Arial"/>
              <w:sz w:val="21"/>
              <w:szCs w:val="21"/>
            </w:rPr>
            <w:t>_ _/_ _/_ _ _ _</w:t>
          </w:r>
        </w:p>
      </w:docPartBody>
    </w:docPart>
    <w:docPart>
      <w:docPartPr>
        <w:name w:val="F6799EC2B6034FF888F7B534D5A5D753"/>
        <w:category>
          <w:name w:val="Général"/>
          <w:gallery w:val="placeholder"/>
        </w:category>
        <w:types>
          <w:type w:val="bbPlcHdr"/>
        </w:types>
        <w:behaviors>
          <w:behavior w:val="content"/>
        </w:behaviors>
        <w:guid w:val="{F1DE4D4D-1869-4A6D-95BE-A25EB59F8375}"/>
      </w:docPartPr>
      <w:docPartBody>
        <w:p w:rsidR="009B37B1" w:rsidRDefault="00696E5F" w:rsidP="00696E5F">
          <w:pPr>
            <w:pStyle w:val="F6799EC2B6034FF888F7B534D5A5D753"/>
          </w:pPr>
          <w:r w:rsidRPr="00415D63">
            <w:rPr>
              <w:rStyle w:val="Mention1"/>
              <w:rFonts w:cs="Arial"/>
              <w:sz w:val="21"/>
              <w:szCs w:val="21"/>
            </w:rPr>
            <w:t>________________</w:t>
          </w:r>
        </w:p>
      </w:docPartBody>
    </w:docPart>
    <w:docPart>
      <w:docPartPr>
        <w:name w:val="3D91820312914DC49B22ACF645DACE91"/>
        <w:category>
          <w:name w:val="Général"/>
          <w:gallery w:val="placeholder"/>
        </w:category>
        <w:types>
          <w:type w:val="bbPlcHdr"/>
        </w:types>
        <w:behaviors>
          <w:behavior w:val="content"/>
        </w:behaviors>
        <w:guid w:val="{486C344A-2D1B-487E-B161-CAC54CC18D2B}"/>
      </w:docPartPr>
      <w:docPartBody>
        <w:p w:rsidR="009B37B1" w:rsidRDefault="00696E5F" w:rsidP="00696E5F">
          <w:pPr>
            <w:pStyle w:val="3D91820312914DC49B22ACF645DACE91"/>
          </w:pPr>
          <w:r w:rsidRPr="00415D63">
            <w:rPr>
              <w:rStyle w:val="Mention1"/>
              <w:rFonts w:cs="Arial"/>
              <w:sz w:val="21"/>
              <w:szCs w:val="21"/>
            </w:rPr>
            <w:t>________________</w:t>
          </w:r>
        </w:p>
      </w:docPartBody>
    </w:docPart>
    <w:docPart>
      <w:docPartPr>
        <w:name w:val="E0CF9DEA2B024242AF996CBB9623207A"/>
        <w:category>
          <w:name w:val="Général"/>
          <w:gallery w:val="placeholder"/>
        </w:category>
        <w:types>
          <w:type w:val="bbPlcHdr"/>
        </w:types>
        <w:behaviors>
          <w:behavior w:val="content"/>
        </w:behaviors>
        <w:guid w:val="{82807107-4265-4DF7-B99C-5AACF8D471BC}"/>
      </w:docPartPr>
      <w:docPartBody>
        <w:p w:rsidR="009B37B1" w:rsidRDefault="00696E5F" w:rsidP="00696E5F">
          <w:pPr>
            <w:pStyle w:val="E0CF9DEA2B024242AF996CBB9623207A"/>
          </w:pPr>
          <w:r w:rsidRPr="00415D63">
            <w:rPr>
              <w:rStyle w:val="Mention1"/>
              <w:rFonts w:cs="Arial"/>
              <w:sz w:val="21"/>
              <w:szCs w:val="21"/>
            </w:rPr>
            <w:t>________________</w:t>
          </w:r>
        </w:p>
      </w:docPartBody>
    </w:docPart>
    <w:docPart>
      <w:docPartPr>
        <w:name w:val="13FB137DFB3C4F6D8A8D821E95FB50FF"/>
        <w:category>
          <w:name w:val="Général"/>
          <w:gallery w:val="placeholder"/>
        </w:category>
        <w:types>
          <w:type w:val="bbPlcHdr"/>
        </w:types>
        <w:behaviors>
          <w:behavior w:val="content"/>
        </w:behaviors>
        <w:guid w:val="{74F4E692-81C2-4163-9137-C4857EA76037}"/>
      </w:docPartPr>
      <w:docPartBody>
        <w:p w:rsidR="009B37B1" w:rsidRDefault="00696E5F" w:rsidP="00696E5F">
          <w:pPr>
            <w:pStyle w:val="13FB137DFB3C4F6D8A8D821E95FB50FF"/>
          </w:pPr>
          <w:r w:rsidRPr="00415D63">
            <w:rPr>
              <w:rStyle w:val="Mention1"/>
              <w:rFonts w:cs="Arial"/>
              <w:sz w:val="21"/>
              <w:szCs w:val="21"/>
            </w:rPr>
            <w:t>Numéro de téléphone.</w:t>
          </w:r>
        </w:p>
      </w:docPartBody>
    </w:docPart>
    <w:docPart>
      <w:docPartPr>
        <w:name w:val="2324A15A3CE54863B6B3CAB6E8A6D5E3"/>
        <w:category>
          <w:name w:val="Général"/>
          <w:gallery w:val="placeholder"/>
        </w:category>
        <w:types>
          <w:type w:val="bbPlcHdr"/>
        </w:types>
        <w:behaviors>
          <w:behavior w:val="content"/>
        </w:behaviors>
        <w:guid w:val="{C9342E36-B362-44A2-8E0B-0479DB950A11}"/>
      </w:docPartPr>
      <w:docPartBody>
        <w:p w:rsidR="009B37B1" w:rsidRDefault="00696E5F" w:rsidP="00696E5F">
          <w:pPr>
            <w:pStyle w:val="2324A15A3CE54863B6B3CAB6E8A6D5E3"/>
          </w:pPr>
          <w:r w:rsidRPr="00415D63">
            <w:rPr>
              <w:rStyle w:val="Mention1"/>
              <w:rFonts w:cs="Arial"/>
              <w:sz w:val="21"/>
              <w:szCs w:val="21"/>
              <w:lang w:val="de-DE"/>
            </w:rPr>
            <w:t>xxx@domaine.com</w:t>
          </w:r>
        </w:p>
      </w:docPartBody>
    </w:docPart>
    <w:docPart>
      <w:docPartPr>
        <w:name w:val="3BB3E956E2A141369D478F687B070BCA"/>
        <w:category>
          <w:name w:val="Général"/>
          <w:gallery w:val="placeholder"/>
        </w:category>
        <w:types>
          <w:type w:val="bbPlcHdr"/>
        </w:types>
        <w:behaviors>
          <w:behavior w:val="content"/>
        </w:behaviors>
        <w:guid w:val="{39C39D2B-719E-4E7E-AC8B-A688A5F4D25C}"/>
      </w:docPartPr>
      <w:docPartBody>
        <w:p w:rsidR="009B37B1" w:rsidRDefault="00696E5F" w:rsidP="00696E5F">
          <w:pPr>
            <w:pStyle w:val="3BB3E956E2A141369D478F687B070BCA"/>
          </w:pPr>
          <w:r w:rsidRPr="00415D63">
            <w:rPr>
              <w:rStyle w:val="Mention1"/>
              <w:sz w:val="21"/>
              <w:szCs w:val="21"/>
            </w:rPr>
            <w:t>_ _/_ _/_ _ _ _</w:t>
          </w:r>
        </w:p>
      </w:docPartBody>
    </w:docPart>
    <w:docPart>
      <w:docPartPr>
        <w:name w:val="468194BDCB404091A56CFDFFF1C2B030"/>
        <w:category>
          <w:name w:val="Général"/>
          <w:gallery w:val="placeholder"/>
        </w:category>
        <w:types>
          <w:type w:val="bbPlcHdr"/>
        </w:types>
        <w:behaviors>
          <w:behavior w:val="content"/>
        </w:behaviors>
        <w:guid w:val="{A58289EC-FC04-4546-B2B4-A59CE78973AE}"/>
      </w:docPartPr>
      <w:docPartBody>
        <w:p w:rsidR="00B56F0E" w:rsidRDefault="00B56F0E" w:rsidP="00B56F0E">
          <w:pPr>
            <w:pStyle w:val="468194BDCB404091A56CFDFFF1C2B030"/>
          </w:pPr>
          <w:r w:rsidRPr="004979C1">
            <w:rPr>
              <w:rStyle w:val="Textedelespacerserv"/>
            </w:rPr>
            <w:t>Cliquez ici pour entrer du texte.</w:t>
          </w:r>
        </w:p>
      </w:docPartBody>
    </w:docPart>
    <w:docPart>
      <w:docPartPr>
        <w:name w:val="D18DC04BC5A04C969747D105DB6E1E05"/>
        <w:category>
          <w:name w:val="Général"/>
          <w:gallery w:val="placeholder"/>
        </w:category>
        <w:types>
          <w:type w:val="bbPlcHdr"/>
        </w:types>
        <w:behaviors>
          <w:behavior w:val="content"/>
        </w:behaviors>
        <w:guid w:val="{D44D0875-B4EB-49D8-9B9D-DA970D04107F}"/>
      </w:docPartPr>
      <w:docPartBody>
        <w:p w:rsidR="00292369" w:rsidRDefault="00574351" w:rsidP="00574351">
          <w:pPr>
            <w:pStyle w:val="D18DC04BC5A04C969747D105DB6E1E05"/>
          </w:pPr>
          <w:r w:rsidRPr="00415D63">
            <w:rPr>
              <w:rStyle w:val="Mention1"/>
              <w:rFonts w:cs="Arial"/>
              <w:sz w:val="21"/>
              <w:szCs w:val="21"/>
            </w:rPr>
            <w:t>________________</w:t>
          </w:r>
        </w:p>
      </w:docPartBody>
    </w:docPart>
    <w:docPart>
      <w:docPartPr>
        <w:name w:val="34B5DDDF93994DFB868F9EEED6222885"/>
        <w:category>
          <w:name w:val="Général"/>
          <w:gallery w:val="placeholder"/>
        </w:category>
        <w:types>
          <w:type w:val="bbPlcHdr"/>
        </w:types>
        <w:behaviors>
          <w:behavior w:val="content"/>
        </w:behaviors>
        <w:guid w:val="{88F29974-D1FC-4B69-BF37-5A123D96829C}"/>
      </w:docPartPr>
      <w:docPartBody>
        <w:p w:rsidR="00292369" w:rsidRDefault="00574351" w:rsidP="00574351">
          <w:pPr>
            <w:pStyle w:val="34B5DDDF93994DFB868F9EEED6222885"/>
          </w:pPr>
          <w:r w:rsidRPr="00415D63">
            <w:rPr>
              <w:rStyle w:val="Mention1"/>
              <w:rFonts w:cs="Arial"/>
              <w:sz w:val="21"/>
              <w:szCs w:val="21"/>
            </w:rPr>
            <w:t>________________</w:t>
          </w:r>
        </w:p>
      </w:docPartBody>
    </w:docPart>
    <w:docPart>
      <w:docPartPr>
        <w:name w:val="42ACC0F42FA04E1A9DA7EE7B0E240CE3"/>
        <w:category>
          <w:name w:val="Général"/>
          <w:gallery w:val="placeholder"/>
        </w:category>
        <w:types>
          <w:type w:val="bbPlcHdr"/>
        </w:types>
        <w:behaviors>
          <w:behavior w:val="content"/>
        </w:behaviors>
        <w:guid w:val="{004499DE-4E7B-4C69-959A-1319DCD3CACD}"/>
      </w:docPartPr>
      <w:docPartBody>
        <w:p w:rsidR="00292369" w:rsidRDefault="00574351" w:rsidP="00574351">
          <w:pPr>
            <w:pStyle w:val="42ACC0F42FA04E1A9DA7EE7B0E240CE3"/>
          </w:pPr>
          <w:r w:rsidRPr="00415D63">
            <w:rPr>
              <w:rStyle w:val="Mention1"/>
              <w:rFonts w:cs="Arial"/>
              <w:sz w:val="21"/>
              <w:szCs w:val="21"/>
            </w:rPr>
            <w:t>________________</w:t>
          </w:r>
        </w:p>
      </w:docPartBody>
    </w:docPart>
    <w:docPart>
      <w:docPartPr>
        <w:name w:val="D80E203904014231B8A612245A8FF5F4"/>
        <w:category>
          <w:name w:val="Général"/>
          <w:gallery w:val="placeholder"/>
        </w:category>
        <w:types>
          <w:type w:val="bbPlcHdr"/>
        </w:types>
        <w:behaviors>
          <w:behavior w:val="content"/>
        </w:behaviors>
        <w:guid w:val="{351978AA-7E3F-4E8B-9028-89617B2ACB90}"/>
      </w:docPartPr>
      <w:docPartBody>
        <w:p w:rsidR="00292369" w:rsidRDefault="00574351" w:rsidP="00574351">
          <w:pPr>
            <w:pStyle w:val="D80E203904014231B8A612245A8FF5F4"/>
          </w:pPr>
          <w:r w:rsidRPr="00415D63">
            <w:rPr>
              <w:rStyle w:val="Mention1"/>
              <w:rFonts w:cs="Arial"/>
              <w:sz w:val="21"/>
              <w:szCs w:val="21"/>
            </w:rPr>
            <w:t>________________</w:t>
          </w:r>
        </w:p>
      </w:docPartBody>
    </w:docPart>
    <w:docPart>
      <w:docPartPr>
        <w:name w:val="BC14DCDDC57B409B91463D39FDAF1E29"/>
        <w:category>
          <w:name w:val="Général"/>
          <w:gallery w:val="placeholder"/>
        </w:category>
        <w:types>
          <w:type w:val="bbPlcHdr"/>
        </w:types>
        <w:behaviors>
          <w:behavior w:val="content"/>
        </w:behaviors>
        <w:guid w:val="{7783F6E7-C5EB-4D6A-A300-A45AC62E3693}"/>
      </w:docPartPr>
      <w:docPartBody>
        <w:p w:rsidR="00292369" w:rsidRDefault="00574351" w:rsidP="00574351">
          <w:pPr>
            <w:pStyle w:val="BC14DCDDC57B409B91463D39FDAF1E29"/>
          </w:pPr>
          <w:r w:rsidRPr="00415D63">
            <w:rPr>
              <w:rStyle w:val="Mention1"/>
              <w:rFonts w:cs="Arial"/>
              <w:sz w:val="21"/>
              <w:szCs w:val="21"/>
            </w:rPr>
            <w:t>Numéro de téléphone.</w:t>
          </w:r>
        </w:p>
      </w:docPartBody>
    </w:docPart>
    <w:docPart>
      <w:docPartPr>
        <w:name w:val="9466B308913541B585D7D258EA99EA02"/>
        <w:category>
          <w:name w:val="Général"/>
          <w:gallery w:val="placeholder"/>
        </w:category>
        <w:types>
          <w:type w:val="bbPlcHdr"/>
        </w:types>
        <w:behaviors>
          <w:behavior w:val="content"/>
        </w:behaviors>
        <w:guid w:val="{BA483841-23CC-4D6C-9F5E-863723242BCD}"/>
      </w:docPartPr>
      <w:docPartBody>
        <w:p w:rsidR="00292369" w:rsidRDefault="00574351" w:rsidP="00574351">
          <w:pPr>
            <w:pStyle w:val="9466B308913541B585D7D258EA99EA02"/>
          </w:pPr>
          <w:r w:rsidRPr="00415D63">
            <w:rPr>
              <w:rStyle w:val="Mention1"/>
              <w:rFonts w:cs="Arial"/>
              <w:sz w:val="21"/>
              <w:szCs w:val="21"/>
              <w:lang w:val="de-DE"/>
            </w:rPr>
            <w:t>xxx@domaine.com</w:t>
          </w:r>
        </w:p>
      </w:docPartBody>
    </w:docPart>
    <w:docPart>
      <w:docPartPr>
        <w:name w:val="5B5E1BB66A824D889AF563C5C4C45E67"/>
        <w:category>
          <w:name w:val="Général"/>
          <w:gallery w:val="placeholder"/>
        </w:category>
        <w:types>
          <w:type w:val="bbPlcHdr"/>
        </w:types>
        <w:behaviors>
          <w:behavior w:val="content"/>
        </w:behaviors>
        <w:guid w:val="{5E30C466-1EEE-4F7D-A5ED-163AEF205340}"/>
      </w:docPartPr>
      <w:docPartBody>
        <w:p w:rsidR="00292369" w:rsidRDefault="00574351" w:rsidP="00574351">
          <w:pPr>
            <w:pStyle w:val="5B5E1BB66A824D889AF563C5C4C45E67"/>
          </w:pPr>
          <w:r w:rsidRPr="00415D63">
            <w:rPr>
              <w:rStyle w:val="Mention1"/>
              <w:rFonts w:cs="Arial"/>
              <w:sz w:val="21"/>
              <w:szCs w:val="21"/>
            </w:rPr>
            <w:t>_ _/_ _/_ _ _ _</w:t>
          </w:r>
        </w:p>
      </w:docPartBody>
    </w:docPart>
    <w:docPart>
      <w:docPartPr>
        <w:name w:val="E76C6C613FBD475BA4557FEDE4F27DB6"/>
        <w:category>
          <w:name w:val="Général"/>
          <w:gallery w:val="placeholder"/>
        </w:category>
        <w:types>
          <w:type w:val="bbPlcHdr"/>
        </w:types>
        <w:behaviors>
          <w:behavior w:val="content"/>
        </w:behaviors>
        <w:guid w:val="{AA9E6824-8F0A-4C5E-ADE9-D7FBC10F71D8}"/>
      </w:docPartPr>
      <w:docPartBody>
        <w:p w:rsidR="00292369" w:rsidRDefault="00574351" w:rsidP="00574351">
          <w:pPr>
            <w:pStyle w:val="E76C6C613FBD475BA4557FEDE4F27DB6"/>
          </w:pPr>
          <w:r w:rsidRPr="00415D63">
            <w:rPr>
              <w:rStyle w:val="Mention1"/>
              <w:rFonts w:cs="Arial"/>
              <w:sz w:val="21"/>
              <w:szCs w:val="21"/>
            </w:rPr>
            <w:t>________________</w:t>
          </w:r>
        </w:p>
      </w:docPartBody>
    </w:docPart>
    <w:docPart>
      <w:docPartPr>
        <w:name w:val="30CB683F719849BEBBF6C5302698C0BF"/>
        <w:category>
          <w:name w:val="Général"/>
          <w:gallery w:val="placeholder"/>
        </w:category>
        <w:types>
          <w:type w:val="bbPlcHdr"/>
        </w:types>
        <w:behaviors>
          <w:behavior w:val="content"/>
        </w:behaviors>
        <w:guid w:val="{DEE2F755-88E7-4EC6-B412-B109E291B648}"/>
      </w:docPartPr>
      <w:docPartBody>
        <w:p w:rsidR="00292369" w:rsidRDefault="00574351" w:rsidP="00574351">
          <w:pPr>
            <w:pStyle w:val="30CB683F719849BEBBF6C5302698C0BF"/>
          </w:pPr>
          <w:r w:rsidRPr="00415D63">
            <w:rPr>
              <w:rStyle w:val="Mention1"/>
              <w:rFonts w:cs="Arial"/>
              <w:sz w:val="21"/>
              <w:szCs w:val="21"/>
            </w:rPr>
            <w:t>________________</w:t>
          </w:r>
        </w:p>
      </w:docPartBody>
    </w:docPart>
    <w:docPart>
      <w:docPartPr>
        <w:name w:val="297199E455FF41D0AC22BF41CCF8F488"/>
        <w:category>
          <w:name w:val="Général"/>
          <w:gallery w:val="placeholder"/>
        </w:category>
        <w:types>
          <w:type w:val="bbPlcHdr"/>
        </w:types>
        <w:behaviors>
          <w:behavior w:val="content"/>
        </w:behaviors>
        <w:guid w:val="{52363BC5-AF0C-4B79-A192-E70E2AF859FE}"/>
      </w:docPartPr>
      <w:docPartBody>
        <w:p w:rsidR="00292369" w:rsidRDefault="00574351" w:rsidP="00574351">
          <w:pPr>
            <w:pStyle w:val="297199E455FF41D0AC22BF41CCF8F488"/>
          </w:pPr>
          <w:r w:rsidRPr="00415D63">
            <w:rPr>
              <w:rStyle w:val="Mention1"/>
              <w:rFonts w:cs="Arial"/>
              <w:sz w:val="21"/>
              <w:szCs w:val="21"/>
            </w:rPr>
            <w:t>________________</w:t>
          </w:r>
        </w:p>
      </w:docPartBody>
    </w:docPart>
    <w:docPart>
      <w:docPartPr>
        <w:name w:val="714155A184624424884052763DAE7452"/>
        <w:category>
          <w:name w:val="Général"/>
          <w:gallery w:val="placeholder"/>
        </w:category>
        <w:types>
          <w:type w:val="bbPlcHdr"/>
        </w:types>
        <w:behaviors>
          <w:behavior w:val="content"/>
        </w:behaviors>
        <w:guid w:val="{5EFEB0DE-BC92-44F1-800B-6845A19E5468}"/>
      </w:docPartPr>
      <w:docPartBody>
        <w:p w:rsidR="00292369" w:rsidRDefault="00574351" w:rsidP="00574351">
          <w:pPr>
            <w:pStyle w:val="714155A184624424884052763DAE7452"/>
          </w:pPr>
          <w:r w:rsidRPr="00415D63">
            <w:rPr>
              <w:rStyle w:val="Mention1"/>
              <w:rFonts w:cs="Arial"/>
              <w:sz w:val="21"/>
              <w:szCs w:val="21"/>
            </w:rPr>
            <w:t>Numéro de téléphone.</w:t>
          </w:r>
        </w:p>
      </w:docPartBody>
    </w:docPart>
    <w:docPart>
      <w:docPartPr>
        <w:name w:val="C6B40E024C5A43DB82910DAA73559068"/>
        <w:category>
          <w:name w:val="Général"/>
          <w:gallery w:val="placeholder"/>
        </w:category>
        <w:types>
          <w:type w:val="bbPlcHdr"/>
        </w:types>
        <w:behaviors>
          <w:behavior w:val="content"/>
        </w:behaviors>
        <w:guid w:val="{27E943C1-AC66-4C3E-B0FF-90E951C68320}"/>
      </w:docPartPr>
      <w:docPartBody>
        <w:p w:rsidR="00292369" w:rsidRDefault="00574351" w:rsidP="00574351">
          <w:pPr>
            <w:pStyle w:val="C6B40E024C5A43DB82910DAA73559068"/>
          </w:pPr>
          <w:r w:rsidRPr="00415D63">
            <w:rPr>
              <w:rStyle w:val="Mention1"/>
              <w:rFonts w:cs="Arial"/>
              <w:sz w:val="21"/>
              <w:szCs w:val="21"/>
              <w:lang w:val="de-DE"/>
            </w:rPr>
            <w:t>xxx@domaine.com</w:t>
          </w:r>
        </w:p>
      </w:docPartBody>
    </w:docPart>
    <w:docPart>
      <w:docPartPr>
        <w:name w:val="ED2CDBD49EDA4576A4C9DE45FD3805A9"/>
        <w:category>
          <w:name w:val="Général"/>
          <w:gallery w:val="placeholder"/>
        </w:category>
        <w:types>
          <w:type w:val="bbPlcHdr"/>
        </w:types>
        <w:behaviors>
          <w:behavior w:val="content"/>
        </w:behaviors>
        <w:guid w:val="{78D8BCBE-0B25-4507-8329-594A756EA4D8}"/>
      </w:docPartPr>
      <w:docPartBody>
        <w:p w:rsidR="00292369" w:rsidRDefault="00574351" w:rsidP="00574351">
          <w:pPr>
            <w:pStyle w:val="ED2CDBD49EDA4576A4C9DE45FD3805A9"/>
          </w:pPr>
          <w:r w:rsidRPr="00415D63">
            <w:rPr>
              <w:rStyle w:val="Mention1"/>
              <w:sz w:val="21"/>
              <w:szCs w:val="21"/>
            </w:rPr>
            <w:t>_ _/_ _/_ _ _ _</w:t>
          </w:r>
        </w:p>
      </w:docPartBody>
    </w:docPart>
    <w:docPart>
      <w:docPartPr>
        <w:name w:val="1001E01C33D84B0D8B06468727C497AF"/>
        <w:category>
          <w:name w:val="Général"/>
          <w:gallery w:val="placeholder"/>
        </w:category>
        <w:types>
          <w:type w:val="bbPlcHdr"/>
        </w:types>
        <w:behaviors>
          <w:behavior w:val="content"/>
        </w:behaviors>
        <w:guid w:val="{75F17DB4-3D77-4A26-B330-FD9B737245DA}"/>
      </w:docPartPr>
      <w:docPartBody>
        <w:p w:rsidR="00292369" w:rsidRDefault="00574351" w:rsidP="00574351">
          <w:pPr>
            <w:pStyle w:val="1001E01C33D84B0D8B06468727C497AF"/>
          </w:pPr>
          <w:r w:rsidRPr="00415D63">
            <w:rPr>
              <w:rStyle w:val="Mention1"/>
              <w:rFonts w:cs="Arial"/>
              <w:sz w:val="21"/>
              <w:szCs w:val="21"/>
            </w:rPr>
            <w:t>________________</w:t>
          </w:r>
        </w:p>
      </w:docPartBody>
    </w:docPart>
    <w:docPart>
      <w:docPartPr>
        <w:name w:val="CBF862B5BBFA41A187F980680AE0E1EB"/>
        <w:category>
          <w:name w:val="Général"/>
          <w:gallery w:val="placeholder"/>
        </w:category>
        <w:types>
          <w:type w:val="bbPlcHdr"/>
        </w:types>
        <w:behaviors>
          <w:behavior w:val="content"/>
        </w:behaviors>
        <w:guid w:val="{0D03F6EA-0993-491B-B6B8-C2A219F4A12A}"/>
      </w:docPartPr>
      <w:docPartBody>
        <w:p w:rsidR="00292369" w:rsidRDefault="00574351" w:rsidP="00574351">
          <w:pPr>
            <w:pStyle w:val="CBF862B5BBFA41A187F980680AE0E1EB"/>
          </w:pPr>
          <w:r w:rsidRPr="00415D63">
            <w:rPr>
              <w:rStyle w:val="Mention1"/>
              <w:rFonts w:cs="Arial"/>
              <w:sz w:val="21"/>
              <w:szCs w:val="21"/>
            </w:rPr>
            <w:t>________________</w:t>
          </w:r>
        </w:p>
      </w:docPartBody>
    </w:docPart>
    <w:docPart>
      <w:docPartPr>
        <w:name w:val="8F2933F979E64E66B2FE35123AD5010C"/>
        <w:category>
          <w:name w:val="Général"/>
          <w:gallery w:val="placeholder"/>
        </w:category>
        <w:types>
          <w:type w:val="bbPlcHdr"/>
        </w:types>
        <w:behaviors>
          <w:behavior w:val="content"/>
        </w:behaviors>
        <w:guid w:val="{F252D974-D734-4609-8F9F-4FD5C19616A7}"/>
      </w:docPartPr>
      <w:docPartBody>
        <w:p w:rsidR="00292369" w:rsidRDefault="00574351" w:rsidP="00574351">
          <w:pPr>
            <w:pStyle w:val="8F2933F979E64E66B2FE35123AD5010C"/>
          </w:pPr>
          <w:r w:rsidRPr="00415D63">
            <w:rPr>
              <w:rStyle w:val="Mention1"/>
              <w:rFonts w:cs="Arial"/>
              <w:sz w:val="21"/>
              <w:szCs w:val="21"/>
            </w:rPr>
            <w:t>________________</w:t>
          </w:r>
        </w:p>
      </w:docPartBody>
    </w:docPart>
    <w:docPart>
      <w:docPartPr>
        <w:name w:val="38C0DA73D72144B7976C567DFCF86944"/>
        <w:category>
          <w:name w:val="Général"/>
          <w:gallery w:val="placeholder"/>
        </w:category>
        <w:types>
          <w:type w:val="bbPlcHdr"/>
        </w:types>
        <w:behaviors>
          <w:behavior w:val="content"/>
        </w:behaviors>
        <w:guid w:val="{22CAB7B6-0360-4591-93D9-DF9ECBFB1E3E}"/>
      </w:docPartPr>
      <w:docPartBody>
        <w:p w:rsidR="00292369" w:rsidRDefault="00574351" w:rsidP="00574351">
          <w:pPr>
            <w:pStyle w:val="38C0DA73D72144B7976C567DFCF86944"/>
          </w:pPr>
          <w:r w:rsidRPr="00415D63">
            <w:rPr>
              <w:rStyle w:val="Mention1"/>
              <w:rFonts w:cs="Arial"/>
              <w:sz w:val="21"/>
              <w:szCs w:val="21"/>
            </w:rPr>
            <w:t>________________</w:t>
          </w:r>
        </w:p>
      </w:docPartBody>
    </w:docPart>
    <w:docPart>
      <w:docPartPr>
        <w:name w:val="F4FF8FE828FC4A678D51321217327D0E"/>
        <w:category>
          <w:name w:val="Général"/>
          <w:gallery w:val="placeholder"/>
        </w:category>
        <w:types>
          <w:type w:val="bbPlcHdr"/>
        </w:types>
        <w:behaviors>
          <w:behavior w:val="content"/>
        </w:behaviors>
        <w:guid w:val="{34892502-397A-4E7B-948A-2BAEE51AA71C}"/>
      </w:docPartPr>
      <w:docPartBody>
        <w:p w:rsidR="00292369" w:rsidRDefault="00574351" w:rsidP="00574351">
          <w:pPr>
            <w:pStyle w:val="F4FF8FE828FC4A678D51321217327D0E"/>
          </w:pPr>
          <w:r w:rsidRPr="00415D63">
            <w:rPr>
              <w:rStyle w:val="Mention1"/>
              <w:rFonts w:cs="Arial"/>
              <w:sz w:val="21"/>
              <w:szCs w:val="21"/>
            </w:rPr>
            <w:t>Numéro de téléphone.</w:t>
          </w:r>
        </w:p>
      </w:docPartBody>
    </w:docPart>
    <w:docPart>
      <w:docPartPr>
        <w:name w:val="EC5475444B804CA98F398BD71787C063"/>
        <w:category>
          <w:name w:val="Général"/>
          <w:gallery w:val="placeholder"/>
        </w:category>
        <w:types>
          <w:type w:val="bbPlcHdr"/>
        </w:types>
        <w:behaviors>
          <w:behavior w:val="content"/>
        </w:behaviors>
        <w:guid w:val="{50AB0961-D69D-4848-83C5-D4F2D6B28F1E}"/>
      </w:docPartPr>
      <w:docPartBody>
        <w:p w:rsidR="00292369" w:rsidRDefault="00574351" w:rsidP="00574351">
          <w:pPr>
            <w:pStyle w:val="EC5475444B804CA98F398BD71787C063"/>
          </w:pPr>
          <w:r w:rsidRPr="00415D63">
            <w:rPr>
              <w:rStyle w:val="Mention1"/>
              <w:rFonts w:cs="Arial"/>
              <w:sz w:val="21"/>
              <w:szCs w:val="21"/>
              <w:lang w:val="de-DE"/>
            </w:rPr>
            <w:t>xxx@domaine.com</w:t>
          </w:r>
        </w:p>
      </w:docPartBody>
    </w:docPart>
    <w:docPart>
      <w:docPartPr>
        <w:name w:val="E9102D83484B4B63A690EF7D85D96FBF"/>
        <w:category>
          <w:name w:val="Général"/>
          <w:gallery w:val="placeholder"/>
        </w:category>
        <w:types>
          <w:type w:val="bbPlcHdr"/>
        </w:types>
        <w:behaviors>
          <w:behavior w:val="content"/>
        </w:behaviors>
        <w:guid w:val="{A920842E-085F-451F-A0A3-22F48C303552}"/>
      </w:docPartPr>
      <w:docPartBody>
        <w:p w:rsidR="00292369" w:rsidRDefault="00574351" w:rsidP="00574351">
          <w:pPr>
            <w:pStyle w:val="E9102D83484B4B63A690EF7D85D96FBF"/>
          </w:pPr>
          <w:r w:rsidRPr="00415D63">
            <w:rPr>
              <w:rStyle w:val="Mention1"/>
              <w:rFonts w:cs="Arial"/>
              <w:sz w:val="21"/>
              <w:szCs w:val="21"/>
            </w:rPr>
            <w:t>_ _/_ _/_ _ _ _</w:t>
          </w:r>
        </w:p>
      </w:docPartBody>
    </w:docPart>
    <w:docPart>
      <w:docPartPr>
        <w:name w:val="A61DBFD8CB7644D6B95C5C1ACDBED17C"/>
        <w:category>
          <w:name w:val="Général"/>
          <w:gallery w:val="placeholder"/>
        </w:category>
        <w:types>
          <w:type w:val="bbPlcHdr"/>
        </w:types>
        <w:behaviors>
          <w:behavior w:val="content"/>
        </w:behaviors>
        <w:guid w:val="{BA2B66D8-9307-4019-B1EB-8F3BA8B713DC}"/>
      </w:docPartPr>
      <w:docPartBody>
        <w:p w:rsidR="00292369" w:rsidRDefault="00574351" w:rsidP="00574351">
          <w:pPr>
            <w:pStyle w:val="A61DBFD8CB7644D6B95C5C1ACDBED17C"/>
          </w:pPr>
          <w:r w:rsidRPr="00415D63">
            <w:rPr>
              <w:rStyle w:val="Mention1"/>
              <w:rFonts w:cs="Arial"/>
              <w:sz w:val="21"/>
              <w:szCs w:val="21"/>
            </w:rPr>
            <w:t>________________</w:t>
          </w:r>
        </w:p>
      </w:docPartBody>
    </w:docPart>
    <w:docPart>
      <w:docPartPr>
        <w:name w:val="99E32F96B7BB480EA11239D0E3E5D2CD"/>
        <w:category>
          <w:name w:val="Général"/>
          <w:gallery w:val="placeholder"/>
        </w:category>
        <w:types>
          <w:type w:val="bbPlcHdr"/>
        </w:types>
        <w:behaviors>
          <w:behavior w:val="content"/>
        </w:behaviors>
        <w:guid w:val="{15197E2F-D6EC-4B23-AD6E-2F439A6769A4}"/>
      </w:docPartPr>
      <w:docPartBody>
        <w:p w:rsidR="00292369" w:rsidRDefault="00574351" w:rsidP="00574351">
          <w:pPr>
            <w:pStyle w:val="99E32F96B7BB480EA11239D0E3E5D2CD"/>
          </w:pPr>
          <w:r w:rsidRPr="00415D63">
            <w:rPr>
              <w:rStyle w:val="Mention1"/>
              <w:rFonts w:cs="Arial"/>
              <w:sz w:val="21"/>
              <w:szCs w:val="21"/>
            </w:rPr>
            <w:t>________________</w:t>
          </w:r>
        </w:p>
      </w:docPartBody>
    </w:docPart>
    <w:docPart>
      <w:docPartPr>
        <w:name w:val="C68D87D04179482396E2280EBC7D78BE"/>
        <w:category>
          <w:name w:val="Général"/>
          <w:gallery w:val="placeholder"/>
        </w:category>
        <w:types>
          <w:type w:val="bbPlcHdr"/>
        </w:types>
        <w:behaviors>
          <w:behavior w:val="content"/>
        </w:behaviors>
        <w:guid w:val="{6274434B-7A0F-4998-89DC-A50D89729716}"/>
      </w:docPartPr>
      <w:docPartBody>
        <w:p w:rsidR="00292369" w:rsidRDefault="00574351" w:rsidP="00574351">
          <w:pPr>
            <w:pStyle w:val="C68D87D04179482396E2280EBC7D78BE"/>
          </w:pPr>
          <w:r w:rsidRPr="00415D63">
            <w:rPr>
              <w:rStyle w:val="Mention1"/>
              <w:rFonts w:cs="Arial"/>
              <w:sz w:val="21"/>
              <w:szCs w:val="21"/>
            </w:rPr>
            <w:t>________________</w:t>
          </w:r>
        </w:p>
      </w:docPartBody>
    </w:docPart>
    <w:docPart>
      <w:docPartPr>
        <w:name w:val="25E23DE5494144368DBA0200F381F1FE"/>
        <w:category>
          <w:name w:val="Général"/>
          <w:gallery w:val="placeholder"/>
        </w:category>
        <w:types>
          <w:type w:val="bbPlcHdr"/>
        </w:types>
        <w:behaviors>
          <w:behavior w:val="content"/>
        </w:behaviors>
        <w:guid w:val="{94B2C664-5B67-4306-9724-AA1B311C5E02}"/>
      </w:docPartPr>
      <w:docPartBody>
        <w:p w:rsidR="00292369" w:rsidRDefault="00574351" w:rsidP="00574351">
          <w:pPr>
            <w:pStyle w:val="25E23DE5494144368DBA0200F381F1FE"/>
          </w:pPr>
          <w:r w:rsidRPr="00415D63">
            <w:rPr>
              <w:rStyle w:val="Mention1"/>
              <w:rFonts w:cs="Arial"/>
              <w:sz w:val="21"/>
              <w:szCs w:val="21"/>
            </w:rPr>
            <w:t>Numéro de téléphone.</w:t>
          </w:r>
        </w:p>
      </w:docPartBody>
    </w:docPart>
    <w:docPart>
      <w:docPartPr>
        <w:name w:val="00CDD7BEF3AB4FAF939887A74FFC9263"/>
        <w:category>
          <w:name w:val="Général"/>
          <w:gallery w:val="placeholder"/>
        </w:category>
        <w:types>
          <w:type w:val="bbPlcHdr"/>
        </w:types>
        <w:behaviors>
          <w:behavior w:val="content"/>
        </w:behaviors>
        <w:guid w:val="{968F08BE-4E3F-44B2-827E-A3A636581F5F}"/>
      </w:docPartPr>
      <w:docPartBody>
        <w:p w:rsidR="00292369" w:rsidRDefault="00574351" w:rsidP="00574351">
          <w:pPr>
            <w:pStyle w:val="00CDD7BEF3AB4FAF939887A74FFC9263"/>
          </w:pPr>
          <w:r w:rsidRPr="00415D63">
            <w:rPr>
              <w:rStyle w:val="Mention1"/>
              <w:rFonts w:cs="Arial"/>
              <w:sz w:val="21"/>
              <w:szCs w:val="21"/>
              <w:lang w:val="de-DE"/>
            </w:rPr>
            <w:t>xxx@domaine.com</w:t>
          </w:r>
        </w:p>
      </w:docPartBody>
    </w:docPart>
    <w:docPart>
      <w:docPartPr>
        <w:name w:val="D2819C33D4F542A9A165E3D80F68B4FF"/>
        <w:category>
          <w:name w:val="Général"/>
          <w:gallery w:val="placeholder"/>
        </w:category>
        <w:types>
          <w:type w:val="bbPlcHdr"/>
        </w:types>
        <w:behaviors>
          <w:behavior w:val="content"/>
        </w:behaviors>
        <w:guid w:val="{70ACDFDD-3850-4444-B100-5907FDC5F264}"/>
      </w:docPartPr>
      <w:docPartBody>
        <w:p w:rsidR="00292369" w:rsidRDefault="00574351" w:rsidP="00574351">
          <w:pPr>
            <w:pStyle w:val="D2819C33D4F542A9A165E3D80F68B4FF"/>
          </w:pPr>
          <w:r w:rsidRPr="00415D63">
            <w:rPr>
              <w:rStyle w:val="Mention1"/>
              <w:sz w:val="21"/>
              <w:szCs w:val="21"/>
            </w:rPr>
            <w:t>_ _/_ _/_ _ _ 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Gras">
    <w:altName w:val="Arial"/>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ova Cond">
    <w:altName w:val="Arial"/>
    <w:charset w:val="00"/>
    <w:family w:val="swiss"/>
    <w:pitch w:val="variable"/>
    <w:sig w:usb0="00000001"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Lt">
    <w:altName w:val="Arial"/>
    <w:charset w:val="00"/>
    <w:family w:val="swiss"/>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36A"/>
    <w:rsid w:val="00061D8F"/>
    <w:rsid w:val="000B7952"/>
    <w:rsid w:val="00136689"/>
    <w:rsid w:val="001D52BD"/>
    <w:rsid w:val="00292369"/>
    <w:rsid w:val="002B01E4"/>
    <w:rsid w:val="002B1AED"/>
    <w:rsid w:val="00433840"/>
    <w:rsid w:val="00491D82"/>
    <w:rsid w:val="004B338F"/>
    <w:rsid w:val="004F3414"/>
    <w:rsid w:val="00521A62"/>
    <w:rsid w:val="005418A3"/>
    <w:rsid w:val="00574351"/>
    <w:rsid w:val="005B736A"/>
    <w:rsid w:val="00606688"/>
    <w:rsid w:val="00633F78"/>
    <w:rsid w:val="00696E5F"/>
    <w:rsid w:val="007133A1"/>
    <w:rsid w:val="00747D1D"/>
    <w:rsid w:val="0079740F"/>
    <w:rsid w:val="00825A8A"/>
    <w:rsid w:val="00831DFA"/>
    <w:rsid w:val="00901FCC"/>
    <w:rsid w:val="009021EE"/>
    <w:rsid w:val="00907D9B"/>
    <w:rsid w:val="009B37B1"/>
    <w:rsid w:val="00A0459E"/>
    <w:rsid w:val="00AE3872"/>
    <w:rsid w:val="00B56F0E"/>
    <w:rsid w:val="00BF0D59"/>
    <w:rsid w:val="00C02BAD"/>
    <w:rsid w:val="00C57048"/>
    <w:rsid w:val="00C85F0D"/>
    <w:rsid w:val="00CA00BE"/>
    <w:rsid w:val="00CD765D"/>
    <w:rsid w:val="00CF4B55"/>
    <w:rsid w:val="00D935D0"/>
    <w:rsid w:val="00E22B74"/>
    <w:rsid w:val="00EE6AE1"/>
    <w:rsid w:val="00F74789"/>
    <w:rsid w:val="00F8061D"/>
    <w:rsid w:val="00FA5B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31022BD60AC4386957CFF615DE3263E">
    <w:name w:val="531022BD60AC4386957CFF615DE3263E"/>
  </w:style>
  <w:style w:type="character" w:customStyle="1" w:styleId="Mention1">
    <w:name w:val="Mention1"/>
    <w:aliases w:val="Mention,Texte d'aide"/>
    <w:uiPriority w:val="99"/>
    <w:unhideWhenUsed/>
    <w:rsid w:val="00574351"/>
    <w:rPr>
      <w:rFonts w:ascii="Arial Nova Cond" w:hAnsi="Arial Nova Cond"/>
      <w:color w:val="595959" w:themeColor="text1" w:themeTint="A6"/>
      <w:shd w:val="clear" w:color="auto" w:fill="F2F2F2" w:themeFill="background1" w:themeFillShade="F2"/>
    </w:rPr>
  </w:style>
  <w:style w:type="character" w:styleId="Textedelespacerserv">
    <w:name w:val="Placeholder Text"/>
    <w:basedOn w:val="Policepardfaut"/>
    <w:uiPriority w:val="99"/>
    <w:semiHidden/>
    <w:rsid w:val="00574351"/>
    <w:rPr>
      <w:color w:val="808080"/>
    </w:rPr>
  </w:style>
  <w:style w:type="paragraph" w:customStyle="1" w:styleId="C843C9A3759E432E808BE61DA233349C">
    <w:name w:val="C843C9A3759E432E808BE61DA233349C"/>
  </w:style>
  <w:style w:type="paragraph" w:customStyle="1" w:styleId="F2BBA92AB40C401CA6DECCCA92C850A3">
    <w:name w:val="F2BBA92AB40C401CA6DECCCA92C850A3"/>
  </w:style>
  <w:style w:type="paragraph" w:customStyle="1" w:styleId="3A1047E96C93457080F7F30DEA6D181D">
    <w:name w:val="3A1047E96C93457080F7F30DEA6D181D"/>
  </w:style>
  <w:style w:type="paragraph" w:customStyle="1" w:styleId="1A7909CD11524573A70DCCE72A4613A011">
    <w:name w:val="1A7909CD11524573A70DCCE72A4613A011"/>
    <w:rsid w:val="001D52BD"/>
    <w:pPr>
      <w:spacing w:before="100" w:after="40" w:line="288" w:lineRule="auto"/>
      <w:jc w:val="both"/>
    </w:pPr>
    <w:rPr>
      <w:rFonts w:ascii="Arial" w:hAnsi="Arial"/>
      <w:color w:val="404040" w:themeColor="text1" w:themeTint="BF"/>
    </w:rPr>
  </w:style>
  <w:style w:type="paragraph" w:customStyle="1" w:styleId="23E0F634342240F080E6C8D6D59BA5ED11">
    <w:name w:val="23E0F634342240F080E6C8D6D59BA5ED11"/>
    <w:rsid w:val="001D52BD"/>
    <w:pPr>
      <w:spacing w:before="100" w:after="40" w:line="288" w:lineRule="auto"/>
      <w:jc w:val="both"/>
    </w:pPr>
    <w:rPr>
      <w:rFonts w:ascii="Arial" w:hAnsi="Arial"/>
      <w:color w:val="404040" w:themeColor="text1" w:themeTint="BF"/>
    </w:rPr>
  </w:style>
  <w:style w:type="paragraph" w:customStyle="1" w:styleId="78F0ABDE61CB447FBDEABC716CCDB6A011">
    <w:name w:val="78F0ABDE61CB447FBDEABC716CCDB6A011"/>
    <w:rsid w:val="001D52BD"/>
    <w:pPr>
      <w:spacing w:before="100" w:after="40" w:line="288" w:lineRule="auto"/>
      <w:jc w:val="both"/>
    </w:pPr>
    <w:rPr>
      <w:rFonts w:ascii="Arial" w:hAnsi="Arial"/>
      <w:color w:val="404040" w:themeColor="text1" w:themeTint="BF"/>
    </w:rPr>
  </w:style>
  <w:style w:type="paragraph" w:customStyle="1" w:styleId="0DC7CE251899480992C965384F90E88511">
    <w:name w:val="0DC7CE251899480992C965384F90E88511"/>
    <w:rsid w:val="001D52BD"/>
    <w:pPr>
      <w:spacing w:before="100" w:after="40" w:line="288" w:lineRule="auto"/>
      <w:jc w:val="both"/>
    </w:pPr>
    <w:rPr>
      <w:rFonts w:ascii="Arial" w:hAnsi="Arial"/>
      <w:color w:val="404040" w:themeColor="text1" w:themeTint="BF"/>
    </w:rPr>
  </w:style>
  <w:style w:type="paragraph" w:customStyle="1" w:styleId="46A2985A7F274D5ABEFF17A3F603E62011">
    <w:name w:val="46A2985A7F274D5ABEFF17A3F603E62011"/>
    <w:rsid w:val="001D52BD"/>
    <w:pPr>
      <w:spacing w:before="100" w:after="40" w:line="288" w:lineRule="auto"/>
      <w:jc w:val="both"/>
    </w:pPr>
    <w:rPr>
      <w:rFonts w:ascii="Arial" w:hAnsi="Arial"/>
      <w:color w:val="404040" w:themeColor="text1" w:themeTint="BF"/>
    </w:rPr>
  </w:style>
  <w:style w:type="paragraph" w:customStyle="1" w:styleId="2B345BFA5D3E4E80957FA6F633A689B011">
    <w:name w:val="2B345BFA5D3E4E80957FA6F633A689B011"/>
    <w:rsid w:val="001D52BD"/>
    <w:pPr>
      <w:spacing w:before="100" w:after="40" w:line="288" w:lineRule="auto"/>
      <w:jc w:val="both"/>
    </w:pPr>
    <w:rPr>
      <w:rFonts w:ascii="Arial" w:hAnsi="Arial"/>
      <w:color w:val="404040" w:themeColor="text1" w:themeTint="BF"/>
    </w:rPr>
  </w:style>
  <w:style w:type="paragraph" w:customStyle="1" w:styleId="D5E1DE4CF3A348B5BDCDEF481800612A11">
    <w:name w:val="D5E1DE4CF3A348B5BDCDEF481800612A11"/>
    <w:rsid w:val="001D52BD"/>
    <w:pPr>
      <w:spacing w:before="100" w:after="40" w:line="288" w:lineRule="auto"/>
      <w:jc w:val="both"/>
    </w:pPr>
    <w:rPr>
      <w:rFonts w:ascii="Arial" w:hAnsi="Arial"/>
      <w:color w:val="404040" w:themeColor="text1" w:themeTint="BF"/>
    </w:rPr>
  </w:style>
  <w:style w:type="paragraph" w:customStyle="1" w:styleId="01A28F8788D441C790B6D13E8C15696A11">
    <w:name w:val="01A28F8788D441C790B6D13E8C15696A11"/>
    <w:rsid w:val="001D52BD"/>
    <w:pPr>
      <w:spacing w:before="100" w:after="40" w:line="288" w:lineRule="auto"/>
      <w:jc w:val="both"/>
    </w:pPr>
    <w:rPr>
      <w:rFonts w:ascii="Arial" w:hAnsi="Arial"/>
      <w:color w:val="404040" w:themeColor="text1" w:themeTint="BF"/>
    </w:rPr>
  </w:style>
  <w:style w:type="paragraph" w:customStyle="1" w:styleId="105D0B672A6042EF8ADDB5AD6FE2DC2B11">
    <w:name w:val="105D0B672A6042EF8ADDB5AD6FE2DC2B11"/>
    <w:rsid w:val="001D52BD"/>
    <w:pPr>
      <w:spacing w:before="100" w:after="40" w:line="288" w:lineRule="auto"/>
      <w:jc w:val="both"/>
    </w:pPr>
    <w:rPr>
      <w:rFonts w:ascii="Arial" w:hAnsi="Arial"/>
      <w:color w:val="404040" w:themeColor="text1" w:themeTint="BF"/>
    </w:rPr>
  </w:style>
  <w:style w:type="paragraph" w:customStyle="1" w:styleId="065DF388FFA745BD9650A55988E31B2111">
    <w:name w:val="065DF388FFA745BD9650A55988E31B2111"/>
    <w:rsid w:val="001D52BD"/>
    <w:pPr>
      <w:spacing w:before="100" w:after="40" w:line="288" w:lineRule="auto"/>
      <w:jc w:val="both"/>
    </w:pPr>
    <w:rPr>
      <w:rFonts w:ascii="Arial" w:hAnsi="Arial"/>
      <w:color w:val="404040" w:themeColor="text1" w:themeTint="BF"/>
    </w:rPr>
  </w:style>
  <w:style w:type="paragraph" w:customStyle="1" w:styleId="3ED4F0DE20F946FE8C0A08573B2BF3E55">
    <w:name w:val="3ED4F0DE20F946FE8C0A08573B2BF3E55"/>
    <w:rsid w:val="001D52BD"/>
    <w:pPr>
      <w:spacing w:before="100" w:after="40" w:line="288" w:lineRule="auto"/>
      <w:jc w:val="both"/>
    </w:pPr>
    <w:rPr>
      <w:rFonts w:ascii="Arial" w:hAnsi="Arial"/>
      <w:color w:val="404040" w:themeColor="text1" w:themeTint="BF"/>
    </w:rPr>
  </w:style>
  <w:style w:type="paragraph" w:customStyle="1" w:styleId="8561EE435FCB43429FD9DBEA66329D7B">
    <w:name w:val="8561EE435FCB43429FD9DBEA66329D7B"/>
    <w:rsid w:val="00D935D0"/>
  </w:style>
  <w:style w:type="paragraph" w:customStyle="1" w:styleId="33B10118872943DDBF4CC7E9F85F78BE">
    <w:name w:val="33B10118872943DDBF4CC7E9F85F78BE"/>
    <w:rsid w:val="00D935D0"/>
  </w:style>
  <w:style w:type="paragraph" w:customStyle="1" w:styleId="BC7792DF602F4227AEC48F288F34CCAD">
    <w:name w:val="BC7792DF602F4227AEC48F288F34CCAD"/>
    <w:rsid w:val="00D935D0"/>
  </w:style>
  <w:style w:type="paragraph" w:customStyle="1" w:styleId="67B83A4532CC423A89CE8A7CA27F5086">
    <w:name w:val="67B83A4532CC423A89CE8A7CA27F5086"/>
    <w:rsid w:val="00D935D0"/>
  </w:style>
  <w:style w:type="paragraph" w:customStyle="1" w:styleId="1A0DC90654A445549B533332B380904A">
    <w:name w:val="1A0DC90654A445549B533332B380904A"/>
    <w:rsid w:val="00D935D0"/>
  </w:style>
  <w:style w:type="paragraph" w:customStyle="1" w:styleId="D57A4DE41AD3495E93ED73B8A785DC29">
    <w:name w:val="D57A4DE41AD3495E93ED73B8A785DC29"/>
    <w:rsid w:val="00D935D0"/>
  </w:style>
  <w:style w:type="paragraph" w:customStyle="1" w:styleId="4FE8C8314B7142958B213C1DE35A6C0C">
    <w:name w:val="4FE8C8314B7142958B213C1DE35A6C0C"/>
    <w:rsid w:val="00D935D0"/>
  </w:style>
  <w:style w:type="paragraph" w:customStyle="1" w:styleId="70D6FEA5DAFE4591A9B5F00B3E9CB61D">
    <w:name w:val="70D6FEA5DAFE4591A9B5F00B3E9CB61D"/>
    <w:rsid w:val="00D935D0"/>
  </w:style>
  <w:style w:type="paragraph" w:customStyle="1" w:styleId="17AB2060A4FB4E77B9C1BA881E319948">
    <w:name w:val="17AB2060A4FB4E77B9C1BA881E319948"/>
    <w:rsid w:val="00CF4B55"/>
  </w:style>
  <w:style w:type="paragraph" w:customStyle="1" w:styleId="2CE7627DF43849EF9E63FAD4453533C1">
    <w:name w:val="2CE7627DF43849EF9E63FAD4453533C1"/>
    <w:rsid w:val="00CF4B55"/>
  </w:style>
  <w:style w:type="paragraph" w:customStyle="1" w:styleId="43273BF9E26A4E4AB7B5D4B0B9DCE6E6">
    <w:name w:val="43273BF9E26A4E4AB7B5D4B0B9DCE6E6"/>
    <w:rsid w:val="00CF4B55"/>
  </w:style>
  <w:style w:type="paragraph" w:customStyle="1" w:styleId="BF8FD788DB7E48EDB2E922A589E1D626">
    <w:name w:val="BF8FD788DB7E48EDB2E922A589E1D626"/>
    <w:rsid w:val="00C02BAD"/>
  </w:style>
  <w:style w:type="paragraph" w:customStyle="1" w:styleId="6EE6CF3084404710BAD70BE7B337BC5D">
    <w:name w:val="6EE6CF3084404710BAD70BE7B337BC5D"/>
    <w:rsid w:val="00C02BAD"/>
  </w:style>
  <w:style w:type="paragraph" w:customStyle="1" w:styleId="9D3CC65A23C140AA9A5394AC043101AF">
    <w:name w:val="9D3CC65A23C140AA9A5394AC043101AF"/>
    <w:rsid w:val="00EE6AE1"/>
  </w:style>
  <w:style w:type="paragraph" w:customStyle="1" w:styleId="166F6E5FD70C4AD1BFD5E4F64BC7B9BF">
    <w:name w:val="166F6E5FD70C4AD1BFD5E4F64BC7B9BF"/>
    <w:rsid w:val="00EE6AE1"/>
  </w:style>
  <w:style w:type="paragraph" w:customStyle="1" w:styleId="205ECA34341E4297BAE69199300663E1">
    <w:name w:val="205ECA34341E4297BAE69199300663E1"/>
    <w:rsid w:val="00EE6AE1"/>
  </w:style>
  <w:style w:type="paragraph" w:customStyle="1" w:styleId="B3474090CEA44D5988C02FEE10939B9D">
    <w:name w:val="B3474090CEA44D5988C02FEE10939B9D"/>
    <w:rsid w:val="00EE6AE1"/>
  </w:style>
  <w:style w:type="paragraph" w:customStyle="1" w:styleId="468194BDCB404091A56CFDFFF1C2B030">
    <w:name w:val="468194BDCB404091A56CFDFFF1C2B030"/>
    <w:rsid w:val="00B56F0E"/>
    <w:rPr>
      <w:kern w:val="2"/>
      <w14:ligatures w14:val="standardContextual"/>
    </w:rPr>
  </w:style>
  <w:style w:type="paragraph" w:customStyle="1" w:styleId="D18DC04BC5A04C969747D105DB6E1E05">
    <w:name w:val="D18DC04BC5A04C969747D105DB6E1E05"/>
    <w:rsid w:val="00574351"/>
    <w:rPr>
      <w:kern w:val="2"/>
      <w14:ligatures w14:val="standardContextual"/>
    </w:rPr>
  </w:style>
  <w:style w:type="paragraph" w:customStyle="1" w:styleId="34B5DDDF93994DFB868F9EEED6222885">
    <w:name w:val="34B5DDDF93994DFB868F9EEED6222885"/>
    <w:rsid w:val="00574351"/>
    <w:rPr>
      <w:kern w:val="2"/>
      <w14:ligatures w14:val="standardContextual"/>
    </w:rPr>
  </w:style>
  <w:style w:type="paragraph" w:customStyle="1" w:styleId="42ACC0F42FA04E1A9DA7EE7B0E240CE3">
    <w:name w:val="42ACC0F42FA04E1A9DA7EE7B0E240CE3"/>
    <w:rsid w:val="00574351"/>
    <w:rPr>
      <w:kern w:val="2"/>
      <w14:ligatures w14:val="standardContextual"/>
    </w:rPr>
  </w:style>
  <w:style w:type="paragraph" w:customStyle="1" w:styleId="D80E203904014231B8A612245A8FF5F4">
    <w:name w:val="D80E203904014231B8A612245A8FF5F4"/>
    <w:rsid w:val="00574351"/>
    <w:rPr>
      <w:kern w:val="2"/>
      <w14:ligatures w14:val="standardContextual"/>
    </w:rPr>
  </w:style>
  <w:style w:type="paragraph" w:customStyle="1" w:styleId="BC14DCDDC57B409B91463D39FDAF1E29">
    <w:name w:val="BC14DCDDC57B409B91463D39FDAF1E29"/>
    <w:rsid w:val="00574351"/>
    <w:rPr>
      <w:kern w:val="2"/>
      <w14:ligatures w14:val="standardContextual"/>
    </w:rPr>
  </w:style>
  <w:style w:type="paragraph" w:customStyle="1" w:styleId="9466B308913541B585D7D258EA99EA02">
    <w:name w:val="9466B308913541B585D7D258EA99EA02"/>
    <w:rsid w:val="00574351"/>
    <w:rPr>
      <w:kern w:val="2"/>
      <w14:ligatures w14:val="standardContextual"/>
    </w:rPr>
  </w:style>
  <w:style w:type="paragraph" w:customStyle="1" w:styleId="5B5E1BB66A824D889AF563C5C4C45E67">
    <w:name w:val="5B5E1BB66A824D889AF563C5C4C45E67"/>
    <w:rsid w:val="00574351"/>
    <w:rPr>
      <w:kern w:val="2"/>
      <w14:ligatures w14:val="standardContextual"/>
    </w:rPr>
  </w:style>
  <w:style w:type="paragraph" w:customStyle="1" w:styleId="E76C6C613FBD475BA4557FEDE4F27DB6">
    <w:name w:val="E76C6C613FBD475BA4557FEDE4F27DB6"/>
    <w:rsid w:val="00574351"/>
    <w:rPr>
      <w:kern w:val="2"/>
      <w14:ligatures w14:val="standardContextual"/>
    </w:rPr>
  </w:style>
  <w:style w:type="paragraph" w:customStyle="1" w:styleId="30CB683F719849BEBBF6C5302698C0BF">
    <w:name w:val="30CB683F719849BEBBF6C5302698C0BF"/>
    <w:rsid w:val="00574351"/>
    <w:rPr>
      <w:kern w:val="2"/>
      <w14:ligatures w14:val="standardContextual"/>
    </w:rPr>
  </w:style>
  <w:style w:type="paragraph" w:customStyle="1" w:styleId="297199E455FF41D0AC22BF41CCF8F488">
    <w:name w:val="297199E455FF41D0AC22BF41CCF8F488"/>
    <w:rsid w:val="00574351"/>
    <w:rPr>
      <w:kern w:val="2"/>
      <w14:ligatures w14:val="standardContextual"/>
    </w:rPr>
  </w:style>
  <w:style w:type="paragraph" w:customStyle="1" w:styleId="714155A184624424884052763DAE7452">
    <w:name w:val="714155A184624424884052763DAE7452"/>
    <w:rsid w:val="00574351"/>
    <w:rPr>
      <w:kern w:val="2"/>
      <w14:ligatures w14:val="standardContextual"/>
    </w:rPr>
  </w:style>
  <w:style w:type="paragraph" w:customStyle="1" w:styleId="C6B40E024C5A43DB82910DAA73559068">
    <w:name w:val="C6B40E024C5A43DB82910DAA73559068"/>
    <w:rsid w:val="00574351"/>
    <w:rPr>
      <w:kern w:val="2"/>
      <w14:ligatures w14:val="standardContextual"/>
    </w:rPr>
  </w:style>
  <w:style w:type="paragraph" w:customStyle="1" w:styleId="ED2CDBD49EDA4576A4C9DE45FD3805A9">
    <w:name w:val="ED2CDBD49EDA4576A4C9DE45FD3805A9"/>
    <w:rsid w:val="00574351"/>
    <w:rPr>
      <w:kern w:val="2"/>
      <w14:ligatures w14:val="standardContextual"/>
    </w:rPr>
  </w:style>
  <w:style w:type="paragraph" w:customStyle="1" w:styleId="6AB094355BE044B0818F3E2BF75E7391">
    <w:name w:val="6AB094355BE044B0818F3E2BF75E7391"/>
    <w:rsid w:val="00696E5F"/>
  </w:style>
  <w:style w:type="paragraph" w:customStyle="1" w:styleId="74E2C00959244D64BADA83DA89893FB2">
    <w:name w:val="74E2C00959244D64BADA83DA89893FB2"/>
    <w:rsid w:val="00696E5F"/>
  </w:style>
  <w:style w:type="paragraph" w:customStyle="1" w:styleId="148A1054EE954F87890DAB273CA77610">
    <w:name w:val="148A1054EE954F87890DAB273CA77610"/>
    <w:rsid w:val="00696E5F"/>
  </w:style>
  <w:style w:type="paragraph" w:customStyle="1" w:styleId="3DC9DF61C1F24545BC7794597211C680">
    <w:name w:val="3DC9DF61C1F24545BC7794597211C680"/>
    <w:rsid w:val="00696E5F"/>
  </w:style>
  <w:style w:type="paragraph" w:customStyle="1" w:styleId="E73AA0750F124A9DBCA652B1F18FE5D7">
    <w:name w:val="E73AA0750F124A9DBCA652B1F18FE5D7"/>
    <w:rsid w:val="00696E5F"/>
  </w:style>
  <w:style w:type="paragraph" w:customStyle="1" w:styleId="93726710E24A4CC3A1A9C0B52B3D4CD5">
    <w:name w:val="93726710E24A4CC3A1A9C0B52B3D4CD5"/>
    <w:rsid w:val="00696E5F"/>
  </w:style>
  <w:style w:type="paragraph" w:customStyle="1" w:styleId="3E428732D9CD414595B8AC5DF20DBF55">
    <w:name w:val="3E428732D9CD414595B8AC5DF20DBF55"/>
    <w:rsid w:val="00696E5F"/>
  </w:style>
  <w:style w:type="paragraph" w:customStyle="1" w:styleId="3365036C9F62492CB984137833B046C5">
    <w:name w:val="3365036C9F62492CB984137833B046C5"/>
    <w:rsid w:val="00696E5F"/>
  </w:style>
  <w:style w:type="paragraph" w:customStyle="1" w:styleId="376DC6051A5745E3B32059D548072536">
    <w:name w:val="376DC6051A5745E3B32059D548072536"/>
    <w:rsid w:val="00696E5F"/>
  </w:style>
  <w:style w:type="paragraph" w:customStyle="1" w:styleId="6ECBBC8DFD3D4AE586E8193A369C02A1">
    <w:name w:val="6ECBBC8DFD3D4AE586E8193A369C02A1"/>
    <w:rsid w:val="00696E5F"/>
  </w:style>
  <w:style w:type="paragraph" w:customStyle="1" w:styleId="9E957952967241EBBA02CF8630CA2368">
    <w:name w:val="9E957952967241EBBA02CF8630CA2368"/>
    <w:rsid w:val="00696E5F"/>
  </w:style>
  <w:style w:type="paragraph" w:customStyle="1" w:styleId="CD523B2A9F634418B35CDA8D2BA6981B">
    <w:name w:val="CD523B2A9F634418B35CDA8D2BA6981B"/>
    <w:rsid w:val="00696E5F"/>
  </w:style>
  <w:style w:type="paragraph" w:customStyle="1" w:styleId="2E73AA9B0344448FB8FC01D1B1A8FE25">
    <w:name w:val="2E73AA9B0344448FB8FC01D1B1A8FE25"/>
    <w:rsid w:val="00696E5F"/>
  </w:style>
  <w:style w:type="paragraph" w:customStyle="1" w:styleId="1001E01C33D84B0D8B06468727C497AF">
    <w:name w:val="1001E01C33D84B0D8B06468727C497AF"/>
    <w:rsid w:val="00574351"/>
    <w:rPr>
      <w:kern w:val="2"/>
      <w14:ligatures w14:val="standardContextual"/>
    </w:rPr>
  </w:style>
  <w:style w:type="paragraph" w:customStyle="1" w:styleId="CBF862B5BBFA41A187F980680AE0E1EB">
    <w:name w:val="CBF862B5BBFA41A187F980680AE0E1EB"/>
    <w:rsid w:val="00574351"/>
    <w:rPr>
      <w:kern w:val="2"/>
      <w14:ligatures w14:val="standardContextual"/>
    </w:rPr>
  </w:style>
  <w:style w:type="paragraph" w:customStyle="1" w:styleId="8F2933F979E64E66B2FE35123AD5010C">
    <w:name w:val="8F2933F979E64E66B2FE35123AD5010C"/>
    <w:rsid w:val="00574351"/>
    <w:rPr>
      <w:kern w:val="2"/>
      <w14:ligatures w14:val="standardContextual"/>
    </w:rPr>
  </w:style>
  <w:style w:type="paragraph" w:customStyle="1" w:styleId="38C0DA73D72144B7976C567DFCF86944">
    <w:name w:val="38C0DA73D72144B7976C567DFCF86944"/>
    <w:rsid w:val="00574351"/>
    <w:rPr>
      <w:kern w:val="2"/>
      <w14:ligatures w14:val="standardContextual"/>
    </w:rPr>
  </w:style>
  <w:style w:type="paragraph" w:customStyle="1" w:styleId="F4FF8FE828FC4A678D51321217327D0E">
    <w:name w:val="F4FF8FE828FC4A678D51321217327D0E"/>
    <w:rsid w:val="00574351"/>
    <w:rPr>
      <w:kern w:val="2"/>
      <w14:ligatures w14:val="standardContextual"/>
    </w:rPr>
  </w:style>
  <w:style w:type="paragraph" w:customStyle="1" w:styleId="EC5475444B804CA98F398BD71787C063">
    <w:name w:val="EC5475444B804CA98F398BD71787C063"/>
    <w:rsid w:val="00574351"/>
    <w:rPr>
      <w:kern w:val="2"/>
      <w14:ligatures w14:val="standardContextual"/>
    </w:rPr>
  </w:style>
  <w:style w:type="paragraph" w:customStyle="1" w:styleId="E9102D83484B4B63A690EF7D85D96FBF">
    <w:name w:val="E9102D83484B4B63A690EF7D85D96FBF"/>
    <w:rsid w:val="00574351"/>
    <w:rPr>
      <w:kern w:val="2"/>
      <w14:ligatures w14:val="standardContextual"/>
    </w:rPr>
  </w:style>
  <w:style w:type="paragraph" w:customStyle="1" w:styleId="A61DBFD8CB7644D6B95C5C1ACDBED17C">
    <w:name w:val="A61DBFD8CB7644D6B95C5C1ACDBED17C"/>
    <w:rsid w:val="00574351"/>
    <w:rPr>
      <w:kern w:val="2"/>
      <w14:ligatures w14:val="standardContextual"/>
    </w:rPr>
  </w:style>
  <w:style w:type="paragraph" w:customStyle="1" w:styleId="99E32F96B7BB480EA11239D0E3E5D2CD">
    <w:name w:val="99E32F96B7BB480EA11239D0E3E5D2CD"/>
    <w:rsid w:val="00574351"/>
    <w:rPr>
      <w:kern w:val="2"/>
      <w14:ligatures w14:val="standardContextual"/>
    </w:rPr>
  </w:style>
  <w:style w:type="paragraph" w:customStyle="1" w:styleId="C68D87D04179482396E2280EBC7D78BE">
    <w:name w:val="C68D87D04179482396E2280EBC7D78BE"/>
    <w:rsid w:val="00574351"/>
    <w:rPr>
      <w:kern w:val="2"/>
      <w14:ligatures w14:val="standardContextual"/>
    </w:rPr>
  </w:style>
  <w:style w:type="paragraph" w:customStyle="1" w:styleId="25E23DE5494144368DBA0200F381F1FE">
    <w:name w:val="25E23DE5494144368DBA0200F381F1FE"/>
    <w:rsid w:val="00574351"/>
    <w:rPr>
      <w:kern w:val="2"/>
      <w14:ligatures w14:val="standardContextual"/>
    </w:rPr>
  </w:style>
  <w:style w:type="paragraph" w:customStyle="1" w:styleId="00CDD7BEF3AB4FAF939887A74FFC9263">
    <w:name w:val="00CDD7BEF3AB4FAF939887A74FFC9263"/>
    <w:rsid w:val="00574351"/>
    <w:rPr>
      <w:kern w:val="2"/>
      <w14:ligatures w14:val="standardContextual"/>
    </w:rPr>
  </w:style>
  <w:style w:type="paragraph" w:customStyle="1" w:styleId="D2819C33D4F542A9A165E3D80F68B4FF">
    <w:name w:val="D2819C33D4F542A9A165E3D80F68B4FF"/>
    <w:rsid w:val="00574351"/>
    <w:rPr>
      <w:kern w:val="2"/>
      <w14:ligatures w14:val="standardContextual"/>
    </w:rPr>
  </w:style>
  <w:style w:type="paragraph" w:customStyle="1" w:styleId="F17452EFB6A243C8AAB1041BCE2F7059">
    <w:name w:val="F17452EFB6A243C8AAB1041BCE2F7059"/>
    <w:rsid w:val="00696E5F"/>
  </w:style>
  <w:style w:type="paragraph" w:customStyle="1" w:styleId="E10DEE717ED34BBD951D2BA2C5F01761">
    <w:name w:val="E10DEE717ED34BBD951D2BA2C5F01761"/>
    <w:rsid w:val="00696E5F"/>
  </w:style>
  <w:style w:type="paragraph" w:customStyle="1" w:styleId="0A647841BBDC4A89927F2A46EB1116FA">
    <w:name w:val="0A647841BBDC4A89927F2A46EB1116FA"/>
    <w:rsid w:val="00696E5F"/>
  </w:style>
  <w:style w:type="paragraph" w:customStyle="1" w:styleId="2F8EA2F5B7A646C49FB5AD3F788756CE">
    <w:name w:val="2F8EA2F5B7A646C49FB5AD3F788756CE"/>
    <w:rsid w:val="00696E5F"/>
  </w:style>
  <w:style w:type="paragraph" w:customStyle="1" w:styleId="70016667B92843F0ACDDAD30786975DE">
    <w:name w:val="70016667B92843F0ACDDAD30786975DE"/>
    <w:rsid w:val="00696E5F"/>
  </w:style>
  <w:style w:type="paragraph" w:customStyle="1" w:styleId="565E1C45976E4C7DB99D9F9E32EBD225">
    <w:name w:val="565E1C45976E4C7DB99D9F9E32EBD225"/>
    <w:rsid w:val="00696E5F"/>
  </w:style>
  <w:style w:type="paragraph" w:customStyle="1" w:styleId="51E4B7F6DBF24F6DBEA3EFB66CFC748A">
    <w:name w:val="51E4B7F6DBF24F6DBEA3EFB66CFC748A"/>
    <w:rsid w:val="00696E5F"/>
  </w:style>
  <w:style w:type="paragraph" w:customStyle="1" w:styleId="F6799EC2B6034FF888F7B534D5A5D753">
    <w:name w:val="F6799EC2B6034FF888F7B534D5A5D753"/>
    <w:rsid w:val="00696E5F"/>
  </w:style>
  <w:style w:type="paragraph" w:customStyle="1" w:styleId="3D91820312914DC49B22ACF645DACE91">
    <w:name w:val="3D91820312914DC49B22ACF645DACE91"/>
    <w:rsid w:val="00696E5F"/>
  </w:style>
  <w:style w:type="paragraph" w:customStyle="1" w:styleId="E0CF9DEA2B024242AF996CBB9623207A">
    <w:name w:val="E0CF9DEA2B024242AF996CBB9623207A"/>
    <w:rsid w:val="00696E5F"/>
  </w:style>
  <w:style w:type="paragraph" w:customStyle="1" w:styleId="13FB137DFB3C4F6D8A8D821E95FB50FF">
    <w:name w:val="13FB137DFB3C4F6D8A8D821E95FB50FF"/>
    <w:rsid w:val="00696E5F"/>
  </w:style>
  <w:style w:type="paragraph" w:customStyle="1" w:styleId="2324A15A3CE54863B6B3CAB6E8A6D5E3">
    <w:name w:val="2324A15A3CE54863B6B3CAB6E8A6D5E3"/>
    <w:rsid w:val="00696E5F"/>
  </w:style>
  <w:style w:type="paragraph" w:customStyle="1" w:styleId="3BB3E956E2A141369D478F687B070BCA">
    <w:name w:val="3BB3E956E2A141369D478F687B070BCA"/>
    <w:rsid w:val="00696E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6bb41a7-ffac-437b-9307-8827e926e4d0">
      <UserInfo>
        <DisplayName>Sophie MOMEGE</DisplayName>
        <AccountId>12</AccountId>
        <AccountType/>
      </UserInfo>
      <UserInfo>
        <DisplayName>Justine MENAGER</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FC021D222BD645A77A747A5862F3AB" ma:contentTypeVersion="6" ma:contentTypeDescription="Crée un document." ma:contentTypeScope="" ma:versionID="bf354e9530ea2cb4df425a2e176a3693">
  <xsd:schema xmlns:xsd="http://www.w3.org/2001/XMLSchema" xmlns:xs="http://www.w3.org/2001/XMLSchema" xmlns:p="http://schemas.microsoft.com/office/2006/metadata/properties" xmlns:ns2="9e950182-c396-4e62-a13b-820b3d60b2fb" xmlns:ns3="b6bb41a7-ffac-437b-9307-8827e926e4d0" targetNamespace="http://schemas.microsoft.com/office/2006/metadata/properties" ma:root="true" ma:fieldsID="15bb8826c9e3161a5041edbfc5cacf1d" ns2:_="" ns3:_="">
    <xsd:import namespace="9e950182-c396-4e62-a13b-820b3d60b2fb"/>
    <xsd:import namespace="b6bb41a7-ffac-437b-9307-8827e926e4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950182-c396-4e62-a13b-820b3d60b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bb41a7-ffac-437b-9307-8827e926e4d0"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BF1FB-2E87-4F74-8619-40771438B863}">
  <ds:schemaRefs>
    <ds:schemaRef ds:uri="http://schemas.microsoft.com/office/2006/metadata/properties"/>
    <ds:schemaRef ds:uri="http://schemas.microsoft.com/office/infopath/2007/PartnerControls"/>
    <ds:schemaRef ds:uri="b6bb41a7-ffac-437b-9307-8827e926e4d0"/>
  </ds:schemaRefs>
</ds:datastoreItem>
</file>

<file path=customXml/itemProps2.xml><?xml version="1.0" encoding="utf-8"?>
<ds:datastoreItem xmlns:ds="http://schemas.openxmlformats.org/officeDocument/2006/customXml" ds:itemID="{066067B8-0F39-4240-A2FD-D0BA7DF5F37B}">
  <ds:schemaRefs>
    <ds:schemaRef ds:uri="http://schemas.microsoft.com/sharepoint/v3/contenttype/forms"/>
  </ds:schemaRefs>
</ds:datastoreItem>
</file>

<file path=customXml/itemProps3.xml><?xml version="1.0" encoding="utf-8"?>
<ds:datastoreItem xmlns:ds="http://schemas.openxmlformats.org/officeDocument/2006/customXml" ds:itemID="{7479B496-B15A-4EDA-B1EF-8B2B315B5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950182-c396-4e62-a13b-820b3d60b2fb"/>
    <ds:schemaRef ds:uri="b6bb41a7-ffac-437b-9307-8827e926e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F82649-3111-4690-9A6B-DE8A4E653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39</Pages>
  <Words>10987</Words>
  <Characters>60429</Characters>
  <Application>Microsoft Office Word</Application>
  <DocSecurity>0</DocSecurity>
  <Lines>503</Lines>
  <Paragraphs>142</Paragraphs>
  <ScaleCrop>false</ScaleCrop>
  <HeadingPairs>
    <vt:vector size="2" baseType="variant">
      <vt:variant>
        <vt:lpstr>Titre</vt:lpstr>
      </vt:variant>
      <vt:variant>
        <vt:i4>1</vt:i4>
      </vt:variant>
    </vt:vector>
  </HeadingPairs>
  <TitlesOfParts>
    <vt:vector size="1" baseType="lpstr">
      <vt:lpstr>CICLOGRAFT 20 mg/mL, collyre en solution en récipient unidose</vt:lpstr>
    </vt:vector>
  </TitlesOfParts>
  <Company>ANSM</Company>
  <LinksUpToDate>false</LinksUpToDate>
  <CharactersWithSpaces>71274</CharactersWithSpaces>
  <SharedDoc>false</SharedDoc>
  <HLinks>
    <vt:vector size="216" baseType="variant">
      <vt:variant>
        <vt:i4>1835089</vt:i4>
      </vt:variant>
      <vt:variant>
        <vt:i4>123</vt:i4>
      </vt:variant>
      <vt:variant>
        <vt:i4>0</vt:i4>
      </vt:variant>
      <vt:variant>
        <vt:i4>5</vt:i4>
      </vt:variant>
      <vt:variant>
        <vt:lpwstr>http://www.signalement-sante.gouv.fr/</vt:lpwstr>
      </vt:variant>
      <vt:variant>
        <vt:lpwstr/>
      </vt:variant>
      <vt:variant>
        <vt:i4>4456482</vt:i4>
      </vt:variant>
      <vt:variant>
        <vt:i4>120</vt:i4>
      </vt:variant>
      <vt:variant>
        <vt:i4>0</vt:i4>
      </vt:variant>
      <vt:variant>
        <vt:i4>5</vt:i4>
      </vt:variant>
      <vt:variant>
        <vt:lpwstr>https://www.legifrance.gouv.fr/codes/article_lc/LEGIARTI000041721215/</vt:lpwstr>
      </vt:variant>
      <vt:variant>
        <vt:lpwstr/>
      </vt:variant>
      <vt:variant>
        <vt:i4>5636183</vt:i4>
      </vt:variant>
      <vt:variant>
        <vt:i4>117</vt:i4>
      </vt:variant>
      <vt:variant>
        <vt:i4>0</vt:i4>
      </vt:variant>
      <vt:variant>
        <vt:i4>5</vt:i4>
      </vt:variant>
      <vt:variant>
        <vt:lpwstr>https://eur-lex.europa.eu/legal-content/FR/TXT/PDF/?uri=CELEX:32016R0679&amp;from=FR</vt:lpwstr>
      </vt:variant>
      <vt:variant>
        <vt:lpwstr/>
      </vt:variant>
      <vt:variant>
        <vt:i4>3407935</vt:i4>
      </vt:variant>
      <vt:variant>
        <vt:i4>114</vt:i4>
      </vt:variant>
      <vt:variant>
        <vt:i4>0</vt:i4>
      </vt:variant>
      <vt:variant>
        <vt:i4>5</vt:i4>
      </vt:variant>
      <vt:variant>
        <vt:lpwstr>https://www.health-data-hub.fr/projets</vt:lpwstr>
      </vt:variant>
      <vt:variant>
        <vt:lpwstr/>
      </vt:variant>
      <vt:variant>
        <vt:i4>7012376</vt:i4>
      </vt:variant>
      <vt:variant>
        <vt:i4>111</vt:i4>
      </vt:variant>
      <vt:variant>
        <vt:i4>0</vt:i4>
      </vt:variant>
      <vt:variant>
        <vt:i4>5</vt:i4>
      </vt:variant>
      <vt:variant>
        <vt:lpwstr>https://www.afgs-syndromes-secs.org/association_afgs.php</vt:lpwstr>
      </vt:variant>
      <vt:variant>
        <vt:lpwstr/>
      </vt:variant>
      <vt:variant>
        <vt:i4>5439689</vt:i4>
      </vt:variant>
      <vt:variant>
        <vt:i4>108</vt:i4>
      </vt:variant>
      <vt:variant>
        <vt:i4>0</vt:i4>
      </vt:variant>
      <vt:variant>
        <vt:i4>5</vt:i4>
      </vt:variant>
      <vt:variant>
        <vt:lpwstr/>
      </vt:variant>
      <vt:variant>
        <vt:lpwstr>Note_traitement_données</vt:lpwstr>
      </vt:variant>
      <vt:variant>
        <vt:i4>1835089</vt:i4>
      </vt:variant>
      <vt:variant>
        <vt:i4>104</vt:i4>
      </vt:variant>
      <vt:variant>
        <vt:i4>0</vt:i4>
      </vt:variant>
      <vt:variant>
        <vt:i4>5</vt:i4>
      </vt:variant>
      <vt:variant>
        <vt:lpwstr>http://www.signalement-sante.gouv.fr/</vt:lpwstr>
      </vt:variant>
      <vt:variant>
        <vt:lpwstr/>
      </vt:variant>
      <vt:variant>
        <vt:i4>1572939</vt:i4>
      </vt:variant>
      <vt:variant>
        <vt:i4>102</vt:i4>
      </vt:variant>
      <vt:variant>
        <vt:i4>0</vt:i4>
      </vt:variant>
      <vt:variant>
        <vt:i4>5</vt:i4>
      </vt:variant>
      <vt:variant>
        <vt:lpwstr>https://signalement.social-sante.gouv.fr/psig_ihm_utilisateurs/index.html</vt:lpwstr>
      </vt:variant>
      <vt:variant>
        <vt:lpwstr>/accueil</vt:lpwstr>
      </vt:variant>
      <vt:variant>
        <vt:i4>1835089</vt:i4>
      </vt:variant>
      <vt:variant>
        <vt:i4>99</vt:i4>
      </vt:variant>
      <vt:variant>
        <vt:i4>0</vt:i4>
      </vt:variant>
      <vt:variant>
        <vt:i4>5</vt:i4>
      </vt:variant>
      <vt:variant>
        <vt:lpwstr>http://www.signalement-sante.gouv.fr/</vt:lpwstr>
      </vt:variant>
      <vt:variant>
        <vt:lpwstr/>
      </vt:variant>
      <vt:variant>
        <vt:i4>5439689</vt:i4>
      </vt:variant>
      <vt:variant>
        <vt:i4>96</vt:i4>
      </vt:variant>
      <vt:variant>
        <vt:i4>0</vt:i4>
      </vt:variant>
      <vt:variant>
        <vt:i4>5</vt:i4>
      </vt:variant>
      <vt:variant>
        <vt:lpwstr/>
      </vt:variant>
      <vt:variant>
        <vt:lpwstr>Note_traitement_données</vt:lpwstr>
      </vt:variant>
      <vt:variant>
        <vt:i4>1835089</vt:i4>
      </vt:variant>
      <vt:variant>
        <vt:i4>93</vt:i4>
      </vt:variant>
      <vt:variant>
        <vt:i4>0</vt:i4>
      </vt:variant>
      <vt:variant>
        <vt:i4>5</vt:i4>
      </vt:variant>
      <vt:variant>
        <vt:lpwstr>http://www.signalement-sante.gouv.fr/</vt:lpwstr>
      </vt:variant>
      <vt:variant>
        <vt:lpwstr/>
      </vt:variant>
      <vt:variant>
        <vt:i4>5898280</vt:i4>
      </vt:variant>
      <vt:variant>
        <vt:i4>90</vt:i4>
      </vt:variant>
      <vt:variant>
        <vt:i4>0</vt:i4>
      </vt:variant>
      <vt:variant>
        <vt:i4>5</vt:i4>
      </vt:variant>
      <vt:variant>
        <vt:lpwstr/>
      </vt:variant>
      <vt:variant>
        <vt:lpwstr>Annexe_4</vt:lpwstr>
      </vt:variant>
      <vt:variant>
        <vt:i4>5963816</vt:i4>
      </vt:variant>
      <vt:variant>
        <vt:i4>87</vt:i4>
      </vt:variant>
      <vt:variant>
        <vt:i4>0</vt:i4>
      </vt:variant>
      <vt:variant>
        <vt:i4>5</vt:i4>
      </vt:variant>
      <vt:variant>
        <vt:lpwstr/>
      </vt:variant>
      <vt:variant>
        <vt:lpwstr>Annexe_5</vt:lpwstr>
      </vt:variant>
      <vt:variant>
        <vt:i4>5963816</vt:i4>
      </vt:variant>
      <vt:variant>
        <vt:i4>84</vt:i4>
      </vt:variant>
      <vt:variant>
        <vt:i4>0</vt:i4>
      </vt:variant>
      <vt:variant>
        <vt:i4>5</vt:i4>
      </vt:variant>
      <vt:variant>
        <vt:lpwstr/>
      </vt:variant>
      <vt:variant>
        <vt:lpwstr>Annexe_5</vt:lpwstr>
      </vt:variant>
      <vt:variant>
        <vt:i4>5898280</vt:i4>
      </vt:variant>
      <vt:variant>
        <vt:i4>81</vt:i4>
      </vt:variant>
      <vt:variant>
        <vt:i4>0</vt:i4>
      </vt:variant>
      <vt:variant>
        <vt:i4>5</vt:i4>
      </vt:variant>
      <vt:variant>
        <vt:lpwstr/>
      </vt:variant>
      <vt:variant>
        <vt:lpwstr>Annexe_4</vt:lpwstr>
      </vt:variant>
      <vt:variant>
        <vt:i4>6881381</vt:i4>
      </vt:variant>
      <vt:variant>
        <vt:i4>78</vt:i4>
      </vt:variant>
      <vt:variant>
        <vt:i4>0</vt:i4>
      </vt:variant>
      <vt:variant>
        <vt:i4>5</vt:i4>
      </vt:variant>
      <vt:variant>
        <vt:lpwstr/>
      </vt:variant>
      <vt:variant>
        <vt:lpwstr>EI</vt:lpwstr>
      </vt:variant>
      <vt:variant>
        <vt:i4>2555909</vt:i4>
      </vt:variant>
      <vt:variant>
        <vt:i4>75</vt:i4>
      </vt:variant>
      <vt:variant>
        <vt:i4>0</vt:i4>
      </vt:variant>
      <vt:variant>
        <vt:i4>5</vt:i4>
      </vt:variant>
      <vt:variant>
        <vt:lpwstr/>
      </vt:variant>
      <vt:variant>
        <vt:lpwstr>Arret_traitement</vt:lpwstr>
      </vt:variant>
      <vt:variant>
        <vt:i4>65614</vt:i4>
      </vt:variant>
      <vt:variant>
        <vt:i4>72</vt:i4>
      </vt:variant>
      <vt:variant>
        <vt:i4>0</vt:i4>
      </vt:variant>
      <vt:variant>
        <vt:i4>5</vt:i4>
      </vt:variant>
      <vt:variant>
        <vt:lpwstr/>
      </vt:variant>
      <vt:variant>
        <vt:lpwstr>Suivi_traitement_2</vt:lpwstr>
      </vt:variant>
      <vt:variant>
        <vt:i4>11796480</vt:i4>
      </vt:variant>
      <vt:variant>
        <vt:i4>69</vt:i4>
      </vt:variant>
      <vt:variant>
        <vt:i4>0</vt:i4>
      </vt:variant>
      <vt:variant>
        <vt:i4>5</vt:i4>
      </vt:variant>
      <vt:variant>
        <vt:lpwstr/>
      </vt:variant>
      <vt:variant>
        <vt:lpwstr>Demande_accès</vt:lpwstr>
      </vt:variant>
      <vt:variant>
        <vt:i4>6029352</vt:i4>
      </vt:variant>
      <vt:variant>
        <vt:i4>66</vt:i4>
      </vt:variant>
      <vt:variant>
        <vt:i4>0</vt:i4>
      </vt:variant>
      <vt:variant>
        <vt:i4>5</vt:i4>
      </vt:variant>
      <vt:variant>
        <vt:lpwstr/>
      </vt:variant>
      <vt:variant>
        <vt:lpwstr>Annexe_2</vt:lpwstr>
      </vt:variant>
      <vt:variant>
        <vt:i4>6225960</vt:i4>
      </vt:variant>
      <vt:variant>
        <vt:i4>63</vt:i4>
      </vt:variant>
      <vt:variant>
        <vt:i4>0</vt:i4>
      </vt:variant>
      <vt:variant>
        <vt:i4>5</vt:i4>
      </vt:variant>
      <vt:variant>
        <vt:lpwstr/>
      </vt:variant>
      <vt:variant>
        <vt:lpwstr>Annexe_1</vt:lpwstr>
      </vt:variant>
      <vt:variant>
        <vt:i4>6094888</vt:i4>
      </vt:variant>
      <vt:variant>
        <vt:i4>60</vt:i4>
      </vt:variant>
      <vt:variant>
        <vt:i4>0</vt:i4>
      </vt:variant>
      <vt:variant>
        <vt:i4>5</vt:i4>
      </vt:variant>
      <vt:variant>
        <vt:lpwstr/>
      </vt:variant>
      <vt:variant>
        <vt:lpwstr>Annexe_3</vt:lpwstr>
      </vt:variant>
      <vt:variant>
        <vt:i4>1507378</vt:i4>
      </vt:variant>
      <vt:variant>
        <vt:i4>53</vt:i4>
      </vt:variant>
      <vt:variant>
        <vt:i4>0</vt:i4>
      </vt:variant>
      <vt:variant>
        <vt:i4>5</vt:i4>
      </vt:variant>
      <vt:variant>
        <vt:lpwstr/>
      </vt:variant>
      <vt:variant>
        <vt:lpwstr>_Toc131713373</vt:lpwstr>
      </vt:variant>
      <vt:variant>
        <vt:i4>1507378</vt:i4>
      </vt:variant>
      <vt:variant>
        <vt:i4>47</vt:i4>
      </vt:variant>
      <vt:variant>
        <vt:i4>0</vt:i4>
      </vt:variant>
      <vt:variant>
        <vt:i4>5</vt:i4>
      </vt:variant>
      <vt:variant>
        <vt:lpwstr/>
      </vt:variant>
      <vt:variant>
        <vt:lpwstr>_Toc131713372</vt:lpwstr>
      </vt:variant>
      <vt:variant>
        <vt:i4>1507378</vt:i4>
      </vt:variant>
      <vt:variant>
        <vt:i4>41</vt:i4>
      </vt:variant>
      <vt:variant>
        <vt:i4>0</vt:i4>
      </vt:variant>
      <vt:variant>
        <vt:i4>5</vt:i4>
      </vt:variant>
      <vt:variant>
        <vt:lpwstr/>
      </vt:variant>
      <vt:variant>
        <vt:lpwstr>_Toc131713371</vt:lpwstr>
      </vt:variant>
      <vt:variant>
        <vt:i4>1507378</vt:i4>
      </vt:variant>
      <vt:variant>
        <vt:i4>35</vt:i4>
      </vt:variant>
      <vt:variant>
        <vt:i4>0</vt:i4>
      </vt:variant>
      <vt:variant>
        <vt:i4>5</vt:i4>
      </vt:variant>
      <vt:variant>
        <vt:lpwstr/>
      </vt:variant>
      <vt:variant>
        <vt:lpwstr>_Toc131713370</vt:lpwstr>
      </vt:variant>
      <vt:variant>
        <vt:i4>1441842</vt:i4>
      </vt:variant>
      <vt:variant>
        <vt:i4>29</vt:i4>
      </vt:variant>
      <vt:variant>
        <vt:i4>0</vt:i4>
      </vt:variant>
      <vt:variant>
        <vt:i4>5</vt:i4>
      </vt:variant>
      <vt:variant>
        <vt:lpwstr/>
      </vt:variant>
      <vt:variant>
        <vt:lpwstr>_Toc131713369</vt:lpwstr>
      </vt:variant>
      <vt:variant>
        <vt:i4>1441842</vt:i4>
      </vt:variant>
      <vt:variant>
        <vt:i4>23</vt:i4>
      </vt:variant>
      <vt:variant>
        <vt:i4>0</vt:i4>
      </vt:variant>
      <vt:variant>
        <vt:i4>5</vt:i4>
      </vt:variant>
      <vt:variant>
        <vt:lpwstr/>
      </vt:variant>
      <vt:variant>
        <vt:lpwstr>_Toc131713368</vt:lpwstr>
      </vt:variant>
      <vt:variant>
        <vt:i4>1441842</vt:i4>
      </vt:variant>
      <vt:variant>
        <vt:i4>17</vt:i4>
      </vt:variant>
      <vt:variant>
        <vt:i4>0</vt:i4>
      </vt:variant>
      <vt:variant>
        <vt:i4>5</vt:i4>
      </vt:variant>
      <vt:variant>
        <vt:lpwstr/>
      </vt:variant>
      <vt:variant>
        <vt:lpwstr>_Toc131713367</vt:lpwstr>
      </vt:variant>
      <vt:variant>
        <vt:i4>1441842</vt:i4>
      </vt:variant>
      <vt:variant>
        <vt:i4>11</vt:i4>
      </vt:variant>
      <vt:variant>
        <vt:i4>0</vt:i4>
      </vt:variant>
      <vt:variant>
        <vt:i4>5</vt:i4>
      </vt:variant>
      <vt:variant>
        <vt:lpwstr/>
      </vt:variant>
      <vt:variant>
        <vt:lpwstr>_Toc131713366</vt:lpwstr>
      </vt:variant>
      <vt:variant>
        <vt:i4>1441842</vt:i4>
      </vt:variant>
      <vt:variant>
        <vt:i4>5</vt:i4>
      </vt:variant>
      <vt:variant>
        <vt:i4>0</vt:i4>
      </vt:variant>
      <vt:variant>
        <vt:i4>5</vt:i4>
      </vt:variant>
      <vt:variant>
        <vt:lpwstr/>
      </vt:variant>
      <vt:variant>
        <vt:lpwstr>_Toc131713365</vt:lpwstr>
      </vt:variant>
      <vt:variant>
        <vt:i4>458760</vt:i4>
      </vt:variant>
      <vt:variant>
        <vt:i4>0</vt:i4>
      </vt:variant>
      <vt:variant>
        <vt:i4>0</vt:i4>
      </vt:variant>
      <vt:variant>
        <vt:i4>5</vt:i4>
      </vt:variant>
      <vt:variant>
        <vt:lpwstr>https://ansm.sante.fr/documents/reference/referentiel-des-autorisations-dacces-compassionnel</vt:lpwstr>
      </vt:variant>
      <vt:variant>
        <vt:lpwstr/>
      </vt:variant>
      <vt:variant>
        <vt:i4>1245293</vt:i4>
      </vt:variant>
      <vt:variant>
        <vt:i4>9</vt:i4>
      </vt:variant>
      <vt:variant>
        <vt:i4>0</vt:i4>
      </vt:variant>
      <vt:variant>
        <vt:i4>5</vt:i4>
      </vt:variant>
      <vt:variant>
        <vt:lpwstr>mailto:vigilance@laboratoires-kol.com</vt:lpwstr>
      </vt:variant>
      <vt:variant>
        <vt:lpwstr/>
      </vt:variant>
      <vt:variant>
        <vt:i4>2162756</vt:i4>
      </vt:variant>
      <vt:variant>
        <vt:i4>6</vt:i4>
      </vt:variant>
      <vt:variant>
        <vt:i4>0</vt:i4>
      </vt:variant>
      <vt:variant>
        <vt:i4>5</vt:i4>
      </vt:variant>
      <vt:variant>
        <vt:lpwstr>mailto:commande@laboratoires-kol.com</vt:lpwstr>
      </vt:variant>
      <vt:variant>
        <vt:lpwstr/>
      </vt:variant>
      <vt:variant>
        <vt:i4>2162756</vt:i4>
      </vt:variant>
      <vt:variant>
        <vt:i4>3</vt:i4>
      </vt:variant>
      <vt:variant>
        <vt:i4>0</vt:i4>
      </vt:variant>
      <vt:variant>
        <vt:i4>5</vt:i4>
      </vt:variant>
      <vt:variant>
        <vt:lpwstr>mailto:commande@laboratoires-kol.com</vt:lpwstr>
      </vt:variant>
      <vt:variant>
        <vt:lpwstr/>
      </vt:variant>
      <vt:variant>
        <vt:i4>1048693</vt:i4>
      </vt:variant>
      <vt:variant>
        <vt:i4>0</vt:i4>
      </vt:variant>
      <vt:variant>
        <vt:i4>0</vt:i4>
      </vt:variant>
      <vt:variant>
        <vt:i4>5</vt:i4>
      </vt:variant>
      <vt:variant>
        <vt:lpwstr>mailto:aacciclograft@laboratoires-kol.com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CICLOGRAFT 20 mg/mL, collyre en solution en récipient unidose</dc:title>
  <dc:subject/>
  <dc:creator>Sabrina LOPES</dc:creator>
  <cp:keywords/>
  <dc:description/>
  <cp:lastModifiedBy>Agnès Mambole-Dema</cp:lastModifiedBy>
  <cp:revision>7</cp:revision>
  <cp:lastPrinted>2024-01-31T02:46:00Z</cp:lastPrinted>
  <dcterms:created xsi:type="dcterms:W3CDTF">2024-02-02T08:58:00Z</dcterms:created>
  <dcterms:modified xsi:type="dcterms:W3CDTF">2024-02-26T08:33:00Z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0x0101004AFC021D222BD645A77A747A5862F3AB</vt:lpwstr>
  </property>
</Properties>
</file>