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DEE77" w14:textId="77777777" w:rsidR="001E02A3" w:rsidRDefault="0083099B">
      <w:pPr>
        <w:pStyle w:val="Corpsdetexte"/>
        <w:spacing w:line="20" w:lineRule="exact"/>
        <w:ind w:left="2379"/>
        <w:rPr>
          <w:rFonts w:ascii="Times New Roman"/>
          <w:sz w:val="2"/>
        </w:rPr>
      </w:pPr>
      <w:r>
        <w:rPr>
          <w:rFonts w:ascii="Times New Roman"/>
          <w:noProof/>
          <w:sz w:val="2"/>
          <w:lang w:eastAsia="fr-FR"/>
        </w:rPr>
        <mc:AlternateContent>
          <mc:Choice Requires="wpg">
            <w:drawing>
              <wp:inline distT="0" distB="0" distL="0" distR="0" wp14:anchorId="77118F5D" wp14:editId="77B5EAB4">
                <wp:extent cx="4771390" cy="6350"/>
                <wp:effectExtent l="0" t="0" r="0" b="0"/>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1390" cy="6350"/>
                          <a:chOff x="0" y="0"/>
                          <a:chExt cx="4771390" cy="6350"/>
                        </a:xfrm>
                      </wpg:grpSpPr>
                      <wps:wsp>
                        <wps:cNvPr id="5" name="Graphic 5"/>
                        <wps:cNvSpPr/>
                        <wps:spPr>
                          <a:xfrm>
                            <a:off x="0" y="0"/>
                            <a:ext cx="4771390" cy="6350"/>
                          </a:xfrm>
                          <a:custGeom>
                            <a:avLst/>
                            <a:gdLst/>
                            <a:ahLst/>
                            <a:cxnLst/>
                            <a:rect l="l" t="t" r="r" b="b"/>
                            <a:pathLst>
                              <a:path w="4771390" h="6350">
                                <a:moveTo>
                                  <a:pt x="4771389" y="0"/>
                                </a:moveTo>
                                <a:lnTo>
                                  <a:pt x="0" y="0"/>
                                </a:lnTo>
                                <a:lnTo>
                                  <a:pt x="0" y="6096"/>
                                </a:lnTo>
                                <a:lnTo>
                                  <a:pt x="4771389" y="6096"/>
                                </a:lnTo>
                                <a:lnTo>
                                  <a:pt x="4771389"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DD071" id="Groupe 4" o:spid="_x0000_s1026" style="width:375.7pt;height:.5pt;mso-position-horizontal-relative:char;mso-position-vertical-relative:line" coordsize="477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">
                <v:shape id="Graphic 5" o:spid="_x0000_s1027" style="position:absolute;width:47713;height:63;visibility:visible;mso-wrap-style:square;v-text-anchor:top" coordsize="4771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" path="m4771389,l,,,6096r4771389,l4771389,xe" fillcolor="gray" stroked="f">
                  <v:path arrowok="t"/>
                </v:shape>
                <w10:anchorlock/>
              </v:group>
            </w:pict>
          </mc:Fallback>
        </mc:AlternateContent>
      </w:r>
    </w:p>
    <w:p w14:paraId="0DA21CC1" w14:textId="77777777" w:rsidR="001E02A3" w:rsidRPr="0085596D" w:rsidRDefault="001E02A3" w:rsidP="0085596D">
      <w:pPr>
        <w:pStyle w:val="Corpsdetexte"/>
        <w:spacing w:before="1"/>
        <w:rPr>
          <w:rFonts w:ascii="Times New Roman"/>
          <w:sz w:val="28"/>
        </w:rPr>
      </w:pPr>
    </w:p>
    <w:p w14:paraId="1F35E392" w14:textId="77777777" w:rsidR="001E02A3" w:rsidRDefault="0083099B" w:rsidP="0085596D">
      <w:pPr>
        <w:pStyle w:val="Titre1"/>
        <w:spacing w:before="100"/>
        <w:ind w:left="2452"/>
      </w:pPr>
      <w:r>
        <w:rPr>
          <w:color w:val="0D0D0D"/>
        </w:rPr>
        <w:t>Protocole d’Utilisation Thérapeutique</w:t>
      </w:r>
      <w:r w:rsidRPr="0085596D">
        <w:rPr>
          <w:color w:val="0D0D0D"/>
          <w:spacing w:val="-10"/>
        </w:rPr>
        <w:t xml:space="preserve"> </w:t>
      </w:r>
      <w:r>
        <w:rPr>
          <w:color w:val="0D0D0D"/>
        </w:rPr>
        <w:t>et</w:t>
      </w:r>
      <w:r w:rsidRPr="0085596D">
        <w:rPr>
          <w:color w:val="0D0D0D"/>
          <w:spacing w:val="-10"/>
        </w:rPr>
        <w:t xml:space="preserve"> </w:t>
      </w:r>
      <w:r>
        <w:rPr>
          <w:color w:val="0D0D0D"/>
        </w:rPr>
        <w:t>de</w:t>
      </w:r>
      <w:r w:rsidRPr="0085596D">
        <w:rPr>
          <w:color w:val="0D0D0D"/>
          <w:spacing w:val="-8"/>
        </w:rPr>
        <w:t xml:space="preserve"> </w:t>
      </w:r>
      <w:r>
        <w:rPr>
          <w:color w:val="0D0D0D"/>
        </w:rPr>
        <w:t>suivi</w:t>
      </w:r>
      <w:r w:rsidRPr="0085596D">
        <w:rPr>
          <w:color w:val="0D0D0D"/>
          <w:spacing w:val="-8"/>
        </w:rPr>
        <w:t xml:space="preserve"> </w:t>
      </w:r>
      <w:r>
        <w:rPr>
          <w:color w:val="0D0D0D"/>
        </w:rPr>
        <w:t>des patients (PUT-SP)</w:t>
      </w:r>
    </w:p>
    <w:p w14:paraId="71680824" w14:textId="77777777" w:rsidR="001E02A3" w:rsidRDefault="0083099B" w:rsidP="0085596D">
      <w:pPr>
        <w:spacing w:before="97"/>
        <w:ind w:left="2452"/>
        <w:rPr>
          <w:sz w:val="32"/>
        </w:rPr>
      </w:pPr>
      <w:r w:rsidRPr="0085596D">
        <w:rPr>
          <w:color w:val="808080"/>
          <w:sz w:val="32"/>
        </w:rPr>
        <w:t>Accès</w:t>
      </w:r>
      <w:r w:rsidRPr="0085596D">
        <w:rPr>
          <w:color w:val="808080"/>
          <w:spacing w:val="-12"/>
          <w:sz w:val="32"/>
        </w:rPr>
        <w:t xml:space="preserve"> </w:t>
      </w:r>
      <w:r w:rsidRPr="0085596D">
        <w:rPr>
          <w:color w:val="808080"/>
          <w:sz w:val="32"/>
        </w:rPr>
        <w:t>compassionnel</w:t>
      </w:r>
      <w:r w:rsidRPr="0085596D">
        <w:rPr>
          <w:color w:val="808080"/>
          <w:spacing w:val="-11"/>
          <w:sz w:val="32"/>
        </w:rPr>
        <w:t xml:space="preserve"> </w:t>
      </w:r>
      <w:r w:rsidRPr="0085596D">
        <w:rPr>
          <w:color w:val="808080"/>
          <w:sz w:val="32"/>
        </w:rPr>
        <w:t>–</w:t>
      </w:r>
      <w:r w:rsidRPr="0085596D">
        <w:rPr>
          <w:color w:val="808080"/>
          <w:spacing w:val="-13"/>
          <w:sz w:val="32"/>
        </w:rPr>
        <w:t xml:space="preserve"> </w:t>
      </w:r>
      <w:r w:rsidRPr="0085596D">
        <w:rPr>
          <w:color w:val="808080"/>
          <w:spacing w:val="-2"/>
          <w:sz w:val="32"/>
        </w:rPr>
        <w:t>SOHONOS</w:t>
      </w:r>
    </w:p>
    <w:p w14:paraId="3F0D3E72" w14:textId="77777777" w:rsidR="001E02A3" w:rsidRDefault="001E02A3">
      <w:pPr>
        <w:pStyle w:val="Corpsdetexte"/>
        <w:rPr>
          <w:sz w:val="20"/>
        </w:rPr>
      </w:pPr>
    </w:p>
    <w:p w14:paraId="7A216E82" w14:textId="77777777" w:rsidR="001E02A3" w:rsidRDefault="0083099B">
      <w:pPr>
        <w:pStyle w:val="Corpsdetexte"/>
        <w:spacing w:before="6"/>
        <w:rPr>
          <w:sz w:val="23"/>
        </w:rPr>
      </w:pPr>
      <w:r>
        <w:rPr>
          <w:noProof/>
          <w:lang w:eastAsia="fr-FR"/>
        </w:rPr>
        <mc:AlternateContent>
          <mc:Choice Requires="wps">
            <w:drawing>
              <wp:anchor distT="0" distB="0" distL="0" distR="0" simplePos="0" relativeHeight="487588352" behindDoc="1" locked="0" layoutInCell="1" allowOverlap="1" wp14:anchorId="18F9E86A" wp14:editId="4655E913">
                <wp:simplePos x="0" y="0"/>
                <wp:positionH relativeFrom="page">
                  <wp:posOffset>2060701</wp:posOffset>
                </wp:positionH>
                <wp:positionV relativeFrom="paragraph">
                  <wp:posOffset>187609</wp:posOffset>
                </wp:positionV>
                <wp:extent cx="4780915" cy="6350"/>
                <wp:effectExtent l="0" t="0" r="0" b="0"/>
                <wp:wrapTopAndBottom/>
                <wp:docPr id="6" name="Forme libre : for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0915" cy="6350"/>
                        </a:xfrm>
                        <a:custGeom>
                          <a:avLst/>
                          <a:gdLst/>
                          <a:ahLst/>
                          <a:cxnLst/>
                          <a:rect l="l" t="t" r="r" b="b"/>
                          <a:pathLst>
                            <a:path w="4780915" h="6350">
                              <a:moveTo>
                                <a:pt x="4780534" y="0"/>
                              </a:moveTo>
                              <a:lnTo>
                                <a:pt x="0" y="0"/>
                              </a:lnTo>
                              <a:lnTo>
                                <a:pt x="0" y="6096"/>
                              </a:lnTo>
                              <a:lnTo>
                                <a:pt x="4780534" y="6096"/>
                              </a:lnTo>
                              <a:lnTo>
                                <a:pt x="478053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A30FC" id="Forme libre : forme 6" o:spid="_x0000_s1026" style="position:absolute;margin-left:162.25pt;margin-top:14.75pt;width:376.4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4780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" path="m4780534,l,,,6096r4780534,l4780534,xe" fillcolor="gray" stroked="f">
                <v:path arrowok="t"/>
                <w10:wrap type="topAndBottom" anchorx="page"/>
              </v:shape>
            </w:pict>
          </mc:Fallback>
        </mc:AlternateContent>
      </w:r>
    </w:p>
    <w:p w14:paraId="6F995BEC" w14:textId="77777777" w:rsidR="001E02A3" w:rsidRDefault="001E02A3">
      <w:pPr>
        <w:pStyle w:val="Corpsdetexte"/>
        <w:rPr>
          <w:sz w:val="20"/>
        </w:rPr>
      </w:pPr>
    </w:p>
    <w:p w14:paraId="69685FBF" w14:textId="77777777" w:rsidR="001E02A3" w:rsidRDefault="001E02A3">
      <w:pPr>
        <w:pStyle w:val="Corpsdetexte"/>
        <w:spacing w:before="7"/>
        <w:rPr>
          <w:sz w:val="18"/>
        </w:rPr>
      </w:pPr>
    </w:p>
    <w:tbl>
      <w:tblPr>
        <w:tblStyle w:val="TableNormal1"/>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524"/>
      </w:tblGrid>
      <w:tr w:rsidR="001E02A3" w14:paraId="57E9586D" w14:textId="77777777" w:rsidTr="0085596D">
        <w:trPr>
          <w:trHeight w:val="537"/>
        </w:trPr>
        <w:tc>
          <w:tcPr>
            <w:tcW w:w="9631" w:type="dxa"/>
            <w:gridSpan w:val="2"/>
            <w:shd w:val="clear" w:color="auto" w:fill="D9D9D9"/>
          </w:tcPr>
          <w:p w14:paraId="642E1BB2" w14:textId="77777777" w:rsidR="001E02A3" w:rsidRDefault="0083099B" w:rsidP="0085596D">
            <w:pPr>
              <w:pStyle w:val="TableParagraph"/>
              <w:spacing w:before="113"/>
              <w:ind w:left="110"/>
              <w:rPr>
                <w:rFonts w:ascii="Arial Narrow"/>
                <w:sz w:val="26"/>
              </w:rPr>
            </w:pPr>
            <w:r>
              <w:rPr>
                <w:rFonts w:ascii="Arial Narrow"/>
                <w:sz w:val="26"/>
              </w:rPr>
              <w:t>La</w:t>
            </w:r>
            <w:r w:rsidRPr="0085596D">
              <w:rPr>
                <w:rFonts w:ascii="Arial Narrow"/>
                <w:spacing w:val="-5"/>
                <w:sz w:val="26"/>
              </w:rPr>
              <w:t xml:space="preserve"> </w:t>
            </w:r>
            <w:r>
              <w:rPr>
                <w:rFonts w:ascii="Arial Narrow"/>
                <w:spacing w:val="-2"/>
                <w:sz w:val="26"/>
              </w:rPr>
              <w:t>demande</w:t>
            </w:r>
          </w:p>
        </w:tc>
      </w:tr>
      <w:tr w:rsidR="001E02A3" w14:paraId="5E7BE707" w14:textId="77777777" w:rsidTr="0085596D">
        <w:trPr>
          <w:trHeight w:val="443"/>
        </w:trPr>
        <w:tc>
          <w:tcPr>
            <w:tcW w:w="4107" w:type="dxa"/>
          </w:tcPr>
          <w:p w14:paraId="2DF2227E" w14:textId="77777777" w:rsidR="001E02A3" w:rsidRDefault="0083099B" w:rsidP="0085596D">
            <w:pPr>
              <w:pStyle w:val="TableParagraph"/>
              <w:spacing w:before="96"/>
              <w:ind w:left="110"/>
            </w:pPr>
            <w:r w:rsidRPr="0085596D">
              <w:rPr>
                <w:color w:val="404040"/>
                <w:spacing w:val="-2"/>
              </w:rPr>
              <w:t>Spécialité</w:t>
            </w:r>
          </w:p>
        </w:tc>
        <w:tc>
          <w:tcPr>
            <w:tcW w:w="5524" w:type="dxa"/>
          </w:tcPr>
          <w:p w14:paraId="3D220DE5" w14:textId="77777777" w:rsidR="001E02A3" w:rsidRDefault="0083099B" w:rsidP="0085596D">
            <w:pPr>
              <w:pStyle w:val="TableParagraph"/>
              <w:spacing w:before="96"/>
              <w:ind w:left="107"/>
            </w:pPr>
            <w:r w:rsidRPr="0085596D">
              <w:rPr>
                <w:color w:val="404040"/>
                <w:spacing w:val="-2"/>
              </w:rPr>
              <w:t>SOHONOS</w:t>
            </w:r>
          </w:p>
        </w:tc>
      </w:tr>
      <w:tr w:rsidR="001E02A3" w14:paraId="4F4377DE" w14:textId="77777777" w:rsidTr="0085596D">
        <w:trPr>
          <w:trHeight w:val="443"/>
        </w:trPr>
        <w:tc>
          <w:tcPr>
            <w:tcW w:w="4107" w:type="dxa"/>
          </w:tcPr>
          <w:p w14:paraId="525AD367" w14:textId="77777777" w:rsidR="001E02A3" w:rsidRDefault="0083099B" w:rsidP="0085596D">
            <w:pPr>
              <w:pStyle w:val="TableParagraph"/>
              <w:spacing w:before="96"/>
              <w:ind w:left="110"/>
            </w:pPr>
            <w:r w:rsidRPr="0085596D">
              <w:rPr>
                <w:color w:val="404040"/>
                <w:spacing w:val="-5"/>
              </w:rPr>
              <w:t>DCI</w:t>
            </w:r>
          </w:p>
        </w:tc>
        <w:tc>
          <w:tcPr>
            <w:tcW w:w="5524" w:type="dxa"/>
          </w:tcPr>
          <w:p w14:paraId="016D0AC9" w14:textId="77777777" w:rsidR="001E02A3" w:rsidRDefault="0083099B" w:rsidP="0085596D">
            <w:pPr>
              <w:pStyle w:val="TableParagraph"/>
              <w:spacing w:before="96"/>
              <w:ind w:left="107"/>
            </w:pPr>
            <w:r w:rsidRPr="0085596D">
              <w:rPr>
                <w:color w:val="404040"/>
                <w:spacing w:val="-2"/>
              </w:rPr>
              <w:t>Palovarotène</w:t>
            </w:r>
          </w:p>
        </w:tc>
      </w:tr>
      <w:tr w:rsidR="001E02A3" w14:paraId="24509F6C" w14:textId="77777777" w:rsidTr="0085596D">
        <w:trPr>
          <w:trHeight w:val="746"/>
        </w:trPr>
        <w:tc>
          <w:tcPr>
            <w:tcW w:w="4107" w:type="dxa"/>
          </w:tcPr>
          <w:p w14:paraId="6A5A57FD" w14:textId="77777777" w:rsidR="001E02A3" w:rsidRDefault="0083099B" w:rsidP="0085596D">
            <w:pPr>
              <w:pStyle w:val="TableParagraph"/>
              <w:spacing w:before="96"/>
              <w:ind w:left="110"/>
            </w:pPr>
            <w:r w:rsidRPr="0085596D">
              <w:rPr>
                <w:color w:val="404040"/>
              </w:rPr>
              <w:t>Critères</w:t>
            </w:r>
            <w:r w:rsidRPr="0085596D">
              <w:rPr>
                <w:color w:val="404040"/>
                <w:spacing w:val="-6"/>
              </w:rPr>
              <w:t xml:space="preserve"> </w:t>
            </w:r>
            <w:r w:rsidRPr="0085596D">
              <w:rPr>
                <w:color w:val="404040"/>
                <w:spacing w:val="-2"/>
              </w:rPr>
              <w:t>d’octroi</w:t>
            </w:r>
          </w:p>
        </w:tc>
        <w:tc>
          <w:tcPr>
            <w:tcW w:w="5524" w:type="dxa"/>
          </w:tcPr>
          <w:p w14:paraId="26EE7022" w14:textId="77777777" w:rsidR="001E02A3" w:rsidRDefault="0083099B" w:rsidP="0085596D">
            <w:pPr>
              <w:pStyle w:val="TableParagraph"/>
              <w:spacing w:before="98" w:line="288" w:lineRule="auto"/>
              <w:ind w:left="107"/>
              <w:rPr>
                <w:i/>
              </w:rPr>
            </w:pPr>
            <w:r w:rsidRPr="0085596D">
              <w:rPr>
                <w:i/>
                <w:color w:val="404040"/>
              </w:rPr>
              <w:t>Fibrodysplasie</w:t>
            </w:r>
            <w:r w:rsidRPr="0085596D">
              <w:rPr>
                <w:i/>
                <w:color w:val="404040"/>
                <w:spacing w:val="36"/>
              </w:rPr>
              <w:t xml:space="preserve"> </w:t>
            </w:r>
            <w:r w:rsidRPr="0085596D">
              <w:rPr>
                <w:i/>
                <w:color w:val="404040"/>
              </w:rPr>
              <w:t>ossifiante</w:t>
            </w:r>
            <w:r w:rsidRPr="0085596D">
              <w:rPr>
                <w:i/>
                <w:color w:val="404040"/>
                <w:spacing w:val="35"/>
              </w:rPr>
              <w:t xml:space="preserve"> </w:t>
            </w:r>
            <w:r w:rsidRPr="0085596D">
              <w:rPr>
                <w:i/>
                <w:color w:val="404040"/>
              </w:rPr>
              <w:t>progressive</w:t>
            </w:r>
            <w:r w:rsidRPr="0085596D">
              <w:rPr>
                <w:i/>
                <w:color w:val="404040"/>
                <w:spacing w:val="36"/>
              </w:rPr>
              <w:t xml:space="preserve"> </w:t>
            </w:r>
            <w:r w:rsidRPr="0085596D">
              <w:rPr>
                <w:i/>
                <w:color w:val="404040"/>
              </w:rPr>
              <w:t>pour</w:t>
            </w:r>
            <w:r w:rsidRPr="0085596D">
              <w:rPr>
                <w:i/>
                <w:color w:val="404040"/>
                <w:spacing w:val="37"/>
              </w:rPr>
              <w:t xml:space="preserve"> </w:t>
            </w:r>
            <w:r w:rsidRPr="0085596D">
              <w:rPr>
                <w:i/>
                <w:color w:val="404040"/>
              </w:rPr>
              <w:t>les</w:t>
            </w:r>
            <w:r w:rsidRPr="0085596D">
              <w:rPr>
                <w:i/>
                <w:color w:val="404040"/>
                <w:spacing w:val="36"/>
              </w:rPr>
              <w:t xml:space="preserve"> </w:t>
            </w:r>
            <w:r w:rsidRPr="0085596D">
              <w:rPr>
                <w:i/>
                <w:color w:val="404040"/>
              </w:rPr>
              <w:t>sujets avec un squelette radiologiquement mature</w:t>
            </w:r>
          </w:p>
        </w:tc>
      </w:tr>
      <w:tr w:rsidR="001E02A3" w14:paraId="0AD2170F" w14:textId="77777777" w:rsidTr="0085596D">
        <w:trPr>
          <w:trHeight w:val="443"/>
        </w:trPr>
        <w:tc>
          <w:tcPr>
            <w:tcW w:w="4107" w:type="dxa"/>
          </w:tcPr>
          <w:p w14:paraId="4400A842" w14:textId="77777777" w:rsidR="001E02A3" w:rsidRDefault="0083099B" w:rsidP="0085596D">
            <w:pPr>
              <w:pStyle w:val="TableParagraph"/>
              <w:spacing w:before="98"/>
              <w:ind w:left="110"/>
            </w:pPr>
            <w:r w:rsidRPr="0085596D">
              <w:rPr>
                <w:color w:val="404040"/>
              </w:rPr>
              <w:t>Périodicité</w:t>
            </w:r>
            <w:r w:rsidRPr="0085596D">
              <w:rPr>
                <w:color w:val="404040"/>
                <w:spacing w:val="-5"/>
              </w:rPr>
              <w:t xml:space="preserve"> </w:t>
            </w:r>
            <w:r w:rsidRPr="0085596D">
              <w:rPr>
                <w:color w:val="404040"/>
              </w:rPr>
              <w:t>des</w:t>
            </w:r>
            <w:r w:rsidRPr="0085596D">
              <w:rPr>
                <w:color w:val="404040"/>
                <w:spacing w:val="-6"/>
              </w:rPr>
              <w:t xml:space="preserve"> </w:t>
            </w:r>
            <w:r w:rsidRPr="0085596D">
              <w:rPr>
                <w:color w:val="404040"/>
              </w:rPr>
              <w:t>rapports</w:t>
            </w:r>
            <w:r w:rsidRPr="0085596D">
              <w:rPr>
                <w:color w:val="404040"/>
                <w:spacing w:val="-7"/>
              </w:rPr>
              <w:t xml:space="preserve"> </w:t>
            </w:r>
            <w:r w:rsidRPr="0085596D">
              <w:rPr>
                <w:color w:val="404040"/>
              </w:rPr>
              <w:t>de</w:t>
            </w:r>
            <w:r w:rsidRPr="0085596D">
              <w:rPr>
                <w:color w:val="404040"/>
                <w:spacing w:val="-4"/>
              </w:rPr>
              <w:t xml:space="preserve"> </w:t>
            </w:r>
            <w:r w:rsidRPr="0085596D">
              <w:rPr>
                <w:color w:val="404040"/>
                <w:spacing w:val="-2"/>
              </w:rPr>
              <w:t>synthèse</w:t>
            </w:r>
          </w:p>
        </w:tc>
        <w:tc>
          <w:tcPr>
            <w:tcW w:w="5524" w:type="dxa"/>
          </w:tcPr>
          <w:p w14:paraId="6843C464" w14:textId="77777777" w:rsidR="001E02A3" w:rsidRDefault="0083099B" w:rsidP="0085596D">
            <w:pPr>
              <w:pStyle w:val="TableParagraph"/>
              <w:spacing w:before="98"/>
              <w:ind w:left="107"/>
              <w:rPr>
                <w:i/>
              </w:rPr>
            </w:pPr>
            <w:r w:rsidRPr="0085596D">
              <w:rPr>
                <w:i/>
                <w:color w:val="404040"/>
              </w:rPr>
              <w:t xml:space="preserve">6 </w:t>
            </w:r>
            <w:r w:rsidRPr="0085596D">
              <w:rPr>
                <w:i/>
                <w:color w:val="404040"/>
                <w:spacing w:val="-4"/>
              </w:rPr>
              <w:t>mois</w:t>
            </w:r>
          </w:p>
        </w:tc>
      </w:tr>
      <w:tr w:rsidR="001E02A3" w14:paraId="6AA46CD4" w14:textId="77777777" w:rsidTr="0085596D">
        <w:trPr>
          <w:trHeight w:val="539"/>
        </w:trPr>
        <w:tc>
          <w:tcPr>
            <w:tcW w:w="9631" w:type="dxa"/>
            <w:gridSpan w:val="2"/>
            <w:shd w:val="clear" w:color="auto" w:fill="D9D9D9"/>
          </w:tcPr>
          <w:p w14:paraId="38CB4F0D" w14:textId="77777777" w:rsidR="001E02A3" w:rsidRDefault="0083099B" w:rsidP="0085596D">
            <w:pPr>
              <w:pStyle w:val="TableParagraph"/>
              <w:spacing w:before="113"/>
              <w:ind w:left="110"/>
              <w:rPr>
                <w:rFonts w:ascii="Arial Narrow"/>
                <w:sz w:val="26"/>
              </w:rPr>
            </w:pPr>
            <w:r>
              <w:rPr>
                <w:rFonts w:ascii="Arial Narrow"/>
                <w:spacing w:val="-2"/>
                <w:sz w:val="26"/>
              </w:rPr>
              <w:t>Renseignements</w:t>
            </w:r>
            <w:r w:rsidRPr="0085596D">
              <w:rPr>
                <w:rFonts w:ascii="Arial Narrow"/>
                <w:spacing w:val="3"/>
                <w:sz w:val="26"/>
              </w:rPr>
              <w:t xml:space="preserve"> </w:t>
            </w:r>
            <w:r>
              <w:rPr>
                <w:rFonts w:ascii="Arial Narrow"/>
                <w:spacing w:val="-2"/>
                <w:sz w:val="26"/>
              </w:rPr>
              <w:t>administratifs</w:t>
            </w:r>
          </w:p>
        </w:tc>
      </w:tr>
      <w:tr w:rsidR="001E02A3" w14:paraId="497AF466" w14:textId="77777777" w:rsidTr="0085596D">
        <w:trPr>
          <w:trHeight w:val="2971"/>
        </w:trPr>
        <w:tc>
          <w:tcPr>
            <w:tcW w:w="4107" w:type="dxa"/>
          </w:tcPr>
          <w:p w14:paraId="40EFE951" w14:textId="77777777" w:rsidR="001E02A3" w:rsidRDefault="0083099B" w:rsidP="0085596D">
            <w:pPr>
              <w:pStyle w:val="TableParagraph"/>
              <w:spacing w:before="96"/>
              <w:ind w:left="110"/>
            </w:pPr>
            <w:r w:rsidRPr="0085596D">
              <w:rPr>
                <w:color w:val="404040"/>
              </w:rPr>
              <w:t>Contact</w:t>
            </w:r>
            <w:r w:rsidRPr="0085596D">
              <w:rPr>
                <w:color w:val="404040"/>
                <w:spacing w:val="-7"/>
              </w:rPr>
              <w:t xml:space="preserve"> </w:t>
            </w:r>
            <w:r w:rsidRPr="0085596D">
              <w:rPr>
                <w:color w:val="404040"/>
              </w:rPr>
              <w:t>laboratoire</w:t>
            </w:r>
            <w:r w:rsidRPr="0085596D">
              <w:rPr>
                <w:color w:val="404040"/>
                <w:spacing w:val="-7"/>
              </w:rPr>
              <w:t xml:space="preserve"> </w:t>
            </w:r>
            <w:r w:rsidRPr="0085596D">
              <w:rPr>
                <w:color w:val="404040"/>
              </w:rPr>
              <w:t>titulaire</w:t>
            </w:r>
            <w:r w:rsidRPr="0085596D">
              <w:rPr>
                <w:color w:val="404040"/>
                <w:spacing w:val="-6"/>
              </w:rPr>
              <w:t xml:space="preserve"> </w:t>
            </w:r>
            <w:r w:rsidRPr="0085596D">
              <w:rPr>
                <w:color w:val="404040"/>
              </w:rPr>
              <w:t>ou</w:t>
            </w:r>
            <w:r w:rsidRPr="0085596D">
              <w:rPr>
                <w:color w:val="404040"/>
                <w:spacing w:val="-7"/>
              </w:rPr>
              <w:t xml:space="preserve"> </w:t>
            </w:r>
            <w:r w:rsidRPr="0085596D">
              <w:rPr>
                <w:color w:val="404040"/>
                <w:spacing w:val="-5"/>
              </w:rPr>
              <w:t>CRO</w:t>
            </w:r>
          </w:p>
        </w:tc>
        <w:tc>
          <w:tcPr>
            <w:tcW w:w="5524" w:type="dxa"/>
          </w:tcPr>
          <w:p w14:paraId="4ED69C45" w14:textId="77777777" w:rsidR="001E02A3" w:rsidRPr="001A6C05" w:rsidRDefault="0083099B" w:rsidP="0085596D">
            <w:pPr>
              <w:pStyle w:val="TableParagraph"/>
              <w:spacing w:before="96"/>
              <w:ind w:left="107"/>
              <w:rPr>
                <w:b/>
                <w:lang w:val="de-DE"/>
              </w:rPr>
            </w:pPr>
            <w:r w:rsidRPr="001A6C05">
              <w:rPr>
                <w:b/>
                <w:color w:val="404040"/>
                <w:lang w:val="de-DE"/>
              </w:rPr>
              <w:t>IPSEN</w:t>
            </w:r>
            <w:r w:rsidRPr="001A6C05">
              <w:rPr>
                <w:b/>
                <w:color w:val="404040"/>
                <w:spacing w:val="-3"/>
                <w:lang w:val="de-DE"/>
              </w:rPr>
              <w:t xml:space="preserve"> </w:t>
            </w:r>
            <w:r w:rsidRPr="001A6C05">
              <w:rPr>
                <w:b/>
                <w:color w:val="404040"/>
                <w:lang w:val="de-DE"/>
              </w:rPr>
              <w:t>Pharma</w:t>
            </w:r>
            <w:r w:rsidRPr="001A6C05">
              <w:rPr>
                <w:b/>
                <w:color w:val="404040"/>
                <w:spacing w:val="-4"/>
                <w:lang w:val="de-DE"/>
              </w:rPr>
              <w:t xml:space="preserve"> </w:t>
            </w:r>
            <w:r w:rsidRPr="001A6C05">
              <w:rPr>
                <w:b/>
                <w:color w:val="404040"/>
                <w:spacing w:val="-2"/>
                <w:lang w:val="de-DE"/>
              </w:rPr>
              <w:t>S.A.S.</w:t>
            </w:r>
          </w:p>
          <w:p w14:paraId="1A35E6B9" w14:textId="77777777" w:rsidR="001E02A3" w:rsidRDefault="0083099B" w:rsidP="0085596D">
            <w:pPr>
              <w:pStyle w:val="TableParagraph"/>
              <w:spacing w:before="52" w:line="288" w:lineRule="auto"/>
              <w:ind w:left="107" w:right="2699"/>
            </w:pPr>
            <w:r w:rsidRPr="0085596D">
              <w:rPr>
                <w:color w:val="404040"/>
              </w:rPr>
              <w:t>65, quai George Gorse 92100</w:t>
            </w:r>
            <w:r w:rsidRPr="0085596D">
              <w:rPr>
                <w:color w:val="404040"/>
                <w:spacing w:val="-16"/>
              </w:rPr>
              <w:t xml:space="preserve"> </w:t>
            </w:r>
            <w:r w:rsidRPr="0085596D">
              <w:rPr>
                <w:color w:val="404040"/>
              </w:rPr>
              <w:t>Boulogne-Billancourt</w:t>
            </w:r>
          </w:p>
          <w:p w14:paraId="20E11103" w14:textId="77777777" w:rsidR="001E02A3" w:rsidRDefault="0083099B" w:rsidP="0085596D">
            <w:pPr>
              <w:pStyle w:val="TableParagraph"/>
              <w:spacing w:line="251" w:lineRule="exact"/>
              <w:ind w:left="107"/>
              <w:rPr>
                <w:b/>
              </w:rPr>
            </w:pPr>
            <w:r w:rsidRPr="0085596D">
              <w:rPr>
                <w:b/>
                <w:color w:val="404040"/>
              </w:rPr>
              <w:t>Cellule</w:t>
            </w:r>
            <w:r w:rsidRPr="0085596D">
              <w:rPr>
                <w:b/>
                <w:color w:val="404040"/>
                <w:spacing w:val="-6"/>
              </w:rPr>
              <w:t xml:space="preserve"> </w:t>
            </w:r>
            <w:r w:rsidRPr="0085596D">
              <w:rPr>
                <w:b/>
                <w:color w:val="404040"/>
              </w:rPr>
              <w:t>Accès</w:t>
            </w:r>
            <w:r w:rsidRPr="0085596D">
              <w:rPr>
                <w:b/>
                <w:color w:val="404040"/>
                <w:spacing w:val="-6"/>
              </w:rPr>
              <w:t xml:space="preserve"> </w:t>
            </w:r>
            <w:r w:rsidRPr="0085596D">
              <w:rPr>
                <w:b/>
                <w:color w:val="404040"/>
              </w:rPr>
              <w:t>Compassionnel</w:t>
            </w:r>
            <w:r w:rsidRPr="0085596D">
              <w:rPr>
                <w:b/>
                <w:color w:val="404040"/>
                <w:spacing w:val="-6"/>
              </w:rPr>
              <w:t xml:space="preserve"> </w:t>
            </w:r>
            <w:r w:rsidRPr="0085596D">
              <w:rPr>
                <w:b/>
                <w:color w:val="404040"/>
                <w:spacing w:val="-2"/>
              </w:rPr>
              <w:t>SOHONOS</w:t>
            </w:r>
          </w:p>
          <w:p w14:paraId="755676B4" w14:textId="77777777" w:rsidR="001E02A3" w:rsidRDefault="0083099B" w:rsidP="0085596D">
            <w:pPr>
              <w:pStyle w:val="TableParagraph"/>
              <w:spacing w:before="152" w:line="288" w:lineRule="auto"/>
              <w:ind w:left="107" w:right="3434"/>
            </w:pPr>
            <w:r w:rsidRPr="0085596D">
              <w:rPr>
                <w:color w:val="404040"/>
              </w:rPr>
              <w:t>Société ICTA PM 11,</w:t>
            </w:r>
            <w:r w:rsidRPr="0085596D">
              <w:rPr>
                <w:color w:val="404040"/>
                <w:spacing w:val="-12"/>
              </w:rPr>
              <w:t xml:space="preserve"> </w:t>
            </w:r>
            <w:r w:rsidRPr="0085596D">
              <w:rPr>
                <w:color w:val="404040"/>
              </w:rPr>
              <w:t>rue</w:t>
            </w:r>
            <w:r w:rsidRPr="0085596D">
              <w:rPr>
                <w:color w:val="404040"/>
                <w:spacing w:val="-11"/>
              </w:rPr>
              <w:t xml:space="preserve"> </w:t>
            </w:r>
            <w:r w:rsidRPr="0085596D">
              <w:rPr>
                <w:color w:val="404040"/>
              </w:rPr>
              <w:t>du</w:t>
            </w:r>
            <w:r w:rsidRPr="0085596D">
              <w:rPr>
                <w:color w:val="404040"/>
                <w:spacing w:val="-13"/>
              </w:rPr>
              <w:t xml:space="preserve"> </w:t>
            </w:r>
            <w:r w:rsidRPr="0085596D">
              <w:rPr>
                <w:color w:val="404040"/>
              </w:rPr>
              <w:t>Bocage</w:t>
            </w:r>
          </w:p>
          <w:p w14:paraId="1114D6B2" w14:textId="77777777" w:rsidR="001E02A3" w:rsidRDefault="0083099B" w:rsidP="0085596D">
            <w:pPr>
              <w:pStyle w:val="TableParagraph"/>
              <w:spacing w:line="288" w:lineRule="auto"/>
              <w:ind w:left="107" w:right="2174"/>
              <w:rPr>
                <w:b/>
              </w:rPr>
            </w:pPr>
            <w:r w:rsidRPr="0085596D">
              <w:rPr>
                <w:color w:val="404040"/>
              </w:rPr>
              <w:t>21121</w:t>
            </w:r>
            <w:r w:rsidRPr="0085596D">
              <w:rPr>
                <w:color w:val="404040"/>
                <w:spacing w:val="-11"/>
              </w:rPr>
              <w:t xml:space="preserve"> </w:t>
            </w:r>
            <w:r w:rsidRPr="0085596D">
              <w:rPr>
                <w:color w:val="404040"/>
              </w:rPr>
              <w:t>FONTAINE</w:t>
            </w:r>
            <w:r w:rsidRPr="0085596D">
              <w:rPr>
                <w:color w:val="404040"/>
                <w:spacing w:val="-13"/>
              </w:rPr>
              <w:t xml:space="preserve"> </w:t>
            </w:r>
            <w:r w:rsidRPr="0085596D">
              <w:rPr>
                <w:color w:val="404040"/>
              </w:rPr>
              <w:t>LES</w:t>
            </w:r>
            <w:r w:rsidRPr="0085596D">
              <w:rPr>
                <w:color w:val="404040"/>
                <w:spacing w:val="-12"/>
              </w:rPr>
              <w:t xml:space="preserve"> </w:t>
            </w:r>
            <w:r w:rsidRPr="0085596D">
              <w:rPr>
                <w:color w:val="404040"/>
              </w:rPr>
              <w:t xml:space="preserve">DIJON Tel : </w:t>
            </w:r>
            <w:r w:rsidRPr="0085596D">
              <w:rPr>
                <w:b/>
                <w:color w:val="1F487C"/>
              </w:rPr>
              <w:t>0 800 201 003.</w:t>
            </w:r>
          </w:p>
          <w:p w14:paraId="677D3584" w14:textId="77777777" w:rsidR="001E02A3" w:rsidRDefault="0083099B" w:rsidP="0085596D">
            <w:pPr>
              <w:pStyle w:val="TableParagraph"/>
              <w:ind w:left="107"/>
            </w:pPr>
            <w:r w:rsidRPr="0085596D">
              <w:rPr>
                <w:color w:val="404040"/>
              </w:rPr>
              <w:t>Courriel</w:t>
            </w:r>
            <w:r w:rsidRPr="0085596D">
              <w:rPr>
                <w:color w:val="404040"/>
                <w:spacing w:val="-7"/>
              </w:rPr>
              <w:t xml:space="preserve"> </w:t>
            </w:r>
            <w:r w:rsidRPr="0085596D">
              <w:rPr>
                <w:color w:val="404040"/>
              </w:rPr>
              <w:t>:</w:t>
            </w:r>
            <w:r w:rsidRPr="0085596D">
              <w:rPr>
                <w:color w:val="404040"/>
                <w:spacing w:val="-6"/>
              </w:rPr>
              <w:t xml:space="preserve"> </w:t>
            </w:r>
            <w:hyperlink r:id="rId10">
              <w:r w:rsidRPr="0085596D">
                <w:rPr>
                  <w:color w:val="404040"/>
                </w:rPr>
                <w:t>ac-ap-</w:t>
              </w:r>
              <w:r w:rsidRPr="0085596D">
                <w:rPr>
                  <w:color w:val="404040"/>
                  <w:spacing w:val="-2"/>
                </w:rPr>
                <w:t>sohonos@icta.fr</w:t>
              </w:r>
            </w:hyperlink>
          </w:p>
        </w:tc>
      </w:tr>
      <w:tr w:rsidR="001E02A3" w14:paraId="3F20E137" w14:textId="77777777" w:rsidTr="0085596D">
        <w:trPr>
          <w:trHeight w:val="443"/>
        </w:trPr>
        <w:tc>
          <w:tcPr>
            <w:tcW w:w="4107" w:type="dxa"/>
          </w:tcPr>
          <w:p w14:paraId="0CFED908" w14:textId="77777777" w:rsidR="001E02A3" w:rsidRDefault="0083099B" w:rsidP="0085596D">
            <w:pPr>
              <w:pStyle w:val="TableParagraph"/>
              <w:spacing w:before="96"/>
              <w:ind w:left="110"/>
            </w:pPr>
            <w:r w:rsidRPr="0085596D">
              <w:rPr>
                <w:color w:val="404040"/>
              </w:rPr>
              <w:t>Contact</w:t>
            </w:r>
            <w:r w:rsidRPr="0085596D">
              <w:rPr>
                <w:color w:val="404040"/>
                <w:spacing w:val="-3"/>
              </w:rPr>
              <w:t xml:space="preserve"> </w:t>
            </w:r>
            <w:r w:rsidRPr="0085596D">
              <w:rPr>
                <w:color w:val="404040"/>
              </w:rPr>
              <w:t>à</w:t>
            </w:r>
            <w:r w:rsidRPr="0085596D">
              <w:rPr>
                <w:color w:val="404040"/>
                <w:spacing w:val="-2"/>
              </w:rPr>
              <w:t xml:space="preserve"> l’ANSM</w:t>
            </w:r>
          </w:p>
        </w:tc>
        <w:tc>
          <w:tcPr>
            <w:tcW w:w="5524" w:type="dxa"/>
          </w:tcPr>
          <w:p w14:paraId="27D8B191" w14:textId="77777777" w:rsidR="001E02A3" w:rsidRDefault="0023285D" w:rsidP="0085596D">
            <w:pPr>
              <w:pStyle w:val="TableParagraph"/>
              <w:spacing w:before="96"/>
              <w:ind w:left="107"/>
            </w:pPr>
            <w:hyperlink r:id="rId11">
              <w:r w:rsidR="0083099B" w:rsidRPr="0085596D">
                <w:rPr>
                  <w:color w:val="004890"/>
                  <w:spacing w:val="-2"/>
                  <w:u w:val="single" w:color="004890"/>
                </w:rPr>
                <w:t>aac@ansm.sante.fr</w:t>
              </w:r>
            </w:hyperlink>
          </w:p>
        </w:tc>
      </w:tr>
      <w:tr w:rsidR="001E02A3" w14:paraId="449B8271" w14:textId="77777777" w:rsidTr="0085596D">
        <w:trPr>
          <w:trHeight w:val="748"/>
        </w:trPr>
        <w:tc>
          <w:tcPr>
            <w:tcW w:w="4107" w:type="dxa"/>
          </w:tcPr>
          <w:p w14:paraId="6B6CD724" w14:textId="77777777" w:rsidR="001E02A3" w:rsidRDefault="0083099B" w:rsidP="0085596D">
            <w:pPr>
              <w:pStyle w:val="TableParagraph"/>
              <w:spacing w:before="99" w:line="288" w:lineRule="auto"/>
              <w:ind w:left="110" w:right="91"/>
            </w:pPr>
            <w:r w:rsidRPr="0085596D">
              <w:rPr>
                <w:color w:val="404040"/>
                <w:spacing w:val="-2"/>
              </w:rPr>
              <w:t>CRPV</w:t>
            </w:r>
            <w:r w:rsidRPr="0085596D">
              <w:rPr>
                <w:color w:val="404040"/>
                <w:spacing w:val="-15"/>
              </w:rPr>
              <w:t xml:space="preserve"> </w:t>
            </w:r>
            <w:r w:rsidRPr="0085596D">
              <w:rPr>
                <w:color w:val="404040"/>
                <w:spacing w:val="-2"/>
              </w:rPr>
              <w:t>en</w:t>
            </w:r>
            <w:r w:rsidRPr="0085596D">
              <w:rPr>
                <w:color w:val="404040"/>
                <w:spacing w:val="-14"/>
              </w:rPr>
              <w:t xml:space="preserve"> </w:t>
            </w:r>
            <w:r w:rsidRPr="0085596D">
              <w:rPr>
                <w:color w:val="404040"/>
                <w:spacing w:val="-2"/>
              </w:rPr>
              <w:t>charge</w:t>
            </w:r>
            <w:r w:rsidRPr="0085596D">
              <w:rPr>
                <w:color w:val="404040"/>
                <w:spacing w:val="-14"/>
              </w:rPr>
              <w:t xml:space="preserve"> </w:t>
            </w:r>
            <w:r w:rsidRPr="0085596D">
              <w:rPr>
                <w:color w:val="404040"/>
                <w:spacing w:val="-2"/>
              </w:rPr>
              <w:t>du</w:t>
            </w:r>
            <w:r w:rsidRPr="0085596D">
              <w:rPr>
                <w:color w:val="404040"/>
                <w:spacing w:val="-14"/>
              </w:rPr>
              <w:t xml:space="preserve"> </w:t>
            </w:r>
            <w:r w:rsidRPr="0085596D">
              <w:rPr>
                <w:color w:val="404040"/>
                <w:spacing w:val="-2"/>
              </w:rPr>
              <w:t>suivi</w:t>
            </w:r>
            <w:r w:rsidRPr="0085596D">
              <w:rPr>
                <w:color w:val="404040"/>
                <w:spacing w:val="-15"/>
              </w:rPr>
              <w:t xml:space="preserve"> </w:t>
            </w:r>
            <w:r w:rsidRPr="0085596D">
              <w:rPr>
                <w:color w:val="404040"/>
                <w:spacing w:val="-2"/>
              </w:rPr>
              <w:t>du</w:t>
            </w:r>
            <w:r w:rsidRPr="0085596D">
              <w:rPr>
                <w:color w:val="404040"/>
                <w:spacing w:val="-14"/>
              </w:rPr>
              <w:t xml:space="preserve"> </w:t>
            </w:r>
            <w:r w:rsidRPr="0085596D">
              <w:rPr>
                <w:color w:val="404040"/>
                <w:spacing w:val="-2"/>
              </w:rPr>
              <w:t xml:space="preserve">médicament </w:t>
            </w:r>
            <w:r w:rsidRPr="0085596D">
              <w:rPr>
                <w:color w:val="404040"/>
              </w:rPr>
              <w:t>en AAC, le cas échéant</w:t>
            </w:r>
          </w:p>
        </w:tc>
        <w:tc>
          <w:tcPr>
            <w:tcW w:w="5524" w:type="dxa"/>
          </w:tcPr>
          <w:p w14:paraId="498669F4" w14:textId="77777777" w:rsidR="001E02A3" w:rsidRDefault="0083099B" w:rsidP="0085596D">
            <w:pPr>
              <w:pStyle w:val="TableParagraph"/>
              <w:spacing w:before="96"/>
              <w:ind w:left="107"/>
              <w:rPr>
                <w:i/>
              </w:rPr>
            </w:pPr>
            <w:r w:rsidRPr="0085596D">
              <w:rPr>
                <w:i/>
                <w:color w:val="404040"/>
              </w:rPr>
              <w:t>CRPV</w:t>
            </w:r>
            <w:r w:rsidRPr="0085596D">
              <w:rPr>
                <w:i/>
                <w:color w:val="404040"/>
                <w:spacing w:val="-3"/>
              </w:rPr>
              <w:t xml:space="preserve"> </w:t>
            </w:r>
            <w:r w:rsidRPr="0085596D">
              <w:rPr>
                <w:i/>
                <w:color w:val="404040"/>
              </w:rPr>
              <w:t>de</w:t>
            </w:r>
            <w:r w:rsidRPr="0085596D">
              <w:rPr>
                <w:i/>
                <w:color w:val="404040"/>
                <w:spacing w:val="-2"/>
              </w:rPr>
              <w:t xml:space="preserve"> Rouen</w:t>
            </w:r>
          </w:p>
        </w:tc>
      </w:tr>
      <w:tr w:rsidR="001E02A3" w14:paraId="7DD19DB8" w14:textId="77777777" w:rsidTr="0085596D">
        <w:trPr>
          <w:trHeight w:val="1050"/>
        </w:trPr>
        <w:tc>
          <w:tcPr>
            <w:tcW w:w="4107" w:type="dxa"/>
          </w:tcPr>
          <w:p w14:paraId="1CE809DC" w14:textId="77777777" w:rsidR="001E02A3" w:rsidRDefault="0083099B" w:rsidP="0085596D">
            <w:pPr>
              <w:pStyle w:val="TableParagraph"/>
              <w:spacing w:before="98" w:line="288" w:lineRule="auto"/>
              <w:ind w:left="110"/>
            </w:pPr>
            <w:r w:rsidRPr="0085596D">
              <w:rPr>
                <w:color w:val="404040"/>
              </w:rPr>
              <w:t>Contact du délégué à la protection des données (DPO) du laboratoire</w:t>
            </w:r>
          </w:p>
        </w:tc>
        <w:tc>
          <w:tcPr>
            <w:tcW w:w="5524" w:type="dxa"/>
          </w:tcPr>
          <w:p w14:paraId="0CCF0A7A" w14:textId="77777777" w:rsidR="001E02A3" w:rsidRDefault="0083099B" w:rsidP="0085596D">
            <w:pPr>
              <w:pStyle w:val="TableParagraph"/>
              <w:spacing w:before="98" w:line="288" w:lineRule="auto"/>
              <w:ind w:left="107" w:right="98"/>
              <w:jc w:val="both"/>
              <w:rPr>
                <w:b/>
              </w:rPr>
            </w:pPr>
            <w:r w:rsidRPr="0085596D">
              <w:rPr>
                <w:color w:val="404040"/>
              </w:rPr>
              <w:t xml:space="preserve">Marion MARTINEZ Ipsen PHARMA 65 quai Georges GORSE 92100 Boulogne Billancourt cedex FRANCE </w:t>
            </w:r>
            <w:hyperlink r:id="rId12">
              <w:r>
                <w:rPr>
                  <w:b/>
                  <w:color w:val="585858"/>
                  <w:spacing w:val="-2"/>
                  <w:shd w:val="clear" w:color="auto" w:fill="F1F1F1"/>
                </w:rPr>
                <w:t>dataprivacy@ipsen.com</w:t>
              </w:r>
            </w:hyperlink>
          </w:p>
        </w:tc>
      </w:tr>
    </w:tbl>
    <w:p w14:paraId="6D9C8CE8" w14:textId="7DF1AA5B" w:rsidR="001E02A3" w:rsidRDefault="0083099B" w:rsidP="0085596D">
      <w:pPr>
        <w:spacing w:before="103"/>
        <w:ind w:left="253"/>
      </w:pPr>
      <w:r w:rsidRPr="0085596D">
        <w:rPr>
          <w:color w:val="404040"/>
        </w:rPr>
        <w:t>Dernière</w:t>
      </w:r>
      <w:r w:rsidRPr="0085596D">
        <w:rPr>
          <w:color w:val="404040"/>
          <w:spacing w:val="-3"/>
        </w:rPr>
        <w:t xml:space="preserve"> </w:t>
      </w:r>
      <w:r w:rsidRPr="0085596D">
        <w:rPr>
          <w:color w:val="404040"/>
        </w:rPr>
        <w:t>date</w:t>
      </w:r>
      <w:r w:rsidRPr="0085596D">
        <w:rPr>
          <w:color w:val="404040"/>
          <w:spacing w:val="-3"/>
        </w:rPr>
        <w:t xml:space="preserve"> </w:t>
      </w:r>
      <w:r w:rsidRPr="0085596D">
        <w:rPr>
          <w:color w:val="404040"/>
        </w:rPr>
        <w:t>de</w:t>
      </w:r>
      <w:r w:rsidRPr="0085596D">
        <w:rPr>
          <w:color w:val="404040"/>
          <w:spacing w:val="-4"/>
        </w:rPr>
        <w:t xml:space="preserve"> </w:t>
      </w:r>
      <w:r w:rsidRPr="0085596D">
        <w:rPr>
          <w:color w:val="404040"/>
        </w:rPr>
        <w:t>mise</w:t>
      </w:r>
      <w:r w:rsidRPr="0085596D">
        <w:rPr>
          <w:color w:val="404040"/>
          <w:spacing w:val="-5"/>
        </w:rPr>
        <w:t xml:space="preserve"> </w:t>
      </w:r>
      <w:r w:rsidRPr="0085596D">
        <w:rPr>
          <w:color w:val="404040"/>
        </w:rPr>
        <w:t>à</w:t>
      </w:r>
      <w:r w:rsidRPr="0085596D">
        <w:rPr>
          <w:color w:val="404040"/>
          <w:spacing w:val="-5"/>
        </w:rPr>
        <w:t xml:space="preserve"> </w:t>
      </w:r>
      <w:r w:rsidRPr="0085596D">
        <w:rPr>
          <w:color w:val="404040"/>
        </w:rPr>
        <w:t>jour</w:t>
      </w:r>
      <w:r w:rsidRPr="0085596D">
        <w:rPr>
          <w:color w:val="404040"/>
          <w:spacing w:val="-2"/>
        </w:rPr>
        <w:t xml:space="preserve"> </w:t>
      </w:r>
      <w:r w:rsidRPr="0085596D">
        <w:rPr>
          <w:color w:val="404040"/>
        </w:rPr>
        <w:t>:</w:t>
      </w:r>
      <w:r w:rsidRPr="0085596D">
        <w:rPr>
          <w:color w:val="404040"/>
          <w:spacing w:val="-4"/>
        </w:rPr>
        <w:t xml:space="preserve"> </w:t>
      </w:r>
      <w:r w:rsidR="0023285D">
        <w:rPr>
          <w:i/>
          <w:color w:val="404040"/>
        </w:rPr>
        <w:t>29/04/2024</w:t>
      </w:r>
      <w:bookmarkStart w:id="0" w:name="_GoBack"/>
      <w:bookmarkEnd w:id="0"/>
      <w:r w:rsidRPr="0085596D">
        <w:rPr>
          <w:color w:val="808080"/>
          <w:spacing w:val="-2"/>
        </w:rPr>
        <w:t>.</w:t>
      </w:r>
    </w:p>
    <w:p w14:paraId="29D6A43B" w14:textId="77777777" w:rsidR="001E02A3" w:rsidRDefault="0083099B" w:rsidP="0085596D">
      <w:pPr>
        <w:pStyle w:val="Titre7"/>
        <w:spacing w:before="47"/>
        <w:ind w:left="253"/>
      </w:pPr>
      <w:r w:rsidRPr="0085596D">
        <w:rPr>
          <w:color w:val="404040"/>
        </w:rPr>
        <w:t>Retrouvez</w:t>
      </w:r>
      <w:r w:rsidRPr="0085596D">
        <w:rPr>
          <w:color w:val="404040"/>
          <w:spacing w:val="-6"/>
        </w:rPr>
        <w:t xml:space="preserve"> </w:t>
      </w:r>
      <w:r w:rsidRPr="0085596D">
        <w:rPr>
          <w:color w:val="404040"/>
        </w:rPr>
        <w:t>toutes</w:t>
      </w:r>
      <w:r w:rsidRPr="0085596D">
        <w:rPr>
          <w:color w:val="404040"/>
          <w:spacing w:val="-5"/>
        </w:rPr>
        <w:t xml:space="preserve"> </w:t>
      </w:r>
      <w:r w:rsidRPr="0085596D">
        <w:rPr>
          <w:color w:val="404040"/>
        </w:rPr>
        <w:t>les</w:t>
      </w:r>
      <w:r w:rsidRPr="0085596D">
        <w:rPr>
          <w:color w:val="404040"/>
          <w:spacing w:val="-5"/>
        </w:rPr>
        <w:t xml:space="preserve"> </w:t>
      </w:r>
      <w:r w:rsidRPr="0085596D">
        <w:rPr>
          <w:color w:val="404040"/>
        </w:rPr>
        <w:t>informations</w:t>
      </w:r>
      <w:r w:rsidRPr="0085596D">
        <w:rPr>
          <w:color w:val="404040"/>
          <w:spacing w:val="-6"/>
        </w:rPr>
        <w:t xml:space="preserve"> </w:t>
      </w:r>
      <w:r w:rsidRPr="0085596D">
        <w:rPr>
          <w:color w:val="404040"/>
        </w:rPr>
        <w:t>sur</w:t>
      </w:r>
      <w:r w:rsidRPr="0085596D">
        <w:rPr>
          <w:color w:val="404040"/>
          <w:spacing w:val="-4"/>
        </w:rPr>
        <w:t xml:space="preserve"> </w:t>
      </w:r>
      <w:r w:rsidRPr="0085596D">
        <w:rPr>
          <w:color w:val="404040"/>
        </w:rPr>
        <w:t>ce</w:t>
      </w:r>
      <w:r w:rsidRPr="0085596D">
        <w:rPr>
          <w:color w:val="404040"/>
          <w:spacing w:val="-5"/>
        </w:rPr>
        <w:t xml:space="preserve"> </w:t>
      </w:r>
      <w:r w:rsidRPr="0085596D">
        <w:rPr>
          <w:color w:val="404040"/>
        </w:rPr>
        <w:t>médicament</w:t>
      </w:r>
      <w:r w:rsidRPr="0085596D">
        <w:rPr>
          <w:color w:val="404040"/>
          <w:spacing w:val="-5"/>
        </w:rPr>
        <w:t xml:space="preserve"> </w:t>
      </w:r>
      <w:r w:rsidRPr="0085596D">
        <w:rPr>
          <w:color w:val="404040"/>
        </w:rPr>
        <w:t>en</w:t>
      </w:r>
      <w:r w:rsidRPr="0085596D">
        <w:rPr>
          <w:color w:val="404040"/>
          <w:spacing w:val="2"/>
        </w:rPr>
        <w:t xml:space="preserve"> </w:t>
      </w:r>
      <w:r w:rsidRPr="0085596D">
        <w:rPr>
          <w:color w:val="404040"/>
        </w:rPr>
        <w:t>AAC</w:t>
      </w:r>
      <w:r w:rsidRPr="0085596D">
        <w:rPr>
          <w:color w:val="404040"/>
          <w:spacing w:val="-4"/>
        </w:rPr>
        <w:t xml:space="preserve"> </w:t>
      </w:r>
      <w:r w:rsidRPr="0085596D">
        <w:rPr>
          <w:color w:val="404040"/>
          <w:spacing w:val="-10"/>
        </w:rPr>
        <w:t>:</w:t>
      </w:r>
    </w:p>
    <w:p w14:paraId="2A674054" w14:textId="77777777" w:rsidR="001E02A3" w:rsidRDefault="0023285D">
      <w:pPr>
        <w:pStyle w:val="Corpsdetexte"/>
        <w:spacing w:before="52"/>
        <w:ind w:left="253"/>
      </w:pPr>
      <w:hyperlink r:id="rId13">
        <w:r w:rsidR="0083099B">
          <w:rPr>
            <w:color w:val="004890"/>
            <w:spacing w:val="-2"/>
            <w:u w:val="single" w:color="004890"/>
          </w:rPr>
          <w:t>https://ansm.sante.fr/documents/reference/referentiel-des-autorisations-dacces-compassionnel</w:t>
        </w:r>
      </w:hyperlink>
    </w:p>
    <w:p w14:paraId="561BA8A3" w14:textId="77777777" w:rsidR="001E02A3" w:rsidRDefault="001E02A3">
      <w:pPr>
        <w:sectPr w:rsidR="001E02A3" w:rsidSect="0085596D">
          <w:headerReference w:type="default" r:id="rId14"/>
          <w:footerReference w:type="default" r:id="rId15"/>
          <w:type w:val="continuous"/>
          <w:pgSz w:w="11910" w:h="16850"/>
          <w:pgMar w:top="1140" w:right="980" w:bottom="980" w:left="880" w:header="0" w:footer="789" w:gutter="0"/>
          <w:pgNumType w:start="1"/>
          <w:cols w:space="720"/>
        </w:sectPr>
      </w:pPr>
    </w:p>
    <w:p w14:paraId="7E21520C" w14:textId="77777777" w:rsidR="001E02A3" w:rsidRDefault="0083099B">
      <w:pPr>
        <w:pStyle w:val="Titre1"/>
      </w:pPr>
      <w:r>
        <w:rPr>
          <w:color w:val="0D0D0D"/>
          <w:spacing w:val="-2"/>
        </w:rPr>
        <w:lastRenderedPageBreak/>
        <w:t>Glossaire</w:t>
      </w:r>
    </w:p>
    <w:p w14:paraId="5F559895" w14:textId="77777777" w:rsidR="001E02A3" w:rsidRDefault="0083099B" w:rsidP="0085596D">
      <w:pPr>
        <w:spacing w:before="503" w:line="381" w:lineRule="auto"/>
        <w:ind w:left="253" w:right="4755"/>
        <w:rPr>
          <w:b/>
        </w:rPr>
      </w:pPr>
      <w:r w:rsidRPr="0085596D">
        <w:rPr>
          <w:b/>
          <w:color w:val="404040"/>
        </w:rPr>
        <w:t>AAC</w:t>
      </w:r>
      <w:r w:rsidRPr="0085596D">
        <w:rPr>
          <w:b/>
          <w:color w:val="404040"/>
          <w:spacing w:val="-9"/>
        </w:rPr>
        <w:t xml:space="preserve"> </w:t>
      </w:r>
      <w:r w:rsidRPr="0085596D">
        <w:rPr>
          <w:b/>
          <w:color w:val="404040"/>
        </w:rPr>
        <w:t>:</w:t>
      </w:r>
      <w:r w:rsidRPr="0085596D">
        <w:rPr>
          <w:b/>
          <w:color w:val="404040"/>
          <w:spacing w:val="-6"/>
        </w:rPr>
        <w:t xml:space="preserve"> </w:t>
      </w:r>
      <w:r w:rsidRPr="0085596D">
        <w:rPr>
          <w:b/>
          <w:color w:val="404040"/>
        </w:rPr>
        <w:t>Autorisation</w:t>
      </w:r>
      <w:r w:rsidRPr="0085596D">
        <w:rPr>
          <w:b/>
          <w:color w:val="404040"/>
          <w:spacing w:val="-12"/>
        </w:rPr>
        <w:t xml:space="preserve"> </w:t>
      </w:r>
      <w:r w:rsidRPr="0085596D">
        <w:rPr>
          <w:b/>
          <w:color w:val="404040"/>
        </w:rPr>
        <w:t>d’Accès</w:t>
      </w:r>
      <w:r w:rsidRPr="0085596D">
        <w:rPr>
          <w:b/>
          <w:color w:val="404040"/>
          <w:spacing w:val="-9"/>
        </w:rPr>
        <w:t xml:space="preserve"> </w:t>
      </w:r>
      <w:r w:rsidRPr="0085596D">
        <w:rPr>
          <w:b/>
          <w:color w:val="404040"/>
        </w:rPr>
        <w:t>Compassionnel AMM : Autorisation de Mise sur le Marché</w:t>
      </w:r>
    </w:p>
    <w:p w14:paraId="71CB80A4" w14:textId="77777777" w:rsidR="001E02A3" w:rsidRDefault="0083099B" w:rsidP="0085596D">
      <w:pPr>
        <w:spacing w:before="2" w:line="384" w:lineRule="auto"/>
        <w:ind w:left="253" w:right="1215"/>
        <w:rPr>
          <w:b/>
        </w:rPr>
      </w:pPr>
      <w:r w:rsidRPr="0085596D">
        <w:rPr>
          <w:b/>
          <w:color w:val="404040"/>
        </w:rPr>
        <w:t>ANSM</w:t>
      </w:r>
      <w:r w:rsidRPr="0085596D">
        <w:rPr>
          <w:b/>
          <w:color w:val="404040"/>
          <w:spacing w:val="-1"/>
        </w:rPr>
        <w:t xml:space="preserve"> </w:t>
      </w:r>
      <w:r w:rsidRPr="0085596D">
        <w:rPr>
          <w:b/>
          <w:color w:val="404040"/>
        </w:rPr>
        <w:t>: Agence</w:t>
      </w:r>
      <w:r w:rsidRPr="0085596D">
        <w:rPr>
          <w:b/>
          <w:color w:val="404040"/>
          <w:spacing w:val="-3"/>
        </w:rPr>
        <w:t xml:space="preserve"> </w:t>
      </w:r>
      <w:r w:rsidRPr="0085596D">
        <w:rPr>
          <w:b/>
          <w:color w:val="404040"/>
        </w:rPr>
        <w:t>Nationale</w:t>
      </w:r>
      <w:r w:rsidRPr="0085596D">
        <w:rPr>
          <w:b/>
          <w:color w:val="404040"/>
          <w:spacing w:val="-2"/>
        </w:rPr>
        <w:t xml:space="preserve"> </w:t>
      </w:r>
      <w:r w:rsidRPr="0085596D">
        <w:rPr>
          <w:b/>
          <w:color w:val="404040"/>
        </w:rPr>
        <w:t>de</w:t>
      </w:r>
      <w:r w:rsidRPr="0085596D">
        <w:rPr>
          <w:b/>
          <w:color w:val="404040"/>
          <w:spacing w:val="-6"/>
        </w:rPr>
        <w:t xml:space="preserve"> </w:t>
      </w:r>
      <w:r w:rsidRPr="0085596D">
        <w:rPr>
          <w:b/>
          <w:color w:val="404040"/>
        </w:rPr>
        <w:t>Sécurité</w:t>
      </w:r>
      <w:r w:rsidRPr="0085596D">
        <w:rPr>
          <w:b/>
          <w:color w:val="404040"/>
          <w:spacing w:val="-3"/>
        </w:rPr>
        <w:t xml:space="preserve"> </w:t>
      </w:r>
      <w:r w:rsidRPr="0085596D">
        <w:rPr>
          <w:b/>
          <w:color w:val="404040"/>
        </w:rPr>
        <w:t>du</w:t>
      </w:r>
      <w:r w:rsidRPr="0085596D">
        <w:rPr>
          <w:b/>
          <w:color w:val="404040"/>
          <w:spacing w:val="-7"/>
        </w:rPr>
        <w:t xml:space="preserve"> </w:t>
      </w:r>
      <w:r w:rsidRPr="0085596D">
        <w:rPr>
          <w:b/>
          <w:color w:val="404040"/>
        </w:rPr>
        <w:t>Médicament</w:t>
      </w:r>
      <w:r w:rsidRPr="0085596D">
        <w:rPr>
          <w:b/>
          <w:color w:val="404040"/>
          <w:spacing w:val="-4"/>
        </w:rPr>
        <w:t xml:space="preserve"> </w:t>
      </w:r>
      <w:r w:rsidRPr="0085596D">
        <w:rPr>
          <w:b/>
          <w:color w:val="404040"/>
        </w:rPr>
        <w:t>et</w:t>
      </w:r>
      <w:r w:rsidRPr="0085596D">
        <w:rPr>
          <w:b/>
          <w:color w:val="404040"/>
          <w:spacing w:val="-4"/>
        </w:rPr>
        <w:t xml:space="preserve"> </w:t>
      </w:r>
      <w:r w:rsidRPr="0085596D">
        <w:rPr>
          <w:b/>
          <w:color w:val="404040"/>
        </w:rPr>
        <w:t>des</w:t>
      </w:r>
      <w:r w:rsidRPr="0085596D">
        <w:rPr>
          <w:b/>
          <w:color w:val="404040"/>
          <w:spacing w:val="-3"/>
        </w:rPr>
        <w:t xml:space="preserve"> </w:t>
      </w:r>
      <w:r w:rsidRPr="0085596D">
        <w:rPr>
          <w:b/>
          <w:color w:val="404040"/>
        </w:rPr>
        <w:t>produits</w:t>
      </w:r>
      <w:r w:rsidRPr="0085596D">
        <w:rPr>
          <w:b/>
          <w:color w:val="404040"/>
          <w:spacing w:val="-5"/>
        </w:rPr>
        <w:t xml:space="preserve"> </w:t>
      </w:r>
      <w:r w:rsidRPr="0085596D">
        <w:rPr>
          <w:b/>
          <w:color w:val="404040"/>
        </w:rPr>
        <w:t>de</w:t>
      </w:r>
      <w:r w:rsidRPr="0085596D">
        <w:rPr>
          <w:b/>
          <w:color w:val="404040"/>
          <w:spacing w:val="-3"/>
        </w:rPr>
        <w:t xml:space="preserve"> </w:t>
      </w:r>
      <w:r w:rsidRPr="0085596D">
        <w:rPr>
          <w:b/>
          <w:color w:val="404040"/>
        </w:rPr>
        <w:t>santé ATU : Autorisation Temporaire d’Utilisation</w:t>
      </w:r>
    </w:p>
    <w:p w14:paraId="2712FEBA" w14:textId="77777777" w:rsidR="001E02A3" w:rsidRDefault="0083099B" w:rsidP="0085596D">
      <w:pPr>
        <w:pStyle w:val="Titre6"/>
        <w:spacing w:line="379" w:lineRule="auto"/>
        <w:ind w:right="3013"/>
      </w:pPr>
      <w:r w:rsidRPr="0085596D">
        <w:rPr>
          <w:color w:val="404040"/>
        </w:rPr>
        <w:t>E-saturne</w:t>
      </w:r>
      <w:r w:rsidRPr="0085596D">
        <w:rPr>
          <w:color w:val="404040"/>
          <w:spacing w:val="-6"/>
        </w:rPr>
        <w:t xml:space="preserve"> </w:t>
      </w:r>
      <w:r w:rsidRPr="0085596D">
        <w:rPr>
          <w:color w:val="404040"/>
        </w:rPr>
        <w:t>:</w:t>
      </w:r>
      <w:r w:rsidRPr="0085596D">
        <w:rPr>
          <w:color w:val="404040"/>
          <w:spacing w:val="-8"/>
        </w:rPr>
        <w:t xml:space="preserve"> </w:t>
      </w:r>
      <w:r w:rsidRPr="0085596D">
        <w:rPr>
          <w:color w:val="404040"/>
        </w:rPr>
        <w:t>application</w:t>
      </w:r>
      <w:r w:rsidRPr="0085596D">
        <w:rPr>
          <w:color w:val="404040"/>
          <w:spacing w:val="-5"/>
        </w:rPr>
        <w:t xml:space="preserve"> </w:t>
      </w:r>
      <w:r w:rsidRPr="0085596D">
        <w:rPr>
          <w:color w:val="404040"/>
        </w:rPr>
        <w:t>de</w:t>
      </w:r>
      <w:r w:rsidRPr="0085596D">
        <w:rPr>
          <w:color w:val="404040"/>
          <w:spacing w:val="-7"/>
        </w:rPr>
        <w:t xml:space="preserve"> </w:t>
      </w:r>
      <w:r w:rsidRPr="0085596D">
        <w:rPr>
          <w:color w:val="404040"/>
        </w:rPr>
        <w:t>téléservice</w:t>
      </w:r>
      <w:r w:rsidRPr="0085596D">
        <w:rPr>
          <w:color w:val="404040"/>
          <w:spacing w:val="-7"/>
        </w:rPr>
        <w:t xml:space="preserve"> </w:t>
      </w:r>
      <w:r w:rsidRPr="0085596D">
        <w:rPr>
          <w:color w:val="404040"/>
        </w:rPr>
        <w:t>de</w:t>
      </w:r>
      <w:r w:rsidRPr="0085596D">
        <w:rPr>
          <w:color w:val="404040"/>
          <w:spacing w:val="-7"/>
        </w:rPr>
        <w:t xml:space="preserve"> </w:t>
      </w:r>
      <w:r w:rsidRPr="0085596D">
        <w:rPr>
          <w:color w:val="404040"/>
        </w:rPr>
        <w:t>demandes</w:t>
      </w:r>
      <w:r w:rsidRPr="0085596D">
        <w:rPr>
          <w:color w:val="404040"/>
          <w:spacing w:val="-7"/>
        </w:rPr>
        <w:t xml:space="preserve"> </w:t>
      </w:r>
      <w:r w:rsidRPr="0085596D">
        <w:rPr>
          <w:color w:val="404040"/>
        </w:rPr>
        <w:t>d’AAC RCP : résumé des caractéristiques du produit</w:t>
      </w:r>
    </w:p>
    <w:p w14:paraId="1EC2F5D2" w14:textId="77777777" w:rsidR="001E02A3" w:rsidRDefault="0083099B" w:rsidP="0085596D">
      <w:pPr>
        <w:spacing w:line="264" w:lineRule="exact"/>
        <w:ind w:left="253"/>
        <w:rPr>
          <w:b/>
          <w:sz w:val="23"/>
        </w:rPr>
      </w:pPr>
      <w:r w:rsidRPr="0085596D">
        <w:rPr>
          <w:b/>
          <w:color w:val="404040"/>
          <w:sz w:val="23"/>
        </w:rPr>
        <w:t>NIP</w:t>
      </w:r>
      <w:r w:rsidRPr="0085596D">
        <w:rPr>
          <w:b/>
          <w:color w:val="404040"/>
          <w:spacing w:val="-2"/>
          <w:sz w:val="23"/>
        </w:rPr>
        <w:t xml:space="preserve"> </w:t>
      </w:r>
      <w:r w:rsidRPr="0085596D">
        <w:rPr>
          <w:b/>
          <w:color w:val="404040"/>
          <w:sz w:val="23"/>
        </w:rPr>
        <w:t>:</w:t>
      </w:r>
      <w:r w:rsidRPr="0085596D">
        <w:rPr>
          <w:b/>
          <w:color w:val="404040"/>
          <w:spacing w:val="-4"/>
          <w:sz w:val="23"/>
        </w:rPr>
        <w:t xml:space="preserve"> </w:t>
      </w:r>
      <w:r w:rsidRPr="0085596D">
        <w:rPr>
          <w:b/>
          <w:color w:val="404040"/>
          <w:sz w:val="23"/>
        </w:rPr>
        <w:t>note</w:t>
      </w:r>
      <w:r w:rsidRPr="0085596D">
        <w:rPr>
          <w:b/>
          <w:color w:val="404040"/>
          <w:spacing w:val="-5"/>
          <w:sz w:val="23"/>
        </w:rPr>
        <w:t xml:space="preserve"> </w:t>
      </w:r>
      <w:r w:rsidRPr="0085596D">
        <w:rPr>
          <w:b/>
          <w:color w:val="404040"/>
          <w:sz w:val="23"/>
        </w:rPr>
        <w:t>d’information</w:t>
      </w:r>
      <w:r w:rsidRPr="0085596D">
        <w:rPr>
          <w:b/>
          <w:color w:val="404040"/>
          <w:spacing w:val="-3"/>
          <w:sz w:val="23"/>
        </w:rPr>
        <w:t xml:space="preserve"> </w:t>
      </w:r>
      <w:r w:rsidRPr="0085596D">
        <w:rPr>
          <w:b/>
          <w:color w:val="404040"/>
          <w:spacing w:val="-2"/>
          <w:sz w:val="23"/>
        </w:rPr>
        <w:t>prescripteur</w:t>
      </w:r>
    </w:p>
    <w:p w14:paraId="385D415F" w14:textId="77777777" w:rsidR="001E02A3" w:rsidRDefault="0083099B" w:rsidP="0085596D">
      <w:pPr>
        <w:spacing w:before="153"/>
        <w:ind w:left="253"/>
        <w:rPr>
          <w:b/>
        </w:rPr>
      </w:pPr>
      <w:r w:rsidRPr="0085596D">
        <w:rPr>
          <w:b/>
          <w:color w:val="404040"/>
        </w:rPr>
        <w:t>PUT-SP</w:t>
      </w:r>
      <w:r w:rsidRPr="0085596D">
        <w:rPr>
          <w:b/>
          <w:color w:val="404040"/>
          <w:spacing w:val="-7"/>
        </w:rPr>
        <w:t xml:space="preserve"> </w:t>
      </w:r>
      <w:r w:rsidRPr="0085596D">
        <w:rPr>
          <w:b/>
          <w:color w:val="404040"/>
        </w:rPr>
        <w:t>:</w:t>
      </w:r>
      <w:r w:rsidRPr="0085596D">
        <w:rPr>
          <w:b/>
          <w:color w:val="404040"/>
          <w:spacing w:val="-4"/>
        </w:rPr>
        <w:t xml:space="preserve"> </w:t>
      </w:r>
      <w:r w:rsidRPr="0085596D">
        <w:rPr>
          <w:b/>
          <w:color w:val="404040"/>
        </w:rPr>
        <w:t>protocole</w:t>
      </w:r>
      <w:r w:rsidRPr="0085596D">
        <w:rPr>
          <w:b/>
          <w:color w:val="404040"/>
          <w:spacing w:val="-5"/>
        </w:rPr>
        <w:t xml:space="preserve"> </w:t>
      </w:r>
      <w:r w:rsidRPr="0085596D">
        <w:rPr>
          <w:b/>
          <w:color w:val="404040"/>
        </w:rPr>
        <w:t>d’utilisation</w:t>
      </w:r>
      <w:r w:rsidRPr="0085596D">
        <w:rPr>
          <w:b/>
          <w:color w:val="404040"/>
          <w:spacing w:val="-8"/>
        </w:rPr>
        <w:t xml:space="preserve"> </w:t>
      </w:r>
      <w:r w:rsidRPr="0085596D">
        <w:rPr>
          <w:b/>
          <w:color w:val="404040"/>
        </w:rPr>
        <w:t>thérapeutique</w:t>
      </w:r>
      <w:r w:rsidRPr="0085596D">
        <w:rPr>
          <w:b/>
          <w:color w:val="404040"/>
          <w:spacing w:val="-7"/>
        </w:rPr>
        <w:t xml:space="preserve"> </w:t>
      </w:r>
      <w:r w:rsidRPr="0085596D">
        <w:rPr>
          <w:b/>
          <w:color w:val="404040"/>
        </w:rPr>
        <w:t>et</w:t>
      </w:r>
      <w:r w:rsidRPr="0085596D">
        <w:rPr>
          <w:b/>
          <w:color w:val="404040"/>
          <w:spacing w:val="-5"/>
        </w:rPr>
        <w:t xml:space="preserve"> </w:t>
      </w:r>
      <w:r w:rsidRPr="0085596D">
        <w:rPr>
          <w:b/>
          <w:color w:val="404040"/>
        </w:rPr>
        <w:t>de</w:t>
      </w:r>
      <w:r w:rsidRPr="0085596D">
        <w:rPr>
          <w:b/>
          <w:color w:val="404040"/>
          <w:spacing w:val="-3"/>
        </w:rPr>
        <w:t xml:space="preserve"> </w:t>
      </w:r>
      <w:r w:rsidRPr="0085596D">
        <w:rPr>
          <w:b/>
          <w:color w:val="404040"/>
        </w:rPr>
        <w:t>suivi</w:t>
      </w:r>
      <w:r w:rsidRPr="0085596D">
        <w:rPr>
          <w:b/>
          <w:color w:val="404040"/>
          <w:spacing w:val="-3"/>
        </w:rPr>
        <w:t xml:space="preserve"> </w:t>
      </w:r>
      <w:r w:rsidRPr="0085596D">
        <w:rPr>
          <w:b/>
          <w:color w:val="404040"/>
        </w:rPr>
        <w:t>des</w:t>
      </w:r>
      <w:r w:rsidRPr="0085596D">
        <w:rPr>
          <w:b/>
          <w:color w:val="404040"/>
          <w:spacing w:val="-4"/>
        </w:rPr>
        <w:t xml:space="preserve"> </w:t>
      </w:r>
      <w:r w:rsidRPr="0085596D">
        <w:rPr>
          <w:b/>
          <w:color w:val="404040"/>
          <w:spacing w:val="-2"/>
        </w:rPr>
        <w:t>patients</w:t>
      </w:r>
    </w:p>
    <w:p w14:paraId="6CA1A94F" w14:textId="77777777" w:rsidR="001E02A3" w:rsidRDefault="001E02A3">
      <w:pPr>
        <w:sectPr w:rsidR="001E02A3" w:rsidSect="0085596D">
          <w:pgSz w:w="11910" w:h="16850"/>
          <w:pgMar w:top="1060" w:right="980" w:bottom="980" w:left="880" w:header="0" w:footer="789" w:gutter="0"/>
          <w:cols w:space="720"/>
        </w:sectPr>
      </w:pPr>
    </w:p>
    <w:p w14:paraId="10E926B3" w14:textId="77777777" w:rsidR="001E02A3" w:rsidRDefault="0083099B">
      <w:pPr>
        <w:pStyle w:val="Titre1"/>
      </w:pPr>
      <w:r>
        <w:rPr>
          <w:color w:val="0D0D0D"/>
          <w:spacing w:val="-2"/>
        </w:rPr>
        <w:lastRenderedPageBreak/>
        <w:t>Sommaire</w:t>
      </w:r>
    </w:p>
    <w:sdt>
      <w:sdtPr>
        <w:rPr>
          <w:rFonts w:ascii="Arial" w:eastAsia="Arial" w:hAnsi="Arial" w:cs="Arial"/>
          <w:b w:val="0"/>
          <w:bCs w:val="0"/>
          <w:sz w:val="22"/>
          <w:szCs w:val="22"/>
        </w:rPr>
        <w:id w:val="1774278545"/>
        <w:docPartObj>
          <w:docPartGallery w:val="Table of Contents"/>
          <w:docPartUnique/>
        </w:docPartObj>
      </w:sdtPr>
      <w:sdtEndPr/>
      <w:sdtContent>
        <w:p w14:paraId="5B7E6330" w14:textId="4A3EB940" w:rsidR="001E02A3" w:rsidRDefault="0023285D">
          <w:pPr>
            <w:pStyle w:val="TM1"/>
            <w:tabs>
              <w:tab w:val="right" w:pos="9894"/>
            </w:tabs>
            <w:spacing w:before="600"/>
          </w:pPr>
          <w:hyperlink w:anchor="_bookmark0" w:history="1">
            <w:r w:rsidR="0083099B">
              <w:t>Informations</w:t>
            </w:r>
            <w:r w:rsidR="0083099B">
              <w:rPr>
                <w:spacing w:val="-7"/>
              </w:rPr>
              <w:t xml:space="preserve"> </w:t>
            </w:r>
            <w:r w:rsidR="0083099B">
              <w:t>à</w:t>
            </w:r>
            <w:r w:rsidR="0083099B">
              <w:rPr>
                <w:spacing w:val="-6"/>
              </w:rPr>
              <w:t xml:space="preserve"> </w:t>
            </w:r>
            <w:r w:rsidR="0083099B">
              <w:t>destination</w:t>
            </w:r>
            <w:r w:rsidR="0083099B">
              <w:rPr>
                <w:spacing w:val="-4"/>
              </w:rPr>
              <w:t xml:space="preserve"> </w:t>
            </w:r>
            <w:r w:rsidR="0083099B">
              <w:t>des</w:t>
            </w:r>
            <w:r w:rsidR="0083099B">
              <w:rPr>
                <w:spacing w:val="-5"/>
              </w:rPr>
              <w:t xml:space="preserve"> </w:t>
            </w:r>
            <w:r w:rsidR="0083099B">
              <w:t>prescripteurs</w:t>
            </w:r>
            <w:r w:rsidR="0083099B">
              <w:rPr>
                <w:spacing w:val="1"/>
              </w:rPr>
              <w:t xml:space="preserve"> </w:t>
            </w:r>
            <w:r w:rsidR="0083099B">
              <w:t>et</w:t>
            </w:r>
            <w:r w:rsidR="0083099B">
              <w:rPr>
                <w:spacing w:val="-4"/>
              </w:rPr>
              <w:t xml:space="preserve"> </w:t>
            </w:r>
            <w:r w:rsidR="0083099B">
              <w:t>des</w:t>
            </w:r>
            <w:r w:rsidR="0083099B">
              <w:rPr>
                <w:spacing w:val="-7"/>
              </w:rPr>
              <w:t xml:space="preserve"> </w:t>
            </w:r>
            <w:r w:rsidR="0083099B">
              <w:t>pharmacies</w:t>
            </w:r>
            <w:r w:rsidR="0083099B">
              <w:rPr>
                <w:spacing w:val="-4"/>
              </w:rPr>
              <w:t xml:space="preserve"> </w:t>
            </w:r>
            <w:r w:rsidR="0083099B">
              <w:t>à</w:t>
            </w:r>
            <w:r w:rsidR="0083099B">
              <w:rPr>
                <w:spacing w:val="-6"/>
              </w:rPr>
              <w:t xml:space="preserve"> </w:t>
            </w:r>
            <w:r w:rsidR="0083099B">
              <w:t>usage</w:t>
            </w:r>
            <w:r w:rsidR="0083099B">
              <w:rPr>
                <w:spacing w:val="-4"/>
              </w:rPr>
              <w:t xml:space="preserve"> </w:t>
            </w:r>
            <w:r w:rsidR="0083099B">
              <w:rPr>
                <w:spacing w:val="-2"/>
              </w:rPr>
              <w:t>intérieur</w:t>
            </w:r>
            <w:r w:rsidR="0083099B">
              <w:tab/>
            </w:r>
            <w:r w:rsidR="0083099B">
              <w:rPr>
                <w:spacing w:val="-10"/>
              </w:rPr>
              <w:t>4</w:t>
            </w:r>
          </w:hyperlink>
        </w:p>
        <w:p w14:paraId="1AB01131" w14:textId="77777777" w:rsidR="001E02A3" w:rsidRDefault="0023285D">
          <w:pPr>
            <w:pStyle w:val="TM1"/>
            <w:tabs>
              <w:tab w:val="right" w:pos="9894"/>
            </w:tabs>
            <w:spacing w:before="265"/>
          </w:pPr>
          <w:hyperlink w:anchor="_bookmark1" w:history="1">
            <w:r w:rsidR="0083099B">
              <w:t>Le</w:t>
            </w:r>
            <w:r w:rsidR="0083099B">
              <w:rPr>
                <w:spacing w:val="-1"/>
              </w:rPr>
              <w:t xml:space="preserve"> </w:t>
            </w:r>
            <w:r w:rsidR="0083099B">
              <w:rPr>
                <w:spacing w:val="-2"/>
              </w:rPr>
              <w:t>médicament</w:t>
            </w:r>
            <w:r w:rsidR="0083099B">
              <w:tab/>
            </w:r>
            <w:r w:rsidR="0083099B">
              <w:rPr>
                <w:spacing w:val="-10"/>
              </w:rPr>
              <w:t>6</w:t>
            </w:r>
          </w:hyperlink>
        </w:p>
        <w:p w14:paraId="6F9035BA" w14:textId="77777777" w:rsidR="001E02A3" w:rsidRDefault="0023285D">
          <w:pPr>
            <w:pStyle w:val="TM1"/>
            <w:tabs>
              <w:tab w:val="right" w:pos="9893"/>
            </w:tabs>
          </w:pPr>
          <w:hyperlink w:anchor="_bookmark2" w:history="1">
            <w:r w:rsidR="0083099B">
              <w:t>Calendrier</w:t>
            </w:r>
            <w:r w:rsidR="0083099B">
              <w:rPr>
                <w:spacing w:val="-6"/>
              </w:rPr>
              <w:t xml:space="preserve"> </w:t>
            </w:r>
            <w:r w:rsidR="0083099B">
              <w:t>des</w:t>
            </w:r>
            <w:r w:rsidR="0083099B">
              <w:rPr>
                <w:spacing w:val="-3"/>
              </w:rPr>
              <w:t xml:space="preserve"> </w:t>
            </w:r>
            <w:r w:rsidR="0083099B">
              <w:rPr>
                <w:spacing w:val="-2"/>
              </w:rPr>
              <w:t>visites</w:t>
            </w:r>
            <w:r w:rsidR="0083099B">
              <w:tab/>
            </w:r>
            <w:r w:rsidR="0083099B">
              <w:rPr>
                <w:spacing w:val="-5"/>
              </w:rPr>
              <w:t>13</w:t>
            </w:r>
          </w:hyperlink>
        </w:p>
        <w:p w14:paraId="0A6A11DE" w14:textId="77777777" w:rsidR="001E02A3" w:rsidRDefault="0023285D">
          <w:pPr>
            <w:pStyle w:val="TM1"/>
            <w:tabs>
              <w:tab w:val="right" w:pos="9893"/>
            </w:tabs>
          </w:pPr>
          <w:hyperlink w:anchor="_bookmark3" w:history="1">
            <w:r w:rsidR="0083099B">
              <w:t>Modalités</w:t>
            </w:r>
            <w:r w:rsidR="0083099B">
              <w:rPr>
                <w:spacing w:val="-10"/>
              </w:rPr>
              <w:t xml:space="preserve"> </w:t>
            </w:r>
            <w:r w:rsidR="0083099B">
              <w:t>pratiques</w:t>
            </w:r>
            <w:r w:rsidR="0083099B">
              <w:rPr>
                <w:spacing w:val="-4"/>
              </w:rPr>
              <w:t xml:space="preserve"> </w:t>
            </w:r>
            <w:r w:rsidR="0083099B">
              <w:t>de</w:t>
            </w:r>
            <w:r w:rsidR="0083099B">
              <w:rPr>
                <w:spacing w:val="-5"/>
              </w:rPr>
              <w:t xml:space="preserve"> </w:t>
            </w:r>
            <w:r w:rsidR="0083099B">
              <w:t>traitement</w:t>
            </w:r>
            <w:r w:rsidR="0083099B">
              <w:rPr>
                <w:spacing w:val="-4"/>
              </w:rPr>
              <w:t xml:space="preserve"> </w:t>
            </w:r>
            <w:r w:rsidR="0083099B">
              <w:t>et</w:t>
            </w:r>
            <w:r w:rsidR="0083099B">
              <w:rPr>
                <w:spacing w:val="-5"/>
              </w:rPr>
              <w:t xml:space="preserve"> </w:t>
            </w:r>
            <w:r w:rsidR="0083099B">
              <w:t>de</w:t>
            </w:r>
            <w:r w:rsidR="0083099B">
              <w:rPr>
                <w:spacing w:val="-5"/>
              </w:rPr>
              <w:t xml:space="preserve"> </w:t>
            </w:r>
            <w:r w:rsidR="0083099B">
              <w:t>suivi</w:t>
            </w:r>
            <w:r w:rsidR="0083099B">
              <w:rPr>
                <w:spacing w:val="-2"/>
              </w:rPr>
              <w:t xml:space="preserve"> </w:t>
            </w:r>
            <w:r w:rsidR="0083099B">
              <w:t>des</w:t>
            </w:r>
            <w:r w:rsidR="0083099B">
              <w:rPr>
                <w:spacing w:val="-6"/>
              </w:rPr>
              <w:t xml:space="preserve"> </w:t>
            </w:r>
            <w:r w:rsidR="0083099B">
              <w:rPr>
                <w:spacing w:val="-2"/>
              </w:rPr>
              <w:t>patients</w:t>
            </w:r>
            <w:r w:rsidR="0083099B">
              <w:tab/>
            </w:r>
            <w:r w:rsidR="0083099B">
              <w:rPr>
                <w:spacing w:val="-5"/>
              </w:rPr>
              <w:t>15</w:t>
            </w:r>
          </w:hyperlink>
        </w:p>
        <w:p w14:paraId="223C1757" w14:textId="77777777" w:rsidR="001E02A3" w:rsidRDefault="0023285D">
          <w:pPr>
            <w:pStyle w:val="TM1"/>
            <w:tabs>
              <w:tab w:val="right" w:pos="9893"/>
            </w:tabs>
            <w:spacing w:before="265"/>
          </w:pPr>
          <w:hyperlink w:anchor="_bookmark4" w:history="1">
            <w:r w:rsidR="0083099B">
              <w:rPr>
                <w:spacing w:val="-2"/>
              </w:rPr>
              <w:t>Annexes</w:t>
            </w:r>
            <w:r w:rsidR="0083099B">
              <w:tab/>
            </w:r>
            <w:r w:rsidR="0083099B">
              <w:rPr>
                <w:spacing w:val="-5"/>
              </w:rPr>
              <w:t>16</w:t>
            </w:r>
          </w:hyperlink>
        </w:p>
        <w:p w14:paraId="76582617" w14:textId="77777777" w:rsidR="001E02A3" w:rsidRDefault="0023285D">
          <w:pPr>
            <w:pStyle w:val="TM2"/>
            <w:tabs>
              <w:tab w:val="right" w:pos="9893"/>
            </w:tabs>
            <w:spacing w:before="128"/>
          </w:pPr>
          <w:hyperlink w:anchor="_bookmark5" w:history="1">
            <w:r w:rsidR="0083099B">
              <w:rPr>
                <w:color w:val="808080"/>
              </w:rPr>
              <w:t>Annexe</w:t>
            </w:r>
            <w:r w:rsidR="0083099B">
              <w:rPr>
                <w:color w:val="808080"/>
                <w:spacing w:val="-4"/>
              </w:rPr>
              <w:t xml:space="preserve"> </w:t>
            </w:r>
            <w:r w:rsidR="0083099B">
              <w:rPr>
                <w:color w:val="808080"/>
              </w:rPr>
              <w:t>1.</w:t>
            </w:r>
            <w:r w:rsidR="0083099B">
              <w:rPr>
                <w:color w:val="808080"/>
                <w:spacing w:val="74"/>
              </w:rPr>
              <w:t xml:space="preserve"> </w:t>
            </w:r>
            <w:r w:rsidR="0083099B">
              <w:rPr>
                <w:color w:val="808080"/>
              </w:rPr>
              <w:t>Fiches</w:t>
            </w:r>
            <w:r w:rsidR="0083099B">
              <w:rPr>
                <w:color w:val="808080"/>
                <w:spacing w:val="-3"/>
              </w:rPr>
              <w:t xml:space="preserve"> </w:t>
            </w:r>
            <w:r w:rsidR="0083099B">
              <w:rPr>
                <w:color w:val="808080"/>
              </w:rPr>
              <w:t>de</w:t>
            </w:r>
            <w:r w:rsidR="0083099B">
              <w:rPr>
                <w:color w:val="808080"/>
                <w:spacing w:val="-3"/>
              </w:rPr>
              <w:t xml:space="preserve"> </w:t>
            </w:r>
            <w:r w:rsidR="0083099B">
              <w:rPr>
                <w:color w:val="808080"/>
              </w:rPr>
              <w:t>suivi</w:t>
            </w:r>
            <w:r w:rsidR="0083099B">
              <w:rPr>
                <w:color w:val="808080"/>
                <w:spacing w:val="-3"/>
              </w:rPr>
              <w:t xml:space="preserve"> </w:t>
            </w:r>
            <w:r w:rsidR="0083099B">
              <w:rPr>
                <w:color w:val="808080"/>
              </w:rPr>
              <w:t>médical</w:t>
            </w:r>
            <w:r w:rsidR="0083099B">
              <w:rPr>
                <w:color w:val="808080"/>
                <w:spacing w:val="-6"/>
              </w:rPr>
              <w:t xml:space="preserve"> </w:t>
            </w:r>
            <w:r w:rsidR="0083099B">
              <w:rPr>
                <w:color w:val="808080"/>
              </w:rPr>
              <w:t>et</w:t>
            </w:r>
            <w:r w:rsidR="0083099B">
              <w:rPr>
                <w:color w:val="808080"/>
                <w:spacing w:val="-3"/>
              </w:rPr>
              <w:t xml:space="preserve"> </w:t>
            </w:r>
            <w:r w:rsidR="0083099B">
              <w:rPr>
                <w:color w:val="808080"/>
              </w:rPr>
              <w:t>de</w:t>
            </w:r>
            <w:r w:rsidR="0083099B">
              <w:rPr>
                <w:color w:val="808080"/>
                <w:spacing w:val="-5"/>
              </w:rPr>
              <w:t xml:space="preserve"> </w:t>
            </w:r>
            <w:r w:rsidR="0083099B">
              <w:rPr>
                <w:color w:val="808080"/>
              </w:rPr>
              <w:t>collecte</w:t>
            </w:r>
            <w:r w:rsidR="0083099B">
              <w:rPr>
                <w:color w:val="808080"/>
                <w:spacing w:val="-2"/>
              </w:rPr>
              <w:t xml:space="preserve"> </w:t>
            </w:r>
            <w:r w:rsidR="0083099B">
              <w:rPr>
                <w:color w:val="808080"/>
              </w:rPr>
              <w:t>de</w:t>
            </w:r>
            <w:r w:rsidR="0083099B">
              <w:rPr>
                <w:color w:val="808080"/>
                <w:spacing w:val="-5"/>
              </w:rPr>
              <w:t xml:space="preserve"> </w:t>
            </w:r>
            <w:r w:rsidR="0083099B">
              <w:rPr>
                <w:color w:val="808080"/>
                <w:spacing w:val="-2"/>
              </w:rPr>
              <w:t>données</w:t>
            </w:r>
            <w:r w:rsidR="0083099B">
              <w:rPr>
                <w:color w:val="808080"/>
              </w:rPr>
              <w:tab/>
            </w:r>
            <w:r w:rsidR="0083099B">
              <w:rPr>
                <w:color w:val="808080"/>
                <w:spacing w:val="-5"/>
              </w:rPr>
              <w:t>16</w:t>
            </w:r>
          </w:hyperlink>
        </w:p>
        <w:p w14:paraId="2EBA371E" w14:textId="77777777" w:rsidR="001E02A3" w:rsidRDefault="0023285D">
          <w:pPr>
            <w:pStyle w:val="TM2"/>
            <w:tabs>
              <w:tab w:val="right" w:pos="9893"/>
            </w:tabs>
            <w:spacing w:before="112"/>
          </w:pPr>
          <w:hyperlink w:anchor="_bookmark11" w:history="1">
            <w:r w:rsidR="0083099B">
              <w:rPr>
                <w:color w:val="808080"/>
              </w:rPr>
              <w:t>Annexe</w:t>
            </w:r>
            <w:r w:rsidR="0083099B">
              <w:rPr>
                <w:color w:val="808080"/>
                <w:spacing w:val="-4"/>
              </w:rPr>
              <w:t xml:space="preserve"> </w:t>
            </w:r>
            <w:r w:rsidR="0083099B">
              <w:rPr>
                <w:color w:val="808080"/>
              </w:rPr>
              <w:t>2.</w:t>
            </w:r>
            <w:r w:rsidR="0083099B">
              <w:rPr>
                <w:color w:val="808080"/>
                <w:spacing w:val="74"/>
              </w:rPr>
              <w:t xml:space="preserve"> </w:t>
            </w:r>
            <w:r w:rsidR="0083099B">
              <w:rPr>
                <w:color w:val="808080"/>
              </w:rPr>
              <w:t>Rôle</w:t>
            </w:r>
            <w:r w:rsidR="0083099B">
              <w:rPr>
                <w:color w:val="808080"/>
                <w:spacing w:val="-3"/>
              </w:rPr>
              <w:t xml:space="preserve"> </w:t>
            </w:r>
            <w:r w:rsidR="0083099B">
              <w:rPr>
                <w:color w:val="808080"/>
              </w:rPr>
              <w:t>des</w:t>
            </w:r>
            <w:r w:rsidR="0083099B">
              <w:rPr>
                <w:color w:val="808080"/>
                <w:spacing w:val="-3"/>
              </w:rPr>
              <w:t xml:space="preserve"> </w:t>
            </w:r>
            <w:r w:rsidR="0083099B">
              <w:rPr>
                <w:color w:val="808080"/>
              </w:rPr>
              <w:t>différents</w:t>
            </w:r>
            <w:r w:rsidR="0083099B">
              <w:rPr>
                <w:color w:val="808080"/>
                <w:spacing w:val="-2"/>
              </w:rPr>
              <w:t xml:space="preserve"> acteurs</w:t>
            </w:r>
            <w:r w:rsidR="0083099B">
              <w:rPr>
                <w:color w:val="808080"/>
              </w:rPr>
              <w:tab/>
            </w:r>
            <w:r w:rsidR="0083099B">
              <w:rPr>
                <w:color w:val="808080"/>
                <w:spacing w:val="-5"/>
              </w:rPr>
              <w:t>48</w:t>
            </w:r>
          </w:hyperlink>
        </w:p>
        <w:p w14:paraId="38E14FFE" w14:textId="77777777" w:rsidR="001E02A3" w:rsidRDefault="0023285D">
          <w:pPr>
            <w:pStyle w:val="TM2"/>
          </w:pPr>
          <w:hyperlink w:anchor="_bookmark12" w:history="1">
            <w:r w:rsidR="0083099B">
              <w:rPr>
                <w:color w:val="808080"/>
              </w:rPr>
              <w:t>Annexe</w:t>
            </w:r>
            <w:r w:rsidR="0083099B">
              <w:rPr>
                <w:color w:val="808080"/>
                <w:spacing w:val="-7"/>
              </w:rPr>
              <w:t xml:space="preserve"> </w:t>
            </w:r>
            <w:r w:rsidR="0083099B">
              <w:rPr>
                <w:color w:val="808080"/>
              </w:rPr>
              <w:t>3.</w:t>
            </w:r>
            <w:r w:rsidR="0083099B">
              <w:rPr>
                <w:color w:val="808080"/>
                <w:spacing w:val="69"/>
              </w:rPr>
              <w:t xml:space="preserve"> </w:t>
            </w:r>
            <w:r w:rsidR="0083099B">
              <w:rPr>
                <w:color w:val="808080"/>
              </w:rPr>
              <w:t>Documents</w:t>
            </w:r>
            <w:r w:rsidR="0083099B">
              <w:rPr>
                <w:color w:val="808080"/>
                <w:spacing w:val="-7"/>
              </w:rPr>
              <w:t xml:space="preserve"> </w:t>
            </w:r>
            <w:r w:rsidR="0083099B">
              <w:rPr>
                <w:color w:val="808080"/>
              </w:rPr>
              <w:t>d’information</w:t>
            </w:r>
            <w:r w:rsidR="0083099B">
              <w:rPr>
                <w:color w:val="808080"/>
                <w:spacing w:val="-7"/>
              </w:rPr>
              <w:t xml:space="preserve"> </w:t>
            </w:r>
            <w:r w:rsidR="0083099B">
              <w:rPr>
                <w:color w:val="808080"/>
              </w:rPr>
              <w:t>à</w:t>
            </w:r>
            <w:r w:rsidR="0083099B">
              <w:rPr>
                <w:color w:val="808080"/>
                <w:spacing w:val="-5"/>
              </w:rPr>
              <w:t xml:space="preserve"> </w:t>
            </w:r>
            <w:r w:rsidR="0083099B">
              <w:rPr>
                <w:color w:val="808080"/>
              </w:rPr>
              <w:t>destination</w:t>
            </w:r>
            <w:r w:rsidR="0083099B">
              <w:rPr>
                <w:color w:val="808080"/>
                <w:spacing w:val="-5"/>
              </w:rPr>
              <w:t xml:space="preserve"> </w:t>
            </w:r>
            <w:r w:rsidR="0083099B">
              <w:rPr>
                <w:color w:val="808080"/>
              </w:rPr>
              <w:t>des</w:t>
            </w:r>
            <w:r w:rsidR="0083099B">
              <w:rPr>
                <w:color w:val="808080"/>
                <w:spacing w:val="-6"/>
              </w:rPr>
              <w:t xml:space="preserve"> </w:t>
            </w:r>
            <w:r w:rsidR="0083099B">
              <w:rPr>
                <w:color w:val="808080"/>
              </w:rPr>
              <w:t>patients</w:t>
            </w:r>
            <w:r w:rsidR="0083099B">
              <w:rPr>
                <w:color w:val="808080"/>
                <w:spacing w:val="-5"/>
              </w:rPr>
              <w:t xml:space="preserve"> </w:t>
            </w:r>
            <w:r w:rsidR="0083099B">
              <w:rPr>
                <w:color w:val="808080"/>
              </w:rPr>
              <w:t>avant</w:t>
            </w:r>
            <w:r w:rsidR="0083099B">
              <w:rPr>
                <w:color w:val="808080"/>
                <w:spacing w:val="-3"/>
              </w:rPr>
              <w:t xml:space="preserve"> </w:t>
            </w:r>
            <w:r w:rsidR="0083099B">
              <w:rPr>
                <w:color w:val="808080"/>
              </w:rPr>
              <w:t>toute</w:t>
            </w:r>
            <w:r w:rsidR="0083099B">
              <w:rPr>
                <w:color w:val="808080"/>
                <w:spacing w:val="-6"/>
              </w:rPr>
              <w:t xml:space="preserve"> </w:t>
            </w:r>
            <w:r w:rsidR="0083099B">
              <w:rPr>
                <w:color w:val="808080"/>
                <w:spacing w:val="-2"/>
              </w:rPr>
              <w:t>prescription</w:t>
            </w:r>
          </w:hyperlink>
        </w:p>
        <w:p w14:paraId="36C691CD" w14:textId="77777777" w:rsidR="001E02A3" w:rsidRDefault="0023285D">
          <w:pPr>
            <w:pStyle w:val="TM3"/>
            <w:spacing w:before="51" w:line="343" w:lineRule="auto"/>
            <w:ind w:firstLine="1132"/>
          </w:pPr>
          <w:hyperlink w:anchor="_bookmark12" w:history="1">
            <w:r w:rsidR="0083099B">
              <w:rPr>
                <w:color w:val="808080"/>
              </w:rPr>
              <w:t>d’un</w:t>
            </w:r>
            <w:r w:rsidR="0083099B">
              <w:rPr>
                <w:color w:val="808080"/>
                <w:spacing w:val="-3"/>
              </w:rPr>
              <w:t xml:space="preserve"> </w:t>
            </w:r>
            <w:r w:rsidR="0083099B">
              <w:rPr>
                <w:color w:val="808080"/>
              </w:rPr>
              <w:t>médicament</w:t>
            </w:r>
            <w:r w:rsidR="0083099B">
              <w:rPr>
                <w:color w:val="808080"/>
                <w:spacing w:val="-2"/>
              </w:rPr>
              <w:t xml:space="preserve"> </w:t>
            </w:r>
            <w:r w:rsidR="0083099B">
              <w:rPr>
                <w:color w:val="808080"/>
              </w:rPr>
              <w:t>en</w:t>
            </w:r>
            <w:r w:rsidR="0083099B">
              <w:rPr>
                <w:color w:val="808080"/>
                <w:spacing w:val="-5"/>
              </w:rPr>
              <w:t xml:space="preserve"> </w:t>
            </w:r>
            <w:r w:rsidR="0083099B">
              <w:rPr>
                <w:color w:val="808080"/>
              </w:rPr>
              <w:t>autorisation</w:t>
            </w:r>
            <w:r w:rsidR="0083099B">
              <w:rPr>
                <w:color w:val="808080"/>
                <w:spacing w:val="-3"/>
              </w:rPr>
              <w:t xml:space="preserve"> </w:t>
            </w:r>
            <w:r w:rsidR="0083099B">
              <w:rPr>
                <w:color w:val="808080"/>
              </w:rPr>
              <w:t>d’accès</w:t>
            </w:r>
            <w:r w:rsidR="0083099B">
              <w:rPr>
                <w:color w:val="808080"/>
                <w:spacing w:val="-5"/>
              </w:rPr>
              <w:t xml:space="preserve"> </w:t>
            </w:r>
            <w:r w:rsidR="0083099B">
              <w:rPr>
                <w:color w:val="808080"/>
              </w:rPr>
              <w:t>compassionnel</w:t>
            </w:r>
            <w:r w:rsidR="0083099B">
              <w:rPr>
                <w:color w:val="808080"/>
                <w:spacing w:val="-1"/>
              </w:rPr>
              <w:t xml:space="preserve"> </w:t>
            </w:r>
            <w:r w:rsidR="0083099B">
              <w:rPr>
                <w:color w:val="808080"/>
              </w:rPr>
              <w:t>:</w:t>
            </w:r>
            <w:r w:rsidR="0083099B">
              <w:rPr>
                <w:color w:val="808080"/>
                <w:spacing w:val="-2"/>
              </w:rPr>
              <w:t xml:space="preserve"> </w:t>
            </w:r>
            <w:r w:rsidR="0083099B">
              <w:rPr>
                <w:color w:val="808080"/>
              </w:rPr>
              <w:t>Nom</w:t>
            </w:r>
            <w:r w:rsidR="0083099B">
              <w:rPr>
                <w:color w:val="808080"/>
                <w:spacing w:val="-2"/>
              </w:rPr>
              <w:t xml:space="preserve"> </w:t>
            </w:r>
            <w:r w:rsidR="0083099B">
              <w:rPr>
                <w:color w:val="808080"/>
              </w:rPr>
              <w:t>du</w:t>
            </w:r>
            <w:r w:rsidR="0083099B">
              <w:rPr>
                <w:color w:val="808080"/>
                <w:spacing w:val="-5"/>
              </w:rPr>
              <w:t xml:space="preserve"> </w:t>
            </w:r>
            <w:r w:rsidR="0083099B">
              <w:rPr>
                <w:color w:val="808080"/>
              </w:rPr>
              <w:t>médicament</w:t>
            </w:r>
            <w:r w:rsidR="0083099B">
              <w:rPr>
                <w:color w:val="808080"/>
                <w:spacing w:val="38"/>
              </w:rPr>
              <w:t xml:space="preserve"> </w:t>
            </w:r>
            <w:r w:rsidR="0083099B">
              <w:rPr>
                <w:color w:val="808080"/>
              </w:rPr>
              <w:t>52</w:t>
            </w:r>
          </w:hyperlink>
          <w:r w:rsidR="0083099B">
            <w:rPr>
              <w:color w:val="808080"/>
            </w:rPr>
            <w:t xml:space="preserve"> </w:t>
          </w:r>
          <w:hyperlink w:anchor="_bookmark14" w:history="1">
            <w:r w:rsidR="0083099B">
              <w:rPr>
                <w:color w:val="808080"/>
              </w:rPr>
              <w:t>Annexe 4.</w:t>
            </w:r>
            <w:r w:rsidR="0083099B">
              <w:rPr>
                <w:color w:val="808080"/>
                <w:spacing w:val="80"/>
              </w:rPr>
              <w:t xml:space="preserve"> </w:t>
            </w:r>
            <w:r w:rsidR="0083099B">
              <w:rPr>
                <w:color w:val="808080"/>
              </w:rPr>
              <w:t>Modalités de recueil des effets indésirables suspectés d’être liés au traitement et</w:t>
            </w:r>
          </w:hyperlink>
        </w:p>
        <w:p w14:paraId="7AD426BB" w14:textId="6355B513" w:rsidR="001E02A3" w:rsidRDefault="0023285D">
          <w:pPr>
            <w:pStyle w:val="TM3"/>
            <w:tabs>
              <w:tab w:val="right" w:pos="9893"/>
            </w:tabs>
            <w:spacing w:line="197" w:lineRule="exact"/>
            <w:ind w:left="1813"/>
          </w:pPr>
          <w:hyperlink w:anchor="_bookmark14" w:history="1">
            <w:r w:rsidR="0083099B">
              <w:rPr>
                <w:color w:val="808080"/>
              </w:rPr>
              <w:t>de</w:t>
            </w:r>
            <w:r w:rsidR="0083099B">
              <w:rPr>
                <w:color w:val="808080"/>
                <w:spacing w:val="-6"/>
              </w:rPr>
              <w:t xml:space="preserve"> </w:t>
            </w:r>
            <w:r w:rsidR="0083099B">
              <w:rPr>
                <w:color w:val="808080"/>
              </w:rPr>
              <w:t>situations</w:t>
            </w:r>
            <w:r w:rsidR="0083099B">
              <w:rPr>
                <w:color w:val="808080"/>
                <w:spacing w:val="-6"/>
              </w:rPr>
              <w:t xml:space="preserve"> </w:t>
            </w:r>
            <w:r w:rsidR="0083099B">
              <w:rPr>
                <w:color w:val="808080"/>
                <w:spacing w:val="-2"/>
              </w:rPr>
              <w:t>particulières</w:t>
            </w:r>
            <w:r w:rsidR="0083099B">
              <w:rPr>
                <w:color w:val="808080"/>
              </w:rPr>
              <w:tab/>
            </w:r>
            <w:r w:rsidR="0083099B">
              <w:rPr>
                <w:color w:val="808080"/>
                <w:spacing w:val="-5"/>
              </w:rPr>
              <w:t>65</w:t>
            </w:r>
          </w:hyperlink>
        </w:p>
      </w:sdtContent>
    </w:sdt>
    <w:p w14:paraId="37DEDC27" w14:textId="77777777" w:rsidR="001E02A3" w:rsidRDefault="001E02A3">
      <w:pPr>
        <w:spacing w:line="197" w:lineRule="exact"/>
        <w:sectPr w:rsidR="001E02A3" w:rsidSect="0085596D">
          <w:pgSz w:w="11910" w:h="16850"/>
          <w:pgMar w:top="1060" w:right="980" w:bottom="980" w:left="880" w:header="0" w:footer="789" w:gutter="0"/>
          <w:cols w:space="720"/>
        </w:sectPr>
      </w:pPr>
    </w:p>
    <w:p w14:paraId="7BB0A6B2" w14:textId="77777777" w:rsidR="001E02A3" w:rsidRDefault="0083099B" w:rsidP="0085596D">
      <w:pPr>
        <w:pStyle w:val="Titre1"/>
        <w:ind w:right="248"/>
        <w:jc w:val="both"/>
      </w:pPr>
      <w:bookmarkStart w:id="1" w:name="_bookmark0"/>
      <w:bookmarkStart w:id="2" w:name="_TOC_250006"/>
      <w:bookmarkEnd w:id="1"/>
      <w:r>
        <w:lastRenderedPageBreak/>
        <w:t>Informations</w:t>
      </w:r>
      <w:r w:rsidRPr="0085596D">
        <w:rPr>
          <w:spacing w:val="-9"/>
        </w:rPr>
        <w:t xml:space="preserve"> </w:t>
      </w:r>
      <w:r>
        <w:t>à</w:t>
      </w:r>
      <w:r w:rsidRPr="0085596D">
        <w:rPr>
          <w:spacing w:val="-11"/>
        </w:rPr>
        <w:t xml:space="preserve"> </w:t>
      </w:r>
      <w:r>
        <w:t>destination</w:t>
      </w:r>
      <w:r w:rsidRPr="0085596D">
        <w:rPr>
          <w:spacing w:val="-11"/>
        </w:rPr>
        <w:t xml:space="preserve"> </w:t>
      </w:r>
      <w:r>
        <w:t>des</w:t>
      </w:r>
      <w:r w:rsidRPr="0085596D">
        <w:rPr>
          <w:spacing w:val="-9"/>
        </w:rPr>
        <w:t xml:space="preserve"> </w:t>
      </w:r>
      <w:bookmarkEnd w:id="2"/>
      <w:r>
        <w:t>prescripteurs et des pharmacies à usage intérieur</w:t>
      </w:r>
    </w:p>
    <w:p w14:paraId="42F7F566" w14:textId="77777777" w:rsidR="001E02A3" w:rsidRDefault="001E02A3">
      <w:pPr>
        <w:pStyle w:val="Corpsdetexte"/>
        <w:rPr>
          <w:rFonts w:ascii="Arial Narrow"/>
          <w:sz w:val="20"/>
        </w:rPr>
      </w:pPr>
    </w:p>
    <w:p w14:paraId="3D8E11E9" w14:textId="77777777" w:rsidR="001E02A3" w:rsidRDefault="001E02A3">
      <w:pPr>
        <w:pStyle w:val="Corpsdetexte"/>
        <w:rPr>
          <w:rFonts w:ascii="Arial Narrow"/>
          <w:sz w:val="20"/>
        </w:rPr>
      </w:pPr>
    </w:p>
    <w:p w14:paraId="0E51F8E8" w14:textId="77777777" w:rsidR="001E02A3" w:rsidRDefault="0083099B">
      <w:pPr>
        <w:pStyle w:val="Corpsdetexte"/>
        <w:spacing w:before="6"/>
        <w:rPr>
          <w:rFonts w:ascii="Arial Narrow"/>
          <w:sz w:val="10"/>
        </w:rPr>
      </w:pPr>
      <w:r>
        <w:rPr>
          <w:noProof/>
          <w:lang w:eastAsia="fr-FR"/>
        </w:rPr>
        <w:drawing>
          <wp:anchor distT="0" distB="0" distL="0" distR="0" simplePos="0" relativeHeight="487588864" behindDoc="1" locked="0" layoutInCell="1" allowOverlap="1" wp14:anchorId="68DB4B14" wp14:editId="3FDC1B8D">
            <wp:simplePos x="0" y="0"/>
            <wp:positionH relativeFrom="page">
              <wp:posOffset>629919</wp:posOffset>
            </wp:positionH>
            <wp:positionV relativeFrom="paragraph">
              <wp:posOffset>92241</wp:posOffset>
            </wp:positionV>
            <wp:extent cx="6169210" cy="523036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6169210" cy="5230368"/>
                    </a:xfrm>
                    <a:prstGeom prst="rect">
                      <a:avLst/>
                    </a:prstGeom>
                  </pic:spPr>
                </pic:pic>
              </a:graphicData>
            </a:graphic>
          </wp:anchor>
        </w:drawing>
      </w:r>
    </w:p>
    <w:p w14:paraId="79C686EA" w14:textId="77777777" w:rsidR="001E02A3" w:rsidRDefault="0083099B" w:rsidP="0085596D">
      <w:pPr>
        <w:pStyle w:val="Corpsdetexte"/>
        <w:spacing w:before="111" w:line="288" w:lineRule="auto"/>
        <w:ind w:left="253" w:right="149"/>
        <w:jc w:val="both"/>
      </w:pPr>
      <w:r w:rsidRPr="0085596D">
        <w:rPr>
          <w:color w:val="404040"/>
        </w:rPr>
        <w:t xml:space="preserve">Le dispositif des autorisations d’accès compassionnel (AAC) remplace celui des autorisations temporaires d’utilisation (ATU) nominatives. Pour plus d’informations sur le dispositif d’accès compassionnel, veuillez consulter le site internet de l’ANSM (https://ansm.sante.fr/vos- </w:t>
      </w:r>
      <w:r w:rsidRPr="0085596D">
        <w:rPr>
          <w:color w:val="404040"/>
          <w:spacing w:val="-2"/>
        </w:rPr>
        <w:t>demarches/professionel-de-sante/demande-dautorisation-dacces-compassionnel).</w:t>
      </w:r>
    </w:p>
    <w:p w14:paraId="5032A668" w14:textId="77777777" w:rsidR="001E02A3" w:rsidRDefault="0083099B" w:rsidP="0085596D">
      <w:pPr>
        <w:pStyle w:val="Corpsdetexte"/>
        <w:spacing w:before="99" w:line="288" w:lineRule="auto"/>
        <w:ind w:left="253" w:right="148"/>
        <w:jc w:val="both"/>
      </w:pPr>
      <w:r w:rsidRPr="0085596D">
        <w:rPr>
          <w:color w:val="404040"/>
        </w:rPr>
        <w:t>L’autorisation</w:t>
      </w:r>
      <w:r w:rsidRPr="0085596D">
        <w:rPr>
          <w:color w:val="404040"/>
          <w:spacing w:val="-10"/>
        </w:rPr>
        <w:t xml:space="preserve"> </w:t>
      </w:r>
      <w:r w:rsidRPr="0085596D">
        <w:rPr>
          <w:color w:val="404040"/>
        </w:rPr>
        <w:t>d’accès</w:t>
      </w:r>
      <w:r w:rsidRPr="0085596D">
        <w:rPr>
          <w:color w:val="404040"/>
          <w:spacing w:val="-9"/>
        </w:rPr>
        <w:t xml:space="preserve"> </w:t>
      </w:r>
      <w:r w:rsidRPr="0085596D">
        <w:rPr>
          <w:color w:val="404040"/>
        </w:rPr>
        <w:t>compassionnel</w:t>
      </w:r>
      <w:r w:rsidRPr="0085596D">
        <w:rPr>
          <w:color w:val="404040"/>
          <w:spacing w:val="-7"/>
        </w:rPr>
        <w:t xml:space="preserve"> </w:t>
      </w:r>
      <w:r w:rsidRPr="0085596D">
        <w:rPr>
          <w:color w:val="404040"/>
        </w:rPr>
        <w:t>est</w:t>
      </w:r>
      <w:r w:rsidRPr="0085596D">
        <w:rPr>
          <w:color w:val="404040"/>
          <w:spacing w:val="-8"/>
        </w:rPr>
        <w:t xml:space="preserve"> </w:t>
      </w:r>
      <w:r w:rsidRPr="0085596D">
        <w:rPr>
          <w:color w:val="404040"/>
        </w:rPr>
        <w:t>une</w:t>
      </w:r>
      <w:r w:rsidRPr="0085596D">
        <w:rPr>
          <w:color w:val="404040"/>
          <w:spacing w:val="-10"/>
        </w:rPr>
        <w:t xml:space="preserve"> </w:t>
      </w:r>
      <w:r w:rsidRPr="0085596D">
        <w:rPr>
          <w:color w:val="404040"/>
        </w:rPr>
        <w:t>procédure</w:t>
      </w:r>
      <w:r w:rsidRPr="0085596D">
        <w:rPr>
          <w:color w:val="404040"/>
          <w:spacing w:val="-9"/>
        </w:rPr>
        <w:t xml:space="preserve"> </w:t>
      </w:r>
      <w:r w:rsidRPr="0085596D">
        <w:rPr>
          <w:color w:val="404040"/>
        </w:rPr>
        <w:t>permettant</w:t>
      </w:r>
      <w:r w:rsidRPr="0085596D">
        <w:rPr>
          <w:color w:val="404040"/>
          <w:spacing w:val="-8"/>
        </w:rPr>
        <w:t xml:space="preserve"> </w:t>
      </w:r>
      <w:r w:rsidRPr="0085596D">
        <w:rPr>
          <w:color w:val="404040"/>
        </w:rPr>
        <w:t>l’utilisation,</w:t>
      </w:r>
      <w:r w:rsidRPr="0085596D">
        <w:rPr>
          <w:color w:val="404040"/>
          <w:spacing w:val="-9"/>
        </w:rPr>
        <w:t xml:space="preserve"> </w:t>
      </w:r>
      <w:r w:rsidRPr="0085596D">
        <w:rPr>
          <w:color w:val="404040"/>
        </w:rPr>
        <w:t>à</w:t>
      </w:r>
      <w:r w:rsidRPr="0085596D">
        <w:rPr>
          <w:color w:val="404040"/>
          <w:spacing w:val="-10"/>
        </w:rPr>
        <w:t xml:space="preserve"> </w:t>
      </w:r>
      <w:r w:rsidRPr="0085596D">
        <w:rPr>
          <w:color w:val="404040"/>
        </w:rPr>
        <w:t>titre</w:t>
      </w:r>
      <w:r w:rsidRPr="0085596D">
        <w:rPr>
          <w:color w:val="404040"/>
          <w:spacing w:val="-10"/>
        </w:rPr>
        <w:t xml:space="preserve"> </w:t>
      </w:r>
      <w:r w:rsidRPr="0085596D">
        <w:rPr>
          <w:color w:val="404040"/>
        </w:rPr>
        <w:t>exceptionnel, d’un médicament dans une indication précise en l’absence de demande d’autorisation de mise sur le marché (AMM) ou avant la délivrance d’une telle AMM</w:t>
      </w:r>
      <w:r w:rsidRPr="0085596D">
        <w:rPr>
          <w:color w:val="404040"/>
          <w:spacing w:val="-1"/>
        </w:rPr>
        <w:t xml:space="preserve"> </w:t>
      </w:r>
      <w:r w:rsidRPr="0085596D">
        <w:rPr>
          <w:color w:val="404040"/>
        </w:rPr>
        <w:t>pour ce médicament, dès lors que</w:t>
      </w:r>
      <w:r w:rsidRPr="0085596D">
        <w:rPr>
          <w:color w:val="404040"/>
          <w:spacing w:val="-5"/>
        </w:rPr>
        <w:t xml:space="preserve"> </w:t>
      </w:r>
      <w:r w:rsidRPr="0085596D">
        <w:rPr>
          <w:color w:val="404040"/>
        </w:rPr>
        <w:t>toutes les conditions suivantes sont remplies :</w:t>
      </w:r>
    </w:p>
    <w:p w14:paraId="4226D719" w14:textId="77777777" w:rsidR="001E02A3" w:rsidRDefault="0083099B" w:rsidP="0085596D">
      <w:pPr>
        <w:pStyle w:val="Corpsdetexte"/>
        <w:spacing w:before="41"/>
        <w:ind w:left="570"/>
        <w:jc w:val="both"/>
      </w:pPr>
      <w:r w:rsidRPr="0085596D">
        <w:rPr>
          <w:b/>
          <w:color w:val="808080"/>
        </w:rPr>
        <w:t>‒</w:t>
      </w:r>
      <w:r w:rsidRPr="0085596D">
        <w:rPr>
          <w:b/>
          <w:color w:val="808080"/>
          <w:spacing w:val="53"/>
        </w:rPr>
        <w:t xml:space="preserve">  </w:t>
      </w:r>
      <w:r w:rsidRPr="0085596D">
        <w:rPr>
          <w:color w:val="404040"/>
        </w:rPr>
        <w:t>la</w:t>
      </w:r>
      <w:r w:rsidRPr="0085596D">
        <w:rPr>
          <w:color w:val="404040"/>
          <w:spacing w:val="-3"/>
        </w:rPr>
        <w:t xml:space="preserve"> </w:t>
      </w:r>
      <w:r w:rsidRPr="0085596D">
        <w:rPr>
          <w:color w:val="404040"/>
        </w:rPr>
        <w:t>maladie</w:t>
      </w:r>
      <w:r w:rsidRPr="0085596D">
        <w:rPr>
          <w:color w:val="404040"/>
          <w:spacing w:val="-3"/>
        </w:rPr>
        <w:t xml:space="preserve"> </w:t>
      </w:r>
      <w:r w:rsidRPr="0085596D">
        <w:rPr>
          <w:color w:val="404040"/>
        </w:rPr>
        <w:t>est</w:t>
      </w:r>
      <w:r w:rsidRPr="0085596D">
        <w:rPr>
          <w:color w:val="404040"/>
          <w:spacing w:val="-6"/>
        </w:rPr>
        <w:t xml:space="preserve"> </w:t>
      </w:r>
      <w:r w:rsidRPr="0085596D">
        <w:rPr>
          <w:color w:val="404040"/>
        </w:rPr>
        <w:t>grave,</w:t>
      </w:r>
      <w:r w:rsidRPr="0085596D">
        <w:rPr>
          <w:color w:val="404040"/>
          <w:spacing w:val="-3"/>
        </w:rPr>
        <w:t xml:space="preserve"> </w:t>
      </w:r>
      <w:r w:rsidRPr="0085596D">
        <w:rPr>
          <w:color w:val="404040"/>
        </w:rPr>
        <w:t>rare</w:t>
      </w:r>
      <w:r w:rsidRPr="0085596D">
        <w:rPr>
          <w:color w:val="404040"/>
          <w:spacing w:val="-3"/>
        </w:rPr>
        <w:t xml:space="preserve"> </w:t>
      </w:r>
      <w:r w:rsidRPr="0085596D">
        <w:rPr>
          <w:color w:val="404040"/>
        </w:rPr>
        <w:t>ou</w:t>
      </w:r>
      <w:r w:rsidRPr="0085596D">
        <w:rPr>
          <w:color w:val="404040"/>
          <w:spacing w:val="-3"/>
        </w:rPr>
        <w:t xml:space="preserve"> </w:t>
      </w:r>
      <w:r w:rsidRPr="0085596D">
        <w:rPr>
          <w:color w:val="404040"/>
        </w:rPr>
        <w:t xml:space="preserve">invalidante </w:t>
      </w:r>
      <w:r w:rsidRPr="0085596D">
        <w:rPr>
          <w:color w:val="404040"/>
          <w:spacing w:val="-10"/>
        </w:rPr>
        <w:t>;</w:t>
      </w:r>
    </w:p>
    <w:p w14:paraId="6716A276" w14:textId="77777777" w:rsidR="001E02A3" w:rsidRDefault="0083099B" w:rsidP="0085596D">
      <w:pPr>
        <w:pStyle w:val="Corpsdetexte"/>
        <w:spacing w:before="93"/>
        <w:ind w:left="570"/>
        <w:jc w:val="both"/>
      </w:pPr>
      <w:r w:rsidRPr="0085596D">
        <w:rPr>
          <w:b/>
          <w:color w:val="808080"/>
        </w:rPr>
        <w:t>‒</w:t>
      </w:r>
      <w:r w:rsidRPr="0085596D">
        <w:rPr>
          <w:b/>
          <w:color w:val="808080"/>
          <w:spacing w:val="52"/>
        </w:rPr>
        <w:t xml:space="preserve">  </w:t>
      </w:r>
      <w:r w:rsidRPr="0085596D">
        <w:rPr>
          <w:color w:val="404040"/>
        </w:rPr>
        <w:t>il</w:t>
      </w:r>
      <w:r w:rsidRPr="0085596D">
        <w:rPr>
          <w:color w:val="404040"/>
          <w:spacing w:val="-3"/>
        </w:rPr>
        <w:t xml:space="preserve"> </w:t>
      </w:r>
      <w:r w:rsidRPr="0085596D">
        <w:rPr>
          <w:color w:val="404040"/>
        </w:rPr>
        <w:t>n’existe</w:t>
      </w:r>
      <w:r w:rsidRPr="0085596D">
        <w:rPr>
          <w:color w:val="404040"/>
          <w:spacing w:val="-3"/>
        </w:rPr>
        <w:t xml:space="preserve"> </w:t>
      </w:r>
      <w:r w:rsidRPr="0085596D">
        <w:rPr>
          <w:color w:val="404040"/>
        </w:rPr>
        <w:t>pas</w:t>
      </w:r>
      <w:r w:rsidRPr="0085596D">
        <w:rPr>
          <w:color w:val="404040"/>
          <w:spacing w:val="-3"/>
        </w:rPr>
        <w:t xml:space="preserve"> </w:t>
      </w:r>
      <w:r w:rsidRPr="0085596D">
        <w:rPr>
          <w:color w:val="404040"/>
        </w:rPr>
        <w:t>de</w:t>
      </w:r>
      <w:r w:rsidRPr="0085596D">
        <w:rPr>
          <w:color w:val="404040"/>
          <w:spacing w:val="-5"/>
        </w:rPr>
        <w:t xml:space="preserve"> </w:t>
      </w:r>
      <w:r w:rsidRPr="0085596D">
        <w:rPr>
          <w:color w:val="404040"/>
        </w:rPr>
        <w:t>traitement</w:t>
      </w:r>
      <w:r w:rsidRPr="0085596D">
        <w:rPr>
          <w:color w:val="404040"/>
          <w:spacing w:val="-1"/>
        </w:rPr>
        <w:t xml:space="preserve"> </w:t>
      </w:r>
      <w:r w:rsidRPr="0085596D">
        <w:rPr>
          <w:color w:val="404040"/>
        </w:rPr>
        <w:t>approprié</w:t>
      </w:r>
      <w:r w:rsidRPr="0085596D">
        <w:rPr>
          <w:color w:val="404040"/>
          <w:spacing w:val="-4"/>
        </w:rPr>
        <w:t xml:space="preserve"> </w:t>
      </w:r>
      <w:r w:rsidRPr="0085596D">
        <w:rPr>
          <w:color w:val="404040"/>
          <w:spacing w:val="-10"/>
        </w:rPr>
        <w:t>;</w:t>
      </w:r>
    </w:p>
    <w:p w14:paraId="6A637489" w14:textId="77777777" w:rsidR="001E02A3" w:rsidRDefault="0083099B" w:rsidP="0085596D">
      <w:pPr>
        <w:pStyle w:val="Corpsdetexte"/>
        <w:spacing w:before="87" w:line="288" w:lineRule="auto"/>
        <w:ind w:left="932" w:right="149" w:hanging="363"/>
        <w:jc w:val="both"/>
      </w:pPr>
      <w:r w:rsidRPr="0085596D">
        <w:rPr>
          <w:b/>
          <w:color w:val="808080"/>
        </w:rPr>
        <w:t>‒</w:t>
      </w:r>
      <w:r w:rsidRPr="0085596D">
        <w:rPr>
          <w:b/>
          <w:color w:val="808080"/>
          <w:spacing w:val="80"/>
        </w:rPr>
        <w:t xml:space="preserve"> </w:t>
      </w:r>
      <w:r w:rsidRPr="0085596D">
        <w:rPr>
          <w:color w:val="404040"/>
        </w:rPr>
        <w:t>l’efficacité et la sécurité de ce médicament, pour l’indication considérée, sont présumées favorables au regard des données cliniques disponibles (résultats des essais thérapeutiques) ;</w:t>
      </w:r>
    </w:p>
    <w:p w14:paraId="047AACA6" w14:textId="77777777" w:rsidR="001E02A3" w:rsidRDefault="001E02A3">
      <w:pPr>
        <w:spacing w:line="288" w:lineRule="auto"/>
        <w:jc w:val="both"/>
        <w:sectPr w:rsidR="001E02A3" w:rsidSect="0085596D">
          <w:pgSz w:w="11910" w:h="16850"/>
          <w:pgMar w:top="1060" w:right="980" w:bottom="980" w:left="880" w:header="0" w:footer="789" w:gutter="0"/>
          <w:cols w:space="720"/>
        </w:sectPr>
      </w:pPr>
    </w:p>
    <w:p w14:paraId="713E1FF6" w14:textId="77777777" w:rsidR="001E02A3" w:rsidRDefault="0083099B" w:rsidP="0085596D">
      <w:pPr>
        <w:pStyle w:val="Corpsdetexte"/>
        <w:spacing w:before="72"/>
        <w:ind w:left="570"/>
        <w:jc w:val="both"/>
      </w:pPr>
      <w:r w:rsidRPr="0085596D">
        <w:rPr>
          <w:b/>
          <w:color w:val="808080"/>
        </w:rPr>
        <w:lastRenderedPageBreak/>
        <w:t>‒</w:t>
      </w:r>
      <w:r w:rsidRPr="0085596D">
        <w:rPr>
          <w:b/>
          <w:color w:val="808080"/>
          <w:spacing w:val="54"/>
        </w:rPr>
        <w:t xml:space="preserve">  </w:t>
      </w:r>
      <w:r w:rsidRPr="0085596D">
        <w:rPr>
          <w:color w:val="404040"/>
        </w:rPr>
        <w:t>la</w:t>
      </w:r>
      <w:r w:rsidRPr="0085596D">
        <w:rPr>
          <w:color w:val="404040"/>
          <w:spacing w:val="-1"/>
        </w:rPr>
        <w:t xml:space="preserve"> </w:t>
      </w:r>
      <w:r w:rsidRPr="0085596D">
        <w:rPr>
          <w:color w:val="404040"/>
        </w:rPr>
        <w:t>mise</w:t>
      </w:r>
      <w:r w:rsidRPr="0085596D">
        <w:rPr>
          <w:color w:val="404040"/>
          <w:spacing w:val="-2"/>
        </w:rPr>
        <w:t xml:space="preserve"> </w:t>
      </w:r>
      <w:r w:rsidRPr="0085596D">
        <w:rPr>
          <w:color w:val="404040"/>
        </w:rPr>
        <w:t>en</w:t>
      </w:r>
      <w:r w:rsidRPr="0085596D">
        <w:rPr>
          <w:color w:val="404040"/>
          <w:spacing w:val="-4"/>
        </w:rPr>
        <w:t xml:space="preserve"> </w:t>
      </w:r>
      <w:r w:rsidRPr="0085596D">
        <w:rPr>
          <w:color w:val="404040"/>
        </w:rPr>
        <w:t>œuvre</w:t>
      </w:r>
      <w:r w:rsidRPr="0085596D">
        <w:rPr>
          <w:color w:val="404040"/>
          <w:spacing w:val="-2"/>
        </w:rPr>
        <w:t xml:space="preserve"> </w:t>
      </w:r>
      <w:r w:rsidRPr="0085596D">
        <w:rPr>
          <w:color w:val="404040"/>
        </w:rPr>
        <w:t>du</w:t>
      </w:r>
      <w:r w:rsidRPr="0085596D">
        <w:rPr>
          <w:color w:val="404040"/>
          <w:spacing w:val="-4"/>
        </w:rPr>
        <w:t xml:space="preserve"> </w:t>
      </w:r>
      <w:r w:rsidRPr="0085596D">
        <w:rPr>
          <w:color w:val="404040"/>
        </w:rPr>
        <w:t>traitement</w:t>
      </w:r>
      <w:r w:rsidRPr="0085596D">
        <w:rPr>
          <w:color w:val="404040"/>
          <w:spacing w:val="-3"/>
        </w:rPr>
        <w:t xml:space="preserve"> </w:t>
      </w:r>
      <w:r w:rsidRPr="0085596D">
        <w:rPr>
          <w:color w:val="404040"/>
        </w:rPr>
        <w:t>ne</w:t>
      </w:r>
      <w:r w:rsidRPr="0085596D">
        <w:rPr>
          <w:color w:val="404040"/>
          <w:spacing w:val="-1"/>
        </w:rPr>
        <w:t xml:space="preserve"> </w:t>
      </w:r>
      <w:r w:rsidRPr="0085596D">
        <w:rPr>
          <w:color w:val="404040"/>
        </w:rPr>
        <w:t>peut être</w:t>
      </w:r>
      <w:r w:rsidRPr="0085596D">
        <w:rPr>
          <w:color w:val="404040"/>
          <w:spacing w:val="-4"/>
        </w:rPr>
        <w:t xml:space="preserve"> </w:t>
      </w:r>
      <w:r w:rsidRPr="0085596D">
        <w:rPr>
          <w:color w:val="404040"/>
          <w:spacing w:val="-2"/>
        </w:rPr>
        <w:t>différée.</w:t>
      </w:r>
    </w:p>
    <w:p w14:paraId="775D2164" w14:textId="77777777" w:rsidR="001E02A3" w:rsidRDefault="0083099B" w:rsidP="0085596D">
      <w:pPr>
        <w:pStyle w:val="Corpsdetexte"/>
        <w:spacing w:before="90"/>
        <w:ind w:left="570"/>
        <w:jc w:val="both"/>
      </w:pPr>
      <w:r w:rsidRPr="0085596D">
        <w:rPr>
          <w:b/>
          <w:color w:val="808080"/>
        </w:rPr>
        <w:t>‒</w:t>
      </w:r>
      <w:r w:rsidRPr="0085596D">
        <w:rPr>
          <w:b/>
          <w:color w:val="808080"/>
          <w:spacing w:val="51"/>
        </w:rPr>
        <w:t xml:space="preserve">  </w:t>
      </w:r>
      <w:r w:rsidRPr="00235BB5">
        <w:rPr>
          <w:color w:val="404040"/>
        </w:rPr>
        <w:t>le</w:t>
      </w:r>
      <w:r w:rsidRPr="00235BB5">
        <w:rPr>
          <w:color w:val="404040"/>
          <w:spacing w:val="-4"/>
        </w:rPr>
        <w:t xml:space="preserve"> </w:t>
      </w:r>
      <w:r w:rsidRPr="00235BB5">
        <w:rPr>
          <w:color w:val="404040"/>
        </w:rPr>
        <w:t>patient</w:t>
      </w:r>
      <w:r w:rsidRPr="00235BB5">
        <w:rPr>
          <w:color w:val="404040"/>
          <w:spacing w:val="-2"/>
        </w:rPr>
        <w:t xml:space="preserve"> </w:t>
      </w:r>
      <w:r w:rsidRPr="00235BB5">
        <w:rPr>
          <w:color w:val="404040"/>
        </w:rPr>
        <w:t>ne</w:t>
      </w:r>
      <w:r w:rsidRPr="00235BB5">
        <w:rPr>
          <w:color w:val="404040"/>
          <w:spacing w:val="-5"/>
        </w:rPr>
        <w:t xml:space="preserve"> </w:t>
      </w:r>
      <w:r w:rsidRPr="00235BB5">
        <w:rPr>
          <w:color w:val="404040"/>
        </w:rPr>
        <w:t>peut</w:t>
      </w:r>
      <w:r w:rsidRPr="00235BB5">
        <w:rPr>
          <w:color w:val="404040"/>
          <w:spacing w:val="-2"/>
        </w:rPr>
        <w:t xml:space="preserve"> </w:t>
      </w:r>
      <w:r w:rsidRPr="00235BB5">
        <w:rPr>
          <w:color w:val="404040"/>
        </w:rPr>
        <w:t>participer</w:t>
      </w:r>
      <w:r w:rsidRPr="00235BB5">
        <w:rPr>
          <w:color w:val="404040"/>
          <w:spacing w:val="-3"/>
        </w:rPr>
        <w:t xml:space="preserve"> </w:t>
      </w:r>
      <w:r w:rsidRPr="00235BB5">
        <w:rPr>
          <w:color w:val="404040"/>
        </w:rPr>
        <w:t>à</w:t>
      </w:r>
      <w:r w:rsidRPr="00235BB5">
        <w:rPr>
          <w:color w:val="404040"/>
          <w:spacing w:val="-5"/>
        </w:rPr>
        <w:t xml:space="preserve"> </w:t>
      </w:r>
      <w:r w:rsidRPr="00235BB5">
        <w:rPr>
          <w:color w:val="404040"/>
        </w:rPr>
        <w:t>une</w:t>
      </w:r>
      <w:r w:rsidRPr="00235BB5">
        <w:rPr>
          <w:color w:val="404040"/>
          <w:spacing w:val="-6"/>
        </w:rPr>
        <w:t xml:space="preserve"> </w:t>
      </w:r>
      <w:r w:rsidRPr="00235BB5">
        <w:rPr>
          <w:color w:val="404040"/>
        </w:rPr>
        <w:t>recherche</w:t>
      </w:r>
      <w:r w:rsidRPr="00235BB5">
        <w:rPr>
          <w:color w:val="404040"/>
          <w:spacing w:val="-4"/>
        </w:rPr>
        <w:t xml:space="preserve"> </w:t>
      </w:r>
      <w:r w:rsidRPr="00235BB5">
        <w:rPr>
          <w:color w:val="404040"/>
        </w:rPr>
        <w:t>impliquant</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personne</w:t>
      </w:r>
      <w:r w:rsidRPr="00235BB5">
        <w:rPr>
          <w:color w:val="404040"/>
          <w:spacing w:val="-4"/>
        </w:rPr>
        <w:t xml:space="preserve"> </w:t>
      </w:r>
      <w:r w:rsidRPr="00235BB5">
        <w:rPr>
          <w:color w:val="404040"/>
          <w:spacing w:val="-2"/>
        </w:rPr>
        <w:t>humaine</w:t>
      </w:r>
    </w:p>
    <w:p w14:paraId="4AD6F170" w14:textId="77777777" w:rsidR="001E02A3" w:rsidRDefault="0083099B" w:rsidP="00235BB5">
      <w:pPr>
        <w:pStyle w:val="Corpsdetexte"/>
        <w:spacing w:before="88" w:line="288" w:lineRule="auto"/>
        <w:ind w:left="932" w:right="148" w:hanging="363"/>
        <w:jc w:val="both"/>
      </w:pPr>
      <w:r w:rsidRPr="00235BB5">
        <w:rPr>
          <w:b/>
          <w:color w:val="808080"/>
        </w:rPr>
        <w:t>‒</w:t>
      </w:r>
      <w:r w:rsidRPr="00235BB5">
        <w:rPr>
          <w:b/>
          <w:color w:val="808080"/>
          <w:spacing w:val="80"/>
        </w:rPr>
        <w:t xml:space="preserve"> </w:t>
      </w:r>
      <w:r w:rsidRPr="00235BB5">
        <w:rPr>
          <w:color w:val="404040"/>
        </w:rPr>
        <w:t>et, lorsque le médicament fait l’objet d’une recherche impliquant la personne humaine dans l’indication, le laboratoire s’est engagé à demander une autorisation d’accès précoce (= équivalent des anciennes ATU cohorte) auprès de la HAS et de l’ANSM.</w:t>
      </w:r>
    </w:p>
    <w:p w14:paraId="32F9361F" w14:textId="77777777" w:rsidR="001E02A3" w:rsidRDefault="0083099B" w:rsidP="0085596D">
      <w:pPr>
        <w:pStyle w:val="Corpsdetexte"/>
        <w:spacing w:before="102" w:line="288" w:lineRule="auto"/>
        <w:ind w:left="253" w:right="148"/>
        <w:jc w:val="both"/>
      </w:pPr>
      <w:r w:rsidRPr="0085596D">
        <w:rPr>
          <w:color w:val="404040"/>
        </w:rPr>
        <w:t>L’AAC</w:t>
      </w:r>
      <w:r w:rsidRPr="0085596D">
        <w:rPr>
          <w:color w:val="404040"/>
          <w:spacing w:val="-8"/>
        </w:rPr>
        <w:t xml:space="preserve"> </w:t>
      </w:r>
      <w:r w:rsidRPr="0085596D">
        <w:rPr>
          <w:color w:val="404040"/>
        </w:rPr>
        <w:t>est</w:t>
      </w:r>
      <w:r w:rsidRPr="0085596D">
        <w:rPr>
          <w:color w:val="404040"/>
          <w:spacing w:val="-9"/>
        </w:rPr>
        <w:t xml:space="preserve"> </w:t>
      </w:r>
      <w:r w:rsidRPr="0085596D">
        <w:rPr>
          <w:color w:val="404040"/>
        </w:rPr>
        <w:t>subordonnée</w:t>
      </w:r>
      <w:r w:rsidRPr="0085596D">
        <w:rPr>
          <w:color w:val="404040"/>
          <w:spacing w:val="-12"/>
        </w:rPr>
        <w:t xml:space="preserve"> </w:t>
      </w:r>
      <w:r w:rsidRPr="0085596D">
        <w:rPr>
          <w:color w:val="404040"/>
        </w:rPr>
        <w:t>au</w:t>
      </w:r>
      <w:r w:rsidRPr="0085596D">
        <w:rPr>
          <w:color w:val="404040"/>
          <w:spacing w:val="-8"/>
        </w:rPr>
        <w:t xml:space="preserve"> </w:t>
      </w:r>
      <w:r w:rsidRPr="0085596D">
        <w:rPr>
          <w:color w:val="404040"/>
        </w:rPr>
        <w:t>respect</w:t>
      </w:r>
      <w:r w:rsidRPr="0085596D">
        <w:rPr>
          <w:color w:val="404040"/>
          <w:spacing w:val="-8"/>
        </w:rPr>
        <w:t xml:space="preserve"> </w:t>
      </w:r>
      <w:r w:rsidRPr="0085596D">
        <w:rPr>
          <w:color w:val="404040"/>
        </w:rPr>
        <w:t>d’un</w:t>
      </w:r>
      <w:r w:rsidRPr="0085596D">
        <w:rPr>
          <w:color w:val="404040"/>
          <w:spacing w:val="-10"/>
        </w:rPr>
        <w:t xml:space="preserve"> </w:t>
      </w:r>
      <w:r w:rsidRPr="0085596D">
        <w:rPr>
          <w:color w:val="404040"/>
        </w:rPr>
        <w:t>protocole</w:t>
      </w:r>
      <w:r w:rsidRPr="0085596D">
        <w:rPr>
          <w:color w:val="404040"/>
          <w:spacing w:val="-7"/>
        </w:rPr>
        <w:t xml:space="preserve"> </w:t>
      </w:r>
      <w:r w:rsidRPr="0085596D">
        <w:rPr>
          <w:color w:val="404040"/>
        </w:rPr>
        <w:t>d’utilisation</w:t>
      </w:r>
      <w:r w:rsidRPr="0085596D">
        <w:rPr>
          <w:color w:val="404040"/>
          <w:spacing w:val="-10"/>
        </w:rPr>
        <w:t xml:space="preserve"> </w:t>
      </w:r>
      <w:r w:rsidRPr="0085596D">
        <w:rPr>
          <w:color w:val="404040"/>
        </w:rPr>
        <w:t>thérapeutique</w:t>
      </w:r>
      <w:r w:rsidRPr="0085596D">
        <w:rPr>
          <w:color w:val="404040"/>
          <w:spacing w:val="-7"/>
        </w:rPr>
        <w:t xml:space="preserve"> </w:t>
      </w:r>
      <w:r w:rsidRPr="0085596D">
        <w:rPr>
          <w:color w:val="404040"/>
        </w:rPr>
        <w:t>et</w:t>
      </w:r>
      <w:r w:rsidRPr="0085596D">
        <w:rPr>
          <w:color w:val="404040"/>
          <w:spacing w:val="-9"/>
        </w:rPr>
        <w:t xml:space="preserve"> </w:t>
      </w:r>
      <w:r w:rsidRPr="0085596D">
        <w:rPr>
          <w:color w:val="404040"/>
        </w:rPr>
        <w:t>de</w:t>
      </w:r>
      <w:r w:rsidRPr="0085596D">
        <w:rPr>
          <w:color w:val="404040"/>
          <w:spacing w:val="-8"/>
        </w:rPr>
        <w:t xml:space="preserve"> </w:t>
      </w:r>
      <w:r w:rsidRPr="0085596D">
        <w:rPr>
          <w:color w:val="404040"/>
        </w:rPr>
        <w:t>suivi</w:t>
      </w:r>
      <w:r w:rsidRPr="0085596D">
        <w:rPr>
          <w:color w:val="404040"/>
          <w:spacing w:val="-8"/>
        </w:rPr>
        <w:t xml:space="preserve"> </w:t>
      </w:r>
      <w:r w:rsidRPr="0085596D">
        <w:rPr>
          <w:color w:val="404040"/>
        </w:rPr>
        <w:t>des</w:t>
      </w:r>
      <w:r w:rsidRPr="0085596D">
        <w:rPr>
          <w:color w:val="404040"/>
          <w:spacing w:val="-9"/>
        </w:rPr>
        <w:t xml:space="preserve"> </w:t>
      </w:r>
      <w:r w:rsidRPr="0085596D">
        <w:rPr>
          <w:color w:val="404040"/>
        </w:rPr>
        <w:t>patients (PUT-SP), présent document, dont les objectifs sont les suivants :</w:t>
      </w:r>
    </w:p>
    <w:p w14:paraId="1D9E1456" w14:textId="77777777" w:rsidR="001E02A3" w:rsidRDefault="0083099B" w:rsidP="0085596D">
      <w:pPr>
        <w:pStyle w:val="Corpsdetexte"/>
        <w:spacing w:before="41" w:line="288" w:lineRule="auto"/>
        <w:ind w:left="932" w:right="154" w:hanging="363"/>
        <w:jc w:val="both"/>
      </w:pPr>
      <w:r w:rsidRPr="0085596D">
        <w:rPr>
          <w:b/>
          <w:color w:val="808080"/>
        </w:rPr>
        <w:t>‒</w:t>
      </w:r>
      <w:r w:rsidRPr="0085596D">
        <w:rPr>
          <w:b/>
          <w:color w:val="808080"/>
          <w:spacing w:val="80"/>
          <w:w w:val="150"/>
        </w:rPr>
        <w:t xml:space="preserve"> </w:t>
      </w:r>
      <w:r w:rsidRPr="0085596D">
        <w:rPr>
          <w:color w:val="404040"/>
        </w:rPr>
        <w:t>Apporter</w:t>
      </w:r>
      <w:r w:rsidRPr="0085596D">
        <w:rPr>
          <w:color w:val="404040"/>
          <w:spacing w:val="-8"/>
        </w:rPr>
        <w:t xml:space="preserve"> </w:t>
      </w:r>
      <w:r w:rsidRPr="0085596D">
        <w:rPr>
          <w:color w:val="404040"/>
        </w:rPr>
        <w:t>aux</w:t>
      </w:r>
      <w:r w:rsidRPr="0085596D">
        <w:rPr>
          <w:color w:val="404040"/>
          <w:spacing w:val="-8"/>
        </w:rPr>
        <w:t xml:space="preserve"> </w:t>
      </w:r>
      <w:r w:rsidRPr="0085596D">
        <w:rPr>
          <w:color w:val="404040"/>
        </w:rPr>
        <w:t>prescripteurs</w:t>
      </w:r>
      <w:r w:rsidRPr="0085596D">
        <w:rPr>
          <w:color w:val="404040"/>
          <w:spacing w:val="-6"/>
        </w:rPr>
        <w:t xml:space="preserve"> </w:t>
      </w:r>
      <w:r w:rsidRPr="0085596D">
        <w:rPr>
          <w:color w:val="404040"/>
        </w:rPr>
        <w:t>et</w:t>
      </w:r>
      <w:r w:rsidRPr="0085596D">
        <w:rPr>
          <w:color w:val="404040"/>
          <w:spacing w:val="-7"/>
        </w:rPr>
        <w:t xml:space="preserve"> </w:t>
      </w:r>
      <w:r w:rsidRPr="0085596D">
        <w:rPr>
          <w:color w:val="404040"/>
        </w:rPr>
        <w:t>aux</w:t>
      </w:r>
      <w:r w:rsidRPr="0085596D">
        <w:rPr>
          <w:color w:val="404040"/>
          <w:spacing w:val="-8"/>
        </w:rPr>
        <w:t xml:space="preserve"> </w:t>
      </w:r>
      <w:r w:rsidRPr="0085596D">
        <w:rPr>
          <w:color w:val="404040"/>
        </w:rPr>
        <w:t>patients</w:t>
      </w:r>
      <w:r w:rsidRPr="0085596D">
        <w:rPr>
          <w:color w:val="404040"/>
          <w:spacing w:val="-8"/>
        </w:rPr>
        <w:t xml:space="preserve"> </w:t>
      </w:r>
      <w:r w:rsidRPr="0085596D">
        <w:rPr>
          <w:color w:val="404040"/>
        </w:rPr>
        <w:t>toute</w:t>
      </w:r>
      <w:r w:rsidRPr="0085596D">
        <w:rPr>
          <w:color w:val="404040"/>
          <w:spacing w:val="-6"/>
        </w:rPr>
        <w:t xml:space="preserve"> </w:t>
      </w:r>
      <w:r w:rsidRPr="00235BB5">
        <w:rPr>
          <w:color w:val="404040"/>
        </w:rPr>
        <w:t>l’information</w:t>
      </w:r>
      <w:r w:rsidRPr="00235BB5">
        <w:rPr>
          <w:color w:val="404040"/>
          <w:spacing w:val="-9"/>
        </w:rPr>
        <w:t xml:space="preserve"> </w:t>
      </w:r>
      <w:r w:rsidRPr="00235BB5">
        <w:rPr>
          <w:color w:val="404040"/>
        </w:rPr>
        <w:t>pertinente</w:t>
      </w:r>
      <w:r w:rsidRPr="00235BB5">
        <w:rPr>
          <w:color w:val="404040"/>
          <w:spacing w:val="-8"/>
        </w:rPr>
        <w:t xml:space="preserve"> </w:t>
      </w:r>
      <w:r w:rsidRPr="00235BB5">
        <w:rPr>
          <w:color w:val="404040"/>
        </w:rPr>
        <w:t>sur</w:t>
      </w:r>
      <w:r w:rsidRPr="00235BB5">
        <w:rPr>
          <w:color w:val="404040"/>
          <w:spacing w:val="-8"/>
        </w:rPr>
        <w:t xml:space="preserve"> </w:t>
      </w:r>
      <w:r w:rsidRPr="00235BB5">
        <w:rPr>
          <w:color w:val="404040"/>
        </w:rPr>
        <w:t>le</w:t>
      </w:r>
      <w:r w:rsidRPr="00235BB5">
        <w:rPr>
          <w:color w:val="404040"/>
          <w:spacing w:val="-9"/>
        </w:rPr>
        <w:t xml:space="preserve"> </w:t>
      </w:r>
      <w:r w:rsidRPr="00235BB5">
        <w:rPr>
          <w:color w:val="404040"/>
        </w:rPr>
        <w:t>médicament</w:t>
      </w:r>
      <w:r w:rsidRPr="00235BB5">
        <w:rPr>
          <w:color w:val="404040"/>
          <w:spacing w:val="-7"/>
        </w:rPr>
        <w:t xml:space="preserve"> </w:t>
      </w:r>
      <w:r w:rsidRPr="00235BB5">
        <w:rPr>
          <w:color w:val="404040"/>
        </w:rPr>
        <w:t>et son utilisation. À cette fin, vous trouverez dans ce document :</w:t>
      </w:r>
    </w:p>
    <w:p w14:paraId="547EEF3F" w14:textId="77777777" w:rsidR="001E02A3" w:rsidRDefault="0083099B" w:rsidP="00235BB5">
      <w:pPr>
        <w:pStyle w:val="Paragraphedeliste"/>
        <w:numPr>
          <w:ilvl w:val="0"/>
          <w:numId w:val="385"/>
        </w:numPr>
        <w:tabs>
          <w:tab w:val="left" w:pos="1218"/>
        </w:tabs>
        <w:spacing w:before="38" w:line="285" w:lineRule="auto"/>
        <w:ind w:right="150"/>
      </w:pPr>
      <w:r w:rsidRPr="00235BB5">
        <w:rPr>
          <w:color w:val="404040"/>
        </w:rPr>
        <w:t>une description du</w:t>
      </w:r>
      <w:r w:rsidRPr="00235BB5">
        <w:rPr>
          <w:color w:val="404040"/>
          <w:spacing w:val="-1"/>
        </w:rPr>
        <w:t xml:space="preserve"> </w:t>
      </w:r>
      <w:r w:rsidRPr="00235BB5">
        <w:rPr>
          <w:color w:val="404040"/>
        </w:rPr>
        <w:t xml:space="preserve">médicament ainsi que les conditions d’utilisation et de prescription du </w:t>
      </w:r>
      <w:r w:rsidRPr="00235BB5">
        <w:rPr>
          <w:color w:val="404040"/>
          <w:spacing w:val="-2"/>
        </w:rPr>
        <w:t>médicament,</w:t>
      </w:r>
    </w:p>
    <w:p w14:paraId="24AD3315" w14:textId="54268D50" w:rsidR="001E02A3" w:rsidRDefault="0083099B" w:rsidP="00235BB5">
      <w:pPr>
        <w:pStyle w:val="Paragraphedeliste"/>
        <w:numPr>
          <w:ilvl w:val="0"/>
          <w:numId w:val="385"/>
        </w:numPr>
        <w:tabs>
          <w:tab w:val="left" w:pos="1218"/>
        </w:tabs>
        <w:spacing w:before="41" w:line="285" w:lineRule="auto"/>
        <w:ind w:right="153"/>
      </w:pPr>
      <w:r w:rsidRPr="00235BB5">
        <w:rPr>
          <w:color w:val="404040"/>
        </w:rPr>
        <w:t>des</w:t>
      </w:r>
      <w:r w:rsidRPr="00235BB5">
        <w:rPr>
          <w:color w:val="404040"/>
          <w:spacing w:val="-16"/>
        </w:rPr>
        <w:t xml:space="preserve"> </w:t>
      </w:r>
      <w:r w:rsidRPr="00235BB5">
        <w:rPr>
          <w:color w:val="404040"/>
        </w:rPr>
        <w:t>notes</w:t>
      </w:r>
      <w:r w:rsidRPr="00235BB5">
        <w:rPr>
          <w:color w:val="404040"/>
          <w:spacing w:val="-15"/>
        </w:rPr>
        <w:t xml:space="preserve"> </w:t>
      </w:r>
      <w:r w:rsidRPr="00235BB5">
        <w:rPr>
          <w:color w:val="404040"/>
        </w:rPr>
        <w:t>d’information</w:t>
      </w:r>
      <w:r w:rsidRPr="00235BB5">
        <w:rPr>
          <w:color w:val="404040"/>
          <w:spacing w:val="-15"/>
        </w:rPr>
        <w:t xml:space="preserve"> </w:t>
      </w:r>
      <w:r w:rsidRPr="00235BB5">
        <w:rPr>
          <w:color w:val="404040"/>
        </w:rPr>
        <w:t>que</w:t>
      </w:r>
      <w:r w:rsidRPr="00235BB5">
        <w:rPr>
          <w:color w:val="404040"/>
          <w:spacing w:val="-16"/>
        </w:rPr>
        <w:t xml:space="preserve"> </w:t>
      </w:r>
      <w:r w:rsidRPr="00235BB5">
        <w:rPr>
          <w:color w:val="404040"/>
        </w:rPr>
        <w:t>le</w:t>
      </w:r>
      <w:r w:rsidRPr="00235BB5">
        <w:rPr>
          <w:color w:val="404040"/>
          <w:spacing w:val="-15"/>
        </w:rPr>
        <w:t xml:space="preserve"> </w:t>
      </w:r>
      <w:r w:rsidRPr="00235BB5">
        <w:rPr>
          <w:color w:val="404040"/>
        </w:rPr>
        <w:t>prescripteur</w:t>
      </w:r>
      <w:r w:rsidRPr="00235BB5">
        <w:rPr>
          <w:color w:val="404040"/>
          <w:spacing w:val="-15"/>
        </w:rPr>
        <w:t xml:space="preserve"> </w:t>
      </w:r>
      <w:r w:rsidRPr="00235BB5">
        <w:rPr>
          <w:color w:val="404040"/>
        </w:rPr>
        <w:t>doit</w:t>
      </w:r>
      <w:r w:rsidRPr="00235BB5">
        <w:rPr>
          <w:color w:val="404040"/>
          <w:spacing w:val="-15"/>
        </w:rPr>
        <w:t xml:space="preserve"> </w:t>
      </w:r>
      <w:r w:rsidRPr="00235BB5">
        <w:rPr>
          <w:color w:val="404040"/>
        </w:rPr>
        <w:t>remettre</w:t>
      </w:r>
      <w:r w:rsidRPr="00235BB5">
        <w:rPr>
          <w:color w:val="404040"/>
          <w:spacing w:val="-16"/>
        </w:rPr>
        <w:t xml:space="preserve"> </w:t>
      </w:r>
      <w:r w:rsidRPr="00235BB5">
        <w:rPr>
          <w:color w:val="404040"/>
        </w:rPr>
        <w:t>au</w:t>
      </w:r>
      <w:r w:rsidRPr="00235BB5">
        <w:rPr>
          <w:color w:val="404040"/>
          <w:spacing w:val="-15"/>
        </w:rPr>
        <w:t xml:space="preserve"> </w:t>
      </w:r>
      <w:r w:rsidRPr="00235BB5">
        <w:rPr>
          <w:color w:val="404040"/>
        </w:rPr>
        <w:t>patient</w:t>
      </w:r>
      <w:r w:rsidRPr="00235BB5">
        <w:rPr>
          <w:color w:val="404040"/>
          <w:spacing w:val="-15"/>
        </w:rPr>
        <w:t xml:space="preserve"> </w:t>
      </w:r>
      <w:r w:rsidRPr="00235BB5">
        <w:rPr>
          <w:color w:val="404040"/>
        </w:rPr>
        <w:t>avant</w:t>
      </w:r>
      <w:r w:rsidRPr="00235BB5">
        <w:rPr>
          <w:color w:val="404040"/>
          <w:spacing w:val="-16"/>
        </w:rPr>
        <w:t xml:space="preserve"> </w:t>
      </w:r>
      <w:r w:rsidRPr="00235BB5">
        <w:rPr>
          <w:color w:val="404040"/>
        </w:rPr>
        <w:t>toute</w:t>
      </w:r>
      <w:r w:rsidRPr="00235BB5">
        <w:rPr>
          <w:color w:val="404040"/>
          <w:spacing w:val="-15"/>
        </w:rPr>
        <w:t xml:space="preserve"> </w:t>
      </w:r>
      <w:r w:rsidRPr="00235BB5">
        <w:rPr>
          <w:color w:val="404040"/>
        </w:rPr>
        <w:t xml:space="preserve">prescription du médicament (voir </w:t>
      </w:r>
      <w:hyperlink w:anchor="_bookmark12" w:history="1">
        <w:r>
          <w:rPr>
            <w:color w:val="004890"/>
            <w:u w:val="single" w:color="004890"/>
          </w:rPr>
          <w:t>annexe 3</w:t>
        </w:r>
      </w:hyperlink>
      <w:r>
        <w:rPr>
          <w:color w:val="404040"/>
        </w:rPr>
        <w:t>)</w:t>
      </w:r>
      <w:r w:rsidRPr="00235BB5">
        <w:rPr>
          <w:color w:val="404040"/>
        </w:rPr>
        <w:t xml:space="preserve"> ;</w:t>
      </w:r>
    </w:p>
    <w:p w14:paraId="238D7563" w14:textId="77777777" w:rsidR="001E02A3" w:rsidRDefault="0083099B" w:rsidP="00235BB5">
      <w:pPr>
        <w:pStyle w:val="Corpsdetexte"/>
        <w:spacing w:before="22" w:line="288" w:lineRule="auto"/>
        <w:ind w:left="932" w:right="152" w:hanging="363"/>
        <w:jc w:val="both"/>
      </w:pPr>
      <w:r w:rsidRPr="00235BB5">
        <w:rPr>
          <w:b/>
          <w:color w:val="808080"/>
        </w:rPr>
        <w:t xml:space="preserve">‒ </w:t>
      </w:r>
      <w:r w:rsidRPr="00235BB5">
        <w:rPr>
          <w:color w:val="404040"/>
        </w:rPr>
        <w:t>Organiser la surveillance des patients notamment via le recueil des effets indésirables/situations particulières auprès du laboratoire via la fiche de déclaration en annexe 1</w:t>
      </w:r>
    </w:p>
    <w:p w14:paraId="04DD18C1" w14:textId="5F766CA9" w:rsidR="001E02A3" w:rsidRDefault="0083099B" w:rsidP="00235BB5">
      <w:pPr>
        <w:pStyle w:val="Corpsdetexte"/>
        <w:spacing w:before="40" w:line="288" w:lineRule="auto"/>
        <w:ind w:left="932" w:right="147" w:hanging="363"/>
        <w:jc w:val="both"/>
      </w:pPr>
      <w:r w:rsidRPr="00235BB5">
        <w:rPr>
          <w:b/>
          <w:color w:val="808080"/>
        </w:rPr>
        <w:t>‒</w:t>
      </w:r>
      <w:r w:rsidRPr="00235BB5">
        <w:rPr>
          <w:b/>
          <w:color w:val="808080"/>
          <w:spacing w:val="80"/>
        </w:rPr>
        <w:t xml:space="preserve"> </w:t>
      </w:r>
      <w:r w:rsidRPr="00235BB5">
        <w:rPr>
          <w:color w:val="404040"/>
        </w:rPr>
        <w:t xml:space="preserve">Recueillir également des données relatives à l’utilisation du médicament en vie réelle afin d’évaluer en continu les critères permettant le maintien du médicament dans le cadre des autorisations d’accès compassionnel. Les prescripteurs et les pharmaciens sont tenus de participer au recueil de ces informations et de les transmettre aux laboratoires via les fiches de suivi médical (cf </w:t>
      </w:r>
      <w:hyperlink w:anchor="_bookmark5" w:history="1">
        <w:r>
          <w:rPr>
            <w:color w:val="004890"/>
            <w:u w:val="single" w:color="004890"/>
          </w:rPr>
          <w:t>annexe 1</w:t>
        </w:r>
      </w:hyperlink>
      <w:r>
        <w:rPr>
          <w:color w:val="404040"/>
        </w:rPr>
        <w:t>).</w:t>
      </w:r>
      <w:r w:rsidRPr="00235BB5">
        <w:rPr>
          <w:color w:val="404040"/>
        </w:rPr>
        <w:t xml:space="preserve"> Ces informations sont analysées par le laboratoire et transmises à l’ANSM sous la forme d’un rapport périodique de synthèse ; un résumé de ce rapport, validé par l’ANSM en concertation avec le Centre Régional de Pharmacovigilance (CRPV) désigné en charge du suivi national le cas échéant, qui est ensuite publié sur son site Internet et transmis par le laboratoire aux professionnels de santé concernés. Une convention entre le laboratoire et l’établissement peut définir les modalités de dédommagement de l’établissement pour le temps consacré à la collecte de données</w:t>
      </w:r>
      <w:r w:rsidRPr="00235BB5">
        <w:rPr>
          <w:color w:val="404040"/>
          <w:vertAlign w:val="superscript"/>
        </w:rPr>
        <w:t>1</w:t>
      </w:r>
      <w:r w:rsidRPr="00235BB5">
        <w:rPr>
          <w:color w:val="404040"/>
        </w:rPr>
        <w:t>.</w:t>
      </w:r>
    </w:p>
    <w:p w14:paraId="310B6A06" w14:textId="77777777" w:rsidR="001E02A3" w:rsidRDefault="001E02A3">
      <w:pPr>
        <w:pStyle w:val="Corpsdetexte"/>
        <w:rPr>
          <w:sz w:val="20"/>
        </w:rPr>
      </w:pPr>
    </w:p>
    <w:p w14:paraId="1DEF2DB7" w14:textId="77777777" w:rsidR="001E02A3" w:rsidRDefault="001E02A3">
      <w:pPr>
        <w:pStyle w:val="Corpsdetexte"/>
        <w:rPr>
          <w:sz w:val="20"/>
        </w:rPr>
      </w:pPr>
    </w:p>
    <w:p w14:paraId="7BB98E88" w14:textId="77777777" w:rsidR="001E02A3" w:rsidRDefault="001E02A3">
      <w:pPr>
        <w:pStyle w:val="Corpsdetexte"/>
        <w:rPr>
          <w:sz w:val="20"/>
        </w:rPr>
      </w:pPr>
    </w:p>
    <w:p w14:paraId="189DFB6F" w14:textId="77777777" w:rsidR="001E02A3" w:rsidRDefault="001E02A3">
      <w:pPr>
        <w:pStyle w:val="Corpsdetexte"/>
        <w:rPr>
          <w:sz w:val="20"/>
        </w:rPr>
      </w:pPr>
    </w:p>
    <w:p w14:paraId="7FC386E5" w14:textId="77777777" w:rsidR="001E02A3" w:rsidRDefault="001E02A3">
      <w:pPr>
        <w:pStyle w:val="Corpsdetexte"/>
        <w:rPr>
          <w:sz w:val="20"/>
        </w:rPr>
      </w:pPr>
    </w:p>
    <w:p w14:paraId="0B1AFA87" w14:textId="77777777" w:rsidR="001E02A3" w:rsidRDefault="001E02A3">
      <w:pPr>
        <w:pStyle w:val="Corpsdetexte"/>
        <w:rPr>
          <w:sz w:val="20"/>
        </w:rPr>
      </w:pPr>
    </w:p>
    <w:p w14:paraId="2509BFEC" w14:textId="77777777" w:rsidR="001E02A3" w:rsidRDefault="001E02A3">
      <w:pPr>
        <w:pStyle w:val="Corpsdetexte"/>
        <w:rPr>
          <w:sz w:val="20"/>
        </w:rPr>
      </w:pPr>
    </w:p>
    <w:p w14:paraId="02148107" w14:textId="77777777" w:rsidR="001E02A3" w:rsidRDefault="001E02A3">
      <w:pPr>
        <w:pStyle w:val="Corpsdetexte"/>
        <w:rPr>
          <w:sz w:val="20"/>
        </w:rPr>
      </w:pPr>
    </w:p>
    <w:p w14:paraId="67A6972C" w14:textId="77777777" w:rsidR="001E02A3" w:rsidRDefault="001E02A3">
      <w:pPr>
        <w:pStyle w:val="Corpsdetexte"/>
        <w:rPr>
          <w:sz w:val="20"/>
        </w:rPr>
      </w:pPr>
    </w:p>
    <w:p w14:paraId="7D026493" w14:textId="77777777" w:rsidR="001E02A3" w:rsidRDefault="001E02A3">
      <w:pPr>
        <w:pStyle w:val="Corpsdetexte"/>
        <w:rPr>
          <w:sz w:val="20"/>
        </w:rPr>
      </w:pPr>
    </w:p>
    <w:p w14:paraId="5FD95A54" w14:textId="77777777" w:rsidR="001E02A3" w:rsidRDefault="001E02A3">
      <w:pPr>
        <w:pStyle w:val="Corpsdetexte"/>
        <w:rPr>
          <w:sz w:val="20"/>
        </w:rPr>
      </w:pPr>
    </w:p>
    <w:p w14:paraId="306B3D55" w14:textId="77777777" w:rsidR="001E02A3" w:rsidRDefault="001E02A3">
      <w:pPr>
        <w:pStyle w:val="Corpsdetexte"/>
        <w:rPr>
          <w:sz w:val="20"/>
        </w:rPr>
      </w:pPr>
    </w:p>
    <w:p w14:paraId="1D1CA02D" w14:textId="77777777" w:rsidR="001E02A3" w:rsidRDefault="001E02A3">
      <w:pPr>
        <w:pStyle w:val="Corpsdetexte"/>
        <w:rPr>
          <w:sz w:val="20"/>
        </w:rPr>
      </w:pPr>
    </w:p>
    <w:p w14:paraId="6E399DF6" w14:textId="77777777" w:rsidR="001E02A3" w:rsidRDefault="001E02A3">
      <w:pPr>
        <w:pStyle w:val="Corpsdetexte"/>
        <w:rPr>
          <w:sz w:val="20"/>
        </w:rPr>
      </w:pPr>
    </w:p>
    <w:p w14:paraId="336DC860" w14:textId="77777777" w:rsidR="001E02A3" w:rsidRDefault="001E02A3">
      <w:pPr>
        <w:pStyle w:val="Corpsdetexte"/>
        <w:rPr>
          <w:sz w:val="20"/>
        </w:rPr>
      </w:pPr>
    </w:p>
    <w:p w14:paraId="15ACD4D5" w14:textId="77777777" w:rsidR="001E02A3" w:rsidRDefault="001E02A3">
      <w:pPr>
        <w:pStyle w:val="Corpsdetexte"/>
        <w:rPr>
          <w:sz w:val="20"/>
        </w:rPr>
      </w:pPr>
    </w:p>
    <w:p w14:paraId="226DAD92" w14:textId="77777777" w:rsidR="001E02A3" w:rsidRDefault="001E02A3">
      <w:pPr>
        <w:pStyle w:val="Corpsdetexte"/>
        <w:rPr>
          <w:sz w:val="20"/>
        </w:rPr>
      </w:pPr>
    </w:p>
    <w:p w14:paraId="64A88ABC" w14:textId="77777777" w:rsidR="001E02A3" w:rsidRDefault="001E02A3">
      <w:pPr>
        <w:pStyle w:val="Corpsdetexte"/>
        <w:rPr>
          <w:sz w:val="20"/>
        </w:rPr>
      </w:pPr>
    </w:p>
    <w:p w14:paraId="30DF4030" w14:textId="77777777" w:rsidR="001E02A3" w:rsidRDefault="001E02A3">
      <w:pPr>
        <w:pStyle w:val="Corpsdetexte"/>
        <w:rPr>
          <w:sz w:val="20"/>
        </w:rPr>
      </w:pPr>
    </w:p>
    <w:p w14:paraId="7FAE4EDF" w14:textId="77777777" w:rsidR="001E02A3" w:rsidRDefault="001E02A3">
      <w:pPr>
        <w:pStyle w:val="Corpsdetexte"/>
        <w:rPr>
          <w:sz w:val="20"/>
        </w:rPr>
      </w:pPr>
    </w:p>
    <w:p w14:paraId="5D14AE41" w14:textId="77777777" w:rsidR="001E02A3" w:rsidRDefault="001E02A3">
      <w:pPr>
        <w:pStyle w:val="Corpsdetexte"/>
        <w:rPr>
          <w:sz w:val="20"/>
        </w:rPr>
      </w:pPr>
    </w:p>
    <w:p w14:paraId="7D6DED85" w14:textId="77777777" w:rsidR="001E02A3" w:rsidRDefault="001E02A3">
      <w:pPr>
        <w:pStyle w:val="Corpsdetexte"/>
        <w:rPr>
          <w:sz w:val="20"/>
        </w:rPr>
      </w:pPr>
    </w:p>
    <w:p w14:paraId="7D3DF575" w14:textId="77777777" w:rsidR="001E02A3" w:rsidRDefault="001E02A3">
      <w:pPr>
        <w:pStyle w:val="Corpsdetexte"/>
        <w:rPr>
          <w:sz w:val="20"/>
        </w:rPr>
      </w:pPr>
    </w:p>
    <w:p w14:paraId="4CFE8A4E" w14:textId="77777777" w:rsidR="001E02A3" w:rsidRDefault="0083099B">
      <w:pPr>
        <w:pStyle w:val="Corpsdetexte"/>
        <w:rPr>
          <w:sz w:val="29"/>
        </w:rPr>
      </w:pPr>
      <w:r>
        <w:rPr>
          <w:noProof/>
          <w:lang w:eastAsia="fr-FR"/>
        </w:rPr>
        <mc:AlternateContent>
          <mc:Choice Requires="wps">
            <w:drawing>
              <wp:anchor distT="0" distB="0" distL="0" distR="0" simplePos="0" relativeHeight="487589376" behindDoc="1" locked="0" layoutInCell="1" allowOverlap="1" wp14:anchorId="7A19CF87" wp14:editId="4B3B700B">
                <wp:simplePos x="0" y="0"/>
                <wp:positionH relativeFrom="page">
                  <wp:posOffset>719632</wp:posOffset>
                </wp:positionH>
                <wp:positionV relativeFrom="paragraph">
                  <wp:posOffset>227509</wp:posOffset>
                </wp:positionV>
                <wp:extent cx="1829435" cy="7620"/>
                <wp:effectExtent l="0" t="0" r="0" b="0"/>
                <wp:wrapTopAndBottom/>
                <wp:docPr id="8" name="Forme libre : for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40404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A059A" id="Forme libre : forme 8" o:spid="_x0000_s1026" style="position:absolute;margin-left:56.65pt;margin-top:17.9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" path="m1829054,l,,,7620r1829054,l1829054,xe" fillcolor="#404040" stroked="f">
                <v:path arrowok="t"/>
                <w10:wrap type="topAndBottom" anchorx="page"/>
              </v:shape>
            </w:pict>
          </mc:Fallback>
        </mc:AlternateContent>
      </w:r>
    </w:p>
    <w:p w14:paraId="5C0CB577" w14:textId="77777777" w:rsidR="001E02A3" w:rsidRDefault="0083099B" w:rsidP="00235BB5">
      <w:pPr>
        <w:spacing w:before="90"/>
        <w:ind w:left="253"/>
        <w:rPr>
          <w:sz w:val="17"/>
        </w:rPr>
      </w:pPr>
      <w:r w:rsidRPr="00235BB5">
        <w:rPr>
          <w:color w:val="404040"/>
          <w:sz w:val="17"/>
          <w:vertAlign w:val="superscript"/>
        </w:rPr>
        <w:t>1</w:t>
      </w:r>
      <w:r w:rsidRPr="00235BB5">
        <w:rPr>
          <w:color w:val="404040"/>
          <w:spacing w:val="-2"/>
          <w:sz w:val="17"/>
        </w:rPr>
        <w:t xml:space="preserve"> </w:t>
      </w:r>
      <w:r w:rsidRPr="00235BB5">
        <w:rPr>
          <w:color w:val="404040"/>
          <w:sz w:val="17"/>
        </w:rPr>
        <w:t>Conformément</w:t>
      </w:r>
      <w:r w:rsidRPr="00235BB5">
        <w:rPr>
          <w:color w:val="404040"/>
          <w:spacing w:val="-2"/>
          <w:sz w:val="17"/>
        </w:rPr>
        <w:t xml:space="preserve"> </w:t>
      </w:r>
      <w:r w:rsidRPr="00235BB5">
        <w:rPr>
          <w:color w:val="404040"/>
          <w:sz w:val="17"/>
        </w:rPr>
        <w:t>au</w:t>
      </w:r>
      <w:r w:rsidRPr="00235BB5">
        <w:rPr>
          <w:color w:val="404040"/>
          <w:spacing w:val="-4"/>
          <w:sz w:val="17"/>
        </w:rPr>
        <w:t xml:space="preserve"> </w:t>
      </w:r>
      <w:r w:rsidRPr="00235BB5">
        <w:rPr>
          <w:color w:val="404040"/>
          <w:sz w:val="17"/>
        </w:rPr>
        <w:t>II</w:t>
      </w:r>
      <w:r w:rsidRPr="00235BB5">
        <w:rPr>
          <w:color w:val="404040"/>
          <w:spacing w:val="-2"/>
          <w:sz w:val="17"/>
        </w:rPr>
        <w:t xml:space="preserve"> </w:t>
      </w:r>
      <w:r w:rsidRPr="00235BB5">
        <w:rPr>
          <w:color w:val="404040"/>
          <w:sz w:val="17"/>
        </w:rPr>
        <w:t>de</w:t>
      </w:r>
      <w:r w:rsidRPr="00235BB5">
        <w:rPr>
          <w:color w:val="404040"/>
          <w:spacing w:val="-4"/>
          <w:sz w:val="17"/>
        </w:rPr>
        <w:t xml:space="preserve"> </w:t>
      </w:r>
      <w:r w:rsidRPr="00235BB5">
        <w:rPr>
          <w:color w:val="404040"/>
          <w:sz w:val="17"/>
        </w:rPr>
        <w:t>l’article</w:t>
      </w:r>
      <w:r w:rsidRPr="00235BB5">
        <w:rPr>
          <w:color w:val="404040"/>
          <w:spacing w:val="-3"/>
          <w:sz w:val="17"/>
        </w:rPr>
        <w:t xml:space="preserve"> </w:t>
      </w:r>
      <w:r w:rsidRPr="00235BB5">
        <w:rPr>
          <w:color w:val="404040"/>
          <w:sz w:val="17"/>
        </w:rPr>
        <w:t>R.</w:t>
      </w:r>
      <w:r w:rsidRPr="00235BB5">
        <w:rPr>
          <w:color w:val="404040"/>
          <w:spacing w:val="-2"/>
          <w:sz w:val="17"/>
        </w:rPr>
        <w:t xml:space="preserve"> </w:t>
      </w:r>
      <w:r w:rsidRPr="00235BB5">
        <w:rPr>
          <w:color w:val="404040"/>
          <w:sz w:val="17"/>
        </w:rPr>
        <w:t>5121-74-5</w:t>
      </w:r>
      <w:r w:rsidRPr="00235BB5">
        <w:rPr>
          <w:color w:val="404040"/>
          <w:spacing w:val="-1"/>
          <w:sz w:val="17"/>
        </w:rPr>
        <w:t xml:space="preserve"> </w:t>
      </w:r>
      <w:r w:rsidRPr="00235BB5">
        <w:rPr>
          <w:color w:val="404040"/>
          <w:sz w:val="17"/>
        </w:rPr>
        <w:t>du</w:t>
      </w:r>
      <w:r w:rsidRPr="00235BB5">
        <w:rPr>
          <w:color w:val="404040"/>
          <w:spacing w:val="-4"/>
          <w:sz w:val="17"/>
        </w:rPr>
        <w:t xml:space="preserve"> </w:t>
      </w:r>
      <w:r w:rsidRPr="00235BB5">
        <w:rPr>
          <w:color w:val="404040"/>
          <w:sz w:val="17"/>
        </w:rPr>
        <w:t>Code</w:t>
      </w:r>
      <w:r w:rsidRPr="00235BB5">
        <w:rPr>
          <w:color w:val="404040"/>
          <w:spacing w:val="-4"/>
          <w:sz w:val="17"/>
        </w:rPr>
        <w:t xml:space="preserve"> </w:t>
      </w:r>
      <w:r w:rsidRPr="00235BB5">
        <w:rPr>
          <w:color w:val="404040"/>
          <w:sz w:val="17"/>
        </w:rPr>
        <w:t>de</w:t>
      </w:r>
      <w:r w:rsidRPr="00235BB5">
        <w:rPr>
          <w:color w:val="404040"/>
          <w:spacing w:val="-4"/>
          <w:sz w:val="17"/>
        </w:rPr>
        <w:t xml:space="preserve"> </w:t>
      </w:r>
      <w:r w:rsidRPr="00235BB5">
        <w:rPr>
          <w:color w:val="404040"/>
          <w:sz w:val="17"/>
        </w:rPr>
        <w:t>la</w:t>
      </w:r>
      <w:r w:rsidRPr="00235BB5">
        <w:rPr>
          <w:color w:val="404040"/>
          <w:spacing w:val="-4"/>
          <w:sz w:val="17"/>
        </w:rPr>
        <w:t xml:space="preserve"> </w:t>
      </w:r>
      <w:r w:rsidRPr="00235BB5">
        <w:rPr>
          <w:color w:val="404040"/>
          <w:sz w:val="17"/>
        </w:rPr>
        <w:t>Santé</w:t>
      </w:r>
      <w:r w:rsidRPr="00235BB5">
        <w:rPr>
          <w:color w:val="404040"/>
          <w:spacing w:val="-3"/>
          <w:sz w:val="17"/>
        </w:rPr>
        <w:t xml:space="preserve"> </w:t>
      </w:r>
      <w:r w:rsidRPr="00235BB5">
        <w:rPr>
          <w:color w:val="404040"/>
          <w:spacing w:val="-2"/>
          <w:sz w:val="17"/>
        </w:rPr>
        <w:t>Publique</w:t>
      </w:r>
    </w:p>
    <w:p w14:paraId="6E9A7BFB" w14:textId="77777777" w:rsidR="001E02A3" w:rsidRDefault="001E02A3">
      <w:pPr>
        <w:rPr>
          <w:sz w:val="17"/>
        </w:rPr>
        <w:sectPr w:rsidR="001E02A3" w:rsidSect="0085596D">
          <w:pgSz w:w="11910" w:h="16850"/>
          <w:pgMar w:top="1060" w:right="980" w:bottom="980" w:left="880" w:header="0" w:footer="789" w:gutter="0"/>
          <w:cols w:space="720"/>
        </w:sectPr>
      </w:pPr>
    </w:p>
    <w:p w14:paraId="37933FA6" w14:textId="77777777" w:rsidR="001E02A3" w:rsidRDefault="0083099B">
      <w:pPr>
        <w:pStyle w:val="Titre1"/>
      </w:pPr>
      <w:bookmarkStart w:id="3" w:name="_bookmark1"/>
      <w:bookmarkStart w:id="4" w:name="_TOC_250005"/>
      <w:bookmarkEnd w:id="3"/>
      <w:r>
        <w:lastRenderedPageBreak/>
        <w:t>Le</w:t>
      </w:r>
      <w:r w:rsidRPr="00235BB5">
        <w:rPr>
          <w:spacing w:val="-2"/>
        </w:rPr>
        <w:t xml:space="preserve"> </w:t>
      </w:r>
      <w:bookmarkEnd w:id="4"/>
      <w:r>
        <w:rPr>
          <w:spacing w:val="-2"/>
        </w:rPr>
        <w:t>médicament</w:t>
      </w:r>
    </w:p>
    <w:p w14:paraId="26FD99B3" w14:textId="77777777" w:rsidR="001E02A3" w:rsidRDefault="0083099B" w:rsidP="00235BB5">
      <w:pPr>
        <w:spacing w:before="600" w:line="348" w:lineRule="auto"/>
        <w:ind w:left="253" w:right="6308"/>
      </w:pPr>
      <w:r>
        <w:rPr>
          <w:b/>
          <w:sz w:val="26"/>
        </w:rPr>
        <w:t>Spécialité(s)</w:t>
      </w:r>
      <w:r>
        <w:rPr>
          <w:b/>
          <w:spacing w:val="-19"/>
          <w:sz w:val="26"/>
        </w:rPr>
        <w:t xml:space="preserve"> </w:t>
      </w:r>
      <w:r>
        <w:rPr>
          <w:b/>
          <w:sz w:val="26"/>
        </w:rPr>
        <w:t xml:space="preserve">concernée(s) </w:t>
      </w:r>
      <w:r w:rsidRPr="00235BB5">
        <w:rPr>
          <w:color w:val="404040"/>
        </w:rPr>
        <w:t>SOHONOS 1 mg, gélule SOHONOS 1,5 mg, gélule</w:t>
      </w:r>
      <w:r>
        <w:rPr>
          <w:color w:val="404040"/>
        </w:rPr>
        <w:t xml:space="preserve"> SOHONOS 2,5 mg, gélule</w:t>
      </w:r>
    </w:p>
    <w:p w14:paraId="69FE2C0F" w14:textId="48F20BAF" w:rsidR="001E02A3" w:rsidRDefault="0083099B" w:rsidP="00235BB5">
      <w:pPr>
        <w:pStyle w:val="Corpsdetexte"/>
        <w:spacing w:line="367" w:lineRule="auto"/>
        <w:ind w:left="253" w:right="6308"/>
      </w:pPr>
      <w:r w:rsidRPr="00235BB5">
        <w:rPr>
          <w:color w:val="404040"/>
        </w:rPr>
        <w:t>SOHONOS 5 mg, gélule SOHONOS 10 mg, gélule</w:t>
      </w:r>
      <w:r>
        <w:rPr>
          <w:color w:val="404040"/>
        </w:rPr>
        <w:t xml:space="preserve"> </w:t>
      </w:r>
      <w:r w:rsidRPr="00235BB5">
        <w:rPr>
          <w:color w:val="404040"/>
        </w:rPr>
        <w:t>Substance</w:t>
      </w:r>
      <w:r w:rsidRPr="00235BB5">
        <w:rPr>
          <w:color w:val="404040"/>
          <w:spacing w:val="-11"/>
        </w:rPr>
        <w:t xml:space="preserve"> </w:t>
      </w:r>
      <w:r w:rsidRPr="00235BB5">
        <w:rPr>
          <w:color w:val="404040"/>
        </w:rPr>
        <w:t>active</w:t>
      </w:r>
      <w:r w:rsidRPr="00235BB5">
        <w:rPr>
          <w:color w:val="404040"/>
          <w:spacing w:val="-11"/>
        </w:rPr>
        <w:t xml:space="preserve"> </w:t>
      </w:r>
      <w:r w:rsidRPr="00235BB5">
        <w:rPr>
          <w:color w:val="404040"/>
        </w:rPr>
        <w:t>:</w:t>
      </w:r>
      <w:r w:rsidRPr="00235BB5">
        <w:rPr>
          <w:color w:val="404040"/>
          <w:spacing w:val="-10"/>
        </w:rPr>
        <w:t xml:space="preserve"> </w:t>
      </w:r>
      <w:r w:rsidRPr="00235BB5">
        <w:rPr>
          <w:color w:val="404040"/>
        </w:rPr>
        <w:t>palovarotène</w:t>
      </w:r>
    </w:p>
    <w:p w14:paraId="56ED38F4" w14:textId="77777777" w:rsidR="001E02A3" w:rsidRDefault="0083099B" w:rsidP="00235BB5">
      <w:pPr>
        <w:pStyle w:val="Titre5"/>
        <w:spacing w:before="20"/>
        <w:ind w:left="253"/>
      </w:pPr>
      <w:r>
        <w:t>Caractéristiques</w:t>
      </w:r>
      <w:r w:rsidRPr="00235BB5">
        <w:rPr>
          <w:spacing w:val="-12"/>
        </w:rPr>
        <w:t xml:space="preserve"> </w:t>
      </w:r>
      <w:r>
        <w:t>du</w:t>
      </w:r>
      <w:r w:rsidRPr="00235BB5">
        <w:rPr>
          <w:spacing w:val="-11"/>
        </w:rPr>
        <w:t xml:space="preserve"> </w:t>
      </w:r>
      <w:r>
        <w:rPr>
          <w:spacing w:val="-2"/>
        </w:rPr>
        <w:t>médicament</w:t>
      </w:r>
    </w:p>
    <w:p w14:paraId="65AECBFE" w14:textId="77777777" w:rsidR="001E02A3" w:rsidRDefault="0083099B" w:rsidP="00235BB5">
      <w:pPr>
        <w:pStyle w:val="Corpsdetexte"/>
        <w:spacing w:before="166" w:line="288" w:lineRule="auto"/>
        <w:ind w:left="253" w:right="157"/>
        <w:jc w:val="both"/>
      </w:pPr>
      <w:r w:rsidRPr="00235BB5">
        <w:rPr>
          <w:color w:val="404040"/>
        </w:rPr>
        <w:t>SOHONOS (palovarotène) est un agoniste sélectif du récepteur gamma de l’acide rétinoïque (RARγ), biodisponible par voie orale.</w:t>
      </w:r>
    </w:p>
    <w:p w14:paraId="7DD4C9ED" w14:textId="77777777" w:rsidR="001E02A3" w:rsidRDefault="0083099B" w:rsidP="00235BB5">
      <w:pPr>
        <w:pStyle w:val="Corpsdetexte"/>
        <w:spacing w:before="38"/>
        <w:ind w:left="253" w:right="149"/>
        <w:jc w:val="both"/>
      </w:pPr>
      <w:r w:rsidRPr="00235BB5">
        <w:rPr>
          <w:color w:val="404040"/>
        </w:rPr>
        <w:t>Dans des</w:t>
      </w:r>
      <w:r w:rsidRPr="00235BB5">
        <w:rPr>
          <w:color w:val="404040"/>
          <w:spacing w:val="-2"/>
        </w:rPr>
        <w:t xml:space="preserve"> </w:t>
      </w:r>
      <w:r w:rsidRPr="00235BB5">
        <w:rPr>
          <w:color w:val="404040"/>
        </w:rPr>
        <w:t>modèles animaux</w:t>
      </w:r>
      <w:r w:rsidRPr="00235BB5">
        <w:rPr>
          <w:color w:val="404040"/>
          <w:spacing w:val="-3"/>
        </w:rPr>
        <w:t xml:space="preserve"> </w:t>
      </w:r>
      <w:r w:rsidRPr="00235BB5">
        <w:rPr>
          <w:color w:val="404040"/>
        </w:rPr>
        <w:t>d’ossification hétérotopique</w:t>
      </w:r>
      <w:r w:rsidRPr="00235BB5">
        <w:rPr>
          <w:color w:val="404040"/>
          <w:spacing w:val="-3"/>
        </w:rPr>
        <w:t xml:space="preserve"> </w:t>
      </w:r>
      <w:r w:rsidRPr="00235BB5">
        <w:rPr>
          <w:color w:val="404040"/>
        </w:rPr>
        <w:t>traumatique</w:t>
      </w:r>
      <w:r w:rsidRPr="00235BB5">
        <w:rPr>
          <w:color w:val="404040"/>
          <w:spacing w:val="-1"/>
        </w:rPr>
        <w:t xml:space="preserve"> </w:t>
      </w:r>
      <w:r w:rsidRPr="00235BB5">
        <w:rPr>
          <w:color w:val="404040"/>
        </w:rPr>
        <w:t>et de</w:t>
      </w:r>
      <w:r w:rsidRPr="00235BB5">
        <w:rPr>
          <w:color w:val="404040"/>
          <w:spacing w:val="-5"/>
        </w:rPr>
        <w:t xml:space="preserve"> </w:t>
      </w:r>
      <w:r w:rsidRPr="00235BB5">
        <w:rPr>
          <w:color w:val="404040"/>
        </w:rPr>
        <w:t>fibrodysplasie ossifiante progressive (FOP), SOHONOS a réduit les nouvelles ossifications hétérotopiques (OH) et a préservé la mobilité articulaire en diminuant l'infiltration des mastocytes et la réponse fibroproliférative au site de la lésion. SOHONOS prévient la chondrogenèse et donc l'ossification hétérotopique</w:t>
      </w:r>
      <w:r w:rsidRPr="00235BB5">
        <w:rPr>
          <w:color w:val="404040"/>
          <w:spacing w:val="-2"/>
        </w:rPr>
        <w:t xml:space="preserve"> </w:t>
      </w:r>
      <w:r w:rsidRPr="00235BB5">
        <w:rPr>
          <w:color w:val="404040"/>
        </w:rPr>
        <w:t>en</w:t>
      </w:r>
      <w:r w:rsidRPr="00235BB5">
        <w:rPr>
          <w:color w:val="404040"/>
          <w:spacing w:val="-4"/>
        </w:rPr>
        <w:t xml:space="preserve"> </w:t>
      </w:r>
      <w:r w:rsidRPr="00235BB5">
        <w:rPr>
          <w:color w:val="404040"/>
        </w:rPr>
        <w:t>favorisant la</w:t>
      </w:r>
      <w:r w:rsidRPr="00235BB5">
        <w:rPr>
          <w:color w:val="404040"/>
          <w:spacing w:val="-2"/>
        </w:rPr>
        <w:t xml:space="preserve"> </w:t>
      </w:r>
      <w:r w:rsidRPr="00235BB5">
        <w:rPr>
          <w:color w:val="404040"/>
        </w:rPr>
        <w:t>réparation ou</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régénération normale du</w:t>
      </w:r>
      <w:r w:rsidRPr="00235BB5">
        <w:rPr>
          <w:color w:val="404040"/>
          <w:spacing w:val="-2"/>
        </w:rPr>
        <w:t xml:space="preserve"> </w:t>
      </w:r>
      <w:r w:rsidRPr="00235BB5">
        <w:rPr>
          <w:color w:val="404040"/>
        </w:rPr>
        <w:t>tissu</w:t>
      </w:r>
      <w:r w:rsidRPr="00235BB5">
        <w:rPr>
          <w:color w:val="404040"/>
          <w:spacing w:val="-2"/>
        </w:rPr>
        <w:t xml:space="preserve"> </w:t>
      </w:r>
      <w:r w:rsidRPr="00235BB5">
        <w:rPr>
          <w:color w:val="404040"/>
        </w:rPr>
        <w:t>musculaire,</w:t>
      </w:r>
      <w:r w:rsidRPr="00235BB5">
        <w:rPr>
          <w:color w:val="404040"/>
          <w:spacing w:val="-1"/>
        </w:rPr>
        <w:t xml:space="preserve"> </w:t>
      </w:r>
      <w:r w:rsidRPr="00235BB5">
        <w:rPr>
          <w:color w:val="404040"/>
        </w:rPr>
        <w:t>réduisant ainsi les dommages au tissu musculaire.</w:t>
      </w:r>
    </w:p>
    <w:p w14:paraId="6753968F" w14:textId="77777777" w:rsidR="001E02A3" w:rsidRPr="00235BB5" w:rsidRDefault="001E02A3" w:rsidP="00235BB5">
      <w:pPr>
        <w:pStyle w:val="Corpsdetexte"/>
      </w:pPr>
    </w:p>
    <w:p w14:paraId="0CC3E9C2" w14:textId="563F42AF" w:rsidR="001E02A3" w:rsidRDefault="0083099B" w:rsidP="00235BB5">
      <w:pPr>
        <w:pStyle w:val="Corpsdetexte"/>
        <w:spacing w:before="1"/>
        <w:ind w:left="253" w:right="149"/>
        <w:jc w:val="both"/>
      </w:pPr>
      <w:r w:rsidRPr="00235BB5">
        <w:rPr>
          <w:color w:val="404040"/>
        </w:rPr>
        <w:t>L’efficacité et la sécurité du palovarotène ont été évaluées dans le cadre d’un programme de développement</w:t>
      </w:r>
      <w:r w:rsidRPr="00235BB5">
        <w:rPr>
          <w:color w:val="404040"/>
          <w:spacing w:val="-4"/>
        </w:rPr>
        <w:t xml:space="preserve"> </w:t>
      </w:r>
      <w:r w:rsidRPr="00235BB5">
        <w:rPr>
          <w:color w:val="404040"/>
        </w:rPr>
        <w:t>clinique</w:t>
      </w:r>
      <w:r w:rsidRPr="00235BB5">
        <w:rPr>
          <w:color w:val="404040"/>
          <w:spacing w:val="-5"/>
        </w:rPr>
        <w:t xml:space="preserve"> </w:t>
      </w:r>
      <w:r w:rsidRPr="00235BB5">
        <w:rPr>
          <w:color w:val="404040"/>
        </w:rPr>
        <w:t>incluant</w:t>
      </w:r>
      <w:r w:rsidRPr="00235BB5">
        <w:rPr>
          <w:color w:val="404040"/>
          <w:spacing w:val="-4"/>
        </w:rPr>
        <w:t xml:space="preserve"> </w:t>
      </w:r>
      <w:r w:rsidRPr="00235BB5">
        <w:rPr>
          <w:color w:val="404040"/>
        </w:rPr>
        <w:t>notamment</w:t>
      </w:r>
      <w:r w:rsidRPr="00235BB5">
        <w:rPr>
          <w:color w:val="404040"/>
          <w:spacing w:val="-4"/>
        </w:rPr>
        <w:t xml:space="preserve"> </w:t>
      </w:r>
      <w:r w:rsidRPr="00235BB5">
        <w:rPr>
          <w:color w:val="404040"/>
        </w:rPr>
        <w:t>l’étude</w:t>
      </w:r>
      <w:r w:rsidRPr="00235BB5">
        <w:rPr>
          <w:color w:val="404040"/>
          <w:spacing w:val="-5"/>
        </w:rPr>
        <w:t xml:space="preserve"> </w:t>
      </w:r>
      <w:r w:rsidRPr="00235BB5">
        <w:rPr>
          <w:color w:val="404040"/>
        </w:rPr>
        <w:t>MOVE.</w:t>
      </w:r>
      <w:r w:rsidRPr="00235BB5">
        <w:rPr>
          <w:color w:val="404040"/>
          <w:spacing w:val="-4"/>
        </w:rPr>
        <w:t xml:space="preserve"> </w:t>
      </w:r>
      <w:r w:rsidRPr="00235BB5">
        <w:rPr>
          <w:color w:val="404040"/>
        </w:rPr>
        <w:t>Cette</w:t>
      </w:r>
      <w:r w:rsidRPr="00235BB5">
        <w:rPr>
          <w:color w:val="404040"/>
          <w:spacing w:val="-5"/>
        </w:rPr>
        <w:t xml:space="preserve"> </w:t>
      </w:r>
      <w:r w:rsidRPr="00235BB5">
        <w:rPr>
          <w:color w:val="404040"/>
        </w:rPr>
        <w:t>étude</w:t>
      </w:r>
      <w:r w:rsidRPr="00235BB5">
        <w:rPr>
          <w:color w:val="404040"/>
          <w:spacing w:val="-5"/>
        </w:rPr>
        <w:t xml:space="preserve"> </w:t>
      </w:r>
      <w:r w:rsidRPr="00235BB5">
        <w:rPr>
          <w:color w:val="404040"/>
        </w:rPr>
        <w:t>de</w:t>
      </w:r>
      <w:r w:rsidRPr="00235BB5">
        <w:rPr>
          <w:color w:val="404040"/>
          <w:spacing w:val="-8"/>
        </w:rPr>
        <w:t xml:space="preserve"> </w:t>
      </w:r>
      <w:r w:rsidRPr="00235BB5">
        <w:rPr>
          <w:color w:val="404040"/>
        </w:rPr>
        <w:t>phase</w:t>
      </w:r>
      <w:r w:rsidRPr="00235BB5">
        <w:rPr>
          <w:color w:val="404040"/>
          <w:spacing w:val="-5"/>
        </w:rPr>
        <w:t xml:space="preserve"> </w:t>
      </w:r>
      <w:r w:rsidRPr="00235BB5">
        <w:rPr>
          <w:color w:val="404040"/>
        </w:rPr>
        <w:t>III</w:t>
      </w:r>
      <w:r w:rsidRPr="00235BB5">
        <w:rPr>
          <w:color w:val="404040"/>
          <w:spacing w:val="-4"/>
        </w:rPr>
        <w:t xml:space="preserve"> </w:t>
      </w:r>
      <w:r w:rsidRPr="00235BB5">
        <w:rPr>
          <w:color w:val="404040"/>
        </w:rPr>
        <w:t>a</w:t>
      </w:r>
      <w:r w:rsidRPr="00235BB5">
        <w:rPr>
          <w:color w:val="404040"/>
          <w:spacing w:val="-7"/>
        </w:rPr>
        <w:t xml:space="preserve"> </w:t>
      </w:r>
      <w:r w:rsidRPr="00235BB5">
        <w:rPr>
          <w:color w:val="404040"/>
        </w:rPr>
        <w:t>évalué</w:t>
      </w:r>
      <w:r w:rsidRPr="00235BB5">
        <w:rPr>
          <w:color w:val="404040"/>
          <w:spacing w:val="-5"/>
        </w:rPr>
        <w:t xml:space="preserve"> </w:t>
      </w:r>
      <w:r w:rsidRPr="00235BB5">
        <w:rPr>
          <w:color w:val="404040"/>
        </w:rPr>
        <w:t>l’effet du traitement chronique et du traitement des poussées sur la formation des ossifications hétérotopiques</w:t>
      </w:r>
      <w:r w:rsidRPr="00235BB5">
        <w:rPr>
          <w:color w:val="404040"/>
          <w:spacing w:val="-9"/>
        </w:rPr>
        <w:t xml:space="preserve"> </w:t>
      </w:r>
      <w:r w:rsidRPr="00235BB5">
        <w:rPr>
          <w:color w:val="404040"/>
        </w:rPr>
        <w:t>comparativement</w:t>
      </w:r>
      <w:r w:rsidRPr="00235BB5">
        <w:rPr>
          <w:color w:val="404040"/>
          <w:spacing w:val="-6"/>
        </w:rPr>
        <w:t xml:space="preserve"> </w:t>
      </w:r>
      <w:r w:rsidRPr="00235BB5">
        <w:rPr>
          <w:color w:val="404040"/>
        </w:rPr>
        <w:t>aux</w:t>
      </w:r>
      <w:r w:rsidRPr="00235BB5">
        <w:rPr>
          <w:color w:val="404040"/>
          <w:spacing w:val="-9"/>
        </w:rPr>
        <w:t xml:space="preserve"> </w:t>
      </w:r>
      <w:r w:rsidRPr="00235BB5">
        <w:rPr>
          <w:color w:val="404040"/>
        </w:rPr>
        <w:t>données</w:t>
      </w:r>
      <w:r w:rsidRPr="00235BB5">
        <w:rPr>
          <w:color w:val="404040"/>
          <w:spacing w:val="-7"/>
        </w:rPr>
        <w:t xml:space="preserve"> </w:t>
      </w:r>
      <w:r w:rsidRPr="00235BB5">
        <w:rPr>
          <w:color w:val="404040"/>
        </w:rPr>
        <w:t>d’une</w:t>
      </w:r>
      <w:r w:rsidRPr="00235BB5">
        <w:rPr>
          <w:color w:val="404040"/>
          <w:spacing w:val="-8"/>
        </w:rPr>
        <w:t xml:space="preserve"> </w:t>
      </w:r>
      <w:r w:rsidRPr="00235BB5">
        <w:rPr>
          <w:color w:val="404040"/>
        </w:rPr>
        <w:t>étude</w:t>
      </w:r>
      <w:r w:rsidRPr="00235BB5">
        <w:rPr>
          <w:color w:val="404040"/>
          <w:spacing w:val="-10"/>
        </w:rPr>
        <w:t xml:space="preserve"> </w:t>
      </w:r>
      <w:r w:rsidRPr="00235BB5">
        <w:rPr>
          <w:color w:val="404040"/>
        </w:rPr>
        <w:t>de</w:t>
      </w:r>
      <w:r w:rsidRPr="00235BB5">
        <w:rPr>
          <w:color w:val="404040"/>
          <w:spacing w:val="-8"/>
        </w:rPr>
        <w:t xml:space="preserve"> </w:t>
      </w:r>
      <w:r w:rsidRPr="00235BB5">
        <w:rPr>
          <w:color w:val="404040"/>
        </w:rPr>
        <w:t>l’histoire</w:t>
      </w:r>
      <w:r w:rsidRPr="00235BB5">
        <w:rPr>
          <w:color w:val="404040"/>
          <w:spacing w:val="-7"/>
        </w:rPr>
        <w:t xml:space="preserve"> </w:t>
      </w:r>
      <w:r w:rsidRPr="00235BB5">
        <w:rPr>
          <w:color w:val="404040"/>
        </w:rPr>
        <w:t>naturelle</w:t>
      </w:r>
      <w:r w:rsidRPr="00235BB5">
        <w:rPr>
          <w:color w:val="404040"/>
          <w:spacing w:val="-7"/>
        </w:rPr>
        <w:t xml:space="preserve"> </w:t>
      </w:r>
      <w:r w:rsidRPr="00235BB5">
        <w:rPr>
          <w:color w:val="404040"/>
        </w:rPr>
        <w:t>de</w:t>
      </w:r>
      <w:r w:rsidRPr="00235BB5">
        <w:rPr>
          <w:color w:val="404040"/>
          <w:spacing w:val="-8"/>
        </w:rPr>
        <w:t xml:space="preserve"> </w:t>
      </w:r>
      <w:r w:rsidRPr="00235BB5">
        <w:rPr>
          <w:color w:val="404040"/>
        </w:rPr>
        <w:t>la</w:t>
      </w:r>
      <w:r w:rsidRPr="00235BB5">
        <w:rPr>
          <w:color w:val="404040"/>
          <w:spacing w:val="-10"/>
        </w:rPr>
        <w:t xml:space="preserve"> </w:t>
      </w:r>
      <w:r w:rsidRPr="00235BB5">
        <w:rPr>
          <w:color w:val="404040"/>
        </w:rPr>
        <w:t>maladie.</w:t>
      </w:r>
      <w:r w:rsidRPr="00235BB5">
        <w:rPr>
          <w:color w:val="404040"/>
          <w:spacing w:val="-6"/>
        </w:rPr>
        <w:t xml:space="preserve"> </w:t>
      </w:r>
      <w:r w:rsidRPr="00235BB5">
        <w:rPr>
          <w:color w:val="404040"/>
        </w:rPr>
        <w:t xml:space="preserve">Des analyses post-hoc ont montré une réduction du volume des ossifications hétérotopiques chez les patients traités par le palovarotène par rapport aux patients non traités. </w:t>
      </w:r>
      <w:r>
        <w:rPr>
          <w:color w:val="404040"/>
        </w:rPr>
        <w:t>Voir RCP Canada</w:t>
      </w:r>
      <w:r>
        <w:rPr>
          <w:color w:val="404040"/>
          <w:spacing w:val="-2"/>
        </w:rPr>
        <w:t xml:space="preserve"> </w:t>
      </w:r>
      <w:r>
        <w:rPr>
          <w:color w:val="404040"/>
        </w:rPr>
        <w:t>:</w:t>
      </w:r>
      <w:r w:rsidR="002C0E65">
        <w:t xml:space="preserve"> </w:t>
      </w:r>
      <w:r w:rsidR="002C0E65" w:rsidRPr="00E3679B">
        <w:rPr>
          <w:color w:val="0000FF"/>
          <w:u w:val="single"/>
        </w:rPr>
        <w:t>https://pdf.hres.ca/dpd_pm/00073744.PDF</w:t>
      </w:r>
    </w:p>
    <w:p w14:paraId="52EB69FA" w14:textId="77777777" w:rsidR="001E02A3" w:rsidRPr="00235BB5" w:rsidRDefault="001E02A3" w:rsidP="00235BB5">
      <w:pPr>
        <w:pStyle w:val="Corpsdetexte"/>
        <w:spacing w:before="11"/>
        <w:rPr>
          <w:sz w:val="13"/>
        </w:rPr>
      </w:pPr>
    </w:p>
    <w:p w14:paraId="2C4D85FF" w14:textId="028A3BF1" w:rsidR="001E02A3" w:rsidRDefault="0083099B">
      <w:pPr>
        <w:pStyle w:val="Corpsdetexte"/>
        <w:spacing w:before="93"/>
        <w:ind w:left="253" w:right="149"/>
        <w:jc w:val="both"/>
      </w:pPr>
      <w:r w:rsidRPr="00235BB5">
        <w:rPr>
          <w:color w:val="404040"/>
        </w:rPr>
        <w:t>En</w:t>
      </w:r>
      <w:r w:rsidRPr="00235BB5">
        <w:rPr>
          <w:color w:val="404040"/>
          <w:spacing w:val="-12"/>
        </w:rPr>
        <w:t xml:space="preserve"> </w:t>
      </w:r>
      <w:r w:rsidRPr="00235BB5">
        <w:rPr>
          <w:color w:val="404040"/>
        </w:rPr>
        <w:t>Europe,</w:t>
      </w:r>
      <w:r w:rsidRPr="00235BB5">
        <w:rPr>
          <w:color w:val="404040"/>
          <w:spacing w:val="-13"/>
        </w:rPr>
        <w:t xml:space="preserve"> </w:t>
      </w:r>
      <w:r>
        <w:rPr>
          <w:color w:val="404040"/>
        </w:rPr>
        <w:t>le</w:t>
      </w:r>
      <w:r>
        <w:rPr>
          <w:color w:val="404040"/>
          <w:spacing w:val="-12"/>
        </w:rPr>
        <w:t xml:space="preserve"> </w:t>
      </w:r>
      <w:r>
        <w:rPr>
          <w:color w:val="404040"/>
        </w:rPr>
        <w:t>17/07/2023,</w:t>
      </w:r>
      <w:r>
        <w:rPr>
          <w:color w:val="404040"/>
          <w:spacing w:val="-11"/>
        </w:rPr>
        <w:t xml:space="preserve"> </w:t>
      </w:r>
      <w:r>
        <w:rPr>
          <w:color w:val="404040"/>
        </w:rPr>
        <w:t>la</w:t>
      </w:r>
      <w:r>
        <w:rPr>
          <w:color w:val="404040"/>
          <w:spacing w:val="-12"/>
        </w:rPr>
        <w:t xml:space="preserve"> </w:t>
      </w:r>
      <w:r>
        <w:rPr>
          <w:color w:val="404040"/>
        </w:rPr>
        <w:t>Commission</w:t>
      </w:r>
      <w:r>
        <w:rPr>
          <w:color w:val="404040"/>
          <w:spacing w:val="-12"/>
        </w:rPr>
        <w:t xml:space="preserve"> </w:t>
      </w:r>
      <w:r>
        <w:rPr>
          <w:color w:val="404040"/>
        </w:rPr>
        <w:t>européenne</w:t>
      </w:r>
      <w:r>
        <w:rPr>
          <w:color w:val="404040"/>
          <w:spacing w:val="-12"/>
        </w:rPr>
        <w:t xml:space="preserve"> </w:t>
      </w:r>
      <w:r>
        <w:rPr>
          <w:color w:val="404040"/>
        </w:rPr>
        <w:t>a</w:t>
      </w:r>
      <w:r>
        <w:rPr>
          <w:color w:val="404040"/>
          <w:spacing w:val="-12"/>
        </w:rPr>
        <w:t xml:space="preserve"> </w:t>
      </w:r>
      <w:r>
        <w:rPr>
          <w:color w:val="404040"/>
        </w:rPr>
        <w:t>décidé</w:t>
      </w:r>
      <w:r>
        <w:rPr>
          <w:color w:val="404040"/>
          <w:spacing w:val="-12"/>
        </w:rPr>
        <w:t xml:space="preserve"> </w:t>
      </w:r>
      <w:r>
        <w:rPr>
          <w:color w:val="404040"/>
        </w:rPr>
        <w:t>de</w:t>
      </w:r>
      <w:r>
        <w:rPr>
          <w:color w:val="404040"/>
          <w:spacing w:val="-14"/>
        </w:rPr>
        <w:t xml:space="preserve"> </w:t>
      </w:r>
      <w:r>
        <w:rPr>
          <w:color w:val="404040"/>
        </w:rPr>
        <w:t>rejeter</w:t>
      </w:r>
      <w:r>
        <w:rPr>
          <w:color w:val="404040"/>
          <w:spacing w:val="-11"/>
        </w:rPr>
        <w:t xml:space="preserve"> </w:t>
      </w:r>
      <w:r>
        <w:rPr>
          <w:color w:val="404040"/>
        </w:rPr>
        <w:t>la</w:t>
      </w:r>
      <w:r w:rsidRPr="00235BB5">
        <w:rPr>
          <w:color w:val="404040"/>
          <w:spacing w:val="-12"/>
        </w:rPr>
        <w:t xml:space="preserve"> </w:t>
      </w:r>
      <w:r w:rsidRPr="00235BB5">
        <w:rPr>
          <w:color w:val="404040"/>
        </w:rPr>
        <w:t>demande</w:t>
      </w:r>
      <w:r w:rsidRPr="00235BB5">
        <w:rPr>
          <w:color w:val="404040"/>
          <w:spacing w:val="-14"/>
        </w:rPr>
        <w:t xml:space="preserve"> </w:t>
      </w:r>
      <w:r w:rsidRPr="00235BB5">
        <w:rPr>
          <w:color w:val="404040"/>
        </w:rPr>
        <w:t xml:space="preserve">d’autorisation de mise sur le marché </w:t>
      </w:r>
      <w:r>
        <w:rPr>
          <w:color w:val="404040"/>
        </w:rPr>
        <w:t>de</w:t>
      </w:r>
      <w:r w:rsidRPr="00235BB5">
        <w:rPr>
          <w:color w:val="404040"/>
        </w:rPr>
        <w:t xml:space="preserve"> SOHONOS pour la réduction de la formation des ossifications hétérotopiques</w:t>
      </w:r>
      <w:r w:rsidRPr="00235BB5">
        <w:rPr>
          <w:color w:val="404040"/>
          <w:spacing w:val="-1"/>
        </w:rPr>
        <w:t xml:space="preserve"> </w:t>
      </w:r>
      <w:r w:rsidRPr="00235BB5">
        <w:rPr>
          <w:color w:val="404040"/>
        </w:rPr>
        <w:t>chez</w:t>
      </w:r>
      <w:r w:rsidRPr="00235BB5">
        <w:rPr>
          <w:color w:val="404040"/>
          <w:spacing w:val="-1"/>
        </w:rPr>
        <w:t xml:space="preserve"> </w:t>
      </w:r>
      <w:r w:rsidRPr="00235BB5">
        <w:rPr>
          <w:color w:val="404040"/>
        </w:rPr>
        <w:t>les adultes et les enfants (</w:t>
      </w:r>
      <w:r>
        <w:rPr>
          <w:color w:val="404040"/>
        </w:rPr>
        <w:t>âgés de</w:t>
      </w:r>
      <w:r>
        <w:rPr>
          <w:color w:val="404040"/>
          <w:spacing w:val="-1"/>
        </w:rPr>
        <w:t xml:space="preserve"> </w:t>
      </w:r>
      <w:r>
        <w:rPr>
          <w:color w:val="404040"/>
        </w:rPr>
        <w:t>8 ans et plus chez</w:t>
      </w:r>
      <w:r>
        <w:rPr>
          <w:color w:val="404040"/>
          <w:spacing w:val="-1"/>
        </w:rPr>
        <w:t xml:space="preserve"> </w:t>
      </w:r>
      <w:r>
        <w:rPr>
          <w:color w:val="404040"/>
        </w:rPr>
        <w:t>les filles et de 10</w:t>
      </w:r>
      <w:r>
        <w:rPr>
          <w:color w:val="404040"/>
          <w:spacing w:val="-1"/>
        </w:rPr>
        <w:t xml:space="preserve"> </w:t>
      </w:r>
      <w:r>
        <w:rPr>
          <w:color w:val="404040"/>
        </w:rPr>
        <w:t>ans et plus chez les garçons) atteints de FOP.</w:t>
      </w:r>
    </w:p>
    <w:p w14:paraId="351A49E0" w14:textId="77777777" w:rsidR="001E02A3" w:rsidRDefault="001E02A3">
      <w:pPr>
        <w:pStyle w:val="Corpsdetexte"/>
      </w:pPr>
    </w:p>
    <w:p w14:paraId="4C90DFBB" w14:textId="77777777" w:rsidR="001E02A3" w:rsidRDefault="0083099B" w:rsidP="00235BB5">
      <w:pPr>
        <w:pStyle w:val="Corpsdetexte"/>
        <w:ind w:left="253" w:right="150"/>
        <w:jc w:val="both"/>
      </w:pPr>
      <w:r w:rsidRPr="00235BB5">
        <w:rPr>
          <w:color w:val="404040"/>
        </w:rPr>
        <w:t>Dans le monde,</w:t>
      </w:r>
      <w:r>
        <w:rPr>
          <w:color w:val="404040"/>
        </w:rPr>
        <w:t xml:space="preserve"> SOHONOS (palovarotène) a déjà obtenu trois AMM pour la réduction des ossifications</w:t>
      </w:r>
      <w:r>
        <w:rPr>
          <w:color w:val="404040"/>
          <w:spacing w:val="-4"/>
        </w:rPr>
        <w:t xml:space="preserve"> </w:t>
      </w:r>
      <w:r>
        <w:rPr>
          <w:color w:val="404040"/>
        </w:rPr>
        <w:t>hétérotopiques</w:t>
      </w:r>
      <w:r>
        <w:rPr>
          <w:color w:val="404040"/>
          <w:spacing w:val="-4"/>
        </w:rPr>
        <w:t xml:space="preserve"> </w:t>
      </w:r>
      <w:r>
        <w:rPr>
          <w:color w:val="404040"/>
        </w:rPr>
        <w:t>chez</w:t>
      </w:r>
      <w:r>
        <w:rPr>
          <w:color w:val="404040"/>
          <w:spacing w:val="-6"/>
        </w:rPr>
        <w:t xml:space="preserve"> </w:t>
      </w:r>
      <w:r>
        <w:rPr>
          <w:color w:val="404040"/>
        </w:rPr>
        <w:t>les</w:t>
      </w:r>
      <w:r>
        <w:rPr>
          <w:color w:val="404040"/>
          <w:spacing w:val="-4"/>
        </w:rPr>
        <w:t xml:space="preserve"> </w:t>
      </w:r>
      <w:r>
        <w:rPr>
          <w:color w:val="404040"/>
        </w:rPr>
        <w:t>adultes</w:t>
      </w:r>
      <w:r>
        <w:rPr>
          <w:color w:val="404040"/>
          <w:spacing w:val="-4"/>
        </w:rPr>
        <w:t xml:space="preserve"> </w:t>
      </w:r>
      <w:r>
        <w:rPr>
          <w:color w:val="404040"/>
        </w:rPr>
        <w:t>et</w:t>
      </w:r>
      <w:r>
        <w:rPr>
          <w:color w:val="404040"/>
          <w:spacing w:val="-5"/>
        </w:rPr>
        <w:t xml:space="preserve"> </w:t>
      </w:r>
      <w:r>
        <w:rPr>
          <w:color w:val="404040"/>
        </w:rPr>
        <w:t>les</w:t>
      </w:r>
      <w:r>
        <w:rPr>
          <w:color w:val="404040"/>
          <w:spacing w:val="-4"/>
        </w:rPr>
        <w:t xml:space="preserve"> </w:t>
      </w:r>
      <w:r>
        <w:rPr>
          <w:color w:val="404040"/>
        </w:rPr>
        <w:t>enfants</w:t>
      </w:r>
      <w:r>
        <w:rPr>
          <w:color w:val="404040"/>
          <w:spacing w:val="-6"/>
        </w:rPr>
        <w:t xml:space="preserve"> </w:t>
      </w:r>
      <w:r>
        <w:rPr>
          <w:color w:val="404040"/>
        </w:rPr>
        <w:t>(</w:t>
      </w:r>
      <w:r w:rsidRPr="00235BB5">
        <w:rPr>
          <w:color w:val="404040"/>
        </w:rPr>
        <w:t>8</w:t>
      </w:r>
      <w:r w:rsidRPr="00235BB5">
        <w:rPr>
          <w:color w:val="404040"/>
          <w:spacing w:val="-2"/>
        </w:rPr>
        <w:t xml:space="preserve"> </w:t>
      </w:r>
      <w:r w:rsidRPr="00235BB5">
        <w:rPr>
          <w:color w:val="404040"/>
        </w:rPr>
        <w:t>ans</w:t>
      </w:r>
      <w:r w:rsidRPr="00235BB5">
        <w:rPr>
          <w:color w:val="404040"/>
          <w:spacing w:val="-6"/>
        </w:rPr>
        <w:t xml:space="preserve"> </w:t>
      </w:r>
      <w:r w:rsidRPr="00235BB5">
        <w:rPr>
          <w:color w:val="404040"/>
        </w:rPr>
        <w:t>et</w:t>
      </w:r>
      <w:r w:rsidRPr="00235BB5">
        <w:rPr>
          <w:color w:val="404040"/>
          <w:spacing w:val="-5"/>
        </w:rPr>
        <w:t xml:space="preserve"> </w:t>
      </w:r>
      <w:r w:rsidRPr="00235BB5">
        <w:rPr>
          <w:color w:val="404040"/>
        </w:rPr>
        <w:t>plus</w:t>
      </w:r>
      <w:r w:rsidRPr="00235BB5">
        <w:rPr>
          <w:color w:val="404040"/>
          <w:spacing w:val="-6"/>
        </w:rPr>
        <w:t xml:space="preserve"> </w:t>
      </w:r>
      <w:r w:rsidRPr="00235BB5">
        <w:rPr>
          <w:color w:val="404040"/>
        </w:rPr>
        <w:t>chez</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filles</w:t>
      </w:r>
      <w:r w:rsidRPr="00235BB5">
        <w:rPr>
          <w:color w:val="404040"/>
          <w:spacing w:val="-4"/>
        </w:rPr>
        <w:t xml:space="preserve"> </w:t>
      </w:r>
      <w:r w:rsidRPr="00235BB5">
        <w:rPr>
          <w:color w:val="404040"/>
        </w:rPr>
        <w:t>et</w:t>
      </w:r>
      <w:r w:rsidRPr="00235BB5">
        <w:rPr>
          <w:color w:val="404040"/>
          <w:spacing w:val="-5"/>
        </w:rPr>
        <w:t xml:space="preserve"> </w:t>
      </w:r>
      <w:r w:rsidRPr="00235BB5">
        <w:rPr>
          <w:color w:val="404040"/>
        </w:rPr>
        <w:t>10</w:t>
      </w:r>
      <w:r w:rsidRPr="00235BB5">
        <w:rPr>
          <w:color w:val="404040"/>
          <w:spacing w:val="-7"/>
        </w:rPr>
        <w:t xml:space="preserve"> </w:t>
      </w:r>
      <w:r w:rsidRPr="00235BB5">
        <w:rPr>
          <w:color w:val="404040"/>
        </w:rPr>
        <w:t>ans</w:t>
      </w:r>
      <w:r w:rsidRPr="00235BB5">
        <w:rPr>
          <w:color w:val="404040"/>
          <w:spacing w:val="-6"/>
        </w:rPr>
        <w:t xml:space="preserve"> </w:t>
      </w:r>
      <w:r w:rsidRPr="00235BB5">
        <w:rPr>
          <w:color w:val="404040"/>
        </w:rPr>
        <w:t>et plus chez les garçons) atteints de FOP :</w:t>
      </w:r>
    </w:p>
    <w:p w14:paraId="6CE3DC1A" w14:textId="77777777" w:rsidR="001E02A3" w:rsidRDefault="0083099B" w:rsidP="00235BB5">
      <w:pPr>
        <w:pStyle w:val="Paragraphedeliste"/>
        <w:numPr>
          <w:ilvl w:val="0"/>
          <w:numId w:val="384"/>
        </w:numPr>
        <w:tabs>
          <w:tab w:val="left" w:pos="974"/>
        </w:tabs>
        <w:spacing w:line="252" w:lineRule="exact"/>
        <w:ind w:left="973"/>
      </w:pPr>
      <w:r w:rsidRPr="00235BB5">
        <w:rPr>
          <w:color w:val="404040"/>
        </w:rPr>
        <w:t>CANADA</w:t>
      </w:r>
      <w:r w:rsidRPr="00235BB5">
        <w:rPr>
          <w:color w:val="404040"/>
          <w:spacing w:val="-4"/>
        </w:rPr>
        <w:t xml:space="preserve"> </w:t>
      </w:r>
      <w:r w:rsidRPr="00235BB5">
        <w:rPr>
          <w:color w:val="404040"/>
        </w:rPr>
        <w:t>:</w:t>
      </w:r>
      <w:r w:rsidRPr="00235BB5">
        <w:rPr>
          <w:color w:val="404040"/>
          <w:spacing w:val="-1"/>
        </w:rPr>
        <w:t xml:space="preserve"> </w:t>
      </w:r>
      <w:r w:rsidRPr="00235BB5">
        <w:rPr>
          <w:color w:val="404040"/>
        </w:rPr>
        <w:t>AMM</w:t>
      </w:r>
      <w:r w:rsidRPr="00235BB5">
        <w:rPr>
          <w:color w:val="404040"/>
          <w:spacing w:val="-7"/>
        </w:rPr>
        <w:t xml:space="preserve"> </w:t>
      </w:r>
      <w:r w:rsidRPr="00235BB5">
        <w:rPr>
          <w:color w:val="404040"/>
        </w:rPr>
        <w:t>obtenue</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21</w:t>
      </w:r>
      <w:r w:rsidRPr="00235BB5">
        <w:rPr>
          <w:color w:val="404040"/>
          <w:spacing w:val="-5"/>
        </w:rPr>
        <w:t xml:space="preserve"> </w:t>
      </w:r>
      <w:r w:rsidRPr="00235BB5">
        <w:rPr>
          <w:color w:val="404040"/>
        </w:rPr>
        <w:t>janvier</w:t>
      </w:r>
      <w:r w:rsidRPr="00235BB5">
        <w:rPr>
          <w:color w:val="404040"/>
          <w:spacing w:val="-2"/>
        </w:rPr>
        <w:t xml:space="preserve"> </w:t>
      </w:r>
      <w:r w:rsidRPr="00235BB5">
        <w:rPr>
          <w:color w:val="404040"/>
          <w:spacing w:val="-4"/>
        </w:rPr>
        <w:t>2022</w:t>
      </w:r>
    </w:p>
    <w:p w14:paraId="7C7FC31C" w14:textId="77777777" w:rsidR="001E02A3" w:rsidRDefault="0083099B" w:rsidP="00235BB5">
      <w:pPr>
        <w:pStyle w:val="Paragraphedeliste"/>
        <w:numPr>
          <w:ilvl w:val="0"/>
          <w:numId w:val="384"/>
        </w:numPr>
        <w:tabs>
          <w:tab w:val="left" w:pos="974"/>
        </w:tabs>
        <w:spacing w:line="252" w:lineRule="exact"/>
        <w:ind w:left="973"/>
      </w:pPr>
      <w:r w:rsidRPr="00235BB5">
        <w:rPr>
          <w:color w:val="404040"/>
        </w:rPr>
        <w:t>Emirats</w:t>
      </w:r>
      <w:r w:rsidRPr="00235BB5">
        <w:rPr>
          <w:color w:val="404040"/>
          <w:spacing w:val="-6"/>
        </w:rPr>
        <w:t xml:space="preserve"> </w:t>
      </w:r>
      <w:r w:rsidRPr="00235BB5">
        <w:rPr>
          <w:color w:val="404040"/>
        </w:rPr>
        <w:t>arabes</w:t>
      </w:r>
      <w:r w:rsidRPr="00235BB5">
        <w:rPr>
          <w:color w:val="404040"/>
          <w:spacing w:val="-3"/>
        </w:rPr>
        <w:t xml:space="preserve"> </w:t>
      </w:r>
      <w:r w:rsidRPr="00235BB5">
        <w:rPr>
          <w:color w:val="404040"/>
        </w:rPr>
        <w:t>unis</w:t>
      </w:r>
      <w:r w:rsidRPr="00235BB5">
        <w:rPr>
          <w:color w:val="404040"/>
          <w:spacing w:val="-6"/>
        </w:rPr>
        <w:t xml:space="preserve"> </w:t>
      </w:r>
      <w:r w:rsidRPr="00235BB5">
        <w:rPr>
          <w:color w:val="404040"/>
        </w:rPr>
        <w:t>:</w:t>
      </w:r>
      <w:r w:rsidRPr="00235BB5">
        <w:rPr>
          <w:color w:val="404040"/>
          <w:spacing w:val="-2"/>
        </w:rPr>
        <w:t xml:space="preserve"> </w:t>
      </w:r>
      <w:r w:rsidRPr="00235BB5">
        <w:rPr>
          <w:color w:val="404040"/>
        </w:rPr>
        <w:t>AMM</w:t>
      </w:r>
      <w:r w:rsidRPr="00235BB5">
        <w:rPr>
          <w:color w:val="404040"/>
          <w:spacing w:val="-7"/>
        </w:rPr>
        <w:t xml:space="preserve"> </w:t>
      </w:r>
      <w:r w:rsidRPr="00235BB5">
        <w:rPr>
          <w:color w:val="404040"/>
        </w:rPr>
        <w:t>obtenue</w:t>
      </w:r>
      <w:r w:rsidRPr="00235BB5">
        <w:rPr>
          <w:color w:val="404040"/>
          <w:spacing w:val="-5"/>
        </w:rPr>
        <w:t xml:space="preserve"> </w:t>
      </w:r>
      <w:r w:rsidRPr="00235BB5">
        <w:rPr>
          <w:color w:val="404040"/>
        </w:rPr>
        <w:t>le</w:t>
      </w:r>
      <w:r w:rsidRPr="00235BB5">
        <w:rPr>
          <w:color w:val="404040"/>
          <w:spacing w:val="-4"/>
        </w:rPr>
        <w:t xml:space="preserve"> </w:t>
      </w:r>
      <w:r w:rsidRPr="00235BB5">
        <w:rPr>
          <w:color w:val="404040"/>
        </w:rPr>
        <w:t>8</w:t>
      </w:r>
      <w:r w:rsidRPr="00235BB5">
        <w:rPr>
          <w:color w:val="404040"/>
          <w:spacing w:val="-3"/>
        </w:rPr>
        <w:t xml:space="preserve"> </w:t>
      </w:r>
      <w:r w:rsidRPr="00235BB5">
        <w:rPr>
          <w:color w:val="404040"/>
        </w:rPr>
        <w:t>septembre</w:t>
      </w:r>
      <w:r w:rsidRPr="00235BB5">
        <w:rPr>
          <w:color w:val="404040"/>
          <w:spacing w:val="-3"/>
        </w:rPr>
        <w:t xml:space="preserve"> </w:t>
      </w:r>
      <w:r w:rsidRPr="00235BB5">
        <w:rPr>
          <w:color w:val="404040"/>
          <w:spacing w:val="-4"/>
        </w:rPr>
        <w:t>2022</w:t>
      </w:r>
    </w:p>
    <w:p w14:paraId="4C6CF824" w14:textId="77777777" w:rsidR="001E02A3" w:rsidRDefault="0083099B">
      <w:pPr>
        <w:pStyle w:val="Paragraphedeliste"/>
        <w:numPr>
          <w:ilvl w:val="0"/>
          <w:numId w:val="384"/>
        </w:numPr>
        <w:tabs>
          <w:tab w:val="left" w:pos="973"/>
        </w:tabs>
        <w:spacing w:before="2"/>
        <w:ind w:left="973"/>
      </w:pPr>
      <w:r>
        <w:rPr>
          <w:color w:val="404040"/>
        </w:rPr>
        <w:t>Etats-Unis</w:t>
      </w:r>
      <w:r>
        <w:rPr>
          <w:color w:val="404040"/>
          <w:spacing w:val="-3"/>
        </w:rPr>
        <w:t xml:space="preserve"> </w:t>
      </w:r>
      <w:r>
        <w:rPr>
          <w:color w:val="404040"/>
        </w:rPr>
        <w:t>:</w:t>
      </w:r>
      <w:r>
        <w:rPr>
          <w:color w:val="404040"/>
          <w:spacing w:val="-4"/>
        </w:rPr>
        <w:t xml:space="preserve"> </w:t>
      </w:r>
      <w:r>
        <w:rPr>
          <w:color w:val="404040"/>
        </w:rPr>
        <w:t>AMM</w:t>
      </w:r>
      <w:r>
        <w:rPr>
          <w:color w:val="404040"/>
          <w:spacing w:val="-6"/>
        </w:rPr>
        <w:t xml:space="preserve"> </w:t>
      </w:r>
      <w:r>
        <w:rPr>
          <w:color w:val="404040"/>
        </w:rPr>
        <w:t>obtenue</w:t>
      </w:r>
      <w:r>
        <w:rPr>
          <w:color w:val="404040"/>
          <w:spacing w:val="-3"/>
        </w:rPr>
        <w:t xml:space="preserve"> </w:t>
      </w:r>
      <w:r>
        <w:rPr>
          <w:color w:val="404040"/>
        </w:rPr>
        <w:t>le</w:t>
      </w:r>
      <w:r>
        <w:rPr>
          <w:color w:val="404040"/>
          <w:spacing w:val="-3"/>
        </w:rPr>
        <w:t xml:space="preserve"> </w:t>
      </w:r>
      <w:r>
        <w:rPr>
          <w:color w:val="404040"/>
        </w:rPr>
        <w:t>16</w:t>
      </w:r>
      <w:r>
        <w:rPr>
          <w:color w:val="404040"/>
          <w:spacing w:val="-3"/>
        </w:rPr>
        <w:t xml:space="preserve"> </w:t>
      </w:r>
      <w:r>
        <w:rPr>
          <w:color w:val="404040"/>
        </w:rPr>
        <w:t>août</w:t>
      </w:r>
      <w:r>
        <w:rPr>
          <w:color w:val="404040"/>
          <w:spacing w:val="-1"/>
        </w:rPr>
        <w:t xml:space="preserve"> </w:t>
      </w:r>
      <w:r>
        <w:rPr>
          <w:color w:val="404040"/>
          <w:spacing w:val="-4"/>
        </w:rPr>
        <w:t>2023</w:t>
      </w:r>
    </w:p>
    <w:p w14:paraId="0B78575F" w14:textId="77777777" w:rsidR="001E02A3" w:rsidRDefault="001E02A3">
      <w:pPr>
        <w:pStyle w:val="Corpsdetexte"/>
        <w:spacing w:before="9"/>
        <w:rPr>
          <w:sz w:val="30"/>
        </w:rPr>
      </w:pPr>
    </w:p>
    <w:p w14:paraId="22BC8645" w14:textId="02BE3CD4" w:rsidR="001E02A3" w:rsidRDefault="0083099B" w:rsidP="00235BB5">
      <w:pPr>
        <w:pStyle w:val="Corpsdetexte"/>
        <w:spacing w:line="288" w:lineRule="auto"/>
        <w:ind w:left="253" w:right="147"/>
        <w:jc w:val="both"/>
      </w:pPr>
      <w:r w:rsidRPr="00235BB5">
        <w:rPr>
          <w:color w:val="404040"/>
        </w:rPr>
        <w:t>Des</w:t>
      </w:r>
      <w:r w:rsidRPr="00235BB5">
        <w:rPr>
          <w:color w:val="404040"/>
          <w:spacing w:val="-4"/>
        </w:rPr>
        <w:t xml:space="preserve"> </w:t>
      </w:r>
      <w:r w:rsidRPr="00235BB5">
        <w:rPr>
          <w:color w:val="404040"/>
        </w:rPr>
        <w:t>demandes</w:t>
      </w:r>
      <w:r w:rsidRPr="00235BB5">
        <w:rPr>
          <w:color w:val="404040"/>
          <w:spacing w:val="-4"/>
        </w:rPr>
        <w:t xml:space="preserve"> </w:t>
      </w:r>
      <w:r w:rsidRPr="00235BB5">
        <w:rPr>
          <w:color w:val="404040"/>
        </w:rPr>
        <w:t>d’AMM</w:t>
      </w:r>
      <w:r w:rsidRPr="00235BB5">
        <w:rPr>
          <w:color w:val="404040"/>
          <w:spacing w:val="-8"/>
        </w:rPr>
        <w:t xml:space="preserve"> </w:t>
      </w:r>
      <w:r w:rsidRPr="00235BB5">
        <w:rPr>
          <w:color w:val="404040"/>
        </w:rPr>
        <w:t>ont</w:t>
      </w:r>
      <w:r w:rsidRPr="00235BB5">
        <w:rPr>
          <w:color w:val="404040"/>
          <w:spacing w:val="-3"/>
        </w:rPr>
        <w:t xml:space="preserve"> </w:t>
      </w:r>
      <w:r w:rsidRPr="00235BB5">
        <w:rPr>
          <w:color w:val="404040"/>
        </w:rPr>
        <w:t>également</w:t>
      </w:r>
      <w:r w:rsidRPr="00235BB5">
        <w:rPr>
          <w:color w:val="404040"/>
          <w:spacing w:val="-5"/>
        </w:rPr>
        <w:t xml:space="preserve"> </w:t>
      </w:r>
      <w:r w:rsidRPr="00235BB5">
        <w:rPr>
          <w:color w:val="404040"/>
        </w:rPr>
        <w:t>été</w:t>
      </w:r>
      <w:r w:rsidRPr="00235BB5">
        <w:rPr>
          <w:color w:val="404040"/>
          <w:spacing w:val="-6"/>
        </w:rPr>
        <w:t xml:space="preserve"> </w:t>
      </w:r>
      <w:r w:rsidRPr="00235BB5">
        <w:rPr>
          <w:color w:val="404040"/>
        </w:rPr>
        <w:t>déposées</w:t>
      </w:r>
      <w:r w:rsidRPr="00235BB5">
        <w:rPr>
          <w:color w:val="404040"/>
          <w:spacing w:val="-4"/>
        </w:rPr>
        <w:t xml:space="preserve"> </w:t>
      </w:r>
      <w:r w:rsidRPr="00235BB5">
        <w:rPr>
          <w:color w:val="404040"/>
        </w:rPr>
        <w:t>en</w:t>
      </w:r>
      <w:r w:rsidRPr="00235BB5">
        <w:rPr>
          <w:color w:val="404040"/>
          <w:spacing w:val="-7"/>
        </w:rPr>
        <w:t xml:space="preserve"> </w:t>
      </w:r>
      <w:r w:rsidRPr="00235BB5">
        <w:rPr>
          <w:color w:val="404040"/>
        </w:rPr>
        <w:t>Australie,</w:t>
      </w:r>
      <w:r w:rsidRPr="00235BB5">
        <w:rPr>
          <w:color w:val="404040"/>
          <w:spacing w:val="-3"/>
        </w:rPr>
        <w:t xml:space="preserve"> </w:t>
      </w:r>
      <w:r>
        <w:rPr>
          <w:color w:val="404040"/>
        </w:rPr>
        <w:t>en</w:t>
      </w:r>
      <w:r>
        <w:rPr>
          <w:color w:val="404040"/>
          <w:spacing w:val="-7"/>
        </w:rPr>
        <w:t xml:space="preserve"> </w:t>
      </w:r>
      <w:r>
        <w:rPr>
          <w:color w:val="404040"/>
        </w:rPr>
        <w:t>Suisse</w:t>
      </w:r>
      <w:r>
        <w:rPr>
          <w:color w:val="404040"/>
          <w:spacing w:val="-4"/>
        </w:rPr>
        <w:t xml:space="preserve"> </w:t>
      </w:r>
      <w:r w:rsidRPr="00235BB5">
        <w:rPr>
          <w:color w:val="404040"/>
        </w:rPr>
        <w:t>et</w:t>
      </w:r>
      <w:r w:rsidRPr="00235BB5">
        <w:rPr>
          <w:color w:val="404040"/>
          <w:spacing w:val="-3"/>
        </w:rPr>
        <w:t xml:space="preserve"> </w:t>
      </w:r>
      <w:r w:rsidRPr="00235BB5">
        <w:rPr>
          <w:color w:val="404040"/>
        </w:rPr>
        <w:t>en</w:t>
      </w:r>
      <w:r w:rsidRPr="00235BB5">
        <w:rPr>
          <w:color w:val="404040"/>
          <w:spacing w:val="-7"/>
        </w:rPr>
        <w:t xml:space="preserve"> </w:t>
      </w:r>
      <w:r>
        <w:rPr>
          <w:color w:val="404040"/>
        </w:rPr>
        <w:t>Russie</w:t>
      </w:r>
      <w:r w:rsidRPr="00235BB5">
        <w:rPr>
          <w:color w:val="404040"/>
          <w:spacing w:val="-4"/>
        </w:rPr>
        <w:t xml:space="preserve"> </w:t>
      </w:r>
      <w:r w:rsidRPr="00235BB5">
        <w:rPr>
          <w:color w:val="404040"/>
        </w:rPr>
        <w:t>et</w:t>
      </w:r>
      <w:r w:rsidRPr="00235BB5">
        <w:rPr>
          <w:color w:val="404040"/>
          <w:spacing w:val="-4"/>
        </w:rPr>
        <w:t xml:space="preserve"> </w:t>
      </w:r>
      <w:r w:rsidRPr="00235BB5">
        <w:rPr>
          <w:color w:val="404040"/>
        </w:rPr>
        <w:t>sont</w:t>
      </w:r>
      <w:r w:rsidRPr="00235BB5">
        <w:rPr>
          <w:color w:val="404040"/>
          <w:spacing w:val="-5"/>
        </w:rPr>
        <w:t xml:space="preserve"> </w:t>
      </w:r>
      <w:r w:rsidRPr="00235BB5">
        <w:rPr>
          <w:color w:val="404040"/>
        </w:rPr>
        <w:t>en cours d’évaluation.</w:t>
      </w:r>
    </w:p>
    <w:p w14:paraId="3577C5BB" w14:textId="77777777" w:rsidR="001E02A3" w:rsidRDefault="0083099B" w:rsidP="00235BB5">
      <w:pPr>
        <w:pStyle w:val="Titre5"/>
        <w:spacing w:before="114"/>
        <w:ind w:left="253"/>
        <w:jc w:val="both"/>
      </w:pPr>
      <w:r>
        <w:t>Critères</w:t>
      </w:r>
      <w:r w:rsidRPr="00235BB5">
        <w:rPr>
          <w:spacing w:val="-12"/>
        </w:rPr>
        <w:t xml:space="preserve"> </w:t>
      </w:r>
      <w:r>
        <w:rPr>
          <w:spacing w:val="-2"/>
        </w:rPr>
        <w:t>d’octroi</w:t>
      </w:r>
    </w:p>
    <w:p w14:paraId="4EE96768" w14:textId="77777777" w:rsidR="001E02A3" w:rsidRDefault="0083099B" w:rsidP="00235BB5">
      <w:pPr>
        <w:pStyle w:val="Corpsdetexte"/>
        <w:spacing w:before="164"/>
        <w:ind w:left="253"/>
        <w:jc w:val="both"/>
      </w:pPr>
      <w:r w:rsidRPr="00235BB5">
        <w:rPr>
          <w:color w:val="404040"/>
        </w:rPr>
        <w:t>Les</w:t>
      </w:r>
      <w:r w:rsidRPr="00235BB5">
        <w:rPr>
          <w:color w:val="404040"/>
          <w:spacing w:val="-4"/>
        </w:rPr>
        <w:t xml:space="preserve"> </w:t>
      </w:r>
      <w:r w:rsidRPr="00235BB5">
        <w:rPr>
          <w:color w:val="404040"/>
        </w:rPr>
        <w:t>critères</w:t>
      </w:r>
      <w:r w:rsidRPr="00235BB5">
        <w:rPr>
          <w:color w:val="404040"/>
          <w:spacing w:val="-6"/>
        </w:rPr>
        <w:t xml:space="preserve"> </w:t>
      </w:r>
      <w:r w:rsidRPr="00235BB5">
        <w:rPr>
          <w:color w:val="404040"/>
        </w:rPr>
        <w:t>d’octroi</w:t>
      </w:r>
      <w:r w:rsidRPr="00235BB5">
        <w:rPr>
          <w:color w:val="404040"/>
          <w:spacing w:val="-5"/>
        </w:rPr>
        <w:t xml:space="preserve"> </w:t>
      </w:r>
      <w:r w:rsidRPr="00235BB5">
        <w:rPr>
          <w:color w:val="404040"/>
        </w:rPr>
        <w:t>sont</w:t>
      </w:r>
      <w:r w:rsidRPr="00235BB5">
        <w:rPr>
          <w:color w:val="404040"/>
          <w:spacing w:val="-7"/>
        </w:rPr>
        <w:t xml:space="preserve"> </w:t>
      </w:r>
      <w:r w:rsidRPr="00235BB5">
        <w:rPr>
          <w:color w:val="404040"/>
        </w:rPr>
        <w:t>les</w:t>
      </w:r>
      <w:r w:rsidRPr="00772EED">
        <w:rPr>
          <w:color w:val="404040"/>
          <w:spacing w:val="-4"/>
        </w:rPr>
        <w:t xml:space="preserve"> </w:t>
      </w:r>
      <w:r w:rsidRPr="00772EED">
        <w:rPr>
          <w:color w:val="404040"/>
        </w:rPr>
        <w:t>suivants</w:t>
      </w:r>
      <w:r w:rsidRPr="00772EED">
        <w:rPr>
          <w:color w:val="404040"/>
          <w:spacing w:val="-3"/>
        </w:rPr>
        <w:t xml:space="preserve"> </w:t>
      </w:r>
      <w:r w:rsidRPr="00772EED">
        <w:rPr>
          <w:color w:val="404040"/>
          <w:spacing w:val="-10"/>
        </w:rPr>
        <w:t>:</w:t>
      </w:r>
    </w:p>
    <w:p w14:paraId="6B30DDC4" w14:textId="6F2C25AD" w:rsidR="001E02A3" w:rsidRDefault="0083099B" w:rsidP="00772EED">
      <w:pPr>
        <w:pStyle w:val="Paragraphedeliste"/>
        <w:numPr>
          <w:ilvl w:val="0"/>
          <w:numId w:val="384"/>
        </w:numPr>
        <w:tabs>
          <w:tab w:val="left" w:pos="388"/>
        </w:tabs>
        <w:spacing w:before="150"/>
        <w:ind w:left="389" w:hanging="136"/>
      </w:pPr>
      <w:r w:rsidRPr="00772EED">
        <w:rPr>
          <w:color w:val="404040"/>
        </w:rPr>
        <w:t>Le</w:t>
      </w:r>
      <w:r w:rsidRPr="00772EED">
        <w:rPr>
          <w:color w:val="404040"/>
          <w:spacing w:val="-9"/>
        </w:rPr>
        <w:t xml:space="preserve"> </w:t>
      </w:r>
      <w:r w:rsidRPr="00772EED">
        <w:rPr>
          <w:color w:val="404040"/>
        </w:rPr>
        <w:t>patient</w:t>
      </w:r>
      <w:r w:rsidRPr="00772EED">
        <w:rPr>
          <w:color w:val="404040"/>
          <w:spacing w:val="-8"/>
        </w:rPr>
        <w:t xml:space="preserve"> </w:t>
      </w:r>
      <w:r w:rsidRPr="00772EED">
        <w:rPr>
          <w:color w:val="404040"/>
        </w:rPr>
        <w:t>présente</w:t>
      </w:r>
      <w:r w:rsidRPr="00772EED">
        <w:rPr>
          <w:color w:val="404040"/>
          <w:spacing w:val="-8"/>
        </w:rPr>
        <w:t xml:space="preserve"> </w:t>
      </w:r>
      <w:r w:rsidRPr="00772EED">
        <w:rPr>
          <w:color w:val="404040"/>
        </w:rPr>
        <w:t>un</w:t>
      </w:r>
      <w:r w:rsidRPr="00772EED">
        <w:rPr>
          <w:color w:val="404040"/>
          <w:spacing w:val="-9"/>
        </w:rPr>
        <w:t xml:space="preserve"> </w:t>
      </w:r>
      <w:r w:rsidRPr="00772EED">
        <w:rPr>
          <w:color w:val="404040"/>
        </w:rPr>
        <w:t>diagnostic</w:t>
      </w:r>
      <w:r w:rsidRPr="00772EED">
        <w:rPr>
          <w:color w:val="404040"/>
          <w:spacing w:val="-8"/>
        </w:rPr>
        <w:t xml:space="preserve"> </w:t>
      </w:r>
      <w:r w:rsidRPr="00772EED">
        <w:rPr>
          <w:color w:val="404040"/>
        </w:rPr>
        <w:t>de</w:t>
      </w:r>
      <w:r w:rsidRPr="00772EED">
        <w:rPr>
          <w:color w:val="404040"/>
          <w:spacing w:val="-9"/>
        </w:rPr>
        <w:t xml:space="preserve"> </w:t>
      </w:r>
      <w:r w:rsidRPr="00772EED">
        <w:rPr>
          <w:color w:val="404040"/>
        </w:rPr>
        <w:t>fibrodysplasie</w:t>
      </w:r>
      <w:r w:rsidRPr="00772EED">
        <w:rPr>
          <w:color w:val="404040"/>
          <w:spacing w:val="-6"/>
        </w:rPr>
        <w:t xml:space="preserve"> </w:t>
      </w:r>
      <w:r w:rsidRPr="00772EED">
        <w:rPr>
          <w:color w:val="404040"/>
        </w:rPr>
        <w:t>ossifiante</w:t>
      </w:r>
      <w:r w:rsidRPr="00772EED">
        <w:rPr>
          <w:color w:val="404040"/>
          <w:spacing w:val="-7"/>
        </w:rPr>
        <w:t xml:space="preserve"> </w:t>
      </w:r>
      <w:r w:rsidRPr="00772EED">
        <w:rPr>
          <w:color w:val="404040"/>
        </w:rPr>
        <w:t>progressive</w:t>
      </w:r>
      <w:r w:rsidRPr="00772EED">
        <w:rPr>
          <w:color w:val="404040"/>
          <w:spacing w:val="-6"/>
        </w:rPr>
        <w:t xml:space="preserve"> </w:t>
      </w:r>
      <w:r w:rsidRPr="00772EED">
        <w:rPr>
          <w:color w:val="404040"/>
          <w:spacing w:val="-2"/>
        </w:rPr>
        <w:t>(FOP).</w:t>
      </w:r>
    </w:p>
    <w:p w14:paraId="4CB89200" w14:textId="77777777" w:rsidR="001E02A3" w:rsidRDefault="0083099B" w:rsidP="00772EED">
      <w:pPr>
        <w:pStyle w:val="Paragraphedeliste"/>
        <w:numPr>
          <w:ilvl w:val="0"/>
          <w:numId w:val="384"/>
        </w:numPr>
        <w:tabs>
          <w:tab w:val="left" w:pos="387"/>
        </w:tabs>
        <w:spacing w:before="150"/>
        <w:ind w:left="389" w:hanging="136"/>
      </w:pPr>
      <w:r w:rsidRPr="00772EED">
        <w:rPr>
          <w:color w:val="404040"/>
        </w:rPr>
        <w:t>Et</w:t>
      </w:r>
      <w:r w:rsidRPr="00772EED">
        <w:rPr>
          <w:color w:val="404040"/>
          <w:spacing w:val="-6"/>
        </w:rPr>
        <w:t xml:space="preserve"> </w:t>
      </w:r>
      <w:r w:rsidRPr="00772EED">
        <w:rPr>
          <w:color w:val="404040"/>
        </w:rPr>
        <w:t>le</w:t>
      </w:r>
      <w:r w:rsidRPr="00772EED">
        <w:rPr>
          <w:color w:val="404040"/>
          <w:spacing w:val="-5"/>
        </w:rPr>
        <w:t xml:space="preserve"> </w:t>
      </w:r>
      <w:r w:rsidRPr="00772EED">
        <w:rPr>
          <w:color w:val="404040"/>
        </w:rPr>
        <w:t>patient</w:t>
      </w:r>
      <w:r w:rsidRPr="00772EED">
        <w:rPr>
          <w:color w:val="404040"/>
          <w:spacing w:val="-3"/>
        </w:rPr>
        <w:t xml:space="preserve"> </w:t>
      </w:r>
      <w:r w:rsidRPr="00772EED">
        <w:rPr>
          <w:color w:val="404040"/>
        </w:rPr>
        <w:t>a</w:t>
      </w:r>
      <w:r w:rsidRPr="00772EED">
        <w:rPr>
          <w:color w:val="404040"/>
          <w:spacing w:val="-7"/>
        </w:rPr>
        <w:t xml:space="preserve"> </w:t>
      </w:r>
      <w:r w:rsidRPr="00772EED">
        <w:rPr>
          <w:color w:val="404040"/>
        </w:rPr>
        <w:t>un</w:t>
      </w:r>
      <w:r w:rsidRPr="00772EED">
        <w:rPr>
          <w:color w:val="404040"/>
          <w:spacing w:val="-6"/>
        </w:rPr>
        <w:t xml:space="preserve"> </w:t>
      </w:r>
      <w:r w:rsidRPr="00772EED">
        <w:rPr>
          <w:color w:val="404040"/>
        </w:rPr>
        <w:t>squelette</w:t>
      </w:r>
      <w:r w:rsidRPr="00772EED">
        <w:rPr>
          <w:color w:val="404040"/>
          <w:spacing w:val="-7"/>
        </w:rPr>
        <w:t xml:space="preserve"> </w:t>
      </w:r>
      <w:r w:rsidRPr="00772EED">
        <w:rPr>
          <w:color w:val="404040"/>
        </w:rPr>
        <w:t>radiologiquement</w:t>
      </w:r>
      <w:r w:rsidRPr="00772EED">
        <w:rPr>
          <w:color w:val="404040"/>
          <w:spacing w:val="-5"/>
        </w:rPr>
        <w:t xml:space="preserve"> </w:t>
      </w:r>
      <w:r w:rsidRPr="00772EED">
        <w:rPr>
          <w:color w:val="404040"/>
          <w:spacing w:val="-2"/>
        </w:rPr>
        <w:t>mature.</w:t>
      </w:r>
    </w:p>
    <w:p w14:paraId="5FC5F61F" w14:textId="77777777" w:rsidR="001E02A3" w:rsidRDefault="001E02A3">
      <w:pPr>
        <w:jc w:val="both"/>
        <w:sectPr w:rsidR="001E02A3">
          <w:pgSz w:w="11910" w:h="16850"/>
          <w:pgMar w:top="1060" w:right="980" w:bottom="980" w:left="880" w:header="0" w:footer="789" w:gutter="0"/>
          <w:cols w:space="720"/>
        </w:sectPr>
      </w:pPr>
    </w:p>
    <w:p w14:paraId="487FE139" w14:textId="77777777" w:rsidR="001E02A3" w:rsidRDefault="0083099B" w:rsidP="00772EED">
      <w:pPr>
        <w:pStyle w:val="Paragraphedeliste"/>
        <w:numPr>
          <w:ilvl w:val="0"/>
          <w:numId w:val="384"/>
        </w:numPr>
        <w:tabs>
          <w:tab w:val="left" w:pos="386"/>
        </w:tabs>
        <w:spacing w:before="69" w:line="288" w:lineRule="auto"/>
        <w:ind w:right="153" w:firstLine="0"/>
      </w:pPr>
      <w:r w:rsidRPr="00772EED">
        <w:rPr>
          <w:color w:val="404040"/>
        </w:rPr>
        <w:lastRenderedPageBreak/>
        <w:t>Et</w:t>
      </w:r>
      <w:r w:rsidRPr="00772EED">
        <w:rPr>
          <w:color w:val="404040"/>
          <w:spacing w:val="-3"/>
        </w:rPr>
        <w:t xml:space="preserve"> </w:t>
      </w:r>
      <w:r w:rsidRPr="00772EED">
        <w:rPr>
          <w:color w:val="404040"/>
        </w:rPr>
        <w:t>toutes</w:t>
      </w:r>
      <w:r w:rsidRPr="00772EED">
        <w:rPr>
          <w:color w:val="404040"/>
          <w:spacing w:val="-2"/>
        </w:rPr>
        <w:t xml:space="preserve"> </w:t>
      </w:r>
      <w:r w:rsidRPr="00772EED">
        <w:rPr>
          <w:color w:val="404040"/>
        </w:rPr>
        <w:t>les</w:t>
      </w:r>
      <w:r w:rsidRPr="00772EED">
        <w:rPr>
          <w:color w:val="404040"/>
          <w:spacing w:val="-4"/>
        </w:rPr>
        <w:t xml:space="preserve"> </w:t>
      </w:r>
      <w:r w:rsidRPr="00772EED">
        <w:rPr>
          <w:color w:val="404040"/>
        </w:rPr>
        <w:t>autres</w:t>
      </w:r>
      <w:r w:rsidRPr="00772EED">
        <w:rPr>
          <w:color w:val="404040"/>
          <w:spacing w:val="-4"/>
        </w:rPr>
        <w:t xml:space="preserve"> </w:t>
      </w:r>
      <w:r w:rsidRPr="00772EED">
        <w:rPr>
          <w:color w:val="404040"/>
        </w:rPr>
        <w:t>options</w:t>
      </w:r>
      <w:r w:rsidRPr="00772EED">
        <w:rPr>
          <w:color w:val="404040"/>
          <w:spacing w:val="-4"/>
        </w:rPr>
        <w:t xml:space="preserve"> </w:t>
      </w:r>
      <w:r w:rsidRPr="00772EED">
        <w:rPr>
          <w:color w:val="404040"/>
        </w:rPr>
        <w:t>thérapeutiques</w:t>
      </w:r>
      <w:r w:rsidRPr="00772EED">
        <w:rPr>
          <w:color w:val="404040"/>
          <w:spacing w:val="-4"/>
        </w:rPr>
        <w:t xml:space="preserve"> </w:t>
      </w:r>
      <w:r w:rsidRPr="00772EED">
        <w:rPr>
          <w:color w:val="404040"/>
        </w:rPr>
        <w:t>de</w:t>
      </w:r>
      <w:r w:rsidRPr="00772EED">
        <w:rPr>
          <w:color w:val="404040"/>
          <w:spacing w:val="-4"/>
        </w:rPr>
        <w:t xml:space="preserve"> </w:t>
      </w:r>
      <w:r w:rsidRPr="00772EED">
        <w:rPr>
          <w:color w:val="404040"/>
        </w:rPr>
        <w:t>la</w:t>
      </w:r>
      <w:r w:rsidRPr="00772EED">
        <w:rPr>
          <w:color w:val="404040"/>
          <w:spacing w:val="-4"/>
        </w:rPr>
        <w:t xml:space="preserve"> </w:t>
      </w:r>
      <w:r w:rsidRPr="00772EED">
        <w:rPr>
          <w:color w:val="404040"/>
        </w:rPr>
        <w:t>FOP</w:t>
      </w:r>
      <w:r w:rsidRPr="00772EED">
        <w:rPr>
          <w:color w:val="404040"/>
          <w:spacing w:val="-4"/>
        </w:rPr>
        <w:t xml:space="preserve"> </w:t>
      </w:r>
      <w:r w:rsidRPr="00772EED">
        <w:rPr>
          <w:color w:val="404040"/>
        </w:rPr>
        <w:t>ont été</w:t>
      </w:r>
      <w:r w:rsidRPr="00772EED">
        <w:rPr>
          <w:color w:val="404040"/>
          <w:spacing w:val="-4"/>
        </w:rPr>
        <w:t xml:space="preserve"> </w:t>
      </w:r>
      <w:r w:rsidRPr="00772EED">
        <w:rPr>
          <w:color w:val="404040"/>
        </w:rPr>
        <w:t>épuisées,</w:t>
      </w:r>
      <w:r w:rsidRPr="00772EED">
        <w:rPr>
          <w:color w:val="404040"/>
          <w:spacing w:val="-3"/>
        </w:rPr>
        <w:t xml:space="preserve"> </w:t>
      </w:r>
      <w:r w:rsidRPr="00772EED">
        <w:rPr>
          <w:color w:val="404040"/>
        </w:rPr>
        <w:t>y</w:t>
      </w:r>
      <w:r w:rsidRPr="00772EED">
        <w:rPr>
          <w:color w:val="404040"/>
          <w:spacing w:val="-4"/>
        </w:rPr>
        <w:t xml:space="preserve"> </w:t>
      </w:r>
      <w:r w:rsidRPr="00772EED">
        <w:rPr>
          <w:color w:val="404040"/>
        </w:rPr>
        <w:t>compris</w:t>
      </w:r>
      <w:r w:rsidRPr="00772EED">
        <w:rPr>
          <w:color w:val="404040"/>
          <w:spacing w:val="-4"/>
        </w:rPr>
        <w:t xml:space="preserve"> </w:t>
      </w:r>
      <w:r w:rsidRPr="00772EED">
        <w:rPr>
          <w:color w:val="404040"/>
        </w:rPr>
        <w:t>l’inclusion</w:t>
      </w:r>
      <w:r w:rsidRPr="00772EED">
        <w:rPr>
          <w:color w:val="404040"/>
          <w:spacing w:val="-2"/>
        </w:rPr>
        <w:t xml:space="preserve"> </w:t>
      </w:r>
      <w:r w:rsidRPr="00772EED">
        <w:rPr>
          <w:color w:val="404040"/>
        </w:rPr>
        <w:t>dans des essais cliniques/études de recherche clinique.</w:t>
      </w:r>
    </w:p>
    <w:p w14:paraId="6CF01900" w14:textId="018AF3AB" w:rsidR="001E02A3" w:rsidRDefault="0083099B">
      <w:pPr>
        <w:pStyle w:val="Paragraphedeliste"/>
        <w:numPr>
          <w:ilvl w:val="0"/>
          <w:numId w:val="384"/>
        </w:numPr>
        <w:tabs>
          <w:tab w:val="left" w:pos="475"/>
        </w:tabs>
        <w:spacing w:before="102" w:line="288" w:lineRule="auto"/>
        <w:ind w:right="149" w:firstLine="0"/>
      </w:pPr>
      <w:r w:rsidRPr="00772EED">
        <w:rPr>
          <w:color w:val="404040"/>
        </w:rPr>
        <w:t>Et le patient n'a pas reçu d'autres produits expérimentaux ou d'autres rétinoïdes oraux synthétiques,</w:t>
      </w:r>
      <w:r w:rsidRPr="00772EED">
        <w:rPr>
          <w:color w:val="404040"/>
          <w:spacing w:val="-15"/>
        </w:rPr>
        <w:t xml:space="preserve"> </w:t>
      </w:r>
      <w:r w:rsidRPr="00772EED">
        <w:rPr>
          <w:color w:val="404040"/>
        </w:rPr>
        <w:t>au</w:t>
      </w:r>
      <w:r w:rsidRPr="00235BB5">
        <w:rPr>
          <w:color w:val="404040"/>
          <w:spacing w:val="-16"/>
        </w:rPr>
        <w:t xml:space="preserve"> </w:t>
      </w:r>
      <w:r w:rsidRPr="00235BB5">
        <w:rPr>
          <w:color w:val="404040"/>
        </w:rPr>
        <w:t>cours</w:t>
      </w:r>
      <w:r w:rsidRPr="00235BB5">
        <w:rPr>
          <w:color w:val="404040"/>
          <w:spacing w:val="-13"/>
        </w:rPr>
        <w:t xml:space="preserve"> </w:t>
      </w:r>
      <w:r w:rsidRPr="00235BB5">
        <w:rPr>
          <w:color w:val="404040"/>
        </w:rPr>
        <w:t>des</w:t>
      </w:r>
      <w:r w:rsidRPr="00235BB5">
        <w:rPr>
          <w:color w:val="404040"/>
          <w:spacing w:val="-14"/>
        </w:rPr>
        <w:t xml:space="preserve"> </w:t>
      </w:r>
      <w:r w:rsidRPr="00235BB5">
        <w:rPr>
          <w:color w:val="404040"/>
        </w:rPr>
        <w:t>4</w:t>
      </w:r>
      <w:r w:rsidRPr="00235BB5">
        <w:rPr>
          <w:color w:val="404040"/>
          <w:spacing w:val="-15"/>
        </w:rPr>
        <w:t xml:space="preserve"> </w:t>
      </w:r>
      <w:r w:rsidRPr="00235BB5">
        <w:rPr>
          <w:color w:val="404040"/>
        </w:rPr>
        <w:t>dernières</w:t>
      </w:r>
      <w:r w:rsidRPr="00235BB5">
        <w:rPr>
          <w:color w:val="404040"/>
          <w:spacing w:val="-16"/>
        </w:rPr>
        <w:t xml:space="preserve"> </w:t>
      </w:r>
      <w:r w:rsidRPr="00235BB5">
        <w:rPr>
          <w:color w:val="404040"/>
        </w:rPr>
        <w:t>semaines</w:t>
      </w:r>
      <w:r>
        <w:rPr>
          <w:color w:val="404040"/>
        </w:rPr>
        <w:t>,</w:t>
      </w:r>
      <w:r w:rsidRPr="00772EED">
        <w:rPr>
          <w:color w:val="404040"/>
          <w:spacing w:val="-15"/>
        </w:rPr>
        <w:t xml:space="preserve"> </w:t>
      </w:r>
      <w:r w:rsidRPr="00235BB5">
        <w:rPr>
          <w:color w:val="404040"/>
        </w:rPr>
        <w:t>ou</w:t>
      </w:r>
      <w:r>
        <w:rPr>
          <w:color w:val="404040"/>
        </w:rPr>
        <w:t>,</w:t>
      </w:r>
      <w:r>
        <w:rPr>
          <w:color w:val="404040"/>
          <w:spacing w:val="-15"/>
        </w:rPr>
        <w:t xml:space="preserve"> </w:t>
      </w:r>
      <w:r>
        <w:rPr>
          <w:color w:val="404040"/>
        </w:rPr>
        <w:t>en</w:t>
      </w:r>
      <w:r>
        <w:rPr>
          <w:color w:val="404040"/>
          <w:spacing w:val="-15"/>
        </w:rPr>
        <w:t xml:space="preserve"> </w:t>
      </w:r>
      <w:r>
        <w:rPr>
          <w:color w:val="404040"/>
        </w:rPr>
        <w:t>cas</w:t>
      </w:r>
      <w:r>
        <w:rPr>
          <w:color w:val="404040"/>
          <w:spacing w:val="-14"/>
        </w:rPr>
        <w:t xml:space="preserve"> </w:t>
      </w:r>
      <w:r>
        <w:rPr>
          <w:color w:val="404040"/>
        </w:rPr>
        <w:t>d’administration,</w:t>
      </w:r>
      <w:r w:rsidRPr="00235BB5">
        <w:rPr>
          <w:color w:val="404040"/>
          <w:spacing w:val="-13"/>
        </w:rPr>
        <w:t xml:space="preserve"> </w:t>
      </w:r>
      <w:r w:rsidRPr="00235BB5">
        <w:rPr>
          <w:color w:val="404040"/>
        </w:rPr>
        <w:t>5</w:t>
      </w:r>
      <w:r w:rsidRPr="00235BB5">
        <w:rPr>
          <w:color w:val="404040"/>
          <w:spacing w:val="-16"/>
        </w:rPr>
        <w:t xml:space="preserve"> </w:t>
      </w:r>
      <w:r w:rsidRPr="00235BB5">
        <w:rPr>
          <w:color w:val="404040"/>
        </w:rPr>
        <w:t>demi-vies</w:t>
      </w:r>
      <w:r w:rsidRPr="00235BB5">
        <w:rPr>
          <w:color w:val="404040"/>
          <w:spacing w:val="-13"/>
        </w:rPr>
        <w:t xml:space="preserve"> </w:t>
      </w:r>
      <w:r w:rsidRPr="00235BB5">
        <w:rPr>
          <w:color w:val="404040"/>
        </w:rPr>
        <w:t>du</w:t>
      </w:r>
      <w:r w:rsidRPr="00235BB5">
        <w:rPr>
          <w:color w:val="404040"/>
          <w:spacing w:val="-16"/>
        </w:rPr>
        <w:t xml:space="preserve"> </w:t>
      </w:r>
      <w:r w:rsidRPr="00235BB5">
        <w:rPr>
          <w:color w:val="404040"/>
        </w:rPr>
        <w:t>produit</w:t>
      </w:r>
      <w:r>
        <w:rPr>
          <w:color w:val="404040"/>
        </w:rPr>
        <w:t xml:space="preserve"> expérimental</w:t>
      </w:r>
      <w:r>
        <w:rPr>
          <w:color w:val="404040"/>
          <w:spacing w:val="-4"/>
        </w:rPr>
        <w:t xml:space="preserve"> </w:t>
      </w:r>
      <w:r>
        <w:rPr>
          <w:color w:val="404040"/>
        </w:rPr>
        <w:t>ou</w:t>
      </w:r>
      <w:r>
        <w:rPr>
          <w:color w:val="404040"/>
          <w:spacing w:val="-5"/>
        </w:rPr>
        <w:t xml:space="preserve"> </w:t>
      </w:r>
      <w:r>
        <w:rPr>
          <w:color w:val="404040"/>
        </w:rPr>
        <w:t>du</w:t>
      </w:r>
      <w:r>
        <w:rPr>
          <w:color w:val="404040"/>
          <w:spacing w:val="-5"/>
        </w:rPr>
        <w:t xml:space="preserve"> </w:t>
      </w:r>
      <w:r>
        <w:rPr>
          <w:color w:val="404040"/>
        </w:rPr>
        <w:t>rétinoïde</w:t>
      </w:r>
      <w:r>
        <w:rPr>
          <w:color w:val="404040"/>
          <w:spacing w:val="-3"/>
        </w:rPr>
        <w:t xml:space="preserve"> </w:t>
      </w:r>
      <w:r>
        <w:rPr>
          <w:color w:val="404040"/>
        </w:rPr>
        <w:t>oral</w:t>
      </w:r>
      <w:r>
        <w:rPr>
          <w:color w:val="404040"/>
          <w:spacing w:val="-3"/>
        </w:rPr>
        <w:t xml:space="preserve"> </w:t>
      </w:r>
      <w:r>
        <w:rPr>
          <w:color w:val="404040"/>
        </w:rPr>
        <w:t>concerné</w:t>
      </w:r>
      <w:r>
        <w:rPr>
          <w:color w:val="404040"/>
          <w:spacing w:val="-7"/>
        </w:rPr>
        <w:t xml:space="preserve"> </w:t>
      </w:r>
      <w:r>
        <w:rPr>
          <w:color w:val="404040"/>
        </w:rPr>
        <w:t>seront</w:t>
      </w:r>
      <w:r>
        <w:rPr>
          <w:color w:val="404040"/>
          <w:spacing w:val="-1"/>
        </w:rPr>
        <w:t xml:space="preserve"> </w:t>
      </w:r>
      <w:r>
        <w:rPr>
          <w:color w:val="404040"/>
        </w:rPr>
        <w:t>attendues</w:t>
      </w:r>
      <w:r>
        <w:rPr>
          <w:color w:val="404040"/>
          <w:spacing w:val="-5"/>
        </w:rPr>
        <w:t xml:space="preserve"> </w:t>
      </w:r>
      <w:r>
        <w:rPr>
          <w:color w:val="404040"/>
        </w:rPr>
        <w:t>avant</w:t>
      </w:r>
      <w:r>
        <w:rPr>
          <w:color w:val="404040"/>
          <w:spacing w:val="-1"/>
        </w:rPr>
        <w:t xml:space="preserve"> </w:t>
      </w:r>
      <w:r>
        <w:rPr>
          <w:color w:val="404040"/>
        </w:rPr>
        <w:t>l’administration</w:t>
      </w:r>
      <w:r>
        <w:rPr>
          <w:color w:val="404040"/>
          <w:spacing w:val="-5"/>
        </w:rPr>
        <w:t xml:space="preserve"> </w:t>
      </w:r>
      <w:r>
        <w:rPr>
          <w:color w:val="404040"/>
        </w:rPr>
        <w:t>du</w:t>
      </w:r>
      <w:r>
        <w:rPr>
          <w:color w:val="404040"/>
          <w:spacing w:val="-5"/>
        </w:rPr>
        <w:t xml:space="preserve"> </w:t>
      </w:r>
      <w:r>
        <w:rPr>
          <w:color w:val="404040"/>
        </w:rPr>
        <w:t>palovarotène</w:t>
      </w:r>
    </w:p>
    <w:p w14:paraId="51FC1846" w14:textId="77777777" w:rsidR="001E02A3" w:rsidRDefault="0083099B" w:rsidP="00235BB5">
      <w:pPr>
        <w:pStyle w:val="Corpsdetexte"/>
        <w:spacing w:before="1"/>
        <w:ind w:left="253"/>
        <w:jc w:val="both"/>
      </w:pPr>
      <w:r>
        <w:rPr>
          <w:color w:val="404040"/>
        </w:rPr>
        <w:t>;</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durée</w:t>
      </w:r>
      <w:r w:rsidRPr="00235BB5">
        <w:rPr>
          <w:color w:val="404040"/>
          <w:spacing w:val="-2"/>
        </w:rPr>
        <w:t xml:space="preserve"> </w:t>
      </w:r>
      <w:r w:rsidRPr="00235BB5">
        <w:rPr>
          <w:color w:val="404040"/>
        </w:rPr>
        <w:t>la</w:t>
      </w:r>
      <w:r w:rsidRPr="00235BB5">
        <w:rPr>
          <w:color w:val="404040"/>
          <w:spacing w:val="-3"/>
        </w:rPr>
        <w:t xml:space="preserve"> </w:t>
      </w:r>
      <w:r w:rsidRPr="00235BB5">
        <w:rPr>
          <w:color w:val="404040"/>
        </w:rPr>
        <w:t>plus</w:t>
      </w:r>
      <w:r w:rsidRPr="00235BB5">
        <w:rPr>
          <w:color w:val="404040"/>
          <w:spacing w:val="-4"/>
        </w:rPr>
        <w:t xml:space="preserve"> </w:t>
      </w:r>
      <w:r w:rsidRPr="00235BB5">
        <w:rPr>
          <w:color w:val="404040"/>
        </w:rPr>
        <w:t>longue</w:t>
      </w:r>
      <w:r w:rsidRPr="00235BB5">
        <w:rPr>
          <w:color w:val="404040"/>
          <w:spacing w:val="-5"/>
        </w:rPr>
        <w:t xml:space="preserve"> </w:t>
      </w:r>
      <w:r w:rsidRPr="00235BB5">
        <w:rPr>
          <w:color w:val="404040"/>
        </w:rPr>
        <w:t>étant</w:t>
      </w:r>
      <w:r w:rsidRPr="00235BB5">
        <w:rPr>
          <w:color w:val="404040"/>
          <w:spacing w:val="-3"/>
        </w:rPr>
        <w:t xml:space="preserve"> </w:t>
      </w:r>
      <w:r w:rsidRPr="00235BB5">
        <w:rPr>
          <w:color w:val="404040"/>
          <w:spacing w:val="-2"/>
        </w:rPr>
        <w:t>retenue.</w:t>
      </w:r>
    </w:p>
    <w:p w14:paraId="4F3C1842" w14:textId="77777777" w:rsidR="001E02A3" w:rsidRDefault="0083099B" w:rsidP="00235BB5">
      <w:pPr>
        <w:pStyle w:val="Paragraphedeliste"/>
        <w:numPr>
          <w:ilvl w:val="0"/>
          <w:numId w:val="384"/>
        </w:numPr>
        <w:tabs>
          <w:tab w:val="left" w:pos="387"/>
        </w:tabs>
        <w:spacing w:before="150"/>
        <w:ind w:left="389" w:hanging="136"/>
      </w:pPr>
      <w:r w:rsidRPr="00235BB5">
        <w:rPr>
          <w:color w:val="404040"/>
        </w:rPr>
        <w:t>Et</w:t>
      </w:r>
      <w:r w:rsidRPr="00235BB5">
        <w:rPr>
          <w:color w:val="404040"/>
          <w:spacing w:val="-5"/>
        </w:rPr>
        <w:t xml:space="preserve"> </w:t>
      </w:r>
      <w:r w:rsidRPr="00235BB5">
        <w:rPr>
          <w:color w:val="404040"/>
        </w:rPr>
        <w:t>le</w:t>
      </w:r>
      <w:r w:rsidRPr="00235BB5">
        <w:rPr>
          <w:color w:val="404040"/>
          <w:spacing w:val="-4"/>
        </w:rPr>
        <w:t xml:space="preserve"> </w:t>
      </w:r>
      <w:r w:rsidRPr="00235BB5">
        <w:rPr>
          <w:color w:val="404040"/>
        </w:rPr>
        <w:t>patient</w:t>
      </w:r>
      <w:r w:rsidRPr="00235BB5">
        <w:rPr>
          <w:color w:val="404040"/>
          <w:spacing w:val="-2"/>
        </w:rPr>
        <w:t xml:space="preserve"> </w:t>
      </w:r>
      <w:r w:rsidRPr="00235BB5">
        <w:rPr>
          <w:color w:val="404040"/>
        </w:rPr>
        <w:t>n’a</w:t>
      </w:r>
      <w:r w:rsidRPr="00235BB5">
        <w:rPr>
          <w:color w:val="404040"/>
          <w:spacing w:val="-5"/>
        </w:rPr>
        <w:t xml:space="preserve"> </w:t>
      </w:r>
      <w:r w:rsidRPr="00235BB5">
        <w:rPr>
          <w:color w:val="404040"/>
        </w:rPr>
        <w:t>pas</w:t>
      </w:r>
      <w:r w:rsidRPr="00235BB5">
        <w:rPr>
          <w:color w:val="404040"/>
          <w:spacing w:val="-3"/>
        </w:rPr>
        <w:t xml:space="preserve"> </w:t>
      </w:r>
      <w:r w:rsidRPr="00235BB5">
        <w:rPr>
          <w:color w:val="404040"/>
        </w:rPr>
        <w:t>de</w:t>
      </w:r>
      <w:r w:rsidRPr="00235BB5">
        <w:rPr>
          <w:color w:val="404040"/>
          <w:spacing w:val="-8"/>
        </w:rPr>
        <w:t xml:space="preserve"> </w:t>
      </w:r>
      <w:r w:rsidRPr="00235BB5">
        <w:rPr>
          <w:color w:val="404040"/>
        </w:rPr>
        <w:t>fractures</w:t>
      </w:r>
      <w:r w:rsidRPr="00235BB5">
        <w:rPr>
          <w:color w:val="404040"/>
          <w:spacing w:val="-6"/>
        </w:rPr>
        <w:t xml:space="preserve"> </w:t>
      </w:r>
      <w:r w:rsidRPr="00235BB5">
        <w:rPr>
          <w:color w:val="404040"/>
        </w:rPr>
        <w:t>vertébrales</w:t>
      </w:r>
      <w:r w:rsidRPr="00235BB5">
        <w:rPr>
          <w:color w:val="404040"/>
          <w:spacing w:val="-3"/>
        </w:rPr>
        <w:t xml:space="preserve"> </w:t>
      </w:r>
      <w:r w:rsidRPr="00235BB5">
        <w:rPr>
          <w:color w:val="404040"/>
          <w:spacing w:val="-2"/>
        </w:rPr>
        <w:t>connues</w:t>
      </w:r>
    </w:p>
    <w:p w14:paraId="4F7B8C38" w14:textId="77777777" w:rsidR="001E02A3" w:rsidRDefault="0083099B" w:rsidP="00235BB5">
      <w:pPr>
        <w:pStyle w:val="Paragraphedeliste"/>
        <w:numPr>
          <w:ilvl w:val="0"/>
          <w:numId w:val="384"/>
        </w:numPr>
        <w:tabs>
          <w:tab w:val="left" w:pos="387"/>
        </w:tabs>
        <w:spacing w:before="150"/>
        <w:ind w:left="389" w:hanging="136"/>
      </w:pPr>
      <w:r w:rsidRPr="00235BB5">
        <w:rPr>
          <w:color w:val="404040"/>
        </w:rPr>
        <w:t>Et</w:t>
      </w:r>
      <w:r w:rsidRPr="00235BB5">
        <w:rPr>
          <w:color w:val="404040"/>
          <w:spacing w:val="-7"/>
        </w:rPr>
        <w:t xml:space="preserve"> </w:t>
      </w:r>
      <w:r w:rsidRPr="00235BB5">
        <w:rPr>
          <w:color w:val="404040"/>
        </w:rPr>
        <w:t>le</w:t>
      </w:r>
      <w:r w:rsidRPr="00235BB5">
        <w:rPr>
          <w:color w:val="404040"/>
          <w:spacing w:val="-3"/>
        </w:rPr>
        <w:t xml:space="preserve"> </w:t>
      </w:r>
      <w:r w:rsidRPr="00235BB5">
        <w:rPr>
          <w:color w:val="404040"/>
        </w:rPr>
        <w:t>patiente</w:t>
      </w:r>
      <w:r w:rsidRPr="00235BB5">
        <w:rPr>
          <w:color w:val="404040"/>
          <w:spacing w:val="-4"/>
        </w:rPr>
        <w:t xml:space="preserve"> </w:t>
      </w:r>
      <w:r w:rsidRPr="00235BB5">
        <w:rPr>
          <w:color w:val="404040"/>
        </w:rPr>
        <w:t>n’est</w:t>
      </w:r>
      <w:r w:rsidRPr="00235BB5">
        <w:rPr>
          <w:color w:val="404040"/>
          <w:spacing w:val="-2"/>
        </w:rPr>
        <w:t xml:space="preserve"> </w:t>
      </w:r>
      <w:r w:rsidRPr="00235BB5">
        <w:rPr>
          <w:color w:val="404040"/>
        </w:rPr>
        <w:t>pas</w:t>
      </w:r>
      <w:r w:rsidRPr="00235BB5">
        <w:rPr>
          <w:color w:val="404040"/>
          <w:spacing w:val="-7"/>
        </w:rPr>
        <w:t xml:space="preserve"> </w:t>
      </w:r>
      <w:r w:rsidRPr="00235BB5">
        <w:rPr>
          <w:color w:val="404040"/>
          <w:spacing w:val="-2"/>
        </w:rPr>
        <w:t>enceinte</w:t>
      </w:r>
    </w:p>
    <w:p w14:paraId="51BF1DEE" w14:textId="77777777" w:rsidR="001E02A3" w:rsidRDefault="0083099B" w:rsidP="00235BB5">
      <w:pPr>
        <w:pStyle w:val="Paragraphedeliste"/>
        <w:numPr>
          <w:ilvl w:val="0"/>
          <w:numId w:val="384"/>
        </w:numPr>
        <w:tabs>
          <w:tab w:val="left" w:pos="387"/>
        </w:tabs>
        <w:spacing w:before="151"/>
        <w:ind w:left="389" w:hanging="136"/>
      </w:pPr>
      <w:r w:rsidRPr="00235BB5">
        <w:rPr>
          <w:color w:val="404040"/>
        </w:rPr>
        <w:t>Et</w:t>
      </w:r>
      <w:r w:rsidRPr="00235BB5">
        <w:rPr>
          <w:color w:val="404040"/>
          <w:spacing w:val="-9"/>
        </w:rPr>
        <w:t xml:space="preserve"> </w:t>
      </w:r>
      <w:r w:rsidRPr="00235BB5">
        <w:rPr>
          <w:color w:val="404040"/>
        </w:rPr>
        <w:t>le</w:t>
      </w:r>
      <w:r w:rsidRPr="00235BB5">
        <w:rPr>
          <w:color w:val="404040"/>
          <w:spacing w:val="-4"/>
        </w:rPr>
        <w:t xml:space="preserve"> </w:t>
      </w:r>
      <w:r w:rsidRPr="00235BB5">
        <w:rPr>
          <w:color w:val="404040"/>
        </w:rPr>
        <w:t>patiente</w:t>
      </w:r>
      <w:r w:rsidRPr="00235BB5">
        <w:rPr>
          <w:color w:val="404040"/>
          <w:spacing w:val="-6"/>
        </w:rPr>
        <w:t xml:space="preserve"> </w:t>
      </w:r>
      <w:r w:rsidRPr="00235BB5">
        <w:rPr>
          <w:color w:val="404040"/>
        </w:rPr>
        <w:t>n’allaite</w:t>
      </w:r>
      <w:r w:rsidRPr="00235BB5">
        <w:rPr>
          <w:color w:val="404040"/>
          <w:spacing w:val="-5"/>
        </w:rPr>
        <w:t xml:space="preserve"> </w:t>
      </w:r>
      <w:r w:rsidRPr="00235BB5">
        <w:rPr>
          <w:color w:val="404040"/>
          <w:spacing w:val="-4"/>
        </w:rPr>
        <w:t>pas.</w:t>
      </w:r>
    </w:p>
    <w:p w14:paraId="2BEC0848" w14:textId="77777777" w:rsidR="001E02A3" w:rsidRDefault="0083099B" w:rsidP="00235BB5">
      <w:pPr>
        <w:pStyle w:val="Corpsdetexte"/>
        <w:spacing w:before="150" w:line="288" w:lineRule="auto"/>
        <w:ind w:left="253" w:right="153"/>
        <w:jc w:val="both"/>
      </w:pPr>
      <w:r w:rsidRPr="00235BB5">
        <w:rPr>
          <w:color w:val="404040"/>
        </w:rPr>
        <w:t>Si la patiente est en âge de procréer, toutes les conditions suivantes pour la prévention de la grossesse</w:t>
      </w:r>
      <w:r w:rsidRPr="00235BB5">
        <w:rPr>
          <w:color w:val="404040"/>
          <w:spacing w:val="-16"/>
        </w:rPr>
        <w:t xml:space="preserve"> </w:t>
      </w:r>
      <w:r w:rsidRPr="00235BB5">
        <w:rPr>
          <w:color w:val="404040"/>
        </w:rPr>
        <w:t>sont</w:t>
      </w:r>
      <w:r w:rsidRPr="00235BB5">
        <w:rPr>
          <w:color w:val="404040"/>
          <w:spacing w:val="-15"/>
        </w:rPr>
        <w:t xml:space="preserve"> </w:t>
      </w:r>
      <w:r w:rsidRPr="00235BB5">
        <w:rPr>
          <w:color w:val="404040"/>
        </w:rPr>
        <w:t>remplies,</w:t>
      </w:r>
      <w:r w:rsidRPr="00235BB5">
        <w:rPr>
          <w:color w:val="404040"/>
          <w:spacing w:val="-14"/>
        </w:rPr>
        <w:t xml:space="preserve"> </w:t>
      </w:r>
      <w:r w:rsidRPr="00235BB5">
        <w:rPr>
          <w:color w:val="404040"/>
        </w:rPr>
        <w:t>à</w:t>
      </w:r>
      <w:r w:rsidRPr="00235BB5">
        <w:rPr>
          <w:color w:val="404040"/>
          <w:spacing w:val="-15"/>
        </w:rPr>
        <w:t xml:space="preserve"> </w:t>
      </w:r>
      <w:r w:rsidRPr="00235BB5">
        <w:rPr>
          <w:color w:val="404040"/>
        </w:rPr>
        <w:t>moins</w:t>
      </w:r>
      <w:r w:rsidRPr="00235BB5">
        <w:rPr>
          <w:color w:val="404040"/>
          <w:spacing w:val="-15"/>
        </w:rPr>
        <w:t xml:space="preserve"> </w:t>
      </w:r>
      <w:r w:rsidRPr="00235BB5">
        <w:rPr>
          <w:color w:val="404040"/>
        </w:rPr>
        <w:t>que</w:t>
      </w:r>
      <w:r w:rsidRPr="00235BB5">
        <w:rPr>
          <w:color w:val="404040"/>
          <w:spacing w:val="-15"/>
        </w:rPr>
        <w:t xml:space="preserve"> </w:t>
      </w:r>
      <w:r w:rsidRPr="00235BB5">
        <w:rPr>
          <w:color w:val="404040"/>
        </w:rPr>
        <w:t>la</w:t>
      </w:r>
      <w:r w:rsidRPr="00235BB5">
        <w:rPr>
          <w:color w:val="404040"/>
          <w:spacing w:val="-14"/>
        </w:rPr>
        <w:t xml:space="preserve"> </w:t>
      </w:r>
      <w:r w:rsidRPr="00235BB5">
        <w:rPr>
          <w:color w:val="404040"/>
        </w:rPr>
        <w:t>patiente</w:t>
      </w:r>
      <w:r w:rsidRPr="00235BB5">
        <w:rPr>
          <w:color w:val="404040"/>
          <w:spacing w:val="-14"/>
        </w:rPr>
        <w:t xml:space="preserve"> </w:t>
      </w:r>
      <w:r w:rsidRPr="00235BB5">
        <w:rPr>
          <w:color w:val="404040"/>
        </w:rPr>
        <w:t>ne</w:t>
      </w:r>
      <w:r w:rsidRPr="00235BB5">
        <w:rPr>
          <w:color w:val="404040"/>
          <w:spacing w:val="-14"/>
        </w:rPr>
        <w:t xml:space="preserve"> </w:t>
      </w:r>
      <w:r w:rsidRPr="00235BB5">
        <w:rPr>
          <w:color w:val="404040"/>
        </w:rPr>
        <w:t>soit</w:t>
      </w:r>
      <w:r w:rsidRPr="00235BB5">
        <w:rPr>
          <w:color w:val="404040"/>
          <w:spacing w:val="-14"/>
        </w:rPr>
        <w:t xml:space="preserve"> </w:t>
      </w:r>
      <w:r w:rsidRPr="00235BB5">
        <w:rPr>
          <w:color w:val="404040"/>
        </w:rPr>
        <w:t>pas</w:t>
      </w:r>
      <w:r w:rsidRPr="00235BB5">
        <w:rPr>
          <w:color w:val="404040"/>
          <w:spacing w:val="-13"/>
        </w:rPr>
        <w:t xml:space="preserve"> </w:t>
      </w:r>
      <w:r w:rsidRPr="00235BB5">
        <w:rPr>
          <w:color w:val="404040"/>
        </w:rPr>
        <w:t>à</w:t>
      </w:r>
      <w:r w:rsidRPr="00235BB5">
        <w:rPr>
          <w:color w:val="404040"/>
          <w:spacing w:val="-15"/>
        </w:rPr>
        <w:t xml:space="preserve"> </w:t>
      </w:r>
      <w:r w:rsidRPr="00235BB5">
        <w:rPr>
          <w:color w:val="404040"/>
        </w:rPr>
        <w:t>risque</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grossesse</w:t>
      </w:r>
      <w:r w:rsidRPr="00235BB5">
        <w:rPr>
          <w:color w:val="404040"/>
          <w:spacing w:val="-15"/>
        </w:rPr>
        <w:t xml:space="preserve"> </w:t>
      </w:r>
      <w:r w:rsidRPr="00235BB5">
        <w:rPr>
          <w:color w:val="404040"/>
        </w:rPr>
        <w:t>(p.</w:t>
      </w:r>
      <w:r w:rsidRPr="00235BB5">
        <w:rPr>
          <w:color w:val="404040"/>
          <w:spacing w:val="-14"/>
        </w:rPr>
        <w:t xml:space="preserve"> </w:t>
      </w:r>
      <w:r w:rsidRPr="00235BB5">
        <w:rPr>
          <w:color w:val="404040"/>
        </w:rPr>
        <w:t>ex.</w:t>
      </w:r>
      <w:r w:rsidRPr="00235BB5">
        <w:rPr>
          <w:color w:val="404040"/>
          <w:spacing w:val="-12"/>
        </w:rPr>
        <w:t xml:space="preserve"> </w:t>
      </w:r>
      <w:r w:rsidRPr="00235BB5">
        <w:rPr>
          <w:color w:val="404040"/>
        </w:rPr>
        <w:t>la</w:t>
      </w:r>
      <w:r w:rsidRPr="00235BB5">
        <w:rPr>
          <w:color w:val="404040"/>
          <w:spacing w:val="-14"/>
        </w:rPr>
        <w:t xml:space="preserve"> </w:t>
      </w:r>
      <w:r w:rsidRPr="00235BB5">
        <w:rPr>
          <w:color w:val="404040"/>
        </w:rPr>
        <w:t>patiente a subi une hystérectomie, une ovariectomie bilatérale ou une ligature des trompes bilatérale, ou encore il a été médicalement confirmé qu’elle est ménopausée) :</w:t>
      </w:r>
    </w:p>
    <w:p w14:paraId="19067D50" w14:textId="77777777" w:rsidR="001E02A3" w:rsidRDefault="0083099B" w:rsidP="00235BB5">
      <w:pPr>
        <w:pStyle w:val="Paragraphedeliste"/>
        <w:numPr>
          <w:ilvl w:val="1"/>
          <w:numId w:val="384"/>
        </w:numPr>
        <w:tabs>
          <w:tab w:val="left" w:pos="974"/>
        </w:tabs>
        <w:spacing w:before="41" w:line="285" w:lineRule="auto"/>
        <w:ind w:right="157"/>
      </w:pPr>
      <w:r w:rsidRPr="00235BB5">
        <w:rPr>
          <w:color w:val="404040"/>
        </w:rPr>
        <w:t>La patiente comprend le risque tératogène du SOHONOS et la nécessité de consulter rapidement son médecin s'il existe un risque de grossesse ou si elle pense être enceinte.</w:t>
      </w:r>
    </w:p>
    <w:p w14:paraId="290220A8" w14:textId="0BAE54C3" w:rsidR="001E02A3" w:rsidRDefault="0083099B" w:rsidP="00235BB5">
      <w:pPr>
        <w:pStyle w:val="Paragraphedeliste"/>
        <w:numPr>
          <w:ilvl w:val="1"/>
          <w:numId w:val="384"/>
        </w:numPr>
        <w:tabs>
          <w:tab w:val="left" w:pos="974"/>
        </w:tabs>
        <w:spacing w:before="38" w:line="288" w:lineRule="auto"/>
        <w:ind w:right="149"/>
      </w:pPr>
      <w:r w:rsidRPr="00235BB5">
        <w:rPr>
          <w:color w:val="404040"/>
        </w:rPr>
        <w:t>La patiente doit utiliser au moins une méthode de contraception très efficace (par exemple un</w:t>
      </w:r>
      <w:r w:rsidRPr="00235BB5">
        <w:rPr>
          <w:color w:val="404040"/>
          <w:spacing w:val="-8"/>
        </w:rPr>
        <w:t xml:space="preserve"> </w:t>
      </w:r>
      <w:r w:rsidR="002C0E65" w:rsidRPr="002C0E65">
        <w:rPr>
          <w:color w:val="404040"/>
        </w:rPr>
        <w:t>dispositif intra-utérin [DIU]</w:t>
      </w:r>
      <w:r w:rsidRPr="00235BB5">
        <w:rPr>
          <w:color w:val="404040"/>
        </w:rPr>
        <w:t>)</w:t>
      </w:r>
      <w:r w:rsidRPr="00235BB5">
        <w:rPr>
          <w:color w:val="404040"/>
          <w:spacing w:val="-8"/>
        </w:rPr>
        <w:t xml:space="preserve"> </w:t>
      </w:r>
      <w:r w:rsidRPr="00235BB5">
        <w:rPr>
          <w:color w:val="404040"/>
        </w:rPr>
        <w:t>ou</w:t>
      </w:r>
      <w:r w:rsidRPr="00235BB5">
        <w:rPr>
          <w:color w:val="404040"/>
          <w:spacing w:val="-8"/>
        </w:rPr>
        <w:t xml:space="preserve"> </w:t>
      </w:r>
      <w:r w:rsidRPr="00235BB5">
        <w:rPr>
          <w:color w:val="404040"/>
        </w:rPr>
        <w:t>deux</w:t>
      </w:r>
      <w:r w:rsidRPr="00235BB5">
        <w:rPr>
          <w:color w:val="404040"/>
          <w:spacing w:val="-12"/>
        </w:rPr>
        <w:t xml:space="preserve"> </w:t>
      </w:r>
      <w:r w:rsidRPr="00235BB5">
        <w:rPr>
          <w:color w:val="404040"/>
        </w:rPr>
        <w:t>méthodes</w:t>
      </w:r>
      <w:r w:rsidRPr="00235BB5">
        <w:rPr>
          <w:color w:val="404040"/>
          <w:spacing w:val="-7"/>
        </w:rPr>
        <w:t xml:space="preserve"> </w:t>
      </w:r>
      <w:r w:rsidRPr="00235BB5">
        <w:rPr>
          <w:color w:val="404040"/>
        </w:rPr>
        <w:t>efficaces</w:t>
      </w:r>
      <w:r w:rsidRPr="00235BB5">
        <w:rPr>
          <w:color w:val="404040"/>
          <w:spacing w:val="-9"/>
        </w:rPr>
        <w:t xml:space="preserve"> </w:t>
      </w:r>
      <w:r w:rsidRPr="00235BB5">
        <w:rPr>
          <w:color w:val="404040"/>
        </w:rPr>
        <w:t>(c'est-à-dire</w:t>
      </w:r>
      <w:r w:rsidRPr="00235BB5">
        <w:rPr>
          <w:color w:val="404040"/>
          <w:spacing w:val="-7"/>
        </w:rPr>
        <w:t xml:space="preserve"> </w:t>
      </w:r>
      <w:r w:rsidRPr="00235BB5">
        <w:rPr>
          <w:color w:val="404040"/>
        </w:rPr>
        <w:t>une</w:t>
      </w:r>
      <w:r w:rsidRPr="00235BB5">
        <w:rPr>
          <w:color w:val="404040"/>
          <w:spacing w:val="-10"/>
        </w:rPr>
        <w:t xml:space="preserve"> </w:t>
      </w:r>
      <w:r w:rsidRPr="00235BB5">
        <w:rPr>
          <w:color w:val="404040"/>
        </w:rPr>
        <w:t>contraception</w:t>
      </w:r>
      <w:r w:rsidRPr="00235BB5">
        <w:rPr>
          <w:color w:val="404040"/>
          <w:spacing w:val="-8"/>
        </w:rPr>
        <w:t xml:space="preserve"> </w:t>
      </w:r>
      <w:r w:rsidRPr="00235BB5">
        <w:rPr>
          <w:color w:val="404040"/>
        </w:rPr>
        <w:t>hormonale</w:t>
      </w:r>
      <w:r w:rsidRPr="00235BB5">
        <w:rPr>
          <w:color w:val="404040"/>
          <w:spacing w:val="-7"/>
        </w:rPr>
        <w:t xml:space="preserve"> </w:t>
      </w:r>
      <w:r w:rsidRPr="00235BB5">
        <w:rPr>
          <w:color w:val="404040"/>
        </w:rPr>
        <w:t>combinée à une autre méthode de contraception telle qu'une méthode barrière) pendant le traitement par SOHONOS.</w:t>
      </w:r>
    </w:p>
    <w:p w14:paraId="51ABA885" w14:textId="77777777" w:rsidR="001E02A3" w:rsidRDefault="0083099B" w:rsidP="00562872">
      <w:pPr>
        <w:pStyle w:val="Corpsdetexte"/>
        <w:spacing w:line="288" w:lineRule="auto"/>
        <w:ind w:left="253" w:right="116"/>
        <w:jc w:val="both"/>
      </w:pPr>
      <w:r w:rsidRPr="00235BB5">
        <w:rPr>
          <w:color w:val="404040"/>
        </w:rPr>
        <w:t>La patiente doit comprendre et accepter de se soumettre à un test de grossesse régulier avant toute nouvelle prescription de SOHONOS, tous les mois pendant le traitement et 1 mois après l'arrêt du</w:t>
      </w:r>
      <w:r w:rsidRPr="00235BB5">
        <w:rPr>
          <w:color w:val="404040"/>
          <w:spacing w:val="-1"/>
        </w:rPr>
        <w:t xml:space="preserve"> </w:t>
      </w:r>
      <w:r w:rsidRPr="00235BB5">
        <w:rPr>
          <w:color w:val="404040"/>
        </w:rPr>
        <w:t>traitement par SOHONOS sauf si le prescripteur considère qu’il existe des raisons incontestables indiquant qu’il n’y a aucun risque de grossesse.</w:t>
      </w:r>
    </w:p>
    <w:p w14:paraId="416CC7D7" w14:textId="77777777" w:rsidR="001E02A3" w:rsidRDefault="0083099B" w:rsidP="00235BB5">
      <w:pPr>
        <w:pStyle w:val="Paragraphedeliste"/>
        <w:numPr>
          <w:ilvl w:val="1"/>
          <w:numId w:val="384"/>
        </w:numPr>
        <w:tabs>
          <w:tab w:val="left" w:pos="974"/>
        </w:tabs>
        <w:spacing w:before="35" w:line="285" w:lineRule="auto"/>
        <w:ind w:right="154"/>
      </w:pPr>
      <w:r w:rsidRPr="00235BB5">
        <w:rPr>
          <w:color w:val="404040"/>
        </w:rPr>
        <w:t>La patiente doit comprendre et accepter la nécessité d'une contraception efficace un mois avant le début du traitement, sans interruption pendant toute la durée du traitement et pendant 1 mois après la fin du traitement par SOHONOS.</w:t>
      </w:r>
    </w:p>
    <w:p w14:paraId="053B4E90" w14:textId="77777777" w:rsidR="001E02A3" w:rsidRDefault="0083099B" w:rsidP="00235BB5">
      <w:pPr>
        <w:pStyle w:val="Paragraphedeliste"/>
        <w:numPr>
          <w:ilvl w:val="1"/>
          <w:numId w:val="384"/>
        </w:numPr>
        <w:tabs>
          <w:tab w:val="left" w:pos="974"/>
        </w:tabs>
        <w:spacing w:before="42" w:line="288" w:lineRule="auto"/>
        <w:ind w:right="150"/>
      </w:pPr>
      <w:r w:rsidRPr="00235BB5">
        <w:rPr>
          <w:color w:val="404040"/>
        </w:rPr>
        <w:t>Pour les patientes qui suivent uniquement le schéma thérapeutique des poussées, elles doivent continuer à utiliser une contraception efficace même pendant les périodes où elles ne prennent pas de SOHONOS, car la survenue des poussées peut être imprévisible.</w:t>
      </w:r>
    </w:p>
    <w:p w14:paraId="4F419A6A" w14:textId="77777777" w:rsidR="001E02A3" w:rsidRDefault="0083099B" w:rsidP="00235BB5">
      <w:pPr>
        <w:pStyle w:val="Paragraphedeliste"/>
        <w:numPr>
          <w:ilvl w:val="1"/>
          <w:numId w:val="384"/>
        </w:numPr>
        <w:tabs>
          <w:tab w:val="left" w:pos="974"/>
        </w:tabs>
        <w:spacing w:before="37" w:line="285" w:lineRule="auto"/>
        <w:ind w:right="155"/>
      </w:pPr>
      <w:r w:rsidRPr="00235BB5">
        <w:rPr>
          <w:color w:val="404040"/>
        </w:rPr>
        <w:t>La patiente reconnaît avoir bien compris les risques et les précautions nécessaires liés à l'utilisation de SOHONOS.</w:t>
      </w:r>
    </w:p>
    <w:p w14:paraId="22CDC5E0" w14:textId="77777777" w:rsidR="001E02A3" w:rsidRDefault="0083099B" w:rsidP="00235BB5">
      <w:pPr>
        <w:pStyle w:val="Paragraphedeliste"/>
        <w:numPr>
          <w:ilvl w:val="1"/>
          <w:numId w:val="384"/>
        </w:numPr>
        <w:tabs>
          <w:tab w:val="left" w:pos="974"/>
        </w:tabs>
        <w:spacing w:before="38" w:line="288" w:lineRule="auto"/>
        <w:ind w:right="153"/>
      </w:pPr>
      <w:r w:rsidRPr="00235BB5">
        <w:rPr>
          <w:color w:val="404040"/>
        </w:rPr>
        <w:t>La patiente est avertie et comprend les conséquences potentielles d'une grossesse et la nécessité de consulter rapidement son</w:t>
      </w:r>
      <w:r w:rsidRPr="00235BB5">
        <w:rPr>
          <w:color w:val="404040"/>
          <w:spacing w:val="-1"/>
        </w:rPr>
        <w:t xml:space="preserve"> </w:t>
      </w:r>
      <w:r w:rsidRPr="00235BB5">
        <w:rPr>
          <w:color w:val="404040"/>
        </w:rPr>
        <w:t>médecin s'il existe un risque</w:t>
      </w:r>
      <w:r w:rsidRPr="00235BB5">
        <w:rPr>
          <w:color w:val="404040"/>
          <w:spacing w:val="-1"/>
        </w:rPr>
        <w:t xml:space="preserve"> </w:t>
      </w:r>
      <w:r w:rsidRPr="00235BB5">
        <w:rPr>
          <w:color w:val="404040"/>
        </w:rPr>
        <w:t>de</w:t>
      </w:r>
      <w:r w:rsidRPr="00235BB5">
        <w:rPr>
          <w:color w:val="404040"/>
          <w:spacing w:val="-1"/>
        </w:rPr>
        <w:t xml:space="preserve"> </w:t>
      </w:r>
      <w:r w:rsidRPr="00235BB5">
        <w:rPr>
          <w:color w:val="404040"/>
        </w:rPr>
        <w:t>grossesse ou si elle pense être enceinte.</w:t>
      </w:r>
    </w:p>
    <w:p w14:paraId="4B2CF565" w14:textId="77777777" w:rsidR="001E02A3" w:rsidRDefault="001E02A3">
      <w:pPr>
        <w:pStyle w:val="Corpsdetexte"/>
        <w:rPr>
          <w:sz w:val="24"/>
        </w:rPr>
      </w:pPr>
    </w:p>
    <w:p w14:paraId="16CF076C" w14:textId="77777777" w:rsidR="001E02A3" w:rsidRPr="00235BB5" w:rsidRDefault="001E02A3" w:rsidP="00235BB5">
      <w:pPr>
        <w:pStyle w:val="Corpsdetexte"/>
        <w:spacing w:before="6"/>
        <w:rPr>
          <w:sz w:val="19"/>
        </w:rPr>
      </w:pPr>
    </w:p>
    <w:p w14:paraId="1F5C8B02" w14:textId="77777777" w:rsidR="001E02A3" w:rsidRDefault="0083099B" w:rsidP="00235BB5">
      <w:pPr>
        <w:pStyle w:val="Corpsdetexte"/>
        <w:spacing w:before="1" w:line="288" w:lineRule="auto"/>
        <w:ind w:left="253" w:right="150"/>
        <w:jc w:val="both"/>
      </w:pPr>
      <w:r w:rsidRPr="00235BB5">
        <w:rPr>
          <w:color w:val="404040"/>
        </w:rPr>
        <w:t>Ces conditions concernent également les patientes aptes à procréer qui ne sont pas actuellement sexuellement actives, sauf si le médecin prescripteur atteste qu'il existe des raisons impérieuses indiquant l'absence de risque de grossesse.</w:t>
      </w:r>
    </w:p>
    <w:p w14:paraId="3C4D9E39" w14:textId="77777777" w:rsidR="001E02A3" w:rsidRDefault="001E02A3">
      <w:pPr>
        <w:spacing w:line="288" w:lineRule="auto"/>
        <w:jc w:val="both"/>
        <w:sectPr w:rsidR="001E02A3">
          <w:pgSz w:w="11910" w:h="16850"/>
          <w:pgMar w:top="1060" w:right="980" w:bottom="980" w:left="880" w:header="0" w:footer="789" w:gutter="0"/>
          <w:cols w:space="720"/>
        </w:sectPr>
      </w:pPr>
    </w:p>
    <w:p w14:paraId="08BBCA06" w14:textId="77777777" w:rsidR="001E02A3" w:rsidRDefault="0083099B" w:rsidP="00235BB5">
      <w:pPr>
        <w:pStyle w:val="Titre5"/>
        <w:spacing w:before="71"/>
        <w:ind w:left="253"/>
      </w:pPr>
      <w:r>
        <w:rPr>
          <w:spacing w:val="-2"/>
        </w:rPr>
        <w:lastRenderedPageBreak/>
        <w:t>Posologie</w:t>
      </w:r>
    </w:p>
    <w:p w14:paraId="27420F70" w14:textId="77777777" w:rsidR="001E02A3" w:rsidRDefault="0083099B" w:rsidP="00235BB5">
      <w:pPr>
        <w:pStyle w:val="Titre7"/>
        <w:spacing w:before="161"/>
        <w:ind w:left="253"/>
        <w:jc w:val="both"/>
      </w:pPr>
      <w:r w:rsidRPr="00235BB5">
        <w:rPr>
          <w:color w:val="585858"/>
          <w:u w:val="single" w:color="585858"/>
          <w:shd w:val="clear" w:color="auto" w:fill="F1F1F1"/>
        </w:rPr>
        <w:t>Traitement</w:t>
      </w:r>
      <w:r w:rsidRPr="00235BB5">
        <w:rPr>
          <w:color w:val="585858"/>
          <w:spacing w:val="-6"/>
          <w:u w:val="single" w:color="585858"/>
          <w:shd w:val="clear" w:color="auto" w:fill="F1F1F1"/>
        </w:rPr>
        <w:t xml:space="preserve"> </w:t>
      </w:r>
      <w:r w:rsidRPr="00235BB5">
        <w:rPr>
          <w:color w:val="585858"/>
          <w:u w:val="single" w:color="585858"/>
          <w:shd w:val="clear" w:color="auto" w:fill="F1F1F1"/>
        </w:rPr>
        <w:t>chronique</w:t>
      </w:r>
      <w:r w:rsidRPr="00235BB5">
        <w:rPr>
          <w:color w:val="585858"/>
          <w:spacing w:val="-6"/>
          <w:u w:val="single" w:color="585858"/>
          <w:shd w:val="clear" w:color="auto" w:fill="F1F1F1"/>
        </w:rPr>
        <w:t xml:space="preserve"> </w:t>
      </w:r>
      <w:r w:rsidRPr="00235BB5">
        <w:rPr>
          <w:color w:val="585858"/>
          <w:spacing w:val="-10"/>
          <w:u w:val="single" w:color="585858"/>
          <w:shd w:val="clear" w:color="auto" w:fill="F1F1F1"/>
        </w:rPr>
        <w:t>:</w:t>
      </w:r>
    </w:p>
    <w:p w14:paraId="2C570B90" w14:textId="77777777" w:rsidR="001E02A3" w:rsidRDefault="0083099B" w:rsidP="00235BB5">
      <w:pPr>
        <w:pStyle w:val="Corpsdetexte"/>
        <w:spacing w:before="155"/>
        <w:ind w:left="253"/>
        <w:jc w:val="both"/>
      </w:pPr>
      <w:r w:rsidRPr="00235BB5">
        <w:rPr>
          <w:color w:val="404040"/>
        </w:rPr>
        <w:t>Posologie</w:t>
      </w:r>
      <w:r w:rsidRPr="00235BB5">
        <w:rPr>
          <w:color w:val="404040"/>
          <w:spacing w:val="-6"/>
        </w:rPr>
        <w:t xml:space="preserve"> </w:t>
      </w:r>
      <w:r w:rsidRPr="00235BB5">
        <w:rPr>
          <w:color w:val="404040"/>
        </w:rPr>
        <w:t>à</w:t>
      </w:r>
      <w:r w:rsidRPr="00235BB5">
        <w:rPr>
          <w:color w:val="404040"/>
          <w:spacing w:val="-5"/>
        </w:rPr>
        <w:t xml:space="preserve"> </w:t>
      </w:r>
      <w:r w:rsidRPr="00235BB5">
        <w:rPr>
          <w:color w:val="404040"/>
        </w:rPr>
        <w:t>adapter</w:t>
      </w:r>
      <w:r w:rsidRPr="00235BB5">
        <w:rPr>
          <w:color w:val="404040"/>
          <w:spacing w:val="-3"/>
        </w:rPr>
        <w:t xml:space="preserve"> </w:t>
      </w:r>
      <w:r w:rsidRPr="00235BB5">
        <w:rPr>
          <w:color w:val="404040"/>
        </w:rPr>
        <w:t>en</w:t>
      </w:r>
      <w:r w:rsidRPr="00235BB5">
        <w:rPr>
          <w:color w:val="404040"/>
          <w:spacing w:val="-9"/>
        </w:rPr>
        <w:t xml:space="preserve"> </w:t>
      </w:r>
      <w:r w:rsidRPr="00235BB5">
        <w:rPr>
          <w:color w:val="404040"/>
        </w:rPr>
        <w:t>fonction</w:t>
      </w:r>
      <w:r w:rsidRPr="00235BB5">
        <w:rPr>
          <w:color w:val="404040"/>
          <w:spacing w:val="-5"/>
        </w:rPr>
        <w:t xml:space="preserve"> </w:t>
      </w:r>
      <w:r w:rsidRPr="00235BB5">
        <w:rPr>
          <w:color w:val="404040"/>
        </w:rPr>
        <w:t>du</w:t>
      </w:r>
      <w:r w:rsidRPr="00235BB5">
        <w:rPr>
          <w:color w:val="404040"/>
          <w:spacing w:val="-4"/>
        </w:rPr>
        <w:t xml:space="preserve"> </w:t>
      </w:r>
      <w:r w:rsidRPr="00235BB5">
        <w:rPr>
          <w:color w:val="404040"/>
        </w:rPr>
        <w:t>poids</w:t>
      </w:r>
      <w:r w:rsidRPr="00235BB5">
        <w:rPr>
          <w:color w:val="404040"/>
          <w:spacing w:val="-5"/>
        </w:rPr>
        <w:t xml:space="preserve"> </w:t>
      </w:r>
      <w:r w:rsidRPr="00235BB5">
        <w:rPr>
          <w:color w:val="404040"/>
        </w:rPr>
        <w:t>du</w:t>
      </w:r>
      <w:r w:rsidRPr="00235BB5">
        <w:rPr>
          <w:color w:val="404040"/>
          <w:spacing w:val="-5"/>
        </w:rPr>
        <w:t xml:space="preserve"> </w:t>
      </w:r>
      <w:r w:rsidRPr="00235BB5">
        <w:rPr>
          <w:color w:val="404040"/>
        </w:rPr>
        <w:t>patient</w:t>
      </w:r>
      <w:r w:rsidRPr="00235BB5">
        <w:rPr>
          <w:color w:val="404040"/>
          <w:spacing w:val="-3"/>
        </w:rPr>
        <w:t xml:space="preserve"> </w:t>
      </w:r>
      <w:r w:rsidRPr="00235BB5">
        <w:rPr>
          <w:color w:val="404040"/>
          <w:spacing w:val="-10"/>
        </w:rPr>
        <w:t>:</w:t>
      </w:r>
    </w:p>
    <w:p w14:paraId="22635EEB" w14:textId="77777777" w:rsidR="001E02A3" w:rsidRDefault="001E02A3" w:rsidP="00235BB5">
      <w:pPr>
        <w:pStyle w:val="Corpsdetexte"/>
        <w:spacing w:before="5"/>
        <w:rPr>
          <w:sz w:val="11"/>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tblGrid>
      <w:tr w:rsidR="001E02A3" w14:paraId="07E64ED7" w14:textId="77777777" w:rsidTr="00235BB5">
        <w:trPr>
          <w:trHeight w:val="258"/>
        </w:trPr>
        <w:tc>
          <w:tcPr>
            <w:tcW w:w="2264" w:type="dxa"/>
            <w:shd w:val="clear" w:color="auto" w:fill="F1F1F1"/>
          </w:tcPr>
          <w:p w14:paraId="593D1B69" w14:textId="77777777" w:rsidR="001E02A3" w:rsidRDefault="0083099B" w:rsidP="00235BB5">
            <w:pPr>
              <w:pStyle w:val="TableParagraph"/>
              <w:spacing w:before="2" w:line="237" w:lineRule="exact"/>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18517446" w14:textId="77777777" w:rsidR="001E02A3" w:rsidRDefault="0083099B" w:rsidP="00235BB5">
            <w:pPr>
              <w:pStyle w:val="TableParagraph"/>
              <w:spacing w:before="2" w:line="237" w:lineRule="exact"/>
              <w:ind w:left="442" w:right="432"/>
              <w:jc w:val="center"/>
              <w:rPr>
                <w:b/>
              </w:rPr>
            </w:pPr>
            <w:r>
              <w:rPr>
                <w:b/>
              </w:rPr>
              <w:t>Traitement</w:t>
            </w:r>
            <w:r w:rsidRPr="00235BB5">
              <w:rPr>
                <w:b/>
                <w:spacing w:val="-5"/>
              </w:rPr>
              <w:t xml:space="preserve"> </w:t>
            </w:r>
            <w:r>
              <w:rPr>
                <w:b/>
                <w:spacing w:val="-2"/>
              </w:rPr>
              <w:t>chronique</w:t>
            </w:r>
          </w:p>
        </w:tc>
      </w:tr>
      <w:tr w:rsidR="001E02A3" w14:paraId="4014C3B5" w14:textId="77777777" w:rsidTr="00235BB5">
        <w:trPr>
          <w:trHeight w:val="261"/>
        </w:trPr>
        <w:tc>
          <w:tcPr>
            <w:tcW w:w="2264" w:type="dxa"/>
            <w:shd w:val="clear" w:color="auto" w:fill="F1F1F1"/>
          </w:tcPr>
          <w:p w14:paraId="296B446E" w14:textId="77777777" w:rsidR="001E02A3" w:rsidRDefault="0083099B" w:rsidP="00235BB5">
            <w:pPr>
              <w:pStyle w:val="TableParagraph"/>
              <w:spacing w:before="2" w:line="239"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132CFDE4" w14:textId="77777777" w:rsidR="001E02A3" w:rsidRDefault="0083099B" w:rsidP="00235BB5">
            <w:pPr>
              <w:pStyle w:val="TableParagraph"/>
              <w:spacing w:before="2" w:line="239" w:lineRule="exact"/>
              <w:ind w:left="439" w:right="433"/>
              <w:jc w:val="center"/>
            </w:pPr>
            <w:r>
              <w:t>5</w:t>
            </w:r>
            <w:r w:rsidRPr="00235BB5">
              <w:t xml:space="preserve"> </w:t>
            </w:r>
            <w:r>
              <w:rPr>
                <w:spacing w:val="-5"/>
              </w:rPr>
              <w:t>mg</w:t>
            </w:r>
          </w:p>
        </w:tc>
      </w:tr>
      <w:tr w:rsidR="001E02A3" w14:paraId="21450678" w14:textId="77777777" w:rsidTr="00235BB5">
        <w:trPr>
          <w:trHeight w:val="258"/>
        </w:trPr>
        <w:tc>
          <w:tcPr>
            <w:tcW w:w="2264" w:type="dxa"/>
            <w:shd w:val="clear" w:color="auto" w:fill="F1F1F1"/>
          </w:tcPr>
          <w:p w14:paraId="77A4D336" w14:textId="77777777" w:rsidR="001E02A3" w:rsidRDefault="0083099B" w:rsidP="00235BB5">
            <w:pPr>
              <w:pStyle w:val="TableParagraph"/>
              <w:spacing w:before="2"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0947C45E" w14:textId="77777777" w:rsidR="001E02A3" w:rsidRDefault="0083099B" w:rsidP="00235BB5">
            <w:pPr>
              <w:pStyle w:val="TableParagraph"/>
              <w:spacing w:before="2" w:line="237" w:lineRule="exact"/>
              <w:ind w:left="439" w:right="433"/>
              <w:jc w:val="center"/>
            </w:pPr>
            <w:r>
              <w:t>4</w:t>
            </w:r>
            <w:r w:rsidRPr="00235BB5">
              <w:t xml:space="preserve"> </w:t>
            </w:r>
            <w:r>
              <w:rPr>
                <w:spacing w:val="-5"/>
              </w:rPr>
              <w:t>mg</w:t>
            </w:r>
          </w:p>
        </w:tc>
      </w:tr>
      <w:tr w:rsidR="001E02A3" w14:paraId="72B827B9" w14:textId="77777777" w:rsidTr="00235BB5">
        <w:trPr>
          <w:trHeight w:val="261"/>
        </w:trPr>
        <w:tc>
          <w:tcPr>
            <w:tcW w:w="2264" w:type="dxa"/>
            <w:shd w:val="clear" w:color="auto" w:fill="F1F1F1"/>
          </w:tcPr>
          <w:p w14:paraId="7015E589" w14:textId="77777777" w:rsidR="001E02A3" w:rsidRDefault="0083099B" w:rsidP="00235BB5">
            <w:pPr>
              <w:pStyle w:val="TableParagraph"/>
              <w:spacing w:before="2" w:line="239"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13139E9A" w14:textId="77777777" w:rsidR="001E02A3" w:rsidRDefault="0083099B" w:rsidP="00235BB5">
            <w:pPr>
              <w:pStyle w:val="TableParagraph"/>
              <w:spacing w:before="2" w:line="239" w:lineRule="exact"/>
              <w:ind w:left="439" w:right="433"/>
              <w:jc w:val="center"/>
            </w:pPr>
            <w:r>
              <w:t>3</w:t>
            </w:r>
            <w:r w:rsidRPr="00235BB5">
              <w:t xml:space="preserve"> </w:t>
            </w:r>
            <w:r>
              <w:rPr>
                <w:spacing w:val="-5"/>
              </w:rPr>
              <w:t>mg</w:t>
            </w:r>
          </w:p>
        </w:tc>
      </w:tr>
      <w:tr w:rsidR="001E02A3" w14:paraId="7CA46F0A" w14:textId="77777777" w:rsidTr="00235BB5">
        <w:trPr>
          <w:trHeight w:val="258"/>
        </w:trPr>
        <w:tc>
          <w:tcPr>
            <w:tcW w:w="2264" w:type="dxa"/>
            <w:shd w:val="clear" w:color="auto" w:fill="F1F1F1"/>
          </w:tcPr>
          <w:p w14:paraId="1DD8E3BD" w14:textId="77777777" w:rsidR="001E02A3" w:rsidRDefault="0083099B" w:rsidP="00235BB5">
            <w:pPr>
              <w:pStyle w:val="TableParagraph"/>
              <w:spacing w:before="2"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24A58322" w14:textId="77777777" w:rsidR="001E02A3" w:rsidRDefault="0083099B" w:rsidP="00235BB5">
            <w:pPr>
              <w:pStyle w:val="TableParagraph"/>
              <w:spacing w:before="2" w:line="237" w:lineRule="exact"/>
              <w:ind w:left="439" w:right="433"/>
              <w:jc w:val="center"/>
            </w:pPr>
            <w:r>
              <w:t>2,5</w:t>
            </w:r>
            <w:r>
              <w:rPr>
                <w:spacing w:val="-4"/>
              </w:rPr>
              <w:t xml:space="preserve"> </w:t>
            </w:r>
            <w:r w:rsidRPr="00235BB5">
              <w:rPr>
                <w:spacing w:val="-7"/>
              </w:rPr>
              <w:t>mg</w:t>
            </w:r>
          </w:p>
        </w:tc>
      </w:tr>
    </w:tbl>
    <w:p w14:paraId="4B44BB9B" w14:textId="77777777" w:rsidR="001E02A3" w:rsidRDefault="001E02A3">
      <w:pPr>
        <w:pStyle w:val="Corpsdetexte"/>
        <w:rPr>
          <w:sz w:val="24"/>
        </w:rPr>
      </w:pPr>
    </w:p>
    <w:p w14:paraId="26DE1595" w14:textId="77777777" w:rsidR="001E02A3" w:rsidRDefault="001E02A3">
      <w:pPr>
        <w:pStyle w:val="Corpsdetexte"/>
        <w:spacing w:before="9"/>
        <w:rPr>
          <w:sz w:val="19"/>
        </w:rPr>
      </w:pPr>
    </w:p>
    <w:p w14:paraId="30EEBAAA" w14:textId="77777777" w:rsidR="001E02A3" w:rsidRDefault="0083099B" w:rsidP="00235BB5">
      <w:pPr>
        <w:pStyle w:val="Corpsdetexte"/>
        <w:spacing w:line="290" w:lineRule="auto"/>
        <w:ind w:left="253" w:right="125"/>
        <w:jc w:val="both"/>
      </w:pPr>
      <w:r w:rsidRPr="00235BB5">
        <w:rPr>
          <w:color w:val="404040"/>
        </w:rPr>
        <w:t>Le</w:t>
      </w:r>
      <w:r w:rsidRPr="00235BB5">
        <w:rPr>
          <w:color w:val="404040"/>
          <w:spacing w:val="-1"/>
        </w:rPr>
        <w:t xml:space="preserve"> </w:t>
      </w:r>
      <w:r w:rsidRPr="00235BB5">
        <w:rPr>
          <w:color w:val="404040"/>
        </w:rPr>
        <w:t>traitement chronique</w:t>
      </w:r>
      <w:r w:rsidRPr="00235BB5">
        <w:rPr>
          <w:color w:val="404040"/>
          <w:spacing w:val="-3"/>
        </w:rPr>
        <w:t xml:space="preserve"> </w:t>
      </w:r>
      <w:r w:rsidRPr="00235BB5">
        <w:rPr>
          <w:color w:val="404040"/>
        </w:rPr>
        <w:t>doit être arrêté au</w:t>
      </w:r>
      <w:r w:rsidRPr="00235BB5">
        <w:rPr>
          <w:color w:val="404040"/>
          <w:spacing w:val="-3"/>
        </w:rPr>
        <w:t xml:space="preserve"> </w:t>
      </w:r>
      <w:r w:rsidRPr="00235BB5">
        <w:rPr>
          <w:color w:val="404040"/>
        </w:rPr>
        <w:t>moment de</w:t>
      </w:r>
      <w:r w:rsidRPr="00235BB5">
        <w:rPr>
          <w:color w:val="404040"/>
          <w:spacing w:val="-1"/>
        </w:rPr>
        <w:t xml:space="preserve"> </w:t>
      </w:r>
      <w:r w:rsidRPr="00235BB5">
        <w:rPr>
          <w:color w:val="404040"/>
        </w:rPr>
        <w:t>l’instauration du</w:t>
      </w:r>
      <w:r w:rsidRPr="00235BB5">
        <w:rPr>
          <w:color w:val="404040"/>
          <w:spacing w:val="-3"/>
        </w:rPr>
        <w:t xml:space="preserve"> </w:t>
      </w:r>
      <w:r w:rsidRPr="00235BB5">
        <w:rPr>
          <w:color w:val="404040"/>
        </w:rPr>
        <w:t>traitement</w:t>
      </w:r>
      <w:r w:rsidRPr="00235BB5">
        <w:rPr>
          <w:color w:val="404040"/>
          <w:spacing w:val="-2"/>
        </w:rPr>
        <w:t xml:space="preserve"> </w:t>
      </w:r>
      <w:r w:rsidRPr="00235BB5">
        <w:rPr>
          <w:color w:val="404040"/>
        </w:rPr>
        <w:t>des poussées, et il faut reprendre le traitement après la fin du traitement des poussées.</w:t>
      </w:r>
    </w:p>
    <w:p w14:paraId="517BD4D0" w14:textId="77777777" w:rsidR="001E02A3" w:rsidRDefault="001E02A3">
      <w:pPr>
        <w:pStyle w:val="Corpsdetexte"/>
        <w:rPr>
          <w:sz w:val="24"/>
        </w:rPr>
      </w:pPr>
    </w:p>
    <w:p w14:paraId="16A00D3A" w14:textId="77777777" w:rsidR="001E02A3" w:rsidRDefault="001E02A3" w:rsidP="00235BB5">
      <w:pPr>
        <w:pStyle w:val="Corpsdetexte"/>
        <w:spacing w:before="5"/>
        <w:rPr>
          <w:sz w:val="19"/>
        </w:rPr>
      </w:pPr>
    </w:p>
    <w:p w14:paraId="15281F7F" w14:textId="77777777" w:rsidR="001E02A3" w:rsidRDefault="0083099B" w:rsidP="00235BB5">
      <w:pPr>
        <w:pStyle w:val="Titre7"/>
        <w:ind w:left="253"/>
        <w:jc w:val="both"/>
      </w:pPr>
      <w:r w:rsidRPr="00235BB5">
        <w:rPr>
          <w:color w:val="404040"/>
          <w:u w:val="single" w:color="404040"/>
        </w:rPr>
        <w:t>Traitement</w:t>
      </w:r>
      <w:r w:rsidRPr="00235BB5">
        <w:rPr>
          <w:color w:val="404040"/>
          <w:spacing w:val="-5"/>
          <w:u w:val="single" w:color="404040"/>
        </w:rPr>
        <w:t xml:space="preserve"> </w:t>
      </w:r>
      <w:r w:rsidRPr="00235BB5">
        <w:rPr>
          <w:color w:val="404040"/>
          <w:u w:val="single" w:color="404040"/>
        </w:rPr>
        <w:t>des</w:t>
      </w:r>
      <w:r w:rsidRPr="00235BB5">
        <w:rPr>
          <w:color w:val="404040"/>
          <w:spacing w:val="-3"/>
          <w:u w:val="single" w:color="404040"/>
        </w:rPr>
        <w:t xml:space="preserve"> </w:t>
      </w:r>
      <w:r w:rsidRPr="00235BB5">
        <w:rPr>
          <w:color w:val="404040"/>
          <w:u w:val="single" w:color="404040"/>
        </w:rPr>
        <w:t>poussées</w:t>
      </w:r>
      <w:r w:rsidRPr="00235BB5">
        <w:rPr>
          <w:color w:val="404040"/>
          <w:spacing w:val="-2"/>
          <w:u w:val="single" w:color="404040"/>
        </w:rPr>
        <w:t xml:space="preserve"> </w:t>
      </w:r>
      <w:r w:rsidRPr="00235BB5">
        <w:rPr>
          <w:color w:val="404040"/>
          <w:spacing w:val="-10"/>
          <w:u w:val="single" w:color="404040"/>
        </w:rPr>
        <w:t>:</w:t>
      </w:r>
    </w:p>
    <w:p w14:paraId="3F4D122B" w14:textId="77777777" w:rsidR="001E02A3" w:rsidRDefault="0083099B" w:rsidP="00235BB5">
      <w:pPr>
        <w:spacing w:before="151" w:line="288" w:lineRule="auto"/>
        <w:ind w:left="253" w:right="117"/>
        <w:jc w:val="both"/>
        <w:rPr>
          <w:b/>
        </w:rPr>
      </w:pPr>
      <w:r w:rsidRPr="00235BB5">
        <w:rPr>
          <w:color w:val="404040"/>
        </w:rPr>
        <w:t xml:space="preserve">Le traitement des poussées s’effectue sur 12 semaines : les dosages seront différents entre les semaines 1 à 4 et les semaines 5 à 12. </w:t>
      </w:r>
      <w:r w:rsidRPr="00235BB5">
        <w:rPr>
          <w:b/>
          <w:color w:val="404040"/>
        </w:rPr>
        <w:t>Les 12 semaines de traitement sont à respecter intégralement même si les symptômes disparaissent avant la fin de cette période.</w:t>
      </w:r>
    </w:p>
    <w:p w14:paraId="0ABEDCF5" w14:textId="77777777" w:rsidR="001E02A3" w:rsidRDefault="001E02A3" w:rsidP="00235BB5">
      <w:pPr>
        <w:pStyle w:val="Corpsdetexte"/>
        <w:spacing w:before="2"/>
        <w:rPr>
          <w:b/>
          <w:sz w:val="7"/>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gridCol w:w="3826"/>
      </w:tblGrid>
      <w:tr w:rsidR="0083099B" w14:paraId="484ED037" w14:textId="77777777">
        <w:trPr>
          <w:trHeight w:val="520"/>
        </w:trPr>
        <w:tc>
          <w:tcPr>
            <w:tcW w:w="2264" w:type="dxa"/>
            <w:shd w:val="clear" w:color="auto" w:fill="F1F1F1"/>
          </w:tcPr>
          <w:p w14:paraId="572F549B" w14:textId="77777777" w:rsidR="001E02A3" w:rsidRDefault="0083099B" w:rsidP="00235BB5">
            <w:pPr>
              <w:pStyle w:val="TableParagraph"/>
              <w:spacing w:before="132"/>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4DCDA197" w14:textId="77777777" w:rsidR="001E02A3" w:rsidRDefault="0083099B" w:rsidP="00235BB5">
            <w:pPr>
              <w:pStyle w:val="TableParagraph"/>
              <w:spacing w:before="2"/>
              <w:ind w:left="442" w:right="43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64BCEB2E" w14:textId="77777777" w:rsidR="001E02A3" w:rsidRDefault="0083099B" w:rsidP="00235BB5">
            <w:pPr>
              <w:pStyle w:val="TableParagraph"/>
              <w:spacing w:before="9" w:line="237" w:lineRule="exact"/>
              <w:ind w:left="442" w:right="432"/>
              <w:jc w:val="center"/>
            </w:pPr>
            <w:r>
              <w:t>(semaines</w:t>
            </w:r>
            <w:r>
              <w:rPr>
                <w:spacing w:val="-5"/>
              </w:rPr>
              <w:t xml:space="preserve"> </w:t>
            </w:r>
            <w:r>
              <w:t>1</w:t>
            </w:r>
            <w:r w:rsidRPr="00235BB5">
              <w:rPr>
                <w:spacing w:val="-2"/>
              </w:rPr>
              <w:t xml:space="preserve"> </w:t>
            </w:r>
            <w:r>
              <w:t>à</w:t>
            </w:r>
            <w:r w:rsidRPr="00235BB5">
              <w:rPr>
                <w:spacing w:val="-3"/>
              </w:rPr>
              <w:t xml:space="preserve"> </w:t>
            </w:r>
            <w:r>
              <w:rPr>
                <w:spacing w:val="-5"/>
              </w:rPr>
              <w:t>4)</w:t>
            </w:r>
          </w:p>
        </w:tc>
        <w:tc>
          <w:tcPr>
            <w:tcW w:w="3826" w:type="dxa"/>
            <w:shd w:val="clear" w:color="auto" w:fill="F1F1F1"/>
          </w:tcPr>
          <w:p w14:paraId="3E972EEF" w14:textId="77777777" w:rsidR="001E02A3" w:rsidRDefault="0083099B" w:rsidP="00235BB5">
            <w:pPr>
              <w:pStyle w:val="TableParagraph"/>
              <w:spacing w:before="2"/>
              <w:ind w:left="584" w:right="57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48F05DE4" w14:textId="77777777" w:rsidR="001E02A3" w:rsidRDefault="0083099B" w:rsidP="00235BB5">
            <w:pPr>
              <w:pStyle w:val="TableParagraph"/>
              <w:spacing w:before="9" w:line="237" w:lineRule="exact"/>
              <w:ind w:left="584" w:right="573"/>
              <w:jc w:val="center"/>
            </w:pPr>
            <w:r>
              <w:t>(semaines</w:t>
            </w:r>
            <w:r>
              <w:rPr>
                <w:spacing w:val="-5"/>
              </w:rPr>
              <w:t xml:space="preserve"> </w:t>
            </w:r>
            <w:r>
              <w:t>5</w:t>
            </w:r>
            <w:r w:rsidRPr="00235BB5">
              <w:rPr>
                <w:spacing w:val="-2"/>
              </w:rPr>
              <w:t xml:space="preserve"> </w:t>
            </w:r>
            <w:r>
              <w:t>à</w:t>
            </w:r>
            <w:r>
              <w:rPr>
                <w:spacing w:val="-4"/>
              </w:rPr>
              <w:t xml:space="preserve"> </w:t>
            </w:r>
            <w:r>
              <w:rPr>
                <w:spacing w:val="-5"/>
              </w:rPr>
              <w:t>12)</w:t>
            </w:r>
          </w:p>
        </w:tc>
      </w:tr>
      <w:tr w:rsidR="001E02A3" w14:paraId="51A69ED9" w14:textId="77777777" w:rsidTr="00235BB5">
        <w:trPr>
          <w:trHeight w:val="258"/>
        </w:trPr>
        <w:tc>
          <w:tcPr>
            <w:tcW w:w="2264" w:type="dxa"/>
            <w:shd w:val="clear" w:color="auto" w:fill="F1F1F1"/>
          </w:tcPr>
          <w:p w14:paraId="1296A666" w14:textId="77777777" w:rsidR="001E02A3" w:rsidRDefault="0083099B" w:rsidP="00235BB5">
            <w:pPr>
              <w:pStyle w:val="TableParagraph"/>
              <w:spacing w:before="2" w:line="237"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387A576B" w14:textId="77777777" w:rsidR="001E02A3" w:rsidRDefault="0083099B" w:rsidP="00235BB5">
            <w:pPr>
              <w:pStyle w:val="TableParagraph"/>
              <w:spacing w:before="2" w:line="237" w:lineRule="exact"/>
              <w:ind w:left="442" w:right="433"/>
              <w:jc w:val="center"/>
            </w:pPr>
            <w:r>
              <w:t>20</w:t>
            </w:r>
            <w:r w:rsidRPr="00235BB5">
              <w:t xml:space="preserve"> </w:t>
            </w:r>
            <w:r>
              <w:rPr>
                <w:spacing w:val="-5"/>
              </w:rPr>
              <w:t>mg</w:t>
            </w:r>
          </w:p>
        </w:tc>
        <w:tc>
          <w:tcPr>
            <w:tcW w:w="3826" w:type="dxa"/>
          </w:tcPr>
          <w:p w14:paraId="48787ED5" w14:textId="77777777" w:rsidR="001E02A3" w:rsidRDefault="0083099B" w:rsidP="00235BB5">
            <w:pPr>
              <w:pStyle w:val="TableParagraph"/>
              <w:spacing w:before="2" w:line="237" w:lineRule="exact"/>
              <w:ind w:left="584" w:right="572"/>
              <w:jc w:val="center"/>
            </w:pPr>
            <w:r>
              <w:t>10</w:t>
            </w:r>
            <w:r w:rsidRPr="00235BB5">
              <w:t xml:space="preserve"> </w:t>
            </w:r>
            <w:r>
              <w:rPr>
                <w:spacing w:val="-5"/>
              </w:rPr>
              <w:t>mg</w:t>
            </w:r>
          </w:p>
        </w:tc>
      </w:tr>
      <w:tr w:rsidR="001E02A3" w14:paraId="56EBF87B" w14:textId="77777777" w:rsidTr="00235BB5">
        <w:trPr>
          <w:trHeight w:val="261"/>
        </w:trPr>
        <w:tc>
          <w:tcPr>
            <w:tcW w:w="2264" w:type="dxa"/>
            <w:shd w:val="clear" w:color="auto" w:fill="F1F1F1"/>
          </w:tcPr>
          <w:p w14:paraId="0028D323" w14:textId="77777777" w:rsidR="001E02A3" w:rsidRDefault="0083099B" w:rsidP="00235BB5">
            <w:pPr>
              <w:pStyle w:val="TableParagraph"/>
              <w:spacing w:before="4"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39389332" w14:textId="77777777" w:rsidR="001E02A3" w:rsidRDefault="0083099B" w:rsidP="00235BB5">
            <w:pPr>
              <w:pStyle w:val="TableParagraph"/>
              <w:spacing w:before="4" w:line="237" w:lineRule="exact"/>
              <w:ind w:left="442" w:right="433"/>
              <w:jc w:val="center"/>
            </w:pPr>
            <w:r>
              <w:t>15</w:t>
            </w:r>
            <w:r w:rsidRPr="00235BB5">
              <w:t xml:space="preserve"> </w:t>
            </w:r>
            <w:r>
              <w:rPr>
                <w:spacing w:val="-5"/>
              </w:rPr>
              <w:t>mg</w:t>
            </w:r>
          </w:p>
        </w:tc>
        <w:tc>
          <w:tcPr>
            <w:tcW w:w="3826" w:type="dxa"/>
          </w:tcPr>
          <w:p w14:paraId="4A73C8D2" w14:textId="77777777" w:rsidR="001E02A3" w:rsidRDefault="0083099B" w:rsidP="00235BB5">
            <w:pPr>
              <w:pStyle w:val="TableParagraph"/>
              <w:spacing w:before="4" w:line="237" w:lineRule="exact"/>
              <w:ind w:left="583" w:right="573"/>
              <w:jc w:val="center"/>
            </w:pPr>
            <w:r>
              <w:t>7,5</w:t>
            </w:r>
            <w:r w:rsidRPr="00235BB5">
              <w:rPr>
                <w:spacing w:val="-4"/>
              </w:rPr>
              <w:t xml:space="preserve"> </w:t>
            </w:r>
            <w:r w:rsidRPr="00235BB5">
              <w:rPr>
                <w:spacing w:val="-7"/>
              </w:rPr>
              <w:t>mg</w:t>
            </w:r>
          </w:p>
        </w:tc>
      </w:tr>
      <w:tr w:rsidR="001E02A3" w14:paraId="636C4885" w14:textId="77777777" w:rsidTr="00235BB5">
        <w:trPr>
          <w:trHeight w:val="259"/>
        </w:trPr>
        <w:tc>
          <w:tcPr>
            <w:tcW w:w="2264" w:type="dxa"/>
            <w:shd w:val="clear" w:color="auto" w:fill="F1F1F1"/>
          </w:tcPr>
          <w:p w14:paraId="35A85882" w14:textId="77777777" w:rsidR="001E02A3" w:rsidRDefault="0083099B" w:rsidP="00235BB5">
            <w:pPr>
              <w:pStyle w:val="TableParagraph"/>
              <w:spacing w:before="2" w:line="237"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16583431" w14:textId="77777777" w:rsidR="001E02A3" w:rsidRDefault="0083099B" w:rsidP="00235BB5">
            <w:pPr>
              <w:pStyle w:val="TableParagraph"/>
              <w:spacing w:before="2" w:line="237" w:lineRule="exact"/>
              <w:ind w:left="442" w:right="433"/>
              <w:jc w:val="center"/>
            </w:pPr>
            <w:r>
              <w:t>12,5</w:t>
            </w:r>
            <w:r>
              <w:rPr>
                <w:spacing w:val="-5"/>
              </w:rPr>
              <w:t xml:space="preserve"> mg</w:t>
            </w:r>
          </w:p>
        </w:tc>
        <w:tc>
          <w:tcPr>
            <w:tcW w:w="3826" w:type="dxa"/>
          </w:tcPr>
          <w:p w14:paraId="50D701C8" w14:textId="77777777" w:rsidR="001E02A3" w:rsidRDefault="0083099B" w:rsidP="00235BB5">
            <w:pPr>
              <w:pStyle w:val="TableParagraph"/>
              <w:spacing w:before="2" w:line="237" w:lineRule="exact"/>
              <w:ind w:left="583" w:right="573"/>
              <w:jc w:val="center"/>
            </w:pPr>
            <w:r>
              <w:t>6</w:t>
            </w:r>
            <w:r w:rsidRPr="00235BB5">
              <w:t xml:space="preserve"> </w:t>
            </w:r>
            <w:r>
              <w:rPr>
                <w:spacing w:val="-5"/>
              </w:rPr>
              <w:t>mg</w:t>
            </w:r>
          </w:p>
        </w:tc>
      </w:tr>
      <w:tr w:rsidR="001E02A3" w14:paraId="0FFC2BA1" w14:textId="77777777" w:rsidTr="00235BB5">
        <w:trPr>
          <w:trHeight w:val="261"/>
        </w:trPr>
        <w:tc>
          <w:tcPr>
            <w:tcW w:w="2264" w:type="dxa"/>
            <w:shd w:val="clear" w:color="auto" w:fill="F1F1F1"/>
          </w:tcPr>
          <w:p w14:paraId="4C27019D" w14:textId="77777777" w:rsidR="001E02A3" w:rsidRDefault="0083099B" w:rsidP="00235BB5">
            <w:pPr>
              <w:pStyle w:val="TableParagraph"/>
              <w:spacing w:before="4"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0F75C213" w14:textId="77777777" w:rsidR="001E02A3" w:rsidRDefault="0083099B" w:rsidP="00235BB5">
            <w:pPr>
              <w:pStyle w:val="TableParagraph"/>
              <w:spacing w:before="4" w:line="237" w:lineRule="exact"/>
              <w:ind w:left="442" w:right="433"/>
              <w:jc w:val="center"/>
            </w:pPr>
            <w:r>
              <w:t>10</w:t>
            </w:r>
            <w:r w:rsidRPr="00235BB5">
              <w:t xml:space="preserve"> </w:t>
            </w:r>
            <w:r>
              <w:rPr>
                <w:spacing w:val="-5"/>
              </w:rPr>
              <w:t>mg</w:t>
            </w:r>
          </w:p>
        </w:tc>
        <w:tc>
          <w:tcPr>
            <w:tcW w:w="3826" w:type="dxa"/>
          </w:tcPr>
          <w:p w14:paraId="33A304CE" w14:textId="77777777" w:rsidR="001E02A3" w:rsidRDefault="0083099B" w:rsidP="00235BB5">
            <w:pPr>
              <w:pStyle w:val="TableParagraph"/>
              <w:spacing w:before="4" w:line="237" w:lineRule="exact"/>
              <w:ind w:left="583" w:right="573"/>
              <w:jc w:val="center"/>
            </w:pPr>
            <w:r>
              <w:t>5</w:t>
            </w:r>
            <w:r w:rsidRPr="00235BB5">
              <w:t xml:space="preserve"> </w:t>
            </w:r>
            <w:r>
              <w:rPr>
                <w:spacing w:val="-5"/>
              </w:rPr>
              <w:t>mg</w:t>
            </w:r>
          </w:p>
        </w:tc>
      </w:tr>
    </w:tbl>
    <w:p w14:paraId="58227C54" w14:textId="77777777" w:rsidR="001E02A3" w:rsidRDefault="001E02A3">
      <w:pPr>
        <w:pStyle w:val="Corpsdetexte"/>
        <w:rPr>
          <w:b/>
          <w:sz w:val="24"/>
        </w:rPr>
      </w:pPr>
    </w:p>
    <w:p w14:paraId="3E088F3D" w14:textId="77777777" w:rsidR="001E02A3" w:rsidRDefault="001E02A3" w:rsidP="00235BB5">
      <w:pPr>
        <w:pStyle w:val="Corpsdetexte"/>
        <w:spacing w:before="8"/>
        <w:rPr>
          <w:b/>
          <w:sz w:val="19"/>
        </w:rPr>
      </w:pPr>
    </w:p>
    <w:p w14:paraId="696BE023" w14:textId="77777777" w:rsidR="001E02A3" w:rsidRDefault="0083099B" w:rsidP="00235BB5">
      <w:pPr>
        <w:pStyle w:val="Corpsdetexte"/>
        <w:spacing w:before="1" w:line="288" w:lineRule="auto"/>
        <w:ind w:left="253" w:right="117"/>
        <w:jc w:val="both"/>
      </w:pPr>
      <w:r w:rsidRPr="00235BB5">
        <w:rPr>
          <w:color w:val="404040"/>
        </w:rPr>
        <w:t>En cas de symptômes de poussée persistants, le traitement peut être prolongé par intervalles de 4 semaines, à raison de 10 mg de SOHONOS par jour ou de la dose correspondante ajustée en fonction du poids.</w:t>
      </w:r>
    </w:p>
    <w:p w14:paraId="6A829BC5" w14:textId="77777777" w:rsidR="001E02A3" w:rsidRDefault="001E02A3">
      <w:pPr>
        <w:pStyle w:val="Corpsdetexte"/>
        <w:rPr>
          <w:sz w:val="24"/>
        </w:rPr>
      </w:pPr>
    </w:p>
    <w:p w14:paraId="2F9EB47A" w14:textId="77777777" w:rsidR="001E02A3" w:rsidRDefault="001E02A3">
      <w:pPr>
        <w:pStyle w:val="Corpsdetexte"/>
        <w:spacing w:before="8"/>
        <w:rPr>
          <w:sz w:val="19"/>
        </w:rPr>
      </w:pPr>
    </w:p>
    <w:p w14:paraId="767E72FA" w14:textId="05E0F16E" w:rsidR="001E02A3" w:rsidRDefault="0083099B">
      <w:pPr>
        <w:pStyle w:val="Corpsdetexte"/>
        <w:spacing w:line="288" w:lineRule="auto"/>
        <w:ind w:left="253" w:right="116"/>
        <w:jc w:val="both"/>
      </w:pPr>
      <w:r w:rsidRPr="00235BB5">
        <w:rPr>
          <w:color w:val="404040"/>
        </w:rPr>
        <w:t>Si le patient présente une nouvelle poussée (nouvel emplacement ou aggravation de la poussée initiale)</w:t>
      </w:r>
      <w:r w:rsidRPr="00235BB5">
        <w:rPr>
          <w:color w:val="404040"/>
          <w:spacing w:val="-7"/>
        </w:rPr>
        <w:t xml:space="preserve"> </w:t>
      </w:r>
      <w:r w:rsidRPr="00235BB5">
        <w:rPr>
          <w:color w:val="404040"/>
        </w:rPr>
        <w:t>à</w:t>
      </w:r>
      <w:r w:rsidRPr="00235BB5">
        <w:rPr>
          <w:color w:val="404040"/>
          <w:spacing w:val="-7"/>
        </w:rPr>
        <w:t xml:space="preserve"> </w:t>
      </w:r>
      <w:r w:rsidRPr="00235BB5">
        <w:rPr>
          <w:color w:val="404040"/>
        </w:rPr>
        <w:t>tout</w:t>
      </w:r>
      <w:r w:rsidRPr="00235BB5">
        <w:rPr>
          <w:color w:val="404040"/>
          <w:spacing w:val="-8"/>
        </w:rPr>
        <w:t xml:space="preserve"> </w:t>
      </w:r>
      <w:r w:rsidRPr="00235BB5">
        <w:rPr>
          <w:color w:val="404040"/>
        </w:rPr>
        <w:t>moment</w:t>
      </w:r>
      <w:r w:rsidRPr="00235BB5">
        <w:rPr>
          <w:color w:val="404040"/>
          <w:spacing w:val="-6"/>
        </w:rPr>
        <w:t xml:space="preserve"> </w:t>
      </w:r>
      <w:r w:rsidRPr="00235BB5">
        <w:rPr>
          <w:color w:val="404040"/>
        </w:rPr>
        <w:t>pendant</w:t>
      </w:r>
      <w:r w:rsidRPr="00235BB5">
        <w:rPr>
          <w:color w:val="404040"/>
          <w:spacing w:val="-6"/>
        </w:rPr>
        <w:t xml:space="preserve"> </w:t>
      </w:r>
      <w:r w:rsidRPr="00235BB5">
        <w:rPr>
          <w:color w:val="404040"/>
        </w:rPr>
        <w:t>le</w:t>
      </w:r>
      <w:r w:rsidRPr="00235BB5">
        <w:rPr>
          <w:color w:val="404040"/>
          <w:spacing w:val="-7"/>
        </w:rPr>
        <w:t xml:space="preserve"> </w:t>
      </w:r>
      <w:r w:rsidRPr="00235BB5">
        <w:rPr>
          <w:color w:val="404040"/>
        </w:rPr>
        <w:t>traitement</w:t>
      </w:r>
      <w:r w:rsidRPr="00235BB5">
        <w:rPr>
          <w:color w:val="404040"/>
          <w:spacing w:val="-8"/>
        </w:rPr>
        <w:t xml:space="preserve"> </w:t>
      </w:r>
      <w:r w:rsidRPr="00235BB5">
        <w:rPr>
          <w:color w:val="404040"/>
        </w:rPr>
        <w:t>des</w:t>
      </w:r>
      <w:r w:rsidRPr="00235BB5">
        <w:rPr>
          <w:color w:val="404040"/>
          <w:spacing w:val="-5"/>
        </w:rPr>
        <w:t xml:space="preserve"> </w:t>
      </w:r>
      <w:r w:rsidRPr="00235BB5">
        <w:rPr>
          <w:color w:val="404040"/>
        </w:rPr>
        <w:t>poussées,</w:t>
      </w:r>
      <w:r w:rsidRPr="00235BB5">
        <w:rPr>
          <w:color w:val="404040"/>
          <w:spacing w:val="-6"/>
        </w:rPr>
        <w:t xml:space="preserve"> </w:t>
      </w:r>
      <w:r w:rsidRPr="00235BB5">
        <w:rPr>
          <w:color w:val="404040"/>
        </w:rPr>
        <w:t>le</w:t>
      </w:r>
      <w:r w:rsidRPr="00235BB5">
        <w:rPr>
          <w:color w:val="404040"/>
          <w:spacing w:val="-7"/>
        </w:rPr>
        <w:t xml:space="preserve"> </w:t>
      </w:r>
      <w:r w:rsidRPr="00235BB5">
        <w:rPr>
          <w:color w:val="404040"/>
        </w:rPr>
        <w:t>protocole</w:t>
      </w:r>
      <w:r w:rsidRPr="00235BB5">
        <w:rPr>
          <w:color w:val="404040"/>
          <w:spacing w:val="-7"/>
        </w:rPr>
        <w:t xml:space="preserve"> </w:t>
      </w:r>
      <w:r w:rsidRPr="00235BB5">
        <w:rPr>
          <w:color w:val="404040"/>
        </w:rPr>
        <w:t>de</w:t>
      </w:r>
      <w:r w:rsidRPr="00235BB5">
        <w:rPr>
          <w:color w:val="404040"/>
          <w:spacing w:val="-10"/>
        </w:rPr>
        <w:t xml:space="preserve"> </w:t>
      </w:r>
      <w:r w:rsidRPr="00235BB5">
        <w:rPr>
          <w:color w:val="404040"/>
        </w:rPr>
        <w:t>traitement</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rPr>
        <w:t>poussées de 12 semaines susmentionné doit être repris.</w:t>
      </w:r>
    </w:p>
    <w:p w14:paraId="6C0DC5AC" w14:textId="2F109336" w:rsidR="001E02A3" w:rsidRDefault="0083099B" w:rsidP="00235BB5">
      <w:pPr>
        <w:pStyle w:val="Corpsdetexte"/>
        <w:spacing w:before="100" w:line="288" w:lineRule="auto"/>
        <w:ind w:left="253" w:right="113"/>
        <w:jc w:val="both"/>
      </w:pPr>
      <w:r w:rsidRPr="00235BB5">
        <w:rPr>
          <w:color w:val="404040"/>
        </w:rPr>
        <w:t>Le</w:t>
      </w:r>
      <w:r w:rsidRPr="00235BB5">
        <w:rPr>
          <w:color w:val="404040"/>
          <w:spacing w:val="-7"/>
        </w:rPr>
        <w:t xml:space="preserve"> </w:t>
      </w:r>
      <w:r w:rsidRPr="00235BB5">
        <w:rPr>
          <w:color w:val="404040"/>
        </w:rPr>
        <w:t>traitement</w:t>
      </w:r>
      <w:r w:rsidRPr="00235BB5">
        <w:rPr>
          <w:color w:val="404040"/>
          <w:spacing w:val="-6"/>
        </w:rPr>
        <w:t xml:space="preserve"> </w:t>
      </w:r>
      <w:r w:rsidR="002C0E65">
        <w:rPr>
          <w:color w:val="404040"/>
          <w:spacing w:val="-6"/>
        </w:rPr>
        <w:t xml:space="preserve">des poussées </w:t>
      </w:r>
      <w:r w:rsidRPr="00235BB5">
        <w:rPr>
          <w:color w:val="404040"/>
        </w:rPr>
        <w:t>doit</w:t>
      </w:r>
      <w:r w:rsidRPr="00235BB5">
        <w:rPr>
          <w:color w:val="404040"/>
          <w:spacing w:val="-6"/>
        </w:rPr>
        <w:t xml:space="preserve"> </w:t>
      </w:r>
      <w:r w:rsidRPr="00235BB5">
        <w:rPr>
          <w:color w:val="404040"/>
        </w:rPr>
        <w:t>commencer</w:t>
      </w:r>
      <w:r w:rsidRPr="00235BB5">
        <w:rPr>
          <w:color w:val="404040"/>
          <w:spacing w:val="-6"/>
        </w:rPr>
        <w:t xml:space="preserve"> </w:t>
      </w:r>
      <w:r w:rsidRPr="00235BB5">
        <w:rPr>
          <w:color w:val="404040"/>
        </w:rPr>
        <w:t>dès</w:t>
      </w:r>
      <w:r w:rsidRPr="00235BB5">
        <w:rPr>
          <w:color w:val="404040"/>
          <w:spacing w:val="-8"/>
        </w:rPr>
        <w:t xml:space="preserve"> </w:t>
      </w:r>
      <w:r w:rsidRPr="00235BB5">
        <w:rPr>
          <w:color w:val="404040"/>
        </w:rPr>
        <w:t>l’apparition</w:t>
      </w:r>
      <w:r w:rsidRPr="00235BB5">
        <w:rPr>
          <w:color w:val="404040"/>
          <w:spacing w:val="-7"/>
        </w:rPr>
        <w:t xml:space="preserve"> </w:t>
      </w:r>
      <w:r w:rsidRPr="00235BB5">
        <w:rPr>
          <w:color w:val="404040"/>
        </w:rPr>
        <w:t>du</w:t>
      </w:r>
      <w:r w:rsidRPr="00235BB5">
        <w:rPr>
          <w:color w:val="404040"/>
          <w:spacing w:val="-9"/>
        </w:rPr>
        <w:t xml:space="preserve"> </w:t>
      </w:r>
      <w:r w:rsidRPr="00235BB5">
        <w:rPr>
          <w:color w:val="404040"/>
        </w:rPr>
        <w:t>premier</w:t>
      </w:r>
      <w:r w:rsidRPr="00235BB5">
        <w:rPr>
          <w:color w:val="404040"/>
          <w:spacing w:val="-8"/>
        </w:rPr>
        <w:t xml:space="preserve"> </w:t>
      </w:r>
      <w:r w:rsidRPr="00235BB5">
        <w:rPr>
          <w:color w:val="404040"/>
        </w:rPr>
        <w:t>symptôme</w:t>
      </w:r>
      <w:r w:rsidRPr="00235BB5">
        <w:rPr>
          <w:color w:val="404040"/>
          <w:spacing w:val="-6"/>
        </w:rPr>
        <w:t xml:space="preserve"> </w:t>
      </w:r>
      <w:r w:rsidR="002C0E65">
        <w:rPr>
          <w:color w:val="404040"/>
          <w:spacing w:val="-6"/>
        </w:rPr>
        <w:t>,</w:t>
      </w:r>
      <w:r w:rsidRPr="00235BB5">
        <w:rPr>
          <w:color w:val="404040"/>
        </w:rPr>
        <w:t>indiquant</w:t>
      </w:r>
      <w:r w:rsidRPr="00235BB5">
        <w:rPr>
          <w:color w:val="404040"/>
          <w:spacing w:val="-6"/>
        </w:rPr>
        <w:t xml:space="preserve"> </w:t>
      </w:r>
      <w:r w:rsidRPr="00235BB5">
        <w:rPr>
          <w:color w:val="404040"/>
        </w:rPr>
        <w:t>une</w:t>
      </w:r>
      <w:r w:rsidRPr="00235BB5">
        <w:rPr>
          <w:color w:val="404040"/>
          <w:spacing w:val="-9"/>
        </w:rPr>
        <w:t xml:space="preserve"> </w:t>
      </w:r>
      <w:r w:rsidRPr="00235BB5">
        <w:rPr>
          <w:color w:val="404040"/>
        </w:rPr>
        <w:t>poussée</w:t>
      </w:r>
      <w:r w:rsidRPr="00235BB5">
        <w:rPr>
          <w:color w:val="404040"/>
          <w:spacing w:val="-9"/>
        </w:rPr>
        <w:t xml:space="preserve"> </w:t>
      </w:r>
      <w:r w:rsidRPr="00235BB5">
        <w:rPr>
          <w:color w:val="404040"/>
        </w:rPr>
        <w:t>de</w:t>
      </w:r>
      <w:r w:rsidRPr="00235BB5">
        <w:rPr>
          <w:color w:val="404040"/>
          <w:spacing w:val="-7"/>
        </w:rPr>
        <w:t xml:space="preserve"> </w:t>
      </w:r>
      <w:r w:rsidRPr="00235BB5">
        <w:rPr>
          <w:color w:val="404040"/>
        </w:rPr>
        <w:t>FOP ou</w:t>
      </w:r>
      <w:r w:rsidRPr="00235BB5">
        <w:rPr>
          <w:color w:val="404040"/>
          <w:spacing w:val="-12"/>
        </w:rPr>
        <w:t xml:space="preserve"> </w:t>
      </w:r>
      <w:r w:rsidRPr="00235BB5">
        <w:rPr>
          <w:color w:val="404040"/>
        </w:rPr>
        <w:t>en</w:t>
      </w:r>
      <w:r w:rsidRPr="00235BB5">
        <w:rPr>
          <w:color w:val="404040"/>
          <w:spacing w:val="-14"/>
        </w:rPr>
        <w:t xml:space="preserve"> </w:t>
      </w:r>
      <w:r w:rsidRPr="00235BB5">
        <w:rPr>
          <w:color w:val="404040"/>
        </w:rPr>
        <w:t>cas</w:t>
      </w:r>
      <w:r w:rsidRPr="00235BB5">
        <w:rPr>
          <w:color w:val="404040"/>
          <w:spacing w:val="-14"/>
        </w:rPr>
        <w:t xml:space="preserve"> </w:t>
      </w:r>
      <w:r w:rsidRPr="00235BB5">
        <w:rPr>
          <w:color w:val="404040"/>
        </w:rPr>
        <w:t>d’événement</w:t>
      </w:r>
      <w:r w:rsidRPr="00235BB5">
        <w:rPr>
          <w:color w:val="404040"/>
          <w:spacing w:val="-12"/>
        </w:rPr>
        <w:t xml:space="preserve"> </w:t>
      </w:r>
      <w:r w:rsidRPr="00235BB5">
        <w:rPr>
          <w:color w:val="404040"/>
        </w:rPr>
        <w:t>traumatique</w:t>
      </w:r>
      <w:r w:rsidRPr="00235BB5">
        <w:rPr>
          <w:color w:val="404040"/>
          <w:spacing w:val="-14"/>
        </w:rPr>
        <w:t xml:space="preserve"> </w:t>
      </w:r>
      <w:r w:rsidRPr="00235BB5">
        <w:rPr>
          <w:color w:val="404040"/>
        </w:rPr>
        <w:t>important</w:t>
      </w:r>
      <w:r w:rsidRPr="00235BB5">
        <w:rPr>
          <w:color w:val="404040"/>
          <w:spacing w:val="-12"/>
        </w:rPr>
        <w:t xml:space="preserve"> </w:t>
      </w:r>
      <w:r w:rsidRPr="00235BB5">
        <w:rPr>
          <w:color w:val="404040"/>
        </w:rPr>
        <w:t>à</w:t>
      </w:r>
      <w:r w:rsidRPr="00235BB5">
        <w:rPr>
          <w:color w:val="404040"/>
          <w:spacing w:val="-14"/>
        </w:rPr>
        <w:t xml:space="preserve"> </w:t>
      </w:r>
      <w:r w:rsidRPr="00235BB5">
        <w:rPr>
          <w:color w:val="404040"/>
        </w:rPr>
        <w:t>risque</w:t>
      </w:r>
      <w:r w:rsidRPr="00235BB5">
        <w:rPr>
          <w:color w:val="404040"/>
          <w:spacing w:val="-14"/>
        </w:rPr>
        <w:t xml:space="preserve"> </w:t>
      </w:r>
      <w:r w:rsidRPr="00235BB5">
        <w:rPr>
          <w:color w:val="404040"/>
        </w:rPr>
        <w:t>élevé</w:t>
      </w:r>
      <w:r w:rsidRPr="00235BB5">
        <w:rPr>
          <w:color w:val="404040"/>
          <w:spacing w:val="-11"/>
        </w:rPr>
        <w:t xml:space="preserve"> </w:t>
      </w:r>
      <w:r w:rsidR="002C0E65" w:rsidRPr="00562872">
        <w:rPr>
          <w:color w:val="404040"/>
        </w:rPr>
        <w:t>(par exemple, intervention chirurgicale, vaccination intramusculaire, blocs du nerf mandibulaire pour des soins dentaires, fatigue musculaire, traumatisme musculaire important dû à un choc, ecchymoses, chutes ou maladies virales pseudo-grippales)</w:t>
      </w:r>
      <w:r w:rsidR="002C0E65" w:rsidRPr="002C0E65">
        <w:rPr>
          <w:color w:val="404040"/>
          <w:spacing w:val="-11"/>
        </w:rPr>
        <w:t xml:space="preserve"> </w:t>
      </w:r>
      <w:r w:rsidRPr="00235BB5">
        <w:rPr>
          <w:color w:val="404040"/>
        </w:rPr>
        <w:t>susceptible</w:t>
      </w:r>
      <w:r w:rsidRPr="00235BB5">
        <w:rPr>
          <w:color w:val="404040"/>
          <w:spacing w:val="-11"/>
        </w:rPr>
        <w:t xml:space="preserve"> </w:t>
      </w:r>
      <w:r w:rsidRPr="00235BB5">
        <w:rPr>
          <w:color w:val="404040"/>
        </w:rPr>
        <w:t>de</w:t>
      </w:r>
      <w:r w:rsidRPr="00235BB5">
        <w:rPr>
          <w:color w:val="404040"/>
          <w:spacing w:val="-16"/>
        </w:rPr>
        <w:t xml:space="preserve"> </w:t>
      </w:r>
      <w:r w:rsidRPr="00235BB5">
        <w:rPr>
          <w:color w:val="404040"/>
        </w:rPr>
        <w:t>provoquer</w:t>
      </w:r>
      <w:r w:rsidRPr="00235BB5">
        <w:rPr>
          <w:color w:val="404040"/>
          <w:spacing w:val="-11"/>
        </w:rPr>
        <w:t xml:space="preserve"> </w:t>
      </w:r>
      <w:r w:rsidRPr="00235BB5">
        <w:rPr>
          <w:color w:val="404040"/>
        </w:rPr>
        <w:t>une</w:t>
      </w:r>
      <w:r w:rsidRPr="00235BB5">
        <w:rPr>
          <w:color w:val="404040"/>
          <w:spacing w:val="-14"/>
        </w:rPr>
        <w:t xml:space="preserve"> </w:t>
      </w:r>
      <w:r w:rsidRPr="00235BB5">
        <w:rPr>
          <w:color w:val="404040"/>
        </w:rPr>
        <w:t>poussée, sous la supervision d'un professionnel de la santé.</w:t>
      </w:r>
      <w:r w:rsidR="002C0E65" w:rsidRPr="002C0E65">
        <w:t xml:space="preserve"> </w:t>
      </w:r>
      <w:r w:rsidR="002C0E65" w:rsidRPr="002C0E65">
        <w:rPr>
          <w:color w:val="404040"/>
        </w:rPr>
        <w:t>En général, les symptômes d’une poussée de FOP comprennent, sans s’y limiter, une douleur localisée, une enflure ou une inflammation des tissus mous, une rougeur, une sensation de chaleur, une diminution de l’amplitude articulaire et une sensation de raideur.</w:t>
      </w:r>
      <w:r w:rsidRPr="00235BB5">
        <w:rPr>
          <w:color w:val="404040"/>
        </w:rPr>
        <w:t xml:space="preserve"> Il faut modifier la dose en fonction du poids si nécessaire (selon tableau ci-dessous).</w:t>
      </w:r>
    </w:p>
    <w:p w14:paraId="67654434" w14:textId="77777777" w:rsidR="001E02A3" w:rsidRPr="00235BB5" w:rsidRDefault="001E02A3" w:rsidP="00235BB5">
      <w:pPr>
        <w:pStyle w:val="Corpsdetexte"/>
        <w:spacing w:before="5"/>
        <w:rPr>
          <w:sz w:val="29"/>
        </w:rPr>
      </w:pPr>
    </w:p>
    <w:p w14:paraId="32F66E4F" w14:textId="77777777" w:rsidR="001E02A3" w:rsidRDefault="0083099B" w:rsidP="00235BB5">
      <w:pPr>
        <w:pStyle w:val="Titre7"/>
        <w:ind w:left="253"/>
      </w:pPr>
      <w:r w:rsidRPr="00235BB5">
        <w:rPr>
          <w:u w:val="single"/>
        </w:rPr>
        <w:t>Modification</w:t>
      </w:r>
      <w:r w:rsidRPr="00235BB5">
        <w:rPr>
          <w:spacing w:val="-8"/>
          <w:u w:val="single"/>
        </w:rPr>
        <w:t xml:space="preserve"> </w:t>
      </w:r>
      <w:r w:rsidRPr="00235BB5">
        <w:rPr>
          <w:u w:val="single"/>
        </w:rPr>
        <w:t>de</w:t>
      </w:r>
      <w:r w:rsidRPr="00235BB5">
        <w:rPr>
          <w:spacing w:val="-5"/>
          <w:u w:val="single"/>
        </w:rPr>
        <w:t xml:space="preserve"> </w:t>
      </w:r>
      <w:r w:rsidRPr="00235BB5">
        <w:rPr>
          <w:u w:val="single"/>
        </w:rPr>
        <w:t>posologie</w:t>
      </w:r>
      <w:r w:rsidRPr="00235BB5">
        <w:rPr>
          <w:spacing w:val="-5"/>
          <w:u w:val="single"/>
        </w:rPr>
        <w:t xml:space="preserve"> </w:t>
      </w:r>
      <w:r w:rsidRPr="00235BB5">
        <w:rPr>
          <w:u w:val="single"/>
        </w:rPr>
        <w:t>en</w:t>
      </w:r>
      <w:r w:rsidRPr="00235BB5">
        <w:rPr>
          <w:spacing w:val="-7"/>
          <w:u w:val="single"/>
        </w:rPr>
        <w:t xml:space="preserve"> </w:t>
      </w:r>
      <w:r w:rsidRPr="00235BB5">
        <w:rPr>
          <w:u w:val="single"/>
        </w:rPr>
        <w:t>cas</w:t>
      </w:r>
      <w:r w:rsidRPr="00235BB5">
        <w:rPr>
          <w:spacing w:val="-6"/>
          <w:u w:val="single"/>
        </w:rPr>
        <w:t xml:space="preserve"> </w:t>
      </w:r>
      <w:r w:rsidRPr="00235BB5">
        <w:rPr>
          <w:u w:val="single"/>
        </w:rPr>
        <w:t>d’effets</w:t>
      </w:r>
      <w:r w:rsidRPr="00235BB5">
        <w:rPr>
          <w:spacing w:val="-6"/>
          <w:u w:val="single"/>
        </w:rPr>
        <w:t xml:space="preserve"> </w:t>
      </w:r>
      <w:r w:rsidRPr="00235BB5">
        <w:rPr>
          <w:spacing w:val="-2"/>
          <w:u w:val="single"/>
        </w:rPr>
        <w:t>indésirables</w:t>
      </w:r>
    </w:p>
    <w:p w14:paraId="32F2AA5C" w14:textId="39F67A82" w:rsidR="001E02A3" w:rsidRDefault="0083099B" w:rsidP="00235BB5">
      <w:pPr>
        <w:pStyle w:val="Corpsdetexte"/>
        <w:spacing w:before="103"/>
        <w:ind w:left="253" w:right="148"/>
        <w:jc w:val="both"/>
      </w:pPr>
      <w:r w:rsidRPr="00235BB5">
        <w:rPr>
          <w:color w:val="404040"/>
        </w:rPr>
        <w:t>Si</w:t>
      </w:r>
      <w:r w:rsidR="002C0E65">
        <w:rPr>
          <w:color w:val="404040"/>
        </w:rPr>
        <w:t>,</w:t>
      </w:r>
      <w:r w:rsidRPr="00235BB5">
        <w:rPr>
          <w:color w:val="404040"/>
        </w:rPr>
        <w:t xml:space="preserve"> pendant le traitement chronique ou le traitement</w:t>
      </w:r>
      <w:r w:rsidRPr="00235BB5">
        <w:rPr>
          <w:color w:val="404040"/>
          <w:spacing w:val="-6"/>
        </w:rPr>
        <w:t xml:space="preserve"> </w:t>
      </w:r>
      <w:r w:rsidRPr="00235BB5">
        <w:rPr>
          <w:color w:val="404040"/>
        </w:rPr>
        <w:t>des</w:t>
      </w:r>
      <w:r w:rsidRPr="00235BB5">
        <w:rPr>
          <w:color w:val="404040"/>
          <w:spacing w:val="-7"/>
        </w:rPr>
        <w:t xml:space="preserve"> </w:t>
      </w:r>
      <w:r w:rsidRPr="00235BB5">
        <w:rPr>
          <w:color w:val="404040"/>
        </w:rPr>
        <w:t>poussées</w:t>
      </w:r>
      <w:r w:rsidRPr="00235BB5">
        <w:rPr>
          <w:color w:val="404040"/>
          <w:spacing w:val="-10"/>
        </w:rPr>
        <w:t xml:space="preserve"> </w:t>
      </w:r>
      <w:r w:rsidRPr="00235BB5">
        <w:rPr>
          <w:color w:val="404040"/>
        </w:rPr>
        <w:t>(semaines</w:t>
      </w:r>
      <w:r w:rsidRPr="00235BB5">
        <w:rPr>
          <w:color w:val="404040"/>
          <w:spacing w:val="-7"/>
        </w:rPr>
        <w:t xml:space="preserve"> </w:t>
      </w:r>
      <w:r w:rsidRPr="00235BB5">
        <w:rPr>
          <w:color w:val="404040"/>
        </w:rPr>
        <w:t>1</w:t>
      </w:r>
      <w:r w:rsidRPr="00235BB5">
        <w:rPr>
          <w:color w:val="404040"/>
          <w:spacing w:val="-5"/>
        </w:rPr>
        <w:t xml:space="preserve"> </w:t>
      </w:r>
      <w:r w:rsidRPr="00235BB5">
        <w:rPr>
          <w:color w:val="404040"/>
        </w:rPr>
        <w:t>à</w:t>
      </w:r>
      <w:r w:rsidRPr="00235BB5">
        <w:rPr>
          <w:color w:val="404040"/>
          <w:spacing w:val="-8"/>
        </w:rPr>
        <w:t xml:space="preserve"> </w:t>
      </w:r>
      <w:r w:rsidRPr="00235BB5">
        <w:rPr>
          <w:color w:val="404040"/>
        </w:rPr>
        <w:t>12)</w:t>
      </w:r>
      <w:r w:rsidRPr="00235BB5">
        <w:rPr>
          <w:color w:val="404040"/>
          <w:spacing w:val="-7"/>
        </w:rPr>
        <w:t xml:space="preserve"> </w:t>
      </w:r>
      <w:r w:rsidRPr="00235BB5">
        <w:rPr>
          <w:color w:val="404040"/>
        </w:rPr>
        <w:t>par</w:t>
      </w:r>
      <w:r w:rsidRPr="00235BB5">
        <w:rPr>
          <w:color w:val="404040"/>
          <w:spacing w:val="-7"/>
        </w:rPr>
        <w:t xml:space="preserve"> </w:t>
      </w:r>
      <w:r w:rsidRPr="00235BB5">
        <w:rPr>
          <w:color w:val="404040"/>
        </w:rPr>
        <w:t>SOHONOS,</w:t>
      </w:r>
      <w:r w:rsidRPr="00235BB5">
        <w:rPr>
          <w:color w:val="404040"/>
          <w:spacing w:val="-6"/>
        </w:rPr>
        <w:t xml:space="preserve"> </w:t>
      </w:r>
      <w:r w:rsidR="002C0E65" w:rsidRPr="002C0E65">
        <w:rPr>
          <w:color w:val="404040"/>
          <w:spacing w:val="-6"/>
        </w:rPr>
        <w:t>le patient présente des effets indésirables intolérables, mais ne nécessitant pas l’arrêt immédiat du médicament</w:t>
      </w:r>
      <w:r w:rsidR="002C0E65">
        <w:rPr>
          <w:color w:val="404040"/>
          <w:spacing w:val="-6"/>
        </w:rPr>
        <w:t>,</w:t>
      </w:r>
      <w:r w:rsidR="002C0E65" w:rsidRPr="002C0E65">
        <w:rPr>
          <w:color w:val="404040"/>
          <w:spacing w:val="-6"/>
        </w:rPr>
        <w:t xml:space="preserve"> </w:t>
      </w:r>
      <w:r w:rsidRPr="00235BB5">
        <w:rPr>
          <w:color w:val="404040"/>
        </w:rPr>
        <w:t>la</w:t>
      </w:r>
      <w:r w:rsidRPr="00235BB5">
        <w:rPr>
          <w:color w:val="404040"/>
          <w:spacing w:val="-5"/>
        </w:rPr>
        <w:t xml:space="preserve"> </w:t>
      </w:r>
      <w:r w:rsidRPr="00235BB5">
        <w:rPr>
          <w:color w:val="404040"/>
        </w:rPr>
        <w:t>dose</w:t>
      </w:r>
      <w:r w:rsidRPr="00235BB5">
        <w:rPr>
          <w:color w:val="404040"/>
          <w:spacing w:val="-8"/>
        </w:rPr>
        <w:t xml:space="preserve"> </w:t>
      </w:r>
      <w:r w:rsidRPr="00235BB5">
        <w:rPr>
          <w:color w:val="404040"/>
        </w:rPr>
        <w:t>quotidienne</w:t>
      </w:r>
      <w:r w:rsidRPr="00235BB5">
        <w:rPr>
          <w:color w:val="404040"/>
          <w:spacing w:val="-6"/>
        </w:rPr>
        <w:t xml:space="preserve"> </w:t>
      </w:r>
      <w:r w:rsidRPr="00235BB5">
        <w:rPr>
          <w:color w:val="404040"/>
        </w:rPr>
        <w:t>doit</w:t>
      </w:r>
      <w:r w:rsidRPr="00235BB5">
        <w:rPr>
          <w:color w:val="404040"/>
          <w:spacing w:val="-4"/>
        </w:rPr>
        <w:t xml:space="preserve"> </w:t>
      </w:r>
      <w:r w:rsidRPr="00235BB5">
        <w:rPr>
          <w:color w:val="404040"/>
        </w:rPr>
        <w:t>être</w:t>
      </w:r>
      <w:r w:rsidRPr="00235BB5">
        <w:rPr>
          <w:color w:val="404040"/>
          <w:spacing w:val="-8"/>
        </w:rPr>
        <w:t xml:space="preserve"> </w:t>
      </w:r>
      <w:r w:rsidRPr="00235BB5">
        <w:rPr>
          <w:color w:val="404040"/>
        </w:rPr>
        <w:t>réduite</w:t>
      </w:r>
      <w:r w:rsidRPr="00235BB5">
        <w:rPr>
          <w:color w:val="404040"/>
          <w:spacing w:val="-8"/>
        </w:rPr>
        <w:t xml:space="preserve"> </w:t>
      </w:r>
      <w:r w:rsidRPr="00235BB5">
        <w:rPr>
          <w:color w:val="404040"/>
        </w:rPr>
        <w:t xml:space="preserve">de façon progressive à la discrétion du médecin (voir les tableaux ci-dessous, décrivant les paliers de diminution de dose </w:t>
      </w:r>
      <w:r w:rsidRPr="00235BB5">
        <w:rPr>
          <w:b/>
          <w:color w:val="404040"/>
        </w:rPr>
        <w:t>en deux étapes</w:t>
      </w:r>
      <w:r w:rsidRPr="00235BB5">
        <w:rPr>
          <w:color w:val="404040"/>
        </w:rPr>
        <w:t>).</w:t>
      </w:r>
    </w:p>
    <w:p w14:paraId="227E6736" w14:textId="77777777" w:rsidR="001E02A3" w:rsidRDefault="0083099B" w:rsidP="00235BB5">
      <w:pPr>
        <w:pStyle w:val="Corpsdetexte"/>
        <w:spacing w:before="101"/>
        <w:ind w:left="253" w:right="155"/>
        <w:jc w:val="both"/>
      </w:pPr>
      <w:r w:rsidRPr="00235BB5">
        <w:rPr>
          <w:color w:val="404040"/>
        </w:rPr>
        <w:lastRenderedPageBreak/>
        <w:t>Si la réduction de dose du traitement chronique n'est pas tolérée, il faut envisager l'arrêt du traitement chronique et la poursuite du traitement des poussées uniquement. Il faut réduire à nouveau la dose si les effets indésirables continuent d’être intolérables.</w:t>
      </w:r>
    </w:p>
    <w:p w14:paraId="3C3EEAD5" w14:textId="77777777" w:rsidR="001E02A3" w:rsidRDefault="001E02A3">
      <w:pPr>
        <w:jc w:val="both"/>
      </w:pPr>
    </w:p>
    <w:p w14:paraId="4AF846A3" w14:textId="77777777" w:rsidR="001E02A3" w:rsidRDefault="0083099B" w:rsidP="00235BB5">
      <w:pPr>
        <w:pStyle w:val="Corpsdetexte"/>
        <w:spacing w:before="72"/>
        <w:ind w:left="253" w:right="152"/>
        <w:jc w:val="both"/>
      </w:pPr>
      <w:r w:rsidRPr="00235BB5">
        <w:rPr>
          <w:color w:val="404040"/>
        </w:rPr>
        <w:t>Si le patient reçoit déjà la dose la plus faible, il faut envisager l'arrêt du traitement, de façon temporaire</w:t>
      </w:r>
      <w:r w:rsidRPr="00235BB5">
        <w:rPr>
          <w:color w:val="404040"/>
          <w:spacing w:val="-16"/>
        </w:rPr>
        <w:t xml:space="preserve"> </w:t>
      </w:r>
      <w:r w:rsidRPr="00235BB5">
        <w:rPr>
          <w:color w:val="404040"/>
        </w:rPr>
        <w:t>ou</w:t>
      </w:r>
      <w:r w:rsidRPr="00235BB5">
        <w:rPr>
          <w:color w:val="404040"/>
          <w:spacing w:val="-13"/>
        </w:rPr>
        <w:t xml:space="preserve"> </w:t>
      </w:r>
      <w:r w:rsidRPr="00235BB5">
        <w:rPr>
          <w:color w:val="404040"/>
        </w:rPr>
        <w:t>définitive,</w:t>
      </w:r>
      <w:r w:rsidRPr="00235BB5">
        <w:rPr>
          <w:color w:val="404040"/>
          <w:spacing w:val="-14"/>
        </w:rPr>
        <w:t xml:space="preserve"> </w:t>
      </w:r>
      <w:r w:rsidRPr="00235BB5">
        <w:rPr>
          <w:color w:val="404040"/>
        </w:rPr>
        <w:t>ou</w:t>
      </w:r>
      <w:r w:rsidRPr="00235BB5">
        <w:rPr>
          <w:color w:val="404040"/>
          <w:spacing w:val="-13"/>
        </w:rPr>
        <w:t xml:space="preserve"> </w:t>
      </w:r>
      <w:r w:rsidRPr="00235BB5">
        <w:rPr>
          <w:color w:val="404040"/>
        </w:rPr>
        <w:t>le</w:t>
      </w:r>
      <w:r w:rsidRPr="00235BB5">
        <w:rPr>
          <w:color w:val="404040"/>
          <w:spacing w:val="-12"/>
        </w:rPr>
        <w:t xml:space="preserve"> </w:t>
      </w:r>
      <w:r w:rsidRPr="00235BB5">
        <w:rPr>
          <w:color w:val="404040"/>
        </w:rPr>
        <w:t>passage</w:t>
      </w:r>
      <w:r w:rsidRPr="00235BB5">
        <w:rPr>
          <w:color w:val="404040"/>
          <w:spacing w:val="-12"/>
        </w:rPr>
        <w:t xml:space="preserve"> </w:t>
      </w:r>
      <w:r w:rsidRPr="00235BB5">
        <w:rPr>
          <w:color w:val="404040"/>
        </w:rPr>
        <w:t>au</w:t>
      </w:r>
      <w:r w:rsidRPr="00235BB5">
        <w:rPr>
          <w:color w:val="404040"/>
          <w:spacing w:val="-16"/>
        </w:rPr>
        <w:t xml:space="preserve"> </w:t>
      </w:r>
      <w:r w:rsidRPr="00235BB5">
        <w:rPr>
          <w:color w:val="404040"/>
        </w:rPr>
        <w:t>traitement</w:t>
      </w:r>
      <w:r w:rsidRPr="00235BB5">
        <w:rPr>
          <w:color w:val="404040"/>
          <w:spacing w:val="-10"/>
        </w:rPr>
        <w:t xml:space="preserve"> </w:t>
      </w:r>
      <w:r w:rsidRPr="00235BB5">
        <w:rPr>
          <w:color w:val="404040"/>
        </w:rPr>
        <w:t>des</w:t>
      </w:r>
      <w:r w:rsidRPr="00235BB5">
        <w:rPr>
          <w:color w:val="404040"/>
          <w:spacing w:val="-12"/>
        </w:rPr>
        <w:t xml:space="preserve"> </w:t>
      </w:r>
      <w:r w:rsidRPr="00235BB5">
        <w:rPr>
          <w:color w:val="404040"/>
        </w:rPr>
        <w:t>poussées</w:t>
      </w:r>
      <w:r w:rsidRPr="00235BB5">
        <w:rPr>
          <w:color w:val="404040"/>
          <w:spacing w:val="-14"/>
        </w:rPr>
        <w:t xml:space="preserve"> </w:t>
      </w:r>
      <w:r w:rsidRPr="00235BB5">
        <w:rPr>
          <w:color w:val="404040"/>
        </w:rPr>
        <w:t>uniquement</w:t>
      </w:r>
      <w:r w:rsidRPr="00235BB5">
        <w:rPr>
          <w:color w:val="404040"/>
          <w:spacing w:val="-13"/>
        </w:rPr>
        <w:t xml:space="preserve"> </w:t>
      </w:r>
      <w:r w:rsidRPr="00235BB5">
        <w:rPr>
          <w:color w:val="404040"/>
        </w:rPr>
        <w:t>(voir</w:t>
      </w:r>
      <w:r w:rsidRPr="00235BB5">
        <w:rPr>
          <w:color w:val="404040"/>
          <w:spacing w:val="-11"/>
        </w:rPr>
        <w:t xml:space="preserve"> </w:t>
      </w:r>
      <w:r w:rsidRPr="00235BB5">
        <w:rPr>
          <w:color w:val="404040"/>
        </w:rPr>
        <w:t>Posologie</w:t>
      </w:r>
      <w:r w:rsidRPr="00235BB5">
        <w:rPr>
          <w:color w:val="404040"/>
          <w:spacing w:val="-15"/>
        </w:rPr>
        <w:t xml:space="preserve"> </w:t>
      </w:r>
      <w:r w:rsidRPr="00235BB5">
        <w:rPr>
          <w:color w:val="404040"/>
        </w:rPr>
        <w:t>pour le</w:t>
      </w:r>
      <w:r w:rsidRPr="00235BB5">
        <w:rPr>
          <w:color w:val="404040"/>
          <w:spacing w:val="-5"/>
        </w:rPr>
        <w:t xml:space="preserve"> </w:t>
      </w:r>
      <w:r w:rsidRPr="00235BB5">
        <w:rPr>
          <w:color w:val="404040"/>
        </w:rPr>
        <w:t>traitement</w:t>
      </w:r>
      <w:r w:rsidRPr="00235BB5">
        <w:rPr>
          <w:color w:val="404040"/>
          <w:spacing w:val="-4"/>
        </w:rPr>
        <w:t xml:space="preserve"> </w:t>
      </w:r>
      <w:r w:rsidRPr="00235BB5">
        <w:rPr>
          <w:color w:val="404040"/>
        </w:rPr>
        <w:t>des</w:t>
      </w:r>
      <w:r w:rsidRPr="00235BB5">
        <w:rPr>
          <w:color w:val="404040"/>
          <w:spacing w:val="-7"/>
        </w:rPr>
        <w:t xml:space="preserve"> </w:t>
      </w:r>
      <w:r w:rsidRPr="00235BB5">
        <w:rPr>
          <w:color w:val="404040"/>
        </w:rPr>
        <w:t>poussées</w:t>
      </w:r>
      <w:r w:rsidRPr="00235BB5">
        <w:rPr>
          <w:color w:val="404040"/>
          <w:spacing w:val="-5"/>
        </w:rPr>
        <w:t xml:space="preserve"> </w:t>
      </w:r>
      <w:r w:rsidRPr="00235BB5">
        <w:rPr>
          <w:color w:val="404040"/>
        </w:rPr>
        <w:t>uniquement).</w:t>
      </w:r>
      <w:r w:rsidRPr="00235BB5">
        <w:rPr>
          <w:color w:val="404040"/>
          <w:spacing w:val="-6"/>
        </w:rPr>
        <w:t xml:space="preserve"> </w:t>
      </w:r>
      <w:r w:rsidRPr="00235BB5">
        <w:rPr>
          <w:color w:val="404040"/>
        </w:rPr>
        <w:t>Tout</w:t>
      </w:r>
      <w:r w:rsidRPr="00235BB5">
        <w:rPr>
          <w:color w:val="404040"/>
          <w:spacing w:val="-6"/>
        </w:rPr>
        <w:t xml:space="preserve"> </w:t>
      </w:r>
      <w:r w:rsidRPr="00235BB5">
        <w:rPr>
          <w:color w:val="404040"/>
        </w:rPr>
        <w:t>traitement</w:t>
      </w:r>
      <w:r w:rsidRPr="00235BB5">
        <w:rPr>
          <w:color w:val="404040"/>
          <w:spacing w:val="-4"/>
        </w:rPr>
        <w:t xml:space="preserve"> </w:t>
      </w:r>
      <w:r w:rsidRPr="00235BB5">
        <w:rPr>
          <w:color w:val="404040"/>
        </w:rPr>
        <w:t>des</w:t>
      </w:r>
      <w:r w:rsidRPr="00235BB5">
        <w:rPr>
          <w:color w:val="404040"/>
          <w:spacing w:val="-5"/>
        </w:rPr>
        <w:t xml:space="preserve"> </w:t>
      </w:r>
      <w:r w:rsidRPr="00235BB5">
        <w:rPr>
          <w:color w:val="404040"/>
        </w:rPr>
        <w:t>poussées</w:t>
      </w:r>
      <w:r w:rsidRPr="00235BB5">
        <w:rPr>
          <w:color w:val="404040"/>
          <w:spacing w:val="-5"/>
        </w:rPr>
        <w:t xml:space="preserve"> </w:t>
      </w:r>
      <w:r w:rsidRPr="00235BB5">
        <w:rPr>
          <w:color w:val="404040"/>
        </w:rPr>
        <w:t>ultérieur</w:t>
      </w:r>
      <w:r w:rsidRPr="00235BB5">
        <w:rPr>
          <w:color w:val="404040"/>
          <w:spacing w:val="-4"/>
        </w:rPr>
        <w:t xml:space="preserve"> </w:t>
      </w:r>
      <w:r w:rsidRPr="00235BB5">
        <w:rPr>
          <w:color w:val="404040"/>
        </w:rPr>
        <w:t>doit</w:t>
      </w:r>
      <w:r w:rsidRPr="00235BB5">
        <w:rPr>
          <w:color w:val="404040"/>
          <w:spacing w:val="-6"/>
        </w:rPr>
        <w:t xml:space="preserve"> </w:t>
      </w:r>
      <w:r w:rsidRPr="00235BB5">
        <w:rPr>
          <w:color w:val="404040"/>
        </w:rPr>
        <w:t>être</w:t>
      </w:r>
      <w:r w:rsidRPr="00235BB5">
        <w:rPr>
          <w:color w:val="404040"/>
          <w:spacing w:val="-7"/>
        </w:rPr>
        <w:t xml:space="preserve"> </w:t>
      </w:r>
      <w:r w:rsidRPr="00235BB5">
        <w:rPr>
          <w:color w:val="404040"/>
        </w:rPr>
        <w:t>instauré</w:t>
      </w:r>
      <w:r w:rsidRPr="00235BB5">
        <w:rPr>
          <w:color w:val="404040"/>
          <w:spacing w:val="-7"/>
        </w:rPr>
        <w:t xml:space="preserve"> </w:t>
      </w:r>
      <w:r w:rsidRPr="00235BB5">
        <w:rPr>
          <w:color w:val="404040"/>
        </w:rPr>
        <w:t>à la dose réduite qui a été tolérée précédemment.</w:t>
      </w:r>
    </w:p>
    <w:p w14:paraId="31BAB32F" w14:textId="77777777" w:rsidR="001E02A3" w:rsidRDefault="001E02A3">
      <w:pPr>
        <w:pStyle w:val="Corpsdetexte"/>
        <w:rPr>
          <w:sz w:val="24"/>
        </w:rPr>
      </w:pPr>
    </w:p>
    <w:p w14:paraId="6278CEFD" w14:textId="77777777" w:rsidR="001E02A3" w:rsidRDefault="0083099B" w:rsidP="00235BB5">
      <w:pPr>
        <w:spacing w:before="212"/>
        <w:ind w:left="253"/>
        <w:jc w:val="both"/>
        <w:rPr>
          <w:b/>
        </w:rPr>
      </w:pPr>
      <w:r w:rsidRPr="00235BB5">
        <w:rPr>
          <w:color w:val="404040"/>
          <w:u w:val="thick" w:color="404040"/>
        </w:rPr>
        <w:t>Réduction</w:t>
      </w:r>
      <w:r w:rsidRPr="00235BB5">
        <w:rPr>
          <w:color w:val="404040"/>
          <w:spacing w:val="-6"/>
          <w:u w:val="thick" w:color="404040"/>
        </w:rPr>
        <w:t xml:space="preserve"> </w:t>
      </w:r>
      <w:r w:rsidRPr="00235BB5">
        <w:rPr>
          <w:color w:val="404040"/>
          <w:u w:val="thick" w:color="404040"/>
        </w:rPr>
        <w:t>de</w:t>
      </w:r>
      <w:r w:rsidRPr="00235BB5">
        <w:rPr>
          <w:color w:val="404040"/>
          <w:spacing w:val="-3"/>
          <w:u w:val="thick" w:color="404040"/>
        </w:rPr>
        <w:t xml:space="preserve"> </w:t>
      </w:r>
      <w:r w:rsidRPr="00235BB5">
        <w:rPr>
          <w:color w:val="404040"/>
          <w:u w:val="thick" w:color="404040"/>
        </w:rPr>
        <w:t>dose</w:t>
      </w:r>
      <w:r w:rsidRPr="00235BB5">
        <w:rPr>
          <w:color w:val="404040"/>
          <w:spacing w:val="-7"/>
          <w:u w:val="thick" w:color="404040"/>
        </w:rPr>
        <w:t xml:space="preserve"> </w:t>
      </w:r>
      <w:r w:rsidRPr="00235BB5">
        <w:rPr>
          <w:color w:val="404040"/>
          <w:u w:val="thick" w:color="404040"/>
        </w:rPr>
        <w:t>:</w:t>
      </w:r>
      <w:r w:rsidRPr="00235BB5">
        <w:rPr>
          <w:color w:val="404040"/>
          <w:spacing w:val="-4"/>
          <w:u w:val="thick" w:color="404040"/>
        </w:rPr>
        <w:t xml:space="preserve"> </w:t>
      </w:r>
      <w:r w:rsidRPr="00235BB5">
        <w:rPr>
          <w:b/>
          <w:color w:val="404040"/>
          <w:u w:val="thick" w:color="404040"/>
        </w:rPr>
        <w:t>traitement</w:t>
      </w:r>
      <w:r w:rsidRPr="00235BB5">
        <w:rPr>
          <w:b/>
          <w:color w:val="404040"/>
          <w:spacing w:val="-4"/>
          <w:u w:val="thick" w:color="404040"/>
        </w:rPr>
        <w:t xml:space="preserve"> </w:t>
      </w:r>
      <w:r w:rsidRPr="00235BB5">
        <w:rPr>
          <w:b/>
          <w:color w:val="404040"/>
          <w:u w:val="thick" w:color="404040"/>
        </w:rPr>
        <w:t>chronique</w:t>
      </w:r>
      <w:r w:rsidRPr="00235BB5">
        <w:rPr>
          <w:b/>
          <w:color w:val="404040"/>
          <w:spacing w:val="-4"/>
          <w:u w:val="thick" w:color="404040"/>
        </w:rPr>
        <w:t xml:space="preserve"> </w:t>
      </w:r>
      <w:r w:rsidRPr="00235BB5">
        <w:rPr>
          <w:b/>
          <w:color w:val="404040"/>
          <w:spacing w:val="-10"/>
          <w:u w:val="thick" w:color="404040"/>
        </w:rPr>
        <w:t>:</w:t>
      </w:r>
    </w:p>
    <w:p w14:paraId="4FA9B399" w14:textId="77777777" w:rsidR="001E02A3" w:rsidRPr="00235BB5" w:rsidRDefault="001E02A3" w:rsidP="00235BB5">
      <w:pPr>
        <w:pStyle w:val="Corpsdetexte"/>
        <w:spacing w:before="10"/>
        <w:rPr>
          <w:b/>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tblGrid>
      <w:tr w:rsidR="001E02A3" w14:paraId="0FB3524F" w14:textId="77777777" w:rsidTr="00235BB5">
        <w:trPr>
          <w:trHeight w:val="261"/>
        </w:trPr>
        <w:tc>
          <w:tcPr>
            <w:tcW w:w="2264" w:type="dxa"/>
            <w:shd w:val="clear" w:color="auto" w:fill="F1F1F1"/>
          </w:tcPr>
          <w:p w14:paraId="3C5BDFCE" w14:textId="77777777" w:rsidR="001E02A3" w:rsidRDefault="0083099B" w:rsidP="00235BB5">
            <w:pPr>
              <w:pStyle w:val="TableParagraph"/>
              <w:spacing w:before="2" w:line="239" w:lineRule="exact"/>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2BA5B8E7" w14:textId="77777777" w:rsidR="001E02A3" w:rsidRDefault="0083099B" w:rsidP="00235BB5">
            <w:pPr>
              <w:pStyle w:val="TableParagraph"/>
              <w:spacing w:before="2" w:line="239" w:lineRule="exact"/>
              <w:ind w:left="442" w:right="432"/>
              <w:jc w:val="center"/>
              <w:rPr>
                <w:b/>
              </w:rPr>
            </w:pPr>
            <w:r>
              <w:rPr>
                <w:b/>
              </w:rPr>
              <w:t>Traitement</w:t>
            </w:r>
            <w:r w:rsidRPr="00235BB5">
              <w:rPr>
                <w:b/>
                <w:spacing w:val="-5"/>
              </w:rPr>
              <w:t xml:space="preserve"> </w:t>
            </w:r>
            <w:r>
              <w:rPr>
                <w:b/>
                <w:spacing w:val="-2"/>
              </w:rPr>
              <w:t>chronique</w:t>
            </w:r>
          </w:p>
        </w:tc>
      </w:tr>
      <w:tr w:rsidR="001E02A3" w14:paraId="0006015D" w14:textId="77777777" w:rsidTr="00235BB5">
        <w:trPr>
          <w:trHeight w:val="258"/>
        </w:trPr>
        <w:tc>
          <w:tcPr>
            <w:tcW w:w="2264" w:type="dxa"/>
            <w:shd w:val="clear" w:color="auto" w:fill="F1F1F1"/>
          </w:tcPr>
          <w:p w14:paraId="6D6952C0" w14:textId="77777777" w:rsidR="001E02A3" w:rsidRDefault="0083099B" w:rsidP="00235BB5">
            <w:pPr>
              <w:pStyle w:val="TableParagraph"/>
              <w:spacing w:before="2" w:line="237"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7C987679" w14:textId="77777777" w:rsidR="001E02A3" w:rsidRDefault="0083099B" w:rsidP="00235BB5">
            <w:pPr>
              <w:pStyle w:val="TableParagraph"/>
              <w:spacing w:before="2" w:line="237" w:lineRule="exact"/>
              <w:ind w:left="439" w:right="433"/>
              <w:jc w:val="center"/>
            </w:pPr>
            <w:r>
              <w:t>2,5</w:t>
            </w:r>
            <w:r>
              <w:rPr>
                <w:spacing w:val="-4"/>
              </w:rPr>
              <w:t xml:space="preserve"> </w:t>
            </w:r>
            <w:r w:rsidRPr="00235BB5">
              <w:rPr>
                <w:spacing w:val="-7"/>
              </w:rPr>
              <w:t>mg</w:t>
            </w:r>
          </w:p>
        </w:tc>
      </w:tr>
      <w:tr w:rsidR="001E02A3" w14:paraId="3741BF31" w14:textId="77777777" w:rsidTr="00235BB5">
        <w:trPr>
          <w:trHeight w:val="261"/>
        </w:trPr>
        <w:tc>
          <w:tcPr>
            <w:tcW w:w="2264" w:type="dxa"/>
            <w:shd w:val="clear" w:color="auto" w:fill="F1F1F1"/>
          </w:tcPr>
          <w:p w14:paraId="016EF494" w14:textId="77777777" w:rsidR="001E02A3" w:rsidRDefault="0083099B" w:rsidP="00235BB5">
            <w:pPr>
              <w:pStyle w:val="TableParagraph"/>
              <w:spacing w:before="2" w:line="239"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18A97031" w14:textId="77777777" w:rsidR="001E02A3" w:rsidRDefault="0083099B" w:rsidP="00235BB5">
            <w:pPr>
              <w:pStyle w:val="TableParagraph"/>
              <w:spacing w:before="2" w:line="239" w:lineRule="exact"/>
              <w:ind w:left="439" w:right="433"/>
              <w:jc w:val="center"/>
            </w:pPr>
            <w:r>
              <w:t>2</w:t>
            </w:r>
            <w:r w:rsidRPr="00235BB5">
              <w:t xml:space="preserve"> </w:t>
            </w:r>
            <w:r>
              <w:rPr>
                <w:spacing w:val="-5"/>
              </w:rPr>
              <w:t>mg</w:t>
            </w:r>
          </w:p>
        </w:tc>
      </w:tr>
      <w:tr w:rsidR="001E02A3" w14:paraId="2165F456" w14:textId="77777777" w:rsidTr="00235BB5">
        <w:trPr>
          <w:trHeight w:val="258"/>
        </w:trPr>
        <w:tc>
          <w:tcPr>
            <w:tcW w:w="2264" w:type="dxa"/>
            <w:shd w:val="clear" w:color="auto" w:fill="F1F1F1"/>
          </w:tcPr>
          <w:p w14:paraId="70508A34" w14:textId="77777777" w:rsidR="001E02A3" w:rsidRDefault="0083099B" w:rsidP="00235BB5">
            <w:pPr>
              <w:pStyle w:val="TableParagraph"/>
              <w:spacing w:before="2" w:line="237"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5CD2E347" w14:textId="77777777" w:rsidR="001E02A3" w:rsidRDefault="0083099B" w:rsidP="00235BB5">
            <w:pPr>
              <w:pStyle w:val="TableParagraph"/>
              <w:spacing w:before="2" w:line="237" w:lineRule="exact"/>
              <w:ind w:left="439" w:right="433"/>
              <w:jc w:val="center"/>
            </w:pPr>
            <w:r>
              <w:t>1,5</w:t>
            </w:r>
            <w:r>
              <w:rPr>
                <w:spacing w:val="-4"/>
              </w:rPr>
              <w:t xml:space="preserve"> </w:t>
            </w:r>
            <w:r w:rsidRPr="00235BB5">
              <w:rPr>
                <w:spacing w:val="-7"/>
              </w:rPr>
              <w:t>mg</w:t>
            </w:r>
          </w:p>
        </w:tc>
      </w:tr>
      <w:tr w:rsidR="001E02A3" w14:paraId="509E51F4" w14:textId="77777777" w:rsidTr="00235BB5">
        <w:trPr>
          <w:trHeight w:val="261"/>
        </w:trPr>
        <w:tc>
          <w:tcPr>
            <w:tcW w:w="2264" w:type="dxa"/>
            <w:shd w:val="clear" w:color="auto" w:fill="F1F1F1"/>
          </w:tcPr>
          <w:p w14:paraId="5F5B3D0A" w14:textId="77777777" w:rsidR="001E02A3" w:rsidRDefault="0083099B" w:rsidP="00235BB5">
            <w:pPr>
              <w:pStyle w:val="TableParagraph"/>
              <w:spacing w:before="2" w:line="239"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4A419282" w14:textId="77777777" w:rsidR="001E02A3" w:rsidRDefault="0083099B" w:rsidP="00235BB5">
            <w:pPr>
              <w:pStyle w:val="TableParagraph"/>
              <w:spacing w:before="2" w:line="239" w:lineRule="exact"/>
              <w:ind w:left="439" w:right="433"/>
              <w:jc w:val="center"/>
            </w:pPr>
            <w:r>
              <w:t>1</w:t>
            </w:r>
            <w:r w:rsidRPr="00235BB5">
              <w:t xml:space="preserve"> </w:t>
            </w:r>
            <w:r>
              <w:rPr>
                <w:spacing w:val="-5"/>
              </w:rPr>
              <w:t>mg</w:t>
            </w:r>
          </w:p>
        </w:tc>
      </w:tr>
    </w:tbl>
    <w:p w14:paraId="64BAD77A" w14:textId="77777777" w:rsidR="001E02A3" w:rsidRDefault="001E02A3">
      <w:pPr>
        <w:pStyle w:val="Corpsdetexte"/>
        <w:rPr>
          <w:b/>
          <w:sz w:val="24"/>
        </w:rPr>
      </w:pPr>
    </w:p>
    <w:p w14:paraId="6EE95B5A" w14:textId="77777777" w:rsidR="001E02A3" w:rsidRDefault="001E02A3">
      <w:pPr>
        <w:pStyle w:val="Corpsdetexte"/>
        <w:spacing w:before="8"/>
        <w:rPr>
          <w:b/>
          <w:sz w:val="21"/>
        </w:rPr>
      </w:pPr>
    </w:p>
    <w:p w14:paraId="09628B74" w14:textId="77777777" w:rsidR="001E02A3" w:rsidRDefault="0083099B" w:rsidP="00235BB5">
      <w:pPr>
        <w:ind w:left="253"/>
        <w:jc w:val="both"/>
        <w:rPr>
          <w:b/>
        </w:rPr>
      </w:pPr>
      <w:r w:rsidRPr="00235BB5">
        <w:rPr>
          <w:color w:val="404040"/>
          <w:u w:val="thick" w:color="404040"/>
        </w:rPr>
        <w:t>Réduction</w:t>
      </w:r>
      <w:r w:rsidRPr="00235BB5">
        <w:rPr>
          <w:color w:val="404040"/>
          <w:spacing w:val="-5"/>
          <w:u w:val="thick" w:color="404040"/>
        </w:rPr>
        <w:t xml:space="preserve"> </w:t>
      </w:r>
      <w:r w:rsidRPr="00235BB5">
        <w:rPr>
          <w:color w:val="404040"/>
          <w:u w:val="thick" w:color="404040"/>
        </w:rPr>
        <w:t>de</w:t>
      </w:r>
      <w:r w:rsidRPr="00235BB5">
        <w:rPr>
          <w:color w:val="404040"/>
          <w:spacing w:val="-2"/>
          <w:u w:val="thick" w:color="404040"/>
        </w:rPr>
        <w:t xml:space="preserve"> </w:t>
      </w:r>
      <w:r w:rsidRPr="00235BB5">
        <w:rPr>
          <w:color w:val="404040"/>
          <w:u w:val="thick" w:color="404040"/>
        </w:rPr>
        <w:t>dose</w:t>
      </w:r>
      <w:r w:rsidRPr="00235BB5">
        <w:rPr>
          <w:color w:val="404040"/>
          <w:spacing w:val="-6"/>
          <w:u w:val="thick" w:color="404040"/>
        </w:rPr>
        <w:t xml:space="preserve"> </w:t>
      </w:r>
      <w:r w:rsidRPr="00235BB5">
        <w:rPr>
          <w:color w:val="404040"/>
          <w:u w:val="thick" w:color="404040"/>
        </w:rPr>
        <w:t>:</w:t>
      </w:r>
      <w:r w:rsidRPr="00235BB5">
        <w:rPr>
          <w:color w:val="404040"/>
          <w:spacing w:val="-3"/>
          <w:u w:val="thick" w:color="404040"/>
        </w:rPr>
        <w:t xml:space="preserve"> </w:t>
      </w:r>
      <w:r w:rsidRPr="00235BB5">
        <w:rPr>
          <w:b/>
          <w:color w:val="404040"/>
          <w:u w:val="thick" w:color="404040"/>
        </w:rPr>
        <w:t>traitement</w:t>
      </w:r>
      <w:r w:rsidRPr="00235BB5">
        <w:rPr>
          <w:b/>
          <w:color w:val="404040"/>
          <w:spacing w:val="-3"/>
          <w:u w:val="thick" w:color="404040"/>
        </w:rPr>
        <w:t xml:space="preserve"> </w:t>
      </w:r>
      <w:r w:rsidRPr="00235BB5">
        <w:rPr>
          <w:b/>
          <w:color w:val="404040"/>
          <w:u w:val="thick" w:color="404040"/>
        </w:rPr>
        <w:t>des</w:t>
      </w:r>
      <w:r w:rsidRPr="00235BB5">
        <w:rPr>
          <w:b/>
          <w:color w:val="404040"/>
          <w:spacing w:val="-2"/>
          <w:u w:val="thick" w:color="404040"/>
        </w:rPr>
        <w:t xml:space="preserve"> </w:t>
      </w:r>
      <w:r w:rsidRPr="00235BB5">
        <w:rPr>
          <w:b/>
          <w:color w:val="404040"/>
          <w:u w:val="thick" w:color="404040"/>
        </w:rPr>
        <w:t>poussées</w:t>
      </w:r>
      <w:r w:rsidRPr="00235BB5">
        <w:rPr>
          <w:b/>
          <w:color w:val="404040"/>
          <w:spacing w:val="-4"/>
          <w:u w:val="thick" w:color="404040"/>
        </w:rPr>
        <w:t xml:space="preserve"> </w:t>
      </w:r>
      <w:r w:rsidRPr="00235BB5">
        <w:rPr>
          <w:b/>
          <w:color w:val="404040"/>
          <w:u w:val="thick" w:color="404040"/>
        </w:rPr>
        <w:t>–</w:t>
      </w:r>
      <w:r w:rsidRPr="00235BB5">
        <w:rPr>
          <w:b/>
          <w:color w:val="404040"/>
          <w:spacing w:val="-4"/>
          <w:u w:val="thick" w:color="404040"/>
        </w:rPr>
        <w:t xml:space="preserve"> </w:t>
      </w:r>
      <w:r w:rsidRPr="00235BB5">
        <w:rPr>
          <w:b/>
          <w:color w:val="404040"/>
          <w:u w:val="thick" w:color="404040"/>
        </w:rPr>
        <w:t>étape</w:t>
      </w:r>
      <w:r w:rsidRPr="00235BB5">
        <w:rPr>
          <w:b/>
          <w:color w:val="404040"/>
          <w:spacing w:val="-2"/>
          <w:u w:val="thick" w:color="404040"/>
        </w:rPr>
        <w:t xml:space="preserve"> </w:t>
      </w:r>
      <w:r w:rsidRPr="00235BB5">
        <w:rPr>
          <w:b/>
          <w:color w:val="404040"/>
          <w:u w:val="thick" w:color="404040"/>
        </w:rPr>
        <w:t>1</w:t>
      </w:r>
      <w:r w:rsidRPr="00235BB5">
        <w:rPr>
          <w:b/>
          <w:color w:val="404040"/>
          <w:spacing w:val="-4"/>
          <w:u w:val="thick" w:color="404040"/>
        </w:rPr>
        <w:t xml:space="preserve"> </w:t>
      </w:r>
      <w:r w:rsidRPr="00235BB5">
        <w:rPr>
          <w:b/>
          <w:color w:val="404040"/>
          <w:spacing w:val="-10"/>
          <w:u w:val="thick" w:color="404040"/>
        </w:rPr>
        <w:t>:</w:t>
      </w:r>
    </w:p>
    <w:p w14:paraId="248C8914" w14:textId="77777777" w:rsidR="001E02A3" w:rsidRPr="00235BB5" w:rsidRDefault="001E02A3" w:rsidP="00235BB5">
      <w:pPr>
        <w:pStyle w:val="Corpsdetexte"/>
        <w:spacing w:before="10"/>
        <w:rPr>
          <w:b/>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gridCol w:w="3826"/>
      </w:tblGrid>
      <w:tr w:rsidR="0083099B" w14:paraId="667527AB" w14:textId="77777777">
        <w:trPr>
          <w:trHeight w:val="520"/>
        </w:trPr>
        <w:tc>
          <w:tcPr>
            <w:tcW w:w="2264" w:type="dxa"/>
            <w:shd w:val="clear" w:color="auto" w:fill="F1F1F1"/>
          </w:tcPr>
          <w:p w14:paraId="3E7396FD" w14:textId="77777777" w:rsidR="001E02A3" w:rsidRDefault="0083099B" w:rsidP="00235BB5">
            <w:pPr>
              <w:pStyle w:val="TableParagraph"/>
              <w:spacing w:before="134"/>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73742FC3" w14:textId="77777777" w:rsidR="001E02A3" w:rsidRDefault="0083099B" w:rsidP="00235BB5">
            <w:pPr>
              <w:pStyle w:val="TableParagraph"/>
              <w:spacing w:before="2"/>
              <w:ind w:left="442" w:right="43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4B595376" w14:textId="77777777" w:rsidR="001E02A3" w:rsidRDefault="0083099B" w:rsidP="00235BB5">
            <w:pPr>
              <w:pStyle w:val="TableParagraph"/>
              <w:spacing w:before="9" w:line="237" w:lineRule="exact"/>
              <w:ind w:left="442" w:right="432"/>
              <w:jc w:val="center"/>
            </w:pPr>
            <w:r>
              <w:t>(semaines</w:t>
            </w:r>
            <w:r>
              <w:rPr>
                <w:spacing w:val="-5"/>
              </w:rPr>
              <w:t xml:space="preserve"> </w:t>
            </w:r>
            <w:r>
              <w:t>1</w:t>
            </w:r>
            <w:r w:rsidRPr="00235BB5">
              <w:rPr>
                <w:spacing w:val="-2"/>
              </w:rPr>
              <w:t xml:space="preserve"> </w:t>
            </w:r>
            <w:r>
              <w:t>à</w:t>
            </w:r>
            <w:r>
              <w:rPr>
                <w:spacing w:val="-4"/>
              </w:rPr>
              <w:t xml:space="preserve"> </w:t>
            </w:r>
            <w:r>
              <w:rPr>
                <w:spacing w:val="-5"/>
              </w:rPr>
              <w:t>4)</w:t>
            </w:r>
          </w:p>
        </w:tc>
        <w:tc>
          <w:tcPr>
            <w:tcW w:w="3826" w:type="dxa"/>
            <w:shd w:val="clear" w:color="auto" w:fill="F1F1F1"/>
          </w:tcPr>
          <w:p w14:paraId="3CE3A704" w14:textId="77777777" w:rsidR="001E02A3" w:rsidRDefault="0083099B" w:rsidP="00235BB5">
            <w:pPr>
              <w:pStyle w:val="TableParagraph"/>
              <w:spacing w:before="2"/>
              <w:ind w:left="584" w:right="57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048B136E" w14:textId="77777777" w:rsidR="001E02A3" w:rsidRDefault="0083099B" w:rsidP="00235BB5">
            <w:pPr>
              <w:pStyle w:val="TableParagraph"/>
              <w:spacing w:before="9" w:line="237" w:lineRule="exact"/>
              <w:ind w:left="584" w:right="573"/>
              <w:jc w:val="center"/>
            </w:pPr>
            <w:r>
              <w:t>(semaines</w:t>
            </w:r>
            <w:r>
              <w:rPr>
                <w:spacing w:val="-5"/>
              </w:rPr>
              <w:t xml:space="preserve"> </w:t>
            </w:r>
            <w:r>
              <w:t>5</w:t>
            </w:r>
            <w:r w:rsidRPr="00235BB5">
              <w:rPr>
                <w:spacing w:val="-2"/>
              </w:rPr>
              <w:t xml:space="preserve"> </w:t>
            </w:r>
            <w:r>
              <w:t>à</w:t>
            </w:r>
            <w:r>
              <w:rPr>
                <w:spacing w:val="-4"/>
              </w:rPr>
              <w:t xml:space="preserve"> </w:t>
            </w:r>
            <w:r>
              <w:rPr>
                <w:spacing w:val="-5"/>
              </w:rPr>
              <w:t>12)</w:t>
            </w:r>
          </w:p>
        </w:tc>
      </w:tr>
      <w:tr w:rsidR="001E02A3" w14:paraId="5C742F01" w14:textId="77777777" w:rsidTr="00235BB5">
        <w:trPr>
          <w:trHeight w:val="261"/>
        </w:trPr>
        <w:tc>
          <w:tcPr>
            <w:tcW w:w="2264" w:type="dxa"/>
            <w:shd w:val="clear" w:color="auto" w:fill="F1F1F1"/>
          </w:tcPr>
          <w:p w14:paraId="377FBA9E" w14:textId="77777777" w:rsidR="001E02A3" w:rsidRDefault="0083099B" w:rsidP="00235BB5">
            <w:pPr>
              <w:pStyle w:val="TableParagraph"/>
              <w:spacing w:before="2" w:line="239"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3A26FDAA" w14:textId="77777777" w:rsidR="001E02A3" w:rsidRDefault="0083099B" w:rsidP="00235BB5">
            <w:pPr>
              <w:pStyle w:val="TableParagraph"/>
              <w:spacing w:before="2" w:line="239" w:lineRule="exact"/>
              <w:ind w:left="442" w:right="433"/>
              <w:jc w:val="center"/>
            </w:pPr>
            <w:r>
              <w:t>15</w:t>
            </w:r>
            <w:r w:rsidRPr="00235BB5">
              <w:t xml:space="preserve"> </w:t>
            </w:r>
            <w:r>
              <w:rPr>
                <w:spacing w:val="-5"/>
              </w:rPr>
              <w:t>mg</w:t>
            </w:r>
          </w:p>
        </w:tc>
        <w:tc>
          <w:tcPr>
            <w:tcW w:w="3826" w:type="dxa"/>
          </w:tcPr>
          <w:p w14:paraId="04DE3A6E" w14:textId="77777777" w:rsidR="001E02A3" w:rsidRDefault="0083099B" w:rsidP="00235BB5">
            <w:pPr>
              <w:pStyle w:val="TableParagraph"/>
              <w:spacing w:before="2" w:line="239" w:lineRule="exact"/>
              <w:ind w:left="583" w:right="573"/>
              <w:jc w:val="center"/>
            </w:pPr>
            <w:r>
              <w:t>7,5</w:t>
            </w:r>
            <w:r w:rsidRPr="00235BB5">
              <w:rPr>
                <w:spacing w:val="-4"/>
              </w:rPr>
              <w:t xml:space="preserve"> </w:t>
            </w:r>
            <w:r w:rsidRPr="00235BB5">
              <w:rPr>
                <w:spacing w:val="-7"/>
              </w:rPr>
              <w:t>mg</w:t>
            </w:r>
          </w:p>
        </w:tc>
      </w:tr>
      <w:tr w:rsidR="001E02A3" w14:paraId="6905B63B" w14:textId="77777777" w:rsidTr="00235BB5">
        <w:trPr>
          <w:trHeight w:val="258"/>
        </w:trPr>
        <w:tc>
          <w:tcPr>
            <w:tcW w:w="2264" w:type="dxa"/>
            <w:shd w:val="clear" w:color="auto" w:fill="F1F1F1"/>
          </w:tcPr>
          <w:p w14:paraId="703C172C" w14:textId="77777777" w:rsidR="001E02A3" w:rsidRDefault="0083099B" w:rsidP="00235BB5">
            <w:pPr>
              <w:pStyle w:val="TableParagraph"/>
              <w:spacing w:before="2"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4C51DCB5" w14:textId="77777777" w:rsidR="001E02A3" w:rsidRDefault="0083099B" w:rsidP="00235BB5">
            <w:pPr>
              <w:pStyle w:val="TableParagraph"/>
              <w:spacing w:before="2" w:line="237" w:lineRule="exact"/>
              <w:ind w:left="442" w:right="433"/>
              <w:jc w:val="center"/>
            </w:pPr>
            <w:r>
              <w:t>12,5</w:t>
            </w:r>
            <w:r>
              <w:rPr>
                <w:spacing w:val="-5"/>
              </w:rPr>
              <w:t xml:space="preserve"> mg</w:t>
            </w:r>
          </w:p>
        </w:tc>
        <w:tc>
          <w:tcPr>
            <w:tcW w:w="3826" w:type="dxa"/>
          </w:tcPr>
          <w:p w14:paraId="7B8CF0FB" w14:textId="77777777" w:rsidR="001E02A3" w:rsidRDefault="0083099B" w:rsidP="00235BB5">
            <w:pPr>
              <w:pStyle w:val="TableParagraph"/>
              <w:spacing w:before="2" w:line="237" w:lineRule="exact"/>
              <w:ind w:left="583" w:right="573"/>
              <w:jc w:val="center"/>
            </w:pPr>
            <w:r>
              <w:t>5</w:t>
            </w:r>
            <w:r w:rsidRPr="00235BB5">
              <w:t xml:space="preserve"> </w:t>
            </w:r>
            <w:r>
              <w:rPr>
                <w:spacing w:val="-5"/>
              </w:rPr>
              <w:t>mg</w:t>
            </w:r>
          </w:p>
        </w:tc>
      </w:tr>
      <w:tr w:rsidR="001E02A3" w14:paraId="60087CE8" w14:textId="77777777" w:rsidTr="00235BB5">
        <w:trPr>
          <w:trHeight w:val="261"/>
        </w:trPr>
        <w:tc>
          <w:tcPr>
            <w:tcW w:w="2264" w:type="dxa"/>
            <w:shd w:val="clear" w:color="auto" w:fill="F1F1F1"/>
          </w:tcPr>
          <w:p w14:paraId="1B2CE8C0" w14:textId="77777777" w:rsidR="001E02A3" w:rsidRDefault="0083099B" w:rsidP="00235BB5">
            <w:pPr>
              <w:pStyle w:val="TableParagraph"/>
              <w:spacing w:before="2" w:line="239"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24E9D622" w14:textId="77777777" w:rsidR="001E02A3" w:rsidRDefault="0083099B" w:rsidP="00235BB5">
            <w:pPr>
              <w:pStyle w:val="TableParagraph"/>
              <w:spacing w:before="2" w:line="239" w:lineRule="exact"/>
              <w:ind w:left="442" w:right="433"/>
              <w:jc w:val="center"/>
            </w:pPr>
            <w:r>
              <w:t>10</w:t>
            </w:r>
            <w:r w:rsidRPr="00235BB5">
              <w:t xml:space="preserve"> </w:t>
            </w:r>
            <w:r>
              <w:rPr>
                <w:spacing w:val="-5"/>
              </w:rPr>
              <w:t>mg</w:t>
            </w:r>
          </w:p>
        </w:tc>
        <w:tc>
          <w:tcPr>
            <w:tcW w:w="3826" w:type="dxa"/>
          </w:tcPr>
          <w:p w14:paraId="39C89BA9" w14:textId="77777777" w:rsidR="001E02A3" w:rsidRDefault="0083099B" w:rsidP="00235BB5">
            <w:pPr>
              <w:pStyle w:val="TableParagraph"/>
              <w:spacing w:before="2" w:line="239" w:lineRule="exact"/>
              <w:ind w:left="583" w:right="573"/>
              <w:jc w:val="center"/>
            </w:pPr>
            <w:r>
              <w:t>4</w:t>
            </w:r>
            <w:r w:rsidRPr="00235BB5">
              <w:t xml:space="preserve"> </w:t>
            </w:r>
            <w:r>
              <w:rPr>
                <w:spacing w:val="-5"/>
              </w:rPr>
              <w:t>mg</w:t>
            </w:r>
          </w:p>
        </w:tc>
      </w:tr>
      <w:tr w:rsidR="001E02A3" w14:paraId="72657200" w14:textId="77777777" w:rsidTr="00235BB5">
        <w:trPr>
          <w:trHeight w:val="258"/>
        </w:trPr>
        <w:tc>
          <w:tcPr>
            <w:tcW w:w="2264" w:type="dxa"/>
            <w:shd w:val="clear" w:color="auto" w:fill="F1F1F1"/>
          </w:tcPr>
          <w:p w14:paraId="40ACBA4E" w14:textId="77777777" w:rsidR="001E02A3" w:rsidRDefault="0083099B" w:rsidP="00235BB5">
            <w:pPr>
              <w:pStyle w:val="TableParagraph"/>
              <w:spacing w:before="2"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3D741D00" w14:textId="77777777" w:rsidR="001E02A3" w:rsidRDefault="0083099B" w:rsidP="00235BB5">
            <w:pPr>
              <w:pStyle w:val="TableParagraph"/>
              <w:spacing w:before="2" w:line="237" w:lineRule="exact"/>
              <w:ind w:left="439" w:right="433"/>
              <w:jc w:val="center"/>
            </w:pPr>
            <w:r>
              <w:t>7,5</w:t>
            </w:r>
            <w:r w:rsidRPr="00235BB5">
              <w:rPr>
                <w:spacing w:val="-4"/>
              </w:rPr>
              <w:t xml:space="preserve"> </w:t>
            </w:r>
            <w:r w:rsidRPr="00235BB5">
              <w:rPr>
                <w:spacing w:val="-7"/>
              </w:rPr>
              <w:t>mg</w:t>
            </w:r>
          </w:p>
        </w:tc>
        <w:tc>
          <w:tcPr>
            <w:tcW w:w="3826" w:type="dxa"/>
          </w:tcPr>
          <w:p w14:paraId="2A895A99" w14:textId="77777777" w:rsidR="001E02A3" w:rsidRDefault="0083099B" w:rsidP="00235BB5">
            <w:pPr>
              <w:pStyle w:val="TableParagraph"/>
              <w:spacing w:before="2" w:line="237" w:lineRule="exact"/>
              <w:ind w:left="583" w:right="573"/>
              <w:jc w:val="center"/>
            </w:pPr>
            <w:r>
              <w:t>3</w:t>
            </w:r>
            <w:r w:rsidRPr="00235BB5">
              <w:t xml:space="preserve"> </w:t>
            </w:r>
            <w:r>
              <w:rPr>
                <w:spacing w:val="-5"/>
              </w:rPr>
              <w:t>mg</w:t>
            </w:r>
          </w:p>
        </w:tc>
      </w:tr>
    </w:tbl>
    <w:p w14:paraId="38D362B6" w14:textId="77777777" w:rsidR="001E02A3" w:rsidRDefault="001E02A3">
      <w:pPr>
        <w:pStyle w:val="Corpsdetexte"/>
        <w:rPr>
          <w:b/>
          <w:sz w:val="24"/>
        </w:rPr>
      </w:pPr>
    </w:p>
    <w:p w14:paraId="207EAB92" w14:textId="77777777" w:rsidR="001E02A3" w:rsidRDefault="0083099B" w:rsidP="00235BB5">
      <w:pPr>
        <w:spacing w:before="213"/>
        <w:ind w:left="253"/>
        <w:jc w:val="both"/>
        <w:rPr>
          <w:b/>
        </w:rPr>
      </w:pPr>
      <w:r w:rsidRPr="00235BB5">
        <w:rPr>
          <w:color w:val="404040"/>
          <w:u w:val="thick" w:color="404040"/>
        </w:rPr>
        <w:t>Réduction</w:t>
      </w:r>
      <w:r w:rsidRPr="00235BB5">
        <w:rPr>
          <w:color w:val="404040"/>
          <w:spacing w:val="-5"/>
          <w:u w:val="thick" w:color="404040"/>
        </w:rPr>
        <w:t xml:space="preserve"> </w:t>
      </w:r>
      <w:r w:rsidRPr="00235BB5">
        <w:rPr>
          <w:color w:val="404040"/>
          <w:u w:val="thick" w:color="404040"/>
        </w:rPr>
        <w:t>de</w:t>
      </w:r>
      <w:r w:rsidRPr="00235BB5">
        <w:rPr>
          <w:color w:val="404040"/>
          <w:spacing w:val="-2"/>
          <w:u w:val="thick" w:color="404040"/>
        </w:rPr>
        <w:t xml:space="preserve"> </w:t>
      </w:r>
      <w:r w:rsidRPr="00235BB5">
        <w:rPr>
          <w:color w:val="404040"/>
          <w:u w:val="thick" w:color="404040"/>
        </w:rPr>
        <w:t>dose</w:t>
      </w:r>
      <w:r w:rsidRPr="00235BB5">
        <w:rPr>
          <w:color w:val="404040"/>
          <w:spacing w:val="-6"/>
          <w:u w:val="thick" w:color="404040"/>
        </w:rPr>
        <w:t xml:space="preserve"> </w:t>
      </w:r>
      <w:r w:rsidRPr="00235BB5">
        <w:rPr>
          <w:color w:val="404040"/>
          <w:u w:val="thick" w:color="404040"/>
        </w:rPr>
        <w:t>:</w:t>
      </w:r>
      <w:r w:rsidRPr="00235BB5">
        <w:rPr>
          <w:color w:val="404040"/>
          <w:spacing w:val="-3"/>
          <w:u w:val="thick" w:color="404040"/>
        </w:rPr>
        <w:t xml:space="preserve"> </w:t>
      </w:r>
      <w:r w:rsidRPr="00235BB5">
        <w:rPr>
          <w:b/>
          <w:color w:val="404040"/>
          <w:u w:val="thick" w:color="404040"/>
        </w:rPr>
        <w:t>traitement</w:t>
      </w:r>
      <w:r w:rsidRPr="00235BB5">
        <w:rPr>
          <w:b/>
          <w:color w:val="404040"/>
          <w:spacing w:val="-3"/>
          <w:u w:val="thick" w:color="404040"/>
        </w:rPr>
        <w:t xml:space="preserve"> </w:t>
      </w:r>
      <w:r w:rsidRPr="00235BB5">
        <w:rPr>
          <w:b/>
          <w:color w:val="404040"/>
          <w:u w:val="thick" w:color="404040"/>
        </w:rPr>
        <w:t>des</w:t>
      </w:r>
      <w:r w:rsidRPr="00235BB5">
        <w:rPr>
          <w:b/>
          <w:color w:val="404040"/>
          <w:spacing w:val="-2"/>
          <w:u w:val="thick" w:color="404040"/>
        </w:rPr>
        <w:t xml:space="preserve"> </w:t>
      </w:r>
      <w:r w:rsidRPr="00235BB5">
        <w:rPr>
          <w:b/>
          <w:color w:val="404040"/>
          <w:u w:val="thick" w:color="404040"/>
        </w:rPr>
        <w:t>poussées</w:t>
      </w:r>
      <w:r w:rsidRPr="00235BB5">
        <w:rPr>
          <w:b/>
          <w:color w:val="404040"/>
          <w:spacing w:val="-4"/>
          <w:u w:val="thick" w:color="404040"/>
        </w:rPr>
        <w:t xml:space="preserve"> </w:t>
      </w:r>
      <w:r w:rsidRPr="00235BB5">
        <w:rPr>
          <w:b/>
          <w:color w:val="404040"/>
          <w:u w:val="thick" w:color="404040"/>
        </w:rPr>
        <w:t>–</w:t>
      </w:r>
      <w:r w:rsidRPr="00235BB5">
        <w:rPr>
          <w:b/>
          <w:color w:val="404040"/>
          <w:spacing w:val="-4"/>
          <w:u w:val="thick" w:color="404040"/>
        </w:rPr>
        <w:t xml:space="preserve"> </w:t>
      </w:r>
      <w:r w:rsidRPr="00235BB5">
        <w:rPr>
          <w:b/>
          <w:color w:val="404040"/>
          <w:u w:val="thick" w:color="404040"/>
        </w:rPr>
        <w:t>étape</w:t>
      </w:r>
      <w:r w:rsidRPr="00235BB5">
        <w:rPr>
          <w:b/>
          <w:color w:val="404040"/>
          <w:spacing w:val="-2"/>
          <w:u w:val="thick" w:color="404040"/>
        </w:rPr>
        <w:t xml:space="preserve"> </w:t>
      </w:r>
      <w:r w:rsidRPr="00235BB5">
        <w:rPr>
          <w:b/>
          <w:color w:val="404040"/>
          <w:u w:val="thick" w:color="404040"/>
        </w:rPr>
        <w:t>2</w:t>
      </w:r>
      <w:r w:rsidRPr="00235BB5">
        <w:rPr>
          <w:b/>
          <w:color w:val="404040"/>
          <w:spacing w:val="-4"/>
          <w:u w:val="thick" w:color="404040"/>
        </w:rPr>
        <w:t xml:space="preserve"> </w:t>
      </w:r>
      <w:r w:rsidRPr="00235BB5">
        <w:rPr>
          <w:b/>
          <w:color w:val="404040"/>
          <w:spacing w:val="-10"/>
          <w:u w:val="thick" w:color="404040"/>
        </w:rPr>
        <w:t>:</w:t>
      </w:r>
    </w:p>
    <w:p w14:paraId="3688D682" w14:textId="77777777" w:rsidR="001E02A3" w:rsidRPr="00235BB5" w:rsidRDefault="001E02A3" w:rsidP="00235BB5">
      <w:pPr>
        <w:pStyle w:val="Corpsdetexte"/>
        <w:spacing w:before="10"/>
        <w:rPr>
          <w:b/>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gridCol w:w="3826"/>
      </w:tblGrid>
      <w:tr w:rsidR="0083099B" w14:paraId="0B765845" w14:textId="77777777">
        <w:trPr>
          <w:trHeight w:val="520"/>
        </w:trPr>
        <w:tc>
          <w:tcPr>
            <w:tcW w:w="2264" w:type="dxa"/>
            <w:shd w:val="clear" w:color="auto" w:fill="F1F1F1"/>
          </w:tcPr>
          <w:p w14:paraId="3A9A043B" w14:textId="77777777" w:rsidR="001E02A3" w:rsidRDefault="0083099B" w:rsidP="00235BB5">
            <w:pPr>
              <w:pStyle w:val="TableParagraph"/>
              <w:spacing w:before="134"/>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41A11E74" w14:textId="77777777" w:rsidR="001E02A3" w:rsidRDefault="0083099B" w:rsidP="00235BB5">
            <w:pPr>
              <w:pStyle w:val="TableParagraph"/>
              <w:spacing w:before="4"/>
              <w:ind w:left="442" w:right="43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5D1A2BDE" w14:textId="77777777" w:rsidR="001E02A3" w:rsidRDefault="0083099B" w:rsidP="00235BB5">
            <w:pPr>
              <w:pStyle w:val="TableParagraph"/>
              <w:spacing w:before="7" w:line="237" w:lineRule="exact"/>
              <w:ind w:left="442" w:right="432"/>
              <w:jc w:val="center"/>
            </w:pPr>
            <w:r>
              <w:t>(semaines</w:t>
            </w:r>
            <w:r>
              <w:rPr>
                <w:spacing w:val="-5"/>
              </w:rPr>
              <w:t xml:space="preserve"> </w:t>
            </w:r>
            <w:r>
              <w:t>1</w:t>
            </w:r>
            <w:r w:rsidRPr="00235BB5">
              <w:rPr>
                <w:spacing w:val="-2"/>
              </w:rPr>
              <w:t xml:space="preserve"> </w:t>
            </w:r>
            <w:r>
              <w:t>à</w:t>
            </w:r>
            <w:r>
              <w:rPr>
                <w:spacing w:val="-4"/>
              </w:rPr>
              <w:t xml:space="preserve"> </w:t>
            </w:r>
            <w:r>
              <w:rPr>
                <w:spacing w:val="-5"/>
              </w:rPr>
              <w:t>4)</w:t>
            </w:r>
          </w:p>
        </w:tc>
        <w:tc>
          <w:tcPr>
            <w:tcW w:w="3826" w:type="dxa"/>
            <w:shd w:val="clear" w:color="auto" w:fill="F1F1F1"/>
          </w:tcPr>
          <w:p w14:paraId="5011DAC9" w14:textId="77777777" w:rsidR="001E02A3" w:rsidRDefault="0083099B" w:rsidP="00235BB5">
            <w:pPr>
              <w:pStyle w:val="TableParagraph"/>
              <w:spacing w:before="4"/>
              <w:ind w:left="584" w:right="57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58032384" w14:textId="77777777" w:rsidR="001E02A3" w:rsidRDefault="0083099B" w:rsidP="00235BB5">
            <w:pPr>
              <w:pStyle w:val="TableParagraph"/>
              <w:spacing w:before="7" w:line="237" w:lineRule="exact"/>
              <w:ind w:left="584" w:right="573"/>
              <w:jc w:val="center"/>
            </w:pPr>
            <w:r>
              <w:t>(semaines</w:t>
            </w:r>
            <w:r>
              <w:rPr>
                <w:spacing w:val="-5"/>
              </w:rPr>
              <w:t xml:space="preserve"> </w:t>
            </w:r>
            <w:r>
              <w:t>5</w:t>
            </w:r>
            <w:r w:rsidRPr="00235BB5">
              <w:rPr>
                <w:spacing w:val="-2"/>
              </w:rPr>
              <w:t xml:space="preserve"> </w:t>
            </w:r>
            <w:r>
              <w:t>à</w:t>
            </w:r>
            <w:r>
              <w:rPr>
                <w:spacing w:val="-4"/>
              </w:rPr>
              <w:t xml:space="preserve"> </w:t>
            </w:r>
            <w:r>
              <w:rPr>
                <w:spacing w:val="-5"/>
              </w:rPr>
              <w:t>12)</w:t>
            </w:r>
          </w:p>
        </w:tc>
      </w:tr>
      <w:tr w:rsidR="001E02A3" w14:paraId="722695D8" w14:textId="77777777" w:rsidTr="00235BB5">
        <w:trPr>
          <w:trHeight w:val="261"/>
        </w:trPr>
        <w:tc>
          <w:tcPr>
            <w:tcW w:w="2264" w:type="dxa"/>
            <w:shd w:val="clear" w:color="auto" w:fill="F1F1F1"/>
          </w:tcPr>
          <w:p w14:paraId="56251652" w14:textId="77777777" w:rsidR="001E02A3" w:rsidRDefault="0083099B" w:rsidP="00235BB5">
            <w:pPr>
              <w:pStyle w:val="TableParagraph"/>
              <w:spacing w:before="2" w:line="239"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67D63E06" w14:textId="77777777" w:rsidR="001E02A3" w:rsidRDefault="0083099B" w:rsidP="00235BB5">
            <w:pPr>
              <w:pStyle w:val="TableParagraph"/>
              <w:spacing w:before="2" w:line="239" w:lineRule="exact"/>
              <w:ind w:left="442" w:right="433"/>
              <w:jc w:val="center"/>
            </w:pPr>
            <w:r>
              <w:t>10</w:t>
            </w:r>
            <w:r w:rsidRPr="00235BB5">
              <w:t xml:space="preserve"> </w:t>
            </w:r>
            <w:r>
              <w:rPr>
                <w:spacing w:val="-5"/>
              </w:rPr>
              <w:t>mg</w:t>
            </w:r>
          </w:p>
        </w:tc>
        <w:tc>
          <w:tcPr>
            <w:tcW w:w="3826" w:type="dxa"/>
          </w:tcPr>
          <w:p w14:paraId="21165E26" w14:textId="77777777" w:rsidR="001E02A3" w:rsidRDefault="0083099B" w:rsidP="00235BB5">
            <w:pPr>
              <w:pStyle w:val="TableParagraph"/>
              <w:spacing w:before="2" w:line="239" w:lineRule="exact"/>
              <w:ind w:left="583" w:right="573"/>
              <w:jc w:val="center"/>
            </w:pPr>
            <w:r>
              <w:t>5</w:t>
            </w:r>
            <w:r w:rsidRPr="00235BB5">
              <w:t xml:space="preserve"> </w:t>
            </w:r>
            <w:r>
              <w:rPr>
                <w:spacing w:val="-5"/>
              </w:rPr>
              <w:t>mg</w:t>
            </w:r>
          </w:p>
        </w:tc>
      </w:tr>
      <w:tr w:rsidR="001E02A3" w14:paraId="35B3058D" w14:textId="77777777" w:rsidTr="00235BB5">
        <w:trPr>
          <w:trHeight w:val="258"/>
        </w:trPr>
        <w:tc>
          <w:tcPr>
            <w:tcW w:w="2264" w:type="dxa"/>
            <w:shd w:val="clear" w:color="auto" w:fill="F1F1F1"/>
          </w:tcPr>
          <w:p w14:paraId="4D4F6898" w14:textId="77777777" w:rsidR="001E02A3" w:rsidRDefault="0083099B" w:rsidP="00235BB5">
            <w:pPr>
              <w:pStyle w:val="TableParagraph"/>
              <w:spacing w:before="2"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7A6C630F" w14:textId="77777777" w:rsidR="001E02A3" w:rsidRDefault="0083099B" w:rsidP="00235BB5">
            <w:pPr>
              <w:pStyle w:val="TableParagraph"/>
              <w:spacing w:before="2" w:line="237" w:lineRule="exact"/>
              <w:ind w:left="439" w:right="433"/>
              <w:jc w:val="center"/>
            </w:pPr>
            <w:r>
              <w:t>7,5</w:t>
            </w:r>
            <w:r w:rsidRPr="00235BB5">
              <w:rPr>
                <w:spacing w:val="-4"/>
              </w:rPr>
              <w:t xml:space="preserve"> </w:t>
            </w:r>
            <w:r w:rsidRPr="00235BB5">
              <w:rPr>
                <w:spacing w:val="-7"/>
              </w:rPr>
              <w:t>mg</w:t>
            </w:r>
          </w:p>
        </w:tc>
        <w:tc>
          <w:tcPr>
            <w:tcW w:w="3826" w:type="dxa"/>
          </w:tcPr>
          <w:p w14:paraId="2B214078" w14:textId="77777777" w:rsidR="001E02A3" w:rsidRDefault="0083099B" w:rsidP="00235BB5">
            <w:pPr>
              <w:pStyle w:val="TableParagraph"/>
              <w:spacing w:before="2" w:line="237" w:lineRule="exact"/>
              <w:ind w:left="583" w:right="573"/>
              <w:jc w:val="center"/>
            </w:pPr>
            <w:r>
              <w:t>4</w:t>
            </w:r>
            <w:r w:rsidRPr="00235BB5">
              <w:t xml:space="preserve"> </w:t>
            </w:r>
            <w:r>
              <w:rPr>
                <w:spacing w:val="-5"/>
              </w:rPr>
              <w:t>mg</w:t>
            </w:r>
          </w:p>
        </w:tc>
      </w:tr>
      <w:tr w:rsidR="001E02A3" w14:paraId="55561D17" w14:textId="77777777" w:rsidTr="00235BB5">
        <w:trPr>
          <w:trHeight w:val="261"/>
        </w:trPr>
        <w:tc>
          <w:tcPr>
            <w:tcW w:w="2264" w:type="dxa"/>
            <w:shd w:val="clear" w:color="auto" w:fill="F1F1F1"/>
          </w:tcPr>
          <w:p w14:paraId="2FE8B06A" w14:textId="77777777" w:rsidR="001E02A3" w:rsidRDefault="0083099B" w:rsidP="00235BB5">
            <w:pPr>
              <w:pStyle w:val="TableParagraph"/>
              <w:spacing w:before="2" w:line="239"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0CC4A336" w14:textId="77777777" w:rsidR="001E02A3" w:rsidRDefault="0083099B" w:rsidP="00235BB5">
            <w:pPr>
              <w:pStyle w:val="TableParagraph"/>
              <w:spacing w:before="2" w:line="239" w:lineRule="exact"/>
              <w:ind w:left="439" w:right="433"/>
              <w:jc w:val="center"/>
            </w:pPr>
            <w:r>
              <w:t>6</w:t>
            </w:r>
            <w:r w:rsidRPr="00235BB5">
              <w:t xml:space="preserve"> </w:t>
            </w:r>
            <w:r>
              <w:rPr>
                <w:spacing w:val="-5"/>
              </w:rPr>
              <w:t>mg</w:t>
            </w:r>
          </w:p>
        </w:tc>
        <w:tc>
          <w:tcPr>
            <w:tcW w:w="3826" w:type="dxa"/>
          </w:tcPr>
          <w:p w14:paraId="6EB5F3C7" w14:textId="77777777" w:rsidR="001E02A3" w:rsidRDefault="0083099B" w:rsidP="00235BB5">
            <w:pPr>
              <w:pStyle w:val="TableParagraph"/>
              <w:spacing w:before="2" w:line="239" w:lineRule="exact"/>
              <w:ind w:left="583" w:right="573"/>
              <w:jc w:val="center"/>
            </w:pPr>
            <w:r>
              <w:t>3</w:t>
            </w:r>
            <w:r w:rsidRPr="00235BB5">
              <w:t xml:space="preserve"> </w:t>
            </w:r>
            <w:r>
              <w:rPr>
                <w:spacing w:val="-5"/>
              </w:rPr>
              <w:t>mg</w:t>
            </w:r>
          </w:p>
        </w:tc>
      </w:tr>
      <w:tr w:rsidR="001E02A3" w14:paraId="08B5EA4D" w14:textId="77777777" w:rsidTr="00235BB5">
        <w:trPr>
          <w:trHeight w:val="258"/>
        </w:trPr>
        <w:tc>
          <w:tcPr>
            <w:tcW w:w="2264" w:type="dxa"/>
            <w:shd w:val="clear" w:color="auto" w:fill="F1F1F1"/>
          </w:tcPr>
          <w:p w14:paraId="63A6E8AD" w14:textId="77777777" w:rsidR="001E02A3" w:rsidRDefault="0083099B" w:rsidP="00235BB5">
            <w:pPr>
              <w:pStyle w:val="TableParagraph"/>
              <w:spacing w:before="2"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15390F37" w14:textId="77777777" w:rsidR="001E02A3" w:rsidRDefault="0083099B" w:rsidP="00235BB5">
            <w:pPr>
              <w:pStyle w:val="TableParagraph"/>
              <w:spacing w:before="2" w:line="237" w:lineRule="exact"/>
              <w:ind w:left="439" w:right="433"/>
              <w:jc w:val="center"/>
            </w:pPr>
            <w:r>
              <w:t>5</w:t>
            </w:r>
            <w:r w:rsidRPr="00235BB5">
              <w:t xml:space="preserve"> </w:t>
            </w:r>
            <w:r>
              <w:rPr>
                <w:spacing w:val="-5"/>
              </w:rPr>
              <w:t>mg</w:t>
            </w:r>
          </w:p>
        </w:tc>
        <w:tc>
          <w:tcPr>
            <w:tcW w:w="3826" w:type="dxa"/>
          </w:tcPr>
          <w:p w14:paraId="490966B4" w14:textId="77777777" w:rsidR="001E02A3" w:rsidRDefault="0083099B" w:rsidP="00235BB5">
            <w:pPr>
              <w:pStyle w:val="TableParagraph"/>
              <w:spacing w:before="2" w:line="237" w:lineRule="exact"/>
              <w:ind w:left="583" w:right="573"/>
              <w:jc w:val="center"/>
            </w:pPr>
            <w:r>
              <w:t>2,5</w:t>
            </w:r>
            <w:r w:rsidRPr="00235BB5">
              <w:rPr>
                <w:spacing w:val="-4"/>
              </w:rPr>
              <w:t xml:space="preserve"> </w:t>
            </w:r>
            <w:r w:rsidRPr="00235BB5">
              <w:rPr>
                <w:spacing w:val="-7"/>
              </w:rPr>
              <w:t>mg</w:t>
            </w:r>
          </w:p>
        </w:tc>
      </w:tr>
    </w:tbl>
    <w:p w14:paraId="45EA3675" w14:textId="77777777" w:rsidR="001E02A3" w:rsidRDefault="001E02A3">
      <w:pPr>
        <w:pStyle w:val="Corpsdetexte"/>
        <w:rPr>
          <w:b/>
          <w:sz w:val="24"/>
        </w:rPr>
      </w:pPr>
    </w:p>
    <w:p w14:paraId="4537FFF8" w14:textId="77777777" w:rsidR="001E02A3" w:rsidRDefault="001E02A3" w:rsidP="00235BB5">
      <w:pPr>
        <w:pStyle w:val="Corpsdetexte"/>
        <w:spacing w:before="9"/>
        <w:rPr>
          <w:b/>
          <w:sz w:val="19"/>
        </w:rPr>
      </w:pPr>
    </w:p>
    <w:p w14:paraId="1063A24A" w14:textId="77777777" w:rsidR="001E02A3" w:rsidRDefault="0083099B" w:rsidP="00235BB5">
      <w:pPr>
        <w:pStyle w:val="Corpsdetexte"/>
        <w:ind w:left="253"/>
        <w:jc w:val="both"/>
      </w:pPr>
      <w:r w:rsidRPr="00235BB5">
        <w:rPr>
          <w:color w:val="404040"/>
          <w:u w:val="single" w:color="404040"/>
        </w:rPr>
        <w:t>Posologie</w:t>
      </w:r>
      <w:r w:rsidRPr="00235BB5">
        <w:rPr>
          <w:color w:val="404040"/>
          <w:spacing w:val="-6"/>
          <w:u w:val="single" w:color="404040"/>
        </w:rPr>
        <w:t xml:space="preserve"> </w:t>
      </w:r>
      <w:r w:rsidRPr="00235BB5">
        <w:rPr>
          <w:color w:val="404040"/>
          <w:u w:val="single" w:color="404040"/>
        </w:rPr>
        <w:t>pour</w:t>
      </w:r>
      <w:r w:rsidRPr="00235BB5">
        <w:rPr>
          <w:color w:val="404040"/>
          <w:spacing w:val="-7"/>
          <w:u w:val="single" w:color="404040"/>
        </w:rPr>
        <w:t xml:space="preserve"> </w:t>
      </w:r>
      <w:r w:rsidRPr="00235BB5">
        <w:rPr>
          <w:color w:val="404040"/>
          <w:u w:val="single" w:color="404040"/>
        </w:rPr>
        <w:t>le</w:t>
      </w:r>
      <w:r w:rsidRPr="00235BB5">
        <w:rPr>
          <w:color w:val="404040"/>
          <w:spacing w:val="-8"/>
          <w:u w:val="single" w:color="404040"/>
        </w:rPr>
        <w:t xml:space="preserve"> </w:t>
      </w:r>
      <w:r w:rsidRPr="00235BB5">
        <w:rPr>
          <w:color w:val="404040"/>
          <w:u w:val="single" w:color="404040"/>
        </w:rPr>
        <w:t>traitement</w:t>
      </w:r>
      <w:r w:rsidRPr="00235BB5">
        <w:rPr>
          <w:color w:val="404040"/>
          <w:spacing w:val="-4"/>
          <w:u w:val="single" w:color="404040"/>
        </w:rPr>
        <w:t xml:space="preserve"> </w:t>
      </w:r>
      <w:r w:rsidRPr="00235BB5">
        <w:rPr>
          <w:color w:val="404040"/>
          <w:u w:val="single" w:color="404040"/>
        </w:rPr>
        <w:t>des</w:t>
      </w:r>
      <w:r w:rsidRPr="00235BB5">
        <w:rPr>
          <w:color w:val="404040"/>
          <w:spacing w:val="-7"/>
          <w:u w:val="single" w:color="404040"/>
        </w:rPr>
        <w:t xml:space="preserve"> </w:t>
      </w:r>
      <w:r w:rsidRPr="00235BB5">
        <w:rPr>
          <w:color w:val="404040"/>
          <w:u w:val="single" w:color="404040"/>
        </w:rPr>
        <w:t>poussées</w:t>
      </w:r>
      <w:r w:rsidRPr="00235BB5">
        <w:rPr>
          <w:color w:val="404040"/>
          <w:spacing w:val="-8"/>
          <w:u w:val="single" w:color="404040"/>
        </w:rPr>
        <w:t xml:space="preserve"> </w:t>
      </w:r>
      <w:r w:rsidRPr="00235BB5">
        <w:rPr>
          <w:color w:val="404040"/>
          <w:u w:val="single" w:color="404040"/>
        </w:rPr>
        <w:t>uniquement</w:t>
      </w:r>
      <w:r w:rsidRPr="00235BB5">
        <w:rPr>
          <w:color w:val="404040"/>
          <w:spacing w:val="-6"/>
          <w:u w:val="single" w:color="404040"/>
        </w:rPr>
        <w:t xml:space="preserve"> </w:t>
      </w:r>
      <w:r w:rsidRPr="00235BB5">
        <w:rPr>
          <w:color w:val="404040"/>
          <w:spacing w:val="-10"/>
          <w:u w:val="single" w:color="404040"/>
        </w:rPr>
        <w:t>:</w:t>
      </w:r>
    </w:p>
    <w:p w14:paraId="5955B883" w14:textId="68429ECA" w:rsidR="001E02A3" w:rsidRDefault="0083099B" w:rsidP="00235BB5">
      <w:pPr>
        <w:pStyle w:val="Corpsdetexte"/>
        <w:spacing w:before="103" w:line="288" w:lineRule="auto"/>
        <w:ind w:left="253" w:right="115"/>
        <w:jc w:val="both"/>
      </w:pPr>
      <w:r w:rsidRPr="00235BB5">
        <w:rPr>
          <w:color w:val="404040"/>
        </w:rPr>
        <w:t>Si</w:t>
      </w:r>
      <w:r w:rsidRPr="00235BB5">
        <w:rPr>
          <w:color w:val="404040"/>
          <w:spacing w:val="-3"/>
        </w:rPr>
        <w:t xml:space="preserve"> </w:t>
      </w:r>
      <w:r w:rsidRPr="00235BB5">
        <w:rPr>
          <w:color w:val="404040"/>
        </w:rPr>
        <w:t>le</w:t>
      </w:r>
      <w:r w:rsidRPr="00235BB5">
        <w:rPr>
          <w:color w:val="404040"/>
          <w:spacing w:val="-3"/>
        </w:rPr>
        <w:t xml:space="preserve"> </w:t>
      </w:r>
      <w:r w:rsidRPr="00235BB5">
        <w:rPr>
          <w:color w:val="404040"/>
        </w:rPr>
        <w:t>patient</w:t>
      </w:r>
      <w:r w:rsidRPr="00235BB5">
        <w:rPr>
          <w:color w:val="404040"/>
          <w:spacing w:val="-4"/>
        </w:rPr>
        <w:t xml:space="preserve"> </w:t>
      </w:r>
      <w:r w:rsidRPr="00235BB5">
        <w:rPr>
          <w:color w:val="404040"/>
        </w:rPr>
        <w:t>présente</w:t>
      </w:r>
      <w:r w:rsidRPr="00235BB5">
        <w:rPr>
          <w:color w:val="404040"/>
          <w:spacing w:val="-5"/>
        </w:rPr>
        <w:t xml:space="preserve"> </w:t>
      </w:r>
      <w:r w:rsidRPr="00235BB5">
        <w:rPr>
          <w:color w:val="404040"/>
        </w:rPr>
        <w:t>des</w:t>
      </w:r>
      <w:r w:rsidRPr="00235BB5">
        <w:rPr>
          <w:color w:val="404040"/>
          <w:spacing w:val="-2"/>
        </w:rPr>
        <w:t xml:space="preserve"> </w:t>
      </w:r>
      <w:r w:rsidRPr="00235BB5">
        <w:rPr>
          <w:color w:val="404040"/>
        </w:rPr>
        <w:t>effets</w:t>
      </w:r>
      <w:r w:rsidRPr="00235BB5">
        <w:rPr>
          <w:color w:val="404040"/>
          <w:spacing w:val="-5"/>
        </w:rPr>
        <w:t xml:space="preserve"> </w:t>
      </w:r>
      <w:r w:rsidRPr="00235BB5">
        <w:rPr>
          <w:color w:val="404040"/>
        </w:rPr>
        <w:t>indésirables</w:t>
      </w:r>
      <w:r w:rsidRPr="00235BB5">
        <w:rPr>
          <w:color w:val="404040"/>
          <w:spacing w:val="-5"/>
        </w:rPr>
        <w:t xml:space="preserve"> </w:t>
      </w:r>
      <w:r w:rsidRPr="00235BB5">
        <w:rPr>
          <w:color w:val="404040"/>
        </w:rPr>
        <w:t>intolérables</w:t>
      </w:r>
      <w:r w:rsidRPr="00235BB5">
        <w:rPr>
          <w:color w:val="404040"/>
          <w:spacing w:val="-3"/>
        </w:rPr>
        <w:t xml:space="preserve"> </w:t>
      </w:r>
      <w:r w:rsidRPr="00235BB5">
        <w:rPr>
          <w:color w:val="404040"/>
        </w:rPr>
        <w:t>pendant</w:t>
      </w:r>
      <w:r w:rsidRPr="00235BB5">
        <w:rPr>
          <w:color w:val="404040"/>
          <w:spacing w:val="-4"/>
        </w:rPr>
        <w:t xml:space="preserve"> </w:t>
      </w:r>
      <w:r w:rsidRPr="00235BB5">
        <w:rPr>
          <w:color w:val="404040"/>
        </w:rPr>
        <w:t>un</w:t>
      </w:r>
      <w:r w:rsidRPr="00235BB5">
        <w:rPr>
          <w:color w:val="404040"/>
          <w:spacing w:val="-5"/>
        </w:rPr>
        <w:t xml:space="preserve"> </w:t>
      </w:r>
      <w:r w:rsidRPr="00235BB5">
        <w:rPr>
          <w:color w:val="404040"/>
        </w:rPr>
        <w:t>traitement</w:t>
      </w:r>
      <w:r w:rsidRPr="00235BB5">
        <w:rPr>
          <w:color w:val="404040"/>
          <w:spacing w:val="-4"/>
        </w:rPr>
        <w:t xml:space="preserve"> </w:t>
      </w:r>
      <w:r w:rsidRPr="00235BB5">
        <w:rPr>
          <w:color w:val="404040"/>
        </w:rPr>
        <w:t>chronique</w:t>
      </w:r>
      <w:r w:rsidRPr="00235BB5">
        <w:rPr>
          <w:color w:val="404040"/>
          <w:spacing w:val="-8"/>
        </w:rPr>
        <w:t xml:space="preserve"> </w:t>
      </w:r>
      <w:r w:rsidRPr="00235BB5">
        <w:rPr>
          <w:color w:val="404040"/>
        </w:rPr>
        <w:t>quotidien et que la réduction de la dose n’atténue pas ces effets, le patient peut alors prendre SOHONOS uniquement</w:t>
      </w:r>
      <w:r w:rsidRPr="00235BB5">
        <w:rPr>
          <w:color w:val="404040"/>
          <w:spacing w:val="-8"/>
        </w:rPr>
        <w:t xml:space="preserve"> </w:t>
      </w:r>
      <w:r w:rsidRPr="00235BB5">
        <w:rPr>
          <w:color w:val="404040"/>
        </w:rPr>
        <w:t>au</w:t>
      </w:r>
      <w:r w:rsidRPr="00235BB5">
        <w:rPr>
          <w:color w:val="404040"/>
          <w:spacing w:val="-10"/>
        </w:rPr>
        <w:t xml:space="preserve"> </w:t>
      </w:r>
      <w:r w:rsidRPr="00235BB5">
        <w:rPr>
          <w:color w:val="404040"/>
        </w:rPr>
        <w:t>moment</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rPr>
        <w:t>poussées</w:t>
      </w:r>
      <w:r w:rsidRPr="00235BB5">
        <w:rPr>
          <w:color w:val="404040"/>
          <w:spacing w:val="-9"/>
        </w:rPr>
        <w:t xml:space="preserve"> </w:t>
      </w:r>
      <w:r w:rsidRPr="00235BB5">
        <w:rPr>
          <w:color w:val="404040"/>
        </w:rPr>
        <w:t>(ou</w:t>
      </w:r>
      <w:r w:rsidRPr="00235BB5">
        <w:rPr>
          <w:color w:val="404040"/>
          <w:spacing w:val="-10"/>
        </w:rPr>
        <w:t xml:space="preserve"> </w:t>
      </w:r>
      <w:r w:rsidRPr="00235BB5">
        <w:rPr>
          <w:color w:val="404040"/>
        </w:rPr>
        <w:t>en</w:t>
      </w:r>
      <w:r w:rsidRPr="00235BB5">
        <w:rPr>
          <w:color w:val="404040"/>
          <w:spacing w:val="-10"/>
        </w:rPr>
        <w:t xml:space="preserve"> </w:t>
      </w:r>
      <w:r w:rsidRPr="00235BB5">
        <w:rPr>
          <w:color w:val="404040"/>
        </w:rPr>
        <w:t>cas</w:t>
      </w:r>
      <w:r w:rsidRPr="00235BB5">
        <w:rPr>
          <w:color w:val="404040"/>
          <w:spacing w:val="-10"/>
        </w:rPr>
        <w:t xml:space="preserve"> </w:t>
      </w:r>
      <w:r w:rsidRPr="00235BB5">
        <w:rPr>
          <w:color w:val="404040"/>
        </w:rPr>
        <w:t>d’événement</w:t>
      </w:r>
      <w:r w:rsidRPr="00235BB5">
        <w:rPr>
          <w:color w:val="404040"/>
          <w:spacing w:val="-8"/>
        </w:rPr>
        <w:t xml:space="preserve"> </w:t>
      </w:r>
      <w:r w:rsidRPr="00235BB5">
        <w:rPr>
          <w:color w:val="404040"/>
        </w:rPr>
        <w:t>traumatique</w:t>
      </w:r>
      <w:r w:rsidRPr="00235BB5">
        <w:rPr>
          <w:color w:val="404040"/>
          <w:spacing w:val="-7"/>
        </w:rPr>
        <w:t xml:space="preserve"> </w:t>
      </w:r>
      <w:r w:rsidRPr="00235BB5">
        <w:rPr>
          <w:color w:val="404040"/>
        </w:rPr>
        <w:t>important</w:t>
      </w:r>
      <w:r w:rsidRPr="00235BB5">
        <w:rPr>
          <w:color w:val="404040"/>
          <w:spacing w:val="-8"/>
        </w:rPr>
        <w:t xml:space="preserve"> </w:t>
      </w:r>
      <w:r w:rsidRPr="00235BB5">
        <w:rPr>
          <w:color w:val="404040"/>
        </w:rPr>
        <w:t>à</w:t>
      </w:r>
      <w:r w:rsidRPr="00235BB5">
        <w:rPr>
          <w:color w:val="404040"/>
          <w:spacing w:val="-10"/>
        </w:rPr>
        <w:t xml:space="preserve"> </w:t>
      </w:r>
      <w:r w:rsidRPr="00235BB5">
        <w:rPr>
          <w:color w:val="404040"/>
        </w:rPr>
        <w:t>haut</w:t>
      </w:r>
      <w:r w:rsidRPr="00235BB5">
        <w:rPr>
          <w:color w:val="404040"/>
          <w:spacing w:val="-11"/>
        </w:rPr>
        <w:t xml:space="preserve"> </w:t>
      </w:r>
      <w:r w:rsidRPr="00235BB5">
        <w:rPr>
          <w:color w:val="404040"/>
        </w:rPr>
        <w:t>risque)</w:t>
      </w:r>
      <w:r w:rsidR="002C0E65">
        <w:rPr>
          <w:color w:val="404040"/>
        </w:rPr>
        <w:t>.</w:t>
      </w:r>
    </w:p>
    <w:p w14:paraId="48946C4E" w14:textId="4A0A24F7" w:rsidR="00986621" w:rsidRDefault="00986621">
      <w:pPr>
        <w:rPr>
          <w:sz w:val="24"/>
        </w:rPr>
      </w:pPr>
      <w:r>
        <w:rPr>
          <w:sz w:val="24"/>
        </w:rPr>
        <w:br w:type="page"/>
      </w:r>
    </w:p>
    <w:p w14:paraId="0238F026" w14:textId="77777777" w:rsidR="001E02A3" w:rsidRDefault="001E02A3">
      <w:pPr>
        <w:pStyle w:val="Corpsdetexte"/>
        <w:rPr>
          <w:sz w:val="24"/>
        </w:rPr>
      </w:pPr>
    </w:p>
    <w:p w14:paraId="010BC9B3" w14:textId="77777777" w:rsidR="001E02A3" w:rsidRPr="00235BB5" w:rsidRDefault="001E02A3" w:rsidP="00235BB5">
      <w:pPr>
        <w:pStyle w:val="Corpsdetexte"/>
        <w:spacing w:before="8"/>
        <w:rPr>
          <w:sz w:val="19"/>
        </w:rPr>
      </w:pPr>
    </w:p>
    <w:p w14:paraId="3C4597F1" w14:textId="77777777" w:rsidR="001E02A3" w:rsidRDefault="0083099B" w:rsidP="00235BB5">
      <w:pPr>
        <w:pStyle w:val="Corpsdetexte"/>
        <w:spacing w:before="1"/>
        <w:ind w:left="253"/>
        <w:jc w:val="both"/>
        <w:rPr>
          <w:color w:val="404040"/>
          <w:spacing w:val="-10"/>
        </w:rPr>
      </w:pPr>
      <w:r w:rsidRPr="00235BB5">
        <w:rPr>
          <w:color w:val="404040"/>
        </w:rPr>
        <w:t>Le</w:t>
      </w:r>
      <w:r w:rsidRPr="00235BB5">
        <w:rPr>
          <w:color w:val="404040"/>
          <w:spacing w:val="-9"/>
        </w:rPr>
        <w:t xml:space="preserve"> </w:t>
      </w:r>
      <w:r w:rsidRPr="00235BB5">
        <w:rPr>
          <w:color w:val="404040"/>
        </w:rPr>
        <w:t>schéma</w:t>
      </w:r>
      <w:r w:rsidRPr="00235BB5">
        <w:rPr>
          <w:color w:val="404040"/>
          <w:spacing w:val="-7"/>
        </w:rPr>
        <w:t xml:space="preserve"> </w:t>
      </w:r>
      <w:r w:rsidRPr="00235BB5">
        <w:rPr>
          <w:color w:val="404040"/>
        </w:rPr>
        <w:t>d’administration</w:t>
      </w:r>
      <w:r w:rsidRPr="00235BB5">
        <w:rPr>
          <w:color w:val="404040"/>
          <w:spacing w:val="-6"/>
        </w:rPr>
        <w:t xml:space="preserve"> </w:t>
      </w:r>
      <w:r w:rsidRPr="00235BB5">
        <w:rPr>
          <w:color w:val="404040"/>
        </w:rPr>
        <w:t>du</w:t>
      </w:r>
      <w:r w:rsidRPr="00235BB5">
        <w:rPr>
          <w:color w:val="404040"/>
          <w:spacing w:val="-9"/>
        </w:rPr>
        <w:t xml:space="preserve"> </w:t>
      </w:r>
      <w:r w:rsidRPr="00235BB5">
        <w:rPr>
          <w:color w:val="404040"/>
        </w:rPr>
        <w:t>traitement</w:t>
      </w:r>
      <w:r w:rsidRPr="00235BB5">
        <w:rPr>
          <w:color w:val="404040"/>
          <w:spacing w:val="-4"/>
        </w:rPr>
        <w:t xml:space="preserve"> </w:t>
      </w:r>
      <w:r w:rsidRPr="00235BB5">
        <w:rPr>
          <w:color w:val="404040"/>
        </w:rPr>
        <w:t>est</w:t>
      </w:r>
      <w:r w:rsidRPr="00235BB5">
        <w:rPr>
          <w:color w:val="404040"/>
          <w:spacing w:val="-5"/>
        </w:rPr>
        <w:t xml:space="preserve"> </w:t>
      </w:r>
      <w:r w:rsidRPr="00235BB5">
        <w:rPr>
          <w:color w:val="404040"/>
        </w:rPr>
        <w:t>le</w:t>
      </w:r>
      <w:r w:rsidRPr="00235BB5">
        <w:rPr>
          <w:color w:val="404040"/>
          <w:spacing w:val="-8"/>
        </w:rPr>
        <w:t xml:space="preserve"> </w:t>
      </w:r>
      <w:r w:rsidRPr="00235BB5">
        <w:rPr>
          <w:color w:val="404040"/>
        </w:rPr>
        <w:t>suivant</w:t>
      </w:r>
      <w:r w:rsidRPr="00235BB5">
        <w:rPr>
          <w:color w:val="404040"/>
          <w:spacing w:val="-2"/>
        </w:rPr>
        <w:t xml:space="preserve"> </w:t>
      </w:r>
      <w:r w:rsidRPr="00235BB5">
        <w:rPr>
          <w:color w:val="404040"/>
          <w:spacing w:val="-10"/>
        </w:rPr>
        <w:t>:</w:t>
      </w:r>
    </w:p>
    <w:p w14:paraId="7E0855D3" w14:textId="77777777" w:rsidR="00986621" w:rsidRDefault="00986621" w:rsidP="00235BB5">
      <w:pPr>
        <w:pStyle w:val="Corpsdetexte"/>
        <w:spacing w:before="1"/>
        <w:ind w:left="253"/>
        <w:jc w:val="both"/>
      </w:pPr>
    </w:p>
    <w:p w14:paraId="1C55077A" w14:textId="595C890B" w:rsidR="001E02A3" w:rsidRDefault="0083099B">
      <w:pPr>
        <w:pStyle w:val="Corpsdetexte"/>
        <w:ind w:left="253"/>
        <w:rPr>
          <w:sz w:val="20"/>
        </w:rPr>
      </w:pPr>
      <w:r>
        <w:rPr>
          <w:noProof/>
          <w:sz w:val="20"/>
          <w:lang w:eastAsia="fr-FR"/>
        </w:rPr>
        <mc:AlternateContent>
          <mc:Choice Requires="wpg">
            <w:drawing>
              <wp:inline distT="0" distB="0" distL="0" distR="0" wp14:anchorId="42463588" wp14:editId="1A806C96">
                <wp:extent cx="6120765" cy="3456304"/>
                <wp:effectExtent l="9525" t="0" r="0" b="10795"/>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3456304"/>
                          <a:chOff x="0" y="0"/>
                          <a:chExt cx="6120765" cy="3456304"/>
                        </a:xfrm>
                      </wpg:grpSpPr>
                      <wps:wsp>
                        <wps:cNvPr id="10" name="Graphic 10"/>
                        <wps:cNvSpPr/>
                        <wps:spPr>
                          <a:xfrm>
                            <a:off x="595923" y="1249091"/>
                            <a:ext cx="1533525" cy="363220"/>
                          </a:xfrm>
                          <a:custGeom>
                            <a:avLst/>
                            <a:gdLst/>
                            <a:ahLst/>
                            <a:cxnLst/>
                            <a:rect l="l" t="t" r="r" b="b"/>
                            <a:pathLst>
                              <a:path w="1533525" h="363220">
                                <a:moveTo>
                                  <a:pt x="1351373" y="0"/>
                                </a:moveTo>
                                <a:lnTo>
                                  <a:pt x="1351373" y="90651"/>
                                </a:lnTo>
                                <a:lnTo>
                                  <a:pt x="0" y="90651"/>
                                </a:lnTo>
                                <a:lnTo>
                                  <a:pt x="0" y="271955"/>
                                </a:lnTo>
                                <a:lnTo>
                                  <a:pt x="1351373" y="271955"/>
                                </a:lnTo>
                                <a:lnTo>
                                  <a:pt x="1351373" y="362606"/>
                                </a:lnTo>
                                <a:lnTo>
                                  <a:pt x="1532961" y="181303"/>
                                </a:lnTo>
                                <a:lnTo>
                                  <a:pt x="1351373" y="0"/>
                                </a:lnTo>
                                <a:close/>
                              </a:path>
                            </a:pathLst>
                          </a:custGeom>
                          <a:solidFill>
                            <a:srgbClr val="5B9BD4"/>
                          </a:solidFill>
                        </wps:spPr>
                        <wps:bodyPr wrap="square" lIns="0" tIns="0" rIns="0" bIns="0" rtlCol="0">
                          <a:prstTxWarp prst="textNoShape">
                            <a:avLst/>
                          </a:prstTxWarp>
                          <a:noAutofit/>
                        </wps:bodyPr>
                      </wps:wsp>
                      <wps:wsp>
                        <wps:cNvPr id="11" name="Graphic 11"/>
                        <wps:cNvSpPr/>
                        <wps:spPr>
                          <a:xfrm>
                            <a:off x="595923" y="1249091"/>
                            <a:ext cx="1533525" cy="363220"/>
                          </a:xfrm>
                          <a:custGeom>
                            <a:avLst/>
                            <a:gdLst/>
                            <a:ahLst/>
                            <a:cxnLst/>
                            <a:rect l="l" t="t" r="r" b="b"/>
                            <a:pathLst>
                              <a:path w="1533525" h="363220">
                                <a:moveTo>
                                  <a:pt x="0" y="90651"/>
                                </a:moveTo>
                                <a:lnTo>
                                  <a:pt x="1351373" y="90651"/>
                                </a:lnTo>
                                <a:lnTo>
                                  <a:pt x="1351373" y="0"/>
                                </a:lnTo>
                                <a:lnTo>
                                  <a:pt x="1532961" y="181303"/>
                                </a:lnTo>
                                <a:lnTo>
                                  <a:pt x="1351373" y="362606"/>
                                </a:lnTo>
                                <a:lnTo>
                                  <a:pt x="1351373" y="271955"/>
                                </a:lnTo>
                                <a:lnTo>
                                  <a:pt x="0" y="271955"/>
                                </a:lnTo>
                                <a:lnTo>
                                  <a:pt x="0" y="90651"/>
                                </a:lnTo>
                                <a:close/>
                              </a:path>
                            </a:pathLst>
                          </a:custGeom>
                          <a:ln w="8014">
                            <a:solidFill>
                              <a:srgbClr val="41709C"/>
                            </a:solidFill>
                            <a:prstDash val="solid"/>
                          </a:ln>
                        </wps:spPr>
                        <wps:bodyPr wrap="square" lIns="0" tIns="0" rIns="0" bIns="0" rtlCol="0">
                          <a:prstTxWarp prst="textNoShape">
                            <a:avLst/>
                          </a:prstTxWarp>
                          <a:noAutofit/>
                        </wps:bodyPr>
                      </wps:wsp>
                      <wps:wsp>
                        <wps:cNvPr id="12" name="Graphic 12"/>
                        <wps:cNvSpPr/>
                        <wps:spPr>
                          <a:xfrm>
                            <a:off x="2128885" y="1249091"/>
                            <a:ext cx="2440305" cy="363220"/>
                          </a:xfrm>
                          <a:custGeom>
                            <a:avLst/>
                            <a:gdLst/>
                            <a:ahLst/>
                            <a:cxnLst/>
                            <a:rect l="l" t="t" r="r" b="b"/>
                            <a:pathLst>
                              <a:path w="2440305" h="363220">
                                <a:moveTo>
                                  <a:pt x="2258309" y="0"/>
                                </a:moveTo>
                                <a:lnTo>
                                  <a:pt x="2258309" y="90651"/>
                                </a:lnTo>
                                <a:lnTo>
                                  <a:pt x="0" y="90651"/>
                                </a:lnTo>
                                <a:lnTo>
                                  <a:pt x="0" y="271955"/>
                                </a:lnTo>
                                <a:lnTo>
                                  <a:pt x="2258309" y="271955"/>
                                </a:lnTo>
                                <a:lnTo>
                                  <a:pt x="2258309" y="362606"/>
                                </a:lnTo>
                                <a:lnTo>
                                  <a:pt x="2439896" y="181303"/>
                                </a:lnTo>
                                <a:lnTo>
                                  <a:pt x="2258309" y="0"/>
                                </a:lnTo>
                                <a:close/>
                              </a:path>
                            </a:pathLst>
                          </a:custGeom>
                          <a:solidFill>
                            <a:srgbClr val="5B9BD4"/>
                          </a:solidFill>
                        </wps:spPr>
                        <wps:bodyPr wrap="square" lIns="0" tIns="0" rIns="0" bIns="0" rtlCol="0">
                          <a:prstTxWarp prst="textNoShape">
                            <a:avLst/>
                          </a:prstTxWarp>
                          <a:noAutofit/>
                        </wps:bodyPr>
                      </wps:wsp>
                      <wps:wsp>
                        <wps:cNvPr id="13" name="Graphic 13"/>
                        <wps:cNvSpPr/>
                        <wps:spPr>
                          <a:xfrm>
                            <a:off x="2128885" y="1249091"/>
                            <a:ext cx="2440305" cy="363220"/>
                          </a:xfrm>
                          <a:custGeom>
                            <a:avLst/>
                            <a:gdLst/>
                            <a:ahLst/>
                            <a:cxnLst/>
                            <a:rect l="l" t="t" r="r" b="b"/>
                            <a:pathLst>
                              <a:path w="2440305" h="363220">
                                <a:moveTo>
                                  <a:pt x="0" y="90651"/>
                                </a:moveTo>
                                <a:lnTo>
                                  <a:pt x="2258309" y="90651"/>
                                </a:lnTo>
                                <a:lnTo>
                                  <a:pt x="2258309" y="0"/>
                                </a:lnTo>
                                <a:lnTo>
                                  <a:pt x="2439896" y="181303"/>
                                </a:lnTo>
                                <a:lnTo>
                                  <a:pt x="2258309" y="362606"/>
                                </a:lnTo>
                                <a:lnTo>
                                  <a:pt x="2258309" y="271955"/>
                                </a:lnTo>
                                <a:lnTo>
                                  <a:pt x="0" y="271955"/>
                                </a:lnTo>
                                <a:lnTo>
                                  <a:pt x="0" y="90651"/>
                                </a:lnTo>
                                <a:close/>
                              </a:path>
                            </a:pathLst>
                          </a:custGeom>
                          <a:ln w="8013">
                            <a:solidFill>
                              <a:srgbClr val="41709C"/>
                            </a:solidFill>
                            <a:prstDash val="solid"/>
                          </a:ln>
                        </wps:spPr>
                        <wps:bodyPr wrap="square" lIns="0" tIns="0" rIns="0" bIns="0" rtlCol="0">
                          <a:prstTxWarp prst="textNoShape">
                            <a:avLst/>
                          </a:prstTxWarp>
                          <a:noAutofit/>
                        </wps:bodyPr>
                      </wps:wsp>
                      <wps:wsp>
                        <wps:cNvPr id="14" name="Graphic 14"/>
                        <wps:cNvSpPr/>
                        <wps:spPr>
                          <a:xfrm>
                            <a:off x="4565772" y="1229060"/>
                            <a:ext cx="1555115" cy="403860"/>
                          </a:xfrm>
                          <a:custGeom>
                            <a:avLst/>
                            <a:gdLst/>
                            <a:ahLst/>
                            <a:cxnLst/>
                            <a:rect l="l" t="t" r="r" b="b"/>
                            <a:pathLst>
                              <a:path w="1555115" h="403860">
                                <a:moveTo>
                                  <a:pt x="1554530" y="201841"/>
                                </a:moveTo>
                                <a:lnTo>
                                  <a:pt x="1548511" y="195834"/>
                                </a:lnTo>
                                <a:lnTo>
                                  <a:pt x="1372933" y="20535"/>
                                </a:lnTo>
                                <a:lnTo>
                                  <a:pt x="1352372" y="0"/>
                                </a:lnTo>
                                <a:lnTo>
                                  <a:pt x="1352372" y="102679"/>
                                </a:lnTo>
                                <a:lnTo>
                                  <a:pt x="0" y="102679"/>
                                </a:lnTo>
                                <a:lnTo>
                                  <a:pt x="0" y="301002"/>
                                </a:lnTo>
                                <a:lnTo>
                                  <a:pt x="1352372" y="301002"/>
                                </a:lnTo>
                                <a:lnTo>
                                  <a:pt x="1352372" y="403682"/>
                                </a:lnTo>
                                <a:lnTo>
                                  <a:pt x="1372933" y="383146"/>
                                </a:lnTo>
                                <a:lnTo>
                                  <a:pt x="1548511" y="207848"/>
                                </a:lnTo>
                                <a:lnTo>
                                  <a:pt x="1554530" y="201841"/>
                                </a:lnTo>
                                <a:close/>
                              </a:path>
                            </a:pathLst>
                          </a:custGeom>
                          <a:solidFill>
                            <a:srgbClr val="33CCCC"/>
                          </a:solidFill>
                        </wps:spPr>
                        <wps:bodyPr wrap="square" lIns="0" tIns="0" rIns="0" bIns="0" rtlCol="0">
                          <a:prstTxWarp prst="textNoShape">
                            <a:avLst/>
                          </a:prstTxWarp>
                          <a:noAutofit/>
                        </wps:bodyPr>
                      </wps:wsp>
                      <wps:wsp>
                        <wps:cNvPr id="15" name="Graphic 15"/>
                        <wps:cNvSpPr/>
                        <wps:spPr>
                          <a:xfrm>
                            <a:off x="586894" y="278968"/>
                            <a:ext cx="19050" cy="1152525"/>
                          </a:xfrm>
                          <a:custGeom>
                            <a:avLst/>
                            <a:gdLst/>
                            <a:ahLst/>
                            <a:cxnLst/>
                            <a:rect l="l" t="t" r="r" b="b"/>
                            <a:pathLst>
                              <a:path w="19050" h="1152525">
                                <a:moveTo>
                                  <a:pt x="17055" y="0"/>
                                </a:moveTo>
                                <a:lnTo>
                                  <a:pt x="0" y="0"/>
                                </a:lnTo>
                                <a:lnTo>
                                  <a:pt x="1496" y="1152428"/>
                                </a:lnTo>
                                <a:lnTo>
                                  <a:pt x="18551" y="1152428"/>
                                </a:lnTo>
                                <a:lnTo>
                                  <a:pt x="17055" y="0"/>
                                </a:lnTo>
                                <a:close/>
                              </a:path>
                            </a:pathLst>
                          </a:custGeom>
                          <a:solidFill>
                            <a:srgbClr val="1F4E79"/>
                          </a:solidFill>
                        </wps:spPr>
                        <wps:bodyPr wrap="square" lIns="0" tIns="0" rIns="0" bIns="0" rtlCol="0">
                          <a:prstTxWarp prst="textNoShape">
                            <a:avLst/>
                          </a:prstTxWarp>
                          <a:noAutofit/>
                        </wps:bodyPr>
                      </wps:wsp>
                      <wps:wsp>
                        <wps:cNvPr id="16" name="Graphic 16"/>
                        <wps:cNvSpPr/>
                        <wps:spPr>
                          <a:xfrm>
                            <a:off x="4007" y="4007"/>
                            <a:ext cx="1181100" cy="575310"/>
                          </a:xfrm>
                          <a:custGeom>
                            <a:avLst/>
                            <a:gdLst/>
                            <a:ahLst/>
                            <a:cxnLst/>
                            <a:rect l="l" t="t" r="r" b="b"/>
                            <a:pathLst>
                              <a:path w="1181100" h="575310">
                                <a:moveTo>
                                  <a:pt x="1084844" y="0"/>
                                </a:moveTo>
                                <a:lnTo>
                                  <a:pt x="95977" y="0"/>
                                </a:lnTo>
                                <a:lnTo>
                                  <a:pt x="58619" y="7530"/>
                                </a:lnTo>
                                <a:lnTo>
                                  <a:pt x="28111" y="28067"/>
                                </a:lnTo>
                                <a:lnTo>
                                  <a:pt x="7542" y="58527"/>
                                </a:lnTo>
                                <a:lnTo>
                                  <a:pt x="0" y="95827"/>
                                </a:lnTo>
                                <a:lnTo>
                                  <a:pt x="0" y="479135"/>
                                </a:lnTo>
                                <a:lnTo>
                                  <a:pt x="7542" y="516434"/>
                                </a:lnTo>
                                <a:lnTo>
                                  <a:pt x="28111" y="546894"/>
                                </a:lnTo>
                                <a:lnTo>
                                  <a:pt x="58619" y="567431"/>
                                </a:lnTo>
                                <a:lnTo>
                                  <a:pt x="95977" y="574962"/>
                                </a:lnTo>
                                <a:lnTo>
                                  <a:pt x="1084844" y="574962"/>
                                </a:lnTo>
                                <a:lnTo>
                                  <a:pt x="1122202" y="567431"/>
                                </a:lnTo>
                                <a:lnTo>
                                  <a:pt x="1152709" y="546894"/>
                                </a:lnTo>
                                <a:lnTo>
                                  <a:pt x="1173279" y="516434"/>
                                </a:lnTo>
                                <a:lnTo>
                                  <a:pt x="1180821" y="479135"/>
                                </a:lnTo>
                                <a:lnTo>
                                  <a:pt x="1180821" y="95827"/>
                                </a:lnTo>
                                <a:lnTo>
                                  <a:pt x="1173279" y="58527"/>
                                </a:lnTo>
                                <a:lnTo>
                                  <a:pt x="1152709" y="28067"/>
                                </a:lnTo>
                                <a:lnTo>
                                  <a:pt x="1122202" y="7530"/>
                                </a:lnTo>
                                <a:lnTo>
                                  <a:pt x="1084844" y="0"/>
                                </a:lnTo>
                                <a:close/>
                              </a:path>
                            </a:pathLst>
                          </a:custGeom>
                          <a:solidFill>
                            <a:srgbClr val="5B9BD4"/>
                          </a:solidFill>
                        </wps:spPr>
                        <wps:bodyPr wrap="square" lIns="0" tIns="0" rIns="0" bIns="0" rtlCol="0">
                          <a:prstTxWarp prst="textNoShape">
                            <a:avLst/>
                          </a:prstTxWarp>
                          <a:noAutofit/>
                        </wps:bodyPr>
                      </wps:wsp>
                      <wps:wsp>
                        <wps:cNvPr id="17" name="Graphic 17"/>
                        <wps:cNvSpPr/>
                        <wps:spPr>
                          <a:xfrm>
                            <a:off x="4007" y="4007"/>
                            <a:ext cx="1181100" cy="575310"/>
                          </a:xfrm>
                          <a:custGeom>
                            <a:avLst/>
                            <a:gdLst/>
                            <a:ahLst/>
                            <a:cxnLst/>
                            <a:rect l="l" t="t" r="r" b="b"/>
                            <a:pathLst>
                              <a:path w="1181100" h="575310">
                                <a:moveTo>
                                  <a:pt x="0" y="95827"/>
                                </a:moveTo>
                                <a:lnTo>
                                  <a:pt x="7542" y="58527"/>
                                </a:lnTo>
                                <a:lnTo>
                                  <a:pt x="28111" y="28067"/>
                                </a:lnTo>
                                <a:lnTo>
                                  <a:pt x="58619" y="7530"/>
                                </a:lnTo>
                                <a:lnTo>
                                  <a:pt x="95977" y="0"/>
                                </a:lnTo>
                                <a:lnTo>
                                  <a:pt x="1084844" y="0"/>
                                </a:lnTo>
                                <a:lnTo>
                                  <a:pt x="1122202" y="7530"/>
                                </a:lnTo>
                                <a:lnTo>
                                  <a:pt x="1152709" y="28067"/>
                                </a:lnTo>
                                <a:lnTo>
                                  <a:pt x="1173279" y="58527"/>
                                </a:lnTo>
                                <a:lnTo>
                                  <a:pt x="1180821" y="95827"/>
                                </a:lnTo>
                                <a:lnTo>
                                  <a:pt x="1180821" y="479135"/>
                                </a:lnTo>
                                <a:lnTo>
                                  <a:pt x="1173279" y="516434"/>
                                </a:lnTo>
                                <a:lnTo>
                                  <a:pt x="1152709" y="546894"/>
                                </a:lnTo>
                                <a:lnTo>
                                  <a:pt x="1122202" y="567431"/>
                                </a:lnTo>
                                <a:lnTo>
                                  <a:pt x="1084844" y="574962"/>
                                </a:lnTo>
                                <a:lnTo>
                                  <a:pt x="95977" y="574962"/>
                                </a:lnTo>
                                <a:lnTo>
                                  <a:pt x="58619" y="567431"/>
                                </a:lnTo>
                                <a:lnTo>
                                  <a:pt x="28111" y="546894"/>
                                </a:lnTo>
                                <a:lnTo>
                                  <a:pt x="7542" y="516434"/>
                                </a:lnTo>
                                <a:lnTo>
                                  <a:pt x="0" y="479135"/>
                                </a:lnTo>
                                <a:lnTo>
                                  <a:pt x="0" y="95827"/>
                                </a:lnTo>
                                <a:close/>
                              </a:path>
                            </a:pathLst>
                          </a:custGeom>
                          <a:ln w="8015">
                            <a:solidFill>
                              <a:srgbClr val="41709C"/>
                            </a:solidFill>
                            <a:prstDash val="solid"/>
                          </a:ln>
                        </wps:spPr>
                        <wps:bodyPr wrap="square" lIns="0" tIns="0" rIns="0" bIns="0" rtlCol="0">
                          <a:prstTxWarp prst="textNoShape">
                            <a:avLst/>
                          </a:prstTxWarp>
                          <a:noAutofit/>
                        </wps:bodyPr>
                      </wps:wsp>
                      <wps:wsp>
                        <wps:cNvPr id="18" name="Graphic 18"/>
                        <wps:cNvSpPr/>
                        <wps:spPr>
                          <a:xfrm>
                            <a:off x="2120856" y="462285"/>
                            <a:ext cx="2462530" cy="969010"/>
                          </a:xfrm>
                          <a:custGeom>
                            <a:avLst/>
                            <a:gdLst/>
                            <a:ahLst/>
                            <a:cxnLst/>
                            <a:rect l="l" t="t" r="r" b="b"/>
                            <a:pathLst>
                              <a:path w="2462530" h="969010">
                                <a:moveTo>
                                  <a:pt x="17056" y="0"/>
                                </a:moveTo>
                                <a:lnTo>
                                  <a:pt x="0" y="0"/>
                                </a:lnTo>
                                <a:lnTo>
                                  <a:pt x="0" y="968362"/>
                                </a:lnTo>
                                <a:lnTo>
                                  <a:pt x="17056" y="968362"/>
                                </a:lnTo>
                                <a:lnTo>
                                  <a:pt x="17056" y="0"/>
                                </a:lnTo>
                                <a:close/>
                              </a:path>
                              <a:path w="2462530" h="969010">
                                <a:moveTo>
                                  <a:pt x="2461958" y="968362"/>
                                </a:moveTo>
                                <a:lnTo>
                                  <a:pt x="2458948" y="0"/>
                                </a:lnTo>
                                <a:lnTo>
                                  <a:pt x="2441905" y="0"/>
                                </a:lnTo>
                                <a:lnTo>
                                  <a:pt x="2444915" y="968451"/>
                                </a:lnTo>
                                <a:lnTo>
                                  <a:pt x="2461958" y="968362"/>
                                </a:lnTo>
                                <a:close/>
                              </a:path>
                            </a:pathLst>
                          </a:custGeom>
                          <a:solidFill>
                            <a:srgbClr val="1F4E79"/>
                          </a:solidFill>
                        </wps:spPr>
                        <wps:bodyPr wrap="square" lIns="0" tIns="0" rIns="0" bIns="0" rtlCol="0">
                          <a:prstTxWarp prst="textNoShape">
                            <a:avLst/>
                          </a:prstTxWarp>
                          <a:noAutofit/>
                        </wps:bodyPr>
                      </wps:wsp>
                      <wps:wsp>
                        <wps:cNvPr id="19" name="Graphic 19"/>
                        <wps:cNvSpPr/>
                        <wps:spPr>
                          <a:xfrm>
                            <a:off x="1537972" y="4007"/>
                            <a:ext cx="1181100" cy="575310"/>
                          </a:xfrm>
                          <a:custGeom>
                            <a:avLst/>
                            <a:gdLst/>
                            <a:ahLst/>
                            <a:cxnLst/>
                            <a:rect l="l" t="t" r="r" b="b"/>
                            <a:pathLst>
                              <a:path w="1181100" h="575310">
                                <a:moveTo>
                                  <a:pt x="1084844" y="0"/>
                                </a:moveTo>
                                <a:lnTo>
                                  <a:pt x="95977" y="0"/>
                                </a:lnTo>
                                <a:lnTo>
                                  <a:pt x="58619" y="7530"/>
                                </a:lnTo>
                                <a:lnTo>
                                  <a:pt x="28111" y="28067"/>
                                </a:lnTo>
                                <a:lnTo>
                                  <a:pt x="7542" y="58527"/>
                                </a:lnTo>
                                <a:lnTo>
                                  <a:pt x="0" y="95827"/>
                                </a:lnTo>
                                <a:lnTo>
                                  <a:pt x="0" y="479135"/>
                                </a:lnTo>
                                <a:lnTo>
                                  <a:pt x="7542" y="516434"/>
                                </a:lnTo>
                                <a:lnTo>
                                  <a:pt x="28111" y="546894"/>
                                </a:lnTo>
                                <a:lnTo>
                                  <a:pt x="58619" y="567431"/>
                                </a:lnTo>
                                <a:lnTo>
                                  <a:pt x="95977" y="574962"/>
                                </a:lnTo>
                                <a:lnTo>
                                  <a:pt x="1084844" y="574962"/>
                                </a:lnTo>
                                <a:lnTo>
                                  <a:pt x="1122202" y="567431"/>
                                </a:lnTo>
                                <a:lnTo>
                                  <a:pt x="1152709" y="546894"/>
                                </a:lnTo>
                                <a:lnTo>
                                  <a:pt x="1173279" y="516434"/>
                                </a:lnTo>
                                <a:lnTo>
                                  <a:pt x="1180821" y="479135"/>
                                </a:lnTo>
                                <a:lnTo>
                                  <a:pt x="1180821" y="95827"/>
                                </a:lnTo>
                                <a:lnTo>
                                  <a:pt x="1173279" y="58527"/>
                                </a:lnTo>
                                <a:lnTo>
                                  <a:pt x="1152709" y="28067"/>
                                </a:lnTo>
                                <a:lnTo>
                                  <a:pt x="1122202" y="7530"/>
                                </a:lnTo>
                                <a:lnTo>
                                  <a:pt x="1084844" y="0"/>
                                </a:lnTo>
                                <a:close/>
                              </a:path>
                            </a:pathLst>
                          </a:custGeom>
                          <a:solidFill>
                            <a:srgbClr val="5B9BD4"/>
                          </a:solidFill>
                        </wps:spPr>
                        <wps:bodyPr wrap="square" lIns="0" tIns="0" rIns="0" bIns="0" rtlCol="0">
                          <a:prstTxWarp prst="textNoShape">
                            <a:avLst/>
                          </a:prstTxWarp>
                          <a:noAutofit/>
                        </wps:bodyPr>
                      </wps:wsp>
                      <wps:wsp>
                        <wps:cNvPr id="20" name="Graphic 20"/>
                        <wps:cNvSpPr/>
                        <wps:spPr>
                          <a:xfrm>
                            <a:off x="1537972" y="4007"/>
                            <a:ext cx="1181100" cy="575310"/>
                          </a:xfrm>
                          <a:custGeom>
                            <a:avLst/>
                            <a:gdLst/>
                            <a:ahLst/>
                            <a:cxnLst/>
                            <a:rect l="l" t="t" r="r" b="b"/>
                            <a:pathLst>
                              <a:path w="1181100" h="575310">
                                <a:moveTo>
                                  <a:pt x="0" y="95827"/>
                                </a:moveTo>
                                <a:lnTo>
                                  <a:pt x="7542" y="58527"/>
                                </a:lnTo>
                                <a:lnTo>
                                  <a:pt x="28111" y="28067"/>
                                </a:lnTo>
                                <a:lnTo>
                                  <a:pt x="58619" y="7530"/>
                                </a:lnTo>
                                <a:lnTo>
                                  <a:pt x="95977" y="0"/>
                                </a:lnTo>
                                <a:lnTo>
                                  <a:pt x="1084844" y="0"/>
                                </a:lnTo>
                                <a:lnTo>
                                  <a:pt x="1122202" y="7530"/>
                                </a:lnTo>
                                <a:lnTo>
                                  <a:pt x="1152709" y="28067"/>
                                </a:lnTo>
                                <a:lnTo>
                                  <a:pt x="1173279" y="58527"/>
                                </a:lnTo>
                                <a:lnTo>
                                  <a:pt x="1180821" y="95827"/>
                                </a:lnTo>
                                <a:lnTo>
                                  <a:pt x="1180821" y="479135"/>
                                </a:lnTo>
                                <a:lnTo>
                                  <a:pt x="1173279" y="516434"/>
                                </a:lnTo>
                                <a:lnTo>
                                  <a:pt x="1152709" y="546894"/>
                                </a:lnTo>
                                <a:lnTo>
                                  <a:pt x="1122202" y="567431"/>
                                </a:lnTo>
                                <a:lnTo>
                                  <a:pt x="1084844" y="574962"/>
                                </a:lnTo>
                                <a:lnTo>
                                  <a:pt x="95977" y="574962"/>
                                </a:lnTo>
                                <a:lnTo>
                                  <a:pt x="58619" y="567431"/>
                                </a:lnTo>
                                <a:lnTo>
                                  <a:pt x="28111" y="546894"/>
                                </a:lnTo>
                                <a:lnTo>
                                  <a:pt x="7542" y="516434"/>
                                </a:lnTo>
                                <a:lnTo>
                                  <a:pt x="0" y="479135"/>
                                </a:lnTo>
                                <a:lnTo>
                                  <a:pt x="0" y="95827"/>
                                </a:lnTo>
                                <a:close/>
                              </a:path>
                            </a:pathLst>
                          </a:custGeom>
                          <a:ln w="8015">
                            <a:solidFill>
                              <a:srgbClr val="41709C"/>
                            </a:solidFill>
                            <a:prstDash val="solid"/>
                          </a:ln>
                        </wps:spPr>
                        <wps:bodyPr wrap="square" lIns="0" tIns="0" rIns="0" bIns="0" rtlCol="0">
                          <a:prstTxWarp prst="textNoShape">
                            <a:avLst/>
                          </a:prstTxWarp>
                          <a:noAutofit/>
                        </wps:bodyPr>
                      </wps:wsp>
                      <wps:wsp>
                        <wps:cNvPr id="21" name="Graphic 21"/>
                        <wps:cNvSpPr/>
                        <wps:spPr>
                          <a:xfrm>
                            <a:off x="3978873" y="25043"/>
                            <a:ext cx="1181100" cy="574040"/>
                          </a:xfrm>
                          <a:custGeom>
                            <a:avLst/>
                            <a:gdLst/>
                            <a:ahLst/>
                            <a:cxnLst/>
                            <a:rect l="l" t="t" r="r" b="b"/>
                            <a:pathLst>
                              <a:path w="1181100" h="574040">
                                <a:moveTo>
                                  <a:pt x="1085011" y="0"/>
                                </a:moveTo>
                                <a:lnTo>
                                  <a:pt x="95810" y="0"/>
                                </a:lnTo>
                                <a:lnTo>
                                  <a:pt x="58513" y="7516"/>
                                </a:lnTo>
                                <a:lnTo>
                                  <a:pt x="28059" y="28015"/>
                                </a:lnTo>
                                <a:lnTo>
                                  <a:pt x="7528" y="58421"/>
                                </a:lnTo>
                                <a:lnTo>
                                  <a:pt x="0" y="95660"/>
                                </a:lnTo>
                                <a:lnTo>
                                  <a:pt x="0" y="478300"/>
                                </a:lnTo>
                                <a:lnTo>
                                  <a:pt x="7528" y="515538"/>
                                </a:lnTo>
                                <a:lnTo>
                                  <a:pt x="28059" y="545944"/>
                                </a:lnTo>
                                <a:lnTo>
                                  <a:pt x="58513" y="566444"/>
                                </a:lnTo>
                                <a:lnTo>
                                  <a:pt x="95810" y="573960"/>
                                </a:lnTo>
                                <a:lnTo>
                                  <a:pt x="1085011" y="573960"/>
                                </a:lnTo>
                                <a:lnTo>
                                  <a:pt x="1122308" y="566444"/>
                                </a:lnTo>
                                <a:lnTo>
                                  <a:pt x="1152762" y="545944"/>
                                </a:lnTo>
                                <a:lnTo>
                                  <a:pt x="1173293" y="515538"/>
                                </a:lnTo>
                                <a:lnTo>
                                  <a:pt x="1180821" y="478300"/>
                                </a:lnTo>
                                <a:lnTo>
                                  <a:pt x="1180821" y="95660"/>
                                </a:lnTo>
                                <a:lnTo>
                                  <a:pt x="1173293" y="58421"/>
                                </a:lnTo>
                                <a:lnTo>
                                  <a:pt x="1152762" y="28015"/>
                                </a:lnTo>
                                <a:lnTo>
                                  <a:pt x="1122308" y="7516"/>
                                </a:lnTo>
                                <a:lnTo>
                                  <a:pt x="1085011" y="0"/>
                                </a:lnTo>
                                <a:close/>
                              </a:path>
                            </a:pathLst>
                          </a:custGeom>
                          <a:solidFill>
                            <a:srgbClr val="5B9BD4"/>
                          </a:solidFill>
                        </wps:spPr>
                        <wps:bodyPr wrap="square" lIns="0" tIns="0" rIns="0" bIns="0" rtlCol="0">
                          <a:prstTxWarp prst="textNoShape">
                            <a:avLst/>
                          </a:prstTxWarp>
                          <a:noAutofit/>
                        </wps:bodyPr>
                      </wps:wsp>
                      <wps:wsp>
                        <wps:cNvPr id="22" name="Graphic 22"/>
                        <wps:cNvSpPr/>
                        <wps:spPr>
                          <a:xfrm>
                            <a:off x="547767" y="25043"/>
                            <a:ext cx="4612005" cy="3427095"/>
                          </a:xfrm>
                          <a:custGeom>
                            <a:avLst/>
                            <a:gdLst/>
                            <a:ahLst/>
                            <a:cxnLst/>
                            <a:rect l="l" t="t" r="r" b="b"/>
                            <a:pathLst>
                              <a:path w="4612005" h="3427095">
                                <a:moveTo>
                                  <a:pt x="3431105" y="95660"/>
                                </a:moveTo>
                                <a:lnTo>
                                  <a:pt x="3438633" y="58421"/>
                                </a:lnTo>
                                <a:lnTo>
                                  <a:pt x="3459164" y="28015"/>
                                </a:lnTo>
                                <a:lnTo>
                                  <a:pt x="3489618" y="7516"/>
                                </a:lnTo>
                                <a:lnTo>
                                  <a:pt x="3526915" y="0"/>
                                </a:lnTo>
                                <a:lnTo>
                                  <a:pt x="4516116" y="0"/>
                                </a:lnTo>
                                <a:lnTo>
                                  <a:pt x="4553413" y="7516"/>
                                </a:lnTo>
                                <a:lnTo>
                                  <a:pt x="4583867" y="28015"/>
                                </a:lnTo>
                                <a:lnTo>
                                  <a:pt x="4604398" y="58421"/>
                                </a:lnTo>
                                <a:lnTo>
                                  <a:pt x="4611926" y="95660"/>
                                </a:lnTo>
                                <a:lnTo>
                                  <a:pt x="4611926" y="478300"/>
                                </a:lnTo>
                                <a:lnTo>
                                  <a:pt x="4604398" y="515538"/>
                                </a:lnTo>
                                <a:lnTo>
                                  <a:pt x="4583867" y="545944"/>
                                </a:lnTo>
                                <a:lnTo>
                                  <a:pt x="4553413" y="566444"/>
                                </a:lnTo>
                                <a:lnTo>
                                  <a:pt x="4516116" y="573960"/>
                                </a:lnTo>
                                <a:lnTo>
                                  <a:pt x="3526915" y="573960"/>
                                </a:lnTo>
                                <a:lnTo>
                                  <a:pt x="3489618" y="566444"/>
                                </a:lnTo>
                                <a:lnTo>
                                  <a:pt x="3459164" y="545944"/>
                                </a:lnTo>
                                <a:lnTo>
                                  <a:pt x="3438633" y="515538"/>
                                </a:lnTo>
                                <a:lnTo>
                                  <a:pt x="3431105" y="478300"/>
                                </a:lnTo>
                                <a:lnTo>
                                  <a:pt x="3431105" y="95660"/>
                                </a:lnTo>
                                <a:close/>
                              </a:path>
                              <a:path w="4612005" h="3427095">
                                <a:moveTo>
                                  <a:pt x="0" y="1734235"/>
                                </a:moveTo>
                                <a:lnTo>
                                  <a:pt x="8225" y="1693572"/>
                                </a:lnTo>
                                <a:lnTo>
                                  <a:pt x="30656" y="1660351"/>
                                </a:lnTo>
                                <a:lnTo>
                                  <a:pt x="63927" y="1637945"/>
                                </a:lnTo>
                                <a:lnTo>
                                  <a:pt x="104672" y="1629727"/>
                                </a:lnTo>
                                <a:lnTo>
                                  <a:pt x="1432302" y="1629727"/>
                                </a:lnTo>
                                <a:lnTo>
                                  <a:pt x="1473029" y="1637945"/>
                                </a:lnTo>
                                <a:lnTo>
                                  <a:pt x="1506302" y="1660351"/>
                                </a:lnTo>
                                <a:lnTo>
                                  <a:pt x="1528743" y="1693572"/>
                                </a:lnTo>
                                <a:lnTo>
                                  <a:pt x="1536974" y="1734235"/>
                                </a:lnTo>
                                <a:lnTo>
                                  <a:pt x="1536974" y="2152268"/>
                                </a:lnTo>
                                <a:lnTo>
                                  <a:pt x="1528743" y="2192967"/>
                                </a:lnTo>
                                <a:lnTo>
                                  <a:pt x="1506302" y="2226184"/>
                                </a:lnTo>
                                <a:lnTo>
                                  <a:pt x="1473029" y="2248570"/>
                                </a:lnTo>
                                <a:lnTo>
                                  <a:pt x="1432302" y="2256776"/>
                                </a:lnTo>
                                <a:lnTo>
                                  <a:pt x="104672" y="2256776"/>
                                </a:lnTo>
                                <a:lnTo>
                                  <a:pt x="63927" y="2248570"/>
                                </a:lnTo>
                                <a:lnTo>
                                  <a:pt x="30656" y="2226184"/>
                                </a:lnTo>
                                <a:lnTo>
                                  <a:pt x="8225" y="2192967"/>
                                </a:lnTo>
                                <a:lnTo>
                                  <a:pt x="0" y="2152268"/>
                                </a:lnTo>
                                <a:lnTo>
                                  <a:pt x="0" y="1734235"/>
                                </a:lnTo>
                                <a:close/>
                              </a:path>
                              <a:path w="4612005" h="3427095">
                                <a:moveTo>
                                  <a:pt x="1581117" y="1691581"/>
                                </a:moveTo>
                                <a:lnTo>
                                  <a:pt x="1585195" y="1671402"/>
                                </a:lnTo>
                                <a:lnTo>
                                  <a:pt x="1596312" y="1654925"/>
                                </a:lnTo>
                                <a:lnTo>
                                  <a:pt x="1612790" y="1643817"/>
                                </a:lnTo>
                                <a:lnTo>
                                  <a:pt x="1632951" y="1639744"/>
                                </a:lnTo>
                                <a:lnTo>
                                  <a:pt x="3928046" y="1639744"/>
                                </a:lnTo>
                                <a:lnTo>
                                  <a:pt x="3948208" y="1643817"/>
                                </a:lnTo>
                                <a:lnTo>
                                  <a:pt x="3964686" y="1654925"/>
                                </a:lnTo>
                                <a:lnTo>
                                  <a:pt x="3975802" y="1671402"/>
                                </a:lnTo>
                                <a:lnTo>
                                  <a:pt x="3979881" y="1691581"/>
                                </a:lnTo>
                                <a:lnTo>
                                  <a:pt x="3979881" y="2093837"/>
                                </a:lnTo>
                                <a:lnTo>
                                  <a:pt x="3975802" y="2113967"/>
                                </a:lnTo>
                                <a:lnTo>
                                  <a:pt x="3964686" y="2130419"/>
                                </a:lnTo>
                                <a:lnTo>
                                  <a:pt x="3948208" y="2141518"/>
                                </a:lnTo>
                                <a:lnTo>
                                  <a:pt x="3928046" y="2145590"/>
                                </a:lnTo>
                                <a:lnTo>
                                  <a:pt x="1632951" y="2145590"/>
                                </a:lnTo>
                                <a:lnTo>
                                  <a:pt x="1612790" y="2141518"/>
                                </a:lnTo>
                                <a:lnTo>
                                  <a:pt x="1596312" y="2130419"/>
                                </a:lnTo>
                                <a:lnTo>
                                  <a:pt x="1585195" y="2113967"/>
                                </a:lnTo>
                                <a:lnTo>
                                  <a:pt x="1581117" y="2093837"/>
                                </a:lnTo>
                                <a:lnTo>
                                  <a:pt x="1581117" y="1691581"/>
                                </a:lnTo>
                                <a:close/>
                              </a:path>
                              <a:path w="4612005" h="3427095">
                                <a:moveTo>
                                  <a:pt x="1564062" y="2999661"/>
                                </a:moveTo>
                                <a:lnTo>
                                  <a:pt x="1567893" y="2980701"/>
                                </a:lnTo>
                                <a:lnTo>
                                  <a:pt x="1578348" y="2965219"/>
                                </a:lnTo>
                                <a:lnTo>
                                  <a:pt x="1593865" y="2954782"/>
                                </a:lnTo>
                                <a:lnTo>
                                  <a:pt x="1612886" y="2950955"/>
                                </a:lnTo>
                                <a:lnTo>
                                  <a:pt x="3914001" y="2950955"/>
                                </a:lnTo>
                                <a:lnTo>
                                  <a:pt x="3933022" y="2954782"/>
                                </a:lnTo>
                                <a:lnTo>
                                  <a:pt x="3948540" y="2965219"/>
                                </a:lnTo>
                                <a:lnTo>
                                  <a:pt x="3958994" y="2980701"/>
                                </a:lnTo>
                                <a:lnTo>
                                  <a:pt x="3962825" y="2999661"/>
                                </a:lnTo>
                                <a:lnTo>
                                  <a:pt x="3962825" y="3378036"/>
                                </a:lnTo>
                                <a:lnTo>
                                  <a:pt x="3958994" y="3396998"/>
                                </a:lnTo>
                                <a:lnTo>
                                  <a:pt x="3948540" y="3412481"/>
                                </a:lnTo>
                                <a:lnTo>
                                  <a:pt x="3933022" y="3422921"/>
                                </a:lnTo>
                                <a:lnTo>
                                  <a:pt x="3914001" y="3426749"/>
                                </a:lnTo>
                                <a:lnTo>
                                  <a:pt x="1612886" y="3426749"/>
                                </a:lnTo>
                                <a:lnTo>
                                  <a:pt x="1593865" y="3422921"/>
                                </a:lnTo>
                                <a:lnTo>
                                  <a:pt x="1578348" y="3412481"/>
                                </a:lnTo>
                                <a:lnTo>
                                  <a:pt x="1567893" y="3396998"/>
                                </a:lnTo>
                                <a:lnTo>
                                  <a:pt x="1564062" y="3378036"/>
                                </a:lnTo>
                                <a:lnTo>
                                  <a:pt x="1564062" y="2999661"/>
                                </a:lnTo>
                                <a:close/>
                              </a:path>
                              <a:path w="4612005" h="3427095">
                                <a:moveTo>
                                  <a:pt x="1564062" y="2251184"/>
                                </a:moveTo>
                                <a:lnTo>
                                  <a:pt x="1570080" y="2221405"/>
                                </a:lnTo>
                                <a:lnTo>
                                  <a:pt x="1586499" y="2197072"/>
                                </a:lnTo>
                                <a:lnTo>
                                  <a:pt x="1610866" y="2180659"/>
                                </a:lnTo>
                                <a:lnTo>
                                  <a:pt x="1640727" y="2174639"/>
                                </a:lnTo>
                                <a:lnTo>
                                  <a:pt x="3886161" y="2174639"/>
                                </a:lnTo>
                                <a:lnTo>
                                  <a:pt x="3916022" y="2180659"/>
                                </a:lnTo>
                                <a:lnTo>
                                  <a:pt x="3940388" y="2197072"/>
                                </a:lnTo>
                                <a:lnTo>
                                  <a:pt x="3956807" y="2221405"/>
                                </a:lnTo>
                                <a:lnTo>
                                  <a:pt x="3962825" y="2251184"/>
                                </a:lnTo>
                                <a:lnTo>
                                  <a:pt x="3962825" y="2845395"/>
                                </a:lnTo>
                                <a:lnTo>
                                  <a:pt x="3956807" y="2875176"/>
                                </a:lnTo>
                                <a:lnTo>
                                  <a:pt x="3940388" y="2899496"/>
                                </a:lnTo>
                                <a:lnTo>
                                  <a:pt x="3916022" y="2915893"/>
                                </a:lnTo>
                                <a:lnTo>
                                  <a:pt x="3886161" y="2921906"/>
                                </a:lnTo>
                                <a:lnTo>
                                  <a:pt x="1640727" y="2921906"/>
                                </a:lnTo>
                                <a:lnTo>
                                  <a:pt x="1610866" y="2915893"/>
                                </a:lnTo>
                                <a:lnTo>
                                  <a:pt x="1586499" y="2899496"/>
                                </a:lnTo>
                                <a:lnTo>
                                  <a:pt x="1570080" y="2875176"/>
                                </a:lnTo>
                                <a:lnTo>
                                  <a:pt x="1564062" y="2845395"/>
                                </a:lnTo>
                                <a:lnTo>
                                  <a:pt x="1564062" y="2251184"/>
                                </a:lnTo>
                                <a:close/>
                              </a:path>
                            </a:pathLst>
                          </a:custGeom>
                          <a:ln w="8019">
                            <a:solidFill>
                              <a:srgbClr val="41709C"/>
                            </a:solidFill>
                            <a:prstDash val="solid"/>
                          </a:ln>
                        </wps:spPr>
                        <wps:bodyPr wrap="square" lIns="0" tIns="0" rIns="0" bIns="0" rtlCol="0">
                          <a:prstTxWarp prst="textNoShape">
                            <a:avLst/>
                          </a:prstTxWarp>
                          <a:noAutofit/>
                        </wps:bodyPr>
                      </wps:wsp>
                      <wps:wsp>
                        <wps:cNvPr id="23" name="Textbox 23"/>
                        <wps:cNvSpPr txBox="1"/>
                        <wps:spPr>
                          <a:xfrm>
                            <a:off x="153491" y="32138"/>
                            <a:ext cx="895350" cy="538480"/>
                          </a:xfrm>
                          <a:prstGeom prst="rect">
                            <a:avLst/>
                          </a:prstGeom>
                        </wps:spPr>
                        <wps:txbx>
                          <w:txbxContent>
                            <w:p w14:paraId="5EC21D78" w14:textId="77777777" w:rsidR="001E02A3" w:rsidRDefault="0083099B">
                              <w:pPr>
                                <w:spacing w:line="187" w:lineRule="exact"/>
                                <w:ind w:right="18"/>
                                <w:jc w:val="center"/>
                                <w:rPr>
                                  <w:rFonts w:ascii="Calibri"/>
                                  <w:sz w:val="18"/>
                                </w:rPr>
                              </w:pPr>
                              <w:r>
                                <w:rPr>
                                  <w:rFonts w:ascii="Calibri"/>
                                  <w:color w:val="FFFFFF"/>
                                  <w:sz w:val="18"/>
                                </w:rPr>
                                <w:t>Confirmation</w:t>
                              </w:r>
                              <w:r>
                                <w:rPr>
                                  <w:rFonts w:ascii="Calibri"/>
                                  <w:color w:val="FFFFFF"/>
                                  <w:spacing w:val="3"/>
                                  <w:sz w:val="18"/>
                                </w:rPr>
                                <w:t xml:space="preserve"> </w:t>
                              </w:r>
                              <w:r>
                                <w:rPr>
                                  <w:rFonts w:ascii="Calibri"/>
                                  <w:color w:val="FFFFFF"/>
                                  <w:sz w:val="18"/>
                                </w:rPr>
                                <w:t>de</w:t>
                              </w:r>
                              <w:r>
                                <w:rPr>
                                  <w:rFonts w:ascii="Calibri"/>
                                  <w:color w:val="FFFFFF"/>
                                  <w:spacing w:val="8"/>
                                  <w:sz w:val="18"/>
                                </w:rPr>
                                <w:t xml:space="preserve"> </w:t>
                              </w:r>
                              <w:r>
                                <w:rPr>
                                  <w:rFonts w:ascii="Calibri"/>
                                  <w:color w:val="FFFFFF"/>
                                  <w:spacing w:val="-5"/>
                                  <w:sz w:val="18"/>
                                </w:rPr>
                                <w:t>la</w:t>
                              </w:r>
                            </w:p>
                            <w:p w14:paraId="57F16EEA" w14:textId="77777777" w:rsidR="001E02A3" w:rsidRDefault="0083099B">
                              <w:pPr>
                                <w:spacing w:before="1"/>
                                <w:ind w:right="19"/>
                                <w:jc w:val="center"/>
                                <w:rPr>
                                  <w:rFonts w:ascii="Calibri" w:hAnsi="Calibri"/>
                                  <w:sz w:val="18"/>
                                </w:rPr>
                              </w:pPr>
                              <w:r>
                                <w:rPr>
                                  <w:rFonts w:ascii="Calibri" w:hAnsi="Calibri"/>
                                  <w:color w:val="FFFFFF"/>
                                  <w:sz w:val="18"/>
                                </w:rPr>
                                <w:t>poussée</w:t>
                              </w:r>
                              <w:r>
                                <w:rPr>
                                  <w:rFonts w:ascii="Calibri" w:hAnsi="Calibri"/>
                                  <w:color w:val="FFFFFF"/>
                                  <w:spacing w:val="-6"/>
                                  <w:sz w:val="18"/>
                                </w:rPr>
                                <w:t xml:space="preserve"> </w:t>
                              </w:r>
                              <w:r>
                                <w:rPr>
                                  <w:rFonts w:ascii="Calibri" w:hAnsi="Calibri"/>
                                  <w:color w:val="FFFFFF"/>
                                  <w:sz w:val="18"/>
                                </w:rPr>
                                <w:t>ou</w:t>
                              </w:r>
                              <w:r>
                                <w:rPr>
                                  <w:rFonts w:ascii="Calibri" w:hAnsi="Calibri"/>
                                  <w:color w:val="FFFFFF"/>
                                  <w:spacing w:val="-6"/>
                                  <w:sz w:val="18"/>
                                </w:rPr>
                                <w:t xml:space="preserve"> </w:t>
                              </w:r>
                              <w:r>
                                <w:rPr>
                                  <w:rFonts w:ascii="Calibri" w:hAnsi="Calibri"/>
                                  <w:color w:val="FFFFFF"/>
                                  <w:sz w:val="18"/>
                                </w:rPr>
                                <w:t xml:space="preserve">de </w:t>
                              </w:r>
                              <w:r>
                                <w:rPr>
                                  <w:rFonts w:ascii="Calibri" w:hAnsi="Calibri"/>
                                  <w:color w:val="FFFFFF"/>
                                  <w:spacing w:val="-2"/>
                                  <w:sz w:val="18"/>
                                </w:rPr>
                                <w:t>l’évènement</w:t>
                              </w:r>
                              <w:r>
                                <w:rPr>
                                  <w:rFonts w:ascii="Calibri" w:hAnsi="Calibri"/>
                                  <w:color w:val="FFFFFF"/>
                                  <w:sz w:val="18"/>
                                </w:rPr>
                                <w:t xml:space="preserve"> </w:t>
                              </w:r>
                              <w:r>
                                <w:rPr>
                                  <w:rFonts w:ascii="Calibri" w:hAnsi="Calibri"/>
                                  <w:color w:val="FFFFFF"/>
                                  <w:spacing w:val="-2"/>
                                  <w:sz w:val="18"/>
                                </w:rPr>
                                <w:t>traumatique</w:t>
                              </w:r>
                            </w:p>
                          </w:txbxContent>
                        </wps:txbx>
                        <wps:bodyPr wrap="square" lIns="0" tIns="0" rIns="0" bIns="0" rtlCol="0">
                          <a:noAutofit/>
                        </wps:bodyPr>
                      </wps:wsp>
                      <wps:wsp>
                        <wps:cNvPr id="24" name="Textbox 24"/>
                        <wps:cNvSpPr txBox="1"/>
                        <wps:spPr>
                          <a:xfrm>
                            <a:off x="1679430" y="242490"/>
                            <a:ext cx="911225" cy="117475"/>
                          </a:xfrm>
                          <a:prstGeom prst="rect">
                            <a:avLst/>
                          </a:prstGeom>
                        </wps:spPr>
                        <wps:txbx>
                          <w:txbxContent>
                            <w:p w14:paraId="7963A4F8" w14:textId="77777777" w:rsidR="001E02A3" w:rsidRDefault="0083099B">
                              <w:pPr>
                                <w:spacing w:line="185" w:lineRule="exact"/>
                                <w:rPr>
                                  <w:rFonts w:ascii="Calibri" w:hAnsi="Calibri"/>
                                  <w:sz w:val="18"/>
                                </w:rPr>
                              </w:pPr>
                              <w:r>
                                <w:rPr>
                                  <w:rFonts w:ascii="Calibri" w:hAnsi="Calibri"/>
                                  <w:color w:val="FFFFFF"/>
                                  <w:sz w:val="18"/>
                                </w:rPr>
                                <w:t>Suivi</w:t>
                              </w:r>
                              <w:r>
                                <w:rPr>
                                  <w:rFonts w:ascii="Calibri" w:hAnsi="Calibri"/>
                                  <w:color w:val="FFFFFF"/>
                                  <w:spacing w:val="4"/>
                                  <w:sz w:val="18"/>
                                </w:rPr>
                                <w:t xml:space="preserve"> </w:t>
                              </w:r>
                              <w:r>
                                <w:rPr>
                                  <w:rFonts w:ascii="Calibri" w:hAnsi="Calibri"/>
                                  <w:color w:val="FFFFFF"/>
                                  <w:sz w:val="18"/>
                                </w:rPr>
                                <w:t>de</w:t>
                              </w:r>
                              <w:r>
                                <w:rPr>
                                  <w:rFonts w:ascii="Calibri" w:hAnsi="Calibri"/>
                                  <w:color w:val="FFFFFF"/>
                                  <w:spacing w:val="5"/>
                                  <w:sz w:val="18"/>
                                </w:rPr>
                                <w:t xml:space="preserve"> </w:t>
                              </w:r>
                              <w:r>
                                <w:rPr>
                                  <w:rFonts w:ascii="Calibri" w:hAnsi="Calibri"/>
                                  <w:color w:val="FFFFFF"/>
                                  <w:sz w:val="18"/>
                                </w:rPr>
                                <w:t>la</w:t>
                              </w:r>
                              <w:r>
                                <w:rPr>
                                  <w:rFonts w:ascii="Calibri" w:hAnsi="Calibri"/>
                                  <w:color w:val="FFFFFF"/>
                                  <w:spacing w:val="4"/>
                                  <w:sz w:val="18"/>
                                </w:rPr>
                                <w:t xml:space="preserve"> </w:t>
                              </w:r>
                              <w:r>
                                <w:rPr>
                                  <w:rFonts w:ascii="Calibri" w:hAnsi="Calibri"/>
                                  <w:color w:val="FFFFFF"/>
                                  <w:spacing w:val="-2"/>
                                  <w:sz w:val="18"/>
                                </w:rPr>
                                <w:t>poussée</w:t>
                              </w:r>
                            </w:p>
                          </w:txbxContent>
                        </wps:txbx>
                        <wps:bodyPr wrap="square" lIns="0" tIns="0" rIns="0" bIns="0" rtlCol="0">
                          <a:noAutofit/>
                        </wps:bodyPr>
                      </wps:wsp>
                      <wps:wsp>
                        <wps:cNvPr id="25" name="Textbox 25"/>
                        <wps:cNvSpPr txBox="1"/>
                        <wps:spPr>
                          <a:xfrm>
                            <a:off x="4160460" y="263275"/>
                            <a:ext cx="830580" cy="117475"/>
                          </a:xfrm>
                          <a:prstGeom prst="rect">
                            <a:avLst/>
                          </a:prstGeom>
                        </wps:spPr>
                        <wps:txbx>
                          <w:txbxContent>
                            <w:p w14:paraId="28FA2580" w14:textId="77777777" w:rsidR="001E02A3" w:rsidRDefault="0083099B">
                              <w:pPr>
                                <w:spacing w:line="185" w:lineRule="exact"/>
                                <w:rPr>
                                  <w:rFonts w:ascii="Calibri" w:hAnsi="Calibri"/>
                                  <w:sz w:val="18"/>
                                </w:rPr>
                              </w:pPr>
                              <w:r>
                                <w:rPr>
                                  <w:rFonts w:ascii="Calibri" w:hAnsi="Calibri"/>
                                  <w:color w:val="FFFFFF"/>
                                  <w:sz w:val="18"/>
                                </w:rPr>
                                <w:t>Fin</w:t>
                              </w:r>
                              <w:r>
                                <w:rPr>
                                  <w:rFonts w:ascii="Calibri" w:hAnsi="Calibri"/>
                                  <w:color w:val="FFFFFF"/>
                                  <w:spacing w:val="2"/>
                                  <w:sz w:val="18"/>
                                </w:rPr>
                                <w:t xml:space="preserve"> </w:t>
                              </w:r>
                              <w:r>
                                <w:rPr>
                                  <w:rFonts w:ascii="Calibri" w:hAnsi="Calibri"/>
                                  <w:color w:val="FFFFFF"/>
                                  <w:sz w:val="18"/>
                                </w:rPr>
                                <w:t>de</w:t>
                              </w:r>
                              <w:r>
                                <w:rPr>
                                  <w:rFonts w:ascii="Calibri" w:hAnsi="Calibri"/>
                                  <w:color w:val="FFFFFF"/>
                                  <w:spacing w:val="4"/>
                                  <w:sz w:val="18"/>
                                </w:rPr>
                                <w:t xml:space="preserve"> </w:t>
                              </w:r>
                              <w:r>
                                <w:rPr>
                                  <w:rFonts w:ascii="Calibri" w:hAnsi="Calibri"/>
                                  <w:color w:val="FFFFFF"/>
                                  <w:sz w:val="18"/>
                                </w:rPr>
                                <w:t>la</w:t>
                              </w:r>
                              <w:r>
                                <w:rPr>
                                  <w:rFonts w:ascii="Calibri" w:hAnsi="Calibri"/>
                                  <w:color w:val="FFFFFF"/>
                                  <w:spacing w:val="3"/>
                                  <w:sz w:val="18"/>
                                </w:rPr>
                                <w:t xml:space="preserve"> </w:t>
                              </w:r>
                              <w:r>
                                <w:rPr>
                                  <w:rFonts w:ascii="Calibri" w:hAnsi="Calibri"/>
                                  <w:color w:val="FFFFFF"/>
                                  <w:spacing w:val="-2"/>
                                  <w:sz w:val="18"/>
                                </w:rPr>
                                <w:t>poussée</w:t>
                              </w:r>
                            </w:p>
                          </w:txbxContent>
                        </wps:txbx>
                        <wps:bodyPr wrap="square" lIns="0" tIns="0" rIns="0" bIns="0" rtlCol="0">
                          <a:noAutofit/>
                        </wps:bodyPr>
                      </wps:wsp>
                      <wps:wsp>
                        <wps:cNvPr id="26" name="Textbox 26"/>
                        <wps:cNvSpPr txBox="1"/>
                        <wps:spPr>
                          <a:xfrm>
                            <a:off x="659730" y="1014115"/>
                            <a:ext cx="1137285" cy="220979"/>
                          </a:xfrm>
                          <a:prstGeom prst="rect">
                            <a:avLst/>
                          </a:prstGeom>
                        </wps:spPr>
                        <wps:txbx>
                          <w:txbxContent>
                            <w:p w14:paraId="28A272F0" w14:textId="77777777" w:rsidR="001E02A3" w:rsidRDefault="0083099B">
                              <w:pPr>
                                <w:spacing w:line="159" w:lineRule="exact"/>
                                <w:rPr>
                                  <w:rFonts w:ascii="Calibri" w:hAnsi="Calibri"/>
                                  <w:sz w:val="15"/>
                                </w:rPr>
                              </w:pPr>
                              <w:r>
                                <w:rPr>
                                  <w:rFonts w:ascii="Calibri" w:hAnsi="Calibri"/>
                                  <w:w w:val="105"/>
                                  <w:sz w:val="15"/>
                                </w:rPr>
                                <w:t>20</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7B20327B" w14:textId="77777777" w:rsidR="001E02A3" w:rsidRDefault="0083099B">
                              <w:pPr>
                                <w:spacing w:before="6" w:line="182" w:lineRule="exact"/>
                                <w:rPr>
                                  <w:rFonts w:ascii="Calibri"/>
                                  <w:sz w:val="15"/>
                                </w:rPr>
                              </w:pPr>
                              <w:r>
                                <w:rPr>
                                  <w:rFonts w:ascii="Calibri"/>
                                  <w:w w:val="105"/>
                                  <w:sz w:val="15"/>
                                </w:rPr>
                                <w:t>en</w:t>
                              </w:r>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wps:txbx>
                        <wps:bodyPr wrap="square" lIns="0" tIns="0" rIns="0" bIns="0" rtlCol="0">
                          <a:noAutofit/>
                        </wps:bodyPr>
                      </wps:wsp>
                      <wps:wsp>
                        <wps:cNvPr id="27" name="Textbox 27"/>
                        <wps:cNvSpPr txBox="1"/>
                        <wps:spPr>
                          <a:xfrm>
                            <a:off x="2213576" y="1014115"/>
                            <a:ext cx="1137285" cy="220979"/>
                          </a:xfrm>
                          <a:prstGeom prst="rect">
                            <a:avLst/>
                          </a:prstGeom>
                        </wps:spPr>
                        <wps:txbx>
                          <w:txbxContent>
                            <w:p w14:paraId="5F94E8D5" w14:textId="77777777" w:rsidR="001E02A3" w:rsidRDefault="0083099B">
                              <w:pPr>
                                <w:spacing w:line="159" w:lineRule="exact"/>
                                <w:rPr>
                                  <w:rFonts w:ascii="Calibri" w:hAnsi="Calibri"/>
                                  <w:sz w:val="15"/>
                                </w:rPr>
                              </w:pPr>
                              <w:r>
                                <w:rPr>
                                  <w:rFonts w:ascii="Calibri" w:hAnsi="Calibri"/>
                                  <w:w w:val="105"/>
                                  <w:sz w:val="15"/>
                                </w:rPr>
                                <w:t>10</w:t>
                              </w:r>
                              <w:r>
                                <w:rPr>
                                  <w:rFonts w:ascii="Calibri" w:hAnsi="Calibri"/>
                                  <w:spacing w:val="2"/>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6EB5239E" w14:textId="77777777" w:rsidR="001E02A3" w:rsidRDefault="0083099B">
                              <w:pPr>
                                <w:spacing w:before="6" w:line="182" w:lineRule="exact"/>
                                <w:rPr>
                                  <w:rFonts w:ascii="Calibri"/>
                                  <w:sz w:val="15"/>
                                </w:rPr>
                              </w:pPr>
                              <w:r>
                                <w:rPr>
                                  <w:rFonts w:ascii="Calibri"/>
                                  <w:w w:val="105"/>
                                  <w:sz w:val="15"/>
                                </w:rPr>
                                <w:t>en</w:t>
                              </w:r>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wps:txbx>
                        <wps:bodyPr wrap="square" lIns="0" tIns="0" rIns="0" bIns="0" rtlCol="0">
                          <a:noAutofit/>
                        </wps:bodyPr>
                      </wps:wsp>
                      <wps:wsp>
                        <wps:cNvPr id="28" name="Textbox 28"/>
                        <wps:cNvSpPr txBox="1"/>
                        <wps:spPr>
                          <a:xfrm>
                            <a:off x="4629980" y="1014115"/>
                            <a:ext cx="1086485" cy="220979"/>
                          </a:xfrm>
                          <a:prstGeom prst="rect">
                            <a:avLst/>
                          </a:prstGeom>
                        </wps:spPr>
                        <wps:txbx>
                          <w:txbxContent>
                            <w:p w14:paraId="2DC3F33A" w14:textId="77777777" w:rsidR="001E02A3" w:rsidRDefault="0083099B">
                              <w:pPr>
                                <w:spacing w:line="159" w:lineRule="exact"/>
                                <w:rPr>
                                  <w:rFonts w:ascii="Calibri" w:hAnsi="Calibri"/>
                                  <w:sz w:val="15"/>
                                </w:rPr>
                              </w:pPr>
                              <w:r>
                                <w:rPr>
                                  <w:rFonts w:ascii="Calibri" w:hAnsi="Calibri"/>
                                  <w:w w:val="105"/>
                                  <w:sz w:val="15"/>
                                </w:rPr>
                                <w:t>5</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5156CA31" w14:textId="77777777" w:rsidR="001E02A3" w:rsidRDefault="0083099B">
                              <w:pPr>
                                <w:spacing w:before="6" w:line="182" w:lineRule="exact"/>
                                <w:rPr>
                                  <w:rFonts w:ascii="Calibri"/>
                                  <w:sz w:val="15"/>
                                </w:rPr>
                              </w:pPr>
                              <w:r>
                                <w:rPr>
                                  <w:rFonts w:ascii="Calibri"/>
                                  <w:w w:val="105"/>
                                  <w:sz w:val="15"/>
                                </w:rPr>
                                <w:t>en</w:t>
                              </w:r>
                              <w:r>
                                <w:rPr>
                                  <w:rFonts w:ascii="Calibri"/>
                                  <w:spacing w:val="-4"/>
                                  <w:w w:val="105"/>
                                  <w:sz w:val="15"/>
                                </w:rPr>
                                <w:t xml:space="preserve"> </w:t>
                              </w:r>
                              <w:r>
                                <w:rPr>
                                  <w:rFonts w:ascii="Calibri"/>
                                  <w:w w:val="105"/>
                                  <w:sz w:val="15"/>
                                </w:rPr>
                                <w:t>fonction</w:t>
                              </w:r>
                              <w:r>
                                <w:rPr>
                                  <w:rFonts w:ascii="Calibri"/>
                                  <w:spacing w:val="-6"/>
                                  <w:w w:val="105"/>
                                  <w:sz w:val="15"/>
                                </w:rPr>
                                <w:t xml:space="preserve"> </w:t>
                              </w:r>
                              <w:r>
                                <w:rPr>
                                  <w:rFonts w:ascii="Calibri"/>
                                  <w:w w:val="105"/>
                                  <w:sz w:val="15"/>
                                </w:rPr>
                                <w:t>du</w:t>
                              </w:r>
                              <w:r>
                                <w:rPr>
                                  <w:rFonts w:ascii="Calibri"/>
                                  <w:spacing w:val="-5"/>
                                  <w:w w:val="105"/>
                                  <w:sz w:val="15"/>
                                </w:rPr>
                                <w:t xml:space="preserve"> </w:t>
                              </w:r>
                              <w:r>
                                <w:rPr>
                                  <w:rFonts w:ascii="Calibri"/>
                                  <w:spacing w:val="-2"/>
                                  <w:w w:val="105"/>
                                  <w:sz w:val="15"/>
                                </w:rPr>
                                <w:t>poids</w:t>
                              </w:r>
                            </w:p>
                          </w:txbxContent>
                        </wps:txbx>
                        <wps:bodyPr wrap="square" lIns="0" tIns="0" rIns="0" bIns="0" rtlCol="0">
                          <a:noAutofit/>
                        </wps:bodyPr>
                      </wps:wsp>
                      <wps:wsp>
                        <wps:cNvPr id="29" name="Textbox 29"/>
                        <wps:cNvSpPr txBox="1"/>
                        <wps:spPr>
                          <a:xfrm>
                            <a:off x="2960744" y="1368207"/>
                            <a:ext cx="698500" cy="150495"/>
                          </a:xfrm>
                          <a:prstGeom prst="rect">
                            <a:avLst/>
                          </a:prstGeom>
                        </wps:spPr>
                        <wps:txbx>
                          <w:txbxContent>
                            <w:p w14:paraId="177AC714" w14:textId="77777777" w:rsidR="001E02A3" w:rsidRDefault="0083099B">
                              <w:pPr>
                                <w:spacing w:line="237" w:lineRule="exact"/>
                                <w:rPr>
                                  <w:rFonts w:ascii="Calibri"/>
                                  <w:sz w:val="23"/>
                                </w:rPr>
                              </w:pPr>
                              <w:r>
                                <w:rPr>
                                  <w:rFonts w:ascii="Calibri"/>
                                  <w:color w:val="FFFFFF"/>
                                  <w:w w:val="105"/>
                                  <w:sz w:val="23"/>
                                </w:rPr>
                                <w:t>8</w:t>
                              </w:r>
                              <w:r>
                                <w:rPr>
                                  <w:rFonts w:ascii="Calibri"/>
                                  <w:color w:val="FFFFFF"/>
                                  <w:spacing w:val="-4"/>
                                  <w:w w:val="105"/>
                                  <w:sz w:val="23"/>
                                </w:rPr>
                                <w:t xml:space="preserve"> </w:t>
                              </w:r>
                              <w:r>
                                <w:rPr>
                                  <w:rFonts w:ascii="Calibri"/>
                                  <w:color w:val="FFFFFF"/>
                                  <w:spacing w:val="-2"/>
                                  <w:w w:val="105"/>
                                  <w:sz w:val="23"/>
                                </w:rPr>
                                <w:t>semaines</w:t>
                              </w:r>
                            </w:p>
                          </w:txbxContent>
                        </wps:txbx>
                        <wps:bodyPr wrap="square" lIns="0" tIns="0" rIns="0" bIns="0" rtlCol="0">
                          <a:noAutofit/>
                        </wps:bodyPr>
                      </wps:wsp>
                      <wps:wsp>
                        <wps:cNvPr id="30" name="Textbox 30"/>
                        <wps:cNvSpPr txBox="1"/>
                        <wps:spPr>
                          <a:xfrm>
                            <a:off x="4782306" y="1381980"/>
                            <a:ext cx="1040765" cy="117475"/>
                          </a:xfrm>
                          <a:prstGeom prst="rect">
                            <a:avLst/>
                          </a:prstGeom>
                        </wps:spPr>
                        <wps:txbx>
                          <w:txbxContent>
                            <w:p w14:paraId="5593C5EA" w14:textId="77777777" w:rsidR="001E02A3" w:rsidRDefault="0083099B">
                              <w:pPr>
                                <w:spacing w:line="185" w:lineRule="exact"/>
                                <w:rPr>
                                  <w:rFonts w:ascii="Calibri"/>
                                  <w:sz w:val="18"/>
                                </w:rPr>
                              </w:pPr>
                              <w:r>
                                <w:rPr>
                                  <w:rFonts w:ascii="Calibri"/>
                                  <w:color w:val="FFFFFF"/>
                                  <w:sz w:val="18"/>
                                </w:rPr>
                                <w:t>Traitement</w:t>
                              </w:r>
                              <w:r>
                                <w:rPr>
                                  <w:rFonts w:ascii="Calibri"/>
                                  <w:color w:val="FFFFFF"/>
                                  <w:spacing w:val="-5"/>
                                  <w:sz w:val="18"/>
                                </w:rPr>
                                <w:t xml:space="preserve"> </w:t>
                              </w:r>
                              <w:r>
                                <w:rPr>
                                  <w:rFonts w:ascii="Calibri"/>
                                  <w:color w:val="FFFFFF"/>
                                  <w:spacing w:val="-2"/>
                                  <w:sz w:val="18"/>
                                </w:rPr>
                                <w:t>chronique</w:t>
                              </w:r>
                            </w:p>
                          </w:txbxContent>
                        </wps:txbx>
                        <wps:bodyPr wrap="square" lIns="0" tIns="0" rIns="0" bIns="0" rtlCol="0">
                          <a:noAutofit/>
                        </wps:bodyPr>
                      </wps:wsp>
                      <wps:wsp>
                        <wps:cNvPr id="31" name="Textbox 31"/>
                        <wps:cNvSpPr txBox="1"/>
                        <wps:spPr>
                          <a:xfrm>
                            <a:off x="2186906" y="2244273"/>
                            <a:ext cx="2188210" cy="1179830"/>
                          </a:xfrm>
                          <a:prstGeom prst="rect">
                            <a:avLst/>
                          </a:prstGeom>
                        </wps:spPr>
                        <wps:txbx>
                          <w:txbxContent>
                            <w:p w14:paraId="5C8E8817" w14:textId="77777777" w:rsidR="001E02A3" w:rsidRDefault="0083099B">
                              <w:pPr>
                                <w:spacing w:line="187" w:lineRule="exact"/>
                                <w:ind w:left="12"/>
                                <w:rPr>
                                  <w:rFonts w:ascii="Calibri" w:hAnsi="Calibri"/>
                                  <w:sz w:val="18"/>
                                </w:rPr>
                              </w:pPr>
                              <w:r>
                                <w:rPr>
                                  <w:rFonts w:ascii="Calibri" w:hAnsi="Calibri"/>
                                  <w:sz w:val="18"/>
                                </w:rPr>
                                <w:t>Si</w:t>
                              </w:r>
                              <w:r>
                                <w:rPr>
                                  <w:rFonts w:ascii="Calibri" w:hAnsi="Calibri"/>
                                  <w:spacing w:val="2"/>
                                  <w:sz w:val="18"/>
                                </w:rPr>
                                <w:t xml:space="preserve"> </w:t>
                              </w:r>
                              <w:r>
                                <w:rPr>
                                  <w:rFonts w:ascii="Calibri" w:hAnsi="Calibri"/>
                                  <w:sz w:val="18"/>
                                </w:rPr>
                                <w:t>poussée</w:t>
                              </w:r>
                              <w:r>
                                <w:rPr>
                                  <w:rFonts w:ascii="Calibri" w:hAnsi="Calibri"/>
                                  <w:spacing w:val="3"/>
                                  <w:sz w:val="18"/>
                                </w:rPr>
                                <w:t xml:space="preserve"> </w:t>
                              </w:r>
                              <w:r>
                                <w:rPr>
                                  <w:rFonts w:ascii="Calibri" w:hAnsi="Calibri"/>
                                  <w:sz w:val="18"/>
                                </w:rPr>
                                <w:t>toujours</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cours</w:t>
                              </w:r>
                              <w:r>
                                <w:rPr>
                                  <w:rFonts w:ascii="Calibri" w:hAnsi="Calibri"/>
                                  <w:spacing w:val="2"/>
                                  <w:sz w:val="18"/>
                                </w:rPr>
                                <w:t xml:space="preserve"> </w:t>
                              </w:r>
                              <w:r>
                                <w:rPr>
                                  <w:rFonts w:ascii="Calibri" w:hAnsi="Calibri"/>
                                  <w:sz w:val="18"/>
                                </w:rPr>
                                <w:t>après</w:t>
                              </w:r>
                              <w:r>
                                <w:rPr>
                                  <w:rFonts w:ascii="Calibri" w:hAnsi="Calibri"/>
                                  <w:spacing w:val="5"/>
                                  <w:sz w:val="18"/>
                                </w:rPr>
                                <w:t xml:space="preserve"> </w:t>
                              </w:r>
                              <w:r>
                                <w:rPr>
                                  <w:rFonts w:ascii="Calibri" w:hAnsi="Calibri"/>
                                  <w:spacing w:val="-5"/>
                                  <w:sz w:val="18"/>
                                </w:rPr>
                                <w:t>12</w:t>
                              </w:r>
                            </w:p>
                            <w:p w14:paraId="6307B970" w14:textId="77777777" w:rsidR="001E02A3" w:rsidRDefault="0083099B">
                              <w:pPr>
                                <w:spacing w:before="1"/>
                                <w:ind w:left="12" w:right="28"/>
                                <w:rPr>
                                  <w:rFonts w:ascii="Calibri" w:hAnsi="Calibri"/>
                                  <w:sz w:val="18"/>
                                </w:rPr>
                              </w:pPr>
                              <w:r>
                                <w:rPr>
                                  <w:rFonts w:ascii="Calibri" w:hAnsi="Calibri"/>
                                  <w:sz w:val="18"/>
                                </w:rPr>
                                <w:t xml:space="preserve">semaines de traitement, traitement poursuivi à la dose de 10 mg/jour ou dose ajustée en fonction du poids pendant 4 semaines </w:t>
                              </w:r>
                              <w:r>
                                <w:rPr>
                                  <w:rFonts w:ascii="Calibri" w:hAnsi="Calibri"/>
                                  <w:spacing w:val="-2"/>
                                  <w:sz w:val="18"/>
                                </w:rPr>
                                <w:t>supplémentaires</w:t>
                              </w:r>
                            </w:p>
                            <w:p w14:paraId="3A61EAC9" w14:textId="77777777" w:rsidR="001E02A3" w:rsidRDefault="0083099B">
                              <w:pPr>
                                <w:spacing w:before="131"/>
                                <w:rPr>
                                  <w:rFonts w:ascii="Calibri" w:hAnsi="Calibri"/>
                                  <w:sz w:val="18"/>
                                </w:rPr>
                              </w:pPr>
                              <w:r>
                                <w:rPr>
                                  <w:rFonts w:ascii="Calibri" w:hAnsi="Calibri"/>
                                  <w:sz w:val="18"/>
                                </w:rPr>
                                <w:t>En cas de poussée intercurrente, cycle de traitement redémarré au début (à 20 mg/jour ou dose ajustée en fonction du poids)</w:t>
                              </w:r>
                            </w:p>
                          </w:txbxContent>
                        </wps:txbx>
                        <wps:bodyPr wrap="square" lIns="0" tIns="0" rIns="0" bIns="0" rtlCol="0">
                          <a:noAutofit/>
                        </wps:bodyPr>
                      </wps:wsp>
                      <wps:wsp>
                        <wps:cNvPr id="32" name="Textbox 32"/>
                        <wps:cNvSpPr txBox="1"/>
                        <wps:spPr>
                          <a:xfrm>
                            <a:off x="2134931" y="1668827"/>
                            <a:ext cx="2386965" cy="497840"/>
                          </a:xfrm>
                          <a:prstGeom prst="rect">
                            <a:avLst/>
                          </a:prstGeom>
                        </wps:spPr>
                        <wps:txbx>
                          <w:txbxContent>
                            <w:p w14:paraId="0E2EBEC6" w14:textId="77777777" w:rsidR="001E02A3" w:rsidRDefault="0083099B">
                              <w:pPr>
                                <w:spacing w:before="62"/>
                                <w:ind w:left="109" w:right="221"/>
                                <w:rPr>
                                  <w:rFonts w:ascii="Calibri" w:hAnsi="Calibri"/>
                                  <w:sz w:val="18"/>
                                </w:rPr>
                              </w:pPr>
                              <w:r>
                                <w:rPr>
                                  <w:rFonts w:ascii="Calibri" w:hAnsi="Calibri"/>
                                  <w:sz w:val="18"/>
                                </w:rPr>
                                <w:t>Traitement poursuivi à la dose de 10 mg/jour ou dose ajustée en fonction du poids pendant 8</w:t>
                              </w:r>
                              <w:r>
                                <w:rPr>
                                  <w:rFonts w:ascii="Calibri" w:hAnsi="Calibri"/>
                                  <w:spacing w:val="-4"/>
                                  <w:sz w:val="18"/>
                                </w:rPr>
                                <w:t xml:space="preserve"> </w:t>
                              </w:r>
                              <w:r>
                                <w:rPr>
                                  <w:rFonts w:ascii="Calibri" w:hAnsi="Calibri"/>
                                  <w:sz w:val="18"/>
                                </w:rPr>
                                <w:t>semaines</w:t>
                              </w:r>
                            </w:p>
                          </w:txbxContent>
                        </wps:txbx>
                        <wps:bodyPr wrap="square" lIns="0" tIns="0" rIns="0" bIns="0" rtlCol="0">
                          <a:noAutofit/>
                        </wps:bodyPr>
                      </wps:wsp>
                      <wps:wsp>
                        <wps:cNvPr id="33" name="Textbox 33"/>
                        <wps:cNvSpPr txBox="1"/>
                        <wps:spPr>
                          <a:xfrm>
                            <a:off x="437410" y="1368207"/>
                            <a:ext cx="1675130" cy="1854835"/>
                          </a:xfrm>
                          <a:prstGeom prst="rect">
                            <a:avLst/>
                          </a:prstGeom>
                        </wps:spPr>
                        <wps:txbx>
                          <w:txbxContent>
                            <w:p w14:paraId="2BC4CABF" w14:textId="77777777" w:rsidR="001E02A3" w:rsidRDefault="0083099B">
                              <w:pPr>
                                <w:spacing w:line="239" w:lineRule="exact"/>
                                <w:ind w:left="846"/>
                                <w:rPr>
                                  <w:rFonts w:ascii="Calibri"/>
                                  <w:sz w:val="23"/>
                                </w:rPr>
                              </w:pPr>
                              <w:r>
                                <w:rPr>
                                  <w:rFonts w:ascii="Calibri"/>
                                  <w:color w:val="FFFFFF"/>
                                  <w:w w:val="105"/>
                                  <w:sz w:val="23"/>
                                </w:rPr>
                                <w:t>4</w:t>
                              </w:r>
                              <w:r>
                                <w:rPr>
                                  <w:rFonts w:ascii="Calibri"/>
                                  <w:color w:val="FFFFFF"/>
                                  <w:spacing w:val="-4"/>
                                  <w:w w:val="105"/>
                                  <w:sz w:val="23"/>
                                </w:rPr>
                                <w:t xml:space="preserve"> </w:t>
                              </w:r>
                              <w:r>
                                <w:rPr>
                                  <w:rFonts w:ascii="Calibri"/>
                                  <w:color w:val="FFFFFF"/>
                                  <w:spacing w:val="-2"/>
                                  <w:w w:val="105"/>
                                  <w:sz w:val="23"/>
                                </w:rPr>
                                <w:t>semaines</w:t>
                              </w:r>
                            </w:p>
                            <w:p w14:paraId="37A2CBF1" w14:textId="77777777" w:rsidR="001E02A3" w:rsidRDefault="001E02A3">
                              <w:pPr>
                                <w:spacing w:before="9"/>
                                <w:rPr>
                                  <w:rFonts w:ascii="Calibri"/>
                                  <w:sz w:val="21"/>
                                </w:rPr>
                              </w:pPr>
                            </w:p>
                            <w:p w14:paraId="7B76AC1F" w14:textId="77777777" w:rsidR="001E02A3" w:rsidRDefault="0083099B">
                              <w:pPr>
                                <w:ind w:left="317" w:right="206"/>
                                <w:rPr>
                                  <w:rFonts w:ascii="Calibri" w:hAnsi="Calibri"/>
                                  <w:sz w:val="18"/>
                                </w:rPr>
                              </w:pPr>
                              <w:r>
                                <w:rPr>
                                  <w:rFonts w:ascii="Calibri" w:hAnsi="Calibri"/>
                                  <w:sz w:val="18"/>
                                </w:rPr>
                                <w:t>Traitement initié à la dose</w:t>
                              </w:r>
                              <w:r>
                                <w:rPr>
                                  <w:rFonts w:ascii="Calibri" w:hAnsi="Calibri"/>
                                  <w:spacing w:val="40"/>
                                  <w:sz w:val="18"/>
                                </w:rPr>
                                <w:t xml:space="preserve"> </w:t>
                              </w:r>
                              <w:r>
                                <w:rPr>
                                  <w:rFonts w:ascii="Calibri" w:hAnsi="Calibri"/>
                                  <w:sz w:val="18"/>
                                </w:rPr>
                                <w:t>de 20 mg/jour ou dose ajustée en fonction du poids pendant 4 semaines</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63588" id="Groupe 9" o:spid="_x0000_s1026" style="width:481.95pt;height:272.15pt;mso-position-horizontal-relative:char;mso-position-vertical-relative:line" coordsize="61207,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">
                <v:shape id="Graphic 10" o:spid="_x0000_s1027" style="position:absolute;left:5959;top:12490;width:15335;height:3633;visibility:visible;mso-wrap-style:square;v-text-anchor:top" coordsize="153352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" path="m1351373,r,90651l,90651,,271955r1351373,l1351373,362606,1532961,181303,1351373,xe" fillcolor="#5b9bd4" stroked="f">
                  <v:path arrowok="t"/>
                </v:shape>
                <v:shape id="Graphic 11" o:spid="_x0000_s1028" style="position:absolute;left:5959;top:12490;width:15335;height:3633;visibility:visible;mso-wrap-style:square;v-text-anchor:top" coordsize="153352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" path="m,90651r1351373,l1351373,r181588,181303l1351373,362606r,-90651l,271955,,90651xe" filled="f" strokecolor="#41709c" strokeweight=".22261mm">
                  <v:path arrowok="t"/>
                </v:shape>
                <v:shape id="Graphic 12" o:spid="_x0000_s1029" style="position:absolute;left:21288;top:12490;width:24403;height:3633;visibility:visible;mso-wrap-style:square;v-text-anchor:top" coordsize="24403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" path="m2258309,r,90651l,90651,,271955r2258309,l2258309,362606,2439896,181303,2258309,xe" fillcolor="#5b9bd4" stroked="f">
                  <v:path arrowok="t"/>
                </v:shape>
                <v:shape id="Graphic 13" o:spid="_x0000_s1030" style="position:absolute;left:21288;top:12490;width:24403;height:3633;visibility:visible;mso-wrap-style:square;v-text-anchor:top" coordsize="24403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" path="m,90651r2258309,l2258309,r181587,181303l2258309,362606r,-90651l,271955,,90651xe" filled="f" strokecolor="#41709c" strokeweight=".22258mm">
                  <v:path arrowok="t"/>
                </v:shape>
                <v:shape id="Graphic 14" o:spid="_x0000_s1031" style="position:absolute;left:45657;top:12290;width:15551;height:4039;visibility:visible;mso-wrap-style:square;v-text-anchor:top" coordsize="155511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" path="m1554530,201841r-6019,-6007l1372933,20535,1352372,r,102679l,102679,,301002r1352372,l1352372,403682r20561,-20536l1548511,207848r6019,-6007xe" fillcolor="#3cc" stroked="f">
                  <v:path arrowok="t"/>
                </v:shape>
                <v:shape id="Graphic 15" o:spid="_x0000_s1032" style="position:absolute;left:5868;top:2789;width:191;height:11525;visibility:visible;mso-wrap-style:square;v-text-anchor:top" coordsize="1905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" path="m17055,l,,1496,1152428r17055,l17055,xe" fillcolor="#1f4e79" stroked="f">
                  <v:path arrowok="t"/>
                </v:shape>
                <v:shape id="Graphic 16" o:spid="_x0000_s1033" style="position:absolute;left:40;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" path="m1084844,l95977,,58619,7530,28111,28067,7542,58527,,95827,,479135r7542,37299l28111,546894r30508,20537l95977,574962r988867,l1122202,567431r30507,-20537l1173279,516434r7542,-37299l1180821,95827r-7542,-37300l1152709,28067,1122202,7530,1084844,xe" fillcolor="#5b9bd4" stroked="f">
                  <v:path arrowok="t"/>
                </v:shape>
                <v:shape id="Graphic 17" o:spid="_x0000_s1034" style="position:absolute;left:40;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" path="m,95827l7542,58527,28111,28067,58619,7530,95977,r988867,l1122202,7530r30507,20537l1173279,58527r7542,37300l1180821,479135r-7542,37299l1152709,546894r-30507,20537l1084844,574962r-988867,l58619,567431,28111,546894,7542,516434,,479135,,95827xe" filled="f" strokecolor="#41709c" strokeweight=".22264mm">
                  <v:path arrowok="t"/>
                </v:shape>
                <v:shape id="Graphic 18" o:spid="_x0000_s1035" style="position:absolute;left:21208;top:4622;width:24625;height:9690;visibility:visible;mso-wrap-style:square;v-text-anchor:top" coordsize="2462530,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" path="m17056,l,,,968362r17056,l17056,xem2461958,968362l2458948,r-17043,l2444915,968451r17043,-89xe" fillcolor="#1f4e79" stroked="f">
                  <v:path arrowok="t"/>
                </v:shape>
                <v:shape id="Graphic 19" o:spid="_x0000_s1036" style="position:absolute;left:15379;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" path="m1084844,l95977,,58619,7530,28111,28067,7542,58527,,95827,,479135r7542,37299l28111,546894r30508,20537l95977,574962r988867,l1122202,567431r30507,-20537l1173279,516434r7542,-37299l1180821,95827r-7542,-37300l1152709,28067,1122202,7530,1084844,xe" fillcolor="#5b9bd4" stroked="f">
                  <v:path arrowok="t"/>
                </v:shape>
                <v:shape id="Graphic 20" o:spid="_x0000_s1037" style="position:absolute;left:15379;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" path="m,95827l7542,58527,28111,28067,58619,7530,95977,r988867,l1122202,7530r30507,20537l1173279,58527r7542,37300l1180821,479135r-7542,37299l1152709,546894r-30507,20537l1084844,574962r-988867,l58619,567431,28111,546894,7542,516434,,479135,,95827xe" filled="f" strokecolor="#41709c" strokeweight=".22264mm">
                  <v:path arrowok="t"/>
                </v:shape>
                <v:shape id="Graphic 21" o:spid="_x0000_s1038" style="position:absolute;left:39788;top:250;width:11811;height:5740;visibility:visible;mso-wrap-style:square;v-text-anchor:top" coordsize="118110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" path="m1085011,l95810,,58513,7516,28059,28015,7528,58421,,95660,,478300r7528,37238l28059,545944r30454,20500l95810,573960r989201,l1122308,566444r30454,-20500l1173293,515538r7528,-37238l1180821,95660r-7528,-37239l1152762,28015,1122308,7516,1085011,xe" fillcolor="#5b9bd4" stroked="f">
                  <v:path arrowok="t"/>
                </v:shape>
                <v:shape id="Graphic 22" o:spid="_x0000_s1039" style="position:absolute;left:5477;top:250;width:46120;height:34271;visibility:visible;mso-wrap-style:square;v-text-anchor:top" coordsize="4612005,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" path="m3431105,95660r7528,-37239l3459164,28015,3489618,7516,3526915,r989201,l4553413,7516r30454,20499l4604398,58421r7528,37239l4611926,478300r-7528,37238l4583867,545944r-30454,20500l4516116,573960r-989201,l3489618,566444r-30454,-20500l3438633,515538r-7528,-37238l3431105,95660xem,1734235r8225,-40663l30656,1660351r33271,-22406l104672,1629727r1327630,l1473029,1637945r33273,22406l1528743,1693572r8231,40663l1536974,2152268r-8231,40699l1506302,2226184r-33273,22386l1432302,2256776r-1327630,l63927,2248570,30656,2226184,8225,2192967,,2152268,,1734235xem1581117,1691581r4078,-20179l1596312,1654925r16478,-11108l1632951,1639744r2295095,l3948208,1643817r16478,11108l3975802,1671402r4079,20179l3979881,2093837r-4079,20130l3964686,2130419r-16478,11099l3928046,2145590r-2295095,l1612790,2141518r-16478,-11099l1585195,2113967r-4078,-20130l1581117,1691581xem1564062,2999661r3831,-18960l1578348,2965219r15517,-10437l1612886,2950955r2301115,l3933022,2954782r15518,10437l3958994,2980701r3831,18960l3962825,3378036r-3831,18962l3948540,3412481r-15518,10440l3914001,3426749r-2301115,l1593865,3422921r-15517,-10440l1567893,3396998r-3831,-18962l1564062,2999661xem1564062,2251184r6018,-29779l1586499,2197072r24367,-16413l1640727,2174639r2245434,l3916022,2180659r24366,16413l3956807,2221405r6018,29779l3962825,2845395r-6018,29781l3940388,2899496r-24366,16397l3886161,2921906r-2245434,l1610866,2915893r-24367,-16397l1570080,2875176r-6018,-29781l1564062,2251184xe" filled="f" strokecolor="#41709c" strokeweight=".22275mm">
                  <v:path arrowok="t"/>
                </v:shape>
                <v:shapetype id="_x0000_t202" coordsize="21600,21600" o:spt="202" path="m,l,21600r21600,l21600,xe">
                  <v:stroke joinstyle="miter"/>
                  <v:path gradientshapeok="t" o:connecttype="rect"/>
                </v:shapetype>
                <v:shape id="Textbox 23" o:spid="_x0000_s1040" type="#_x0000_t202" style="position:absolute;left:1534;top:321;width:895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EC21D78" w14:textId="77777777" w:rsidR="001E02A3" w:rsidRDefault="0083099B">
                        <w:pPr>
                          <w:spacing w:line="187" w:lineRule="exact"/>
                          <w:ind w:right="18"/>
                          <w:jc w:val="center"/>
                          <w:rPr>
                            <w:rFonts w:ascii="Calibri"/>
                            <w:sz w:val="18"/>
                          </w:rPr>
                        </w:pPr>
                        <w:r>
                          <w:rPr>
                            <w:rFonts w:ascii="Calibri"/>
                            <w:color w:val="FFFFFF"/>
                            <w:sz w:val="18"/>
                          </w:rPr>
                          <w:t>Confirmation</w:t>
                        </w:r>
                        <w:r>
                          <w:rPr>
                            <w:rFonts w:ascii="Calibri"/>
                            <w:color w:val="FFFFFF"/>
                            <w:spacing w:val="3"/>
                            <w:sz w:val="18"/>
                          </w:rPr>
                          <w:t xml:space="preserve"> </w:t>
                        </w:r>
                        <w:r>
                          <w:rPr>
                            <w:rFonts w:ascii="Calibri"/>
                            <w:color w:val="FFFFFF"/>
                            <w:sz w:val="18"/>
                          </w:rPr>
                          <w:t>de</w:t>
                        </w:r>
                        <w:r>
                          <w:rPr>
                            <w:rFonts w:ascii="Calibri"/>
                            <w:color w:val="FFFFFF"/>
                            <w:spacing w:val="8"/>
                            <w:sz w:val="18"/>
                          </w:rPr>
                          <w:t xml:space="preserve"> </w:t>
                        </w:r>
                        <w:r>
                          <w:rPr>
                            <w:rFonts w:ascii="Calibri"/>
                            <w:color w:val="FFFFFF"/>
                            <w:spacing w:val="-5"/>
                            <w:sz w:val="18"/>
                          </w:rPr>
                          <w:t>la</w:t>
                        </w:r>
                      </w:p>
                      <w:p w14:paraId="57F16EEA" w14:textId="77777777" w:rsidR="001E02A3" w:rsidRDefault="0083099B">
                        <w:pPr>
                          <w:spacing w:before="1"/>
                          <w:ind w:right="19"/>
                          <w:jc w:val="center"/>
                          <w:rPr>
                            <w:rFonts w:ascii="Calibri" w:hAnsi="Calibri"/>
                            <w:sz w:val="18"/>
                          </w:rPr>
                        </w:pPr>
                        <w:proofErr w:type="gramStart"/>
                        <w:r>
                          <w:rPr>
                            <w:rFonts w:ascii="Calibri" w:hAnsi="Calibri"/>
                            <w:color w:val="FFFFFF"/>
                            <w:sz w:val="18"/>
                          </w:rPr>
                          <w:t>poussée</w:t>
                        </w:r>
                        <w:proofErr w:type="gramEnd"/>
                        <w:r>
                          <w:rPr>
                            <w:rFonts w:ascii="Calibri" w:hAnsi="Calibri"/>
                            <w:color w:val="FFFFFF"/>
                            <w:spacing w:val="-6"/>
                            <w:sz w:val="18"/>
                          </w:rPr>
                          <w:t xml:space="preserve"> </w:t>
                        </w:r>
                        <w:r>
                          <w:rPr>
                            <w:rFonts w:ascii="Calibri" w:hAnsi="Calibri"/>
                            <w:color w:val="FFFFFF"/>
                            <w:sz w:val="18"/>
                          </w:rPr>
                          <w:t>ou</w:t>
                        </w:r>
                        <w:r>
                          <w:rPr>
                            <w:rFonts w:ascii="Calibri" w:hAnsi="Calibri"/>
                            <w:color w:val="FFFFFF"/>
                            <w:spacing w:val="-6"/>
                            <w:sz w:val="18"/>
                          </w:rPr>
                          <w:t xml:space="preserve"> </w:t>
                        </w:r>
                        <w:r>
                          <w:rPr>
                            <w:rFonts w:ascii="Calibri" w:hAnsi="Calibri"/>
                            <w:color w:val="FFFFFF"/>
                            <w:sz w:val="18"/>
                          </w:rPr>
                          <w:t xml:space="preserve">de </w:t>
                        </w:r>
                        <w:r>
                          <w:rPr>
                            <w:rFonts w:ascii="Calibri" w:hAnsi="Calibri"/>
                            <w:color w:val="FFFFFF"/>
                            <w:spacing w:val="-2"/>
                            <w:sz w:val="18"/>
                          </w:rPr>
                          <w:t>l’évènement</w:t>
                        </w:r>
                        <w:r>
                          <w:rPr>
                            <w:rFonts w:ascii="Calibri" w:hAnsi="Calibri"/>
                            <w:color w:val="FFFFFF"/>
                            <w:sz w:val="18"/>
                          </w:rPr>
                          <w:t xml:space="preserve"> </w:t>
                        </w:r>
                        <w:r>
                          <w:rPr>
                            <w:rFonts w:ascii="Calibri" w:hAnsi="Calibri"/>
                            <w:color w:val="FFFFFF"/>
                            <w:spacing w:val="-2"/>
                            <w:sz w:val="18"/>
                          </w:rPr>
                          <w:t>traumatique</w:t>
                        </w:r>
                      </w:p>
                    </w:txbxContent>
                  </v:textbox>
                </v:shape>
                <v:shape id="Textbox 24" o:spid="_x0000_s1041" type="#_x0000_t202" style="position:absolute;left:16794;top:2424;width:911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963A4F8" w14:textId="77777777" w:rsidR="001E02A3" w:rsidRDefault="0083099B">
                        <w:pPr>
                          <w:spacing w:line="185" w:lineRule="exact"/>
                          <w:rPr>
                            <w:rFonts w:ascii="Calibri" w:hAnsi="Calibri"/>
                            <w:sz w:val="18"/>
                          </w:rPr>
                        </w:pPr>
                        <w:r>
                          <w:rPr>
                            <w:rFonts w:ascii="Calibri" w:hAnsi="Calibri"/>
                            <w:color w:val="FFFFFF"/>
                            <w:sz w:val="18"/>
                          </w:rPr>
                          <w:t>Suivi</w:t>
                        </w:r>
                        <w:r>
                          <w:rPr>
                            <w:rFonts w:ascii="Calibri" w:hAnsi="Calibri"/>
                            <w:color w:val="FFFFFF"/>
                            <w:spacing w:val="4"/>
                            <w:sz w:val="18"/>
                          </w:rPr>
                          <w:t xml:space="preserve"> </w:t>
                        </w:r>
                        <w:r>
                          <w:rPr>
                            <w:rFonts w:ascii="Calibri" w:hAnsi="Calibri"/>
                            <w:color w:val="FFFFFF"/>
                            <w:sz w:val="18"/>
                          </w:rPr>
                          <w:t>de</w:t>
                        </w:r>
                        <w:r>
                          <w:rPr>
                            <w:rFonts w:ascii="Calibri" w:hAnsi="Calibri"/>
                            <w:color w:val="FFFFFF"/>
                            <w:spacing w:val="5"/>
                            <w:sz w:val="18"/>
                          </w:rPr>
                          <w:t xml:space="preserve"> </w:t>
                        </w:r>
                        <w:r>
                          <w:rPr>
                            <w:rFonts w:ascii="Calibri" w:hAnsi="Calibri"/>
                            <w:color w:val="FFFFFF"/>
                            <w:sz w:val="18"/>
                          </w:rPr>
                          <w:t>la</w:t>
                        </w:r>
                        <w:r>
                          <w:rPr>
                            <w:rFonts w:ascii="Calibri" w:hAnsi="Calibri"/>
                            <w:color w:val="FFFFFF"/>
                            <w:spacing w:val="4"/>
                            <w:sz w:val="18"/>
                          </w:rPr>
                          <w:t xml:space="preserve"> </w:t>
                        </w:r>
                        <w:r>
                          <w:rPr>
                            <w:rFonts w:ascii="Calibri" w:hAnsi="Calibri"/>
                            <w:color w:val="FFFFFF"/>
                            <w:spacing w:val="-2"/>
                            <w:sz w:val="18"/>
                          </w:rPr>
                          <w:t>poussée</w:t>
                        </w:r>
                      </w:p>
                    </w:txbxContent>
                  </v:textbox>
                </v:shape>
                <v:shape id="Textbox 25" o:spid="_x0000_s1042" type="#_x0000_t202" style="position:absolute;left:41604;top:2632;width:830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8FA2580" w14:textId="77777777" w:rsidR="001E02A3" w:rsidRDefault="0083099B">
                        <w:pPr>
                          <w:spacing w:line="185" w:lineRule="exact"/>
                          <w:rPr>
                            <w:rFonts w:ascii="Calibri" w:hAnsi="Calibri"/>
                            <w:sz w:val="18"/>
                          </w:rPr>
                        </w:pPr>
                        <w:r>
                          <w:rPr>
                            <w:rFonts w:ascii="Calibri" w:hAnsi="Calibri"/>
                            <w:color w:val="FFFFFF"/>
                            <w:sz w:val="18"/>
                          </w:rPr>
                          <w:t>Fin</w:t>
                        </w:r>
                        <w:r>
                          <w:rPr>
                            <w:rFonts w:ascii="Calibri" w:hAnsi="Calibri"/>
                            <w:color w:val="FFFFFF"/>
                            <w:spacing w:val="2"/>
                            <w:sz w:val="18"/>
                          </w:rPr>
                          <w:t xml:space="preserve"> </w:t>
                        </w:r>
                        <w:r>
                          <w:rPr>
                            <w:rFonts w:ascii="Calibri" w:hAnsi="Calibri"/>
                            <w:color w:val="FFFFFF"/>
                            <w:sz w:val="18"/>
                          </w:rPr>
                          <w:t>de</w:t>
                        </w:r>
                        <w:r>
                          <w:rPr>
                            <w:rFonts w:ascii="Calibri" w:hAnsi="Calibri"/>
                            <w:color w:val="FFFFFF"/>
                            <w:spacing w:val="4"/>
                            <w:sz w:val="18"/>
                          </w:rPr>
                          <w:t xml:space="preserve"> </w:t>
                        </w:r>
                        <w:r>
                          <w:rPr>
                            <w:rFonts w:ascii="Calibri" w:hAnsi="Calibri"/>
                            <w:color w:val="FFFFFF"/>
                            <w:sz w:val="18"/>
                          </w:rPr>
                          <w:t>la</w:t>
                        </w:r>
                        <w:r>
                          <w:rPr>
                            <w:rFonts w:ascii="Calibri" w:hAnsi="Calibri"/>
                            <w:color w:val="FFFFFF"/>
                            <w:spacing w:val="3"/>
                            <w:sz w:val="18"/>
                          </w:rPr>
                          <w:t xml:space="preserve"> </w:t>
                        </w:r>
                        <w:r>
                          <w:rPr>
                            <w:rFonts w:ascii="Calibri" w:hAnsi="Calibri"/>
                            <w:color w:val="FFFFFF"/>
                            <w:spacing w:val="-2"/>
                            <w:sz w:val="18"/>
                          </w:rPr>
                          <w:t>poussée</w:t>
                        </w:r>
                      </w:p>
                    </w:txbxContent>
                  </v:textbox>
                </v:shape>
                <v:shape id="Textbox 26" o:spid="_x0000_s1043" type="#_x0000_t202" style="position:absolute;left:6597;top:10141;width:1137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8A272F0" w14:textId="77777777" w:rsidR="001E02A3" w:rsidRDefault="0083099B">
                        <w:pPr>
                          <w:spacing w:line="159" w:lineRule="exact"/>
                          <w:rPr>
                            <w:rFonts w:ascii="Calibri" w:hAnsi="Calibri"/>
                            <w:sz w:val="15"/>
                          </w:rPr>
                        </w:pPr>
                        <w:r>
                          <w:rPr>
                            <w:rFonts w:ascii="Calibri" w:hAnsi="Calibri"/>
                            <w:w w:val="105"/>
                            <w:sz w:val="15"/>
                          </w:rPr>
                          <w:t>20</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7B20327B" w14:textId="77777777" w:rsidR="001E02A3" w:rsidRDefault="0083099B">
                        <w:pPr>
                          <w:spacing w:before="6" w:line="182" w:lineRule="exact"/>
                          <w:rPr>
                            <w:rFonts w:ascii="Calibri"/>
                            <w:sz w:val="15"/>
                          </w:rPr>
                        </w:pPr>
                        <w:proofErr w:type="gramStart"/>
                        <w:r>
                          <w:rPr>
                            <w:rFonts w:ascii="Calibri"/>
                            <w:w w:val="105"/>
                            <w:sz w:val="15"/>
                          </w:rPr>
                          <w:t>en</w:t>
                        </w:r>
                        <w:proofErr w:type="gramEnd"/>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v:textbox>
                </v:shape>
                <v:shape id="Textbox 27" o:spid="_x0000_s1044" type="#_x0000_t202" style="position:absolute;left:22135;top:10141;width:1137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F94E8D5" w14:textId="77777777" w:rsidR="001E02A3" w:rsidRDefault="0083099B">
                        <w:pPr>
                          <w:spacing w:line="159" w:lineRule="exact"/>
                          <w:rPr>
                            <w:rFonts w:ascii="Calibri" w:hAnsi="Calibri"/>
                            <w:sz w:val="15"/>
                          </w:rPr>
                        </w:pPr>
                        <w:r>
                          <w:rPr>
                            <w:rFonts w:ascii="Calibri" w:hAnsi="Calibri"/>
                            <w:w w:val="105"/>
                            <w:sz w:val="15"/>
                          </w:rPr>
                          <w:t>10</w:t>
                        </w:r>
                        <w:r>
                          <w:rPr>
                            <w:rFonts w:ascii="Calibri" w:hAnsi="Calibri"/>
                            <w:spacing w:val="2"/>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6EB5239E" w14:textId="77777777" w:rsidR="001E02A3" w:rsidRDefault="0083099B">
                        <w:pPr>
                          <w:spacing w:before="6" w:line="182" w:lineRule="exact"/>
                          <w:rPr>
                            <w:rFonts w:ascii="Calibri"/>
                            <w:sz w:val="15"/>
                          </w:rPr>
                        </w:pPr>
                        <w:proofErr w:type="gramStart"/>
                        <w:r>
                          <w:rPr>
                            <w:rFonts w:ascii="Calibri"/>
                            <w:w w:val="105"/>
                            <w:sz w:val="15"/>
                          </w:rPr>
                          <w:t>en</w:t>
                        </w:r>
                        <w:proofErr w:type="gramEnd"/>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v:textbox>
                </v:shape>
                <v:shape id="Textbox 28" o:spid="_x0000_s1045" type="#_x0000_t202" style="position:absolute;left:46299;top:10141;width:1086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DC3F33A" w14:textId="77777777" w:rsidR="001E02A3" w:rsidRDefault="0083099B">
                        <w:pPr>
                          <w:spacing w:line="159" w:lineRule="exact"/>
                          <w:rPr>
                            <w:rFonts w:ascii="Calibri" w:hAnsi="Calibri"/>
                            <w:sz w:val="15"/>
                          </w:rPr>
                        </w:pPr>
                        <w:r>
                          <w:rPr>
                            <w:rFonts w:ascii="Calibri" w:hAnsi="Calibri"/>
                            <w:w w:val="105"/>
                            <w:sz w:val="15"/>
                          </w:rPr>
                          <w:t>5</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5156CA31" w14:textId="77777777" w:rsidR="001E02A3" w:rsidRDefault="0083099B">
                        <w:pPr>
                          <w:spacing w:before="6" w:line="182" w:lineRule="exact"/>
                          <w:rPr>
                            <w:rFonts w:ascii="Calibri"/>
                            <w:sz w:val="15"/>
                          </w:rPr>
                        </w:pPr>
                        <w:proofErr w:type="gramStart"/>
                        <w:r>
                          <w:rPr>
                            <w:rFonts w:ascii="Calibri"/>
                            <w:w w:val="105"/>
                            <w:sz w:val="15"/>
                          </w:rPr>
                          <w:t>en</w:t>
                        </w:r>
                        <w:proofErr w:type="gramEnd"/>
                        <w:r>
                          <w:rPr>
                            <w:rFonts w:ascii="Calibri"/>
                            <w:spacing w:val="-4"/>
                            <w:w w:val="105"/>
                            <w:sz w:val="15"/>
                          </w:rPr>
                          <w:t xml:space="preserve"> </w:t>
                        </w:r>
                        <w:r>
                          <w:rPr>
                            <w:rFonts w:ascii="Calibri"/>
                            <w:w w:val="105"/>
                            <w:sz w:val="15"/>
                          </w:rPr>
                          <w:t>fonction</w:t>
                        </w:r>
                        <w:r>
                          <w:rPr>
                            <w:rFonts w:ascii="Calibri"/>
                            <w:spacing w:val="-6"/>
                            <w:w w:val="105"/>
                            <w:sz w:val="15"/>
                          </w:rPr>
                          <w:t xml:space="preserve"> </w:t>
                        </w:r>
                        <w:r>
                          <w:rPr>
                            <w:rFonts w:ascii="Calibri"/>
                            <w:w w:val="105"/>
                            <w:sz w:val="15"/>
                          </w:rPr>
                          <w:t>du</w:t>
                        </w:r>
                        <w:r>
                          <w:rPr>
                            <w:rFonts w:ascii="Calibri"/>
                            <w:spacing w:val="-5"/>
                            <w:w w:val="105"/>
                            <w:sz w:val="15"/>
                          </w:rPr>
                          <w:t xml:space="preserve"> </w:t>
                        </w:r>
                        <w:r>
                          <w:rPr>
                            <w:rFonts w:ascii="Calibri"/>
                            <w:spacing w:val="-2"/>
                            <w:w w:val="105"/>
                            <w:sz w:val="15"/>
                          </w:rPr>
                          <w:t>poids</w:t>
                        </w:r>
                      </w:p>
                    </w:txbxContent>
                  </v:textbox>
                </v:shape>
                <v:shape id="Textbox 29" o:spid="_x0000_s1046" type="#_x0000_t202" style="position:absolute;left:29607;top:13682;width:698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77AC714" w14:textId="77777777" w:rsidR="001E02A3" w:rsidRDefault="0083099B">
                        <w:pPr>
                          <w:spacing w:line="237" w:lineRule="exact"/>
                          <w:rPr>
                            <w:rFonts w:ascii="Calibri"/>
                            <w:sz w:val="23"/>
                          </w:rPr>
                        </w:pPr>
                        <w:r>
                          <w:rPr>
                            <w:rFonts w:ascii="Calibri"/>
                            <w:color w:val="FFFFFF"/>
                            <w:w w:val="105"/>
                            <w:sz w:val="23"/>
                          </w:rPr>
                          <w:t>8</w:t>
                        </w:r>
                        <w:r>
                          <w:rPr>
                            <w:rFonts w:ascii="Calibri"/>
                            <w:color w:val="FFFFFF"/>
                            <w:spacing w:val="-4"/>
                            <w:w w:val="105"/>
                            <w:sz w:val="23"/>
                          </w:rPr>
                          <w:t xml:space="preserve"> </w:t>
                        </w:r>
                        <w:r>
                          <w:rPr>
                            <w:rFonts w:ascii="Calibri"/>
                            <w:color w:val="FFFFFF"/>
                            <w:spacing w:val="-2"/>
                            <w:w w:val="105"/>
                            <w:sz w:val="23"/>
                          </w:rPr>
                          <w:t>semaines</w:t>
                        </w:r>
                      </w:p>
                    </w:txbxContent>
                  </v:textbox>
                </v:shape>
                <v:shape id="Textbox 30" o:spid="_x0000_s1047" type="#_x0000_t202" style="position:absolute;left:47823;top:13819;width:1040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593C5EA" w14:textId="77777777" w:rsidR="001E02A3" w:rsidRDefault="0083099B">
                        <w:pPr>
                          <w:spacing w:line="185" w:lineRule="exact"/>
                          <w:rPr>
                            <w:rFonts w:ascii="Calibri"/>
                            <w:sz w:val="18"/>
                          </w:rPr>
                        </w:pPr>
                        <w:r>
                          <w:rPr>
                            <w:rFonts w:ascii="Calibri"/>
                            <w:color w:val="FFFFFF"/>
                            <w:sz w:val="18"/>
                          </w:rPr>
                          <w:t>Traitement</w:t>
                        </w:r>
                        <w:r>
                          <w:rPr>
                            <w:rFonts w:ascii="Calibri"/>
                            <w:color w:val="FFFFFF"/>
                            <w:spacing w:val="-5"/>
                            <w:sz w:val="18"/>
                          </w:rPr>
                          <w:t xml:space="preserve"> </w:t>
                        </w:r>
                        <w:r>
                          <w:rPr>
                            <w:rFonts w:ascii="Calibri"/>
                            <w:color w:val="FFFFFF"/>
                            <w:spacing w:val="-2"/>
                            <w:sz w:val="18"/>
                          </w:rPr>
                          <w:t>chronique</w:t>
                        </w:r>
                      </w:p>
                    </w:txbxContent>
                  </v:textbox>
                </v:shape>
                <v:shape id="Textbox 31" o:spid="_x0000_s1048" type="#_x0000_t202" style="position:absolute;left:21869;top:22442;width:21882;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C8E8817" w14:textId="77777777" w:rsidR="001E02A3" w:rsidRDefault="0083099B">
                        <w:pPr>
                          <w:spacing w:line="187" w:lineRule="exact"/>
                          <w:ind w:left="12"/>
                          <w:rPr>
                            <w:rFonts w:ascii="Calibri" w:hAnsi="Calibri"/>
                            <w:sz w:val="18"/>
                          </w:rPr>
                        </w:pPr>
                        <w:r>
                          <w:rPr>
                            <w:rFonts w:ascii="Calibri" w:hAnsi="Calibri"/>
                            <w:sz w:val="18"/>
                          </w:rPr>
                          <w:t>Si</w:t>
                        </w:r>
                        <w:r>
                          <w:rPr>
                            <w:rFonts w:ascii="Calibri" w:hAnsi="Calibri"/>
                            <w:spacing w:val="2"/>
                            <w:sz w:val="18"/>
                          </w:rPr>
                          <w:t xml:space="preserve"> </w:t>
                        </w:r>
                        <w:r>
                          <w:rPr>
                            <w:rFonts w:ascii="Calibri" w:hAnsi="Calibri"/>
                            <w:sz w:val="18"/>
                          </w:rPr>
                          <w:t>poussée</w:t>
                        </w:r>
                        <w:r>
                          <w:rPr>
                            <w:rFonts w:ascii="Calibri" w:hAnsi="Calibri"/>
                            <w:spacing w:val="3"/>
                            <w:sz w:val="18"/>
                          </w:rPr>
                          <w:t xml:space="preserve"> </w:t>
                        </w:r>
                        <w:r>
                          <w:rPr>
                            <w:rFonts w:ascii="Calibri" w:hAnsi="Calibri"/>
                            <w:sz w:val="18"/>
                          </w:rPr>
                          <w:t>toujours</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cours</w:t>
                        </w:r>
                        <w:r>
                          <w:rPr>
                            <w:rFonts w:ascii="Calibri" w:hAnsi="Calibri"/>
                            <w:spacing w:val="2"/>
                            <w:sz w:val="18"/>
                          </w:rPr>
                          <w:t xml:space="preserve"> </w:t>
                        </w:r>
                        <w:r>
                          <w:rPr>
                            <w:rFonts w:ascii="Calibri" w:hAnsi="Calibri"/>
                            <w:sz w:val="18"/>
                          </w:rPr>
                          <w:t>après</w:t>
                        </w:r>
                        <w:r>
                          <w:rPr>
                            <w:rFonts w:ascii="Calibri" w:hAnsi="Calibri"/>
                            <w:spacing w:val="5"/>
                            <w:sz w:val="18"/>
                          </w:rPr>
                          <w:t xml:space="preserve"> </w:t>
                        </w:r>
                        <w:r>
                          <w:rPr>
                            <w:rFonts w:ascii="Calibri" w:hAnsi="Calibri"/>
                            <w:spacing w:val="-5"/>
                            <w:sz w:val="18"/>
                          </w:rPr>
                          <w:t>12</w:t>
                        </w:r>
                      </w:p>
                      <w:p w14:paraId="6307B970" w14:textId="77777777" w:rsidR="001E02A3" w:rsidRDefault="0083099B">
                        <w:pPr>
                          <w:spacing w:before="1"/>
                          <w:ind w:left="12" w:right="28"/>
                          <w:rPr>
                            <w:rFonts w:ascii="Calibri" w:hAnsi="Calibri"/>
                            <w:sz w:val="18"/>
                          </w:rPr>
                        </w:pPr>
                        <w:proofErr w:type="gramStart"/>
                        <w:r>
                          <w:rPr>
                            <w:rFonts w:ascii="Calibri" w:hAnsi="Calibri"/>
                            <w:sz w:val="18"/>
                          </w:rPr>
                          <w:t>semaines</w:t>
                        </w:r>
                        <w:proofErr w:type="gramEnd"/>
                        <w:r>
                          <w:rPr>
                            <w:rFonts w:ascii="Calibri" w:hAnsi="Calibri"/>
                            <w:sz w:val="18"/>
                          </w:rPr>
                          <w:t xml:space="preserve"> de traitement, traitement poursuivi à la dose de 10 mg/jour ou dose ajustée en fonction du poids pendant 4 semaines </w:t>
                        </w:r>
                        <w:r>
                          <w:rPr>
                            <w:rFonts w:ascii="Calibri" w:hAnsi="Calibri"/>
                            <w:spacing w:val="-2"/>
                            <w:sz w:val="18"/>
                          </w:rPr>
                          <w:t>supplémentaires</w:t>
                        </w:r>
                      </w:p>
                      <w:p w14:paraId="3A61EAC9" w14:textId="77777777" w:rsidR="001E02A3" w:rsidRDefault="0083099B">
                        <w:pPr>
                          <w:spacing w:before="131"/>
                          <w:rPr>
                            <w:rFonts w:ascii="Calibri" w:hAnsi="Calibri"/>
                            <w:sz w:val="18"/>
                          </w:rPr>
                        </w:pPr>
                        <w:r>
                          <w:rPr>
                            <w:rFonts w:ascii="Calibri" w:hAnsi="Calibri"/>
                            <w:sz w:val="18"/>
                          </w:rPr>
                          <w:t>En cas de poussée intercurrente, cycle de traitement redémarré au début (à 20 mg/jour ou dose ajustée en fonction du poids)</w:t>
                        </w:r>
                      </w:p>
                    </w:txbxContent>
                  </v:textbox>
                </v:shape>
                <v:shape id="Textbox 32" o:spid="_x0000_s1049" type="#_x0000_t202" style="position:absolute;left:21349;top:16688;width:2386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E2EBEC6" w14:textId="77777777" w:rsidR="001E02A3" w:rsidRDefault="0083099B">
                        <w:pPr>
                          <w:spacing w:before="62"/>
                          <w:ind w:left="109" w:right="221"/>
                          <w:rPr>
                            <w:rFonts w:ascii="Calibri" w:hAnsi="Calibri"/>
                            <w:sz w:val="18"/>
                          </w:rPr>
                        </w:pPr>
                        <w:r>
                          <w:rPr>
                            <w:rFonts w:ascii="Calibri" w:hAnsi="Calibri"/>
                            <w:sz w:val="18"/>
                          </w:rPr>
                          <w:t>Traitement poursuivi à la dose de 10 mg/jour ou dose ajustée en fonction du poids pendant 8</w:t>
                        </w:r>
                        <w:r>
                          <w:rPr>
                            <w:rFonts w:ascii="Calibri" w:hAnsi="Calibri"/>
                            <w:spacing w:val="-4"/>
                            <w:sz w:val="18"/>
                          </w:rPr>
                          <w:t xml:space="preserve"> </w:t>
                        </w:r>
                        <w:r>
                          <w:rPr>
                            <w:rFonts w:ascii="Calibri" w:hAnsi="Calibri"/>
                            <w:sz w:val="18"/>
                          </w:rPr>
                          <w:t>semaines</w:t>
                        </w:r>
                      </w:p>
                    </w:txbxContent>
                  </v:textbox>
                </v:shape>
                <v:shape id="Textbox 33" o:spid="_x0000_s1050" type="#_x0000_t202" style="position:absolute;left:4374;top:13682;width:16751;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BC4CABF" w14:textId="77777777" w:rsidR="001E02A3" w:rsidRDefault="0083099B">
                        <w:pPr>
                          <w:spacing w:line="239" w:lineRule="exact"/>
                          <w:ind w:left="846"/>
                          <w:rPr>
                            <w:rFonts w:ascii="Calibri"/>
                            <w:sz w:val="23"/>
                          </w:rPr>
                        </w:pPr>
                        <w:r>
                          <w:rPr>
                            <w:rFonts w:ascii="Calibri"/>
                            <w:color w:val="FFFFFF"/>
                            <w:w w:val="105"/>
                            <w:sz w:val="23"/>
                          </w:rPr>
                          <w:t>4</w:t>
                        </w:r>
                        <w:r>
                          <w:rPr>
                            <w:rFonts w:ascii="Calibri"/>
                            <w:color w:val="FFFFFF"/>
                            <w:spacing w:val="-4"/>
                            <w:w w:val="105"/>
                            <w:sz w:val="23"/>
                          </w:rPr>
                          <w:t xml:space="preserve"> </w:t>
                        </w:r>
                        <w:r>
                          <w:rPr>
                            <w:rFonts w:ascii="Calibri"/>
                            <w:color w:val="FFFFFF"/>
                            <w:spacing w:val="-2"/>
                            <w:w w:val="105"/>
                            <w:sz w:val="23"/>
                          </w:rPr>
                          <w:t>semaines</w:t>
                        </w:r>
                      </w:p>
                      <w:p w14:paraId="37A2CBF1" w14:textId="77777777" w:rsidR="001E02A3" w:rsidRDefault="001E02A3">
                        <w:pPr>
                          <w:spacing w:before="9"/>
                          <w:rPr>
                            <w:rFonts w:ascii="Calibri"/>
                            <w:sz w:val="21"/>
                          </w:rPr>
                        </w:pPr>
                      </w:p>
                      <w:p w14:paraId="7B76AC1F" w14:textId="77777777" w:rsidR="001E02A3" w:rsidRDefault="0083099B">
                        <w:pPr>
                          <w:ind w:left="317" w:right="206"/>
                          <w:rPr>
                            <w:rFonts w:ascii="Calibri" w:hAnsi="Calibri"/>
                            <w:sz w:val="18"/>
                          </w:rPr>
                        </w:pPr>
                        <w:r>
                          <w:rPr>
                            <w:rFonts w:ascii="Calibri" w:hAnsi="Calibri"/>
                            <w:sz w:val="18"/>
                          </w:rPr>
                          <w:t>Traitement initié à la dose</w:t>
                        </w:r>
                        <w:r>
                          <w:rPr>
                            <w:rFonts w:ascii="Calibri" w:hAnsi="Calibri"/>
                            <w:spacing w:val="40"/>
                            <w:sz w:val="18"/>
                          </w:rPr>
                          <w:t xml:space="preserve"> </w:t>
                        </w:r>
                        <w:r>
                          <w:rPr>
                            <w:rFonts w:ascii="Calibri" w:hAnsi="Calibri"/>
                            <w:sz w:val="18"/>
                          </w:rPr>
                          <w:t>de 20 mg/jour ou dose ajustée en fonction du poids pendant 4 semaines</w:t>
                        </w:r>
                      </w:p>
                    </w:txbxContent>
                  </v:textbox>
                </v:shape>
                <w10:anchorlock/>
              </v:group>
            </w:pict>
          </mc:Fallback>
        </mc:AlternateContent>
      </w:r>
    </w:p>
    <w:p w14:paraId="050C8AFF" w14:textId="77777777" w:rsidR="001E02A3" w:rsidRDefault="001E02A3">
      <w:pPr>
        <w:pStyle w:val="Corpsdetexte"/>
        <w:spacing w:before="8"/>
        <w:rPr>
          <w:sz w:val="7"/>
        </w:rPr>
      </w:pPr>
    </w:p>
    <w:p w14:paraId="4D3D0A8A" w14:textId="77777777" w:rsidR="001E02A3" w:rsidRDefault="0083099B">
      <w:pPr>
        <w:spacing w:before="96" w:line="290" w:lineRule="auto"/>
        <w:ind w:left="253" w:right="117"/>
        <w:rPr>
          <w:i/>
          <w:sz w:val="16"/>
        </w:rPr>
      </w:pPr>
      <w:r>
        <w:rPr>
          <w:noProof/>
          <w:lang w:eastAsia="fr-FR"/>
        </w:rPr>
        <mc:AlternateContent>
          <mc:Choice Requires="wps">
            <w:drawing>
              <wp:anchor distT="0" distB="0" distL="0" distR="0" simplePos="0" relativeHeight="15731200" behindDoc="0" locked="0" layoutInCell="1" allowOverlap="1" wp14:anchorId="4BD28996" wp14:editId="66F52A30">
                <wp:simplePos x="0" y="0"/>
                <wp:positionH relativeFrom="page">
                  <wp:posOffset>1157505</wp:posOffset>
                </wp:positionH>
                <wp:positionV relativeFrom="paragraph">
                  <wp:posOffset>-2127209</wp:posOffset>
                </wp:positionV>
                <wp:extent cx="1675130" cy="181800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1818005"/>
                        </a:xfrm>
                        <a:custGeom>
                          <a:avLst/>
                          <a:gdLst/>
                          <a:ahLst/>
                          <a:cxnLst/>
                          <a:rect l="l" t="t" r="r" b="b"/>
                          <a:pathLst>
                            <a:path w="1675130" h="1818005">
                              <a:moveTo>
                                <a:pt x="107849" y="17028"/>
                              </a:moveTo>
                              <a:lnTo>
                                <a:pt x="0" y="17028"/>
                              </a:lnTo>
                              <a:lnTo>
                                <a:pt x="0" y="1817617"/>
                              </a:lnTo>
                              <a:lnTo>
                                <a:pt x="1674670" y="1817617"/>
                              </a:lnTo>
                              <a:lnTo>
                                <a:pt x="1674670" y="1809102"/>
                              </a:lnTo>
                              <a:lnTo>
                                <a:pt x="17055" y="1809102"/>
                              </a:lnTo>
                              <a:lnTo>
                                <a:pt x="8527" y="1800588"/>
                              </a:lnTo>
                              <a:lnTo>
                                <a:pt x="17055" y="1800588"/>
                              </a:lnTo>
                              <a:lnTo>
                                <a:pt x="17055" y="34056"/>
                              </a:lnTo>
                              <a:lnTo>
                                <a:pt x="8527" y="34056"/>
                              </a:lnTo>
                              <a:lnTo>
                                <a:pt x="17055" y="25542"/>
                              </a:lnTo>
                              <a:lnTo>
                                <a:pt x="107849" y="25542"/>
                              </a:lnTo>
                              <a:lnTo>
                                <a:pt x="107849" y="17028"/>
                              </a:lnTo>
                              <a:close/>
                            </a:path>
                            <a:path w="1675130" h="1818005">
                              <a:moveTo>
                                <a:pt x="17055" y="1800588"/>
                              </a:moveTo>
                              <a:lnTo>
                                <a:pt x="8527" y="1800588"/>
                              </a:lnTo>
                              <a:lnTo>
                                <a:pt x="17055" y="1809102"/>
                              </a:lnTo>
                              <a:lnTo>
                                <a:pt x="17055" y="1800588"/>
                              </a:lnTo>
                              <a:close/>
                            </a:path>
                            <a:path w="1675130" h="1818005">
                              <a:moveTo>
                                <a:pt x="1674670" y="1800588"/>
                              </a:moveTo>
                              <a:lnTo>
                                <a:pt x="17055" y="1800588"/>
                              </a:lnTo>
                              <a:lnTo>
                                <a:pt x="17055" y="1809102"/>
                              </a:lnTo>
                              <a:lnTo>
                                <a:pt x="1674670" y="1809102"/>
                              </a:lnTo>
                              <a:lnTo>
                                <a:pt x="1674670" y="1800588"/>
                              </a:lnTo>
                              <a:close/>
                            </a:path>
                            <a:path w="1675130" h="1818005">
                              <a:moveTo>
                                <a:pt x="107849" y="0"/>
                              </a:moveTo>
                              <a:lnTo>
                                <a:pt x="107849" y="51085"/>
                              </a:lnTo>
                              <a:lnTo>
                                <a:pt x="141959" y="34056"/>
                              </a:lnTo>
                              <a:lnTo>
                                <a:pt x="116376" y="34056"/>
                              </a:lnTo>
                              <a:lnTo>
                                <a:pt x="116376" y="17028"/>
                              </a:lnTo>
                              <a:lnTo>
                                <a:pt x="141959" y="17028"/>
                              </a:lnTo>
                              <a:lnTo>
                                <a:pt x="107849" y="0"/>
                              </a:lnTo>
                              <a:close/>
                            </a:path>
                            <a:path w="1675130" h="1818005">
                              <a:moveTo>
                                <a:pt x="17055" y="25542"/>
                              </a:moveTo>
                              <a:lnTo>
                                <a:pt x="8527" y="34056"/>
                              </a:lnTo>
                              <a:lnTo>
                                <a:pt x="17055" y="34056"/>
                              </a:lnTo>
                              <a:lnTo>
                                <a:pt x="17055" y="25542"/>
                              </a:lnTo>
                              <a:close/>
                            </a:path>
                            <a:path w="1675130" h="1818005">
                              <a:moveTo>
                                <a:pt x="107849" y="25542"/>
                              </a:moveTo>
                              <a:lnTo>
                                <a:pt x="17055" y="25542"/>
                              </a:lnTo>
                              <a:lnTo>
                                <a:pt x="17055" y="34056"/>
                              </a:lnTo>
                              <a:lnTo>
                                <a:pt x="107849" y="34056"/>
                              </a:lnTo>
                              <a:lnTo>
                                <a:pt x="107849" y="25542"/>
                              </a:lnTo>
                              <a:close/>
                            </a:path>
                            <a:path w="1675130" h="1818005">
                              <a:moveTo>
                                <a:pt x="141959" y="17028"/>
                              </a:moveTo>
                              <a:lnTo>
                                <a:pt x="116376" y="17028"/>
                              </a:lnTo>
                              <a:lnTo>
                                <a:pt x="116376" y="34056"/>
                              </a:lnTo>
                              <a:lnTo>
                                <a:pt x="141959" y="34056"/>
                              </a:lnTo>
                              <a:lnTo>
                                <a:pt x="159014" y="25542"/>
                              </a:lnTo>
                              <a:lnTo>
                                <a:pt x="141959" y="17028"/>
                              </a:lnTo>
                              <a:close/>
                            </a:path>
                          </a:pathLst>
                        </a:custGeom>
                        <a:solidFill>
                          <a:srgbClr val="1F4E79"/>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1F163" id="Graphic 34" o:spid="_x0000_s1026" style="position:absolute;margin-left:91.15pt;margin-top:-167.5pt;width:131.9pt;height:143.15pt;z-index:15731200;visibility:visible;mso-wrap-style:square;mso-wrap-distance-left:0;mso-wrap-distance-top:0;mso-wrap-distance-right:0;mso-wrap-distance-bottom:0;mso-position-horizontal:absolute;mso-position-horizontal-relative:page;mso-position-vertical:absolute;mso-position-vertical-relative:text;v-text-anchor:top" coordsize="1675130,181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" path="m107849,17028l,17028,,1817617r1674670,l1674670,1809102r-1657615,l8527,1800588r8528,l17055,34056r-8528,l17055,25542r90794,l107849,17028xem17055,1800588r-8528,l17055,1809102r,-8514xem1674670,1800588r-1657615,l17055,1809102r1657615,l1674670,1800588xem107849,r,51085l141959,34056r-25583,l116376,17028r25583,l107849,xem17055,25542l8527,34056r8528,l17055,25542xem107849,25542r-90794,l17055,34056r90794,l107849,25542xem141959,17028r-25583,l116376,34056r25583,l159014,25542,141959,17028xe" fillcolor="#1f4e79" stroked="f">
                <v:path arrowok="t"/>
                <w10:wrap anchorx="page"/>
              </v:shape>
            </w:pict>
          </mc:Fallback>
        </mc:AlternateContent>
      </w:r>
      <w:r>
        <w:rPr>
          <w:i/>
          <w:color w:val="404040"/>
          <w:sz w:val="16"/>
        </w:rPr>
        <w:t>Poussée intercurrente = nouvelle poussée (nouvel emplacement ou aggravation de la poussée initiale) survenant avant la résolution de la poussée précédente</w:t>
      </w:r>
    </w:p>
    <w:p w14:paraId="39CA28EC" w14:textId="77777777" w:rsidR="001E02A3" w:rsidRDefault="001E02A3">
      <w:pPr>
        <w:pStyle w:val="Corpsdetexte"/>
        <w:rPr>
          <w:i/>
          <w:sz w:val="18"/>
        </w:rPr>
      </w:pPr>
    </w:p>
    <w:p w14:paraId="1B90C8F1" w14:textId="77777777" w:rsidR="001E02A3" w:rsidRDefault="001E02A3">
      <w:pPr>
        <w:pStyle w:val="Corpsdetexte"/>
        <w:spacing w:before="4"/>
        <w:rPr>
          <w:i/>
          <w:sz w:val="25"/>
        </w:rPr>
      </w:pPr>
    </w:p>
    <w:p w14:paraId="1C798BE9" w14:textId="77777777" w:rsidR="001E02A3" w:rsidRDefault="0083099B" w:rsidP="00235BB5">
      <w:pPr>
        <w:pStyle w:val="Titre7"/>
        <w:ind w:left="253"/>
      </w:pPr>
      <w:r w:rsidRPr="00235BB5">
        <w:rPr>
          <w:color w:val="404040"/>
        </w:rPr>
        <w:t>Contre-indication</w:t>
      </w:r>
      <w:r w:rsidRPr="00235BB5">
        <w:rPr>
          <w:color w:val="404040"/>
          <w:spacing w:val="-14"/>
        </w:rPr>
        <w:t xml:space="preserve"> </w:t>
      </w:r>
      <w:r w:rsidRPr="00235BB5">
        <w:rPr>
          <w:color w:val="404040"/>
          <w:spacing w:val="-10"/>
        </w:rPr>
        <w:t>:</w:t>
      </w:r>
    </w:p>
    <w:p w14:paraId="7DF9329F" w14:textId="77777777" w:rsidR="001E02A3" w:rsidRDefault="0083099B" w:rsidP="00235BB5">
      <w:pPr>
        <w:pStyle w:val="Paragraphedeliste"/>
        <w:numPr>
          <w:ilvl w:val="1"/>
          <w:numId w:val="384"/>
        </w:numPr>
        <w:tabs>
          <w:tab w:val="left" w:pos="973"/>
        </w:tabs>
        <w:spacing w:before="93"/>
        <w:jc w:val="left"/>
      </w:pPr>
      <w:r w:rsidRPr="00235BB5">
        <w:rPr>
          <w:color w:val="404040"/>
        </w:rPr>
        <w:t>Hypersensibilité</w:t>
      </w:r>
      <w:r w:rsidRPr="00235BB5">
        <w:rPr>
          <w:color w:val="404040"/>
          <w:spacing w:val="-8"/>
        </w:rPr>
        <w:t xml:space="preserve"> </w:t>
      </w:r>
      <w:r w:rsidRPr="00235BB5">
        <w:rPr>
          <w:color w:val="404040"/>
        </w:rPr>
        <w:t>à</w:t>
      </w:r>
      <w:r w:rsidRPr="00235BB5">
        <w:rPr>
          <w:color w:val="404040"/>
          <w:spacing w:val="-4"/>
        </w:rPr>
        <w:t xml:space="preserve"> </w:t>
      </w:r>
      <w:r w:rsidRPr="00235BB5">
        <w:rPr>
          <w:color w:val="404040"/>
        </w:rPr>
        <w:t>la</w:t>
      </w:r>
      <w:r w:rsidRPr="00235BB5">
        <w:rPr>
          <w:color w:val="404040"/>
          <w:spacing w:val="-7"/>
        </w:rPr>
        <w:t xml:space="preserve"> </w:t>
      </w:r>
      <w:r w:rsidRPr="00235BB5">
        <w:rPr>
          <w:color w:val="404040"/>
        </w:rPr>
        <w:t>substance</w:t>
      </w:r>
      <w:r w:rsidRPr="00235BB5">
        <w:rPr>
          <w:color w:val="404040"/>
          <w:spacing w:val="-7"/>
        </w:rPr>
        <w:t xml:space="preserve"> </w:t>
      </w:r>
      <w:r w:rsidRPr="00235BB5">
        <w:rPr>
          <w:color w:val="404040"/>
        </w:rPr>
        <w:t>active</w:t>
      </w:r>
      <w:r w:rsidRPr="00235BB5">
        <w:rPr>
          <w:color w:val="404040"/>
          <w:spacing w:val="-5"/>
        </w:rPr>
        <w:t xml:space="preserve"> </w:t>
      </w:r>
      <w:r w:rsidRPr="00235BB5">
        <w:rPr>
          <w:color w:val="404040"/>
        </w:rPr>
        <w:t>ou</w:t>
      </w:r>
      <w:r w:rsidRPr="00235BB5">
        <w:rPr>
          <w:color w:val="404040"/>
          <w:spacing w:val="-7"/>
        </w:rPr>
        <w:t xml:space="preserve"> </w:t>
      </w:r>
      <w:r w:rsidRPr="00235BB5">
        <w:rPr>
          <w:color w:val="404040"/>
        </w:rPr>
        <w:t>à</w:t>
      </w:r>
      <w:r w:rsidRPr="00235BB5">
        <w:rPr>
          <w:color w:val="404040"/>
          <w:spacing w:val="-6"/>
        </w:rPr>
        <w:t xml:space="preserve"> </w:t>
      </w:r>
      <w:r w:rsidRPr="00235BB5">
        <w:rPr>
          <w:color w:val="404040"/>
        </w:rPr>
        <w:t>l’un</w:t>
      </w:r>
      <w:r w:rsidRPr="00235BB5">
        <w:rPr>
          <w:color w:val="404040"/>
          <w:spacing w:val="-6"/>
        </w:rPr>
        <w:t xml:space="preserve"> </w:t>
      </w:r>
      <w:r w:rsidRPr="00235BB5">
        <w:rPr>
          <w:color w:val="404040"/>
        </w:rPr>
        <w:t>des</w:t>
      </w:r>
      <w:r w:rsidRPr="00235BB5">
        <w:rPr>
          <w:color w:val="404040"/>
          <w:spacing w:val="-5"/>
        </w:rPr>
        <w:t xml:space="preserve"> </w:t>
      </w:r>
      <w:r w:rsidRPr="00235BB5">
        <w:rPr>
          <w:color w:val="404040"/>
        </w:rPr>
        <w:t>excipients</w:t>
      </w:r>
      <w:r w:rsidRPr="00235BB5">
        <w:rPr>
          <w:color w:val="404040"/>
          <w:spacing w:val="-7"/>
        </w:rPr>
        <w:t xml:space="preserve"> </w:t>
      </w:r>
      <w:r w:rsidRPr="00235BB5">
        <w:rPr>
          <w:color w:val="404040"/>
        </w:rPr>
        <w:t>mentionnés</w:t>
      </w:r>
      <w:r w:rsidRPr="00235BB5">
        <w:rPr>
          <w:color w:val="404040"/>
          <w:spacing w:val="-4"/>
        </w:rPr>
        <w:t xml:space="preserve"> </w:t>
      </w:r>
      <w:r w:rsidRPr="00235BB5">
        <w:rPr>
          <w:color w:val="404040"/>
        </w:rPr>
        <w:t>à</w:t>
      </w:r>
      <w:r w:rsidRPr="00235BB5">
        <w:rPr>
          <w:color w:val="404040"/>
          <w:spacing w:val="-7"/>
        </w:rPr>
        <w:t xml:space="preserve"> </w:t>
      </w:r>
      <w:r w:rsidRPr="00235BB5">
        <w:rPr>
          <w:color w:val="404040"/>
        </w:rPr>
        <w:t>la</w:t>
      </w:r>
      <w:r w:rsidRPr="00235BB5">
        <w:rPr>
          <w:color w:val="404040"/>
          <w:spacing w:val="-7"/>
        </w:rPr>
        <w:t xml:space="preserve"> </w:t>
      </w:r>
      <w:r w:rsidRPr="00235BB5">
        <w:rPr>
          <w:color w:val="404040"/>
        </w:rPr>
        <w:t>rubrique</w:t>
      </w:r>
      <w:r w:rsidRPr="00235BB5">
        <w:rPr>
          <w:color w:val="404040"/>
          <w:spacing w:val="-6"/>
        </w:rPr>
        <w:t xml:space="preserve"> </w:t>
      </w:r>
      <w:r w:rsidRPr="00235BB5">
        <w:rPr>
          <w:color w:val="404040"/>
          <w:spacing w:val="-4"/>
        </w:rPr>
        <w:t>6.1.</w:t>
      </w:r>
    </w:p>
    <w:p w14:paraId="5C17FAD1" w14:textId="77777777" w:rsidR="001E02A3" w:rsidRDefault="0083099B" w:rsidP="00235BB5">
      <w:pPr>
        <w:pStyle w:val="Paragraphedeliste"/>
        <w:numPr>
          <w:ilvl w:val="1"/>
          <w:numId w:val="384"/>
        </w:numPr>
        <w:tabs>
          <w:tab w:val="left" w:pos="973"/>
        </w:tabs>
        <w:spacing w:before="90"/>
        <w:jc w:val="left"/>
      </w:pPr>
      <w:r w:rsidRPr="00235BB5">
        <w:rPr>
          <w:color w:val="404040"/>
        </w:rPr>
        <w:t>Hypersensibilité</w:t>
      </w:r>
      <w:r w:rsidRPr="00235BB5">
        <w:rPr>
          <w:color w:val="404040"/>
          <w:spacing w:val="-9"/>
        </w:rPr>
        <w:t xml:space="preserve"> </w:t>
      </w:r>
      <w:r w:rsidRPr="00235BB5">
        <w:rPr>
          <w:color w:val="404040"/>
        </w:rPr>
        <w:t>à</w:t>
      </w:r>
      <w:r w:rsidRPr="00235BB5">
        <w:rPr>
          <w:color w:val="404040"/>
          <w:spacing w:val="-7"/>
        </w:rPr>
        <w:t xml:space="preserve"> </w:t>
      </w:r>
      <w:r w:rsidRPr="00235BB5">
        <w:rPr>
          <w:color w:val="404040"/>
        </w:rPr>
        <w:t>d’autres</w:t>
      </w:r>
      <w:r w:rsidRPr="00235BB5">
        <w:rPr>
          <w:color w:val="404040"/>
          <w:spacing w:val="-8"/>
        </w:rPr>
        <w:t xml:space="preserve"> </w:t>
      </w:r>
      <w:r w:rsidRPr="00235BB5">
        <w:rPr>
          <w:color w:val="404040"/>
          <w:spacing w:val="-2"/>
        </w:rPr>
        <w:t>rétinoïdes.</w:t>
      </w:r>
    </w:p>
    <w:p w14:paraId="1EFE03E9" w14:textId="77777777" w:rsidR="001E02A3" w:rsidRDefault="0083099B" w:rsidP="00235BB5">
      <w:pPr>
        <w:pStyle w:val="Paragraphedeliste"/>
        <w:numPr>
          <w:ilvl w:val="1"/>
          <w:numId w:val="384"/>
        </w:numPr>
        <w:tabs>
          <w:tab w:val="left" w:pos="973"/>
        </w:tabs>
        <w:spacing w:before="89"/>
        <w:jc w:val="left"/>
      </w:pPr>
      <w:r w:rsidRPr="00235BB5">
        <w:rPr>
          <w:color w:val="404040"/>
        </w:rPr>
        <w:t>Femmes</w:t>
      </w:r>
      <w:r w:rsidRPr="00235BB5">
        <w:rPr>
          <w:color w:val="404040"/>
          <w:spacing w:val="-7"/>
        </w:rPr>
        <w:t xml:space="preserve"> </w:t>
      </w:r>
      <w:r w:rsidRPr="00235BB5">
        <w:rPr>
          <w:color w:val="404040"/>
        </w:rPr>
        <w:t>enceintes</w:t>
      </w:r>
      <w:r w:rsidRPr="00235BB5">
        <w:rPr>
          <w:color w:val="404040"/>
          <w:spacing w:val="-4"/>
        </w:rPr>
        <w:t xml:space="preserve"> </w:t>
      </w:r>
      <w:r w:rsidRPr="00235BB5">
        <w:rPr>
          <w:color w:val="404040"/>
        </w:rPr>
        <w:t>ou</w:t>
      </w:r>
      <w:r w:rsidRPr="00235BB5">
        <w:rPr>
          <w:color w:val="404040"/>
          <w:spacing w:val="-6"/>
        </w:rPr>
        <w:t xml:space="preserve"> </w:t>
      </w:r>
      <w:r w:rsidRPr="00235BB5">
        <w:rPr>
          <w:color w:val="404040"/>
          <w:spacing w:val="-2"/>
        </w:rPr>
        <w:t>allaitantes.</w:t>
      </w:r>
    </w:p>
    <w:p w14:paraId="11E8CF46" w14:textId="77777777" w:rsidR="001E02A3" w:rsidRDefault="0083099B" w:rsidP="00235BB5">
      <w:pPr>
        <w:pStyle w:val="Paragraphedeliste"/>
        <w:numPr>
          <w:ilvl w:val="1"/>
          <w:numId w:val="384"/>
        </w:numPr>
        <w:tabs>
          <w:tab w:val="left" w:pos="973"/>
        </w:tabs>
        <w:spacing w:before="85" w:line="285" w:lineRule="auto"/>
        <w:ind w:right="155"/>
        <w:jc w:val="left"/>
      </w:pPr>
      <w:r w:rsidRPr="00235BB5">
        <w:rPr>
          <w:color w:val="404040"/>
        </w:rPr>
        <w:t>Femmes en âge de procréer, sauf si toutes les conditions de prévention d’une grossesse</w:t>
      </w:r>
      <w:r w:rsidRPr="00235BB5">
        <w:rPr>
          <w:color w:val="404040"/>
          <w:spacing w:val="40"/>
        </w:rPr>
        <w:t xml:space="preserve"> </w:t>
      </w:r>
      <w:r w:rsidRPr="00235BB5">
        <w:rPr>
          <w:color w:val="404040"/>
        </w:rPr>
        <w:t>sont remplies ou en l’absence de risque de grossesse.</w:t>
      </w:r>
    </w:p>
    <w:p w14:paraId="2B646ACD" w14:textId="77777777" w:rsidR="001E02A3" w:rsidRDefault="001E02A3">
      <w:pPr>
        <w:pStyle w:val="Corpsdetexte"/>
        <w:rPr>
          <w:sz w:val="24"/>
        </w:rPr>
      </w:pPr>
    </w:p>
    <w:p w14:paraId="4662010E" w14:textId="77777777" w:rsidR="001E02A3" w:rsidRPr="00235BB5" w:rsidRDefault="001E02A3" w:rsidP="00235BB5">
      <w:pPr>
        <w:pStyle w:val="Corpsdetexte"/>
        <w:spacing w:before="10"/>
        <w:rPr>
          <w:sz w:val="19"/>
        </w:rPr>
      </w:pPr>
    </w:p>
    <w:p w14:paraId="38CF53F9" w14:textId="77777777" w:rsidR="001E02A3" w:rsidRDefault="0083099B" w:rsidP="00235BB5">
      <w:pPr>
        <w:pStyle w:val="Titre7"/>
        <w:ind w:left="253"/>
        <w:rPr>
          <w:color w:val="404040"/>
          <w:spacing w:val="-10"/>
        </w:rPr>
      </w:pPr>
      <w:r w:rsidRPr="00235BB5">
        <w:rPr>
          <w:color w:val="404040"/>
        </w:rPr>
        <w:t>Mises</w:t>
      </w:r>
      <w:r w:rsidRPr="00235BB5">
        <w:rPr>
          <w:color w:val="404040"/>
          <w:spacing w:val="-8"/>
        </w:rPr>
        <w:t xml:space="preserve"> </w:t>
      </w:r>
      <w:r w:rsidRPr="00235BB5">
        <w:rPr>
          <w:color w:val="404040"/>
        </w:rPr>
        <w:t>en</w:t>
      </w:r>
      <w:r w:rsidRPr="00235BB5">
        <w:rPr>
          <w:color w:val="404040"/>
          <w:spacing w:val="-5"/>
        </w:rPr>
        <w:t xml:space="preserve"> </w:t>
      </w:r>
      <w:r w:rsidRPr="00235BB5">
        <w:rPr>
          <w:color w:val="404040"/>
        </w:rPr>
        <w:t>garde</w:t>
      </w:r>
      <w:r w:rsidRPr="00235BB5">
        <w:rPr>
          <w:color w:val="404040"/>
          <w:spacing w:val="-5"/>
        </w:rPr>
        <w:t xml:space="preserve"> </w:t>
      </w:r>
      <w:r w:rsidRPr="00235BB5">
        <w:rPr>
          <w:color w:val="404040"/>
        </w:rPr>
        <w:t>et</w:t>
      </w:r>
      <w:r w:rsidRPr="00235BB5">
        <w:rPr>
          <w:color w:val="404040"/>
          <w:spacing w:val="-4"/>
        </w:rPr>
        <w:t xml:space="preserve"> </w:t>
      </w:r>
      <w:r w:rsidRPr="00235BB5">
        <w:rPr>
          <w:color w:val="404040"/>
        </w:rPr>
        <w:t>précautions</w:t>
      </w:r>
      <w:r w:rsidRPr="00235BB5">
        <w:rPr>
          <w:color w:val="404040"/>
          <w:spacing w:val="-7"/>
        </w:rPr>
        <w:t xml:space="preserve"> </w:t>
      </w:r>
      <w:r w:rsidRPr="00235BB5">
        <w:rPr>
          <w:color w:val="404040"/>
        </w:rPr>
        <w:t>d’emploi</w:t>
      </w:r>
      <w:r w:rsidRPr="00235BB5">
        <w:rPr>
          <w:color w:val="404040"/>
          <w:spacing w:val="-3"/>
        </w:rPr>
        <w:t xml:space="preserve"> </w:t>
      </w:r>
      <w:r w:rsidRPr="00235BB5">
        <w:rPr>
          <w:color w:val="404040"/>
          <w:spacing w:val="-10"/>
        </w:rPr>
        <w:t>:</w:t>
      </w:r>
    </w:p>
    <w:p w14:paraId="0AF681D0" w14:textId="70E0A1A3" w:rsidR="002C0E65" w:rsidRPr="00562872" w:rsidRDefault="002C0E65" w:rsidP="00562872">
      <w:pPr>
        <w:pStyle w:val="Corpsdetexte"/>
        <w:spacing w:before="149" w:line="288" w:lineRule="auto"/>
        <w:ind w:left="253" w:right="158"/>
        <w:jc w:val="both"/>
        <w:rPr>
          <w:color w:val="404040"/>
        </w:rPr>
      </w:pPr>
      <w:r w:rsidRPr="00562872">
        <w:rPr>
          <w:color w:val="404040"/>
        </w:rPr>
        <w:t>SOHONOS ne doit être prescrit que par un expert dans le diagnostic et la prise en charge de la FOP.</w:t>
      </w:r>
    </w:p>
    <w:p w14:paraId="04D541CA" w14:textId="77777777" w:rsidR="001E02A3" w:rsidRDefault="0083099B" w:rsidP="00235BB5">
      <w:pPr>
        <w:pStyle w:val="Paragraphedeliste"/>
        <w:numPr>
          <w:ilvl w:val="1"/>
          <w:numId w:val="384"/>
        </w:numPr>
        <w:tabs>
          <w:tab w:val="left" w:pos="973"/>
        </w:tabs>
        <w:spacing w:before="92"/>
        <w:jc w:val="left"/>
      </w:pPr>
      <w:r w:rsidRPr="00235BB5">
        <w:rPr>
          <w:color w:val="404040"/>
        </w:rPr>
        <w:t>Ce</w:t>
      </w:r>
      <w:r w:rsidRPr="00235BB5">
        <w:rPr>
          <w:color w:val="404040"/>
          <w:spacing w:val="-5"/>
        </w:rPr>
        <w:t xml:space="preserve"> </w:t>
      </w:r>
      <w:r w:rsidRPr="00235BB5">
        <w:rPr>
          <w:color w:val="404040"/>
        </w:rPr>
        <w:t>médicament</w:t>
      </w:r>
      <w:r w:rsidRPr="00235BB5">
        <w:rPr>
          <w:color w:val="404040"/>
          <w:spacing w:val="-5"/>
        </w:rPr>
        <w:t xml:space="preserve"> </w:t>
      </w:r>
      <w:r w:rsidRPr="00235BB5">
        <w:rPr>
          <w:color w:val="404040"/>
        </w:rPr>
        <w:t>est</w:t>
      </w:r>
      <w:r w:rsidRPr="00235BB5">
        <w:rPr>
          <w:color w:val="404040"/>
          <w:spacing w:val="-6"/>
        </w:rPr>
        <w:t xml:space="preserve"> </w:t>
      </w:r>
      <w:r w:rsidRPr="00235BB5">
        <w:rPr>
          <w:color w:val="404040"/>
          <w:spacing w:val="-2"/>
        </w:rPr>
        <w:t>TÉRATOGÈNE.</w:t>
      </w:r>
    </w:p>
    <w:p w14:paraId="04499D0E" w14:textId="77777777" w:rsidR="001E02A3" w:rsidRDefault="0083099B" w:rsidP="00235BB5">
      <w:pPr>
        <w:pStyle w:val="Corpsdetexte"/>
        <w:spacing w:before="149" w:line="288" w:lineRule="auto"/>
        <w:ind w:left="253" w:right="158"/>
        <w:jc w:val="both"/>
      </w:pPr>
      <w:r w:rsidRPr="00235BB5">
        <w:rPr>
          <w:color w:val="404040"/>
        </w:rPr>
        <w:t>La tératogénicité des rétinoïdes systémiques est bien établie eu égard au</w:t>
      </w:r>
      <w:r w:rsidRPr="00235BB5">
        <w:rPr>
          <w:color w:val="404040"/>
          <w:spacing w:val="-1"/>
        </w:rPr>
        <w:t xml:space="preserve"> </w:t>
      </w:r>
      <w:r w:rsidRPr="00235BB5">
        <w:rPr>
          <w:color w:val="404040"/>
        </w:rPr>
        <w:t>risque pour l’embryon et le fœtus en développement.</w:t>
      </w:r>
    </w:p>
    <w:p w14:paraId="171ADE2E" w14:textId="1D4ED3DF" w:rsidR="001E02A3" w:rsidRDefault="0083099B" w:rsidP="00235BB5">
      <w:pPr>
        <w:pStyle w:val="Corpsdetexte"/>
        <w:spacing w:before="101" w:line="288" w:lineRule="auto"/>
        <w:ind w:left="253" w:right="149"/>
        <w:jc w:val="both"/>
      </w:pPr>
      <w:r w:rsidRPr="00235BB5">
        <w:rPr>
          <w:color w:val="404040"/>
        </w:rPr>
        <w:t>SOHONOS</w:t>
      </w:r>
      <w:r w:rsidRPr="00235BB5">
        <w:rPr>
          <w:color w:val="404040"/>
          <w:spacing w:val="-4"/>
        </w:rPr>
        <w:t xml:space="preserve"> </w:t>
      </w:r>
      <w:r w:rsidRPr="00235BB5">
        <w:rPr>
          <w:color w:val="404040"/>
        </w:rPr>
        <w:t>est</w:t>
      </w:r>
      <w:r w:rsidRPr="00235BB5">
        <w:rPr>
          <w:color w:val="404040"/>
          <w:spacing w:val="-5"/>
        </w:rPr>
        <w:t xml:space="preserve"> </w:t>
      </w:r>
      <w:r w:rsidRPr="00235BB5">
        <w:rPr>
          <w:color w:val="404040"/>
        </w:rPr>
        <w:t>contre-indiqué</w:t>
      </w:r>
      <w:r w:rsidRPr="00235BB5">
        <w:rPr>
          <w:color w:val="404040"/>
          <w:spacing w:val="-7"/>
        </w:rPr>
        <w:t xml:space="preserve"> </w:t>
      </w:r>
      <w:r w:rsidRPr="00235BB5">
        <w:rPr>
          <w:color w:val="404040"/>
        </w:rPr>
        <w:t>chez</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femmes</w:t>
      </w:r>
      <w:r w:rsidRPr="00235BB5">
        <w:rPr>
          <w:color w:val="404040"/>
          <w:spacing w:val="-6"/>
        </w:rPr>
        <w:t xml:space="preserve"> </w:t>
      </w:r>
      <w:r w:rsidRPr="00235BB5">
        <w:rPr>
          <w:color w:val="404040"/>
        </w:rPr>
        <w:t>en</w:t>
      </w:r>
      <w:r w:rsidRPr="00235BB5">
        <w:rPr>
          <w:color w:val="404040"/>
          <w:spacing w:val="-4"/>
        </w:rPr>
        <w:t xml:space="preserve"> </w:t>
      </w:r>
      <w:r w:rsidRPr="00235BB5">
        <w:rPr>
          <w:color w:val="404040"/>
        </w:rPr>
        <w:t>âge</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procréer,</w:t>
      </w:r>
      <w:r w:rsidRPr="00235BB5">
        <w:rPr>
          <w:color w:val="404040"/>
          <w:spacing w:val="-5"/>
        </w:rPr>
        <w:t xml:space="preserve"> </w:t>
      </w:r>
      <w:r w:rsidRPr="00235BB5">
        <w:rPr>
          <w:color w:val="404040"/>
        </w:rPr>
        <w:t>sauf</w:t>
      </w:r>
      <w:r w:rsidRPr="00235BB5">
        <w:rPr>
          <w:color w:val="404040"/>
          <w:spacing w:val="-3"/>
        </w:rPr>
        <w:t xml:space="preserve"> </w:t>
      </w:r>
      <w:r w:rsidRPr="00235BB5">
        <w:rPr>
          <w:color w:val="404040"/>
        </w:rPr>
        <w:t>si</w:t>
      </w:r>
      <w:r w:rsidRPr="00235BB5">
        <w:rPr>
          <w:color w:val="404040"/>
          <w:spacing w:val="-5"/>
        </w:rPr>
        <w:t xml:space="preserve"> </w:t>
      </w:r>
      <w:r w:rsidRPr="00235BB5">
        <w:rPr>
          <w:color w:val="404040"/>
        </w:rPr>
        <w:t>toutes</w:t>
      </w:r>
      <w:r w:rsidRPr="00235BB5">
        <w:rPr>
          <w:color w:val="404040"/>
          <w:spacing w:val="-6"/>
        </w:rPr>
        <w:t xml:space="preserve"> </w:t>
      </w:r>
      <w:r w:rsidRPr="00235BB5">
        <w:rPr>
          <w:color w:val="404040"/>
        </w:rPr>
        <w:t>les</w:t>
      </w:r>
      <w:r w:rsidRPr="00235BB5">
        <w:rPr>
          <w:color w:val="404040"/>
          <w:spacing w:val="-4"/>
        </w:rPr>
        <w:t xml:space="preserve"> </w:t>
      </w:r>
      <w:r w:rsidRPr="00235BB5">
        <w:rPr>
          <w:color w:val="404040"/>
        </w:rPr>
        <w:t>conditions</w:t>
      </w:r>
      <w:r w:rsidRPr="00235BB5">
        <w:rPr>
          <w:color w:val="404040"/>
          <w:spacing w:val="-6"/>
        </w:rPr>
        <w:t xml:space="preserve"> </w:t>
      </w:r>
      <w:r w:rsidRPr="00235BB5">
        <w:rPr>
          <w:color w:val="404040"/>
        </w:rPr>
        <w:t>du Programme de prévention de la grossesse sont remplies (Voir RCP Canada</w:t>
      </w:r>
      <w:r w:rsidRPr="00235BB5">
        <w:rPr>
          <w:color w:val="404040"/>
          <w:spacing w:val="-4"/>
        </w:rPr>
        <w:t xml:space="preserve"> </w:t>
      </w:r>
      <w:r w:rsidRPr="00235BB5">
        <w:rPr>
          <w:color w:val="404040"/>
        </w:rPr>
        <w:t xml:space="preserve">: </w:t>
      </w:r>
      <w:r w:rsidR="002C0E65" w:rsidRPr="002C0E65">
        <w:t>https://pdf.hres.ca/dpd_pm/00073744.PDF</w:t>
      </w:r>
      <w:r>
        <w:rPr>
          <w:color w:val="404040"/>
          <w:spacing w:val="-2"/>
        </w:rPr>
        <w:t>)</w:t>
      </w:r>
    </w:p>
    <w:p w14:paraId="7CCA581C" w14:textId="77777777" w:rsidR="001E02A3" w:rsidRDefault="0083099B" w:rsidP="00235BB5">
      <w:pPr>
        <w:pStyle w:val="Corpsdetexte"/>
        <w:spacing w:before="99" w:line="288" w:lineRule="auto"/>
        <w:ind w:left="253" w:right="157"/>
        <w:jc w:val="both"/>
      </w:pPr>
      <w:r w:rsidRPr="00235BB5">
        <w:rPr>
          <w:color w:val="404040"/>
        </w:rPr>
        <w:t>Les patients ne doivent pas donner de sang pendant le traitement et pendant un mois après l'arrêt du palovarotène en raison du risque potentiel pour le fœtus d'une femme enceinte transfusée.</w:t>
      </w:r>
    </w:p>
    <w:p w14:paraId="79A31C5C" w14:textId="77777777" w:rsidR="001E02A3" w:rsidRDefault="001E02A3">
      <w:pPr>
        <w:pStyle w:val="Corpsdetexte"/>
        <w:rPr>
          <w:sz w:val="24"/>
        </w:rPr>
      </w:pPr>
    </w:p>
    <w:p w14:paraId="146776C3" w14:textId="77777777" w:rsidR="00986621" w:rsidRDefault="00986621">
      <w:pPr>
        <w:pStyle w:val="Corpsdetexte"/>
        <w:rPr>
          <w:sz w:val="24"/>
        </w:rPr>
      </w:pPr>
    </w:p>
    <w:p w14:paraId="63DC8EE9" w14:textId="77777777" w:rsidR="00986621" w:rsidRDefault="00986621">
      <w:pPr>
        <w:pStyle w:val="Corpsdetexte"/>
        <w:rPr>
          <w:sz w:val="24"/>
        </w:rPr>
      </w:pPr>
    </w:p>
    <w:p w14:paraId="0183EEBC" w14:textId="77777777" w:rsidR="001E02A3" w:rsidRDefault="0083099B" w:rsidP="00235BB5">
      <w:pPr>
        <w:pStyle w:val="Paragraphedeliste"/>
        <w:numPr>
          <w:ilvl w:val="1"/>
          <w:numId w:val="384"/>
        </w:numPr>
        <w:tabs>
          <w:tab w:val="left" w:pos="973"/>
        </w:tabs>
        <w:spacing w:before="167"/>
        <w:ind w:left="972" w:hanging="359"/>
      </w:pPr>
      <w:r w:rsidRPr="00235BB5">
        <w:rPr>
          <w:color w:val="404040"/>
        </w:rPr>
        <w:lastRenderedPageBreak/>
        <w:t>Soudure</w:t>
      </w:r>
      <w:r w:rsidRPr="00235BB5">
        <w:rPr>
          <w:color w:val="404040"/>
          <w:spacing w:val="-8"/>
        </w:rPr>
        <w:t xml:space="preserve"> </w:t>
      </w:r>
      <w:r w:rsidRPr="00235BB5">
        <w:rPr>
          <w:color w:val="404040"/>
        </w:rPr>
        <w:t>prématurée</w:t>
      </w:r>
      <w:r w:rsidRPr="00235BB5">
        <w:rPr>
          <w:color w:val="404040"/>
          <w:spacing w:val="-6"/>
        </w:rPr>
        <w:t xml:space="preserve"> </w:t>
      </w:r>
      <w:r w:rsidRPr="00235BB5">
        <w:rPr>
          <w:color w:val="404040"/>
        </w:rPr>
        <w:t>des</w:t>
      </w:r>
      <w:r w:rsidRPr="00235BB5">
        <w:rPr>
          <w:color w:val="404040"/>
          <w:spacing w:val="-5"/>
        </w:rPr>
        <w:t xml:space="preserve"> </w:t>
      </w:r>
      <w:r w:rsidRPr="00235BB5">
        <w:rPr>
          <w:color w:val="404040"/>
        </w:rPr>
        <w:t>cartilages</w:t>
      </w:r>
      <w:r w:rsidRPr="00235BB5">
        <w:rPr>
          <w:color w:val="404040"/>
          <w:spacing w:val="-7"/>
        </w:rPr>
        <w:t xml:space="preserve"> </w:t>
      </w:r>
      <w:r w:rsidRPr="00235BB5">
        <w:rPr>
          <w:color w:val="404040"/>
        </w:rPr>
        <w:t>de</w:t>
      </w:r>
      <w:r w:rsidRPr="00235BB5">
        <w:rPr>
          <w:color w:val="404040"/>
          <w:spacing w:val="-5"/>
        </w:rPr>
        <w:t xml:space="preserve"> </w:t>
      </w:r>
      <w:r w:rsidRPr="00235BB5">
        <w:rPr>
          <w:color w:val="404040"/>
        </w:rPr>
        <w:t>croissance</w:t>
      </w:r>
      <w:r w:rsidRPr="00235BB5">
        <w:rPr>
          <w:color w:val="404040"/>
          <w:spacing w:val="-7"/>
        </w:rPr>
        <w:t xml:space="preserve"> </w:t>
      </w:r>
      <w:r w:rsidRPr="00235BB5">
        <w:rPr>
          <w:color w:val="404040"/>
        </w:rPr>
        <w:t>chez</w:t>
      </w:r>
      <w:r w:rsidRPr="00235BB5">
        <w:rPr>
          <w:color w:val="404040"/>
          <w:spacing w:val="-7"/>
        </w:rPr>
        <w:t xml:space="preserve"> </w:t>
      </w:r>
      <w:r w:rsidRPr="00235BB5">
        <w:rPr>
          <w:color w:val="404040"/>
        </w:rPr>
        <w:t>l’enfant</w:t>
      </w:r>
      <w:r w:rsidRPr="00235BB5">
        <w:rPr>
          <w:color w:val="404040"/>
          <w:spacing w:val="-3"/>
        </w:rPr>
        <w:t xml:space="preserve"> </w:t>
      </w:r>
      <w:r w:rsidRPr="00235BB5">
        <w:rPr>
          <w:color w:val="404040"/>
        </w:rPr>
        <w:t>en</w:t>
      </w:r>
      <w:r w:rsidRPr="00235BB5">
        <w:rPr>
          <w:color w:val="404040"/>
          <w:spacing w:val="-7"/>
        </w:rPr>
        <w:t xml:space="preserve"> </w:t>
      </w:r>
      <w:r w:rsidRPr="00235BB5">
        <w:rPr>
          <w:color w:val="404040"/>
        </w:rPr>
        <w:t>cours</w:t>
      </w:r>
      <w:r w:rsidRPr="00235BB5">
        <w:rPr>
          <w:color w:val="404040"/>
          <w:spacing w:val="-4"/>
        </w:rPr>
        <w:t xml:space="preserve"> </w:t>
      </w:r>
      <w:r w:rsidRPr="00235BB5">
        <w:rPr>
          <w:color w:val="404040"/>
        </w:rPr>
        <w:t>de</w:t>
      </w:r>
      <w:r w:rsidRPr="00235BB5">
        <w:rPr>
          <w:color w:val="404040"/>
          <w:spacing w:val="-5"/>
        </w:rPr>
        <w:t xml:space="preserve"> </w:t>
      </w:r>
      <w:r w:rsidRPr="00235BB5">
        <w:rPr>
          <w:color w:val="404040"/>
          <w:spacing w:val="-2"/>
        </w:rPr>
        <w:t>croissance</w:t>
      </w:r>
    </w:p>
    <w:p w14:paraId="512C5BDD" w14:textId="2F99B126" w:rsidR="00E010D3" w:rsidRDefault="0083099B" w:rsidP="00E010D3">
      <w:pPr>
        <w:pStyle w:val="Corpsdetexte"/>
        <w:spacing w:before="69" w:line="288" w:lineRule="auto"/>
        <w:ind w:left="253" w:right="153"/>
        <w:jc w:val="both"/>
      </w:pPr>
      <w:r w:rsidRPr="00235BB5">
        <w:rPr>
          <w:color w:val="404040"/>
        </w:rPr>
        <w:t>Il a</w:t>
      </w:r>
      <w:r w:rsidRPr="00235BB5">
        <w:rPr>
          <w:color w:val="404040"/>
          <w:spacing w:val="-1"/>
        </w:rPr>
        <w:t xml:space="preserve"> </w:t>
      </w:r>
      <w:r w:rsidRPr="00235BB5">
        <w:rPr>
          <w:color w:val="404040"/>
        </w:rPr>
        <w:t>été démontré</w:t>
      </w:r>
      <w:r w:rsidRPr="00235BB5">
        <w:rPr>
          <w:color w:val="404040"/>
          <w:spacing w:val="-3"/>
        </w:rPr>
        <w:t xml:space="preserve"> </w:t>
      </w:r>
      <w:r w:rsidRPr="00235BB5">
        <w:rPr>
          <w:color w:val="404040"/>
        </w:rPr>
        <w:t>que la</w:t>
      </w:r>
      <w:r w:rsidRPr="00235BB5">
        <w:rPr>
          <w:color w:val="404040"/>
          <w:spacing w:val="-3"/>
        </w:rPr>
        <w:t xml:space="preserve"> </w:t>
      </w:r>
      <w:r w:rsidRPr="00235BB5">
        <w:rPr>
          <w:color w:val="404040"/>
        </w:rPr>
        <w:t>soudure</w:t>
      </w:r>
      <w:r w:rsidRPr="00235BB5">
        <w:rPr>
          <w:color w:val="404040"/>
          <w:spacing w:val="-1"/>
        </w:rPr>
        <w:t xml:space="preserve"> </w:t>
      </w:r>
      <w:r w:rsidRPr="00235BB5">
        <w:rPr>
          <w:color w:val="404040"/>
        </w:rPr>
        <w:t>prématurée des</w:t>
      </w:r>
      <w:r w:rsidRPr="00235BB5">
        <w:rPr>
          <w:color w:val="404040"/>
          <w:spacing w:val="-1"/>
        </w:rPr>
        <w:t xml:space="preserve"> </w:t>
      </w:r>
      <w:r w:rsidRPr="00235BB5">
        <w:rPr>
          <w:color w:val="404040"/>
        </w:rPr>
        <w:t>cartilages</w:t>
      </w:r>
      <w:r w:rsidRPr="00235BB5">
        <w:rPr>
          <w:color w:val="404040"/>
          <w:spacing w:val="-1"/>
        </w:rPr>
        <w:t xml:space="preserve"> </w:t>
      </w:r>
      <w:r w:rsidRPr="00235BB5">
        <w:rPr>
          <w:color w:val="404040"/>
        </w:rPr>
        <w:t>de</w:t>
      </w:r>
      <w:r w:rsidRPr="00235BB5">
        <w:rPr>
          <w:color w:val="404040"/>
          <w:spacing w:val="-1"/>
        </w:rPr>
        <w:t xml:space="preserve"> </w:t>
      </w:r>
      <w:r w:rsidRPr="00235BB5">
        <w:rPr>
          <w:color w:val="404040"/>
        </w:rPr>
        <w:t>croissance</w:t>
      </w:r>
      <w:r w:rsidRPr="00235BB5">
        <w:rPr>
          <w:color w:val="404040"/>
          <w:spacing w:val="-1"/>
        </w:rPr>
        <w:t xml:space="preserve"> </w:t>
      </w:r>
      <w:r w:rsidRPr="00235BB5">
        <w:rPr>
          <w:color w:val="404040"/>
        </w:rPr>
        <w:t>était un</w:t>
      </w:r>
      <w:r w:rsidRPr="00235BB5">
        <w:rPr>
          <w:color w:val="404040"/>
          <w:spacing w:val="-3"/>
        </w:rPr>
        <w:t xml:space="preserve"> </w:t>
      </w:r>
      <w:r w:rsidRPr="00235BB5">
        <w:rPr>
          <w:color w:val="404040"/>
        </w:rPr>
        <w:t>risque</w:t>
      </w:r>
      <w:r w:rsidRPr="00235BB5">
        <w:rPr>
          <w:color w:val="404040"/>
          <w:spacing w:val="-1"/>
        </w:rPr>
        <w:t xml:space="preserve"> </w:t>
      </w:r>
      <w:r w:rsidRPr="00235BB5">
        <w:rPr>
          <w:color w:val="404040"/>
        </w:rPr>
        <w:t>important associé</w:t>
      </w:r>
      <w:r w:rsidRPr="00235BB5">
        <w:rPr>
          <w:color w:val="404040"/>
          <w:spacing w:val="-4"/>
        </w:rPr>
        <w:t xml:space="preserve"> </w:t>
      </w:r>
      <w:r w:rsidRPr="00235BB5">
        <w:rPr>
          <w:color w:val="404040"/>
        </w:rPr>
        <w:t>au</w:t>
      </w:r>
      <w:r w:rsidRPr="00235BB5">
        <w:rPr>
          <w:color w:val="404040"/>
          <w:spacing w:val="-4"/>
        </w:rPr>
        <w:t xml:space="preserve"> </w:t>
      </w:r>
      <w:r w:rsidRPr="00235BB5">
        <w:rPr>
          <w:color w:val="404040"/>
        </w:rPr>
        <w:t>traitement</w:t>
      </w:r>
      <w:r w:rsidRPr="00235BB5">
        <w:rPr>
          <w:color w:val="404040"/>
          <w:spacing w:val="-3"/>
        </w:rPr>
        <w:t xml:space="preserve"> </w:t>
      </w:r>
      <w:r w:rsidRPr="00235BB5">
        <w:rPr>
          <w:color w:val="404040"/>
        </w:rPr>
        <w:t>par</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palovarotène</w:t>
      </w:r>
      <w:r w:rsidRPr="00235BB5">
        <w:rPr>
          <w:color w:val="404040"/>
          <w:spacing w:val="-4"/>
        </w:rPr>
        <w:t xml:space="preserve"> </w:t>
      </w:r>
      <w:r w:rsidRPr="00235BB5">
        <w:rPr>
          <w:color w:val="404040"/>
        </w:rPr>
        <w:t>chez</w:t>
      </w:r>
      <w:r w:rsidRPr="00235BB5">
        <w:rPr>
          <w:color w:val="404040"/>
          <w:spacing w:val="-6"/>
        </w:rPr>
        <w:t xml:space="preserve"> </w:t>
      </w:r>
      <w:r w:rsidRPr="00235BB5">
        <w:rPr>
          <w:color w:val="404040"/>
        </w:rPr>
        <w:t>les</w:t>
      </w:r>
      <w:r w:rsidRPr="00235BB5">
        <w:rPr>
          <w:color w:val="404040"/>
          <w:spacing w:val="-4"/>
        </w:rPr>
        <w:t xml:space="preserve"> </w:t>
      </w:r>
      <w:r w:rsidRPr="00235BB5">
        <w:rPr>
          <w:color w:val="404040"/>
        </w:rPr>
        <w:t>enfants</w:t>
      </w:r>
      <w:r w:rsidRPr="00235BB5">
        <w:rPr>
          <w:color w:val="404040"/>
          <w:spacing w:val="-4"/>
        </w:rPr>
        <w:t xml:space="preserve"> </w:t>
      </w:r>
      <w:r w:rsidRPr="00235BB5">
        <w:rPr>
          <w:color w:val="404040"/>
        </w:rPr>
        <w:t>en</w:t>
      </w:r>
      <w:r w:rsidRPr="00235BB5">
        <w:rPr>
          <w:color w:val="404040"/>
          <w:spacing w:val="-4"/>
        </w:rPr>
        <w:t xml:space="preserve"> </w:t>
      </w:r>
      <w:r w:rsidRPr="00235BB5">
        <w:rPr>
          <w:color w:val="404040"/>
        </w:rPr>
        <w:t>cours</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croissance</w:t>
      </w:r>
      <w:r w:rsidRPr="00235BB5">
        <w:rPr>
          <w:color w:val="404040"/>
          <w:spacing w:val="-4"/>
        </w:rPr>
        <w:t xml:space="preserve"> </w:t>
      </w:r>
      <w:r w:rsidRPr="00235BB5">
        <w:rPr>
          <w:color w:val="404040"/>
        </w:rPr>
        <w:t>atteints</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FOP. Dans</w:t>
      </w:r>
      <w:r w:rsidRPr="00235BB5">
        <w:rPr>
          <w:color w:val="404040"/>
          <w:spacing w:val="35"/>
        </w:rPr>
        <w:t xml:space="preserve"> </w:t>
      </w:r>
      <w:r w:rsidRPr="00235BB5">
        <w:rPr>
          <w:color w:val="404040"/>
        </w:rPr>
        <w:t>les</w:t>
      </w:r>
      <w:r w:rsidRPr="00235BB5">
        <w:rPr>
          <w:color w:val="404040"/>
          <w:spacing w:val="34"/>
        </w:rPr>
        <w:t xml:space="preserve"> </w:t>
      </w:r>
      <w:r w:rsidRPr="00235BB5">
        <w:rPr>
          <w:color w:val="404040"/>
        </w:rPr>
        <w:t>études</w:t>
      </w:r>
      <w:r w:rsidRPr="00235BB5">
        <w:rPr>
          <w:color w:val="404040"/>
          <w:spacing w:val="34"/>
        </w:rPr>
        <w:t xml:space="preserve"> </w:t>
      </w:r>
      <w:r w:rsidRPr="00235BB5">
        <w:rPr>
          <w:color w:val="404040"/>
        </w:rPr>
        <w:t>cliniques,</w:t>
      </w:r>
      <w:r w:rsidRPr="00235BB5">
        <w:rPr>
          <w:color w:val="404040"/>
          <w:spacing w:val="35"/>
        </w:rPr>
        <w:t xml:space="preserve"> </w:t>
      </w:r>
      <w:r w:rsidRPr="00235BB5">
        <w:rPr>
          <w:color w:val="404040"/>
        </w:rPr>
        <w:t>la</w:t>
      </w:r>
      <w:r w:rsidRPr="00235BB5">
        <w:rPr>
          <w:color w:val="404040"/>
          <w:spacing w:val="34"/>
        </w:rPr>
        <w:t xml:space="preserve"> </w:t>
      </w:r>
      <w:r w:rsidRPr="00235BB5">
        <w:rPr>
          <w:color w:val="404040"/>
        </w:rPr>
        <w:t>soudure</w:t>
      </w:r>
      <w:r w:rsidRPr="00235BB5">
        <w:rPr>
          <w:color w:val="404040"/>
          <w:spacing w:val="32"/>
        </w:rPr>
        <w:t xml:space="preserve"> </w:t>
      </w:r>
      <w:r w:rsidRPr="00235BB5">
        <w:rPr>
          <w:color w:val="404040"/>
        </w:rPr>
        <w:t>prématurée</w:t>
      </w:r>
      <w:r w:rsidRPr="00235BB5">
        <w:rPr>
          <w:color w:val="404040"/>
          <w:spacing w:val="34"/>
        </w:rPr>
        <w:t xml:space="preserve"> </w:t>
      </w:r>
      <w:r w:rsidRPr="00235BB5">
        <w:rPr>
          <w:color w:val="404040"/>
        </w:rPr>
        <w:t>des</w:t>
      </w:r>
      <w:r w:rsidRPr="00235BB5">
        <w:rPr>
          <w:color w:val="404040"/>
          <w:spacing w:val="35"/>
        </w:rPr>
        <w:t xml:space="preserve"> </w:t>
      </w:r>
      <w:r w:rsidRPr="00235BB5">
        <w:rPr>
          <w:color w:val="404040"/>
        </w:rPr>
        <w:t>cartilages</w:t>
      </w:r>
      <w:r w:rsidRPr="00235BB5">
        <w:rPr>
          <w:color w:val="404040"/>
          <w:spacing w:val="34"/>
        </w:rPr>
        <w:t xml:space="preserve"> </w:t>
      </w:r>
      <w:r w:rsidRPr="00235BB5">
        <w:rPr>
          <w:color w:val="404040"/>
        </w:rPr>
        <w:t>de</w:t>
      </w:r>
      <w:r w:rsidRPr="00235BB5">
        <w:rPr>
          <w:color w:val="404040"/>
          <w:spacing w:val="31"/>
        </w:rPr>
        <w:t xml:space="preserve"> </w:t>
      </w:r>
      <w:r w:rsidRPr="00235BB5">
        <w:rPr>
          <w:color w:val="404040"/>
        </w:rPr>
        <w:t>croissance</w:t>
      </w:r>
      <w:r w:rsidRPr="00235BB5">
        <w:rPr>
          <w:color w:val="404040"/>
          <w:spacing w:val="34"/>
        </w:rPr>
        <w:t xml:space="preserve"> </w:t>
      </w:r>
      <w:r w:rsidRPr="00235BB5">
        <w:rPr>
          <w:color w:val="404040"/>
        </w:rPr>
        <w:t>a</w:t>
      </w:r>
      <w:r w:rsidRPr="00235BB5">
        <w:rPr>
          <w:color w:val="404040"/>
          <w:spacing w:val="34"/>
        </w:rPr>
        <w:t xml:space="preserve"> </w:t>
      </w:r>
      <w:r w:rsidRPr="00235BB5">
        <w:rPr>
          <w:color w:val="404040"/>
        </w:rPr>
        <w:t>été</w:t>
      </w:r>
      <w:r w:rsidRPr="00235BB5">
        <w:rPr>
          <w:color w:val="404040"/>
          <w:spacing w:val="35"/>
        </w:rPr>
        <w:t xml:space="preserve"> </w:t>
      </w:r>
      <w:r w:rsidRPr="00235BB5">
        <w:rPr>
          <w:color w:val="404040"/>
        </w:rPr>
        <w:t>identifiée</w:t>
      </w:r>
      <w:r w:rsidR="00E010D3" w:rsidRPr="00E010D3">
        <w:rPr>
          <w:color w:val="404040"/>
        </w:rPr>
        <w:t xml:space="preserve"> </w:t>
      </w:r>
      <w:r w:rsidR="00E010D3" w:rsidRPr="00235BB5">
        <w:rPr>
          <w:color w:val="404040"/>
        </w:rPr>
        <w:t>comme</w:t>
      </w:r>
      <w:r w:rsidR="00E010D3" w:rsidRPr="00235BB5">
        <w:rPr>
          <w:color w:val="404040"/>
          <w:spacing w:val="-6"/>
        </w:rPr>
        <w:t xml:space="preserve"> </w:t>
      </w:r>
      <w:r w:rsidR="00E010D3" w:rsidRPr="00235BB5">
        <w:rPr>
          <w:color w:val="404040"/>
        </w:rPr>
        <w:t>un</w:t>
      </w:r>
      <w:r w:rsidR="00E010D3" w:rsidRPr="00235BB5">
        <w:rPr>
          <w:color w:val="404040"/>
          <w:spacing w:val="-9"/>
        </w:rPr>
        <w:t xml:space="preserve"> </w:t>
      </w:r>
      <w:r w:rsidR="00E010D3" w:rsidRPr="00235BB5">
        <w:rPr>
          <w:color w:val="404040"/>
        </w:rPr>
        <w:t>risque</w:t>
      </w:r>
      <w:r w:rsidR="00E010D3" w:rsidRPr="00235BB5">
        <w:rPr>
          <w:color w:val="404040"/>
          <w:spacing w:val="-9"/>
        </w:rPr>
        <w:t xml:space="preserve"> </w:t>
      </w:r>
      <w:r w:rsidR="00E010D3" w:rsidRPr="00235BB5">
        <w:rPr>
          <w:color w:val="404040"/>
        </w:rPr>
        <w:t>grave</w:t>
      </w:r>
      <w:r w:rsidR="00E010D3" w:rsidRPr="00235BB5">
        <w:rPr>
          <w:color w:val="404040"/>
          <w:spacing w:val="-4"/>
        </w:rPr>
        <w:t xml:space="preserve"> </w:t>
      </w:r>
      <w:r w:rsidR="00E010D3" w:rsidRPr="00235BB5">
        <w:rPr>
          <w:color w:val="404040"/>
        </w:rPr>
        <w:t>irréversible</w:t>
      </w:r>
      <w:r w:rsidR="00E010D3" w:rsidRPr="00235BB5">
        <w:rPr>
          <w:color w:val="404040"/>
          <w:spacing w:val="-4"/>
        </w:rPr>
        <w:t xml:space="preserve"> </w:t>
      </w:r>
      <w:r w:rsidR="00E010D3" w:rsidRPr="00235BB5">
        <w:rPr>
          <w:color w:val="404040"/>
        </w:rPr>
        <w:t>associé</w:t>
      </w:r>
      <w:r w:rsidR="00E010D3" w:rsidRPr="00235BB5">
        <w:rPr>
          <w:color w:val="404040"/>
          <w:spacing w:val="-6"/>
        </w:rPr>
        <w:t xml:space="preserve"> </w:t>
      </w:r>
      <w:r w:rsidR="00E010D3" w:rsidRPr="00235BB5">
        <w:rPr>
          <w:color w:val="404040"/>
        </w:rPr>
        <w:t>au</w:t>
      </w:r>
      <w:r w:rsidR="00E010D3" w:rsidRPr="00235BB5">
        <w:rPr>
          <w:color w:val="404040"/>
          <w:spacing w:val="-9"/>
        </w:rPr>
        <w:t xml:space="preserve"> </w:t>
      </w:r>
      <w:r w:rsidR="00E010D3" w:rsidRPr="00235BB5">
        <w:rPr>
          <w:color w:val="404040"/>
        </w:rPr>
        <w:t>traitement</w:t>
      </w:r>
      <w:r w:rsidR="00E010D3" w:rsidRPr="00235BB5">
        <w:rPr>
          <w:color w:val="404040"/>
          <w:spacing w:val="-5"/>
        </w:rPr>
        <w:t xml:space="preserve"> </w:t>
      </w:r>
      <w:r w:rsidR="00E010D3" w:rsidRPr="00235BB5">
        <w:rPr>
          <w:color w:val="404040"/>
        </w:rPr>
        <w:t>par</w:t>
      </w:r>
      <w:r w:rsidR="00E010D3" w:rsidRPr="00235BB5">
        <w:rPr>
          <w:color w:val="404040"/>
          <w:spacing w:val="-5"/>
        </w:rPr>
        <w:t xml:space="preserve"> </w:t>
      </w:r>
      <w:r w:rsidR="00E010D3" w:rsidRPr="00235BB5">
        <w:rPr>
          <w:color w:val="404040"/>
        </w:rPr>
        <w:t>palovarotène,</w:t>
      </w:r>
      <w:r w:rsidR="00E010D3" w:rsidRPr="00235BB5">
        <w:rPr>
          <w:color w:val="404040"/>
          <w:spacing w:val="-3"/>
        </w:rPr>
        <w:t xml:space="preserve"> </w:t>
      </w:r>
      <w:r w:rsidR="00E010D3" w:rsidRPr="00235BB5">
        <w:rPr>
          <w:color w:val="404040"/>
        </w:rPr>
        <w:t>et</w:t>
      </w:r>
      <w:r w:rsidR="00E010D3" w:rsidRPr="00235BB5">
        <w:rPr>
          <w:color w:val="404040"/>
          <w:spacing w:val="-5"/>
        </w:rPr>
        <w:t xml:space="preserve"> </w:t>
      </w:r>
      <w:r w:rsidR="00E010D3" w:rsidRPr="00235BB5">
        <w:rPr>
          <w:color w:val="404040"/>
        </w:rPr>
        <w:t>a</w:t>
      </w:r>
      <w:r w:rsidR="00E010D3" w:rsidRPr="00235BB5">
        <w:rPr>
          <w:color w:val="404040"/>
          <w:spacing w:val="-6"/>
        </w:rPr>
        <w:t xml:space="preserve"> </w:t>
      </w:r>
      <w:r w:rsidR="00E010D3" w:rsidRPr="00235BB5">
        <w:rPr>
          <w:color w:val="404040"/>
        </w:rPr>
        <w:t>été</w:t>
      </w:r>
      <w:r w:rsidR="00E010D3" w:rsidRPr="00235BB5">
        <w:rPr>
          <w:color w:val="404040"/>
          <w:spacing w:val="-8"/>
        </w:rPr>
        <w:t xml:space="preserve"> </w:t>
      </w:r>
      <w:r w:rsidR="00E010D3" w:rsidRPr="00235BB5">
        <w:rPr>
          <w:color w:val="404040"/>
        </w:rPr>
        <w:t>rapportée</w:t>
      </w:r>
      <w:r w:rsidR="00E010D3" w:rsidRPr="00235BB5">
        <w:rPr>
          <w:color w:val="404040"/>
          <w:spacing w:val="-7"/>
        </w:rPr>
        <w:t xml:space="preserve"> </w:t>
      </w:r>
      <w:r w:rsidR="00E010D3" w:rsidRPr="00235BB5">
        <w:rPr>
          <w:color w:val="404040"/>
        </w:rPr>
        <w:t>chez les enfants &lt; 14 ans (voir RCP Canada).</w:t>
      </w:r>
    </w:p>
    <w:p w14:paraId="1C19ECCB" w14:textId="77777777" w:rsidR="001E02A3" w:rsidRDefault="0083099B" w:rsidP="00235BB5">
      <w:pPr>
        <w:pStyle w:val="Corpsdetexte"/>
        <w:spacing w:before="102" w:line="288" w:lineRule="auto"/>
        <w:ind w:left="253" w:right="148"/>
        <w:jc w:val="both"/>
      </w:pPr>
      <w:r w:rsidRPr="00235BB5">
        <w:rPr>
          <w:color w:val="404040"/>
        </w:rPr>
        <w:t>Par</w:t>
      </w:r>
      <w:r w:rsidRPr="00235BB5">
        <w:rPr>
          <w:color w:val="404040"/>
          <w:spacing w:val="-7"/>
        </w:rPr>
        <w:t xml:space="preserve"> </w:t>
      </w:r>
      <w:r w:rsidRPr="00235BB5">
        <w:rPr>
          <w:color w:val="404040"/>
        </w:rPr>
        <w:t>conséquent,</w:t>
      </w:r>
      <w:r w:rsidRPr="00235BB5">
        <w:rPr>
          <w:color w:val="404040"/>
          <w:spacing w:val="-8"/>
        </w:rPr>
        <w:t xml:space="preserve"> </w:t>
      </w:r>
      <w:r w:rsidRPr="00235BB5">
        <w:rPr>
          <w:color w:val="404040"/>
        </w:rPr>
        <w:t>avant</w:t>
      </w:r>
      <w:r w:rsidRPr="00235BB5">
        <w:rPr>
          <w:color w:val="404040"/>
          <w:spacing w:val="-8"/>
        </w:rPr>
        <w:t xml:space="preserve"> </w:t>
      </w:r>
      <w:r w:rsidRPr="00235BB5">
        <w:rPr>
          <w:color w:val="404040"/>
        </w:rPr>
        <w:t>de</w:t>
      </w:r>
      <w:r w:rsidRPr="00235BB5">
        <w:rPr>
          <w:color w:val="404040"/>
          <w:spacing w:val="-7"/>
        </w:rPr>
        <w:t xml:space="preserve"> </w:t>
      </w:r>
      <w:r w:rsidRPr="00235BB5">
        <w:rPr>
          <w:color w:val="404040"/>
        </w:rPr>
        <w:t>commencer</w:t>
      </w:r>
      <w:r w:rsidRPr="00235BB5">
        <w:rPr>
          <w:color w:val="404040"/>
          <w:spacing w:val="-9"/>
        </w:rPr>
        <w:t xml:space="preserve"> </w:t>
      </w:r>
      <w:r w:rsidRPr="00235BB5">
        <w:rPr>
          <w:color w:val="404040"/>
        </w:rPr>
        <w:t>le</w:t>
      </w:r>
      <w:r w:rsidRPr="00235BB5">
        <w:rPr>
          <w:color w:val="404040"/>
          <w:spacing w:val="-10"/>
        </w:rPr>
        <w:t xml:space="preserve"> </w:t>
      </w:r>
      <w:r w:rsidRPr="00235BB5">
        <w:rPr>
          <w:color w:val="404040"/>
        </w:rPr>
        <w:t>traitement</w:t>
      </w:r>
      <w:r w:rsidRPr="00235BB5">
        <w:rPr>
          <w:color w:val="404040"/>
          <w:spacing w:val="-9"/>
        </w:rPr>
        <w:t xml:space="preserve"> </w:t>
      </w:r>
      <w:r w:rsidRPr="00235BB5">
        <w:rPr>
          <w:color w:val="404040"/>
        </w:rPr>
        <w:t>par</w:t>
      </w:r>
      <w:r w:rsidRPr="00235BB5">
        <w:rPr>
          <w:color w:val="404040"/>
          <w:spacing w:val="-9"/>
        </w:rPr>
        <w:t xml:space="preserve"> </w:t>
      </w:r>
      <w:r w:rsidRPr="00235BB5">
        <w:rPr>
          <w:color w:val="404040"/>
        </w:rPr>
        <w:t>SOHONOS,</w:t>
      </w:r>
      <w:r w:rsidRPr="00235BB5">
        <w:rPr>
          <w:color w:val="404040"/>
          <w:spacing w:val="-8"/>
        </w:rPr>
        <w:t xml:space="preserve"> </w:t>
      </w:r>
      <w:r w:rsidRPr="00235BB5">
        <w:rPr>
          <w:color w:val="404040"/>
        </w:rPr>
        <w:t>il</w:t>
      </w:r>
      <w:r w:rsidRPr="00235BB5">
        <w:rPr>
          <w:color w:val="404040"/>
          <w:spacing w:val="-8"/>
        </w:rPr>
        <w:t xml:space="preserve"> </w:t>
      </w:r>
      <w:r w:rsidRPr="00235BB5">
        <w:rPr>
          <w:color w:val="404040"/>
        </w:rPr>
        <w:t>est</w:t>
      </w:r>
      <w:r w:rsidRPr="00235BB5">
        <w:rPr>
          <w:color w:val="404040"/>
          <w:spacing w:val="-8"/>
        </w:rPr>
        <w:t xml:space="preserve"> </w:t>
      </w:r>
      <w:r w:rsidRPr="00235BB5">
        <w:rPr>
          <w:color w:val="404040"/>
        </w:rPr>
        <w:t>recommandé</w:t>
      </w:r>
      <w:r w:rsidRPr="00235BB5">
        <w:rPr>
          <w:color w:val="404040"/>
          <w:spacing w:val="-13"/>
        </w:rPr>
        <w:t xml:space="preserve"> </w:t>
      </w:r>
      <w:r w:rsidRPr="00235BB5">
        <w:rPr>
          <w:color w:val="404040"/>
        </w:rPr>
        <w:t>que</w:t>
      </w:r>
      <w:r w:rsidRPr="00235BB5">
        <w:rPr>
          <w:color w:val="404040"/>
          <w:spacing w:val="-10"/>
        </w:rPr>
        <w:t xml:space="preserve"> </w:t>
      </w:r>
      <w:r w:rsidRPr="00235BB5">
        <w:rPr>
          <w:color w:val="404040"/>
        </w:rPr>
        <w:t>tous</w:t>
      </w:r>
      <w:r w:rsidRPr="00235BB5">
        <w:rPr>
          <w:color w:val="404040"/>
          <w:spacing w:val="-9"/>
        </w:rPr>
        <w:t xml:space="preserve"> </w:t>
      </w:r>
      <w:r w:rsidRPr="00235BB5">
        <w:rPr>
          <w:color w:val="404040"/>
        </w:rPr>
        <w:t>les patients</w:t>
      </w:r>
      <w:r w:rsidRPr="00235BB5">
        <w:rPr>
          <w:color w:val="404040"/>
          <w:spacing w:val="-5"/>
        </w:rPr>
        <w:t xml:space="preserve"> </w:t>
      </w:r>
      <w:r w:rsidRPr="00235BB5">
        <w:rPr>
          <w:color w:val="404040"/>
        </w:rPr>
        <w:t>subissent</w:t>
      </w:r>
      <w:r w:rsidRPr="00235BB5">
        <w:rPr>
          <w:color w:val="404040"/>
          <w:spacing w:val="-4"/>
        </w:rPr>
        <w:t xml:space="preserve"> </w:t>
      </w:r>
      <w:r w:rsidRPr="00235BB5">
        <w:rPr>
          <w:color w:val="404040"/>
        </w:rPr>
        <w:t>des</w:t>
      </w:r>
      <w:r w:rsidRPr="00235BB5">
        <w:rPr>
          <w:color w:val="404040"/>
          <w:spacing w:val="-7"/>
        </w:rPr>
        <w:t xml:space="preserve"> </w:t>
      </w:r>
      <w:r w:rsidRPr="00235BB5">
        <w:rPr>
          <w:color w:val="404040"/>
        </w:rPr>
        <w:t>évaluations</w:t>
      </w:r>
      <w:r w:rsidRPr="00235BB5">
        <w:rPr>
          <w:color w:val="404040"/>
          <w:spacing w:val="-5"/>
        </w:rPr>
        <w:t xml:space="preserve"> </w:t>
      </w:r>
      <w:r w:rsidRPr="00235BB5">
        <w:rPr>
          <w:color w:val="404040"/>
        </w:rPr>
        <w:t>cliniques</w:t>
      </w:r>
      <w:r w:rsidRPr="00235BB5">
        <w:rPr>
          <w:color w:val="404040"/>
          <w:spacing w:val="-5"/>
        </w:rPr>
        <w:t xml:space="preserve"> </w:t>
      </w:r>
      <w:r w:rsidRPr="00235BB5">
        <w:rPr>
          <w:color w:val="404040"/>
        </w:rPr>
        <w:t>et</w:t>
      </w:r>
      <w:r w:rsidRPr="00235BB5">
        <w:rPr>
          <w:color w:val="404040"/>
          <w:spacing w:val="-4"/>
        </w:rPr>
        <w:t xml:space="preserve"> </w:t>
      </w:r>
      <w:r w:rsidRPr="00235BB5">
        <w:rPr>
          <w:color w:val="404040"/>
        </w:rPr>
        <w:t>radiologiques</w:t>
      </w:r>
      <w:r w:rsidRPr="00235BB5">
        <w:rPr>
          <w:color w:val="404040"/>
          <w:spacing w:val="-3"/>
        </w:rPr>
        <w:t xml:space="preserve"> </w:t>
      </w:r>
      <w:r w:rsidRPr="00235BB5">
        <w:rPr>
          <w:color w:val="404040"/>
        </w:rPr>
        <w:t>afin</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vérifier</w:t>
      </w:r>
      <w:r w:rsidRPr="00235BB5">
        <w:rPr>
          <w:color w:val="404040"/>
          <w:spacing w:val="-4"/>
        </w:rPr>
        <w:t xml:space="preserve"> </w:t>
      </w:r>
      <w:r w:rsidRPr="00235BB5">
        <w:rPr>
          <w:color w:val="404040"/>
        </w:rPr>
        <w:t>la</w:t>
      </w:r>
      <w:r w:rsidRPr="00235BB5">
        <w:rPr>
          <w:color w:val="404040"/>
          <w:spacing w:val="-5"/>
        </w:rPr>
        <w:t xml:space="preserve"> </w:t>
      </w:r>
      <w:r w:rsidRPr="00235BB5">
        <w:rPr>
          <w:color w:val="404040"/>
        </w:rPr>
        <w:t>maturité</w:t>
      </w:r>
      <w:r w:rsidRPr="00235BB5">
        <w:rPr>
          <w:color w:val="404040"/>
          <w:spacing w:val="-5"/>
        </w:rPr>
        <w:t xml:space="preserve"> </w:t>
      </w:r>
      <w:r w:rsidRPr="00235BB5">
        <w:rPr>
          <w:color w:val="404040"/>
        </w:rPr>
        <w:t>squelettique du patient.</w:t>
      </w:r>
    </w:p>
    <w:p w14:paraId="299DEF61" w14:textId="77777777" w:rsidR="001E02A3" w:rsidRDefault="001E02A3">
      <w:pPr>
        <w:pStyle w:val="Corpsdetexte"/>
        <w:rPr>
          <w:sz w:val="24"/>
        </w:rPr>
      </w:pPr>
    </w:p>
    <w:p w14:paraId="2AF52898" w14:textId="77777777" w:rsidR="001E02A3" w:rsidRDefault="0083099B" w:rsidP="00235BB5">
      <w:pPr>
        <w:pStyle w:val="Paragraphedeliste"/>
        <w:numPr>
          <w:ilvl w:val="1"/>
          <w:numId w:val="384"/>
        </w:numPr>
        <w:tabs>
          <w:tab w:val="left" w:pos="973"/>
        </w:tabs>
        <w:spacing w:before="166"/>
        <w:ind w:left="972" w:hanging="359"/>
      </w:pPr>
      <w:r w:rsidRPr="00235BB5">
        <w:rPr>
          <w:color w:val="404040"/>
        </w:rPr>
        <w:t>Fractures</w:t>
      </w:r>
      <w:r w:rsidRPr="00235BB5">
        <w:rPr>
          <w:color w:val="404040"/>
          <w:spacing w:val="-7"/>
        </w:rPr>
        <w:t xml:space="preserve"> </w:t>
      </w:r>
      <w:r w:rsidRPr="00235BB5">
        <w:rPr>
          <w:color w:val="404040"/>
        </w:rPr>
        <w:t>vertébrales</w:t>
      </w:r>
      <w:r w:rsidRPr="00235BB5">
        <w:rPr>
          <w:color w:val="404040"/>
          <w:spacing w:val="-7"/>
        </w:rPr>
        <w:t xml:space="preserve"> </w:t>
      </w:r>
      <w:r w:rsidRPr="00235BB5">
        <w:rPr>
          <w:color w:val="404040"/>
          <w:spacing w:val="-2"/>
        </w:rPr>
        <w:t>radiologiques</w:t>
      </w:r>
    </w:p>
    <w:p w14:paraId="1A230638" w14:textId="77777777" w:rsidR="001E02A3" w:rsidRDefault="0083099B" w:rsidP="00235BB5">
      <w:pPr>
        <w:pStyle w:val="Corpsdetexte"/>
        <w:spacing w:before="149" w:line="288" w:lineRule="auto"/>
        <w:ind w:left="253" w:right="149"/>
        <w:jc w:val="both"/>
      </w:pPr>
      <w:r w:rsidRPr="00235BB5">
        <w:rPr>
          <w:color w:val="404040"/>
        </w:rPr>
        <w:t>Dans les études cliniques, le palovarotène a entraîné une diminution du contenu minéral osseux vertébral, de la densité osseuse et de la résistance osseuse, ainsi qu’un risque accru de fractures vertébrales (T4 à L4) observées radiologiquement chez les patients adultes et pédiatriques traités par rapport aux patients non traités. Un bilan radiologique périodique du rachis est recommandé.</w:t>
      </w:r>
    </w:p>
    <w:p w14:paraId="4CB25242" w14:textId="77777777" w:rsidR="001E02A3" w:rsidRDefault="0083099B" w:rsidP="00235BB5">
      <w:pPr>
        <w:pStyle w:val="Corpsdetexte"/>
        <w:spacing w:before="101"/>
        <w:ind w:left="253"/>
        <w:jc w:val="both"/>
        <w:rPr>
          <w:color w:val="404040"/>
          <w:spacing w:val="-2"/>
        </w:rPr>
      </w:pPr>
      <w:r w:rsidRPr="00235BB5">
        <w:rPr>
          <w:color w:val="404040"/>
        </w:rPr>
        <w:t>Voir</w:t>
      </w:r>
      <w:r w:rsidRPr="00235BB5">
        <w:rPr>
          <w:color w:val="404040"/>
          <w:spacing w:val="-4"/>
        </w:rPr>
        <w:t xml:space="preserve"> </w:t>
      </w:r>
      <w:r w:rsidRPr="00235BB5">
        <w:rPr>
          <w:color w:val="404040"/>
        </w:rPr>
        <w:t>RCP</w:t>
      </w:r>
      <w:r w:rsidRPr="00235BB5">
        <w:rPr>
          <w:color w:val="404040"/>
          <w:spacing w:val="-3"/>
        </w:rPr>
        <w:t xml:space="preserve"> </w:t>
      </w:r>
      <w:r w:rsidRPr="00235BB5">
        <w:rPr>
          <w:color w:val="404040"/>
          <w:spacing w:val="-2"/>
        </w:rPr>
        <w:t>Canada.</w:t>
      </w:r>
    </w:p>
    <w:p w14:paraId="16B049D8" w14:textId="77777777" w:rsidR="002C0E65" w:rsidRPr="007E32B4" w:rsidRDefault="002C0E65" w:rsidP="007E32B4">
      <w:pPr>
        <w:pStyle w:val="Paragraphedeliste"/>
        <w:numPr>
          <w:ilvl w:val="1"/>
          <w:numId w:val="384"/>
        </w:numPr>
        <w:tabs>
          <w:tab w:val="left" w:pos="973"/>
        </w:tabs>
        <w:spacing w:before="92"/>
        <w:ind w:left="972" w:hanging="359"/>
        <w:rPr>
          <w:color w:val="404040"/>
        </w:rPr>
      </w:pPr>
      <w:r w:rsidRPr="007E32B4">
        <w:rPr>
          <w:color w:val="404040"/>
        </w:rPr>
        <w:t>Hyperostose</w:t>
      </w:r>
    </w:p>
    <w:p w14:paraId="040DA915" w14:textId="77777777" w:rsidR="002C0E65" w:rsidRPr="007E32B4" w:rsidRDefault="002C0E65" w:rsidP="007E32B4">
      <w:pPr>
        <w:pStyle w:val="Corpsdetexte"/>
        <w:spacing w:before="149" w:line="288" w:lineRule="auto"/>
        <w:ind w:left="253" w:right="149"/>
        <w:jc w:val="both"/>
        <w:rPr>
          <w:color w:val="404040"/>
        </w:rPr>
      </w:pPr>
      <w:r w:rsidRPr="007E32B4">
        <w:rPr>
          <w:color w:val="404040"/>
        </w:rPr>
        <w:t>Des manifestations hyperostosiques (éperons osseux) et une calcification des tendons ou des ligaments, qui ont été associées aux rétinoïdes, pourraient survenir lors d’un traitement par SOHONOS. Ces effets résultent généralement d’un emploi prolongé de ces médicaments, en particulier s’ils sont pris à fortes doses.</w:t>
      </w:r>
    </w:p>
    <w:p w14:paraId="5EE28A0A" w14:textId="77777777" w:rsidR="002C0E65" w:rsidRDefault="002C0E65" w:rsidP="00235BB5">
      <w:pPr>
        <w:pStyle w:val="Corpsdetexte"/>
        <w:spacing w:before="101"/>
        <w:ind w:left="253"/>
        <w:jc w:val="both"/>
      </w:pPr>
    </w:p>
    <w:p w14:paraId="700A857D" w14:textId="77777777" w:rsidR="001E02A3" w:rsidRDefault="0083099B" w:rsidP="00235BB5">
      <w:pPr>
        <w:pStyle w:val="Paragraphedeliste"/>
        <w:numPr>
          <w:ilvl w:val="1"/>
          <w:numId w:val="384"/>
        </w:numPr>
        <w:tabs>
          <w:tab w:val="left" w:pos="973"/>
        </w:tabs>
        <w:spacing w:before="92"/>
        <w:ind w:left="972" w:hanging="359"/>
      </w:pPr>
      <w:r w:rsidRPr="00235BB5">
        <w:rPr>
          <w:color w:val="404040"/>
        </w:rPr>
        <w:t>Effets</w:t>
      </w:r>
      <w:r w:rsidRPr="00235BB5">
        <w:rPr>
          <w:color w:val="404040"/>
          <w:spacing w:val="-11"/>
        </w:rPr>
        <w:t xml:space="preserve"> </w:t>
      </w:r>
      <w:r w:rsidRPr="00235BB5">
        <w:rPr>
          <w:color w:val="404040"/>
        </w:rPr>
        <w:t>cutanéo-</w:t>
      </w:r>
      <w:r w:rsidRPr="00235BB5">
        <w:rPr>
          <w:color w:val="404040"/>
          <w:spacing w:val="-2"/>
        </w:rPr>
        <w:t>muqueux</w:t>
      </w:r>
    </w:p>
    <w:p w14:paraId="5EB0129B" w14:textId="77777777" w:rsidR="001E02A3" w:rsidRDefault="0083099B" w:rsidP="00235BB5">
      <w:pPr>
        <w:pStyle w:val="Corpsdetexte"/>
        <w:spacing w:before="149" w:line="288" w:lineRule="auto"/>
        <w:ind w:left="253" w:right="150"/>
        <w:jc w:val="both"/>
      </w:pPr>
      <w:r w:rsidRPr="00235BB5">
        <w:rPr>
          <w:color w:val="404040"/>
        </w:rPr>
        <w:t>Les effets cutanéo-muqueux ont été observés chez presque tous les patients traités par le palovarotène durant les</w:t>
      </w:r>
      <w:r w:rsidRPr="00235BB5">
        <w:rPr>
          <w:color w:val="404040"/>
          <w:spacing w:val="-4"/>
        </w:rPr>
        <w:t xml:space="preserve"> </w:t>
      </w:r>
      <w:r w:rsidRPr="00235BB5">
        <w:rPr>
          <w:color w:val="404040"/>
        </w:rPr>
        <w:t>études</w:t>
      </w:r>
      <w:r w:rsidRPr="00235BB5">
        <w:rPr>
          <w:color w:val="404040"/>
          <w:spacing w:val="-3"/>
        </w:rPr>
        <w:t xml:space="preserve"> </w:t>
      </w:r>
      <w:r w:rsidRPr="00235BB5">
        <w:rPr>
          <w:color w:val="404040"/>
        </w:rPr>
        <w:t>cliniques et</w:t>
      </w:r>
      <w:r w:rsidRPr="00235BB5">
        <w:rPr>
          <w:color w:val="404040"/>
          <w:spacing w:val="-1"/>
        </w:rPr>
        <w:t xml:space="preserve"> </w:t>
      </w:r>
      <w:r w:rsidRPr="00235BB5">
        <w:rPr>
          <w:color w:val="404040"/>
        </w:rPr>
        <w:t>comprenaient,</w:t>
      </w:r>
      <w:r w:rsidRPr="00235BB5">
        <w:rPr>
          <w:color w:val="404040"/>
          <w:spacing w:val="-1"/>
        </w:rPr>
        <w:t xml:space="preserve"> </w:t>
      </w:r>
      <w:r w:rsidRPr="00235BB5">
        <w:rPr>
          <w:color w:val="404040"/>
        </w:rPr>
        <w:t>par</w:t>
      </w:r>
      <w:r w:rsidRPr="00235BB5">
        <w:rPr>
          <w:color w:val="404040"/>
          <w:spacing w:val="-2"/>
        </w:rPr>
        <w:t xml:space="preserve"> </w:t>
      </w:r>
      <w:r w:rsidRPr="00235BB5">
        <w:rPr>
          <w:color w:val="404040"/>
        </w:rPr>
        <w:t>ordre</w:t>
      </w:r>
      <w:r w:rsidRPr="00235BB5">
        <w:rPr>
          <w:color w:val="404040"/>
          <w:spacing w:val="-3"/>
        </w:rPr>
        <w:t xml:space="preserve"> </w:t>
      </w:r>
      <w:r w:rsidRPr="00235BB5">
        <w:rPr>
          <w:color w:val="404040"/>
        </w:rPr>
        <w:t>décroissant de</w:t>
      </w:r>
      <w:r w:rsidRPr="00235BB5">
        <w:rPr>
          <w:color w:val="404040"/>
          <w:spacing w:val="-4"/>
        </w:rPr>
        <w:t xml:space="preserve"> </w:t>
      </w:r>
      <w:r w:rsidRPr="00235BB5">
        <w:rPr>
          <w:color w:val="404040"/>
        </w:rPr>
        <w:t>fréquence, une sécheresse cutanée, des lèvres sèches, un prurit, une alopécie, un rash, un érythème, une exfoliation cutanée, une sécheresse oculaire, une éruption d'origine médicamenteuse et une irritation cutanée, qui peuvent contribuer, en raison d’une diminution de la barrière cutanée, à un risque</w:t>
      </w:r>
      <w:r w:rsidRPr="00235BB5">
        <w:rPr>
          <w:color w:val="404040"/>
          <w:spacing w:val="-3"/>
        </w:rPr>
        <w:t xml:space="preserve"> </w:t>
      </w:r>
      <w:r w:rsidRPr="00235BB5">
        <w:rPr>
          <w:color w:val="404040"/>
        </w:rPr>
        <w:t>accru</w:t>
      </w:r>
      <w:r w:rsidRPr="00235BB5">
        <w:rPr>
          <w:color w:val="404040"/>
          <w:spacing w:val="-3"/>
        </w:rPr>
        <w:t xml:space="preserve"> </w:t>
      </w:r>
      <w:r w:rsidRPr="00235BB5">
        <w:rPr>
          <w:color w:val="404040"/>
        </w:rPr>
        <w:t>d’infections</w:t>
      </w:r>
      <w:r w:rsidRPr="00235BB5">
        <w:rPr>
          <w:color w:val="404040"/>
          <w:spacing w:val="-5"/>
        </w:rPr>
        <w:t xml:space="preserve"> </w:t>
      </w:r>
      <w:r w:rsidRPr="00235BB5">
        <w:rPr>
          <w:color w:val="404040"/>
        </w:rPr>
        <w:t>de</w:t>
      </w:r>
      <w:r w:rsidRPr="00235BB5">
        <w:rPr>
          <w:color w:val="404040"/>
          <w:spacing w:val="-3"/>
        </w:rPr>
        <w:t xml:space="preserve"> </w:t>
      </w:r>
      <w:r w:rsidRPr="00235BB5">
        <w:rPr>
          <w:color w:val="404040"/>
        </w:rPr>
        <w:t>la</w:t>
      </w:r>
      <w:r w:rsidRPr="00235BB5">
        <w:rPr>
          <w:color w:val="404040"/>
          <w:spacing w:val="-3"/>
        </w:rPr>
        <w:t xml:space="preserve"> </w:t>
      </w:r>
      <w:r w:rsidRPr="00235BB5">
        <w:rPr>
          <w:color w:val="404040"/>
        </w:rPr>
        <w:t>peau</w:t>
      </w:r>
      <w:r w:rsidRPr="00235BB5">
        <w:rPr>
          <w:color w:val="404040"/>
          <w:spacing w:val="-3"/>
        </w:rPr>
        <w:t xml:space="preserve"> </w:t>
      </w:r>
      <w:r w:rsidRPr="00235BB5">
        <w:rPr>
          <w:color w:val="404040"/>
        </w:rPr>
        <w:t>et</w:t>
      </w:r>
      <w:r w:rsidRPr="00235BB5">
        <w:rPr>
          <w:color w:val="404040"/>
          <w:spacing w:val="-2"/>
        </w:rPr>
        <w:t xml:space="preserve"> </w:t>
      </w:r>
      <w:r w:rsidRPr="00235BB5">
        <w:rPr>
          <w:color w:val="404040"/>
        </w:rPr>
        <w:t>des</w:t>
      </w:r>
      <w:r w:rsidRPr="00235BB5">
        <w:rPr>
          <w:color w:val="404040"/>
          <w:spacing w:val="-3"/>
        </w:rPr>
        <w:t xml:space="preserve"> </w:t>
      </w:r>
      <w:r w:rsidRPr="00235BB5">
        <w:rPr>
          <w:color w:val="404040"/>
        </w:rPr>
        <w:t>tissus</w:t>
      </w:r>
      <w:r w:rsidRPr="00235BB5">
        <w:rPr>
          <w:color w:val="404040"/>
          <w:spacing w:val="-5"/>
        </w:rPr>
        <w:t xml:space="preserve"> </w:t>
      </w:r>
      <w:r w:rsidRPr="00235BB5">
        <w:rPr>
          <w:color w:val="404040"/>
        </w:rPr>
        <w:t>mous,</w:t>
      </w:r>
      <w:r w:rsidRPr="00235BB5">
        <w:rPr>
          <w:color w:val="404040"/>
          <w:spacing w:val="-2"/>
        </w:rPr>
        <w:t xml:space="preserve"> </w:t>
      </w:r>
      <w:r w:rsidRPr="00235BB5">
        <w:rPr>
          <w:color w:val="404040"/>
        </w:rPr>
        <w:t>en</w:t>
      </w:r>
      <w:r w:rsidRPr="00235BB5">
        <w:rPr>
          <w:color w:val="404040"/>
          <w:spacing w:val="-6"/>
        </w:rPr>
        <w:t xml:space="preserve"> </w:t>
      </w:r>
      <w:r w:rsidRPr="00235BB5">
        <w:rPr>
          <w:color w:val="404040"/>
        </w:rPr>
        <w:t>particulier</w:t>
      </w:r>
      <w:r w:rsidRPr="00235BB5">
        <w:rPr>
          <w:color w:val="404040"/>
          <w:spacing w:val="-2"/>
        </w:rPr>
        <w:t xml:space="preserve"> </w:t>
      </w:r>
      <w:r w:rsidRPr="00235BB5">
        <w:rPr>
          <w:color w:val="404040"/>
        </w:rPr>
        <w:t>le</w:t>
      </w:r>
      <w:r w:rsidRPr="00235BB5">
        <w:rPr>
          <w:color w:val="404040"/>
          <w:spacing w:val="-3"/>
        </w:rPr>
        <w:t xml:space="preserve"> </w:t>
      </w:r>
      <w:r w:rsidRPr="00235BB5">
        <w:rPr>
          <w:color w:val="404040"/>
        </w:rPr>
        <w:t>périonyxis</w:t>
      </w:r>
      <w:r w:rsidRPr="00235BB5">
        <w:rPr>
          <w:color w:val="404040"/>
          <w:spacing w:val="-3"/>
        </w:rPr>
        <w:t xml:space="preserve"> </w:t>
      </w:r>
      <w:r w:rsidRPr="00235BB5">
        <w:rPr>
          <w:color w:val="404040"/>
        </w:rPr>
        <w:t>et</w:t>
      </w:r>
      <w:r w:rsidRPr="00235BB5">
        <w:rPr>
          <w:color w:val="404040"/>
          <w:spacing w:val="-2"/>
        </w:rPr>
        <w:t xml:space="preserve"> </w:t>
      </w:r>
      <w:r w:rsidRPr="00235BB5">
        <w:rPr>
          <w:color w:val="404040"/>
        </w:rPr>
        <w:t>les</w:t>
      </w:r>
      <w:r w:rsidRPr="00235BB5">
        <w:rPr>
          <w:color w:val="404040"/>
          <w:spacing w:val="-3"/>
        </w:rPr>
        <w:t xml:space="preserve"> </w:t>
      </w:r>
      <w:r w:rsidRPr="00235BB5">
        <w:rPr>
          <w:color w:val="404040"/>
        </w:rPr>
        <w:t>ulcères</w:t>
      </w:r>
      <w:r w:rsidRPr="00235BB5">
        <w:rPr>
          <w:color w:val="404040"/>
          <w:spacing w:val="-3"/>
        </w:rPr>
        <w:t xml:space="preserve"> </w:t>
      </w:r>
      <w:r w:rsidRPr="00235BB5">
        <w:rPr>
          <w:color w:val="404040"/>
        </w:rPr>
        <w:t>de decubitus (voir RCP Canada).</w:t>
      </w:r>
    </w:p>
    <w:p w14:paraId="23C6AA70" w14:textId="77777777" w:rsidR="001E02A3" w:rsidRDefault="0083099B" w:rsidP="00235BB5">
      <w:pPr>
        <w:pStyle w:val="Paragraphedeliste"/>
        <w:numPr>
          <w:ilvl w:val="1"/>
          <w:numId w:val="384"/>
        </w:numPr>
        <w:tabs>
          <w:tab w:val="left" w:pos="973"/>
        </w:tabs>
        <w:spacing w:before="39"/>
        <w:ind w:left="972" w:hanging="359"/>
      </w:pPr>
      <w:r w:rsidRPr="00235BB5">
        <w:rPr>
          <w:color w:val="404040"/>
          <w:spacing w:val="-2"/>
        </w:rPr>
        <w:t>Photosensibilité</w:t>
      </w:r>
    </w:p>
    <w:p w14:paraId="17855445" w14:textId="77777777" w:rsidR="001E02A3" w:rsidRDefault="0083099B" w:rsidP="00235BB5">
      <w:pPr>
        <w:pStyle w:val="Corpsdetexte"/>
        <w:spacing w:before="149" w:line="288" w:lineRule="auto"/>
        <w:ind w:left="253" w:right="151"/>
        <w:jc w:val="both"/>
      </w:pPr>
      <w:r w:rsidRPr="00235BB5">
        <w:rPr>
          <w:color w:val="404040"/>
        </w:rPr>
        <w:t>Des réactions de photosensibilité, telles que des réactions exagérées au soleil (p. ex. brûlures, érythèmes, cloques) sur des zones exposées ont été associées à l’utilisation des rétinoïdes. Il convient d’éviter toute</w:t>
      </w:r>
      <w:r w:rsidRPr="00235BB5">
        <w:rPr>
          <w:color w:val="404040"/>
          <w:spacing w:val="-2"/>
        </w:rPr>
        <w:t xml:space="preserve"> </w:t>
      </w:r>
      <w:r w:rsidRPr="00235BB5">
        <w:rPr>
          <w:color w:val="404040"/>
        </w:rPr>
        <w:t>exposition excessive au soleil ou au rayonnement ultraviolet artificiel, et une protection solaire doit être utilisée quand l’exposition ne peut être évitée (écran solaire, vêtement protecteur, lunettes de soleil).</w:t>
      </w:r>
    </w:p>
    <w:p w14:paraId="70FE9CC7" w14:textId="77777777" w:rsidR="001E02A3" w:rsidRDefault="0083099B" w:rsidP="00235BB5">
      <w:pPr>
        <w:pStyle w:val="Paragraphedeliste"/>
        <w:numPr>
          <w:ilvl w:val="1"/>
          <w:numId w:val="384"/>
        </w:numPr>
        <w:tabs>
          <w:tab w:val="left" w:pos="973"/>
        </w:tabs>
        <w:spacing w:before="39"/>
        <w:ind w:left="972" w:hanging="359"/>
      </w:pPr>
      <w:r w:rsidRPr="00235BB5">
        <w:rPr>
          <w:color w:val="404040"/>
        </w:rPr>
        <w:t>Troubles</w:t>
      </w:r>
      <w:r w:rsidRPr="00235BB5">
        <w:rPr>
          <w:color w:val="404040"/>
          <w:spacing w:val="-6"/>
        </w:rPr>
        <w:t xml:space="preserve"> </w:t>
      </w:r>
      <w:r w:rsidRPr="00235BB5">
        <w:rPr>
          <w:color w:val="404040"/>
          <w:spacing w:val="-2"/>
        </w:rPr>
        <w:t>psychiatriques</w:t>
      </w:r>
    </w:p>
    <w:p w14:paraId="72D16398" w14:textId="77777777" w:rsidR="001E02A3" w:rsidRDefault="0083099B" w:rsidP="00235BB5">
      <w:pPr>
        <w:pStyle w:val="Corpsdetexte"/>
        <w:spacing w:before="149" w:line="288" w:lineRule="auto"/>
        <w:ind w:left="253" w:right="151"/>
        <w:jc w:val="both"/>
      </w:pPr>
      <w:r w:rsidRPr="00235BB5">
        <w:rPr>
          <w:color w:val="404040"/>
        </w:rPr>
        <w:t>Des cas de dépression, de dépression aggravée, d’anxiété, d’altération de l’humeur et d’idées et comportements</w:t>
      </w:r>
      <w:r w:rsidRPr="00235BB5">
        <w:rPr>
          <w:color w:val="404040"/>
          <w:spacing w:val="-9"/>
        </w:rPr>
        <w:t xml:space="preserve"> </w:t>
      </w:r>
      <w:r w:rsidRPr="00235BB5">
        <w:rPr>
          <w:color w:val="404040"/>
        </w:rPr>
        <w:t>suicidaires</w:t>
      </w:r>
      <w:r w:rsidRPr="00235BB5">
        <w:rPr>
          <w:color w:val="404040"/>
          <w:spacing w:val="-7"/>
        </w:rPr>
        <w:t xml:space="preserve"> </w:t>
      </w:r>
      <w:r w:rsidRPr="00235BB5">
        <w:rPr>
          <w:color w:val="404040"/>
        </w:rPr>
        <w:t>ont</w:t>
      </w:r>
      <w:r w:rsidRPr="00235BB5">
        <w:rPr>
          <w:color w:val="404040"/>
          <w:spacing w:val="-8"/>
        </w:rPr>
        <w:t xml:space="preserve"> </w:t>
      </w:r>
      <w:r w:rsidRPr="00235BB5">
        <w:rPr>
          <w:color w:val="404040"/>
        </w:rPr>
        <w:t>été</w:t>
      </w:r>
      <w:r w:rsidRPr="00235BB5">
        <w:rPr>
          <w:color w:val="404040"/>
          <w:spacing w:val="-12"/>
        </w:rPr>
        <w:t xml:space="preserve"> </w:t>
      </w:r>
      <w:r w:rsidRPr="00235BB5">
        <w:rPr>
          <w:color w:val="404040"/>
        </w:rPr>
        <w:t>rapportés</w:t>
      </w:r>
      <w:r w:rsidRPr="00235BB5">
        <w:rPr>
          <w:color w:val="404040"/>
          <w:spacing w:val="-10"/>
        </w:rPr>
        <w:t xml:space="preserve"> </w:t>
      </w:r>
      <w:r w:rsidRPr="00235BB5">
        <w:rPr>
          <w:color w:val="404040"/>
        </w:rPr>
        <w:t>chez</w:t>
      </w:r>
      <w:r w:rsidRPr="00235BB5">
        <w:rPr>
          <w:color w:val="404040"/>
          <w:spacing w:val="-9"/>
        </w:rPr>
        <w:t xml:space="preserve"> </w:t>
      </w:r>
      <w:r w:rsidRPr="00235BB5">
        <w:rPr>
          <w:color w:val="404040"/>
        </w:rPr>
        <w:t>des</w:t>
      </w:r>
      <w:r w:rsidRPr="00235BB5">
        <w:rPr>
          <w:color w:val="404040"/>
          <w:spacing w:val="-7"/>
        </w:rPr>
        <w:t xml:space="preserve"> </w:t>
      </w:r>
      <w:r w:rsidRPr="00235BB5">
        <w:rPr>
          <w:color w:val="404040"/>
        </w:rPr>
        <w:t>patients</w:t>
      </w:r>
      <w:r w:rsidRPr="00235BB5">
        <w:rPr>
          <w:color w:val="404040"/>
          <w:spacing w:val="-12"/>
        </w:rPr>
        <w:t xml:space="preserve"> </w:t>
      </w:r>
      <w:r w:rsidRPr="00235BB5">
        <w:rPr>
          <w:color w:val="404040"/>
        </w:rPr>
        <w:t>traités</w:t>
      </w:r>
      <w:r w:rsidRPr="00235BB5">
        <w:rPr>
          <w:color w:val="404040"/>
          <w:spacing w:val="-9"/>
        </w:rPr>
        <w:t xml:space="preserve"> </w:t>
      </w:r>
      <w:r w:rsidRPr="00235BB5">
        <w:rPr>
          <w:color w:val="404040"/>
        </w:rPr>
        <w:t>par</w:t>
      </w:r>
      <w:r w:rsidRPr="00235BB5">
        <w:rPr>
          <w:color w:val="404040"/>
          <w:spacing w:val="-11"/>
        </w:rPr>
        <w:t xml:space="preserve"> </w:t>
      </w:r>
      <w:r w:rsidRPr="00235BB5">
        <w:rPr>
          <w:color w:val="404040"/>
        </w:rPr>
        <w:t>rétinoïdes</w:t>
      </w:r>
      <w:r w:rsidRPr="00235BB5">
        <w:rPr>
          <w:color w:val="404040"/>
          <w:spacing w:val="-7"/>
        </w:rPr>
        <w:t xml:space="preserve"> </w:t>
      </w:r>
      <w:r w:rsidRPr="00235BB5">
        <w:rPr>
          <w:color w:val="404040"/>
        </w:rPr>
        <w:t>systémiques</w:t>
      </w:r>
      <w:r w:rsidRPr="00235BB5">
        <w:rPr>
          <w:color w:val="404040"/>
          <w:spacing w:val="-9"/>
        </w:rPr>
        <w:t xml:space="preserve"> </w:t>
      </w:r>
      <w:r w:rsidRPr="00235BB5">
        <w:rPr>
          <w:color w:val="404040"/>
        </w:rPr>
        <w:t>et les</w:t>
      </w:r>
      <w:r w:rsidRPr="00235BB5">
        <w:rPr>
          <w:color w:val="404040"/>
          <w:spacing w:val="-15"/>
        </w:rPr>
        <w:t xml:space="preserve"> </w:t>
      </w:r>
      <w:r w:rsidRPr="00235BB5">
        <w:rPr>
          <w:color w:val="404040"/>
        </w:rPr>
        <w:t>personnes</w:t>
      </w:r>
      <w:r w:rsidRPr="00235BB5">
        <w:rPr>
          <w:color w:val="404040"/>
          <w:spacing w:val="-13"/>
        </w:rPr>
        <w:t xml:space="preserve"> </w:t>
      </w:r>
      <w:r w:rsidRPr="00235BB5">
        <w:rPr>
          <w:color w:val="404040"/>
        </w:rPr>
        <w:t>ayant</w:t>
      </w:r>
      <w:r w:rsidRPr="00235BB5">
        <w:rPr>
          <w:color w:val="404040"/>
          <w:spacing w:val="-12"/>
        </w:rPr>
        <w:t xml:space="preserve"> </w:t>
      </w:r>
      <w:r w:rsidRPr="00235BB5">
        <w:rPr>
          <w:color w:val="404040"/>
        </w:rPr>
        <w:t>des</w:t>
      </w:r>
      <w:r w:rsidRPr="00235BB5">
        <w:rPr>
          <w:color w:val="404040"/>
          <w:spacing w:val="-16"/>
        </w:rPr>
        <w:t xml:space="preserve"> </w:t>
      </w:r>
      <w:r w:rsidRPr="00235BB5">
        <w:rPr>
          <w:color w:val="404040"/>
        </w:rPr>
        <w:t>antécédents</w:t>
      </w:r>
      <w:r w:rsidRPr="00235BB5">
        <w:rPr>
          <w:color w:val="404040"/>
          <w:spacing w:val="-15"/>
        </w:rPr>
        <w:t xml:space="preserve"> </w:t>
      </w:r>
      <w:r w:rsidRPr="00235BB5">
        <w:rPr>
          <w:color w:val="404040"/>
        </w:rPr>
        <w:t>personnels</w:t>
      </w:r>
      <w:r w:rsidRPr="00235BB5">
        <w:rPr>
          <w:color w:val="404040"/>
          <w:spacing w:val="-15"/>
        </w:rPr>
        <w:t xml:space="preserve"> </w:t>
      </w:r>
      <w:r w:rsidRPr="00235BB5">
        <w:rPr>
          <w:color w:val="404040"/>
        </w:rPr>
        <w:t>de</w:t>
      </w:r>
      <w:r w:rsidRPr="00235BB5">
        <w:rPr>
          <w:color w:val="404040"/>
          <w:spacing w:val="-14"/>
        </w:rPr>
        <w:t xml:space="preserve"> </w:t>
      </w:r>
      <w:r w:rsidRPr="00235BB5">
        <w:rPr>
          <w:color w:val="404040"/>
        </w:rPr>
        <w:t>maladie</w:t>
      </w:r>
      <w:r w:rsidRPr="00235BB5">
        <w:rPr>
          <w:color w:val="404040"/>
          <w:spacing w:val="-14"/>
        </w:rPr>
        <w:t xml:space="preserve"> </w:t>
      </w:r>
      <w:r w:rsidRPr="00235BB5">
        <w:rPr>
          <w:color w:val="404040"/>
        </w:rPr>
        <w:t>psychiatrique</w:t>
      </w:r>
      <w:r w:rsidRPr="00235BB5">
        <w:rPr>
          <w:color w:val="404040"/>
          <w:spacing w:val="-16"/>
        </w:rPr>
        <w:t xml:space="preserve"> </w:t>
      </w:r>
      <w:r w:rsidRPr="00235BB5">
        <w:rPr>
          <w:color w:val="404040"/>
        </w:rPr>
        <w:t>semblent</w:t>
      </w:r>
      <w:r w:rsidRPr="00235BB5">
        <w:rPr>
          <w:color w:val="404040"/>
          <w:spacing w:val="-12"/>
        </w:rPr>
        <w:t xml:space="preserve"> </w:t>
      </w:r>
      <w:r w:rsidRPr="00235BB5">
        <w:rPr>
          <w:color w:val="404040"/>
        </w:rPr>
        <w:t>être</w:t>
      </w:r>
      <w:r w:rsidRPr="00235BB5">
        <w:rPr>
          <w:color w:val="404040"/>
          <w:spacing w:val="-14"/>
        </w:rPr>
        <w:t xml:space="preserve"> </w:t>
      </w:r>
      <w:r w:rsidRPr="00235BB5">
        <w:rPr>
          <w:color w:val="404040"/>
        </w:rPr>
        <w:t xml:space="preserve">davantage </w:t>
      </w:r>
      <w:r w:rsidRPr="00235BB5">
        <w:rPr>
          <w:color w:val="404040"/>
          <w:spacing w:val="-2"/>
        </w:rPr>
        <w:t>exposées.</w:t>
      </w:r>
    </w:p>
    <w:p w14:paraId="65E6AE3C" w14:textId="77777777" w:rsidR="001E02A3" w:rsidRDefault="0083099B" w:rsidP="00235BB5">
      <w:pPr>
        <w:pStyle w:val="Corpsdetexte"/>
        <w:spacing w:before="101" w:line="288" w:lineRule="auto"/>
        <w:ind w:left="253" w:right="153"/>
        <w:jc w:val="both"/>
      </w:pPr>
      <w:r w:rsidRPr="00235BB5">
        <w:rPr>
          <w:color w:val="404040"/>
        </w:rPr>
        <w:t>Une attention particulière est nécessaire chez les patients ayant des antécédents de maladie psychiatrique. Les patients doivent faire l’objet d’une surveillance afin de détecter des signes éventuels de dépression et mettre en œuvre un traitement approprié si nécessaire.</w:t>
      </w:r>
    </w:p>
    <w:p w14:paraId="5DB722EA" w14:textId="77777777" w:rsidR="001E02A3" w:rsidRDefault="0083099B" w:rsidP="00235BB5">
      <w:pPr>
        <w:pStyle w:val="Paragraphedeliste"/>
        <w:numPr>
          <w:ilvl w:val="1"/>
          <w:numId w:val="384"/>
        </w:numPr>
        <w:tabs>
          <w:tab w:val="left" w:pos="973"/>
        </w:tabs>
        <w:spacing w:before="42"/>
        <w:ind w:left="972" w:hanging="359"/>
      </w:pPr>
      <w:r w:rsidRPr="00235BB5">
        <w:rPr>
          <w:color w:val="404040"/>
        </w:rPr>
        <w:lastRenderedPageBreak/>
        <w:t>Interactions</w:t>
      </w:r>
      <w:r w:rsidRPr="00235BB5">
        <w:rPr>
          <w:color w:val="404040"/>
          <w:spacing w:val="-12"/>
        </w:rPr>
        <w:t xml:space="preserve"> </w:t>
      </w:r>
      <w:r w:rsidRPr="00235BB5">
        <w:rPr>
          <w:color w:val="404040"/>
          <w:spacing w:val="-2"/>
        </w:rPr>
        <w:t>médicamenteuses</w:t>
      </w:r>
    </w:p>
    <w:p w14:paraId="55C35328" w14:textId="77777777" w:rsidR="001E02A3" w:rsidRDefault="0083099B" w:rsidP="00235BB5">
      <w:pPr>
        <w:pStyle w:val="Corpsdetexte"/>
        <w:spacing w:before="149" w:line="288" w:lineRule="auto"/>
        <w:ind w:left="253" w:right="153"/>
        <w:jc w:val="both"/>
      </w:pPr>
      <w:r w:rsidRPr="00235BB5">
        <w:rPr>
          <w:color w:val="404040"/>
        </w:rPr>
        <w:t>L’administration concomitante d’inhibiteurs ou d’inducteurs puissants ou modérés du CYP3A4, de fortes</w:t>
      </w:r>
      <w:r w:rsidRPr="00235BB5">
        <w:rPr>
          <w:color w:val="404040"/>
          <w:spacing w:val="-16"/>
        </w:rPr>
        <w:t xml:space="preserve"> </w:t>
      </w:r>
      <w:r w:rsidRPr="00235BB5">
        <w:rPr>
          <w:color w:val="404040"/>
        </w:rPr>
        <w:t>doses</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vitamine</w:t>
      </w:r>
      <w:r w:rsidRPr="00235BB5">
        <w:rPr>
          <w:color w:val="404040"/>
          <w:spacing w:val="-16"/>
        </w:rPr>
        <w:t xml:space="preserve"> </w:t>
      </w:r>
      <w:r w:rsidRPr="00235BB5">
        <w:rPr>
          <w:color w:val="404040"/>
        </w:rPr>
        <w:t>A</w:t>
      </w:r>
      <w:r w:rsidRPr="00235BB5">
        <w:rPr>
          <w:color w:val="404040"/>
          <w:spacing w:val="-15"/>
        </w:rPr>
        <w:t xml:space="preserve"> </w:t>
      </w:r>
      <w:r w:rsidRPr="00235BB5">
        <w:rPr>
          <w:color w:val="404040"/>
        </w:rPr>
        <w:t>et</w:t>
      </w:r>
      <w:r w:rsidRPr="00235BB5">
        <w:rPr>
          <w:color w:val="404040"/>
          <w:spacing w:val="-15"/>
        </w:rPr>
        <w:t xml:space="preserve"> </w:t>
      </w:r>
      <w:r w:rsidRPr="00235BB5">
        <w:rPr>
          <w:color w:val="404040"/>
        </w:rPr>
        <w:t>d’autres</w:t>
      </w:r>
      <w:r w:rsidRPr="00235BB5">
        <w:rPr>
          <w:color w:val="404040"/>
          <w:spacing w:val="-15"/>
        </w:rPr>
        <w:t xml:space="preserve"> </w:t>
      </w:r>
      <w:r w:rsidRPr="00235BB5">
        <w:rPr>
          <w:color w:val="404040"/>
        </w:rPr>
        <w:t>rétinoïdes,</w:t>
      </w:r>
      <w:r w:rsidRPr="00235BB5">
        <w:rPr>
          <w:color w:val="404040"/>
          <w:spacing w:val="-16"/>
        </w:rPr>
        <w:t xml:space="preserve"> </w:t>
      </w:r>
      <w:r w:rsidRPr="00235BB5">
        <w:rPr>
          <w:color w:val="404040"/>
        </w:rPr>
        <w:t>de</w:t>
      </w:r>
      <w:r w:rsidRPr="00235BB5">
        <w:rPr>
          <w:color w:val="404040"/>
          <w:spacing w:val="-15"/>
        </w:rPr>
        <w:t xml:space="preserve"> </w:t>
      </w:r>
      <w:r w:rsidRPr="00235BB5">
        <w:rPr>
          <w:color w:val="404040"/>
        </w:rPr>
        <w:t>même</w:t>
      </w:r>
      <w:r w:rsidRPr="00235BB5">
        <w:rPr>
          <w:color w:val="404040"/>
          <w:spacing w:val="-15"/>
        </w:rPr>
        <w:t xml:space="preserve"> </w:t>
      </w:r>
      <w:r w:rsidRPr="00235BB5">
        <w:rPr>
          <w:color w:val="404040"/>
        </w:rPr>
        <w:t>que</w:t>
      </w:r>
      <w:r w:rsidRPr="00235BB5">
        <w:rPr>
          <w:color w:val="404040"/>
          <w:spacing w:val="-16"/>
        </w:rPr>
        <w:t xml:space="preserve"> </w:t>
      </w:r>
      <w:r w:rsidRPr="00235BB5">
        <w:rPr>
          <w:color w:val="404040"/>
        </w:rPr>
        <w:t>des</w:t>
      </w:r>
      <w:r w:rsidRPr="00235BB5">
        <w:rPr>
          <w:color w:val="404040"/>
          <w:spacing w:val="-15"/>
        </w:rPr>
        <w:t xml:space="preserve"> </w:t>
      </w:r>
      <w:r w:rsidRPr="00235BB5">
        <w:rPr>
          <w:color w:val="404040"/>
        </w:rPr>
        <w:t>dérivés</w:t>
      </w:r>
      <w:r w:rsidRPr="00235BB5">
        <w:rPr>
          <w:color w:val="404040"/>
          <w:spacing w:val="-15"/>
        </w:rPr>
        <w:t xml:space="preserve"> </w:t>
      </w:r>
      <w:r w:rsidRPr="00235BB5">
        <w:rPr>
          <w:color w:val="404040"/>
        </w:rPr>
        <w:t>des</w:t>
      </w:r>
      <w:r w:rsidRPr="00235BB5">
        <w:rPr>
          <w:color w:val="404040"/>
          <w:spacing w:val="-15"/>
        </w:rPr>
        <w:t xml:space="preserve"> </w:t>
      </w:r>
      <w:r w:rsidRPr="00235BB5">
        <w:rPr>
          <w:color w:val="404040"/>
        </w:rPr>
        <w:t>tétracyclines</w:t>
      </w:r>
      <w:r w:rsidRPr="00235BB5">
        <w:rPr>
          <w:color w:val="404040"/>
          <w:spacing w:val="-15"/>
        </w:rPr>
        <w:t xml:space="preserve"> </w:t>
      </w:r>
      <w:r w:rsidRPr="00235BB5">
        <w:rPr>
          <w:color w:val="404040"/>
        </w:rPr>
        <w:t>doivent être évités (voir RCP Canada).</w:t>
      </w:r>
    </w:p>
    <w:p w14:paraId="415A11CE" w14:textId="77777777" w:rsidR="001E02A3" w:rsidRDefault="0083099B" w:rsidP="00235BB5">
      <w:pPr>
        <w:pStyle w:val="Paragraphedeliste"/>
        <w:numPr>
          <w:ilvl w:val="1"/>
          <w:numId w:val="384"/>
        </w:numPr>
        <w:tabs>
          <w:tab w:val="left" w:pos="973"/>
        </w:tabs>
        <w:spacing w:before="39"/>
        <w:ind w:left="972" w:hanging="359"/>
      </w:pPr>
      <w:r w:rsidRPr="00235BB5">
        <w:rPr>
          <w:color w:val="404040"/>
        </w:rPr>
        <w:t>Effets</w:t>
      </w:r>
      <w:r w:rsidRPr="00235BB5">
        <w:rPr>
          <w:color w:val="404040"/>
          <w:spacing w:val="-6"/>
        </w:rPr>
        <w:t xml:space="preserve"> </w:t>
      </w:r>
      <w:r w:rsidRPr="00235BB5">
        <w:rPr>
          <w:color w:val="404040"/>
        </w:rPr>
        <w:t>sur</w:t>
      </w:r>
      <w:r w:rsidRPr="00235BB5">
        <w:rPr>
          <w:color w:val="404040"/>
          <w:spacing w:val="-3"/>
        </w:rPr>
        <w:t xml:space="preserve"> </w:t>
      </w:r>
      <w:r w:rsidRPr="00235BB5">
        <w:rPr>
          <w:color w:val="404040"/>
        </w:rPr>
        <w:t>l’aptitude</w:t>
      </w:r>
      <w:r w:rsidRPr="00235BB5">
        <w:rPr>
          <w:color w:val="404040"/>
          <w:spacing w:val="-6"/>
        </w:rPr>
        <w:t xml:space="preserve"> </w:t>
      </w:r>
      <w:r w:rsidRPr="00235BB5">
        <w:rPr>
          <w:color w:val="404040"/>
        </w:rPr>
        <w:t>à</w:t>
      </w:r>
      <w:r w:rsidRPr="00235BB5">
        <w:rPr>
          <w:color w:val="404040"/>
          <w:spacing w:val="-6"/>
        </w:rPr>
        <w:t xml:space="preserve"> </w:t>
      </w:r>
      <w:r w:rsidRPr="00235BB5">
        <w:rPr>
          <w:color w:val="404040"/>
        </w:rPr>
        <w:t>conduire</w:t>
      </w:r>
      <w:r w:rsidRPr="00235BB5">
        <w:rPr>
          <w:color w:val="404040"/>
          <w:spacing w:val="-4"/>
        </w:rPr>
        <w:t xml:space="preserve"> </w:t>
      </w:r>
      <w:r w:rsidRPr="00235BB5">
        <w:rPr>
          <w:color w:val="404040"/>
        </w:rPr>
        <w:t>des</w:t>
      </w:r>
      <w:r w:rsidRPr="00235BB5">
        <w:rPr>
          <w:color w:val="404040"/>
          <w:spacing w:val="-5"/>
        </w:rPr>
        <w:t xml:space="preserve"> </w:t>
      </w:r>
      <w:r w:rsidRPr="00235BB5">
        <w:rPr>
          <w:color w:val="404040"/>
        </w:rPr>
        <w:t>véhicules</w:t>
      </w:r>
      <w:r w:rsidRPr="00235BB5">
        <w:rPr>
          <w:color w:val="404040"/>
          <w:spacing w:val="-4"/>
        </w:rPr>
        <w:t xml:space="preserve"> </w:t>
      </w:r>
      <w:r w:rsidRPr="00235BB5">
        <w:rPr>
          <w:color w:val="404040"/>
        </w:rPr>
        <w:t>et</w:t>
      </w:r>
      <w:r w:rsidRPr="00235BB5">
        <w:rPr>
          <w:color w:val="404040"/>
          <w:spacing w:val="-4"/>
        </w:rPr>
        <w:t xml:space="preserve"> </w:t>
      </w:r>
      <w:r w:rsidRPr="00235BB5">
        <w:rPr>
          <w:color w:val="404040"/>
        </w:rPr>
        <w:t>à</w:t>
      </w:r>
      <w:r w:rsidRPr="00235BB5">
        <w:rPr>
          <w:color w:val="404040"/>
          <w:spacing w:val="-6"/>
        </w:rPr>
        <w:t xml:space="preserve"> </w:t>
      </w:r>
      <w:r w:rsidRPr="00235BB5">
        <w:rPr>
          <w:color w:val="404040"/>
        </w:rPr>
        <w:t>utiliser</w:t>
      </w:r>
      <w:r w:rsidRPr="00235BB5">
        <w:rPr>
          <w:color w:val="404040"/>
          <w:spacing w:val="-4"/>
        </w:rPr>
        <w:t xml:space="preserve"> </w:t>
      </w:r>
      <w:r w:rsidRPr="00235BB5">
        <w:rPr>
          <w:color w:val="404040"/>
        </w:rPr>
        <w:t>des</w:t>
      </w:r>
      <w:r w:rsidRPr="00235BB5">
        <w:rPr>
          <w:color w:val="404040"/>
          <w:spacing w:val="-7"/>
        </w:rPr>
        <w:t xml:space="preserve"> </w:t>
      </w:r>
      <w:r w:rsidRPr="00235BB5">
        <w:rPr>
          <w:color w:val="404040"/>
          <w:spacing w:val="-2"/>
        </w:rPr>
        <w:t>machines</w:t>
      </w:r>
    </w:p>
    <w:p w14:paraId="07138257" w14:textId="7CDC710F" w:rsidR="001E02A3" w:rsidRDefault="0083099B" w:rsidP="00562872">
      <w:pPr>
        <w:pStyle w:val="Corpsdetexte"/>
        <w:spacing w:before="69" w:line="288" w:lineRule="auto"/>
        <w:ind w:right="155"/>
        <w:jc w:val="both"/>
        <w:rPr>
          <w:color w:val="404040"/>
        </w:rPr>
      </w:pPr>
      <w:r w:rsidRPr="00235BB5">
        <w:rPr>
          <w:color w:val="404040"/>
        </w:rPr>
        <w:t>Des</w:t>
      </w:r>
      <w:r w:rsidRPr="00235BB5">
        <w:rPr>
          <w:color w:val="404040"/>
          <w:spacing w:val="-16"/>
        </w:rPr>
        <w:t xml:space="preserve"> </w:t>
      </w:r>
      <w:r w:rsidRPr="00235BB5">
        <w:rPr>
          <w:color w:val="404040"/>
        </w:rPr>
        <w:t>cas</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cécité</w:t>
      </w:r>
      <w:r w:rsidRPr="00235BB5">
        <w:rPr>
          <w:color w:val="404040"/>
          <w:spacing w:val="-16"/>
        </w:rPr>
        <w:t xml:space="preserve"> </w:t>
      </w:r>
      <w:r w:rsidRPr="00235BB5">
        <w:rPr>
          <w:color w:val="404040"/>
        </w:rPr>
        <w:t>nocturne</w:t>
      </w:r>
      <w:r w:rsidRPr="00235BB5">
        <w:rPr>
          <w:color w:val="404040"/>
          <w:spacing w:val="-15"/>
        </w:rPr>
        <w:t xml:space="preserve"> </w:t>
      </w:r>
      <w:r w:rsidRPr="00235BB5">
        <w:rPr>
          <w:color w:val="404040"/>
        </w:rPr>
        <w:t>(altération</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la</w:t>
      </w:r>
      <w:r w:rsidRPr="00235BB5">
        <w:rPr>
          <w:color w:val="404040"/>
          <w:spacing w:val="-16"/>
        </w:rPr>
        <w:t xml:space="preserve"> </w:t>
      </w:r>
      <w:r w:rsidRPr="00235BB5">
        <w:rPr>
          <w:color w:val="404040"/>
        </w:rPr>
        <w:t>vue</w:t>
      </w:r>
      <w:r w:rsidRPr="00235BB5">
        <w:rPr>
          <w:color w:val="404040"/>
          <w:spacing w:val="-15"/>
        </w:rPr>
        <w:t xml:space="preserve"> </w:t>
      </w:r>
      <w:r w:rsidRPr="00235BB5">
        <w:rPr>
          <w:color w:val="404040"/>
        </w:rPr>
        <w:t>en</w:t>
      </w:r>
      <w:r w:rsidRPr="00235BB5">
        <w:rPr>
          <w:color w:val="404040"/>
          <w:spacing w:val="-15"/>
        </w:rPr>
        <w:t xml:space="preserve"> </w:t>
      </w:r>
      <w:r w:rsidRPr="00235BB5">
        <w:rPr>
          <w:color w:val="404040"/>
        </w:rPr>
        <w:t>lumière</w:t>
      </w:r>
      <w:r w:rsidRPr="00235BB5">
        <w:rPr>
          <w:color w:val="404040"/>
          <w:spacing w:val="-16"/>
        </w:rPr>
        <w:t xml:space="preserve"> </w:t>
      </w:r>
      <w:r w:rsidRPr="00235BB5">
        <w:rPr>
          <w:color w:val="404040"/>
        </w:rPr>
        <w:t>faible)</w:t>
      </w:r>
      <w:r w:rsidRPr="00235BB5">
        <w:rPr>
          <w:color w:val="404040"/>
          <w:spacing w:val="-15"/>
        </w:rPr>
        <w:t xml:space="preserve"> </w:t>
      </w:r>
      <w:r w:rsidRPr="00235BB5">
        <w:rPr>
          <w:color w:val="404040"/>
        </w:rPr>
        <w:t>ont</w:t>
      </w:r>
      <w:r w:rsidRPr="00235BB5">
        <w:rPr>
          <w:color w:val="404040"/>
          <w:spacing w:val="-15"/>
        </w:rPr>
        <w:t xml:space="preserve"> </w:t>
      </w:r>
      <w:r w:rsidRPr="00235BB5">
        <w:rPr>
          <w:color w:val="404040"/>
        </w:rPr>
        <w:t>été</w:t>
      </w:r>
      <w:r w:rsidRPr="00235BB5">
        <w:rPr>
          <w:color w:val="404040"/>
          <w:spacing w:val="-15"/>
        </w:rPr>
        <w:t xml:space="preserve"> </w:t>
      </w:r>
      <w:r w:rsidRPr="00235BB5">
        <w:rPr>
          <w:color w:val="404040"/>
        </w:rPr>
        <w:t>rapportés</w:t>
      </w:r>
      <w:r w:rsidRPr="00235BB5">
        <w:rPr>
          <w:color w:val="404040"/>
          <w:spacing w:val="-16"/>
        </w:rPr>
        <w:t xml:space="preserve"> </w:t>
      </w:r>
      <w:r w:rsidRPr="00235BB5">
        <w:rPr>
          <w:color w:val="404040"/>
        </w:rPr>
        <w:t>chez</w:t>
      </w:r>
      <w:r w:rsidRPr="00235BB5">
        <w:rPr>
          <w:color w:val="404040"/>
          <w:spacing w:val="-15"/>
        </w:rPr>
        <w:t xml:space="preserve"> </w:t>
      </w:r>
      <w:r w:rsidRPr="00235BB5">
        <w:rPr>
          <w:color w:val="404040"/>
        </w:rPr>
        <w:t>des</w:t>
      </w:r>
      <w:r w:rsidRPr="00235BB5">
        <w:rPr>
          <w:color w:val="404040"/>
          <w:spacing w:val="-15"/>
        </w:rPr>
        <w:t xml:space="preserve"> </w:t>
      </w:r>
      <w:r w:rsidRPr="00235BB5">
        <w:rPr>
          <w:color w:val="404040"/>
        </w:rPr>
        <w:t>patients exposés</w:t>
      </w:r>
      <w:r w:rsidRPr="00235BB5">
        <w:rPr>
          <w:color w:val="404040"/>
          <w:spacing w:val="-9"/>
        </w:rPr>
        <w:t xml:space="preserve"> </w:t>
      </w:r>
      <w:r w:rsidRPr="00235BB5">
        <w:rPr>
          <w:color w:val="404040"/>
        </w:rPr>
        <w:t>à</w:t>
      </w:r>
      <w:r w:rsidRPr="00235BB5">
        <w:rPr>
          <w:color w:val="404040"/>
          <w:spacing w:val="-9"/>
        </w:rPr>
        <w:t xml:space="preserve"> </w:t>
      </w:r>
      <w:r w:rsidRPr="00235BB5">
        <w:rPr>
          <w:color w:val="404040"/>
        </w:rPr>
        <w:t>des</w:t>
      </w:r>
      <w:r w:rsidRPr="00235BB5">
        <w:rPr>
          <w:color w:val="404040"/>
          <w:spacing w:val="-11"/>
        </w:rPr>
        <w:t xml:space="preserve"> </w:t>
      </w:r>
      <w:r w:rsidRPr="00235BB5">
        <w:rPr>
          <w:color w:val="404040"/>
        </w:rPr>
        <w:t>rétinoïdes</w:t>
      </w:r>
      <w:r w:rsidRPr="00235BB5">
        <w:rPr>
          <w:color w:val="404040"/>
          <w:spacing w:val="-8"/>
        </w:rPr>
        <w:t xml:space="preserve"> </w:t>
      </w:r>
      <w:r w:rsidRPr="00235BB5">
        <w:rPr>
          <w:color w:val="404040"/>
        </w:rPr>
        <w:t>systémiques</w:t>
      </w:r>
      <w:r w:rsidRPr="00235BB5">
        <w:rPr>
          <w:color w:val="404040"/>
          <w:spacing w:val="-11"/>
        </w:rPr>
        <w:t xml:space="preserve"> </w:t>
      </w:r>
      <w:r w:rsidRPr="00235BB5">
        <w:rPr>
          <w:color w:val="404040"/>
        </w:rPr>
        <w:t>et</w:t>
      </w:r>
      <w:r w:rsidRPr="00235BB5">
        <w:rPr>
          <w:color w:val="404040"/>
          <w:spacing w:val="-10"/>
        </w:rPr>
        <w:t xml:space="preserve"> </w:t>
      </w:r>
      <w:r w:rsidRPr="00235BB5">
        <w:rPr>
          <w:color w:val="404040"/>
        </w:rPr>
        <w:t>au</w:t>
      </w:r>
      <w:r w:rsidRPr="00235BB5">
        <w:rPr>
          <w:color w:val="404040"/>
          <w:spacing w:val="-9"/>
        </w:rPr>
        <w:t xml:space="preserve"> </w:t>
      </w:r>
      <w:r w:rsidRPr="00235BB5">
        <w:rPr>
          <w:color w:val="404040"/>
        </w:rPr>
        <w:t>palovarotène</w:t>
      </w:r>
      <w:r w:rsidRPr="00235BB5">
        <w:rPr>
          <w:color w:val="404040"/>
          <w:spacing w:val="-11"/>
        </w:rPr>
        <w:t xml:space="preserve"> </w:t>
      </w:r>
      <w:r w:rsidRPr="00235BB5">
        <w:rPr>
          <w:color w:val="404040"/>
        </w:rPr>
        <w:t>(voir</w:t>
      </w:r>
      <w:r w:rsidRPr="00235BB5">
        <w:rPr>
          <w:color w:val="404040"/>
          <w:spacing w:val="-8"/>
        </w:rPr>
        <w:t xml:space="preserve"> </w:t>
      </w:r>
      <w:r w:rsidRPr="00235BB5">
        <w:rPr>
          <w:color w:val="404040"/>
        </w:rPr>
        <w:t>RCP</w:t>
      </w:r>
      <w:r w:rsidRPr="00235BB5">
        <w:rPr>
          <w:color w:val="404040"/>
          <w:spacing w:val="-8"/>
        </w:rPr>
        <w:t xml:space="preserve"> </w:t>
      </w:r>
      <w:r w:rsidRPr="00235BB5">
        <w:rPr>
          <w:color w:val="404040"/>
        </w:rPr>
        <w:t>Canada).</w:t>
      </w:r>
      <w:r w:rsidRPr="00235BB5">
        <w:rPr>
          <w:color w:val="404040"/>
          <w:spacing w:val="-10"/>
        </w:rPr>
        <w:t xml:space="preserve"> </w:t>
      </w:r>
      <w:r w:rsidRPr="00235BB5">
        <w:rPr>
          <w:color w:val="404040"/>
        </w:rPr>
        <w:t>Un</w:t>
      </w:r>
      <w:r w:rsidRPr="00235BB5">
        <w:rPr>
          <w:color w:val="404040"/>
          <w:spacing w:val="-9"/>
        </w:rPr>
        <w:t xml:space="preserve"> </w:t>
      </w:r>
      <w:r w:rsidRPr="00235BB5">
        <w:rPr>
          <w:color w:val="404040"/>
        </w:rPr>
        <w:t>seul</w:t>
      </w:r>
      <w:r w:rsidRPr="00235BB5">
        <w:rPr>
          <w:color w:val="404040"/>
          <w:spacing w:val="-10"/>
        </w:rPr>
        <w:t xml:space="preserve"> </w:t>
      </w:r>
      <w:r w:rsidRPr="00235BB5">
        <w:rPr>
          <w:color w:val="404040"/>
        </w:rPr>
        <w:t>cas</w:t>
      </w:r>
      <w:r w:rsidRPr="00235BB5">
        <w:rPr>
          <w:color w:val="404040"/>
          <w:spacing w:val="-8"/>
        </w:rPr>
        <w:t xml:space="preserve"> </w:t>
      </w:r>
      <w:r w:rsidRPr="00235BB5">
        <w:rPr>
          <w:color w:val="404040"/>
        </w:rPr>
        <w:t>de</w:t>
      </w:r>
      <w:r w:rsidRPr="00235BB5">
        <w:rPr>
          <w:color w:val="404040"/>
          <w:spacing w:val="-12"/>
        </w:rPr>
        <w:t xml:space="preserve"> </w:t>
      </w:r>
      <w:r w:rsidRPr="00235BB5">
        <w:rPr>
          <w:color w:val="404040"/>
        </w:rPr>
        <w:t>cécité nocturne</w:t>
      </w:r>
      <w:r w:rsidRPr="00235BB5">
        <w:rPr>
          <w:color w:val="404040"/>
          <w:spacing w:val="-6"/>
        </w:rPr>
        <w:t xml:space="preserve"> </w:t>
      </w:r>
      <w:r w:rsidRPr="00235BB5">
        <w:rPr>
          <w:color w:val="404040"/>
        </w:rPr>
        <w:t>a</w:t>
      </w:r>
      <w:r w:rsidRPr="00235BB5">
        <w:rPr>
          <w:color w:val="404040"/>
          <w:spacing w:val="-6"/>
        </w:rPr>
        <w:t xml:space="preserve"> </w:t>
      </w:r>
      <w:r w:rsidRPr="00235BB5">
        <w:rPr>
          <w:color w:val="404040"/>
        </w:rPr>
        <w:t>été</w:t>
      </w:r>
      <w:r w:rsidRPr="00235BB5">
        <w:rPr>
          <w:color w:val="404040"/>
          <w:spacing w:val="-6"/>
        </w:rPr>
        <w:t xml:space="preserve"> </w:t>
      </w:r>
      <w:r w:rsidRPr="00235BB5">
        <w:rPr>
          <w:color w:val="404040"/>
        </w:rPr>
        <w:t>observé</w:t>
      </w:r>
      <w:r w:rsidRPr="00235BB5">
        <w:rPr>
          <w:color w:val="404040"/>
          <w:spacing w:val="-5"/>
        </w:rPr>
        <w:t xml:space="preserve"> </w:t>
      </w:r>
      <w:r w:rsidRPr="00235BB5">
        <w:rPr>
          <w:color w:val="404040"/>
        </w:rPr>
        <w:t>dans</w:t>
      </w:r>
      <w:r w:rsidRPr="00235BB5">
        <w:rPr>
          <w:color w:val="404040"/>
          <w:spacing w:val="-5"/>
        </w:rPr>
        <w:t xml:space="preserve"> </w:t>
      </w:r>
      <w:r w:rsidRPr="00235BB5">
        <w:rPr>
          <w:color w:val="404040"/>
        </w:rPr>
        <w:t>le</w:t>
      </w:r>
      <w:r w:rsidRPr="00235BB5">
        <w:rPr>
          <w:color w:val="404040"/>
          <w:spacing w:val="-5"/>
        </w:rPr>
        <w:t xml:space="preserve"> </w:t>
      </w:r>
      <w:r w:rsidRPr="00235BB5">
        <w:rPr>
          <w:color w:val="404040"/>
        </w:rPr>
        <w:t>programme</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développement</w:t>
      </w:r>
      <w:r w:rsidRPr="00235BB5">
        <w:rPr>
          <w:color w:val="404040"/>
          <w:spacing w:val="-4"/>
        </w:rPr>
        <w:t xml:space="preserve"> </w:t>
      </w:r>
      <w:r w:rsidRPr="00235BB5">
        <w:rPr>
          <w:color w:val="404040"/>
        </w:rPr>
        <w:t>du</w:t>
      </w:r>
      <w:r w:rsidRPr="00235BB5">
        <w:rPr>
          <w:color w:val="404040"/>
          <w:spacing w:val="-5"/>
        </w:rPr>
        <w:t xml:space="preserve"> </w:t>
      </w:r>
      <w:r w:rsidRPr="00235BB5">
        <w:rPr>
          <w:color w:val="404040"/>
        </w:rPr>
        <w:t>palovarotène.</w:t>
      </w:r>
      <w:r w:rsidRPr="00235BB5">
        <w:rPr>
          <w:color w:val="404040"/>
          <w:spacing w:val="-6"/>
        </w:rPr>
        <w:t xml:space="preserve"> </w:t>
      </w:r>
      <w:r w:rsidRPr="00235BB5">
        <w:rPr>
          <w:color w:val="404040"/>
        </w:rPr>
        <w:t>Par</w:t>
      </w:r>
      <w:r w:rsidRPr="00235BB5">
        <w:rPr>
          <w:color w:val="404040"/>
          <w:spacing w:val="-6"/>
        </w:rPr>
        <w:t xml:space="preserve"> </w:t>
      </w:r>
      <w:r w:rsidRPr="00235BB5">
        <w:rPr>
          <w:color w:val="404040"/>
        </w:rPr>
        <w:t>conséquent,</w:t>
      </w:r>
      <w:r w:rsidRPr="00235BB5">
        <w:rPr>
          <w:color w:val="404040"/>
          <w:spacing w:val="-6"/>
        </w:rPr>
        <w:t xml:space="preserve"> </w:t>
      </w:r>
      <w:r w:rsidRPr="00235BB5">
        <w:rPr>
          <w:color w:val="404040"/>
        </w:rPr>
        <w:t>le</w:t>
      </w:r>
      <w:r w:rsidR="002C0E65">
        <w:t xml:space="preserve"> </w:t>
      </w:r>
      <w:r w:rsidRPr="00235BB5">
        <w:rPr>
          <w:color w:val="404040"/>
        </w:rPr>
        <w:t xml:space="preserve">produit doit être utilisé avec prudence. </w:t>
      </w:r>
      <w:r w:rsidR="002C0E65" w:rsidRPr="002C0E65">
        <w:rPr>
          <w:color w:val="404040"/>
        </w:rPr>
        <w:t>Il faut avertir les patients du risque d’une baisse de la vision nocturne et de la nécessité d’une prudence accrue s’ils doivent conduire un véhicule ou utiliser une machine quand il fait nuit.</w:t>
      </w:r>
      <w:r w:rsidR="002C0E65">
        <w:rPr>
          <w:color w:val="404040"/>
        </w:rPr>
        <w:t xml:space="preserve"> </w:t>
      </w:r>
      <w:r w:rsidRPr="00235BB5">
        <w:rPr>
          <w:color w:val="404040"/>
        </w:rPr>
        <w:t>Les patients présentant des difficultés visuelles doivent être adressés à un ophtalmologiste pour un avis spécialisé.</w:t>
      </w:r>
    </w:p>
    <w:p w14:paraId="3A6D5ADD" w14:textId="77777777" w:rsidR="002C0E65" w:rsidRPr="00562872" w:rsidRDefault="002C0E65" w:rsidP="00562872">
      <w:pPr>
        <w:pStyle w:val="Paragraphedeliste"/>
        <w:numPr>
          <w:ilvl w:val="1"/>
          <w:numId w:val="384"/>
        </w:numPr>
        <w:tabs>
          <w:tab w:val="left" w:pos="973"/>
        </w:tabs>
        <w:spacing w:before="39"/>
        <w:ind w:left="972" w:hanging="359"/>
        <w:rPr>
          <w:color w:val="404040"/>
        </w:rPr>
      </w:pPr>
      <w:r w:rsidRPr="00562872">
        <w:rPr>
          <w:color w:val="404040"/>
        </w:rPr>
        <w:t>Fonction hépatique, biliaire et pancréatique</w:t>
      </w:r>
    </w:p>
    <w:p w14:paraId="7FBE2ADA" w14:textId="6DF91658" w:rsidR="002C0E65" w:rsidRPr="00562872" w:rsidRDefault="002C0E65" w:rsidP="00562872">
      <w:pPr>
        <w:pStyle w:val="Corpsdetexte"/>
        <w:spacing w:before="101" w:line="288" w:lineRule="auto"/>
        <w:ind w:left="253" w:right="153"/>
        <w:jc w:val="both"/>
        <w:rPr>
          <w:color w:val="404040"/>
        </w:rPr>
      </w:pPr>
      <w:r w:rsidRPr="00562872">
        <w:rPr>
          <w:color w:val="404040"/>
        </w:rPr>
        <w:t>L’utilisation du palovarotène n’a pas été étudiée chez les patients présentant une insuffisance hépatique modérée ou sévère. Il faut donc l’utiliser avec prudence chez les patients présentant une insuffisance hépatique modérée. Son utilisation chez les patients atteints d’insuffisance hépatique sévère n’est pas recommandée</w:t>
      </w:r>
      <w:r>
        <w:rPr>
          <w:color w:val="404040"/>
        </w:rPr>
        <w:t>.</w:t>
      </w:r>
    </w:p>
    <w:p w14:paraId="127BF92F" w14:textId="77777777" w:rsidR="001E02A3" w:rsidRPr="00562872" w:rsidRDefault="0083099B" w:rsidP="00235BB5">
      <w:pPr>
        <w:pStyle w:val="Paragraphedeliste"/>
        <w:numPr>
          <w:ilvl w:val="1"/>
          <w:numId w:val="384"/>
        </w:numPr>
        <w:tabs>
          <w:tab w:val="left" w:pos="973"/>
        </w:tabs>
        <w:spacing w:before="41" w:line="285" w:lineRule="auto"/>
        <w:ind w:right="154"/>
      </w:pPr>
      <w:r w:rsidRPr="00235BB5">
        <w:rPr>
          <w:color w:val="404040"/>
        </w:rPr>
        <w:t>Les patients traités par des rétinoïdes systémiques et le palovarotène doivent être étroitement surveillés et faire l'objet d'une évaluation périodique de la fonction hépatique et du bilan lipidique.</w:t>
      </w:r>
    </w:p>
    <w:p w14:paraId="5C415B89" w14:textId="775CF48F" w:rsidR="002C0E65" w:rsidRPr="00562872" w:rsidRDefault="002C0E65" w:rsidP="00235BB5">
      <w:pPr>
        <w:pStyle w:val="Paragraphedeliste"/>
        <w:numPr>
          <w:ilvl w:val="1"/>
          <w:numId w:val="384"/>
        </w:numPr>
        <w:tabs>
          <w:tab w:val="left" w:pos="973"/>
        </w:tabs>
        <w:spacing w:before="41" w:line="285" w:lineRule="auto"/>
        <w:ind w:right="154"/>
      </w:pPr>
      <w:r>
        <w:rPr>
          <w:color w:val="404040"/>
        </w:rPr>
        <w:t>Fonction rénale</w:t>
      </w:r>
    </w:p>
    <w:p w14:paraId="207CE9C5" w14:textId="41044466" w:rsidR="002C0E65" w:rsidRPr="00562872" w:rsidRDefault="002C0E65" w:rsidP="00562872">
      <w:pPr>
        <w:pStyle w:val="Corpsdetexte"/>
        <w:spacing w:before="146" w:line="288" w:lineRule="auto"/>
        <w:ind w:left="253" w:right="152"/>
        <w:jc w:val="both"/>
        <w:rPr>
          <w:color w:val="404040"/>
        </w:rPr>
      </w:pPr>
      <w:r w:rsidRPr="00562872">
        <w:rPr>
          <w:color w:val="404040"/>
        </w:rPr>
        <w:t>L’influence d’une insuffisance rénale sévère sur la pharmacocinétique du palovarotène n’a pas été évaluée (voir 10.3 Pharmacocinétique). Le palovarotène n’est donc pas recommandé chez les patients présentant une insuffisance rénale sévère</w:t>
      </w:r>
      <w:r>
        <w:rPr>
          <w:color w:val="404040"/>
        </w:rPr>
        <w:t>.</w:t>
      </w:r>
    </w:p>
    <w:p w14:paraId="39132EAE" w14:textId="77777777" w:rsidR="001E02A3" w:rsidRDefault="0083099B" w:rsidP="00235BB5">
      <w:pPr>
        <w:pStyle w:val="Paragraphedeliste"/>
        <w:numPr>
          <w:ilvl w:val="1"/>
          <w:numId w:val="384"/>
        </w:numPr>
        <w:tabs>
          <w:tab w:val="left" w:pos="973"/>
        </w:tabs>
        <w:spacing w:before="45"/>
        <w:ind w:left="972" w:hanging="359"/>
      </w:pPr>
      <w:r w:rsidRPr="00235BB5">
        <w:rPr>
          <w:color w:val="404040"/>
          <w:spacing w:val="-2"/>
        </w:rPr>
        <w:t>Excipients</w:t>
      </w:r>
    </w:p>
    <w:p w14:paraId="2FF2A24D" w14:textId="77777777" w:rsidR="001E02A3" w:rsidRDefault="0083099B" w:rsidP="00235BB5">
      <w:pPr>
        <w:pStyle w:val="Corpsdetexte"/>
        <w:spacing w:before="146" w:line="288" w:lineRule="auto"/>
        <w:ind w:left="253" w:right="152"/>
        <w:jc w:val="both"/>
      </w:pPr>
      <w:r w:rsidRPr="00235BB5">
        <w:rPr>
          <w:color w:val="404040"/>
        </w:rPr>
        <w:t>Ce</w:t>
      </w:r>
      <w:r w:rsidRPr="00235BB5">
        <w:rPr>
          <w:color w:val="404040"/>
          <w:spacing w:val="-9"/>
        </w:rPr>
        <w:t xml:space="preserve"> </w:t>
      </w:r>
      <w:r w:rsidRPr="00235BB5">
        <w:rPr>
          <w:color w:val="404040"/>
        </w:rPr>
        <w:t>médicament</w:t>
      </w:r>
      <w:r w:rsidRPr="00235BB5">
        <w:rPr>
          <w:color w:val="404040"/>
          <w:spacing w:val="-8"/>
        </w:rPr>
        <w:t xml:space="preserve"> </w:t>
      </w:r>
      <w:r w:rsidRPr="00235BB5">
        <w:rPr>
          <w:color w:val="404040"/>
        </w:rPr>
        <w:t>contient</w:t>
      </w:r>
      <w:r w:rsidRPr="00235BB5">
        <w:rPr>
          <w:color w:val="404040"/>
          <w:spacing w:val="-10"/>
        </w:rPr>
        <w:t xml:space="preserve"> </w:t>
      </w:r>
      <w:r w:rsidRPr="00235BB5">
        <w:rPr>
          <w:color w:val="404040"/>
        </w:rPr>
        <w:t>du</w:t>
      </w:r>
      <w:r w:rsidRPr="00235BB5">
        <w:rPr>
          <w:color w:val="404040"/>
          <w:spacing w:val="-9"/>
        </w:rPr>
        <w:t xml:space="preserve"> </w:t>
      </w:r>
      <w:r w:rsidRPr="00235BB5">
        <w:rPr>
          <w:color w:val="404040"/>
        </w:rPr>
        <w:t>lactose.</w:t>
      </w:r>
      <w:r w:rsidRPr="00235BB5">
        <w:rPr>
          <w:color w:val="404040"/>
          <w:spacing w:val="-10"/>
        </w:rPr>
        <w:t xml:space="preserve"> </w:t>
      </w:r>
      <w:r w:rsidRPr="00235BB5">
        <w:rPr>
          <w:color w:val="404040"/>
        </w:rPr>
        <w:t>Les</w:t>
      </w:r>
      <w:r w:rsidRPr="00235BB5">
        <w:rPr>
          <w:color w:val="404040"/>
          <w:spacing w:val="-9"/>
        </w:rPr>
        <w:t xml:space="preserve"> </w:t>
      </w:r>
      <w:r w:rsidRPr="00235BB5">
        <w:rPr>
          <w:color w:val="404040"/>
        </w:rPr>
        <w:t>patients</w:t>
      </w:r>
      <w:r w:rsidRPr="00235BB5">
        <w:rPr>
          <w:color w:val="404040"/>
          <w:spacing w:val="-11"/>
        </w:rPr>
        <w:t xml:space="preserve"> </w:t>
      </w:r>
      <w:r w:rsidRPr="00235BB5">
        <w:rPr>
          <w:color w:val="404040"/>
        </w:rPr>
        <w:t>présentant</w:t>
      </w:r>
      <w:r w:rsidRPr="00235BB5">
        <w:rPr>
          <w:color w:val="404040"/>
          <w:spacing w:val="-8"/>
        </w:rPr>
        <w:t xml:space="preserve"> </w:t>
      </w:r>
      <w:r w:rsidRPr="00235BB5">
        <w:rPr>
          <w:color w:val="404040"/>
        </w:rPr>
        <w:t>une</w:t>
      </w:r>
      <w:r w:rsidRPr="00235BB5">
        <w:rPr>
          <w:color w:val="404040"/>
          <w:spacing w:val="-9"/>
        </w:rPr>
        <w:t xml:space="preserve"> </w:t>
      </w:r>
      <w:r w:rsidRPr="00235BB5">
        <w:rPr>
          <w:color w:val="404040"/>
        </w:rPr>
        <w:t>intolérance</w:t>
      </w:r>
      <w:r w:rsidRPr="00235BB5">
        <w:rPr>
          <w:color w:val="404040"/>
          <w:spacing w:val="-9"/>
        </w:rPr>
        <w:t xml:space="preserve"> </w:t>
      </w:r>
      <w:r w:rsidRPr="00235BB5">
        <w:rPr>
          <w:color w:val="404040"/>
        </w:rPr>
        <w:t>au</w:t>
      </w:r>
      <w:r w:rsidRPr="00235BB5">
        <w:rPr>
          <w:color w:val="404040"/>
          <w:spacing w:val="-12"/>
        </w:rPr>
        <w:t xml:space="preserve"> </w:t>
      </w:r>
      <w:r w:rsidRPr="00235BB5">
        <w:rPr>
          <w:color w:val="404040"/>
        </w:rPr>
        <w:t>galactose,</w:t>
      </w:r>
      <w:r w:rsidRPr="00235BB5">
        <w:rPr>
          <w:color w:val="404040"/>
          <w:spacing w:val="-9"/>
        </w:rPr>
        <w:t xml:space="preserve"> </w:t>
      </w:r>
      <w:r w:rsidRPr="00235BB5">
        <w:rPr>
          <w:color w:val="404040"/>
        </w:rPr>
        <w:t>un</w:t>
      </w:r>
      <w:r w:rsidRPr="00235BB5">
        <w:rPr>
          <w:color w:val="404040"/>
          <w:spacing w:val="-9"/>
        </w:rPr>
        <w:t xml:space="preserve"> </w:t>
      </w:r>
      <w:r w:rsidRPr="00235BB5">
        <w:rPr>
          <w:color w:val="404040"/>
        </w:rPr>
        <w:t>déficit total</w:t>
      </w:r>
      <w:r w:rsidRPr="00235BB5">
        <w:rPr>
          <w:color w:val="404040"/>
          <w:spacing w:val="-12"/>
        </w:rPr>
        <w:t xml:space="preserve"> </w:t>
      </w:r>
      <w:r w:rsidRPr="00235BB5">
        <w:rPr>
          <w:color w:val="404040"/>
        </w:rPr>
        <w:t>en</w:t>
      </w:r>
      <w:r w:rsidRPr="00235BB5">
        <w:rPr>
          <w:color w:val="404040"/>
          <w:spacing w:val="-14"/>
        </w:rPr>
        <w:t xml:space="preserve"> </w:t>
      </w:r>
      <w:r w:rsidRPr="00235BB5">
        <w:rPr>
          <w:color w:val="404040"/>
        </w:rPr>
        <w:t>lactase</w:t>
      </w:r>
      <w:r w:rsidRPr="00235BB5">
        <w:rPr>
          <w:color w:val="404040"/>
          <w:spacing w:val="-13"/>
        </w:rPr>
        <w:t xml:space="preserve"> </w:t>
      </w:r>
      <w:r w:rsidRPr="00235BB5">
        <w:rPr>
          <w:color w:val="404040"/>
        </w:rPr>
        <w:t>ou</w:t>
      </w:r>
      <w:r w:rsidRPr="00235BB5">
        <w:rPr>
          <w:color w:val="404040"/>
          <w:spacing w:val="-12"/>
        </w:rPr>
        <w:t xml:space="preserve"> </w:t>
      </w:r>
      <w:r w:rsidRPr="00235BB5">
        <w:rPr>
          <w:color w:val="404040"/>
        </w:rPr>
        <w:t>un</w:t>
      </w:r>
      <w:r w:rsidRPr="00235BB5">
        <w:rPr>
          <w:color w:val="404040"/>
          <w:spacing w:val="-14"/>
        </w:rPr>
        <w:t xml:space="preserve"> </w:t>
      </w:r>
      <w:r w:rsidRPr="00235BB5">
        <w:rPr>
          <w:color w:val="404040"/>
        </w:rPr>
        <w:t>syndrome</w:t>
      </w:r>
      <w:r w:rsidRPr="00235BB5">
        <w:rPr>
          <w:color w:val="404040"/>
          <w:spacing w:val="-13"/>
        </w:rPr>
        <w:t xml:space="preserve"> </w:t>
      </w:r>
      <w:r w:rsidRPr="00235BB5">
        <w:rPr>
          <w:color w:val="404040"/>
        </w:rPr>
        <w:t>de</w:t>
      </w:r>
      <w:r w:rsidRPr="00235BB5">
        <w:rPr>
          <w:color w:val="404040"/>
          <w:spacing w:val="-14"/>
        </w:rPr>
        <w:t xml:space="preserve"> </w:t>
      </w:r>
      <w:r w:rsidRPr="00235BB5">
        <w:rPr>
          <w:color w:val="404040"/>
        </w:rPr>
        <w:t>malabsorption</w:t>
      </w:r>
      <w:r w:rsidRPr="00235BB5">
        <w:rPr>
          <w:color w:val="404040"/>
          <w:spacing w:val="-14"/>
        </w:rPr>
        <w:t xml:space="preserve"> </w:t>
      </w:r>
      <w:r w:rsidRPr="00235BB5">
        <w:rPr>
          <w:color w:val="404040"/>
        </w:rPr>
        <w:t>du</w:t>
      </w:r>
      <w:r w:rsidRPr="00235BB5">
        <w:rPr>
          <w:color w:val="404040"/>
          <w:spacing w:val="-14"/>
        </w:rPr>
        <w:t xml:space="preserve"> </w:t>
      </w:r>
      <w:r w:rsidRPr="00235BB5">
        <w:rPr>
          <w:color w:val="404040"/>
        </w:rPr>
        <w:t>glucose</w:t>
      </w:r>
      <w:r w:rsidRPr="00235BB5">
        <w:rPr>
          <w:color w:val="404040"/>
          <w:spacing w:val="-11"/>
        </w:rPr>
        <w:t xml:space="preserve"> </w:t>
      </w:r>
      <w:r w:rsidRPr="00235BB5">
        <w:rPr>
          <w:color w:val="404040"/>
        </w:rPr>
        <w:t>et</w:t>
      </w:r>
      <w:r w:rsidRPr="00235BB5">
        <w:rPr>
          <w:color w:val="404040"/>
          <w:spacing w:val="-10"/>
        </w:rPr>
        <w:t xml:space="preserve"> </w:t>
      </w:r>
      <w:r w:rsidRPr="00235BB5">
        <w:rPr>
          <w:color w:val="404040"/>
        </w:rPr>
        <w:t>du</w:t>
      </w:r>
      <w:r w:rsidRPr="00235BB5">
        <w:rPr>
          <w:color w:val="404040"/>
          <w:spacing w:val="-16"/>
        </w:rPr>
        <w:t xml:space="preserve"> </w:t>
      </w:r>
      <w:r w:rsidRPr="00235BB5">
        <w:rPr>
          <w:color w:val="404040"/>
        </w:rPr>
        <w:t>galactose</w:t>
      </w:r>
      <w:r w:rsidRPr="00235BB5">
        <w:rPr>
          <w:color w:val="404040"/>
          <w:spacing w:val="-10"/>
        </w:rPr>
        <w:t xml:space="preserve"> </w:t>
      </w:r>
      <w:r w:rsidRPr="00235BB5">
        <w:rPr>
          <w:color w:val="404040"/>
        </w:rPr>
        <w:t>(maladies</w:t>
      </w:r>
      <w:r w:rsidRPr="00235BB5">
        <w:rPr>
          <w:color w:val="404040"/>
          <w:spacing w:val="-11"/>
        </w:rPr>
        <w:t xml:space="preserve"> </w:t>
      </w:r>
      <w:r w:rsidRPr="00235BB5">
        <w:rPr>
          <w:color w:val="404040"/>
        </w:rPr>
        <w:t>héréditaires rares) ne doivent pas prendre ce médicament.</w:t>
      </w:r>
    </w:p>
    <w:p w14:paraId="0A493CB1" w14:textId="2DC4BB8A" w:rsidR="001E02A3" w:rsidRDefault="0083099B" w:rsidP="00235BB5">
      <w:pPr>
        <w:pStyle w:val="Corpsdetexte"/>
        <w:spacing w:before="102" w:line="288" w:lineRule="auto"/>
        <w:ind w:left="253" w:right="118"/>
        <w:jc w:val="both"/>
      </w:pPr>
      <w:r w:rsidRPr="00235BB5">
        <w:rPr>
          <w:color w:val="404040"/>
        </w:rPr>
        <w:t xml:space="preserve">Ce médicament contient moins de </w:t>
      </w:r>
      <w:r w:rsidR="002C0E65" w:rsidRPr="00235BB5">
        <w:rPr>
          <w:color w:val="404040"/>
        </w:rPr>
        <w:t>1</w:t>
      </w:r>
      <w:r w:rsidR="002C0E65">
        <w:rPr>
          <w:color w:val="404040"/>
          <w:spacing w:val="-3"/>
        </w:rPr>
        <w:t> </w:t>
      </w:r>
      <w:r w:rsidRPr="00235BB5">
        <w:rPr>
          <w:color w:val="404040"/>
        </w:rPr>
        <w:t>mmol de sodium (</w:t>
      </w:r>
      <w:r w:rsidR="002C0E65" w:rsidRPr="00235BB5">
        <w:rPr>
          <w:color w:val="404040"/>
        </w:rPr>
        <w:t>23</w:t>
      </w:r>
      <w:r w:rsidR="002C0E65">
        <w:rPr>
          <w:color w:val="404040"/>
          <w:spacing w:val="-2"/>
        </w:rPr>
        <w:t> </w:t>
      </w:r>
      <w:r w:rsidRPr="00235BB5">
        <w:rPr>
          <w:color w:val="404040"/>
        </w:rPr>
        <w:t>mg) par gélule, c-à-d. qu’il est essentiellement « sans sodium ».</w:t>
      </w:r>
    </w:p>
    <w:p w14:paraId="36AA082D" w14:textId="77777777" w:rsidR="001E02A3" w:rsidRDefault="001E02A3">
      <w:pPr>
        <w:pStyle w:val="Corpsdetexte"/>
        <w:rPr>
          <w:sz w:val="24"/>
        </w:rPr>
      </w:pPr>
    </w:p>
    <w:p w14:paraId="340870D4" w14:textId="77777777" w:rsidR="001E02A3" w:rsidRDefault="001E02A3" w:rsidP="00235BB5">
      <w:pPr>
        <w:pStyle w:val="Corpsdetexte"/>
        <w:spacing w:before="2"/>
        <w:rPr>
          <w:sz w:val="21"/>
        </w:rPr>
      </w:pPr>
    </w:p>
    <w:p w14:paraId="42DD3D9F" w14:textId="77777777" w:rsidR="001E02A3" w:rsidRDefault="0083099B" w:rsidP="00235BB5">
      <w:pPr>
        <w:pStyle w:val="Titre5"/>
        <w:ind w:left="253"/>
        <w:jc w:val="both"/>
      </w:pPr>
      <w:r>
        <w:t>Conditions</w:t>
      </w:r>
      <w:r w:rsidRPr="00235BB5">
        <w:rPr>
          <w:spacing w:val="-7"/>
        </w:rPr>
        <w:t xml:space="preserve"> </w:t>
      </w:r>
      <w:r>
        <w:t>de</w:t>
      </w:r>
      <w:r w:rsidRPr="00235BB5">
        <w:rPr>
          <w:spacing w:val="-7"/>
        </w:rPr>
        <w:t xml:space="preserve"> </w:t>
      </w:r>
      <w:r>
        <w:t>prescription</w:t>
      </w:r>
      <w:r>
        <w:rPr>
          <w:spacing w:val="-6"/>
        </w:rPr>
        <w:t xml:space="preserve"> </w:t>
      </w:r>
      <w:r>
        <w:t>et</w:t>
      </w:r>
      <w:r w:rsidRPr="00235BB5">
        <w:rPr>
          <w:spacing w:val="-7"/>
        </w:rPr>
        <w:t xml:space="preserve"> </w:t>
      </w:r>
      <w:r>
        <w:t>de</w:t>
      </w:r>
      <w:r w:rsidRPr="00235BB5">
        <w:rPr>
          <w:spacing w:val="-7"/>
        </w:rPr>
        <w:t xml:space="preserve"> </w:t>
      </w:r>
      <w:r>
        <w:rPr>
          <w:spacing w:val="-2"/>
        </w:rPr>
        <w:t>délivrance</w:t>
      </w:r>
    </w:p>
    <w:p w14:paraId="3C91D6FA" w14:textId="00E57BAA" w:rsidR="001E02A3" w:rsidRDefault="0083099B" w:rsidP="00235BB5">
      <w:pPr>
        <w:pStyle w:val="Corpsdetexte"/>
        <w:spacing w:before="123"/>
        <w:ind w:left="1105"/>
      </w:pPr>
      <w:r>
        <w:rPr>
          <w:noProof/>
          <w:lang w:eastAsia="fr-FR"/>
        </w:rPr>
        <mc:AlternateContent>
          <mc:Choice Requires="wps">
            <w:drawing>
              <wp:anchor distT="0" distB="0" distL="0" distR="0" simplePos="0" relativeHeight="15731712" behindDoc="0" locked="0" layoutInCell="1" allowOverlap="1" wp14:anchorId="66606673" wp14:editId="1B474304">
                <wp:simplePos x="0" y="0"/>
                <wp:positionH relativeFrom="page">
                  <wp:posOffset>1185976</wp:posOffset>
                </wp:positionH>
                <wp:positionV relativeFrom="paragraph">
                  <wp:posOffset>79601</wp:posOffset>
                </wp:positionV>
                <wp:extent cx="6350" cy="347980"/>
                <wp:effectExtent l="0" t="0" r="0" b="0"/>
                <wp:wrapNone/>
                <wp:docPr id="35" name="Forme libre : for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47980"/>
                        </a:xfrm>
                        <a:custGeom>
                          <a:avLst/>
                          <a:gdLst/>
                          <a:ahLst/>
                          <a:cxnLst/>
                          <a:rect l="l" t="t" r="r" b="b"/>
                          <a:pathLst>
                            <a:path w="6350" h="347980">
                              <a:moveTo>
                                <a:pt x="6096" y="161556"/>
                              </a:moveTo>
                              <a:lnTo>
                                <a:pt x="0" y="161556"/>
                              </a:lnTo>
                              <a:lnTo>
                                <a:pt x="0" y="347472"/>
                              </a:lnTo>
                              <a:lnTo>
                                <a:pt x="6096" y="347472"/>
                              </a:lnTo>
                              <a:lnTo>
                                <a:pt x="6096" y="161556"/>
                              </a:lnTo>
                              <a:close/>
                            </a:path>
                            <a:path w="6350" h="347980">
                              <a:moveTo>
                                <a:pt x="6096" y="0"/>
                              </a:moveTo>
                              <a:lnTo>
                                <a:pt x="0" y="0"/>
                              </a:lnTo>
                              <a:lnTo>
                                <a:pt x="0" y="161544"/>
                              </a:lnTo>
                              <a:lnTo>
                                <a:pt x="6096" y="16154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A4C88" id="Forme libre : forme 35" o:spid="_x0000_s1026" style="position:absolute;margin-left:93.4pt;margin-top:6.25pt;width:.5pt;height:27.4pt;z-index:15731712;visibility:visible;mso-wrap-style:square;mso-wrap-distance-left:0;mso-wrap-distance-top:0;mso-wrap-distance-right:0;mso-wrap-distance-bottom:0;mso-position-horizontal:absolute;mso-position-horizontal-relative:page;mso-position-vertical:absolute;mso-position-vertical-relative:text;v-text-anchor:top" coordsize="635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" path="m6096,161556r-6096,l,347472r6096,l6096,161556xem6096,l,,,161544r6096,l6096,xe" fillcolor="gray" stroked="f">
                <v:path arrowok="t"/>
                <w10:wrap anchorx="page"/>
              </v:shape>
            </w:pict>
          </mc:Fallback>
        </mc:AlternateContent>
      </w:r>
      <w:r w:rsidRPr="00235BB5">
        <w:rPr>
          <w:color w:val="808080"/>
        </w:rPr>
        <w:t xml:space="preserve">En complément des conditions de prescription et de délivrance, se rapporter à </w:t>
      </w:r>
      <w:hyperlink w:anchor="_bookmark11" w:history="1">
        <w:r>
          <w:rPr>
            <w:color w:val="004890"/>
            <w:u w:val="single" w:color="004890"/>
          </w:rPr>
          <w:t>l’annexe 2</w:t>
        </w:r>
      </w:hyperlink>
      <w:r w:rsidRPr="00235BB5">
        <w:rPr>
          <w:color w:val="004890"/>
        </w:rPr>
        <w:t xml:space="preserve"> </w:t>
      </w:r>
      <w:r w:rsidRPr="00235BB5">
        <w:rPr>
          <w:color w:val="808080"/>
        </w:rPr>
        <w:t>pour plus d’informations sur les mentions obligatoires à porter sur l’ordonnance.</w:t>
      </w:r>
    </w:p>
    <w:p w14:paraId="41F102F9" w14:textId="77777777" w:rsidR="001E02A3" w:rsidRDefault="001E02A3">
      <w:pPr>
        <w:pStyle w:val="Corpsdetexte"/>
        <w:rPr>
          <w:sz w:val="20"/>
        </w:rPr>
      </w:pPr>
    </w:p>
    <w:p w14:paraId="560BCF3D" w14:textId="77777777" w:rsidR="001E02A3" w:rsidRDefault="001E02A3" w:rsidP="00235BB5">
      <w:pPr>
        <w:pStyle w:val="Corpsdetexte"/>
        <w:spacing w:before="9"/>
        <w:rPr>
          <w:sz w:val="15"/>
        </w:rPr>
      </w:pPr>
    </w:p>
    <w:p w14:paraId="1E1A4DA0" w14:textId="77777777" w:rsidR="001E02A3" w:rsidRDefault="0083099B" w:rsidP="00235BB5">
      <w:pPr>
        <w:pStyle w:val="Corpsdetexte"/>
        <w:spacing w:before="93" w:line="288" w:lineRule="auto"/>
        <w:ind w:left="253"/>
      </w:pPr>
      <w:r>
        <w:rPr>
          <w:color w:val="000000"/>
          <w:shd w:val="clear" w:color="auto" w:fill="F1F1F1"/>
        </w:rPr>
        <w:t>Prescription réservée aux spécialistes en pédiatrie, en génétique médicale et rhumatologie après</w:t>
      </w:r>
      <w:r>
        <w:rPr>
          <w:color w:val="000000"/>
        </w:rPr>
        <w:t xml:space="preserve"> </w:t>
      </w:r>
      <w:r>
        <w:rPr>
          <w:color w:val="000000"/>
          <w:shd w:val="clear" w:color="auto" w:fill="F1F1F1"/>
        </w:rPr>
        <w:t>avis d’un centre de référence ou de compétence</w:t>
      </w:r>
      <w:r>
        <w:rPr>
          <w:color w:val="585858"/>
          <w:shd w:val="clear" w:color="auto" w:fill="F1F1F1"/>
        </w:rPr>
        <w:t>.</w:t>
      </w:r>
    </w:p>
    <w:p w14:paraId="7220AD44" w14:textId="77777777" w:rsidR="001E02A3" w:rsidRDefault="001E02A3">
      <w:pPr>
        <w:spacing w:line="288" w:lineRule="auto"/>
        <w:sectPr w:rsidR="001E02A3" w:rsidSect="00235BB5">
          <w:pgSz w:w="11910" w:h="16850"/>
          <w:pgMar w:top="1060" w:right="980" w:bottom="980" w:left="880" w:header="0" w:footer="789" w:gutter="0"/>
          <w:cols w:space="720"/>
        </w:sectPr>
      </w:pPr>
    </w:p>
    <w:p w14:paraId="31D7DE22" w14:textId="4847D442" w:rsidR="001E02A3" w:rsidRPr="004F62B9" w:rsidRDefault="0083099B" w:rsidP="004F62B9">
      <w:pPr>
        <w:pStyle w:val="Titre1"/>
        <w:spacing w:before="83"/>
        <w:ind w:left="112"/>
      </w:pPr>
      <w:bookmarkStart w:id="5" w:name="_bookmark2"/>
      <w:bookmarkStart w:id="6" w:name="_TOC_250004"/>
      <w:bookmarkEnd w:id="5"/>
      <w:r>
        <w:lastRenderedPageBreak/>
        <w:t>Calendrier</w:t>
      </w:r>
      <w:r w:rsidRPr="00235BB5">
        <w:rPr>
          <w:spacing w:val="-7"/>
        </w:rPr>
        <w:t xml:space="preserve"> </w:t>
      </w:r>
      <w:r>
        <w:t>des</w:t>
      </w:r>
      <w:r w:rsidRPr="00235BB5">
        <w:rPr>
          <w:spacing w:val="-4"/>
        </w:rPr>
        <w:t xml:space="preserve"> </w:t>
      </w:r>
      <w:bookmarkEnd w:id="6"/>
      <w:r>
        <w:rPr>
          <w:spacing w:val="-2"/>
        </w:rPr>
        <w:t>visites</w:t>
      </w:r>
    </w:p>
    <w:p w14:paraId="41718E86" w14:textId="77777777" w:rsidR="001E02A3" w:rsidRDefault="001E02A3" w:rsidP="00235BB5">
      <w:pPr>
        <w:pStyle w:val="Corpsdetexte"/>
        <w:spacing w:before="8"/>
        <w:rPr>
          <w:rFonts w:ascii="Arial Narrow"/>
          <w:sz w:val="11"/>
        </w:rPr>
      </w:pPr>
    </w:p>
    <w:tbl>
      <w:tblPr>
        <w:tblStyle w:val="TableNormal1"/>
        <w:tblW w:w="0" w:type="auto"/>
        <w:tblInd w:w="1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34"/>
        <w:gridCol w:w="1702"/>
        <w:gridCol w:w="1985"/>
        <w:gridCol w:w="2977"/>
        <w:gridCol w:w="1669"/>
      </w:tblGrid>
      <w:tr w:rsidR="0083099B" w14:paraId="29FC4FD9" w14:textId="77777777">
        <w:trPr>
          <w:trHeight w:val="1356"/>
        </w:trPr>
        <w:tc>
          <w:tcPr>
            <w:tcW w:w="6234" w:type="dxa"/>
            <w:shd w:val="clear" w:color="auto" w:fill="F1F1F1"/>
          </w:tcPr>
          <w:p w14:paraId="3C759228" w14:textId="77777777" w:rsidR="001E02A3" w:rsidRDefault="001E02A3">
            <w:pPr>
              <w:pStyle w:val="TableParagraph"/>
              <w:rPr>
                <w:rFonts w:ascii="Times New Roman"/>
                <w:sz w:val="20"/>
              </w:rPr>
            </w:pPr>
          </w:p>
        </w:tc>
        <w:tc>
          <w:tcPr>
            <w:tcW w:w="1702" w:type="dxa"/>
            <w:shd w:val="clear" w:color="auto" w:fill="F1F1F1"/>
          </w:tcPr>
          <w:p w14:paraId="0574DC74" w14:textId="77777777" w:rsidR="001E02A3" w:rsidRDefault="0083099B" w:rsidP="00235BB5">
            <w:pPr>
              <w:pStyle w:val="TableParagraph"/>
              <w:spacing w:before="98" w:line="288" w:lineRule="auto"/>
              <w:ind w:left="124" w:right="108"/>
              <w:jc w:val="center"/>
              <w:rPr>
                <w:b/>
              </w:rPr>
            </w:pPr>
            <w:r w:rsidRPr="00235BB5">
              <w:rPr>
                <w:b/>
                <w:color w:val="404040"/>
                <w:spacing w:val="-2"/>
              </w:rPr>
              <w:t xml:space="preserve">Demande d’autorisation </w:t>
            </w:r>
            <w:r w:rsidRPr="00235BB5">
              <w:rPr>
                <w:b/>
                <w:color w:val="404040"/>
              </w:rPr>
              <w:t xml:space="preserve">auprès de </w:t>
            </w:r>
            <w:r w:rsidRPr="00235BB5">
              <w:rPr>
                <w:b/>
                <w:color w:val="404040"/>
                <w:spacing w:val="-2"/>
              </w:rPr>
              <w:t>l’ANSM</w:t>
            </w:r>
          </w:p>
        </w:tc>
        <w:tc>
          <w:tcPr>
            <w:tcW w:w="1985" w:type="dxa"/>
            <w:shd w:val="clear" w:color="auto" w:fill="F1F1F1"/>
          </w:tcPr>
          <w:p w14:paraId="6F3A1266" w14:textId="7EC5D5F0" w:rsidR="001E02A3" w:rsidRDefault="0083099B">
            <w:pPr>
              <w:pStyle w:val="TableParagraph"/>
              <w:spacing w:before="98" w:line="288" w:lineRule="auto"/>
              <w:ind w:left="234" w:right="218" w:hanging="6"/>
              <w:jc w:val="center"/>
              <w:rPr>
                <w:b/>
              </w:rPr>
            </w:pPr>
            <w:r w:rsidRPr="00235BB5">
              <w:rPr>
                <w:b/>
                <w:color w:val="404040"/>
                <w:spacing w:val="-2"/>
              </w:rPr>
              <w:t>Première administration (Fiche</w:t>
            </w:r>
          </w:p>
          <w:p w14:paraId="21E0BF1A" w14:textId="77777777" w:rsidR="001E02A3" w:rsidRDefault="0083099B" w:rsidP="00235BB5">
            <w:pPr>
              <w:pStyle w:val="TableParagraph"/>
              <w:spacing w:line="252" w:lineRule="exact"/>
              <w:ind w:left="393" w:right="381"/>
              <w:jc w:val="center"/>
              <w:rPr>
                <w:b/>
              </w:rPr>
            </w:pPr>
            <w:r w:rsidRPr="00235BB5">
              <w:rPr>
                <w:b/>
                <w:color w:val="404040"/>
                <w:spacing w:val="-2"/>
              </w:rPr>
              <w:t>d’initiation)</w:t>
            </w:r>
          </w:p>
        </w:tc>
        <w:tc>
          <w:tcPr>
            <w:tcW w:w="2977" w:type="dxa"/>
            <w:shd w:val="clear" w:color="auto" w:fill="F1F1F1"/>
          </w:tcPr>
          <w:p w14:paraId="46101F96" w14:textId="77777777" w:rsidR="001E02A3" w:rsidRDefault="0083099B" w:rsidP="00235BB5">
            <w:pPr>
              <w:pStyle w:val="TableParagraph"/>
              <w:spacing w:before="158"/>
              <w:ind w:left="187" w:right="177"/>
              <w:jc w:val="center"/>
              <w:rPr>
                <w:b/>
              </w:rPr>
            </w:pPr>
            <w:r w:rsidRPr="00235BB5">
              <w:rPr>
                <w:b/>
                <w:color w:val="404040"/>
              </w:rPr>
              <w:t>Suivi</w:t>
            </w:r>
            <w:r w:rsidRPr="00235BB5">
              <w:rPr>
                <w:b/>
                <w:color w:val="404040"/>
                <w:spacing w:val="-4"/>
              </w:rPr>
              <w:t xml:space="preserve"> </w:t>
            </w:r>
            <w:r w:rsidRPr="00235BB5">
              <w:rPr>
                <w:b/>
                <w:color w:val="404040"/>
              </w:rPr>
              <w:t>du</w:t>
            </w:r>
            <w:r w:rsidRPr="00235BB5">
              <w:rPr>
                <w:b/>
                <w:color w:val="404040"/>
                <w:spacing w:val="-3"/>
              </w:rPr>
              <w:t xml:space="preserve"> </w:t>
            </w:r>
            <w:r w:rsidRPr="00235BB5">
              <w:rPr>
                <w:b/>
                <w:color w:val="404040"/>
              </w:rPr>
              <w:t>traitement</w:t>
            </w:r>
            <w:r w:rsidRPr="00235BB5">
              <w:rPr>
                <w:b/>
                <w:color w:val="404040"/>
                <w:spacing w:val="-2"/>
              </w:rPr>
              <w:t xml:space="preserve"> </w:t>
            </w:r>
            <w:r w:rsidRPr="00235BB5">
              <w:rPr>
                <w:b/>
                <w:color w:val="404040"/>
              </w:rPr>
              <w:t>à</w:t>
            </w:r>
            <w:r w:rsidRPr="00235BB5">
              <w:rPr>
                <w:b/>
                <w:color w:val="404040"/>
                <w:spacing w:val="-6"/>
              </w:rPr>
              <w:t xml:space="preserve"> </w:t>
            </w:r>
            <w:r w:rsidRPr="00235BB5">
              <w:rPr>
                <w:b/>
                <w:color w:val="404040"/>
                <w:spacing w:val="-5"/>
              </w:rPr>
              <w:t>M3,</w:t>
            </w:r>
          </w:p>
          <w:p w14:paraId="7398A0D8" w14:textId="77777777" w:rsidR="001E02A3" w:rsidRDefault="0083099B" w:rsidP="00235BB5">
            <w:pPr>
              <w:pStyle w:val="TableParagraph"/>
              <w:spacing w:before="49"/>
              <w:ind w:left="187" w:right="175"/>
              <w:jc w:val="center"/>
              <w:rPr>
                <w:b/>
              </w:rPr>
            </w:pPr>
            <w:r w:rsidRPr="00235BB5">
              <w:rPr>
                <w:b/>
                <w:color w:val="404040"/>
              </w:rPr>
              <w:t>M6,</w:t>
            </w:r>
            <w:r w:rsidRPr="00235BB5">
              <w:rPr>
                <w:b/>
                <w:color w:val="404040"/>
                <w:spacing w:val="-4"/>
              </w:rPr>
              <w:t xml:space="preserve"> </w:t>
            </w:r>
            <w:r w:rsidRPr="00235BB5">
              <w:rPr>
                <w:b/>
                <w:color w:val="404040"/>
              </w:rPr>
              <w:t>M12,</w:t>
            </w:r>
            <w:r w:rsidRPr="00235BB5">
              <w:rPr>
                <w:b/>
                <w:color w:val="404040"/>
                <w:spacing w:val="-4"/>
              </w:rPr>
              <w:t xml:space="preserve"> </w:t>
            </w:r>
            <w:r w:rsidRPr="00235BB5">
              <w:rPr>
                <w:b/>
                <w:color w:val="404040"/>
              </w:rPr>
              <w:t>M18,</w:t>
            </w:r>
            <w:r w:rsidRPr="00235BB5">
              <w:rPr>
                <w:b/>
                <w:color w:val="404040"/>
                <w:spacing w:val="-3"/>
              </w:rPr>
              <w:t xml:space="preserve"> </w:t>
            </w:r>
            <w:r w:rsidRPr="00235BB5">
              <w:rPr>
                <w:b/>
                <w:color w:val="404040"/>
                <w:spacing w:val="-5"/>
              </w:rPr>
              <w:t>M24</w:t>
            </w:r>
          </w:p>
          <w:p w14:paraId="415F7920" w14:textId="77777777" w:rsidR="001E02A3" w:rsidRDefault="0083099B" w:rsidP="00235BB5">
            <w:pPr>
              <w:pStyle w:val="TableParagraph"/>
              <w:spacing w:before="151" w:line="288" w:lineRule="auto"/>
              <w:ind w:left="187" w:right="175"/>
              <w:jc w:val="center"/>
              <w:rPr>
                <w:b/>
                <w:sz w:val="14"/>
              </w:rPr>
            </w:pPr>
            <w:r>
              <w:rPr>
                <w:b/>
                <w:sz w:val="14"/>
              </w:rPr>
              <w:t>(les</w:t>
            </w:r>
            <w:r w:rsidRPr="00235BB5">
              <w:rPr>
                <w:b/>
                <w:spacing w:val="-6"/>
                <w:sz w:val="14"/>
              </w:rPr>
              <w:t xml:space="preserve"> </w:t>
            </w:r>
            <w:r>
              <w:rPr>
                <w:b/>
                <w:sz w:val="14"/>
              </w:rPr>
              <w:t>visites</w:t>
            </w:r>
            <w:r w:rsidRPr="00235BB5">
              <w:rPr>
                <w:b/>
                <w:spacing w:val="-6"/>
                <w:sz w:val="14"/>
              </w:rPr>
              <w:t xml:space="preserve"> </w:t>
            </w:r>
            <w:r>
              <w:rPr>
                <w:b/>
                <w:sz w:val="14"/>
              </w:rPr>
              <w:t>M3,</w:t>
            </w:r>
            <w:r w:rsidRPr="00235BB5">
              <w:rPr>
                <w:b/>
                <w:spacing w:val="-8"/>
                <w:sz w:val="14"/>
              </w:rPr>
              <w:t xml:space="preserve"> </w:t>
            </w:r>
            <w:r>
              <w:rPr>
                <w:b/>
                <w:sz w:val="14"/>
              </w:rPr>
              <w:t>M6,</w:t>
            </w:r>
            <w:r w:rsidRPr="00235BB5">
              <w:rPr>
                <w:b/>
                <w:spacing w:val="-8"/>
                <w:sz w:val="14"/>
              </w:rPr>
              <w:t xml:space="preserve"> </w:t>
            </w:r>
            <w:r>
              <w:rPr>
                <w:b/>
                <w:sz w:val="14"/>
              </w:rPr>
              <w:t>M18</w:t>
            </w:r>
            <w:r w:rsidRPr="00235BB5">
              <w:rPr>
                <w:b/>
                <w:spacing w:val="-6"/>
                <w:sz w:val="14"/>
              </w:rPr>
              <w:t xml:space="preserve"> </w:t>
            </w:r>
            <w:r>
              <w:rPr>
                <w:b/>
                <w:sz w:val="14"/>
              </w:rPr>
              <w:t>peuvent</w:t>
            </w:r>
            <w:r w:rsidRPr="00235BB5">
              <w:rPr>
                <w:b/>
                <w:spacing w:val="-8"/>
                <w:sz w:val="14"/>
              </w:rPr>
              <w:t xml:space="preserve"> </w:t>
            </w:r>
            <w:r>
              <w:rPr>
                <w:b/>
                <w:sz w:val="14"/>
              </w:rPr>
              <w:t>être</w:t>
            </w:r>
            <w:r>
              <w:rPr>
                <w:b/>
                <w:spacing w:val="40"/>
                <w:sz w:val="14"/>
              </w:rPr>
              <w:t xml:space="preserve"> </w:t>
            </w:r>
            <w:r>
              <w:rPr>
                <w:b/>
                <w:sz w:val="14"/>
              </w:rPr>
              <w:t>réalisées en téléconsultation)</w:t>
            </w:r>
          </w:p>
        </w:tc>
        <w:tc>
          <w:tcPr>
            <w:tcW w:w="1669" w:type="dxa"/>
            <w:shd w:val="clear" w:color="auto" w:fill="F1F1F1"/>
          </w:tcPr>
          <w:p w14:paraId="06B6A7CE" w14:textId="77777777" w:rsidR="001E02A3" w:rsidRPr="00235BB5" w:rsidRDefault="001E02A3" w:rsidP="00235BB5">
            <w:pPr>
              <w:pStyle w:val="TableParagraph"/>
              <w:spacing w:before="10"/>
              <w:rPr>
                <w:rFonts w:ascii="Arial Narrow"/>
                <w:sz w:val="34"/>
              </w:rPr>
            </w:pPr>
          </w:p>
          <w:p w14:paraId="285041E2" w14:textId="77777777" w:rsidR="001E02A3" w:rsidRDefault="0083099B" w:rsidP="00235BB5">
            <w:pPr>
              <w:pStyle w:val="TableParagraph"/>
              <w:spacing w:line="288" w:lineRule="auto"/>
              <w:ind w:left="301" w:firstLine="103"/>
              <w:rPr>
                <w:b/>
              </w:rPr>
            </w:pPr>
            <w:r w:rsidRPr="00235BB5">
              <w:rPr>
                <w:b/>
                <w:color w:val="404040"/>
              </w:rPr>
              <w:t xml:space="preserve">Arrêt du </w:t>
            </w:r>
            <w:r w:rsidRPr="00235BB5">
              <w:rPr>
                <w:b/>
                <w:color w:val="404040"/>
                <w:spacing w:val="-2"/>
              </w:rPr>
              <w:t>traitement</w:t>
            </w:r>
          </w:p>
        </w:tc>
      </w:tr>
      <w:tr w:rsidR="001E02A3" w14:paraId="4B2F9567" w14:textId="77777777" w:rsidTr="00235BB5">
        <w:trPr>
          <w:trHeight w:val="690"/>
        </w:trPr>
        <w:tc>
          <w:tcPr>
            <w:tcW w:w="6234" w:type="dxa"/>
          </w:tcPr>
          <w:p w14:paraId="4F8FFC04" w14:textId="77777777" w:rsidR="001E02A3" w:rsidRDefault="0083099B" w:rsidP="00235BB5">
            <w:pPr>
              <w:pStyle w:val="TableParagraph"/>
              <w:spacing w:before="98" w:line="288" w:lineRule="auto"/>
              <w:ind w:left="110"/>
              <w:rPr>
                <w:sz w:val="20"/>
              </w:rPr>
            </w:pPr>
            <w:r w:rsidRPr="00235BB5">
              <w:rPr>
                <w:color w:val="404040"/>
                <w:sz w:val="20"/>
              </w:rPr>
              <w:t>Remise</w:t>
            </w:r>
            <w:r w:rsidRPr="00235BB5">
              <w:rPr>
                <w:color w:val="404040"/>
                <w:spacing w:val="-5"/>
                <w:sz w:val="20"/>
              </w:rPr>
              <w:t xml:space="preserve"> </w:t>
            </w:r>
            <w:r w:rsidRPr="00235BB5">
              <w:rPr>
                <w:color w:val="404040"/>
                <w:sz w:val="20"/>
              </w:rPr>
              <w:t>de</w:t>
            </w:r>
            <w:r w:rsidRPr="00235BB5">
              <w:rPr>
                <w:color w:val="404040"/>
                <w:spacing w:val="-5"/>
                <w:sz w:val="20"/>
              </w:rPr>
              <w:t xml:space="preserve"> </w:t>
            </w:r>
            <w:r w:rsidRPr="00235BB5">
              <w:rPr>
                <w:color w:val="404040"/>
                <w:sz w:val="20"/>
              </w:rPr>
              <w:t>la</w:t>
            </w:r>
            <w:r w:rsidRPr="00235BB5">
              <w:rPr>
                <w:color w:val="404040"/>
                <w:spacing w:val="-3"/>
                <w:sz w:val="20"/>
              </w:rPr>
              <w:t xml:space="preserve"> </w:t>
            </w:r>
            <w:r w:rsidRPr="00235BB5">
              <w:rPr>
                <w:color w:val="404040"/>
                <w:sz w:val="20"/>
              </w:rPr>
              <w:t>note</w:t>
            </w:r>
            <w:r w:rsidRPr="00235BB5">
              <w:rPr>
                <w:color w:val="404040"/>
                <w:spacing w:val="-5"/>
                <w:sz w:val="20"/>
              </w:rPr>
              <w:t xml:space="preserve"> </w:t>
            </w:r>
            <w:r w:rsidRPr="00235BB5">
              <w:rPr>
                <w:color w:val="404040"/>
                <w:sz w:val="20"/>
              </w:rPr>
              <w:t>d’information</w:t>
            </w:r>
            <w:r w:rsidRPr="00235BB5">
              <w:rPr>
                <w:color w:val="404040"/>
                <w:spacing w:val="-5"/>
                <w:sz w:val="20"/>
              </w:rPr>
              <w:t xml:space="preserve"> </w:t>
            </w:r>
            <w:r w:rsidRPr="00235BB5">
              <w:rPr>
                <w:color w:val="404040"/>
                <w:sz w:val="20"/>
              </w:rPr>
              <w:t>destinée</w:t>
            </w:r>
            <w:r w:rsidRPr="00235BB5">
              <w:rPr>
                <w:color w:val="404040"/>
                <w:spacing w:val="-6"/>
                <w:sz w:val="20"/>
              </w:rPr>
              <w:t xml:space="preserve"> </w:t>
            </w:r>
            <w:r w:rsidRPr="00235BB5">
              <w:rPr>
                <w:color w:val="404040"/>
                <w:sz w:val="20"/>
              </w:rPr>
              <w:t>au</w:t>
            </w:r>
            <w:r w:rsidRPr="00235BB5">
              <w:rPr>
                <w:color w:val="404040"/>
                <w:spacing w:val="-5"/>
                <w:sz w:val="20"/>
              </w:rPr>
              <w:t xml:space="preserve"> </w:t>
            </w:r>
            <w:r w:rsidRPr="00235BB5">
              <w:rPr>
                <w:color w:val="404040"/>
                <w:sz w:val="20"/>
              </w:rPr>
              <w:t>patient</w:t>
            </w:r>
            <w:r w:rsidRPr="00235BB5">
              <w:rPr>
                <w:color w:val="404040"/>
                <w:spacing w:val="-3"/>
                <w:sz w:val="20"/>
              </w:rPr>
              <w:t xml:space="preserve"> </w:t>
            </w:r>
            <w:r w:rsidRPr="00235BB5">
              <w:rPr>
                <w:color w:val="404040"/>
                <w:sz w:val="20"/>
              </w:rPr>
              <w:t>par</w:t>
            </w:r>
            <w:r w:rsidRPr="00235BB5">
              <w:rPr>
                <w:color w:val="404040"/>
                <w:spacing w:val="-5"/>
                <w:sz w:val="20"/>
              </w:rPr>
              <w:t xml:space="preserve"> </w:t>
            </w:r>
            <w:r w:rsidRPr="00235BB5">
              <w:rPr>
                <w:color w:val="404040"/>
                <w:sz w:val="20"/>
              </w:rPr>
              <w:t>le</w:t>
            </w:r>
            <w:r w:rsidRPr="00235BB5">
              <w:rPr>
                <w:color w:val="404040"/>
                <w:spacing w:val="-5"/>
                <w:sz w:val="20"/>
              </w:rPr>
              <w:t xml:space="preserve"> </w:t>
            </w:r>
            <w:r w:rsidRPr="00235BB5">
              <w:rPr>
                <w:color w:val="404040"/>
                <w:sz w:val="20"/>
              </w:rPr>
              <w:t xml:space="preserve">médecin </w:t>
            </w:r>
            <w:r w:rsidRPr="00235BB5">
              <w:rPr>
                <w:color w:val="404040"/>
                <w:spacing w:val="-2"/>
                <w:sz w:val="20"/>
              </w:rPr>
              <w:t>prescripteur</w:t>
            </w:r>
          </w:p>
        </w:tc>
        <w:tc>
          <w:tcPr>
            <w:tcW w:w="1702" w:type="dxa"/>
          </w:tcPr>
          <w:p w14:paraId="61C40A88" w14:textId="77777777" w:rsidR="001E02A3" w:rsidRDefault="001E02A3" w:rsidP="00235BB5">
            <w:pPr>
              <w:pStyle w:val="TableParagraph"/>
              <w:spacing w:before="2"/>
              <w:rPr>
                <w:rFonts w:ascii="Arial Narrow"/>
                <w:sz w:val="19"/>
              </w:rPr>
            </w:pPr>
          </w:p>
          <w:p w14:paraId="38D4DE85" w14:textId="77777777" w:rsidR="001E02A3" w:rsidRDefault="0083099B" w:rsidP="00235BB5">
            <w:pPr>
              <w:pStyle w:val="TableParagraph"/>
              <w:ind w:right="763"/>
              <w:jc w:val="right"/>
            </w:pPr>
            <w:r w:rsidRPr="00235BB5">
              <w:rPr>
                <w:color w:val="404040"/>
              </w:rPr>
              <w:t>X</w:t>
            </w:r>
          </w:p>
        </w:tc>
        <w:tc>
          <w:tcPr>
            <w:tcW w:w="1985" w:type="dxa"/>
          </w:tcPr>
          <w:p w14:paraId="5969695C" w14:textId="77777777" w:rsidR="001E02A3" w:rsidRDefault="001E02A3">
            <w:pPr>
              <w:pStyle w:val="TableParagraph"/>
              <w:rPr>
                <w:rFonts w:ascii="Times New Roman"/>
                <w:sz w:val="20"/>
              </w:rPr>
            </w:pPr>
          </w:p>
        </w:tc>
        <w:tc>
          <w:tcPr>
            <w:tcW w:w="2977" w:type="dxa"/>
          </w:tcPr>
          <w:p w14:paraId="3BFBCE7B" w14:textId="77777777" w:rsidR="001E02A3" w:rsidRDefault="001E02A3">
            <w:pPr>
              <w:pStyle w:val="TableParagraph"/>
              <w:rPr>
                <w:rFonts w:ascii="Times New Roman"/>
                <w:sz w:val="20"/>
              </w:rPr>
            </w:pPr>
          </w:p>
        </w:tc>
        <w:tc>
          <w:tcPr>
            <w:tcW w:w="1669" w:type="dxa"/>
          </w:tcPr>
          <w:p w14:paraId="462D1947" w14:textId="77777777" w:rsidR="001E02A3" w:rsidRDefault="001E02A3">
            <w:pPr>
              <w:pStyle w:val="TableParagraph"/>
              <w:rPr>
                <w:rFonts w:ascii="Times New Roman"/>
                <w:sz w:val="20"/>
              </w:rPr>
            </w:pPr>
          </w:p>
        </w:tc>
      </w:tr>
      <w:tr w:rsidR="001E02A3" w14:paraId="6637406A" w14:textId="77777777" w:rsidTr="00235BB5">
        <w:trPr>
          <w:trHeight w:val="510"/>
        </w:trPr>
        <w:tc>
          <w:tcPr>
            <w:tcW w:w="12898" w:type="dxa"/>
            <w:gridSpan w:val="4"/>
          </w:tcPr>
          <w:p w14:paraId="7B837DBC" w14:textId="77777777" w:rsidR="001E02A3" w:rsidRDefault="0083099B" w:rsidP="00235BB5">
            <w:pPr>
              <w:pStyle w:val="TableParagraph"/>
              <w:spacing w:before="113"/>
              <w:ind w:left="110"/>
              <w:rPr>
                <w:rFonts w:ascii="Arial Narrow" w:hAnsi="Arial Narrow"/>
                <w:b/>
                <w:sz w:val="24"/>
              </w:rPr>
            </w:pPr>
            <w:r>
              <w:rPr>
                <w:rFonts w:ascii="Arial Narrow" w:hAnsi="Arial Narrow"/>
                <w:b/>
                <w:sz w:val="24"/>
              </w:rPr>
              <w:t>Collecte</w:t>
            </w:r>
            <w:r w:rsidRPr="00235BB5">
              <w:rPr>
                <w:rFonts w:ascii="Arial Narrow" w:hAnsi="Arial Narrow"/>
                <w:b/>
                <w:spacing w:val="-4"/>
                <w:sz w:val="24"/>
              </w:rPr>
              <w:t xml:space="preserve"> </w:t>
            </w:r>
            <w:r>
              <w:rPr>
                <w:rFonts w:ascii="Arial Narrow" w:hAnsi="Arial Narrow"/>
                <w:b/>
                <w:sz w:val="24"/>
              </w:rPr>
              <w:t>de</w:t>
            </w:r>
            <w:r>
              <w:rPr>
                <w:rFonts w:ascii="Arial Narrow" w:hAnsi="Arial Narrow"/>
                <w:b/>
                <w:spacing w:val="-5"/>
                <w:sz w:val="24"/>
              </w:rPr>
              <w:t xml:space="preserve"> </w:t>
            </w:r>
            <w:r>
              <w:rPr>
                <w:rFonts w:ascii="Arial Narrow" w:hAnsi="Arial Narrow"/>
                <w:b/>
                <w:sz w:val="24"/>
              </w:rPr>
              <w:t>données</w:t>
            </w:r>
            <w:r>
              <w:rPr>
                <w:rFonts w:ascii="Arial Narrow" w:hAnsi="Arial Narrow"/>
                <w:b/>
                <w:spacing w:val="-5"/>
                <w:sz w:val="24"/>
              </w:rPr>
              <w:t xml:space="preserve"> </w:t>
            </w:r>
            <w:r>
              <w:rPr>
                <w:rFonts w:ascii="Arial Narrow" w:hAnsi="Arial Narrow"/>
                <w:b/>
                <w:sz w:val="24"/>
              </w:rPr>
              <w:t>sur</w:t>
            </w:r>
            <w:r w:rsidRPr="00235BB5">
              <w:rPr>
                <w:rFonts w:ascii="Arial Narrow" w:hAnsi="Arial Narrow"/>
                <w:b/>
                <w:spacing w:val="-3"/>
                <w:sz w:val="24"/>
              </w:rPr>
              <w:t xml:space="preserve"> </w:t>
            </w:r>
            <w:r>
              <w:rPr>
                <w:rFonts w:ascii="Arial Narrow" w:hAnsi="Arial Narrow"/>
                <w:b/>
                <w:sz w:val="24"/>
              </w:rPr>
              <w:t>les</w:t>
            </w:r>
            <w:r w:rsidRPr="00235BB5">
              <w:rPr>
                <w:rFonts w:ascii="Arial Narrow" w:hAnsi="Arial Narrow"/>
                <w:b/>
                <w:spacing w:val="-3"/>
                <w:sz w:val="24"/>
              </w:rPr>
              <w:t xml:space="preserve"> </w:t>
            </w:r>
            <w:r>
              <w:rPr>
                <w:rFonts w:ascii="Arial Narrow" w:hAnsi="Arial Narrow"/>
                <w:b/>
                <w:sz w:val="24"/>
              </w:rPr>
              <w:t>caractéristiques</w:t>
            </w:r>
            <w:r w:rsidRPr="00235BB5">
              <w:rPr>
                <w:rFonts w:ascii="Arial Narrow" w:hAnsi="Arial Narrow"/>
                <w:b/>
                <w:spacing w:val="-3"/>
                <w:sz w:val="24"/>
              </w:rPr>
              <w:t xml:space="preserve"> </w:t>
            </w:r>
            <w:r>
              <w:rPr>
                <w:rFonts w:ascii="Arial Narrow" w:hAnsi="Arial Narrow"/>
                <w:b/>
                <w:sz w:val="24"/>
              </w:rPr>
              <w:t>des</w:t>
            </w:r>
            <w:r w:rsidRPr="00235BB5">
              <w:rPr>
                <w:rFonts w:ascii="Arial Narrow" w:hAnsi="Arial Narrow"/>
                <w:b/>
                <w:spacing w:val="-3"/>
                <w:sz w:val="24"/>
              </w:rPr>
              <w:t xml:space="preserve"> </w:t>
            </w:r>
            <w:r>
              <w:rPr>
                <w:rFonts w:ascii="Arial Narrow" w:hAnsi="Arial Narrow"/>
                <w:b/>
                <w:spacing w:val="-2"/>
                <w:sz w:val="24"/>
              </w:rPr>
              <w:t>patients</w:t>
            </w:r>
          </w:p>
        </w:tc>
        <w:tc>
          <w:tcPr>
            <w:tcW w:w="1669" w:type="dxa"/>
          </w:tcPr>
          <w:p w14:paraId="7E7B9605" w14:textId="77777777" w:rsidR="001E02A3" w:rsidRDefault="001E02A3">
            <w:pPr>
              <w:pStyle w:val="TableParagraph"/>
              <w:rPr>
                <w:rFonts w:ascii="Times New Roman"/>
                <w:sz w:val="20"/>
              </w:rPr>
            </w:pPr>
          </w:p>
        </w:tc>
      </w:tr>
      <w:tr w:rsidR="001E02A3" w14:paraId="6FCC0EFC" w14:textId="77777777" w:rsidTr="00235BB5">
        <w:trPr>
          <w:trHeight w:val="443"/>
        </w:trPr>
        <w:tc>
          <w:tcPr>
            <w:tcW w:w="6234" w:type="dxa"/>
          </w:tcPr>
          <w:p w14:paraId="70AF136C" w14:textId="77777777" w:rsidR="001E02A3" w:rsidRDefault="0083099B" w:rsidP="00235BB5">
            <w:pPr>
              <w:pStyle w:val="TableParagraph"/>
              <w:spacing w:before="112"/>
              <w:ind w:left="110"/>
              <w:rPr>
                <w:sz w:val="20"/>
              </w:rPr>
            </w:pPr>
            <w:r w:rsidRPr="00235BB5">
              <w:rPr>
                <w:color w:val="404040"/>
                <w:sz w:val="20"/>
              </w:rPr>
              <w:t>Déclaration</w:t>
            </w:r>
            <w:r w:rsidRPr="00235BB5">
              <w:rPr>
                <w:color w:val="404040"/>
                <w:spacing w:val="-9"/>
                <w:sz w:val="20"/>
              </w:rPr>
              <w:t xml:space="preserve"> </w:t>
            </w:r>
            <w:r w:rsidRPr="00235BB5">
              <w:rPr>
                <w:color w:val="404040"/>
                <w:sz w:val="20"/>
              </w:rPr>
              <w:t>de</w:t>
            </w:r>
            <w:r w:rsidRPr="00235BB5">
              <w:rPr>
                <w:color w:val="404040"/>
                <w:spacing w:val="-6"/>
                <w:sz w:val="20"/>
              </w:rPr>
              <w:t xml:space="preserve"> </w:t>
            </w:r>
            <w:r w:rsidRPr="00235BB5">
              <w:rPr>
                <w:color w:val="404040"/>
                <w:sz w:val="20"/>
              </w:rPr>
              <w:t>conformité</w:t>
            </w:r>
            <w:r w:rsidRPr="00235BB5">
              <w:rPr>
                <w:color w:val="404040"/>
                <w:spacing w:val="-9"/>
                <w:sz w:val="20"/>
              </w:rPr>
              <w:t xml:space="preserve"> </w:t>
            </w:r>
            <w:r w:rsidRPr="00235BB5">
              <w:rPr>
                <w:color w:val="404040"/>
                <w:sz w:val="20"/>
              </w:rPr>
              <w:t>aux</w:t>
            </w:r>
            <w:r w:rsidRPr="00235BB5">
              <w:rPr>
                <w:color w:val="404040"/>
                <w:spacing w:val="-8"/>
                <w:sz w:val="20"/>
              </w:rPr>
              <w:t xml:space="preserve"> </w:t>
            </w:r>
            <w:r w:rsidRPr="00235BB5">
              <w:rPr>
                <w:color w:val="404040"/>
                <w:sz w:val="20"/>
              </w:rPr>
              <w:t>critères</w:t>
            </w:r>
            <w:r w:rsidRPr="00235BB5">
              <w:rPr>
                <w:color w:val="404040"/>
                <w:spacing w:val="-7"/>
                <w:sz w:val="20"/>
              </w:rPr>
              <w:t xml:space="preserve"> </w:t>
            </w:r>
            <w:r w:rsidRPr="00235BB5">
              <w:rPr>
                <w:color w:val="404040"/>
                <w:sz w:val="20"/>
              </w:rPr>
              <w:t>d’octroi</w:t>
            </w:r>
            <w:r w:rsidRPr="00235BB5">
              <w:rPr>
                <w:color w:val="404040"/>
                <w:spacing w:val="-7"/>
                <w:sz w:val="20"/>
              </w:rPr>
              <w:t xml:space="preserve"> </w:t>
            </w:r>
            <w:r w:rsidRPr="00235BB5">
              <w:rPr>
                <w:color w:val="404040"/>
                <w:sz w:val="20"/>
              </w:rPr>
              <w:t>du</w:t>
            </w:r>
            <w:r w:rsidRPr="00235BB5">
              <w:rPr>
                <w:color w:val="404040"/>
                <w:spacing w:val="-9"/>
                <w:sz w:val="20"/>
              </w:rPr>
              <w:t xml:space="preserve"> </w:t>
            </w:r>
            <w:r w:rsidRPr="00235BB5">
              <w:rPr>
                <w:color w:val="404040"/>
                <w:sz w:val="20"/>
              </w:rPr>
              <w:t>référentiel</w:t>
            </w:r>
            <w:r w:rsidRPr="00235BB5">
              <w:rPr>
                <w:color w:val="404040"/>
                <w:spacing w:val="-8"/>
                <w:sz w:val="20"/>
              </w:rPr>
              <w:t xml:space="preserve"> </w:t>
            </w:r>
            <w:r w:rsidRPr="00235BB5">
              <w:rPr>
                <w:color w:val="404040"/>
                <w:spacing w:val="-5"/>
                <w:sz w:val="20"/>
              </w:rPr>
              <w:t>AAC</w:t>
            </w:r>
          </w:p>
        </w:tc>
        <w:tc>
          <w:tcPr>
            <w:tcW w:w="1702" w:type="dxa"/>
          </w:tcPr>
          <w:p w14:paraId="07890C2D" w14:textId="77777777" w:rsidR="001E02A3" w:rsidRDefault="0083099B" w:rsidP="00235BB5">
            <w:pPr>
              <w:pStyle w:val="TableParagraph"/>
              <w:spacing w:before="96"/>
              <w:ind w:right="763"/>
              <w:jc w:val="right"/>
            </w:pPr>
            <w:r w:rsidRPr="00235BB5">
              <w:rPr>
                <w:color w:val="404040"/>
              </w:rPr>
              <w:t>X</w:t>
            </w:r>
          </w:p>
        </w:tc>
        <w:tc>
          <w:tcPr>
            <w:tcW w:w="1985" w:type="dxa"/>
          </w:tcPr>
          <w:p w14:paraId="2FA4CA3A" w14:textId="77777777" w:rsidR="001E02A3" w:rsidRDefault="0083099B" w:rsidP="00235BB5">
            <w:pPr>
              <w:pStyle w:val="TableParagraph"/>
              <w:spacing w:before="96"/>
              <w:ind w:left="9"/>
              <w:jc w:val="center"/>
            </w:pPr>
            <w:r w:rsidRPr="00235BB5">
              <w:rPr>
                <w:color w:val="404040"/>
              </w:rPr>
              <w:t>X</w:t>
            </w:r>
          </w:p>
        </w:tc>
        <w:tc>
          <w:tcPr>
            <w:tcW w:w="2977" w:type="dxa"/>
          </w:tcPr>
          <w:p w14:paraId="5FEEEF88" w14:textId="77777777" w:rsidR="001E02A3" w:rsidRDefault="001E02A3">
            <w:pPr>
              <w:pStyle w:val="TableParagraph"/>
              <w:rPr>
                <w:rFonts w:ascii="Times New Roman"/>
                <w:sz w:val="20"/>
              </w:rPr>
            </w:pPr>
          </w:p>
        </w:tc>
        <w:tc>
          <w:tcPr>
            <w:tcW w:w="1669" w:type="dxa"/>
          </w:tcPr>
          <w:p w14:paraId="6C6813CA" w14:textId="77777777" w:rsidR="001E02A3" w:rsidRDefault="001E02A3">
            <w:pPr>
              <w:pStyle w:val="TableParagraph"/>
              <w:rPr>
                <w:rFonts w:ascii="Times New Roman"/>
                <w:sz w:val="20"/>
              </w:rPr>
            </w:pPr>
          </w:p>
        </w:tc>
      </w:tr>
      <w:tr w:rsidR="001E02A3" w14:paraId="08F899B1" w14:textId="77777777" w:rsidTr="00235BB5">
        <w:trPr>
          <w:trHeight w:val="444"/>
        </w:trPr>
        <w:tc>
          <w:tcPr>
            <w:tcW w:w="6234" w:type="dxa"/>
          </w:tcPr>
          <w:p w14:paraId="0267DB40" w14:textId="77777777" w:rsidR="001E02A3" w:rsidRDefault="0083099B" w:rsidP="00235BB5">
            <w:pPr>
              <w:pStyle w:val="TableParagraph"/>
              <w:spacing w:before="112"/>
              <w:ind w:left="110"/>
              <w:rPr>
                <w:sz w:val="20"/>
              </w:rPr>
            </w:pPr>
            <w:r w:rsidRPr="00235BB5">
              <w:rPr>
                <w:color w:val="404040"/>
                <w:sz w:val="20"/>
              </w:rPr>
              <w:t>Antécédents</w:t>
            </w:r>
            <w:r w:rsidRPr="00235BB5">
              <w:rPr>
                <w:color w:val="404040"/>
                <w:spacing w:val="-7"/>
                <w:sz w:val="20"/>
              </w:rPr>
              <w:t xml:space="preserve"> </w:t>
            </w:r>
            <w:r w:rsidRPr="00235BB5">
              <w:rPr>
                <w:color w:val="404040"/>
                <w:sz w:val="20"/>
              </w:rPr>
              <w:t>de</w:t>
            </w:r>
            <w:r w:rsidRPr="00235BB5">
              <w:rPr>
                <w:color w:val="404040"/>
                <w:spacing w:val="-6"/>
                <w:sz w:val="20"/>
              </w:rPr>
              <w:t xml:space="preserve"> </w:t>
            </w:r>
            <w:r w:rsidRPr="00235BB5">
              <w:rPr>
                <w:color w:val="404040"/>
                <w:sz w:val="20"/>
              </w:rPr>
              <w:t>traitement</w:t>
            </w:r>
            <w:r w:rsidRPr="00235BB5">
              <w:rPr>
                <w:color w:val="404040"/>
                <w:spacing w:val="-7"/>
                <w:sz w:val="20"/>
              </w:rPr>
              <w:t xml:space="preserve"> </w:t>
            </w:r>
            <w:r w:rsidRPr="00235BB5">
              <w:rPr>
                <w:color w:val="404040"/>
                <w:sz w:val="20"/>
              </w:rPr>
              <w:t>et</w:t>
            </w:r>
            <w:r w:rsidRPr="00235BB5">
              <w:rPr>
                <w:color w:val="404040"/>
                <w:spacing w:val="-7"/>
                <w:sz w:val="20"/>
              </w:rPr>
              <w:t xml:space="preserve"> </w:t>
            </w:r>
            <w:r w:rsidRPr="00235BB5">
              <w:rPr>
                <w:color w:val="404040"/>
                <w:sz w:val="20"/>
              </w:rPr>
              <w:t>histoire</w:t>
            </w:r>
            <w:r w:rsidRPr="00235BB5">
              <w:rPr>
                <w:color w:val="404040"/>
                <w:spacing w:val="-5"/>
                <w:sz w:val="20"/>
              </w:rPr>
              <w:t xml:space="preserve"> </w:t>
            </w:r>
            <w:r w:rsidRPr="00235BB5">
              <w:rPr>
                <w:color w:val="404040"/>
                <w:sz w:val="20"/>
              </w:rPr>
              <w:t>de</w:t>
            </w:r>
            <w:r w:rsidRPr="00235BB5">
              <w:rPr>
                <w:color w:val="404040"/>
                <w:spacing w:val="-7"/>
                <w:sz w:val="20"/>
              </w:rPr>
              <w:t xml:space="preserve"> </w:t>
            </w:r>
            <w:r w:rsidRPr="00235BB5">
              <w:rPr>
                <w:color w:val="404040"/>
                <w:sz w:val="20"/>
              </w:rPr>
              <w:t>la</w:t>
            </w:r>
            <w:r w:rsidRPr="00235BB5">
              <w:rPr>
                <w:color w:val="404040"/>
                <w:spacing w:val="-7"/>
                <w:sz w:val="20"/>
              </w:rPr>
              <w:t xml:space="preserve"> </w:t>
            </w:r>
            <w:r w:rsidRPr="00235BB5">
              <w:rPr>
                <w:color w:val="404040"/>
                <w:spacing w:val="-2"/>
                <w:sz w:val="20"/>
              </w:rPr>
              <w:t>maladie</w:t>
            </w:r>
          </w:p>
        </w:tc>
        <w:tc>
          <w:tcPr>
            <w:tcW w:w="1702" w:type="dxa"/>
          </w:tcPr>
          <w:p w14:paraId="6552E9E9" w14:textId="77777777" w:rsidR="001E02A3" w:rsidRDefault="0083099B" w:rsidP="00235BB5">
            <w:pPr>
              <w:pStyle w:val="TableParagraph"/>
              <w:spacing w:before="96"/>
              <w:ind w:right="763"/>
              <w:jc w:val="right"/>
            </w:pPr>
            <w:r w:rsidRPr="00235BB5">
              <w:rPr>
                <w:color w:val="404040"/>
              </w:rPr>
              <w:t>X</w:t>
            </w:r>
          </w:p>
        </w:tc>
        <w:tc>
          <w:tcPr>
            <w:tcW w:w="1985" w:type="dxa"/>
          </w:tcPr>
          <w:p w14:paraId="38E46A50" w14:textId="77777777" w:rsidR="001E02A3" w:rsidRDefault="001E02A3">
            <w:pPr>
              <w:pStyle w:val="TableParagraph"/>
              <w:rPr>
                <w:rFonts w:ascii="Times New Roman"/>
                <w:sz w:val="20"/>
              </w:rPr>
            </w:pPr>
          </w:p>
        </w:tc>
        <w:tc>
          <w:tcPr>
            <w:tcW w:w="2977" w:type="dxa"/>
          </w:tcPr>
          <w:p w14:paraId="2DCF414D" w14:textId="77777777" w:rsidR="001E02A3" w:rsidRDefault="001E02A3">
            <w:pPr>
              <w:pStyle w:val="TableParagraph"/>
              <w:rPr>
                <w:rFonts w:ascii="Times New Roman"/>
                <w:sz w:val="20"/>
              </w:rPr>
            </w:pPr>
          </w:p>
        </w:tc>
        <w:tc>
          <w:tcPr>
            <w:tcW w:w="1669" w:type="dxa"/>
          </w:tcPr>
          <w:p w14:paraId="0308F055" w14:textId="77777777" w:rsidR="001E02A3" w:rsidRDefault="001E02A3">
            <w:pPr>
              <w:pStyle w:val="TableParagraph"/>
              <w:rPr>
                <w:rFonts w:ascii="Times New Roman"/>
                <w:sz w:val="20"/>
              </w:rPr>
            </w:pPr>
          </w:p>
        </w:tc>
      </w:tr>
      <w:tr w:rsidR="001E02A3" w14:paraId="384660AC" w14:textId="77777777" w:rsidTr="00562872">
        <w:trPr>
          <w:trHeight w:val="443"/>
        </w:trPr>
        <w:tc>
          <w:tcPr>
            <w:tcW w:w="6234" w:type="dxa"/>
            <w:shd w:val="clear" w:color="auto" w:fill="auto"/>
          </w:tcPr>
          <w:p w14:paraId="442CC03E" w14:textId="77777777" w:rsidR="001E02A3" w:rsidRPr="004F62B9" w:rsidRDefault="0083099B" w:rsidP="00235BB5">
            <w:pPr>
              <w:pStyle w:val="TableParagraph"/>
              <w:spacing w:before="112"/>
              <w:ind w:left="110"/>
              <w:rPr>
                <w:sz w:val="20"/>
              </w:rPr>
            </w:pPr>
            <w:r w:rsidRPr="004F62B9">
              <w:rPr>
                <w:color w:val="404040"/>
                <w:sz w:val="20"/>
                <w:shd w:val="clear" w:color="auto" w:fill="FFFF00"/>
              </w:rPr>
              <w:t>Patiente</w:t>
            </w:r>
            <w:r w:rsidRPr="004F62B9">
              <w:rPr>
                <w:color w:val="404040"/>
                <w:spacing w:val="-6"/>
                <w:sz w:val="20"/>
                <w:shd w:val="clear" w:color="auto" w:fill="FFFF00"/>
              </w:rPr>
              <w:t xml:space="preserve"> </w:t>
            </w:r>
            <w:r w:rsidRPr="004F62B9">
              <w:rPr>
                <w:color w:val="404040"/>
                <w:sz w:val="20"/>
                <w:shd w:val="clear" w:color="auto" w:fill="FFFF00"/>
              </w:rPr>
              <w:t>en</w:t>
            </w:r>
            <w:r w:rsidRPr="004F62B9">
              <w:rPr>
                <w:color w:val="404040"/>
                <w:spacing w:val="-5"/>
                <w:sz w:val="20"/>
                <w:shd w:val="clear" w:color="auto" w:fill="FFFF00"/>
              </w:rPr>
              <w:t xml:space="preserve"> </w:t>
            </w:r>
            <w:r w:rsidRPr="004F62B9">
              <w:rPr>
                <w:color w:val="404040"/>
                <w:sz w:val="20"/>
                <w:shd w:val="clear" w:color="auto" w:fill="FFFF00"/>
              </w:rPr>
              <w:t>âge</w:t>
            </w:r>
            <w:r w:rsidRPr="004F62B9">
              <w:rPr>
                <w:color w:val="404040"/>
                <w:spacing w:val="-6"/>
                <w:sz w:val="20"/>
                <w:shd w:val="clear" w:color="auto" w:fill="FFFF00"/>
              </w:rPr>
              <w:t xml:space="preserve"> </w:t>
            </w:r>
            <w:r w:rsidRPr="004F62B9">
              <w:rPr>
                <w:color w:val="404040"/>
                <w:sz w:val="20"/>
                <w:shd w:val="clear" w:color="auto" w:fill="FFFF00"/>
              </w:rPr>
              <w:t>de</w:t>
            </w:r>
            <w:r w:rsidRPr="004F62B9">
              <w:rPr>
                <w:color w:val="404040"/>
                <w:spacing w:val="-5"/>
                <w:sz w:val="20"/>
                <w:shd w:val="clear" w:color="auto" w:fill="FFFF00"/>
              </w:rPr>
              <w:t xml:space="preserve"> </w:t>
            </w:r>
            <w:r w:rsidRPr="004F62B9">
              <w:rPr>
                <w:color w:val="404040"/>
                <w:sz w:val="20"/>
                <w:shd w:val="clear" w:color="auto" w:fill="FFFF00"/>
              </w:rPr>
              <w:t>procréer</w:t>
            </w:r>
            <w:r w:rsidRPr="004F62B9">
              <w:rPr>
                <w:color w:val="404040"/>
                <w:spacing w:val="-4"/>
                <w:sz w:val="20"/>
                <w:shd w:val="clear" w:color="auto" w:fill="FFFF00"/>
              </w:rPr>
              <w:t xml:space="preserve"> </w:t>
            </w:r>
            <w:r w:rsidRPr="004F62B9">
              <w:rPr>
                <w:color w:val="404040"/>
                <w:sz w:val="20"/>
                <w:shd w:val="clear" w:color="auto" w:fill="FFFF00"/>
              </w:rPr>
              <w:t>et</w:t>
            </w:r>
            <w:r w:rsidRPr="004F62B9">
              <w:rPr>
                <w:color w:val="404040"/>
                <w:spacing w:val="-5"/>
                <w:sz w:val="20"/>
                <w:shd w:val="clear" w:color="auto" w:fill="FFFF00"/>
              </w:rPr>
              <w:t xml:space="preserve"> </w:t>
            </w:r>
            <w:r w:rsidRPr="004F62B9">
              <w:rPr>
                <w:color w:val="404040"/>
                <w:sz w:val="20"/>
                <w:shd w:val="clear" w:color="auto" w:fill="FFFF00"/>
              </w:rPr>
              <w:t>à</w:t>
            </w:r>
            <w:r w:rsidRPr="004F62B9">
              <w:rPr>
                <w:color w:val="404040"/>
                <w:spacing w:val="-6"/>
                <w:sz w:val="20"/>
                <w:shd w:val="clear" w:color="auto" w:fill="FFFF00"/>
              </w:rPr>
              <w:t xml:space="preserve"> </w:t>
            </w:r>
            <w:r w:rsidRPr="004F62B9">
              <w:rPr>
                <w:color w:val="404040"/>
                <w:sz w:val="20"/>
                <w:shd w:val="clear" w:color="auto" w:fill="FFFF00"/>
              </w:rPr>
              <w:t>risque</w:t>
            </w:r>
            <w:r w:rsidRPr="004F62B9">
              <w:rPr>
                <w:color w:val="404040"/>
                <w:spacing w:val="-4"/>
                <w:sz w:val="20"/>
                <w:shd w:val="clear" w:color="auto" w:fill="FFFF00"/>
              </w:rPr>
              <w:t xml:space="preserve"> </w:t>
            </w:r>
            <w:r w:rsidRPr="004F62B9">
              <w:rPr>
                <w:color w:val="404040"/>
                <w:sz w:val="20"/>
                <w:shd w:val="clear" w:color="auto" w:fill="FFFF00"/>
              </w:rPr>
              <w:t>de</w:t>
            </w:r>
            <w:r w:rsidRPr="004F62B9">
              <w:rPr>
                <w:color w:val="404040"/>
                <w:spacing w:val="-7"/>
                <w:sz w:val="20"/>
                <w:shd w:val="clear" w:color="auto" w:fill="FFFF00"/>
              </w:rPr>
              <w:t xml:space="preserve"> </w:t>
            </w:r>
            <w:r w:rsidRPr="004F62B9">
              <w:rPr>
                <w:color w:val="404040"/>
                <w:sz w:val="20"/>
                <w:shd w:val="clear" w:color="auto" w:fill="FFFF00"/>
              </w:rPr>
              <w:t>grossesse</w:t>
            </w:r>
            <w:r w:rsidRPr="004F62B9">
              <w:rPr>
                <w:color w:val="404040"/>
                <w:spacing w:val="-5"/>
                <w:sz w:val="20"/>
                <w:shd w:val="clear" w:color="auto" w:fill="FFFF00"/>
              </w:rPr>
              <w:t xml:space="preserve"> </w:t>
            </w:r>
            <w:r w:rsidRPr="004F62B9">
              <w:rPr>
                <w:color w:val="404040"/>
                <w:spacing w:val="-2"/>
                <w:sz w:val="20"/>
                <w:shd w:val="clear" w:color="auto" w:fill="FFFF00"/>
              </w:rPr>
              <w:t>(O/N)</w:t>
            </w:r>
          </w:p>
        </w:tc>
        <w:tc>
          <w:tcPr>
            <w:tcW w:w="1702" w:type="dxa"/>
          </w:tcPr>
          <w:p w14:paraId="03D7EA0D" w14:textId="77777777" w:rsidR="001E02A3" w:rsidRDefault="0083099B" w:rsidP="00235BB5">
            <w:pPr>
              <w:pStyle w:val="TableParagraph"/>
              <w:spacing w:before="96"/>
              <w:ind w:right="763"/>
              <w:jc w:val="right"/>
            </w:pPr>
            <w:r w:rsidRPr="00235BB5">
              <w:rPr>
                <w:color w:val="404040"/>
              </w:rPr>
              <w:t>X</w:t>
            </w:r>
          </w:p>
        </w:tc>
        <w:tc>
          <w:tcPr>
            <w:tcW w:w="1985" w:type="dxa"/>
          </w:tcPr>
          <w:p w14:paraId="0D3AAF9F" w14:textId="77777777" w:rsidR="001E02A3" w:rsidRDefault="0083099B" w:rsidP="00235BB5">
            <w:pPr>
              <w:pStyle w:val="TableParagraph"/>
              <w:spacing w:before="96"/>
              <w:ind w:left="9"/>
              <w:jc w:val="center"/>
            </w:pPr>
            <w:r w:rsidRPr="00235BB5">
              <w:rPr>
                <w:color w:val="404040"/>
              </w:rPr>
              <w:t>X</w:t>
            </w:r>
          </w:p>
        </w:tc>
        <w:tc>
          <w:tcPr>
            <w:tcW w:w="2977" w:type="dxa"/>
          </w:tcPr>
          <w:p w14:paraId="1F701166" w14:textId="77777777" w:rsidR="001E02A3" w:rsidRDefault="0083099B" w:rsidP="00235BB5">
            <w:pPr>
              <w:pStyle w:val="TableParagraph"/>
              <w:spacing w:before="96"/>
              <w:ind w:left="12"/>
              <w:jc w:val="center"/>
            </w:pPr>
            <w:r w:rsidRPr="00235BB5">
              <w:rPr>
                <w:color w:val="404040"/>
              </w:rPr>
              <w:t>X</w:t>
            </w:r>
          </w:p>
        </w:tc>
        <w:tc>
          <w:tcPr>
            <w:tcW w:w="1669" w:type="dxa"/>
          </w:tcPr>
          <w:p w14:paraId="29583718" w14:textId="77777777" w:rsidR="001E02A3" w:rsidRDefault="0083099B" w:rsidP="00235BB5">
            <w:pPr>
              <w:pStyle w:val="TableParagraph"/>
              <w:spacing w:before="96"/>
              <w:ind w:left="7"/>
              <w:jc w:val="center"/>
            </w:pPr>
            <w:r w:rsidRPr="00235BB5">
              <w:rPr>
                <w:color w:val="404040"/>
              </w:rPr>
              <w:t>X</w:t>
            </w:r>
          </w:p>
        </w:tc>
      </w:tr>
      <w:tr w:rsidR="001E02A3" w14:paraId="02A48ABE" w14:textId="77777777" w:rsidTr="00235BB5">
        <w:trPr>
          <w:trHeight w:val="443"/>
        </w:trPr>
        <w:tc>
          <w:tcPr>
            <w:tcW w:w="6234" w:type="dxa"/>
          </w:tcPr>
          <w:p w14:paraId="7EF76EDD" w14:textId="77777777" w:rsidR="001E02A3" w:rsidRDefault="0083099B" w:rsidP="00235BB5">
            <w:pPr>
              <w:pStyle w:val="TableParagraph"/>
              <w:spacing w:before="112"/>
              <w:ind w:left="110"/>
              <w:rPr>
                <w:sz w:val="20"/>
              </w:rPr>
            </w:pPr>
            <w:r w:rsidRPr="00235BB5">
              <w:rPr>
                <w:color w:val="404040"/>
                <w:sz w:val="20"/>
              </w:rPr>
              <w:t>Test</w:t>
            </w:r>
            <w:r w:rsidRPr="00235BB5">
              <w:rPr>
                <w:color w:val="404040"/>
                <w:spacing w:val="-4"/>
                <w:sz w:val="20"/>
              </w:rPr>
              <w:t xml:space="preserve"> </w:t>
            </w:r>
            <w:r w:rsidRPr="00235BB5">
              <w:rPr>
                <w:color w:val="404040"/>
                <w:sz w:val="20"/>
              </w:rPr>
              <w:t>de</w:t>
            </w:r>
            <w:r w:rsidRPr="00235BB5">
              <w:rPr>
                <w:color w:val="404040"/>
                <w:spacing w:val="-4"/>
                <w:sz w:val="20"/>
              </w:rPr>
              <w:t xml:space="preserve"> </w:t>
            </w:r>
            <w:r w:rsidRPr="00235BB5">
              <w:rPr>
                <w:color w:val="404040"/>
                <w:spacing w:val="-2"/>
                <w:sz w:val="20"/>
              </w:rPr>
              <w:t>grossesse</w:t>
            </w:r>
          </w:p>
        </w:tc>
        <w:tc>
          <w:tcPr>
            <w:tcW w:w="1702" w:type="dxa"/>
          </w:tcPr>
          <w:p w14:paraId="7564FFF4" w14:textId="77777777" w:rsidR="001E02A3" w:rsidRDefault="001E02A3">
            <w:pPr>
              <w:pStyle w:val="TableParagraph"/>
              <w:rPr>
                <w:rFonts w:ascii="Times New Roman"/>
                <w:sz w:val="20"/>
              </w:rPr>
            </w:pPr>
          </w:p>
        </w:tc>
        <w:tc>
          <w:tcPr>
            <w:tcW w:w="1985" w:type="dxa"/>
          </w:tcPr>
          <w:p w14:paraId="3EBC3498" w14:textId="77777777" w:rsidR="001E02A3" w:rsidRDefault="0083099B" w:rsidP="00235BB5">
            <w:pPr>
              <w:pStyle w:val="TableParagraph"/>
              <w:spacing w:before="96"/>
              <w:ind w:left="393" w:right="381"/>
              <w:jc w:val="center"/>
            </w:pPr>
            <w:r w:rsidRPr="00235BB5">
              <w:rPr>
                <w:color w:val="404040"/>
                <w:spacing w:val="-5"/>
              </w:rPr>
              <w:t>X*</w:t>
            </w:r>
          </w:p>
        </w:tc>
        <w:tc>
          <w:tcPr>
            <w:tcW w:w="2977" w:type="dxa"/>
          </w:tcPr>
          <w:p w14:paraId="553A75EC" w14:textId="77777777" w:rsidR="001E02A3" w:rsidRDefault="0083099B" w:rsidP="00235BB5">
            <w:pPr>
              <w:pStyle w:val="TableParagraph"/>
              <w:spacing w:before="96"/>
              <w:ind w:left="187" w:right="173"/>
              <w:jc w:val="center"/>
            </w:pPr>
            <w:r w:rsidRPr="00235BB5">
              <w:rPr>
                <w:color w:val="404040"/>
                <w:spacing w:val="-5"/>
              </w:rPr>
              <w:t>X*</w:t>
            </w:r>
          </w:p>
        </w:tc>
        <w:tc>
          <w:tcPr>
            <w:tcW w:w="1669" w:type="dxa"/>
          </w:tcPr>
          <w:p w14:paraId="3ECABC3F" w14:textId="77777777" w:rsidR="001E02A3" w:rsidRDefault="0083099B" w:rsidP="00235BB5">
            <w:pPr>
              <w:pStyle w:val="TableParagraph"/>
              <w:spacing w:before="96"/>
              <w:ind w:left="703" w:right="693"/>
              <w:jc w:val="center"/>
            </w:pPr>
            <w:r w:rsidRPr="00235BB5">
              <w:rPr>
                <w:color w:val="404040"/>
                <w:spacing w:val="-5"/>
              </w:rPr>
              <w:t>X*</w:t>
            </w:r>
          </w:p>
        </w:tc>
      </w:tr>
      <w:tr w:rsidR="001E02A3" w14:paraId="5CC173CB" w14:textId="77777777" w:rsidTr="00235BB5">
        <w:trPr>
          <w:trHeight w:val="510"/>
        </w:trPr>
        <w:tc>
          <w:tcPr>
            <w:tcW w:w="12898" w:type="dxa"/>
            <w:gridSpan w:val="4"/>
          </w:tcPr>
          <w:p w14:paraId="7D6B43EE" w14:textId="77777777" w:rsidR="001E02A3" w:rsidRDefault="0083099B" w:rsidP="00235BB5">
            <w:pPr>
              <w:pStyle w:val="TableParagraph"/>
              <w:spacing w:before="113"/>
              <w:ind w:left="110"/>
              <w:rPr>
                <w:rFonts w:ascii="Arial Narrow" w:hAnsi="Arial Narrow"/>
                <w:b/>
                <w:sz w:val="24"/>
              </w:rPr>
            </w:pPr>
            <w:r>
              <w:rPr>
                <w:rFonts w:ascii="Arial Narrow" w:hAnsi="Arial Narrow"/>
                <w:b/>
                <w:sz w:val="24"/>
              </w:rPr>
              <w:t>Collecte</w:t>
            </w:r>
            <w:r w:rsidRPr="00235BB5">
              <w:rPr>
                <w:rFonts w:ascii="Arial Narrow" w:hAnsi="Arial Narrow"/>
                <w:b/>
                <w:spacing w:val="-3"/>
                <w:sz w:val="24"/>
              </w:rPr>
              <w:t xml:space="preserve"> </w:t>
            </w:r>
            <w:r>
              <w:rPr>
                <w:rFonts w:ascii="Arial Narrow" w:hAnsi="Arial Narrow"/>
                <w:b/>
                <w:sz w:val="24"/>
              </w:rPr>
              <w:t>de</w:t>
            </w:r>
            <w:r w:rsidRPr="00235BB5">
              <w:rPr>
                <w:rFonts w:ascii="Arial Narrow" w:hAnsi="Arial Narrow"/>
                <w:b/>
                <w:spacing w:val="-5"/>
                <w:sz w:val="24"/>
              </w:rPr>
              <w:t xml:space="preserve"> </w:t>
            </w:r>
            <w:r>
              <w:rPr>
                <w:rFonts w:ascii="Arial Narrow" w:hAnsi="Arial Narrow"/>
                <w:b/>
                <w:sz w:val="24"/>
              </w:rPr>
              <w:t>données</w:t>
            </w:r>
            <w:r w:rsidRPr="00235BB5">
              <w:rPr>
                <w:rFonts w:ascii="Arial Narrow" w:hAnsi="Arial Narrow"/>
                <w:b/>
                <w:spacing w:val="-4"/>
                <w:sz w:val="24"/>
              </w:rPr>
              <w:t xml:space="preserve"> </w:t>
            </w:r>
            <w:r>
              <w:rPr>
                <w:rFonts w:ascii="Arial Narrow" w:hAnsi="Arial Narrow"/>
                <w:b/>
                <w:sz w:val="24"/>
              </w:rPr>
              <w:t>sur</w:t>
            </w:r>
            <w:r w:rsidRPr="00235BB5">
              <w:rPr>
                <w:rFonts w:ascii="Arial Narrow" w:hAnsi="Arial Narrow"/>
                <w:b/>
                <w:spacing w:val="-3"/>
                <w:sz w:val="24"/>
              </w:rPr>
              <w:t xml:space="preserve"> </w:t>
            </w:r>
            <w:r>
              <w:rPr>
                <w:rFonts w:ascii="Arial Narrow" w:hAnsi="Arial Narrow"/>
                <w:b/>
                <w:sz w:val="24"/>
              </w:rPr>
              <w:t>les</w:t>
            </w:r>
            <w:r w:rsidRPr="00235BB5">
              <w:rPr>
                <w:rFonts w:ascii="Arial Narrow" w:hAnsi="Arial Narrow"/>
                <w:b/>
                <w:spacing w:val="-3"/>
                <w:sz w:val="24"/>
              </w:rPr>
              <w:t xml:space="preserve"> </w:t>
            </w:r>
            <w:r>
              <w:rPr>
                <w:rFonts w:ascii="Arial Narrow" w:hAnsi="Arial Narrow"/>
                <w:b/>
                <w:sz w:val="24"/>
              </w:rPr>
              <w:t>conditions</w:t>
            </w:r>
            <w:r>
              <w:rPr>
                <w:rFonts w:ascii="Arial Narrow" w:hAnsi="Arial Narrow"/>
                <w:b/>
                <w:spacing w:val="-4"/>
                <w:sz w:val="24"/>
              </w:rPr>
              <w:t xml:space="preserve"> </w:t>
            </w:r>
            <w:r>
              <w:rPr>
                <w:rFonts w:ascii="Arial Narrow" w:hAnsi="Arial Narrow"/>
                <w:b/>
                <w:spacing w:val="-2"/>
                <w:sz w:val="24"/>
              </w:rPr>
              <w:t>d’utilisation</w:t>
            </w:r>
          </w:p>
        </w:tc>
        <w:tc>
          <w:tcPr>
            <w:tcW w:w="1669" w:type="dxa"/>
          </w:tcPr>
          <w:p w14:paraId="171A0869" w14:textId="77777777" w:rsidR="001E02A3" w:rsidRDefault="001E02A3">
            <w:pPr>
              <w:pStyle w:val="TableParagraph"/>
              <w:rPr>
                <w:rFonts w:ascii="Times New Roman"/>
                <w:sz w:val="20"/>
              </w:rPr>
            </w:pPr>
          </w:p>
        </w:tc>
      </w:tr>
      <w:tr w:rsidR="001E02A3" w14:paraId="51FB00D9" w14:textId="77777777" w:rsidTr="00235BB5">
        <w:trPr>
          <w:trHeight w:val="491"/>
        </w:trPr>
        <w:tc>
          <w:tcPr>
            <w:tcW w:w="6234" w:type="dxa"/>
          </w:tcPr>
          <w:p w14:paraId="04840FD0" w14:textId="77777777" w:rsidR="001E02A3" w:rsidRDefault="0083099B" w:rsidP="00235BB5">
            <w:pPr>
              <w:pStyle w:val="TableParagraph"/>
              <w:spacing w:before="136"/>
              <w:ind w:left="110"/>
              <w:rPr>
                <w:sz w:val="20"/>
              </w:rPr>
            </w:pPr>
            <w:r w:rsidRPr="00235BB5">
              <w:rPr>
                <w:color w:val="404040"/>
                <w:sz w:val="20"/>
              </w:rPr>
              <w:t>Posologie</w:t>
            </w:r>
            <w:r w:rsidRPr="00235BB5">
              <w:rPr>
                <w:color w:val="404040"/>
                <w:spacing w:val="-8"/>
                <w:sz w:val="20"/>
              </w:rPr>
              <w:t xml:space="preserve"> </w:t>
            </w:r>
            <w:r w:rsidRPr="00235BB5">
              <w:rPr>
                <w:color w:val="404040"/>
                <w:sz w:val="20"/>
              </w:rPr>
              <w:t>et</w:t>
            </w:r>
            <w:r w:rsidRPr="00235BB5">
              <w:rPr>
                <w:color w:val="404040"/>
                <w:spacing w:val="-9"/>
                <w:sz w:val="20"/>
              </w:rPr>
              <w:t xml:space="preserve"> </w:t>
            </w:r>
            <w:r w:rsidRPr="00235BB5">
              <w:rPr>
                <w:color w:val="404040"/>
                <w:sz w:val="20"/>
              </w:rPr>
              <w:t>traitements</w:t>
            </w:r>
            <w:r w:rsidRPr="00235BB5">
              <w:rPr>
                <w:color w:val="404040"/>
                <w:spacing w:val="-8"/>
                <w:sz w:val="20"/>
              </w:rPr>
              <w:t xml:space="preserve"> </w:t>
            </w:r>
            <w:r w:rsidRPr="00235BB5">
              <w:rPr>
                <w:color w:val="404040"/>
                <w:spacing w:val="-2"/>
                <w:sz w:val="20"/>
              </w:rPr>
              <w:t>associés</w:t>
            </w:r>
          </w:p>
        </w:tc>
        <w:tc>
          <w:tcPr>
            <w:tcW w:w="1702" w:type="dxa"/>
          </w:tcPr>
          <w:p w14:paraId="595F429A" w14:textId="77777777" w:rsidR="001E02A3" w:rsidRDefault="0083099B" w:rsidP="00235BB5">
            <w:pPr>
              <w:pStyle w:val="TableParagraph"/>
              <w:spacing w:before="120"/>
              <w:ind w:right="763"/>
              <w:jc w:val="right"/>
            </w:pPr>
            <w:r w:rsidRPr="00235BB5">
              <w:rPr>
                <w:color w:val="404040"/>
              </w:rPr>
              <w:t>X</w:t>
            </w:r>
          </w:p>
        </w:tc>
        <w:tc>
          <w:tcPr>
            <w:tcW w:w="1985" w:type="dxa"/>
          </w:tcPr>
          <w:p w14:paraId="368AF5F2" w14:textId="77777777" w:rsidR="001E02A3" w:rsidRDefault="0083099B" w:rsidP="00235BB5">
            <w:pPr>
              <w:pStyle w:val="TableParagraph"/>
              <w:spacing w:before="120"/>
              <w:ind w:left="9"/>
              <w:jc w:val="center"/>
            </w:pPr>
            <w:r w:rsidRPr="00235BB5">
              <w:rPr>
                <w:color w:val="404040"/>
              </w:rPr>
              <w:t>X</w:t>
            </w:r>
          </w:p>
        </w:tc>
        <w:tc>
          <w:tcPr>
            <w:tcW w:w="2977" w:type="dxa"/>
          </w:tcPr>
          <w:p w14:paraId="0C0A2341" w14:textId="77777777" w:rsidR="001E02A3" w:rsidRDefault="0083099B" w:rsidP="00235BB5">
            <w:pPr>
              <w:pStyle w:val="TableParagraph"/>
              <w:spacing w:before="120"/>
              <w:ind w:left="12"/>
              <w:jc w:val="center"/>
            </w:pPr>
            <w:r w:rsidRPr="00235BB5">
              <w:rPr>
                <w:color w:val="404040"/>
              </w:rPr>
              <w:t>X</w:t>
            </w:r>
          </w:p>
        </w:tc>
        <w:tc>
          <w:tcPr>
            <w:tcW w:w="1669" w:type="dxa"/>
          </w:tcPr>
          <w:p w14:paraId="7BF71C06" w14:textId="77777777" w:rsidR="001E02A3" w:rsidRDefault="001E02A3">
            <w:pPr>
              <w:pStyle w:val="TableParagraph"/>
              <w:rPr>
                <w:rFonts w:ascii="Times New Roman"/>
                <w:sz w:val="20"/>
              </w:rPr>
            </w:pPr>
          </w:p>
        </w:tc>
      </w:tr>
      <w:tr w:rsidR="001E02A3" w14:paraId="18A01295" w14:textId="77777777" w:rsidTr="00235BB5">
        <w:trPr>
          <w:trHeight w:val="444"/>
        </w:trPr>
        <w:tc>
          <w:tcPr>
            <w:tcW w:w="6234" w:type="dxa"/>
          </w:tcPr>
          <w:p w14:paraId="255C699D" w14:textId="77777777" w:rsidR="001E02A3" w:rsidRDefault="0083099B" w:rsidP="00235BB5">
            <w:pPr>
              <w:pStyle w:val="TableParagraph"/>
              <w:spacing w:before="113"/>
              <w:ind w:left="110"/>
              <w:rPr>
                <w:sz w:val="20"/>
              </w:rPr>
            </w:pPr>
            <w:r w:rsidRPr="00235BB5">
              <w:rPr>
                <w:color w:val="404040"/>
                <w:sz w:val="20"/>
              </w:rPr>
              <w:t>Interruption</w:t>
            </w:r>
            <w:r w:rsidRPr="00235BB5">
              <w:rPr>
                <w:color w:val="404040"/>
                <w:spacing w:val="-8"/>
                <w:sz w:val="20"/>
              </w:rPr>
              <w:t xml:space="preserve"> </w:t>
            </w:r>
            <w:r w:rsidRPr="00235BB5">
              <w:rPr>
                <w:color w:val="404040"/>
                <w:sz w:val="20"/>
              </w:rPr>
              <w:t>de</w:t>
            </w:r>
            <w:r w:rsidRPr="00235BB5">
              <w:rPr>
                <w:color w:val="404040"/>
                <w:spacing w:val="-6"/>
                <w:sz w:val="20"/>
              </w:rPr>
              <w:t xml:space="preserve"> </w:t>
            </w:r>
            <w:r w:rsidRPr="00235BB5">
              <w:rPr>
                <w:color w:val="404040"/>
                <w:spacing w:val="-2"/>
                <w:sz w:val="20"/>
              </w:rPr>
              <w:t>traitement</w:t>
            </w:r>
          </w:p>
        </w:tc>
        <w:tc>
          <w:tcPr>
            <w:tcW w:w="1702" w:type="dxa"/>
          </w:tcPr>
          <w:p w14:paraId="654C6B46" w14:textId="77777777" w:rsidR="001E02A3" w:rsidRDefault="001E02A3">
            <w:pPr>
              <w:pStyle w:val="TableParagraph"/>
              <w:rPr>
                <w:rFonts w:ascii="Times New Roman"/>
                <w:sz w:val="20"/>
              </w:rPr>
            </w:pPr>
          </w:p>
        </w:tc>
        <w:tc>
          <w:tcPr>
            <w:tcW w:w="1985" w:type="dxa"/>
          </w:tcPr>
          <w:p w14:paraId="3FBC41F5" w14:textId="77777777" w:rsidR="001E02A3" w:rsidRDefault="001E02A3">
            <w:pPr>
              <w:pStyle w:val="TableParagraph"/>
              <w:rPr>
                <w:rFonts w:ascii="Times New Roman"/>
                <w:sz w:val="20"/>
              </w:rPr>
            </w:pPr>
          </w:p>
        </w:tc>
        <w:tc>
          <w:tcPr>
            <w:tcW w:w="2977" w:type="dxa"/>
          </w:tcPr>
          <w:p w14:paraId="343B3291" w14:textId="77777777" w:rsidR="001E02A3" w:rsidRDefault="0083099B" w:rsidP="00235BB5">
            <w:pPr>
              <w:pStyle w:val="TableParagraph"/>
              <w:spacing w:before="96"/>
              <w:ind w:left="12"/>
              <w:jc w:val="center"/>
            </w:pPr>
            <w:r w:rsidRPr="00235BB5">
              <w:rPr>
                <w:color w:val="404040"/>
              </w:rPr>
              <w:t>X</w:t>
            </w:r>
          </w:p>
        </w:tc>
        <w:tc>
          <w:tcPr>
            <w:tcW w:w="1669" w:type="dxa"/>
          </w:tcPr>
          <w:p w14:paraId="5E0FA0FE" w14:textId="77777777" w:rsidR="001E02A3" w:rsidRDefault="0083099B" w:rsidP="00235BB5">
            <w:pPr>
              <w:pStyle w:val="TableParagraph"/>
              <w:spacing w:before="96"/>
              <w:ind w:left="7"/>
              <w:jc w:val="center"/>
            </w:pPr>
            <w:r w:rsidRPr="00235BB5">
              <w:rPr>
                <w:color w:val="404040"/>
              </w:rPr>
              <w:t>X</w:t>
            </w:r>
          </w:p>
        </w:tc>
      </w:tr>
      <w:tr w:rsidR="001E02A3" w14:paraId="7FCA7D13" w14:textId="77777777" w:rsidTr="00235BB5">
        <w:trPr>
          <w:trHeight w:val="510"/>
        </w:trPr>
        <w:tc>
          <w:tcPr>
            <w:tcW w:w="12898" w:type="dxa"/>
            <w:gridSpan w:val="4"/>
          </w:tcPr>
          <w:p w14:paraId="4FF59D98" w14:textId="77777777" w:rsidR="001E02A3" w:rsidRDefault="0083099B" w:rsidP="00235BB5">
            <w:pPr>
              <w:pStyle w:val="TableParagraph"/>
              <w:spacing w:before="113"/>
              <w:ind w:left="110"/>
              <w:rPr>
                <w:rFonts w:ascii="Arial Narrow" w:hAnsi="Arial Narrow"/>
                <w:sz w:val="20"/>
              </w:rPr>
            </w:pPr>
            <w:r>
              <w:rPr>
                <w:rFonts w:ascii="Arial Narrow" w:hAnsi="Arial Narrow"/>
                <w:b/>
                <w:sz w:val="24"/>
              </w:rPr>
              <w:t>Collecte</w:t>
            </w:r>
            <w:r w:rsidRPr="00235BB5">
              <w:rPr>
                <w:rFonts w:ascii="Arial Narrow" w:hAnsi="Arial Narrow"/>
                <w:b/>
                <w:spacing w:val="-5"/>
                <w:sz w:val="24"/>
              </w:rPr>
              <w:t xml:space="preserve"> </w:t>
            </w:r>
            <w:r>
              <w:rPr>
                <w:rFonts w:ascii="Arial Narrow" w:hAnsi="Arial Narrow"/>
                <w:b/>
                <w:sz w:val="24"/>
              </w:rPr>
              <w:t>de</w:t>
            </w:r>
            <w:r w:rsidRPr="00235BB5">
              <w:rPr>
                <w:rFonts w:ascii="Arial Narrow" w:hAnsi="Arial Narrow"/>
                <w:b/>
                <w:spacing w:val="-7"/>
                <w:sz w:val="24"/>
              </w:rPr>
              <w:t xml:space="preserve"> </w:t>
            </w:r>
            <w:r>
              <w:rPr>
                <w:rFonts w:ascii="Arial Narrow" w:hAnsi="Arial Narrow"/>
                <w:b/>
                <w:sz w:val="24"/>
              </w:rPr>
              <w:t>données</w:t>
            </w:r>
            <w:r w:rsidRPr="00235BB5">
              <w:rPr>
                <w:rFonts w:ascii="Arial Narrow" w:hAnsi="Arial Narrow"/>
                <w:b/>
                <w:spacing w:val="-7"/>
                <w:sz w:val="24"/>
              </w:rPr>
              <w:t xml:space="preserve"> </w:t>
            </w:r>
            <w:r>
              <w:rPr>
                <w:rFonts w:ascii="Arial Narrow" w:hAnsi="Arial Narrow"/>
                <w:b/>
                <w:sz w:val="24"/>
              </w:rPr>
              <w:t>d’efficacité</w:t>
            </w:r>
            <w:r>
              <w:rPr>
                <w:rFonts w:ascii="Arial Narrow" w:hAnsi="Arial Narrow"/>
                <w:b/>
                <w:spacing w:val="-4"/>
                <w:sz w:val="24"/>
              </w:rPr>
              <w:t xml:space="preserve"> </w:t>
            </w:r>
            <w:r>
              <w:rPr>
                <w:rFonts w:ascii="Arial Narrow" w:hAnsi="Arial Narrow"/>
                <w:sz w:val="20"/>
              </w:rPr>
              <w:t>(dans</w:t>
            </w:r>
            <w:r>
              <w:rPr>
                <w:rFonts w:ascii="Arial Narrow" w:hAnsi="Arial Narrow"/>
                <w:spacing w:val="-5"/>
                <w:sz w:val="20"/>
              </w:rPr>
              <w:t xml:space="preserve"> </w:t>
            </w:r>
            <w:r>
              <w:rPr>
                <w:rFonts w:ascii="Arial Narrow" w:hAnsi="Arial Narrow"/>
                <w:sz w:val="20"/>
              </w:rPr>
              <w:t>la</w:t>
            </w:r>
            <w:r w:rsidRPr="00235BB5">
              <w:rPr>
                <w:rFonts w:ascii="Arial Narrow" w:hAnsi="Arial Narrow"/>
                <w:spacing w:val="-4"/>
                <w:sz w:val="20"/>
              </w:rPr>
              <w:t xml:space="preserve"> </w:t>
            </w:r>
            <w:r>
              <w:rPr>
                <w:rFonts w:ascii="Arial Narrow" w:hAnsi="Arial Narrow"/>
                <w:sz w:val="20"/>
              </w:rPr>
              <w:t>fiche</w:t>
            </w:r>
            <w:r>
              <w:rPr>
                <w:rFonts w:ascii="Arial Narrow" w:hAnsi="Arial Narrow"/>
                <w:spacing w:val="-4"/>
                <w:sz w:val="20"/>
              </w:rPr>
              <w:t xml:space="preserve"> </w:t>
            </w:r>
            <w:r>
              <w:rPr>
                <w:rFonts w:ascii="Arial Narrow" w:hAnsi="Arial Narrow"/>
                <w:sz w:val="20"/>
              </w:rPr>
              <w:t>de</w:t>
            </w:r>
            <w:r w:rsidRPr="00235BB5">
              <w:rPr>
                <w:rFonts w:ascii="Arial Narrow" w:hAnsi="Arial Narrow"/>
                <w:spacing w:val="-4"/>
                <w:sz w:val="20"/>
              </w:rPr>
              <w:t xml:space="preserve"> </w:t>
            </w:r>
            <w:r>
              <w:rPr>
                <w:rFonts w:ascii="Arial Narrow" w:hAnsi="Arial Narrow"/>
                <w:sz w:val="20"/>
              </w:rPr>
              <w:t>suivi</w:t>
            </w:r>
            <w:r>
              <w:rPr>
                <w:rFonts w:ascii="Arial Narrow" w:hAnsi="Arial Narrow"/>
                <w:spacing w:val="-5"/>
                <w:sz w:val="20"/>
              </w:rPr>
              <w:t xml:space="preserve"> </w:t>
            </w:r>
            <w:r>
              <w:rPr>
                <w:rFonts w:ascii="Arial Narrow" w:hAnsi="Arial Narrow"/>
                <w:sz w:val="20"/>
              </w:rPr>
              <w:t>de</w:t>
            </w:r>
            <w:r w:rsidRPr="00235BB5">
              <w:rPr>
                <w:rFonts w:ascii="Arial Narrow" w:hAnsi="Arial Narrow"/>
                <w:spacing w:val="-2"/>
                <w:sz w:val="20"/>
              </w:rPr>
              <w:t xml:space="preserve"> </w:t>
            </w:r>
            <w:r>
              <w:rPr>
                <w:rFonts w:ascii="Arial Narrow" w:hAnsi="Arial Narrow"/>
                <w:spacing w:val="-2"/>
                <w:sz w:val="20"/>
              </w:rPr>
              <w:t>traitement)</w:t>
            </w:r>
          </w:p>
        </w:tc>
        <w:tc>
          <w:tcPr>
            <w:tcW w:w="1669" w:type="dxa"/>
          </w:tcPr>
          <w:p w14:paraId="1CABA44A" w14:textId="77777777" w:rsidR="001E02A3" w:rsidRDefault="001E02A3">
            <w:pPr>
              <w:pStyle w:val="TableParagraph"/>
              <w:rPr>
                <w:rFonts w:ascii="Times New Roman"/>
                <w:sz w:val="20"/>
              </w:rPr>
            </w:pPr>
          </w:p>
        </w:tc>
      </w:tr>
      <w:tr w:rsidR="001E02A3" w14:paraId="0848BE90" w14:textId="77777777" w:rsidTr="00235BB5">
        <w:trPr>
          <w:trHeight w:val="443"/>
        </w:trPr>
        <w:tc>
          <w:tcPr>
            <w:tcW w:w="6234" w:type="dxa"/>
          </w:tcPr>
          <w:p w14:paraId="162D4C13" w14:textId="77777777" w:rsidR="001E02A3" w:rsidRDefault="0083099B" w:rsidP="00235BB5">
            <w:pPr>
              <w:pStyle w:val="TableParagraph"/>
              <w:spacing w:before="112"/>
              <w:ind w:left="110"/>
              <w:rPr>
                <w:sz w:val="20"/>
              </w:rPr>
            </w:pPr>
            <w:r w:rsidRPr="00235BB5">
              <w:rPr>
                <w:color w:val="404040"/>
                <w:sz w:val="20"/>
              </w:rPr>
              <w:t>Evaluation</w:t>
            </w:r>
            <w:r w:rsidRPr="00235BB5">
              <w:rPr>
                <w:color w:val="404040"/>
                <w:spacing w:val="-10"/>
                <w:sz w:val="20"/>
              </w:rPr>
              <w:t xml:space="preserve"> </w:t>
            </w:r>
            <w:r w:rsidRPr="00235BB5">
              <w:rPr>
                <w:color w:val="404040"/>
                <w:sz w:val="20"/>
              </w:rPr>
              <w:t>clinique</w:t>
            </w:r>
            <w:r w:rsidRPr="00235BB5">
              <w:rPr>
                <w:color w:val="404040"/>
                <w:spacing w:val="-9"/>
                <w:sz w:val="20"/>
              </w:rPr>
              <w:t xml:space="preserve"> </w:t>
            </w:r>
            <w:r w:rsidRPr="00235BB5">
              <w:rPr>
                <w:color w:val="404040"/>
                <w:sz w:val="20"/>
              </w:rPr>
              <w:t>de</w:t>
            </w:r>
            <w:r w:rsidRPr="00235BB5">
              <w:rPr>
                <w:color w:val="404040"/>
                <w:spacing w:val="-8"/>
                <w:sz w:val="20"/>
              </w:rPr>
              <w:t xml:space="preserve"> </w:t>
            </w:r>
            <w:r w:rsidRPr="00235BB5">
              <w:rPr>
                <w:color w:val="404040"/>
                <w:sz w:val="20"/>
              </w:rPr>
              <w:t>la</w:t>
            </w:r>
            <w:r w:rsidRPr="00235BB5">
              <w:rPr>
                <w:color w:val="404040"/>
                <w:spacing w:val="-9"/>
                <w:sz w:val="20"/>
              </w:rPr>
              <w:t xml:space="preserve"> </w:t>
            </w:r>
            <w:r w:rsidRPr="00235BB5">
              <w:rPr>
                <w:color w:val="404040"/>
                <w:sz w:val="20"/>
              </w:rPr>
              <w:t>maladie</w:t>
            </w:r>
            <w:r w:rsidRPr="00235BB5">
              <w:rPr>
                <w:color w:val="404040"/>
                <w:spacing w:val="-6"/>
                <w:sz w:val="20"/>
              </w:rPr>
              <w:t xml:space="preserve"> </w:t>
            </w:r>
            <w:r w:rsidRPr="00235BB5">
              <w:rPr>
                <w:color w:val="404040"/>
                <w:spacing w:val="-2"/>
                <w:sz w:val="20"/>
              </w:rPr>
              <w:t>(CAJIS)</w:t>
            </w:r>
          </w:p>
        </w:tc>
        <w:tc>
          <w:tcPr>
            <w:tcW w:w="1702" w:type="dxa"/>
          </w:tcPr>
          <w:p w14:paraId="62CC2647" w14:textId="77777777" w:rsidR="001E02A3" w:rsidRDefault="001E02A3">
            <w:pPr>
              <w:pStyle w:val="TableParagraph"/>
              <w:rPr>
                <w:rFonts w:ascii="Times New Roman"/>
                <w:sz w:val="20"/>
              </w:rPr>
            </w:pPr>
          </w:p>
        </w:tc>
        <w:tc>
          <w:tcPr>
            <w:tcW w:w="1985" w:type="dxa"/>
          </w:tcPr>
          <w:p w14:paraId="4CE56688" w14:textId="77777777" w:rsidR="001E02A3" w:rsidRDefault="0083099B" w:rsidP="00235BB5">
            <w:pPr>
              <w:pStyle w:val="TableParagraph"/>
              <w:spacing w:before="96"/>
              <w:ind w:left="9"/>
              <w:jc w:val="center"/>
            </w:pPr>
            <w:r w:rsidRPr="00235BB5">
              <w:rPr>
                <w:color w:val="404040"/>
              </w:rPr>
              <w:t>X</w:t>
            </w:r>
          </w:p>
        </w:tc>
        <w:tc>
          <w:tcPr>
            <w:tcW w:w="2977" w:type="dxa"/>
          </w:tcPr>
          <w:p w14:paraId="179B4919" w14:textId="77777777" w:rsidR="001E02A3" w:rsidRDefault="0083099B" w:rsidP="00235BB5">
            <w:pPr>
              <w:pStyle w:val="TableParagraph"/>
              <w:spacing w:before="96"/>
              <w:ind w:left="186" w:right="177"/>
              <w:jc w:val="center"/>
              <w:rPr>
                <w:sz w:val="16"/>
              </w:rPr>
            </w:pPr>
            <w:r w:rsidRPr="00235BB5">
              <w:rPr>
                <w:color w:val="404040"/>
              </w:rPr>
              <w:t>X</w:t>
            </w:r>
            <w:r w:rsidRPr="00235BB5">
              <w:rPr>
                <w:color w:val="404040"/>
                <w:spacing w:val="-6"/>
              </w:rPr>
              <w:t xml:space="preserve"> </w:t>
            </w:r>
            <w:r w:rsidRPr="00235BB5">
              <w:rPr>
                <w:color w:val="404040"/>
                <w:sz w:val="16"/>
              </w:rPr>
              <w:t>(seulement</w:t>
            </w:r>
            <w:r w:rsidRPr="00235BB5">
              <w:rPr>
                <w:color w:val="404040"/>
                <w:spacing w:val="-2"/>
                <w:sz w:val="16"/>
              </w:rPr>
              <w:t xml:space="preserve"> </w:t>
            </w:r>
            <w:r w:rsidRPr="00235BB5">
              <w:rPr>
                <w:color w:val="404040"/>
                <w:sz w:val="16"/>
              </w:rPr>
              <w:t>à</w:t>
            </w:r>
            <w:r w:rsidRPr="00235BB5">
              <w:rPr>
                <w:color w:val="404040"/>
                <w:spacing w:val="-4"/>
                <w:sz w:val="16"/>
              </w:rPr>
              <w:t xml:space="preserve"> </w:t>
            </w:r>
            <w:r w:rsidRPr="00235BB5">
              <w:rPr>
                <w:color w:val="404040"/>
                <w:sz w:val="16"/>
              </w:rPr>
              <w:t>M12</w:t>
            </w:r>
            <w:r w:rsidRPr="00235BB5">
              <w:rPr>
                <w:color w:val="404040"/>
                <w:spacing w:val="-4"/>
                <w:sz w:val="16"/>
              </w:rPr>
              <w:t xml:space="preserve"> </w:t>
            </w:r>
            <w:r w:rsidRPr="00235BB5">
              <w:rPr>
                <w:color w:val="404040"/>
                <w:sz w:val="16"/>
              </w:rPr>
              <w:t>et</w:t>
            </w:r>
            <w:r w:rsidRPr="00235BB5">
              <w:rPr>
                <w:color w:val="404040"/>
                <w:spacing w:val="-2"/>
                <w:sz w:val="16"/>
              </w:rPr>
              <w:t xml:space="preserve"> </w:t>
            </w:r>
            <w:r w:rsidRPr="00235BB5">
              <w:rPr>
                <w:color w:val="404040"/>
                <w:spacing w:val="-4"/>
                <w:sz w:val="16"/>
              </w:rPr>
              <w:t>M24)</w:t>
            </w:r>
          </w:p>
        </w:tc>
        <w:tc>
          <w:tcPr>
            <w:tcW w:w="1669" w:type="dxa"/>
          </w:tcPr>
          <w:p w14:paraId="3B5007D1" w14:textId="77777777" w:rsidR="001E02A3" w:rsidRDefault="001E02A3">
            <w:pPr>
              <w:pStyle w:val="TableParagraph"/>
              <w:rPr>
                <w:rFonts w:ascii="Times New Roman"/>
                <w:sz w:val="20"/>
              </w:rPr>
            </w:pPr>
          </w:p>
        </w:tc>
      </w:tr>
      <w:tr w:rsidR="001E02A3" w14:paraId="3720A9D3" w14:textId="77777777" w:rsidTr="00235BB5">
        <w:trPr>
          <w:trHeight w:val="762"/>
        </w:trPr>
        <w:tc>
          <w:tcPr>
            <w:tcW w:w="6234" w:type="dxa"/>
          </w:tcPr>
          <w:p w14:paraId="69C3416C" w14:textId="77777777" w:rsidR="001E02A3" w:rsidRDefault="001E02A3" w:rsidP="00235BB5">
            <w:pPr>
              <w:pStyle w:val="TableParagraph"/>
              <w:spacing w:before="6"/>
              <w:rPr>
                <w:rFonts w:ascii="Arial Narrow"/>
                <w:sz w:val="23"/>
              </w:rPr>
            </w:pPr>
          </w:p>
          <w:p w14:paraId="02B1C566" w14:textId="77777777" w:rsidR="001E02A3" w:rsidRDefault="0083099B" w:rsidP="00235BB5">
            <w:pPr>
              <w:pStyle w:val="TableParagraph"/>
              <w:ind w:left="110"/>
              <w:rPr>
                <w:sz w:val="20"/>
              </w:rPr>
            </w:pPr>
            <w:r w:rsidRPr="00235BB5">
              <w:rPr>
                <w:color w:val="404040"/>
                <w:sz w:val="20"/>
              </w:rPr>
              <w:t>Suivi</w:t>
            </w:r>
            <w:r w:rsidRPr="00235BB5">
              <w:rPr>
                <w:color w:val="404040"/>
                <w:spacing w:val="-7"/>
                <w:sz w:val="20"/>
              </w:rPr>
              <w:t xml:space="preserve"> </w:t>
            </w:r>
            <w:r w:rsidRPr="00235BB5">
              <w:rPr>
                <w:color w:val="404040"/>
                <w:sz w:val="20"/>
              </w:rPr>
              <w:t>des</w:t>
            </w:r>
            <w:r w:rsidRPr="00235BB5">
              <w:rPr>
                <w:color w:val="404040"/>
                <w:spacing w:val="-3"/>
                <w:sz w:val="20"/>
              </w:rPr>
              <w:t xml:space="preserve"> </w:t>
            </w:r>
            <w:r w:rsidRPr="00235BB5">
              <w:rPr>
                <w:color w:val="404040"/>
                <w:sz w:val="20"/>
              </w:rPr>
              <w:t>poussées</w:t>
            </w:r>
            <w:r w:rsidRPr="00235BB5">
              <w:rPr>
                <w:color w:val="404040"/>
                <w:spacing w:val="-4"/>
                <w:sz w:val="20"/>
              </w:rPr>
              <w:t xml:space="preserve"> </w:t>
            </w:r>
            <w:r w:rsidRPr="00235BB5">
              <w:rPr>
                <w:color w:val="404040"/>
                <w:sz w:val="20"/>
              </w:rPr>
              <w:t>(à</w:t>
            </w:r>
            <w:r w:rsidRPr="00235BB5">
              <w:rPr>
                <w:color w:val="404040"/>
                <w:spacing w:val="-6"/>
                <w:sz w:val="20"/>
              </w:rPr>
              <w:t xml:space="preserve"> </w:t>
            </w:r>
            <w:r w:rsidRPr="00235BB5">
              <w:rPr>
                <w:color w:val="404040"/>
                <w:sz w:val="20"/>
              </w:rPr>
              <w:t>compléter</w:t>
            </w:r>
            <w:r w:rsidRPr="00235BB5">
              <w:rPr>
                <w:color w:val="404040"/>
                <w:spacing w:val="-6"/>
                <w:sz w:val="20"/>
              </w:rPr>
              <w:t xml:space="preserve"> </w:t>
            </w:r>
            <w:r w:rsidRPr="00235BB5">
              <w:rPr>
                <w:color w:val="404040"/>
                <w:sz w:val="20"/>
              </w:rPr>
              <w:t>à</w:t>
            </w:r>
            <w:r w:rsidRPr="00235BB5">
              <w:rPr>
                <w:color w:val="404040"/>
                <w:spacing w:val="-5"/>
                <w:sz w:val="20"/>
              </w:rPr>
              <w:t xml:space="preserve"> </w:t>
            </w:r>
            <w:r w:rsidRPr="00235BB5">
              <w:rPr>
                <w:color w:val="404040"/>
                <w:sz w:val="20"/>
              </w:rPr>
              <w:t>chaque</w:t>
            </w:r>
            <w:r w:rsidRPr="00235BB5">
              <w:rPr>
                <w:color w:val="404040"/>
                <w:spacing w:val="-6"/>
                <w:sz w:val="20"/>
              </w:rPr>
              <w:t xml:space="preserve"> </w:t>
            </w:r>
            <w:r w:rsidRPr="00235BB5">
              <w:rPr>
                <w:color w:val="404040"/>
                <w:sz w:val="20"/>
              </w:rPr>
              <w:t>poussée,</w:t>
            </w:r>
            <w:r w:rsidRPr="00235BB5">
              <w:rPr>
                <w:color w:val="404040"/>
                <w:spacing w:val="-5"/>
                <w:sz w:val="20"/>
              </w:rPr>
              <w:t xml:space="preserve"> </w:t>
            </w:r>
            <w:r w:rsidRPr="00235BB5">
              <w:rPr>
                <w:color w:val="404040"/>
                <w:sz w:val="20"/>
              </w:rPr>
              <w:t>J1</w:t>
            </w:r>
            <w:r w:rsidRPr="00235BB5">
              <w:rPr>
                <w:color w:val="404040"/>
                <w:spacing w:val="-6"/>
                <w:sz w:val="20"/>
              </w:rPr>
              <w:t xml:space="preserve"> </w:t>
            </w:r>
            <w:r w:rsidRPr="00235BB5">
              <w:rPr>
                <w:color w:val="404040"/>
                <w:sz w:val="20"/>
              </w:rPr>
              <w:t>et</w:t>
            </w:r>
            <w:r w:rsidRPr="00235BB5">
              <w:rPr>
                <w:color w:val="404040"/>
                <w:spacing w:val="-4"/>
                <w:sz w:val="20"/>
              </w:rPr>
              <w:t xml:space="preserve"> S12)</w:t>
            </w:r>
          </w:p>
        </w:tc>
        <w:tc>
          <w:tcPr>
            <w:tcW w:w="1702" w:type="dxa"/>
          </w:tcPr>
          <w:p w14:paraId="78EE8283" w14:textId="77777777" w:rsidR="001E02A3" w:rsidRDefault="001E02A3">
            <w:pPr>
              <w:pStyle w:val="TableParagraph"/>
              <w:rPr>
                <w:rFonts w:ascii="Times New Roman"/>
                <w:sz w:val="20"/>
              </w:rPr>
            </w:pPr>
          </w:p>
        </w:tc>
        <w:tc>
          <w:tcPr>
            <w:tcW w:w="6631" w:type="dxa"/>
            <w:gridSpan w:val="3"/>
          </w:tcPr>
          <w:p w14:paraId="7111DF17" w14:textId="06AD4656" w:rsidR="001E02A3" w:rsidRDefault="0083099B" w:rsidP="00235BB5">
            <w:pPr>
              <w:pStyle w:val="TableParagraph"/>
              <w:tabs>
                <w:tab w:val="left" w:pos="5327"/>
              </w:tabs>
              <w:spacing w:before="96"/>
              <w:ind w:left="1151"/>
            </w:pPr>
            <w:r>
              <w:rPr>
                <w:noProof/>
                <w:lang w:eastAsia="fr-FR"/>
              </w:rPr>
              <mc:AlternateContent>
                <mc:Choice Requires="wpg">
                  <w:drawing>
                    <wp:anchor distT="0" distB="0" distL="0" distR="0" simplePos="0" relativeHeight="484928512" behindDoc="1" locked="0" layoutInCell="1" allowOverlap="1" wp14:anchorId="17E29FE3" wp14:editId="6C1C7A1D">
                      <wp:simplePos x="0" y="0"/>
                      <wp:positionH relativeFrom="column">
                        <wp:posOffset>826007</wp:posOffset>
                      </wp:positionH>
                      <wp:positionV relativeFrom="paragraph">
                        <wp:posOffset>149513</wp:posOffset>
                      </wp:positionV>
                      <wp:extent cx="2555875" cy="12700"/>
                      <wp:effectExtent l="0" t="0" r="0" b="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5875" cy="12700"/>
                                <a:chOff x="0" y="0"/>
                                <a:chExt cx="2555875" cy="12700"/>
                              </a:xfrm>
                            </wpg:grpSpPr>
                            <wps:wsp>
                              <wps:cNvPr id="40" name="Graphic 40"/>
                              <wps:cNvSpPr/>
                              <wps:spPr>
                                <a:xfrm>
                                  <a:off x="0" y="6169"/>
                                  <a:ext cx="2555875" cy="1270"/>
                                </a:xfrm>
                                <a:custGeom>
                                  <a:avLst/>
                                  <a:gdLst/>
                                  <a:ahLst/>
                                  <a:cxnLst/>
                                  <a:rect l="l" t="t" r="r" b="b"/>
                                  <a:pathLst>
                                    <a:path w="2555875">
                                      <a:moveTo>
                                        <a:pt x="0" y="0"/>
                                      </a:moveTo>
                                      <a:lnTo>
                                        <a:pt x="2555571" y="0"/>
                                      </a:lnTo>
                                    </a:path>
                                  </a:pathLst>
                                </a:custGeom>
                                <a:ln w="12338">
                                  <a:solidFill>
                                    <a:srgbClr val="3F3F3F"/>
                                  </a:solidFill>
                                  <a:prstDash val="sysDash"/>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12706" id="Groupe 39" o:spid="_x0000_s1026" style="position:absolute;margin-left:65.05pt;margin-top:11.75pt;width:201.25pt;height:1pt;z-index:-18387968;mso-wrap-distance-left:0;mso-wrap-distance-right:0" coordsize="255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">
                      <v:shape id="Graphic 40" o:spid="_x0000_s1027" style="position:absolute;top:61;width:25558;height:13;visibility:visible;mso-wrap-style:square;v-text-anchor:top" coordsize="255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" path="m,l2555571,e" filled="f" strokecolor="#3f3f3f" strokeweight=".34272mm">
                        <v:stroke dashstyle="3 1"/>
                        <v:path arrowok="t"/>
                      </v:shape>
                    </v:group>
                  </w:pict>
                </mc:Fallback>
              </mc:AlternateContent>
            </w:r>
            <w:r w:rsidRPr="00235BB5">
              <w:rPr>
                <w:color w:val="404040"/>
                <w:spacing w:val="-10"/>
              </w:rPr>
              <w:t>X</w:t>
            </w:r>
            <w:r w:rsidRPr="00235BB5">
              <w:rPr>
                <w:color w:val="404040"/>
              </w:rPr>
              <w:tab/>
            </w:r>
            <w:r w:rsidRPr="00235BB5">
              <w:rPr>
                <w:color w:val="404040"/>
                <w:spacing w:val="-10"/>
              </w:rPr>
              <w:t>X</w:t>
            </w:r>
          </w:p>
          <w:p w14:paraId="55A85DBB" w14:textId="77777777" w:rsidR="001E02A3" w:rsidRDefault="0083099B" w:rsidP="00235BB5">
            <w:pPr>
              <w:pStyle w:val="TableParagraph"/>
              <w:spacing w:before="151"/>
              <w:ind w:left="1703"/>
              <w:rPr>
                <w:sz w:val="16"/>
              </w:rPr>
            </w:pPr>
            <w:r w:rsidRPr="00235BB5">
              <w:rPr>
                <w:color w:val="404040"/>
                <w:sz w:val="16"/>
              </w:rPr>
              <w:t>(à</w:t>
            </w:r>
            <w:r w:rsidRPr="00235BB5">
              <w:rPr>
                <w:color w:val="404040"/>
                <w:spacing w:val="-3"/>
                <w:sz w:val="16"/>
              </w:rPr>
              <w:t xml:space="preserve"> </w:t>
            </w:r>
            <w:r w:rsidRPr="00235BB5">
              <w:rPr>
                <w:color w:val="404040"/>
                <w:sz w:val="16"/>
              </w:rPr>
              <w:t>chaque</w:t>
            </w:r>
            <w:r w:rsidRPr="00235BB5">
              <w:rPr>
                <w:color w:val="404040"/>
                <w:spacing w:val="-2"/>
                <w:sz w:val="16"/>
              </w:rPr>
              <w:t xml:space="preserve"> </w:t>
            </w:r>
            <w:r w:rsidRPr="00235BB5">
              <w:rPr>
                <w:color w:val="404040"/>
                <w:sz w:val="16"/>
              </w:rPr>
              <w:t>poussée,</w:t>
            </w:r>
            <w:r w:rsidRPr="00235BB5">
              <w:rPr>
                <w:color w:val="404040"/>
                <w:spacing w:val="-1"/>
                <w:sz w:val="16"/>
              </w:rPr>
              <w:t xml:space="preserve"> </w:t>
            </w:r>
            <w:r w:rsidRPr="00235BB5">
              <w:rPr>
                <w:color w:val="404040"/>
                <w:sz w:val="16"/>
              </w:rPr>
              <w:t>J1</w:t>
            </w:r>
            <w:r w:rsidRPr="00235BB5">
              <w:rPr>
                <w:color w:val="404040"/>
                <w:spacing w:val="-5"/>
                <w:sz w:val="16"/>
              </w:rPr>
              <w:t xml:space="preserve"> </w:t>
            </w:r>
            <w:r w:rsidRPr="00235BB5">
              <w:rPr>
                <w:color w:val="404040"/>
                <w:sz w:val="16"/>
              </w:rPr>
              <w:t>et</w:t>
            </w:r>
            <w:r w:rsidRPr="00235BB5">
              <w:rPr>
                <w:color w:val="404040"/>
                <w:spacing w:val="-3"/>
                <w:sz w:val="16"/>
              </w:rPr>
              <w:t xml:space="preserve"> </w:t>
            </w:r>
            <w:r w:rsidRPr="00235BB5">
              <w:rPr>
                <w:color w:val="404040"/>
                <w:sz w:val="16"/>
              </w:rPr>
              <w:t>S12</w:t>
            </w:r>
            <w:r w:rsidRPr="00235BB5">
              <w:rPr>
                <w:color w:val="404040"/>
                <w:spacing w:val="-4"/>
                <w:sz w:val="16"/>
              </w:rPr>
              <w:t xml:space="preserve"> </w:t>
            </w:r>
            <w:r w:rsidRPr="00235BB5">
              <w:rPr>
                <w:color w:val="404040"/>
                <w:sz w:val="16"/>
              </w:rPr>
              <w:t>de</w:t>
            </w:r>
            <w:r w:rsidRPr="00235BB5">
              <w:rPr>
                <w:color w:val="404040"/>
                <w:spacing w:val="-2"/>
                <w:sz w:val="16"/>
              </w:rPr>
              <w:t xml:space="preserve"> </w:t>
            </w:r>
            <w:r w:rsidRPr="00235BB5">
              <w:rPr>
                <w:color w:val="404040"/>
                <w:sz w:val="16"/>
              </w:rPr>
              <w:t>la</w:t>
            </w:r>
            <w:r w:rsidRPr="00235BB5">
              <w:rPr>
                <w:color w:val="404040"/>
                <w:spacing w:val="-2"/>
                <w:sz w:val="16"/>
              </w:rPr>
              <w:t xml:space="preserve"> poussée)</w:t>
            </w:r>
          </w:p>
        </w:tc>
      </w:tr>
    </w:tbl>
    <w:p w14:paraId="397786F2" w14:textId="77777777" w:rsidR="001E02A3" w:rsidRDefault="001E02A3">
      <w:pPr>
        <w:jc w:val="center"/>
        <w:sectPr w:rsidR="001E02A3" w:rsidSect="00235BB5">
          <w:footerReference w:type="default" r:id="rId17"/>
          <w:pgSz w:w="16850" w:h="11910" w:orient="landscape"/>
          <w:pgMar w:top="1040" w:right="1020" w:bottom="980" w:left="1020" w:header="0" w:footer="787" w:gutter="0"/>
          <w:cols w:space="720"/>
        </w:sectPr>
      </w:pPr>
    </w:p>
    <w:p w14:paraId="3980C263" w14:textId="407010B5" w:rsidR="001E02A3" w:rsidRDefault="001E02A3" w:rsidP="00235BB5">
      <w:pPr>
        <w:pStyle w:val="Corpsdetexte"/>
        <w:spacing w:before="3"/>
        <w:rPr>
          <w:rFonts w:ascii="Arial Narrow"/>
          <w:sz w:val="2"/>
        </w:rPr>
      </w:pPr>
    </w:p>
    <w:tbl>
      <w:tblPr>
        <w:tblStyle w:val="TableNormal1"/>
        <w:tblW w:w="0" w:type="auto"/>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725"/>
        <w:gridCol w:w="5508"/>
        <w:gridCol w:w="1701"/>
        <w:gridCol w:w="1984"/>
        <w:gridCol w:w="2976"/>
        <w:gridCol w:w="1668"/>
      </w:tblGrid>
      <w:tr w:rsidR="001E02A3" w14:paraId="03FF5015" w14:textId="77777777" w:rsidTr="00235BB5">
        <w:trPr>
          <w:trHeight w:val="455"/>
        </w:trPr>
        <w:tc>
          <w:tcPr>
            <w:tcW w:w="14562" w:type="dxa"/>
            <w:gridSpan w:val="6"/>
          </w:tcPr>
          <w:p w14:paraId="1BAE2CF4" w14:textId="77777777" w:rsidR="001E02A3" w:rsidRDefault="0083099B" w:rsidP="00235BB5">
            <w:pPr>
              <w:pStyle w:val="TableParagraph"/>
              <w:spacing w:before="117"/>
              <w:ind w:left="110"/>
              <w:rPr>
                <w:rFonts w:ascii="Arial Narrow" w:hAnsi="Arial Narrow"/>
                <w:b/>
                <w:sz w:val="20"/>
              </w:rPr>
            </w:pPr>
            <w:r>
              <w:rPr>
                <w:rFonts w:ascii="Arial Narrow" w:hAnsi="Arial Narrow"/>
                <w:b/>
                <w:sz w:val="20"/>
              </w:rPr>
              <w:t>Collecte</w:t>
            </w:r>
            <w:r w:rsidRPr="00235BB5">
              <w:rPr>
                <w:rFonts w:ascii="Arial Narrow" w:hAnsi="Arial Narrow"/>
                <w:b/>
                <w:spacing w:val="-8"/>
                <w:sz w:val="20"/>
              </w:rPr>
              <w:t xml:space="preserve"> </w:t>
            </w:r>
            <w:r>
              <w:rPr>
                <w:rFonts w:ascii="Arial Narrow" w:hAnsi="Arial Narrow"/>
                <w:b/>
                <w:sz w:val="20"/>
              </w:rPr>
              <w:t>de</w:t>
            </w:r>
            <w:r>
              <w:rPr>
                <w:rFonts w:ascii="Arial Narrow" w:hAnsi="Arial Narrow"/>
                <w:b/>
                <w:spacing w:val="-8"/>
                <w:sz w:val="20"/>
              </w:rPr>
              <w:t xml:space="preserve"> </w:t>
            </w:r>
            <w:r>
              <w:rPr>
                <w:rFonts w:ascii="Arial Narrow" w:hAnsi="Arial Narrow"/>
                <w:b/>
                <w:sz w:val="20"/>
              </w:rPr>
              <w:t>données</w:t>
            </w:r>
            <w:r>
              <w:rPr>
                <w:rFonts w:ascii="Arial Narrow" w:hAnsi="Arial Narrow"/>
                <w:b/>
                <w:spacing w:val="-8"/>
                <w:sz w:val="20"/>
              </w:rPr>
              <w:t xml:space="preserve"> </w:t>
            </w:r>
            <w:r>
              <w:rPr>
                <w:rFonts w:ascii="Arial Narrow" w:hAnsi="Arial Narrow"/>
                <w:b/>
                <w:sz w:val="20"/>
              </w:rPr>
              <w:t>de</w:t>
            </w:r>
            <w:r w:rsidRPr="00235BB5">
              <w:rPr>
                <w:rFonts w:ascii="Arial Narrow" w:hAnsi="Arial Narrow"/>
                <w:b/>
                <w:spacing w:val="-7"/>
                <w:sz w:val="20"/>
              </w:rPr>
              <w:t xml:space="preserve"> </w:t>
            </w:r>
            <w:r>
              <w:rPr>
                <w:rFonts w:ascii="Arial Narrow" w:hAnsi="Arial Narrow"/>
                <w:b/>
                <w:sz w:val="20"/>
              </w:rPr>
              <w:t>tolérance/situations</w:t>
            </w:r>
            <w:r w:rsidRPr="00235BB5">
              <w:rPr>
                <w:rFonts w:ascii="Arial Narrow" w:hAnsi="Arial Narrow"/>
                <w:b/>
                <w:spacing w:val="-8"/>
                <w:sz w:val="20"/>
              </w:rPr>
              <w:t xml:space="preserve"> </w:t>
            </w:r>
            <w:r>
              <w:rPr>
                <w:rFonts w:ascii="Arial Narrow" w:hAnsi="Arial Narrow"/>
                <w:b/>
                <w:spacing w:val="-2"/>
                <w:sz w:val="20"/>
              </w:rPr>
              <w:t>particulières</w:t>
            </w:r>
          </w:p>
        </w:tc>
      </w:tr>
      <w:tr w:rsidR="001E02A3" w14:paraId="1A4B2C8F" w14:textId="77777777" w:rsidTr="00235BB5">
        <w:trPr>
          <w:trHeight w:val="443"/>
        </w:trPr>
        <w:tc>
          <w:tcPr>
            <w:tcW w:w="6233" w:type="dxa"/>
            <w:gridSpan w:val="2"/>
          </w:tcPr>
          <w:p w14:paraId="74AFD505" w14:textId="77777777" w:rsidR="001E02A3" w:rsidRDefault="0083099B" w:rsidP="00235BB5">
            <w:pPr>
              <w:pStyle w:val="TableParagraph"/>
              <w:spacing w:before="112"/>
              <w:ind w:left="110"/>
              <w:rPr>
                <w:sz w:val="20"/>
              </w:rPr>
            </w:pPr>
            <w:r w:rsidRPr="00235BB5">
              <w:rPr>
                <w:color w:val="404040"/>
                <w:sz w:val="20"/>
              </w:rPr>
              <w:t>Suivi</w:t>
            </w:r>
            <w:r w:rsidRPr="00235BB5">
              <w:rPr>
                <w:color w:val="404040"/>
                <w:spacing w:val="-13"/>
                <w:sz w:val="20"/>
              </w:rPr>
              <w:t xml:space="preserve"> </w:t>
            </w:r>
            <w:r w:rsidRPr="00235BB5">
              <w:rPr>
                <w:color w:val="404040"/>
                <w:sz w:val="20"/>
              </w:rPr>
              <w:t>des</w:t>
            </w:r>
            <w:r w:rsidRPr="00235BB5">
              <w:rPr>
                <w:color w:val="404040"/>
                <w:spacing w:val="-9"/>
                <w:sz w:val="20"/>
              </w:rPr>
              <w:t xml:space="preserve"> </w:t>
            </w:r>
            <w:r w:rsidRPr="00235BB5">
              <w:rPr>
                <w:color w:val="404040"/>
                <w:sz w:val="20"/>
              </w:rPr>
              <w:t>effets</w:t>
            </w:r>
            <w:r w:rsidRPr="00235BB5">
              <w:rPr>
                <w:color w:val="404040"/>
                <w:spacing w:val="-11"/>
                <w:sz w:val="20"/>
              </w:rPr>
              <w:t xml:space="preserve"> </w:t>
            </w:r>
            <w:r w:rsidRPr="00235BB5">
              <w:rPr>
                <w:color w:val="404040"/>
                <w:sz w:val="20"/>
              </w:rPr>
              <w:t>indésirables/situation</w:t>
            </w:r>
            <w:r w:rsidRPr="00235BB5">
              <w:rPr>
                <w:color w:val="404040"/>
                <w:spacing w:val="-11"/>
                <w:sz w:val="20"/>
              </w:rPr>
              <w:t xml:space="preserve"> </w:t>
            </w:r>
            <w:r w:rsidRPr="00235BB5">
              <w:rPr>
                <w:color w:val="404040"/>
                <w:spacing w:val="-2"/>
                <w:sz w:val="20"/>
              </w:rPr>
              <w:t>particulières</w:t>
            </w:r>
          </w:p>
        </w:tc>
        <w:tc>
          <w:tcPr>
            <w:tcW w:w="1701" w:type="dxa"/>
          </w:tcPr>
          <w:p w14:paraId="188C2524" w14:textId="77777777" w:rsidR="001E02A3" w:rsidRDefault="001E02A3">
            <w:pPr>
              <w:pStyle w:val="TableParagraph"/>
              <w:rPr>
                <w:rFonts w:ascii="Times New Roman"/>
                <w:sz w:val="18"/>
              </w:rPr>
            </w:pPr>
          </w:p>
        </w:tc>
        <w:tc>
          <w:tcPr>
            <w:tcW w:w="1984" w:type="dxa"/>
          </w:tcPr>
          <w:p w14:paraId="5379A786" w14:textId="77777777" w:rsidR="001E02A3" w:rsidRDefault="0083099B" w:rsidP="00235BB5">
            <w:pPr>
              <w:pStyle w:val="TableParagraph"/>
              <w:spacing w:before="98"/>
              <w:ind w:left="14"/>
              <w:jc w:val="center"/>
            </w:pPr>
            <w:r w:rsidRPr="00235BB5">
              <w:rPr>
                <w:color w:val="404040"/>
              </w:rPr>
              <w:t>X</w:t>
            </w:r>
          </w:p>
        </w:tc>
        <w:tc>
          <w:tcPr>
            <w:tcW w:w="2976" w:type="dxa"/>
          </w:tcPr>
          <w:p w14:paraId="7D1CAA86" w14:textId="77777777" w:rsidR="001E02A3" w:rsidRDefault="0083099B" w:rsidP="00235BB5">
            <w:pPr>
              <w:pStyle w:val="TableParagraph"/>
              <w:spacing w:before="98"/>
              <w:ind w:left="19"/>
              <w:jc w:val="center"/>
            </w:pPr>
            <w:r w:rsidRPr="00235BB5">
              <w:rPr>
                <w:color w:val="404040"/>
              </w:rPr>
              <w:t>X</w:t>
            </w:r>
          </w:p>
        </w:tc>
        <w:tc>
          <w:tcPr>
            <w:tcW w:w="1668" w:type="dxa"/>
          </w:tcPr>
          <w:p w14:paraId="4FC6D7A1" w14:textId="77777777" w:rsidR="001E02A3" w:rsidRDefault="0083099B" w:rsidP="00235BB5">
            <w:pPr>
              <w:pStyle w:val="TableParagraph"/>
              <w:spacing w:before="98"/>
              <w:ind w:left="16"/>
              <w:jc w:val="center"/>
            </w:pPr>
            <w:r w:rsidRPr="00235BB5">
              <w:rPr>
                <w:color w:val="404040"/>
              </w:rPr>
              <w:t>X</w:t>
            </w:r>
          </w:p>
        </w:tc>
      </w:tr>
      <w:tr w:rsidR="001E02A3" w14:paraId="007789F0" w14:textId="77777777" w:rsidTr="00235BB5">
        <w:trPr>
          <w:trHeight w:val="638"/>
        </w:trPr>
        <w:tc>
          <w:tcPr>
            <w:tcW w:w="14562" w:type="dxa"/>
            <w:gridSpan w:val="6"/>
          </w:tcPr>
          <w:p w14:paraId="50F92119" w14:textId="77777777" w:rsidR="001E02A3" w:rsidRDefault="0083099B" w:rsidP="00235BB5">
            <w:pPr>
              <w:pStyle w:val="TableParagraph"/>
              <w:spacing w:before="102" w:line="285" w:lineRule="auto"/>
              <w:ind w:left="110"/>
              <w:rPr>
                <w:sz w:val="18"/>
              </w:rPr>
            </w:pPr>
            <w:r w:rsidRPr="00235BB5">
              <w:rPr>
                <w:color w:val="404040"/>
                <w:sz w:val="18"/>
              </w:rPr>
              <w:t>*Chez</w:t>
            </w:r>
            <w:r w:rsidRPr="00235BB5">
              <w:rPr>
                <w:color w:val="404040"/>
                <w:spacing w:val="-3"/>
                <w:sz w:val="18"/>
              </w:rPr>
              <w:t xml:space="preserve"> </w:t>
            </w:r>
            <w:r w:rsidRPr="00235BB5">
              <w:rPr>
                <w:color w:val="404040"/>
                <w:sz w:val="18"/>
              </w:rPr>
              <w:t>les femmes</w:t>
            </w:r>
            <w:r w:rsidRPr="00235BB5">
              <w:rPr>
                <w:color w:val="404040"/>
                <w:spacing w:val="-3"/>
                <w:sz w:val="18"/>
              </w:rPr>
              <w:t xml:space="preserve"> </w:t>
            </w:r>
            <w:r w:rsidRPr="00235BB5">
              <w:rPr>
                <w:color w:val="404040"/>
                <w:sz w:val="18"/>
              </w:rPr>
              <w:t>en</w:t>
            </w:r>
            <w:r w:rsidRPr="00235BB5">
              <w:rPr>
                <w:color w:val="404040"/>
                <w:spacing w:val="-3"/>
                <w:sz w:val="18"/>
              </w:rPr>
              <w:t xml:space="preserve"> </w:t>
            </w:r>
            <w:r w:rsidRPr="00235BB5">
              <w:rPr>
                <w:color w:val="404040"/>
                <w:sz w:val="18"/>
              </w:rPr>
              <w:t>âge</w:t>
            </w:r>
            <w:r w:rsidRPr="00235BB5">
              <w:rPr>
                <w:color w:val="404040"/>
                <w:spacing w:val="-3"/>
                <w:sz w:val="18"/>
              </w:rPr>
              <w:t xml:space="preserve"> </w:t>
            </w:r>
            <w:r w:rsidRPr="00235BB5">
              <w:rPr>
                <w:color w:val="404040"/>
                <w:sz w:val="18"/>
              </w:rPr>
              <w:t>de</w:t>
            </w:r>
            <w:r w:rsidRPr="00235BB5">
              <w:rPr>
                <w:color w:val="404040"/>
                <w:spacing w:val="-3"/>
                <w:sz w:val="18"/>
              </w:rPr>
              <w:t xml:space="preserve"> </w:t>
            </w:r>
            <w:r w:rsidRPr="00235BB5">
              <w:rPr>
                <w:color w:val="404040"/>
                <w:sz w:val="18"/>
              </w:rPr>
              <w:t>procréer</w:t>
            </w:r>
            <w:r w:rsidRPr="00235BB5">
              <w:rPr>
                <w:color w:val="404040"/>
                <w:spacing w:val="-1"/>
                <w:sz w:val="18"/>
              </w:rPr>
              <w:t xml:space="preserve"> </w:t>
            </w:r>
            <w:r w:rsidRPr="00235BB5">
              <w:rPr>
                <w:color w:val="404040"/>
                <w:sz w:val="18"/>
              </w:rPr>
              <w:t>sexuellement</w:t>
            </w:r>
            <w:r w:rsidRPr="00235BB5">
              <w:rPr>
                <w:color w:val="404040"/>
                <w:spacing w:val="-1"/>
                <w:sz w:val="18"/>
              </w:rPr>
              <w:t xml:space="preserve"> </w:t>
            </w:r>
            <w:r w:rsidRPr="00235BB5">
              <w:rPr>
                <w:color w:val="404040"/>
                <w:sz w:val="18"/>
              </w:rPr>
              <w:t>actives</w:t>
            </w:r>
            <w:r w:rsidRPr="00235BB5">
              <w:rPr>
                <w:color w:val="404040"/>
                <w:spacing w:val="-2"/>
                <w:sz w:val="18"/>
              </w:rPr>
              <w:t xml:space="preserve"> </w:t>
            </w:r>
            <w:r w:rsidRPr="00235BB5">
              <w:rPr>
                <w:color w:val="404040"/>
                <w:sz w:val="18"/>
              </w:rPr>
              <w:t>ou</w:t>
            </w:r>
            <w:r w:rsidRPr="00235BB5">
              <w:rPr>
                <w:color w:val="404040"/>
                <w:spacing w:val="-1"/>
                <w:sz w:val="18"/>
              </w:rPr>
              <w:t xml:space="preserve"> </w:t>
            </w:r>
            <w:r w:rsidRPr="00235BB5">
              <w:rPr>
                <w:color w:val="404040"/>
                <w:sz w:val="18"/>
              </w:rPr>
              <w:t>non,</w:t>
            </w:r>
            <w:r w:rsidRPr="00235BB5">
              <w:rPr>
                <w:color w:val="404040"/>
                <w:spacing w:val="-1"/>
                <w:sz w:val="18"/>
              </w:rPr>
              <w:t xml:space="preserve"> </w:t>
            </w:r>
            <w:r w:rsidRPr="00235BB5">
              <w:rPr>
                <w:color w:val="404040"/>
                <w:sz w:val="18"/>
              </w:rPr>
              <w:t>sauf</w:t>
            </w:r>
            <w:r w:rsidRPr="00235BB5">
              <w:rPr>
                <w:color w:val="404040"/>
                <w:spacing w:val="-3"/>
                <w:sz w:val="18"/>
              </w:rPr>
              <w:t xml:space="preserve"> </w:t>
            </w:r>
            <w:r w:rsidRPr="00235BB5">
              <w:rPr>
                <w:color w:val="404040"/>
                <w:sz w:val="18"/>
              </w:rPr>
              <w:t>si</w:t>
            </w:r>
            <w:r w:rsidRPr="00235BB5">
              <w:rPr>
                <w:color w:val="404040"/>
                <w:spacing w:val="-3"/>
                <w:sz w:val="18"/>
              </w:rPr>
              <w:t xml:space="preserve"> </w:t>
            </w:r>
            <w:r w:rsidRPr="00235BB5">
              <w:rPr>
                <w:color w:val="404040"/>
                <w:sz w:val="18"/>
              </w:rPr>
              <w:t>le</w:t>
            </w:r>
            <w:r w:rsidRPr="00235BB5">
              <w:rPr>
                <w:color w:val="404040"/>
                <w:spacing w:val="-1"/>
                <w:sz w:val="18"/>
              </w:rPr>
              <w:t xml:space="preserve"> </w:t>
            </w:r>
            <w:r w:rsidRPr="00235BB5">
              <w:rPr>
                <w:color w:val="404040"/>
                <w:sz w:val="18"/>
              </w:rPr>
              <w:t>prescripteur</w:t>
            </w:r>
            <w:r w:rsidRPr="00235BB5">
              <w:rPr>
                <w:color w:val="404040"/>
                <w:spacing w:val="-3"/>
                <w:sz w:val="18"/>
              </w:rPr>
              <w:t xml:space="preserve"> </w:t>
            </w:r>
            <w:r w:rsidRPr="00235BB5">
              <w:rPr>
                <w:color w:val="404040"/>
                <w:sz w:val="18"/>
              </w:rPr>
              <w:t>considère</w:t>
            </w:r>
            <w:r w:rsidRPr="00235BB5">
              <w:rPr>
                <w:color w:val="404040"/>
                <w:spacing w:val="-1"/>
                <w:sz w:val="18"/>
              </w:rPr>
              <w:t xml:space="preserve"> </w:t>
            </w:r>
            <w:r w:rsidRPr="00235BB5">
              <w:rPr>
                <w:color w:val="404040"/>
                <w:sz w:val="18"/>
              </w:rPr>
              <w:t>qu’il</w:t>
            </w:r>
            <w:r w:rsidRPr="00235BB5">
              <w:rPr>
                <w:color w:val="404040"/>
                <w:spacing w:val="-1"/>
                <w:sz w:val="18"/>
              </w:rPr>
              <w:t xml:space="preserve"> </w:t>
            </w:r>
            <w:r w:rsidRPr="00235BB5">
              <w:rPr>
                <w:color w:val="404040"/>
                <w:sz w:val="18"/>
              </w:rPr>
              <w:t>existe</w:t>
            </w:r>
            <w:r w:rsidRPr="00235BB5">
              <w:rPr>
                <w:color w:val="404040"/>
                <w:spacing w:val="-1"/>
                <w:sz w:val="18"/>
              </w:rPr>
              <w:t xml:space="preserve"> </w:t>
            </w:r>
            <w:r w:rsidRPr="00235BB5">
              <w:rPr>
                <w:color w:val="404040"/>
                <w:sz w:val="18"/>
              </w:rPr>
              <w:t>des raisons incontestables</w:t>
            </w:r>
            <w:r w:rsidRPr="00235BB5">
              <w:rPr>
                <w:color w:val="404040"/>
                <w:spacing w:val="-3"/>
                <w:sz w:val="18"/>
              </w:rPr>
              <w:t xml:space="preserve"> </w:t>
            </w:r>
            <w:r w:rsidRPr="00235BB5">
              <w:rPr>
                <w:color w:val="404040"/>
                <w:sz w:val="18"/>
              </w:rPr>
              <w:t>indiquant</w:t>
            </w:r>
            <w:r w:rsidRPr="00235BB5">
              <w:rPr>
                <w:color w:val="404040"/>
                <w:spacing w:val="-3"/>
                <w:sz w:val="18"/>
              </w:rPr>
              <w:t xml:space="preserve"> </w:t>
            </w:r>
            <w:r w:rsidRPr="00235BB5">
              <w:rPr>
                <w:color w:val="404040"/>
                <w:sz w:val="18"/>
              </w:rPr>
              <w:t>qu’il</w:t>
            </w:r>
            <w:r w:rsidRPr="00235BB5">
              <w:rPr>
                <w:color w:val="404040"/>
                <w:spacing w:val="-1"/>
                <w:sz w:val="18"/>
              </w:rPr>
              <w:t xml:space="preserve"> </w:t>
            </w:r>
            <w:r w:rsidRPr="00235BB5">
              <w:rPr>
                <w:color w:val="404040"/>
                <w:sz w:val="18"/>
              </w:rPr>
              <w:t>n’y</w:t>
            </w:r>
            <w:r w:rsidRPr="00235BB5">
              <w:rPr>
                <w:color w:val="404040"/>
                <w:spacing w:val="-3"/>
                <w:sz w:val="18"/>
              </w:rPr>
              <w:t xml:space="preserve"> </w:t>
            </w:r>
            <w:r w:rsidRPr="00235BB5">
              <w:rPr>
                <w:color w:val="404040"/>
                <w:sz w:val="18"/>
              </w:rPr>
              <w:t>a</w:t>
            </w:r>
            <w:r w:rsidRPr="00235BB5">
              <w:rPr>
                <w:color w:val="404040"/>
                <w:spacing w:val="-1"/>
                <w:sz w:val="18"/>
              </w:rPr>
              <w:t xml:space="preserve"> </w:t>
            </w:r>
            <w:r w:rsidRPr="00235BB5">
              <w:rPr>
                <w:color w:val="404040"/>
                <w:sz w:val="18"/>
              </w:rPr>
              <w:t>aucun</w:t>
            </w:r>
            <w:r w:rsidRPr="00235BB5">
              <w:rPr>
                <w:color w:val="404040"/>
                <w:spacing w:val="-1"/>
                <w:sz w:val="18"/>
              </w:rPr>
              <w:t xml:space="preserve"> </w:t>
            </w:r>
            <w:r w:rsidRPr="00235BB5">
              <w:rPr>
                <w:color w:val="404040"/>
                <w:sz w:val="18"/>
              </w:rPr>
              <w:t>risque</w:t>
            </w:r>
            <w:r w:rsidRPr="00235BB5">
              <w:rPr>
                <w:color w:val="404040"/>
                <w:spacing w:val="-3"/>
                <w:sz w:val="18"/>
              </w:rPr>
              <w:t xml:space="preserve"> </w:t>
            </w:r>
            <w:r w:rsidRPr="00235BB5">
              <w:rPr>
                <w:color w:val="404040"/>
                <w:sz w:val="18"/>
              </w:rPr>
              <w:t>de grossesse, un test de grossesse devra être réalisé avant l’initiation du traitement, mensuellement et 1 mois après l’arrêt de traitement.</w:t>
            </w:r>
          </w:p>
        </w:tc>
      </w:tr>
      <w:tr w:rsidR="001E02A3" w14:paraId="57757443" w14:textId="77777777">
        <w:trPr>
          <w:trHeight w:val="292"/>
        </w:trPr>
        <w:tc>
          <w:tcPr>
            <w:tcW w:w="725" w:type="dxa"/>
            <w:tcBorders>
              <w:left w:val="nil"/>
              <w:bottom w:val="nil"/>
              <w:right w:val="dotted" w:sz="12" w:space="0" w:color="528135"/>
            </w:tcBorders>
          </w:tcPr>
          <w:p w14:paraId="04F3651A" w14:textId="77777777" w:rsidR="001E02A3" w:rsidRDefault="001E02A3">
            <w:pPr>
              <w:pStyle w:val="TableParagraph"/>
              <w:rPr>
                <w:rFonts w:ascii="Times New Roman"/>
                <w:sz w:val="18"/>
              </w:rPr>
            </w:pPr>
          </w:p>
        </w:tc>
        <w:tc>
          <w:tcPr>
            <w:tcW w:w="13837" w:type="dxa"/>
            <w:gridSpan w:val="5"/>
            <w:tcBorders>
              <w:left w:val="dotted" w:sz="12" w:space="0" w:color="528135"/>
              <w:bottom w:val="nil"/>
              <w:right w:val="nil"/>
            </w:tcBorders>
          </w:tcPr>
          <w:p w14:paraId="087A50AB" w14:textId="77777777" w:rsidR="001E02A3" w:rsidRDefault="001E02A3">
            <w:pPr>
              <w:pStyle w:val="TableParagraph"/>
              <w:rPr>
                <w:rFonts w:ascii="Times New Roman"/>
                <w:sz w:val="18"/>
              </w:rPr>
            </w:pPr>
          </w:p>
        </w:tc>
      </w:tr>
    </w:tbl>
    <w:p w14:paraId="4FFA1B7E" w14:textId="77777777" w:rsidR="00120267" w:rsidRPr="00235BB5" w:rsidRDefault="00120267" w:rsidP="00235BB5">
      <w:pPr>
        <w:rPr>
          <w:rFonts w:ascii="Times New Roman"/>
          <w:sz w:val="18"/>
        </w:rPr>
        <w:sectPr w:rsidR="00120267" w:rsidRPr="00235BB5" w:rsidSect="00235BB5">
          <w:pgSz w:w="16850" w:h="11910" w:orient="landscape"/>
          <w:pgMar w:top="1100" w:right="1020" w:bottom="980" w:left="1020" w:header="0" w:footer="787" w:gutter="0"/>
          <w:cols w:space="720"/>
        </w:sectPr>
      </w:pPr>
    </w:p>
    <w:p w14:paraId="48FD8511" w14:textId="77777777" w:rsidR="001E02A3" w:rsidRDefault="0083099B" w:rsidP="00235BB5">
      <w:pPr>
        <w:pStyle w:val="Titre1"/>
        <w:spacing w:before="83"/>
        <w:ind w:left="112"/>
      </w:pPr>
      <w:bookmarkStart w:id="7" w:name="_bookmark3"/>
      <w:bookmarkStart w:id="8" w:name="_TOC_250003"/>
      <w:bookmarkEnd w:id="7"/>
      <w:r>
        <w:lastRenderedPageBreak/>
        <w:t>Modalités</w:t>
      </w:r>
      <w:r w:rsidRPr="00235BB5">
        <w:rPr>
          <w:spacing w:val="-7"/>
        </w:rPr>
        <w:t xml:space="preserve"> </w:t>
      </w:r>
      <w:r>
        <w:t>pratiques</w:t>
      </w:r>
      <w:r w:rsidRPr="00235BB5">
        <w:rPr>
          <w:spacing w:val="-4"/>
        </w:rPr>
        <w:t xml:space="preserve"> </w:t>
      </w:r>
      <w:r>
        <w:t>de</w:t>
      </w:r>
      <w:r w:rsidRPr="00235BB5">
        <w:rPr>
          <w:spacing w:val="-5"/>
        </w:rPr>
        <w:t xml:space="preserve"> </w:t>
      </w:r>
      <w:r>
        <w:t>traitement</w:t>
      </w:r>
      <w:r w:rsidRPr="00235BB5">
        <w:rPr>
          <w:spacing w:val="-4"/>
        </w:rPr>
        <w:t xml:space="preserve"> </w:t>
      </w:r>
      <w:r>
        <w:t>et</w:t>
      </w:r>
      <w:r w:rsidRPr="00235BB5">
        <w:rPr>
          <w:spacing w:val="-4"/>
        </w:rPr>
        <w:t xml:space="preserve"> </w:t>
      </w:r>
      <w:r>
        <w:t>de</w:t>
      </w:r>
      <w:r w:rsidRPr="00235BB5">
        <w:rPr>
          <w:spacing w:val="-5"/>
        </w:rPr>
        <w:t xml:space="preserve"> </w:t>
      </w:r>
      <w:r>
        <w:t>suivi</w:t>
      </w:r>
      <w:r w:rsidRPr="00235BB5">
        <w:rPr>
          <w:spacing w:val="-4"/>
        </w:rPr>
        <w:t xml:space="preserve"> </w:t>
      </w:r>
      <w:r>
        <w:t>des</w:t>
      </w:r>
      <w:r w:rsidRPr="00235BB5">
        <w:rPr>
          <w:spacing w:val="-2"/>
        </w:rPr>
        <w:t xml:space="preserve"> </w:t>
      </w:r>
      <w:bookmarkEnd w:id="8"/>
      <w:r>
        <w:rPr>
          <w:spacing w:val="-2"/>
        </w:rPr>
        <w:t>patients</w:t>
      </w:r>
    </w:p>
    <w:p w14:paraId="40E6C447" w14:textId="0BB5FF3D" w:rsidR="001E02A3" w:rsidRDefault="001E02A3">
      <w:pPr>
        <w:pStyle w:val="Corpsdetexte"/>
        <w:rPr>
          <w:rFonts w:ascii="Arial Narrow"/>
          <w:sz w:val="20"/>
        </w:rPr>
      </w:pPr>
    </w:p>
    <w:p w14:paraId="7004AF3B" w14:textId="77777777" w:rsidR="001E02A3" w:rsidRDefault="001E02A3">
      <w:pPr>
        <w:pStyle w:val="Corpsdetexte"/>
        <w:rPr>
          <w:rFonts w:ascii="Arial Narrow"/>
          <w:sz w:val="20"/>
        </w:rPr>
      </w:pPr>
    </w:p>
    <w:p w14:paraId="7EC369A9" w14:textId="77777777" w:rsidR="001E02A3" w:rsidRDefault="0083099B">
      <w:pPr>
        <w:pStyle w:val="Corpsdetexte"/>
        <w:spacing w:before="6"/>
        <w:rPr>
          <w:rFonts w:ascii="Arial Narrow"/>
          <w:sz w:val="10"/>
        </w:rPr>
      </w:pPr>
      <w:r>
        <w:rPr>
          <w:noProof/>
          <w:lang w:eastAsia="fr-FR"/>
        </w:rPr>
        <w:drawing>
          <wp:anchor distT="0" distB="0" distL="0" distR="0" simplePos="0" relativeHeight="487591936" behindDoc="1" locked="0" layoutInCell="1" allowOverlap="1" wp14:anchorId="1B85A2A6" wp14:editId="70BD745F">
            <wp:simplePos x="0" y="0"/>
            <wp:positionH relativeFrom="page">
              <wp:posOffset>831850</wp:posOffset>
            </wp:positionH>
            <wp:positionV relativeFrom="paragraph">
              <wp:posOffset>91913</wp:posOffset>
            </wp:positionV>
            <wp:extent cx="8991600" cy="517207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8" cstate="print"/>
                    <a:stretch>
                      <a:fillRect/>
                    </a:stretch>
                  </pic:blipFill>
                  <pic:spPr>
                    <a:xfrm>
                      <a:off x="0" y="0"/>
                      <a:ext cx="8991600" cy="5172075"/>
                    </a:xfrm>
                    <a:prstGeom prst="rect">
                      <a:avLst/>
                    </a:prstGeom>
                  </pic:spPr>
                </pic:pic>
              </a:graphicData>
            </a:graphic>
          </wp:anchor>
        </w:drawing>
      </w:r>
    </w:p>
    <w:p w14:paraId="29B962B8" w14:textId="77777777" w:rsidR="001E02A3" w:rsidRDefault="001E02A3">
      <w:pPr>
        <w:rPr>
          <w:rFonts w:ascii="Arial Narrow"/>
          <w:sz w:val="10"/>
        </w:rPr>
        <w:sectPr w:rsidR="001E02A3" w:rsidSect="00235BB5">
          <w:pgSz w:w="16850" w:h="11910" w:orient="landscape"/>
          <w:pgMar w:top="1040" w:right="1020" w:bottom="980" w:left="1020" w:header="0" w:footer="787" w:gutter="0"/>
          <w:cols w:space="720"/>
        </w:sectPr>
      </w:pPr>
    </w:p>
    <w:p w14:paraId="480CFD17" w14:textId="77777777" w:rsidR="001E02A3" w:rsidRDefault="0083099B" w:rsidP="00235BB5">
      <w:pPr>
        <w:pStyle w:val="Titre1"/>
        <w:spacing w:before="71"/>
        <w:ind w:left="353"/>
      </w:pPr>
      <w:bookmarkStart w:id="9" w:name="_bookmark4"/>
      <w:bookmarkStart w:id="10" w:name="_TOC_250002"/>
      <w:bookmarkEnd w:id="9"/>
      <w:bookmarkEnd w:id="10"/>
      <w:r>
        <w:rPr>
          <w:spacing w:val="-2"/>
        </w:rPr>
        <w:lastRenderedPageBreak/>
        <w:t>Annexes</w:t>
      </w:r>
    </w:p>
    <w:p w14:paraId="355649CD" w14:textId="77777777" w:rsidR="001E02A3" w:rsidRDefault="0083099B" w:rsidP="00235BB5">
      <w:pPr>
        <w:pStyle w:val="Titre2"/>
        <w:spacing w:before="601"/>
        <w:ind w:left="353"/>
      </w:pPr>
      <w:bookmarkStart w:id="11" w:name="_bookmark5"/>
      <w:bookmarkStart w:id="12" w:name="_TOC_250001"/>
      <w:bookmarkEnd w:id="11"/>
      <w:r>
        <w:t>Annexe</w:t>
      </w:r>
      <w:r>
        <w:rPr>
          <w:spacing w:val="-6"/>
        </w:rPr>
        <w:t xml:space="preserve"> </w:t>
      </w:r>
      <w:r>
        <w:t>1.</w:t>
      </w:r>
      <w:r w:rsidRPr="00235BB5">
        <w:rPr>
          <w:spacing w:val="49"/>
        </w:rPr>
        <w:t xml:space="preserve"> </w:t>
      </w:r>
      <w:r>
        <w:t>Fiches</w:t>
      </w:r>
      <w:r>
        <w:rPr>
          <w:spacing w:val="-4"/>
        </w:rPr>
        <w:t xml:space="preserve"> </w:t>
      </w:r>
      <w:r>
        <w:t>de</w:t>
      </w:r>
      <w:r w:rsidRPr="00235BB5">
        <w:rPr>
          <w:spacing w:val="-3"/>
        </w:rPr>
        <w:t xml:space="preserve"> </w:t>
      </w:r>
      <w:r>
        <w:t>suivi</w:t>
      </w:r>
      <w:r>
        <w:rPr>
          <w:spacing w:val="-4"/>
        </w:rPr>
        <w:t xml:space="preserve"> </w:t>
      </w:r>
      <w:r>
        <w:t>médical</w:t>
      </w:r>
      <w:r w:rsidRPr="00235BB5">
        <w:rPr>
          <w:spacing w:val="-3"/>
        </w:rPr>
        <w:t xml:space="preserve"> </w:t>
      </w:r>
      <w:r>
        <w:t>et</w:t>
      </w:r>
      <w:r>
        <w:rPr>
          <w:spacing w:val="-4"/>
        </w:rPr>
        <w:t xml:space="preserve"> </w:t>
      </w:r>
      <w:r>
        <w:t>de</w:t>
      </w:r>
      <w:r w:rsidRPr="00235BB5">
        <w:rPr>
          <w:spacing w:val="-3"/>
        </w:rPr>
        <w:t xml:space="preserve"> </w:t>
      </w:r>
      <w:r>
        <w:t>collecte</w:t>
      </w:r>
      <w:r w:rsidRPr="00235BB5">
        <w:rPr>
          <w:spacing w:val="-3"/>
        </w:rPr>
        <w:t xml:space="preserve"> </w:t>
      </w:r>
      <w:r>
        <w:t>de</w:t>
      </w:r>
      <w:r w:rsidRPr="00235BB5">
        <w:rPr>
          <w:spacing w:val="-3"/>
        </w:rPr>
        <w:t xml:space="preserve"> </w:t>
      </w:r>
      <w:bookmarkEnd w:id="12"/>
      <w:r>
        <w:rPr>
          <w:spacing w:val="-2"/>
        </w:rPr>
        <w:t>données</w:t>
      </w:r>
    </w:p>
    <w:p w14:paraId="4A5A0D45" w14:textId="77777777" w:rsidR="001E02A3" w:rsidRDefault="001E02A3">
      <w:pPr>
        <w:pStyle w:val="Corpsdetexte"/>
        <w:rPr>
          <w:rFonts w:ascii="Arial Narrow"/>
          <w:sz w:val="48"/>
        </w:rPr>
      </w:pPr>
    </w:p>
    <w:p w14:paraId="7BBBFB10" w14:textId="77777777" w:rsidR="001E02A3" w:rsidRDefault="0083099B">
      <w:pPr>
        <w:pStyle w:val="Corpsdetexte"/>
        <w:tabs>
          <w:tab w:val="left" w:pos="1032"/>
        </w:tabs>
        <w:spacing w:before="413"/>
        <w:ind w:left="670"/>
      </w:pPr>
      <w:r>
        <w:rPr>
          <w:b/>
          <w:color w:val="808080"/>
          <w:spacing w:val="-10"/>
        </w:rPr>
        <w:t>‒</w:t>
      </w:r>
      <w:r>
        <w:rPr>
          <w:b/>
          <w:color w:val="808080"/>
        </w:rPr>
        <w:tab/>
      </w:r>
      <w:hyperlink w:anchor="_bookmark6" w:history="1">
        <w:r>
          <w:rPr>
            <w:color w:val="004890"/>
            <w:u w:val="single" w:color="004890"/>
          </w:rPr>
          <w:t>Fiche</w:t>
        </w:r>
        <w:r>
          <w:rPr>
            <w:color w:val="004890"/>
            <w:spacing w:val="-7"/>
            <w:u w:val="single" w:color="004890"/>
          </w:rPr>
          <w:t xml:space="preserve"> </w:t>
        </w:r>
        <w:r>
          <w:rPr>
            <w:color w:val="004890"/>
            <w:u w:val="single" w:color="004890"/>
          </w:rPr>
          <w:t>d’initiation</w:t>
        </w:r>
        <w:r>
          <w:rPr>
            <w:color w:val="004890"/>
            <w:spacing w:val="-7"/>
            <w:u w:val="single" w:color="004890"/>
          </w:rPr>
          <w:t xml:space="preserve"> </w:t>
        </w:r>
        <w:r>
          <w:rPr>
            <w:color w:val="004890"/>
            <w:u w:val="single" w:color="004890"/>
          </w:rPr>
          <w:t>de</w:t>
        </w:r>
        <w:r>
          <w:rPr>
            <w:color w:val="004890"/>
            <w:spacing w:val="-4"/>
            <w:u w:val="single" w:color="004890"/>
          </w:rPr>
          <w:t xml:space="preserve"> </w:t>
        </w:r>
        <w:r>
          <w:rPr>
            <w:color w:val="004890"/>
            <w:spacing w:val="-2"/>
            <w:u w:val="single" w:color="004890"/>
          </w:rPr>
          <w:t>traitement</w:t>
        </w:r>
      </w:hyperlink>
    </w:p>
    <w:p w14:paraId="759B7D56" w14:textId="77777777" w:rsidR="001E02A3" w:rsidRDefault="0083099B">
      <w:pPr>
        <w:pStyle w:val="Corpsdetexte"/>
        <w:tabs>
          <w:tab w:val="left" w:pos="1032"/>
        </w:tabs>
        <w:spacing w:before="90"/>
        <w:ind w:left="670"/>
      </w:pPr>
      <w:r>
        <w:rPr>
          <w:b/>
          <w:color w:val="808080"/>
          <w:spacing w:val="-10"/>
        </w:rPr>
        <w:t>‒</w:t>
      </w:r>
      <w:r>
        <w:rPr>
          <w:b/>
          <w:color w:val="808080"/>
        </w:rPr>
        <w:tab/>
      </w:r>
      <w:hyperlink w:anchor="_bookmark7" w:history="1">
        <w:r>
          <w:rPr>
            <w:color w:val="004890"/>
            <w:u w:val="single" w:color="004890"/>
          </w:rPr>
          <w:t>Fiches</w:t>
        </w:r>
        <w:r>
          <w:rPr>
            <w:color w:val="004890"/>
            <w:spacing w:val="-3"/>
            <w:u w:val="single" w:color="004890"/>
          </w:rPr>
          <w:t xml:space="preserve"> </w:t>
        </w:r>
        <w:r>
          <w:rPr>
            <w:color w:val="004890"/>
            <w:u w:val="single" w:color="004890"/>
          </w:rPr>
          <w:t>de</w:t>
        </w:r>
        <w:r>
          <w:rPr>
            <w:color w:val="004890"/>
            <w:spacing w:val="-4"/>
            <w:u w:val="single" w:color="004890"/>
          </w:rPr>
          <w:t xml:space="preserve"> </w:t>
        </w:r>
        <w:r>
          <w:rPr>
            <w:color w:val="004890"/>
            <w:u w:val="single" w:color="004890"/>
          </w:rPr>
          <w:t>suivi</w:t>
        </w:r>
        <w:r>
          <w:rPr>
            <w:color w:val="004890"/>
            <w:spacing w:val="-4"/>
            <w:u w:val="single" w:color="004890"/>
          </w:rPr>
          <w:t xml:space="preserve"> </w:t>
        </w:r>
        <w:r>
          <w:rPr>
            <w:color w:val="004890"/>
            <w:u w:val="single" w:color="004890"/>
          </w:rPr>
          <w:t>de</w:t>
        </w:r>
        <w:r>
          <w:rPr>
            <w:color w:val="004890"/>
            <w:spacing w:val="-3"/>
            <w:u w:val="single" w:color="004890"/>
          </w:rPr>
          <w:t xml:space="preserve"> </w:t>
        </w:r>
        <w:r>
          <w:rPr>
            <w:color w:val="004890"/>
            <w:spacing w:val="-2"/>
            <w:u w:val="single" w:color="004890"/>
          </w:rPr>
          <w:t>traitement</w:t>
        </w:r>
        <w:r>
          <w:rPr>
            <w:color w:val="004890"/>
            <w:spacing w:val="40"/>
            <w:u w:val="single" w:color="004890"/>
          </w:rPr>
          <w:t xml:space="preserve"> </w:t>
        </w:r>
      </w:hyperlink>
    </w:p>
    <w:p w14:paraId="69243511" w14:textId="77777777" w:rsidR="001E02A3" w:rsidRDefault="0083099B">
      <w:pPr>
        <w:pStyle w:val="Corpsdetexte"/>
        <w:tabs>
          <w:tab w:val="left" w:pos="1032"/>
        </w:tabs>
        <w:spacing w:before="90"/>
        <w:ind w:left="670"/>
      </w:pPr>
      <w:r>
        <w:rPr>
          <w:b/>
          <w:color w:val="808080"/>
          <w:spacing w:val="-10"/>
        </w:rPr>
        <w:t>‒</w:t>
      </w:r>
      <w:r>
        <w:rPr>
          <w:b/>
          <w:color w:val="808080"/>
        </w:rPr>
        <w:tab/>
      </w:r>
      <w:hyperlink w:anchor="_bookmark8" w:history="1">
        <w:r>
          <w:rPr>
            <w:color w:val="004890"/>
            <w:u w:val="single" w:color="004890"/>
          </w:rPr>
          <w:t>Fiche</w:t>
        </w:r>
        <w:r>
          <w:rPr>
            <w:color w:val="004890"/>
            <w:spacing w:val="-6"/>
            <w:u w:val="single" w:color="004890"/>
          </w:rPr>
          <w:t xml:space="preserve"> </w:t>
        </w:r>
        <w:r>
          <w:rPr>
            <w:color w:val="004890"/>
            <w:u w:val="single" w:color="004890"/>
          </w:rPr>
          <w:t>d’arrêt</w:t>
        </w:r>
        <w:r>
          <w:rPr>
            <w:color w:val="004890"/>
            <w:spacing w:val="-4"/>
            <w:u w:val="single" w:color="004890"/>
          </w:rPr>
          <w:t xml:space="preserve"> </w:t>
        </w:r>
        <w:r>
          <w:rPr>
            <w:color w:val="004890"/>
            <w:u w:val="single" w:color="004890"/>
          </w:rPr>
          <w:t>définitif</w:t>
        </w:r>
        <w:r>
          <w:rPr>
            <w:color w:val="004890"/>
            <w:spacing w:val="-2"/>
            <w:u w:val="single" w:color="004890"/>
          </w:rPr>
          <w:t xml:space="preserve"> </w:t>
        </w:r>
        <w:r>
          <w:rPr>
            <w:color w:val="004890"/>
            <w:u w:val="single" w:color="004890"/>
          </w:rPr>
          <w:t>de</w:t>
        </w:r>
        <w:r>
          <w:rPr>
            <w:color w:val="004890"/>
            <w:spacing w:val="-7"/>
            <w:u w:val="single" w:color="004890"/>
          </w:rPr>
          <w:t xml:space="preserve"> </w:t>
        </w:r>
        <w:r>
          <w:rPr>
            <w:color w:val="004890"/>
            <w:spacing w:val="-2"/>
            <w:u w:val="single" w:color="004890"/>
          </w:rPr>
          <w:t>traitement</w:t>
        </w:r>
      </w:hyperlink>
    </w:p>
    <w:p w14:paraId="2D14AB83" w14:textId="77777777" w:rsidR="001E02A3" w:rsidRDefault="0083099B">
      <w:pPr>
        <w:pStyle w:val="Corpsdetexte"/>
        <w:tabs>
          <w:tab w:val="left" w:pos="1032"/>
        </w:tabs>
        <w:spacing w:before="90"/>
        <w:ind w:left="670"/>
      </w:pPr>
      <w:r>
        <w:rPr>
          <w:b/>
          <w:color w:val="808080"/>
          <w:spacing w:val="-10"/>
        </w:rPr>
        <w:t>‒</w:t>
      </w:r>
      <w:r>
        <w:rPr>
          <w:b/>
          <w:color w:val="808080"/>
        </w:rPr>
        <w:tab/>
      </w:r>
      <w:hyperlink w:anchor="_bookmark9" w:history="1">
        <w:r>
          <w:rPr>
            <w:color w:val="004890"/>
            <w:u w:val="single" w:color="004890"/>
          </w:rPr>
          <w:t>Fiche</w:t>
        </w:r>
        <w:r>
          <w:rPr>
            <w:color w:val="004890"/>
            <w:spacing w:val="-7"/>
            <w:u w:val="single" w:color="004890"/>
          </w:rPr>
          <w:t xml:space="preserve"> </w:t>
        </w:r>
        <w:r>
          <w:rPr>
            <w:color w:val="004890"/>
            <w:u w:val="single" w:color="004890"/>
          </w:rPr>
          <w:t>de</w:t>
        </w:r>
        <w:r>
          <w:rPr>
            <w:color w:val="004890"/>
            <w:spacing w:val="-6"/>
            <w:u w:val="single" w:color="004890"/>
          </w:rPr>
          <w:t xml:space="preserve"> </w:t>
        </w:r>
        <w:r>
          <w:rPr>
            <w:color w:val="004890"/>
            <w:u w:val="single" w:color="004890"/>
          </w:rPr>
          <w:t>déclaration</w:t>
        </w:r>
        <w:r>
          <w:rPr>
            <w:color w:val="004890"/>
            <w:spacing w:val="-6"/>
            <w:u w:val="single" w:color="004890"/>
          </w:rPr>
          <w:t xml:space="preserve"> </w:t>
        </w:r>
        <w:r>
          <w:rPr>
            <w:color w:val="004890"/>
            <w:u w:val="single" w:color="004890"/>
          </w:rPr>
          <w:t>d’effet</w:t>
        </w:r>
        <w:r>
          <w:rPr>
            <w:color w:val="004890"/>
            <w:spacing w:val="-7"/>
            <w:u w:val="single" w:color="004890"/>
          </w:rPr>
          <w:t xml:space="preserve"> </w:t>
        </w:r>
        <w:r>
          <w:rPr>
            <w:color w:val="004890"/>
            <w:spacing w:val="-2"/>
            <w:u w:val="single" w:color="004890"/>
          </w:rPr>
          <w:t>indésirable</w:t>
        </w:r>
      </w:hyperlink>
    </w:p>
    <w:p w14:paraId="0D048E5E" w14:textId="77777777" w:rsidR="001E02A3" w:rsidRDefault="0083099B">
      <w:pPr>
        <w:pStyle w:val="Corpsdetexte"/>
        <w:tabs>
          <w:tab w:val="left" w:pos="1032"/>
        </w:tabs>
        <w:spacing w:before="91"/>
        <w:ind w:left="670"/>
      </w:pPr>
      <w:r>
        <w:rPr>
          <w:b/>
          <w:color w:val="808080"/>
          <w:spacing w:val="-10"/>
        </w:rPr>
        <w:t>‒</w:t>
      </w:r>
      <w:r>
        <w:rPr>
          <w:b/>
          <w:color w:val="808080"/>
        </w:rPr>
        <w:tab/>
      </w:r>
      <w:hyperlink w:anchor="_bookmark10" w:history="1">
        <w:r>
          <w:rPr>
            <w:color w:val="004890"/>
            <w:u w:val="single" w:color="004890"/>
          </w:rPr>
          <w:t>Fiche</w:t>
        </w:r>
        <w:r>
          <w:rPr>
            <w:color w:val="004890"/>
            <w:spacing w:val="-7"/>
            <w:u w:val="single" w:color="004890"/>
          </w:rPr>
          <w:t xml:space="preserve"> </w:t>
        </w:r>
        <w:r>
          <w:rPr>
            <w:color w:val="004890"/>
            <w:u w:val="single" w:color="004890"/>
          </w:rPr>
          <w:t>de</w:t>
        </w:r>
        <w:r>
          <w:rPr>
            <w:color w:val="004890"/>
            <w:spacing w:val="-6"/>
            <w:u w:val="single" w:color="004890"/>
          </w:rPr>
          <w:t xml:space="preserve"> </w:t>
        </w:r>
        <w:r>
          <w:rPr>
            <w:color w:val="004890"/>
            <w:u w:val="single" w:color="004890"/>
          </w:rPr>
          <w:t>signalement</w:t>
        </w:r>
        <w:r>
          <w:rPr>
            <w:color w:val="004890"/>
            <w:spacing w:val="-4"/>
            <w:u w:val="single" w:color="004890"/>
          </w:rPr>
          <w:t xml:space="preserve"> </w:t>
        </w:r>
        <w:r>
          <w:rPr>
            <w:color w:val="004890"/>
            <w:u w:val="single" w:color="004890"/>
          </w:rPr>
          <w:t>de</w:t>
        </w:r>
        <w:r>
          <w:rPr>
            <w:color w:val="004890"/>
            <w:spacing w:val="-8"/>
            <w:u w:val="single" w:color="004890"/>
          </w:rPr>
          <w:t xml:space="preserve"> </w:t>
        </w:r>
        <w:r>
          <w:rPr>
            <w:color w:val="004890"/>
            <w:u w:val="single" w:color="004890"/>
          </w:rPr>
          <w:t>situations</w:t>
        </w:r>
        <w:r>
          <w:rPr>
            <w:color w:val="004890"/>
            <w:spacing w:val="-7"/>
            <w:u w:val="single" w:color="004890"/>
          </w:rPr>
          <w:t xml:space="preserve"> </w:t>
        </w:r>
        <w:r>
          <w:rPr>
            <w:color w:val="004890"/>
            <w:spacing w:val="-2"/>
            <w:u w:val="single" w:color="004890"/>
          </w:rPr>
          <w:t>particulières</w:t>
        </w:r>
      </w:hyperlink>
    </w:p>
    <w:p w14:paraId="02D67475" w14:textId="77777777" w:rsidR="001E02A3" w:rsidRDefault="001E02A3">
      <w:pPr>
        <w:pStyle w:val="Corpsdetexte"/>
        <w:rPr>
          <w:sz w:val="20"/>
        </w:rPr>
      </w:pPr>
    </w:p>
    <w:p w14:paraId="783E6AD7" w14:textId="77777777" w:rsidR="001E02A3" w:rsidRDefault="001E02A3" w:rsidP="00235BB5">
      <w:pPr>
        <w:pStyle w:val="Corpsdetexte"/>
        <w:rPr>
          <w:sz w:val="20"/>
        </w:rPr>
      </w:pPr>
    </w:p>
    <w:p w14:paraId="0D95BF1C" w14:textId="77777777" w:rsidR="001E02A3" w:rsidRDefault="0083099B" w:rsidP="00235BB5">
      <w:pPr>
        <w:pStyle w:val="Corpsdetexte"/>
        <w:spacing w:before="93" w:line="288" w:lineRule="auto"/>
        <w:ind w:left="353" w:right="631"/>
        <w:jc w:val="both"/>
      </w:pPr>
      <w:r w:rsidRPr="00235BB5">
        <w:rPr>
          <w:color w:val="404040"/>
        </w:rPr>
        <w:t>Dans</w:t>
      </w:r>
      <w:r w:rsidRPr="00235BB5">
        <w:rPr>
          <w:color w:val="404040"/>
          <w:spacing w:val="-1"/>
        </w:rPr>
        <w:t xml:space="preserve"> </w:t>
      </w:r>
      <w:r w:rsidRPr="00235BB5">
        <w:rPr>
          <w:color w:val="404040"/>
        </w:rPr>
        <w:t>le</w:t>
      </w:r>
      <w:r w:rsidRPr="00235BB5">
        <w:rPr>
          <w:color w:val="404040"/>
          <w:spacing w:val="-2"/>
        </w:rPr>
        <w:t xml:space="preserve"> </w:t>
      </w:r>
      <w:r w:rsidRPr="00235BB5">
        <w:rPr>
          <w:color w:val="404040"/>
        </w:rPr>
        <w:t>contexte</w:t>
      </w:r>
      <w:r w:rsidRPr="00235BB5">
        <w:rPr>
          <w:color w:val="404040"/>
          <w:spacing w:val="-2"/>
        </w:rPr>
        <w:t xml:space="preserve"> </w:t>
      </w:r>
      <w:r w:rsidRPr="00235BB5">
        <w:rPr>
          <w:color w:val="404040"/>
        </w:rPr>
        <w:t>de</w:t>
      </w:r>
      <w:r w:rsidRPr="00235BB5">
        <w:rPr>
          <w:color w:val="404040"/>
          <w:spacing w:val="-6"/>
        </w:rPr>
        <w:t xml:space="preserve"> </w:t>
      </w:r>
      <w:r w:rsidRPr="00235BB5">
        <w:rPr>
          <w:color w:val="404040"/>
        </w:rPr>
        <w:t>maladies</w:t>
      </w:r>
      <w:r w:rsidRPr="00235BB5">
        <w:rPr>
          <w:color w:val="404040"/>
          <w:spacing w:val="-2"/>
        </w:rPr>
        <w:t xml:space="preserve"> </w:t>
      </w:r>
      <w:r w:rsidRPr="00235BB5">
        <w:rPr>
          <w:color w:val="404040"/>
        </w:rPr>
        <w:t>rares,</w:t>
      </w:r>
      <w:r w:rsidRPr="00235BB5">
        <w:rPr>
          <w:color w:val="404040"/>
          <w:spacing w:val="-3"/>
        </w:rPr>
        <w:t xml:space="preserve"> </w:t>
      </w:r>
      <w:r w:rsidRPr="00235BB5">
        <w:rPr>
          <w:color w:val="404040"/>
        </w:rPr>
        <w:t>la</w:t>
      </w:r>
      <w:r w:rsidRPr="00235BB5">
        <w:rPr>
          <w:color w:val="404040"/>
          <w:spacing w:val="-4"/>
        </w:rPr>
        <w:t xml:space="preserve"> </w:t>
      </w:r>
      <w:r w:rsidRPr="00235BB5">
        <w:rPr>
          <w:color w:val="404040"/>
        </w:rPr>
        <w:t>collecte</w:t>
      </w:r>
      <w:r w:rsidRPr="00235BB5">
        <w:rPr>
          <w:color w:val="404040"/>
          <w:spacing w:val="-4"/>
        </w:rPr>
        <w:t xml:space="preserve"> </w:t>
      </w:r>
      <w:r w:rsidRPr="00235BB5">
        <w:rPr>
          <w:color w:val="404040"/>
        </w:rPr>
        <w:t>de</w:t>
      </w:r>
      <w:r w:rsidRPr="00235BB5">
        <w:rPr>
          <w:color w:val="404040"/>
          <w:spacing w:val="-2"/>
        </w:rPr>
        <w:t xml:space="preserve"> </w:t>
      </w:r>
      <w:r w:rsidRPr="00235BB5">
        <w:rPr>
          <w:color w:val="404040"/>
        </w:rPr>
        <w:t>données</w:t>
      </w:r>
      <w:r w:rsidRPr="00235BB5">
        <w:rPr>
          <w:color w:val="404040"/>
          <w:spacing w:val="-4"/>
        </w:rPr>
        <w:t xml:space="preserve"> </w:t>
      </w:r>
      <w:r w:rsidRPr="00235BB5">
        <w:rPr>
          <w:color w:val="404040"/>
        </w:rPr>
        <w:t>se</w:t>
      </w:r>
      <w:r w:rsidRPr="00235BB5">
        <w:rPr>
          <w:color w:val="404040"/>
          <w:spacing w:val="-6"/>
        </w:rPr>
        <w:t xml:space="preserve"> </w:t>
      </w:r>
      <w:r w:rsidRPr="00235BB5">
        <w:rPr>
          <w:color w:val="404040"/>
        </w:rPr>
        <w:t>fera</w:t>
      </w:r>
      <w:r w:rsidRPr="00235BB5">
        <w:rPr>
          <w:color w:val="404040"/>
          <w:spacing w:val="-4"/>
        </w:rPr>
        <w:t xml:space="preserve"> </w:t>
      </w:r>
      <w:r w:rsidRPr="00235BB5">
        <w:rPr>
          <w:color w:val="404040"/>
        </w:rPr>
        <w:t>en</w:t>
      </w:r>
      <w:r w:rsidRPr="00235BB5">
        <w:rPr>
          <w:color w:val="404040"/>
          <w:spacing w:val="-4"/>
        </w:rPr>
        <w:t xml:space="preserve"> </w:t>
      </w:r>
      <w:r w:rsidRPr="00235BB5">
        <w:rPr>
          <w:color w:val="404040"/>
        </w:rPr>
        <w:t>format</w:t>
      </w:r>
      <w:r w:rsidRPr="00235BB5">
        <w:rPr>
          <w:color w:val="404040"/>
          <w:spacing w:val="-3"/>
        </w:rPr>
        <w:t xml:space="preserve"> </w:t>
      </w:r>
      <w:r w:rsidRPr="00235BB5">
        <w:rPr>
          <w:color w:val="404040"/>
        </w:rPr>
        <w:t>papier pour</w:t>
      </w:r>
      <w:r w:rsidRPr="00235BB5">
        <w:rPr>
          <w:color w:val="404040"/>
          <w:spacing w:val="-3"/>
        </w:rPr>
        <w:t xml:space="preserve"> </w:t>
      </w:r>
      <w:r w:rsidRPr="00235BB5">
        <w:rPr>
          <w:color w:val="404040"/>
        </w:rPr>
        <w:t>cet</w:t>
      </w:r>
      <w:r w:rsidRPr="00235BB5">
        <w:rPr>
          <w:color w:val="404040"/>
          <w:spacing w:val="-3"/>
        </w:rPr>
        <w:t xml:space="preserve"> </w:t>
      </w:r>
      <w:r w:rsidRPr="00235BB5">
        <w:rPr>
          <w:color w:val="404040"/>
        </w:rPr>
        <w:t xml:space="preserve">accès </w:t>
      </w:r>
      <w:r w:rsidRPr="00235BB5">
        <w:rPr>
          <w:color w:val="404040"/>
          <w:spacing w:val="-2"/>
        </w:rPr>
        <w:t>compassionnel.</w:t>
      </w:r>
    </w:p>
    <w:p w14:paraId="44D14919" w14:textId="77777777" w:rsidR="001E02A3" w:rsidRDefault="0083099B" w:rsidP="00235BB5">
      <w:pPr>
        <w:pStyle w:val="Corpsdetexte"/>
        <w:spacing w:before="101" w:line="288" w:lineRule="auto"/>
        <w:ind w:left="353" w:right="629"/>
        <w:jc w:val="both"/>
      </w:pPr>
      <w:r w:rsidRPr="00235BB5">
        <w:rPr>
          <w:color w:val="404040"/>
        </w:rPr>
        <w:t>Dès</w:t>
      </w:r>
      <w:r w:rsidRPr="00235BB5">
        <w:rPr>
          <w:color w:val="404040"/>
          <w:spacing w:val="-4"/>
        </w:rPr>
        <w:t xml:space="preserve"> </w:t>
      </w:r>
      <w:r w:rsidRPr="00235BB5">
        <w:rPr>
          <w:color w:val="404040"/>
        </w:rPr>
        <w:t>réception</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fiches</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recueil</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données,</w:t>
      </w:r>
      <w:r w:rsidRPr="00235BB5">
        <w:rPr>
          <w:color w:val="404040"/>
          <w:spacing w:val="-5"/>
        </w:rPr>
        <w:t xml:space="preserve"> </w:t>
      </w:r>
      <w:r w:rsidRPr="00235BB5">
        <w:rPr>
          <w:color w:val="404040"/>
        </w:rPr>
        <w:t>la</w:t>
      </w:r>
      <w:r w:rsidRPr="00235BB5">
        <w:rPr>
          <w:color w:val="404040"/>
          <w:spacing w:val="-4"/>
        </w:rPr>
        <w:t xml:space="preserve"> </w:t>
      </w:r>
      <w:r w:rsidRPr="00235BB5">
        <w:rPr>
          <w:color w:val="404040"/>
        </w:rPr>
        <w:t>CRO</w:t>
      </w:r>
      <w:r w:rsidRPr="00235BB5">
        <w:rPr>
          <w:color w:val="404040"/>
          <w:spacing w:val="-5"/>
        </w:rPr>
        <w:t xml:space="preserve"> </w:t>
      </w:r>
      <w:r w:rsidRPr="00235BB5">
        <w:rPr>
          <w:color w:val="404040"/>
        </w:rPr>
        <w:t>enregistre</w:t>
      </w:r>
      <w:r w:rsidRPr="00235BB5">
        <w:rPr>
          <w:color w:val="404040"/>
          <w:spacing w:val="-6"/>
        </w:rPr>
        <w:t xml:space="preserve"> </w:t>
      </w:r>
      <w:r w:rsidRPr="00235BB5">
        <w:rPr>
          <w:color w:val="404040"/>
        </w:rPr>
        <w:t>dans</w:t>
      </w:r>
      <w:r w:rsidRPr="00235BB5">
        <w:rPr>
          <w:color w:val="404040"/>
          <w:spacing w:val="-6"/>
        </w:rPr>
        <w:t xml:space="preserve"> </w:t>
      </w:r>
      <w:r w:rsidRPr="00235BB5">
        <w:rPr>
          <w:color w:val="404040"/>
        </w:rPr>
        <w:t>une</w:t>
      </w:r>
      <w:r w:rsidRPr="00235BB5">
        <w:rPr>
          <w:color w:val="404040"/>
          <w:spacing w:val="-4"/>
        </w:rPr>
        <w:t xml:space="preserve"> </w:t>
      </w:r>
      <w:r w:rsidRPr="00235BB5">
        <w:rPr>
          <w:color w:val="404040"/>
        </w:rPr>
        <w:t>base</w:t>
      </w:r>
      <w:r w:rsidRPr="00235BB5">
        <w:rPr>
          <w:color w:val="404040"/>
          <w:spacing w:val="-6"/>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6"/>
        </w:rPr>
        <w:t xml:space="preserve"> </w:t>
      </w:r>
      <w:r w:rsidRPr="00235BB5">
        <w:rPr>
          <w:color w:val="404040"/>
        </w:rPr>
        <w:t>les données des fiches et les contrôle. La CRO pourra être amenée à contacter les Professionnels de Santé</w:t>
      </w:r>
      <w:r w:rsidRPr="00235BB5">
        <w:rPr>
          <w:color w:val="404040"/>
          <w:spacing w:val="-2"/>
        </w:rPr>
        <w:t xml:space="preserve"> </w:t>
      </w:r>
      <w:r w:rsidRPr="00235BB5">
        <w:rPr>
          <w:color w:val="404040"/>
        </w:rPr>
        <w:t>pour</w:t>
      </w:r>
      <w:r w:rsidRPr="00235BB5">
        <w:rPr>
          <w:color w:val="404040"/>
          <w:spacing w:val="-3"/>
        </w:rPr>
        <w:t xml:space="preserve"> </w:t>
      </w:r>
      <w:r w:rsidRPr="00235BB5">
        <w:rPr>
          <w:color w:val="404040"/>
        </w:rPr>
        <w:t>récupérer</w:t>
      </w:r>
      <w:r w:rsidRPr="00235BB5">
        <w:rPr>
          <w:color w:val="404040"/>
          <w:spacing w:val="-1"/>
        </w:rPr>
        <w:t xml:space="preserve"> </w:t>
      </w:r>
      <w:r w:rsidRPr="00235BB5">
        <w:rPr>
          <w:color w:val="404040"/>
        </w:rPr>
        <w:t>des</w:t>
      </w:r>
      <w:r w:rsidRPr="00235BB5">
        <w:rPr>
          <w:color w:val="404040"/>
          <w:spacing w:val="-1"/>
        </w:rPr>
        <w:t xml:space="preserve"> </w:t>
      </w:r>
      <w:r w:rsidRPr="00235BB5">
        <w:rPr>
          <w:color w:val="404040"/>
        </w:rPr>
        <w:t>données</w:t>
      </w:r>
      <w:r w:rsidRPr="00235BB5">
        <w:rPr>
          <w:color w:val="404040"/>
          <w:spacing w:val="-1"/>
        </w:rPr>
        <w:t xml:space="preserve"> </w:t>
      </w:r>
      <w:r w:rsidRPr="00235BB5">
        <w:rPr>
          <w:color w:val="404040"/>
        </w:rPr>
        <w:t>ou</w:t>
      </w:r>
      <w:r w:rsidRPr="00235BB5">
        <w:rPr>
          <w:color w:val="404040"/>
          <w:spacing w:val="-2"/>
        </w:rPr>
        <w:t xml:space="preserve"> </w:t>
      </w:r>
      <w:r w:rsidRPr="00235BB5">
        <w:rPr>
          <w:color w:val="404040"/>
        </w:rPr>
        <w:t>des</w:t>
      </w:r>
      <w:r w:rsidRPr="00235BB5">
        <w:rPr>
          <w:color w:val="404040"/>
          <w:spacing w:val="-4"/>
        </w:rPr>
        <w:t xml:space="preserve"> </w:t>
      </w:r>
      <w:r w:rsidRPr="00235BB5">
        <w:rPr>
          <w:color w:val="404040"/>
        </w:rPr>
        <w:t>fiches</w:t>
      </w:r>
      <w:r w:rsidRPr="00235BB5">
        <w:rPr>
          <w:color w:val="404040"/>
          <w:spacing w:val="-4"/>
        </w:rPr>
        <w:t xml:space="preserve"> </w:t>
      </w:r>
      <w:r w:rsidRPr="00235BB5">
        <w:rPr>
          <w:color w:val="404040"/>
        </w:rPr>
        <w:t>manquantes. Un</w:t>
      </w:r>
      <w:r w:rsidRPr="00235BB5">
        <w:rPr>
          <w:color w:val="404040"/>
          <w:spacing w:val="-2"/>
        </w:rPr>
        <w:t xml:space="preserve"> </w:t>
      </w:r>
      <w:r w:rsidRPr="00235BB5">
        <w:rPr>
          <w:color w:val="404040"/>
        </w:rPr>
        <w:t>contrôle</w:t>
      </w:r>
      <w:r w:rsidRPr="00235BB5">
        <w:rPr>
          <w:color w:val="404040"/>
          <w:spacing w:val="-2"/>
        </w:rPr>
        <w:t xml:space="preserve"> </w:t>
      </w:r>
      <w:r w:rsidRPr="00235BB5">
        <w:rPr>
          <w:color w:val="404040"/>
        </w:rPr>
        <w:t>régulier</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4"/>
        </w:rPr>
        <w:t xml:space="preserve"> </w:t>
      </w:r>
      <w:r w:rsidRPr="00235BB5">
        <w:rPr>
          <w:color w:val="404040"/>
        </w:rPr>
        <w:t>qualité</w:t>
      </w:r>
      <w:r w:rsidRPr="00235BB5">
        <w:rPr>
          <w:color w:val="404040"/>
          <w:spacing w:val="-2"/>
        </w:rPr>
        <w:t xml:space="preserve"> </w:t>
      </w:r>
      <w:r w:rsidRPr="00235BB5">
        <w:rPr>
          <w:color w:val="404040"/>
        </w:rPr>
        <w:t>de la saisie des données est également effectué avant chaque rapport périodique.</w:t>
      </w:r>
    </w:p>
    <w:p w14:paraId="2BEE1934" w14:textId="77777777" w:rsidR="001E02A3" w:rsidRDefault="001E02A3">
      <w:pPr>
        <w:spacing w:line="288" w:lineRule="auto"/>
        <w:jc w:val="both"/>
        <w:sectPr w:rsidR="001E02A3" w:rsidSect="00235BB5">
          <w:footerReference w:type="default" r:id="rId19"/>
          <w:pgSz w:w="11910" w:h="16840"/>
          <w:pgMar w:top="1040" w:right="500" w:bottom="740" w:left="780" w:header="0" w:footer="556" w:gutter="0"/>
          <w:cols w:space="720"/>
        </w:sectPr>
      </w:pPr>
    </w:p>
    <w:p w14:paraId="6849A08D"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2F2657F3" wp14:editId="6D08CD6E">
                <wp:extent cx="6102350" cy="602615"/>
                <wp:effectExtent l="9525" t="0" r="0" b="6984"/>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602615"/>
                        </a:xfrm>
                        <a:prstGeom prst="rect">
                          <a:avLst/>
                        </a:prstGeom>
                        <a:ln w="6095">
                          <a:solidFill>
                            <a:srgbClr val="000000"/>
                          </a:solidFill>
                          <a:prstDash val="solid"/>
                        </a:ln>
                      </wps:spPr>
                      <wps:txbx>
                        <w:txbxContent>
                          <w:p w14:paraId="6F9EEA71" w14:textId="77777777" w:rsidR="001E02A3" w:rsidRDefault="0083099B">
                            <w:pPr>
                              <w:spacing w:line="407" w:lineRule="exact"/>
                              <w:ind w:left="2370" w:right="2369"/>
                              <w:jc w:val="center"/>
                              <w:rPr>
                                <w:rFonts w:ascii="Arial Narrow" w:hAnsi="Arial Narrow"/>
                                <w:sz w:val="36"/>
                              </w:rPr>
                            </w:pPr>
                            <w:bookmarkStart w:id="13" w:name="_bookmark6"/>
                            <w:bookmarkEnd w:id="13"/>
                            <w:r>
                              <w:rPr>
                                <w:rFonts w:ascii="Arial Narrow" w:hAnsi="Arial Narrow"/>
                                <w:sz w:val="36"/>
                              </w:rPr>
                              <w:t>Fiche</w:t>
                            </w:r>
                            <w:r>
                              <w:rPr>
                                <w:rFonts w:ascii="Arial Narrow" w:hAnsi="Arial Narrow"/>
                                <w:spacing w:val="-5"/>
                                <w:sz w:val="36"/>
                              </w:rPr>
                              <w:t xml:space="preserve"> </w:t>
                            </w:r>
                            <w:r>
                              <w:rPr>
                                <w:rFonts w:ascii="Arial Narrow" w:hAnsi="Arial Narrow"/>
                                <w:sz w:val="36"/>
                              </w:rPr>
                              <w:t>d’initiation</w:t>
                            </w:r>
                            <w:r>
                              <w:rPr>
                                <w:rFonts w:ascii="Arial Narrow" w:hAnsi="Arial Narrow"/>
                                <w:spacing w:val="-3"/>
                                <w:sz w:val="36"/>
                              </w:rPr>
                              <w:t xml:space="preserve"> </w:t>
                            </w:r>
                            <w:r>
                              <w:rPr>
                                <w:rFonts w:ascii="Arial Narrow" w:hAnsi="Arial Narrow"/>
                                <w:sz w:val="36"/>
                              </w:rPr>
                              <w:t>de</w:t>
                            </w:r>
                            <w:r>
                              <w:rPr>
                                <w:rFonts w:ascii="Arial Narrow" w:hAnsi="Arial Narrow"/>
                                <w:spacing w:val="-1"/>
                                <w:sz w:val="36"/>
                              </w:rPr>
                              <w:t xml:space="preserve"> </w:t>
                            </w:r>
                            <w:r>
                              <w:rPr>
                                <w:rFonts w:ascii="Arial Narrow" w:hAnsi="Arial Narrow"/>
                                <w:spacing w:val="-2"/>
                                <w:sz w:val="36"/>
                              </w:rPr>
                              <w:t>traitement</w:t>
                            </w:r>
                          </w:p>
                          <w:p w14:paraId="3E94DFA5" w14:textId="77777777" w:rsidR="001E02A3" w:rsidRDefault="0083099B">
                            <w:pPr>
                              <w:spacing w:before="183"/>
                              <w:ind w:left="2370" w:right="2363"/>
                              <w:jc w:val="center"/>
                              <w:rPr>
                                <w:b/>
                                <w:i/>
                              </w:rPr>
                            </w:pPr>
                            <w:r>
                              <w:rPr>
                                <w:b/>
                                <w:i/>
                                <w:color w:val="404040"/>
                              </w:rPr>
                              <w:t>À</w:t>
                            </w:r>
                            <w:r>
                              <w:rPr>
                                <w:b/>
                                <w:i/>
                                <w:color w:val="404040"/>
                                <w:spacing w:val="-2"/>
                              </w:rPr>
                              <w:t xml:space="preserve"> </w:t>
                            </w:r>
                            <w:r>
                              <w:rPr>
                                <w:b/>
                                <w:i/>
                                <w:color w:val="404040"/>
                              </w:rPr>
                              <w:t>remplir</w:t>
                            </w:r>
                            <w:r>
                              <w:rPr>
                                <w:b/>
                                <w:i/>
                                <w:color w:val="404040"/>
                                <w:spacing w:val="-1"/>
                              </w:rPr>
                              <w:t xml:space="preserve"> </w:t>
                            </w:r>
                            <w:r>
                              <w:rPr>
                                <w:b/>
                                <w:i/>
                                <w:color w:val="404040"/>
                              </w:rPr>
                              <w:t>par</w:t>
                            </w:r>
                            <w:r>
                              <w:rPr>
                                <w:b/>
                                <w:i/>
                                <w:color w:val="404040"/>
                                <w:spacing w:val="-2"/>
                              </w:rPr>
                              <w:t xml:space="preserve"> </w:t>
                            </w:r>
                            <w:r>
                              <w:rPr>
                                <w:b/>
                                <w:i/>
                                <w:color w:val="404040"/>
                              </w:rPr>
                              <w:t>le</w:t>
                            </w:r>
                            <w:r>
                              <w:rPr>
                                <w:b/>
                                <w:i/>
                                <w:color w:val="404040"/>
                                <w:spacing w:val="-3"/>
                              </w:rPr>
                              <w:t xml:space="preserve"> </w:t>
                            </w:r>
                            <w:r>
                              <w:rPr>
                                <w:b/>
                                <w:i/>
                                <w:color w:val="404040"/>
                                <w:spacing w:val="-2"/>
                              </w:rPr>
                              <w:t>prescripteur/pharmacien</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657F3" id="Zone de texte 45" o:spid="_x0000_s1051" type="#_x0000_t202" style="width:480.5pt;height: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" filled="f" strokeweight=".16931mm">
                <v:path arrowok="t"/>
                <v:textbox inset="0,0,0,0">
                  <w:txbxContent>
                    <w:p w14:paraId="6F9EEA71" w14:textId="77777777" w:rsidR="001E02A3" w:rsidRDefault="0083099B">
                      <w:pPr>
                        <w:spacing w:line="407" w:lineRule="exact"/>
                        <w:ind w:left="2370" w:right="2369"/>
                        <w:jc w:val="center"/>
                        <w:rPr>
                          <w:rFonts w:ascii="Arial Narrow" w:hAnsi="Arial Narrow"/>
                          <w:sz w:val="36"/>
                        </w:rPr>
                      </w:pPr>
                      <w:bookmarkStart w:id="13" w:name="_bookmark6"/>
                      <w:bookmarkEnd w:id="13"/>
                      <w:r>
                        <w:rPr>
                          <w:rFonts w:ascii="Arial Narrow" w:hAnsi="Arial Narrow"/>
                          <w:sz w:val="36"/>
                        </w:rPr>
                        <w:t>Fiche</w:t>
                      </w:r>
                      <w:r>
                        <w:rPr>
                          <w:rFonts w:ascii="Arial Narrow" w:hAnsi="Arial Narrow"/>
                          <w:spacing w:val="-5"/>
                          <w:sz w:val="36"/>
                        </w:rPr>
                        <w:t xml:space="preserve"> </w:t>
                      </w:r>
                      <w:r>
                        <w:rPr>
                          <w:rFonts w:ascii="Arial Narrow" w:hAnsi="Arial Narrow"/>
                          <w:sz w:val="36"/>
                        </w:rPr>
                        <w:t>d’initiation</w:t>
                      </w:r>
                      <w:r>
                        <w:rPr>
                          <w:rFonts w:ascii="Arial Narrow" w:hAnsi="Arial Narrow"/>
                          <w:spacing w:val="-3"/>
                          <w:sz w:val="36"/>
                        </w:rPr>
                        <w:t xml:space="preserve"> </w:t>
                      </w:r>
                      <w:r>
                        <w:rPr>
                          <w:rFonts w:ascii="Arial Narrow" w:hAnsi="Arial Narrow"/>
                          <w:sz w:val="36"/>
                        </w:rPr>
                        <w:t>de</w:t>
                      </w:r>
                      <w:r>
                        <w:rPr>
                          <w:rFonts w:ascii="Arial Narrow" w:hAnsi="Arial Narrow"/>
                          <w:spacing w:val="-1"/>
                          <w:sz w:val="36"/>
                        </w:rPr>
                        <w:t xml:space="preserve"> </w:t>
                      </w:r>
                      <w:r>
                        <w:rPr>
                          <w:rFonts w:ascii="Arial Narrow" w:hAnsi="Arial Narrow"/>
                          <w:spacing w:val="-2"/>
                          <w:sz w:val="36"/>
                        </w:rPr>
                        <w:t>traitement</w:t>
                      </w:r>
                    </w:p>
                    <w:p w14:paraId="3E94DFA5" w14:textId="77777777" w:rsidR="001E02A3" w:rsidRDefault="0083099B">
                      <w:pPr>
                        <w:spacing w:before="183"/>
                        <w:ind w:left="2370" w:right="2363"/>
                        <w:jc w:val="center"/>
                        <w:rPr>
                          <w:b/>
                          <w:i/>
                        </w:rPr>
                      </w:pPr>
                      <w:r>
                        <w:rPr>
                          <w:b/>
                          <w:i/>
                          <w:color w:val="404040"/>
                        </w:rPr>
                        <w:t>À</w:t>
                      </w:r>
                      <w:r>
                        <w:rPr>
                          <w:b/>
                          <w:i/>
                          <w:color w:val="404040"/>
                          <w:spacing w:val="-2"/>
                        </w:rPr>
                        <w:t xml:space="preserve"> </w:t>
                      </w:r>
                      <w:r>
                        <w:rPr>
                          <w:b/>
                          <w:i/>
                          <w:color w:val="404040"/>
                        </w:rPr>
                        <w:t>remplir</w:t>
                      </w:r>
                      <w:r>
                        <w:rPr>
                          <w:b/>
                          <w:i/>
                          <w:color w:val="404040"/>
                          <w:spacing w:val="-1"/>
                        </w:rPr>
                        <w:t xml:space="preserve"> </w:t>
                      </w:r>
                      <w:r>
                        <w:rPr>
                          <w:b/>
                          <w:i/>
                          <w:color w:val="404040"/>
                        </w:rPr>
                        <w:t>par</w:t>
                      </w:r>
                      <w:r>
                        <w:rPr>
                          <w:b/>
                          <w:i/>
                          <w:color w:val="404040"/>
                          <w:spacing w:val="-2"/>
                        </w:rPr>
                        <w:t xml:space="preserve"> </w:t>
                      </w:r>
                      <w:r>
                        <w:rPr>
                          <w:b/>
                          <w:i/>
                          <w:color w:val="404040"/>
                        </w:rPr>
                        <w:t>le</w:t>
                      </w:r>
                      <w:r>
                        <w:rPr>
                          <w:b/>
                          <w:i/>
                          <w:color w:val="404040"/>
                          <w:spacing w:val="-3"/>
                        </w:rPr>
                        <w:t xml:space="preserve"> </w:t>
                      </w:r>
                      <w:r>
                        <w:rPr>
                          <w:b/>
                          <w:i/>
                          <w:color w:val="404040"/>
                          <w:spacing w:val="-2"/>
                        </w:rPr>
                        <w:t>prescripteur/pharmacien</w:t>
                      </w:r>
                    </w:p>
                  </w:txbxContent>
                </v:textbox>
                <w10:anchorlock/>
              </v:shape>
            </w:pict>
          </mc:Fallback>
        </mc:AlternateContent>
      </w:r>
    </w:p>
    <w:p w14:paraId="132BBE82" w14:textId="4126AFEC" w:rsidR="001E02A3" w:rsidRDefault="00C04A44" w:rsidP="00562872">
      <w:pPr>
        <w:spacing w:before="70"/>
        <w:ind w:left="353"/>
        <w:rPr>
          <w:sz w:val="20"/>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2"/>
          <w:sz w:val="18"/>
        </w:rPr>
        <w:t xml:space="preserve"> </w:t>
      </w:r>
      <w:r w:rsidRPr="00235BB5">
        <w:rPr>
          <w:color w:val="404040"/>
          <w:sz w:val="18"/>
        </w:rPr>
        <w:t>transmettre</w:t>
      </w:r>
      <w:r w:rsidRPr="00235BB5">
        <w:rPr>
          <w:color w:val="404040"/>
          <w:spacing w:val="-3"/>
          <w:sz w:val="18"/>
        </w:rPr>
        <w:t xml:space="preserve"> </w:t>
      </w:r>
      <w:r w:rsidRPr="00235BB5">
        <w:rPr>
          <w:color w:val="404040"/>
          <w:sz w:val="18"/>
        </w:rPr>
        <w:t>avec</w:t>
      </w:r>
      <w:r w:rsidRPr="00235BB5">
        <w:rPr>
          <w:color w:val="404040"/>
          <w:spacing w:val="-1"/>
          <w:sz w:val="18"/>
        </w:rPr>
        <w:t xml:space="preserve"> </w:t>
      </w:r>
      <w:r w:rsidRPr="00235BB5">
        <w:rPr>
          <w:color w:val="404040"/>
          <w:sz w:val="18"/>
        </w:rPr>
        <w:t>l’AAC</w:t>
      </w:r>
      <w:r w:rsidRPr="00235BB5">
        <w:rPr>
          <w:color w:val="404040"/>
          <w:spacing w:val="-1"/>
          <w:sz w:val="18"/>
        </w:rPr>
        <w:t xml:space="preserve"> </w:t>
      </w:r>
      <w:r w:rsidRPr="00235BB5">
        <w:rPr>
          <w:color w:val="404040"/>
          <w:sz w:val="18"/>
        </w:rPr>
        <w:t>au</w:t>
      </w:r>
      <w:r w:rsidRPr="00235BB5">
        <w:rPr>
          <w:color w:val="404040"/>
          <w:spacing w:val="-2"/>
          <w:sz w:val="18"/>
        </w:rPr>
        <w:t xml:space="preserve"> laboratoire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C04A44" w14:paraId="65B7E7DA" w14:textId="77777777" w:rsidTr="00562872">
        <w:tc>
          <w:tcPr>
            <w:tcW w:w="5310" w:type="dxa"/>
          </w:tcPr>
          <w:p w14:paraId="3BFE39F4" w14:textId="4501C029" w:rsidR="00C04A44" w:rsidRDefault="00C04A44" w:rsidP="00C04A44">
            <w:pPr>
              <w:pStyle w:val="Titre5"/>
              <w:spacing w:before="1"/>
            </w:pPr>
          </w:p>
          <w:p w14:paraId="10815666" w14:textId="77777777" w:rsidR="007E59BA" w:rsidRDefault="007E59BA" w:rsidP="00C04A44">
            <w:pPr>
              <w:pStyle w:val="Titre5"/>
              <w:spacing w:before="1"/>
            </w:pPr>
          </w:p>
          <w:p w14:paraId="5B9AD1AD" w14:textId="251D7362" w:rsidR="00C04A44" w:rsidRDefault="00C04A44" w:rsidP="00562872">
            <w:pPr>
              <w:pStyle w:val="Titre5"/>
              <w:spacing w:before="1"/>
            </w:pPr>
            <w:r>
              <w:t>Identification</w:t>
            </w:r>
            <w:r w:rsidRPr="00235BB5">
              <w:rPr>
                <w:spacing w:val="-12"/>
              </w:rPr>
              <w:t xml:space="preserve"> </w:t>
            </w:r>
            <w:r>
              <w:t>du</w:t>
            </w:r>
            <w:r w:rsidRPr="00235BB5">
              <w:rPr>
                <w:spacing w:val="-11"/>
              </w:rPr>
              <w:t xml:space="preserve"> </w:t>
            </w:r>
            <w:r>
              <w:rPr>
                <w:spacing w:val="-2"/>
              </w:rPr>
              <w:t>patient</w:t>
            </w:r>
          </w:p>
        </w:tc>
        <w:tc>
          <w:tcPr>
            <w:tcW w:w="5310" w:type="dxa"/>
          </w:tcPr>
          <w:p w14:paraId="16C80B75" w14:textId="6EEA5F90" w:rsidR="00C04A44" w:rsidRDefault="00C04A44" w:rsidP="00562872">
            <w:pPr>
              <w:pStyle w:val="Corpsdetexte"/>
              <w:spacing w:before="143"/>
              <w:ind w:left="353"/>
            </w:pPr>
            <w:r w:rsidRPr="00235BB5">
              <w:rPr>
                <w:color w:val="404040"/>
              </w:rPr>
              <w:t>Date de</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demande</w:t>
            </w:r>
            <w:r w:rsidRPr="00235BB5">
              <w:rPr>
                <w:color w:val="404040"/>
                <w:spacing w:val="-2"/>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3"/>
              </w:rPr>
              <w:t xml:space="preserve"> </w:t>
            </w:r>
            <w:r w:rsidRPr="00235BB5">
              <w:rPr>
                <w:color w:val="404040"/>
              </w:rPr>
              <w:t>_ /</w:t>
            </w:r>
            <w:r w:rsidRPr="00235BB5">
              <w:rPr>
                <w:color w:val="404040"/>
                <w:spacing w:val="-1"/>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 xml:space="preserve">_ </w:t>
            </w:r>
            <w:r w:rsidRPr="00235BB5">
              <w:rPr>
                <w:color w:val="404040"/>
                <w:spacing w:val="-10"/>
              </w:rPr>
              <w:t>_</w:t>
            </w:r>
          </w:p>
          <w:p w14:paraId="452B269A" w14:textId="77777777" w:rsidR="00C04A44" w:rsidRDefault="00C04A44">
            <w:pPr>
              <w:rPr>
                <w:sz w:val="20"/>
              </w:rPr>
            </w:pPr>
          </w:p>
          <w:p w14:paraId="5D6ACFEF" w14:textId="77777777" w:rsidR="00C04A44" w:rsidRDefault="00C04A44">
            <w:pPr>
              <w:rPr>
                <w:sz w:val="20"/>
              </w:rPr>
            </w:pPr>
          </w:p>
        </w:tc>
      </w:tr>
    </w:tbl>
    <w:p w14:paraId="35466D67" w14:textId="77777777" w:rsidR="001E02A3" w:rsidRDefault="0083099B" w:rsidP="00562872">
      <w:pPr>
        <w:pStyle w:val="Corpsdetexte"/>
        <w:spacing w:line="384" w:lineRule="auto"/>
        <w:ind w:left="352" w:right="1315"/>
      </w:pPr>
      <w:r w:rsidRPr="00235BB5">
        <w:rPr>
          <w:color w:val="404040"/>
        </w:rPr>
        <w:t xml:space="preserve">Nom du patient (3 premières lettres) : </w:t>
      </w:r>
      <w:r>
        <w:rPr>
          <w:color w:val="585858"/>
          <w:shd w:val="clear" w:color="auto" w:fill="F1F1F1"/>
        </w:rPr>
        <w:t>| _ | _ | _ |</w:t>
      </w:r>
      <w:r>
        <w:rPr>
          <w:color w:val="585858"/>
        </w:rPr>
        <w:t xml:space="preserve"> </w:t>
      </w:r>
      <w:r w:rsidRPr="00235BB5">
        <w:rPr>
          <w:color w:val="404040"/>
        </w:rPr>
        <w:t>Prénom (2 premières lettres) : | _ | _ | |</w:t>
      </w:r>
      <w:r w:rsidRPr="00235BB5">
        <w:rPr>
          <w:color w:val="404040"/>
          <w:spacing w:val="40"/>
        </w:rPr>
        <w:t xml:space="preserve"> </w:t>
      </w:r>
      <w:r w:rsidRPr="00235BB5">
        <w:rPr>
          <w:color w:val="404040"/>
        </w:rPr>
        <w:t>Date de</w:t>
      </w:r>
      <w:r w:rsidRPr="00235BB5">
        <w:rPr>
          <w:color w:val="404040"/>
          <w:spacing w:val="-1"/>
        </w:rPr>
        <w:t xml:space="preserve"> </w:t>
      </w:r>
      <w:r w:rsidRPr="00235BB5">
        <w:rPr>
          <w:color w:val="404040"/>
        </w:rPr>
        <w:t>naissance</w:t>
      </w:r>
      <w:r w:rsidRPr="00235BB5">
        <w:rPr>
          <w:color w:val="528135"/>
        </w:rPr>
        <w:t>*</w:t>
      </w:r>
      <w:r w:rsidRPr="00235BB5">
        <w:rPr>
          <w:color w:val="528135"/>
          <w:spacing w:val="-2"/>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1"/>
        </w:rPr>
        <w:t xml:space="preserve"> </w:t>
      </w:r>
      <w:r w:rsidRPr="00235BB5">
        <w:rPr>
          <w:color w:val="404040"/>
        </w:rPr>
        <w:t>(MM/AAAA) Poids</w:t>
      </w:r>
      <w:r w:rsidRPr="00235BB5">
        <w:rPr>
          <w:color w:val="404040"/>
          <w:spacing w:val="-1"/>
        </w:rPr>
        <w:t xml:space="preserve"> </w:t>
      </w:r>
      <w:r w:rsidRPr="00235BB5">
        <w:rPr>
          <w:color w:val="404040"/>
        </w:rPr>
        <w:t>(kg)</w:t>
      </w:r>
      <w:r w:rsidRPr="00235BB5">
        <w:rPr>
          <w:color w:val="404040"/>
          <w:spacing w:val="-2"/>
        </w:rPr>
        <w:t xml:space="preserve"> </w:t>
      </w:r>
      <w:r w:rsidRPr="00235BB5">
        <w:rPr>
          <w:color w:val="404040"/>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3"/>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 |</w:t>
      </w:r>
      <w:r w:rsidRPr="00235BB5">
        <w:rPr>
          <w:color w:val="585858"/>
          <w:spacing w:val="57"/>
        </w:rPr>
        <w:t xml:space="preserve"> </w:t>
      </w:r>
      <w:r w:rsidRPr="00235BB5">
        <w:rPr>
          <w:color w:val="404040"/>
        </w:rPr>
        <w:t>Taille</w:t>
      </w:r>
      <w:r w:rsidRPr="00235BB5">
        <w:rPr>
          <w:color w:val="404040"/>
          <w:spacing w:val="-1"/>
        </w:rPr>
        <w:t xml:space="preserve"> </w:t>
      </w:r>
      <w:r w:rsidRPr="00235BB5">
        <w:rPr>
          <w:color w:val="404040"/>
        </w:rPr>
        <w:t>(cm)</w:t>
      </w:r>
      <w:r w:rsidRPr="00235BB5">
        <w:rPr>
          <w:color w:val="404040"/>
          <w:spacing w:val="-1"/>
        </w:rPr>
        <w:t xml:space="preserve"> </w:t>
      </w:r>
      <w:r w:rsidRPr="00235BB5">
        <w:rPr>
          <w:color w:val="404040"/>
        </w:rPr>
        <w:t>:</w:t>
      </w:r>
      <w:r w:rsidRPr="00235BB5">
        <w:rPr>
          <w:color w:val="404040"/>
          <w:spacing w:val="-2"/>
        </w:rPr>
        <w:t xml:space="preserve"> </w:t>
      </w:r>
      <w:r>
        <w:rPr>
          <w:color w:val="585858"/>
          <w:shd w:val="clear" w:color="auto" w:fill="F1F1F1"/>
        </w:rPr>
        <w:t>|</w:t>
      </w:r>
      <w:r>
        <w:rPr>
          <w:color w:val="585858"/>
          <w:spacing w:val="-2"/>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3"/>
          <w:shd w:val="clear" w:color="auto" w:fill="F1F1F1"/>
        </w:rPr>
        <w:t xml:space="preserve"> </w:t>
      </w:r>
      <w:r>
        <w:rPr>
          <w:color w:val="585858"/>
          <w:shd w:val="clear" w:color="auto" w:fill="F1F1F1"/>
        </w:rPr>
        <w:t>|</w:t>
      </w:r>
    </w:p>
    <w:p w14:paraId="69DFD465" w14:textId="77777777" w:rsidR="001E02A3" w:rsidRPr="00562872" w:rsidRDefault="001E02A3" w:rsidP="00235BB5">
      <w:pPr>
        <w:pStyle w:val="Corpsdetexte"/>
        <w:spacing w:before="1"/>
        <w:rPr>
          <w:sz w:val="24"/>
          <w:szCs w:val="24"/>
        </w:rPr>
      </w:pPr>
    </w:p>
    <w:p w14:paraId="4AE40793" w14:textId="77777777" w:rsidR="001E02A3" w:rsidRDefault="0083099B" w:rsidP="00235BB5">
      <w:pPr>
        <w:pStyle w:val="Corpsdetexte"/>
        <w:ind w:left="353"/>
        <w:rPr>
          <w:rFonts w:ascii="MS Gothic" w:hAnsi="MS Gothic"/>
        </w:rPr>
      </w:pPr>
      <w:r w:rsidRPr="00235BB5">
        <w:rPr>
          <w:color w:val="404040"/>
        </w:rPr>
        <w:t>Sexe</w:t>
      </w:r>
      <w:r w:rsidRPr="00235BB5">
        <w:rPr>
          <w:color w:val="404040"/>
          <w:spacing w:val="-2"/>
        </w:rPr>
        <w:t xml:space="preserve"> </w:t>
      </w:r>
      <w:r w:rsidRPr="00235BB5">
        <w:rPr>
          <w:color w:val="404040"/>
        </w:rPr>
        <w:t>:</w:t>
      </w:r>
      <w:r w:rsidRPr="00235BB5">
        <w:rPr>
          <w:color w:val="404040"/>
          <w:spacing w:val="1"/>
        </w:rPr>
        <w:t xml:space="preserve"> </w:t>
      </w:r>
      <w:r w:rsidRPr="00235BB5">
        <w:rPr>
          <w:color w:val="404040"/>
        </w:rPr>
        <w:t>M</w:t>
      </w:r>
      <w:r w:rsidRPr="00235BB5">
        <w:rPr>
          <w:color w:val="404040"/>
          <w:spacing w:val="-4"/>
        </w:rPr>
        <w:t xml:space="preserve"> </w:t>
      </w:r>
      <w:r w:rsidRPr="00235BB5">
        <w:rPr>
          <w:rFonts w:ascii="MS Gothic" w:hAnsi="MS Gothic"/>
          <w:color w:val="404040"/>
        </w:rPr>
        <w:t>☐</w:t>
      </w:r>
      <w:r w:rsidRPr="00235BB5">
        <w:rPr>
          <w:rFonts w:ascii="MS Gothic" w:hAnsi="MS Gothic"/>
          <w:color w:val="404040"/>
          <w:spacing w:val="-48"/>
        </w:rPr>
        <w:t xml:space="preserve"> </w:t>
      </w:r>
      <w:r w:rsidRPr="00235BB5">
        <w:rPr>
          <w:color w:val="404040"/>
        </w:rPr>
        <w:t>F</w:t>
      </w:r>
      <w:r w:rsidRPr="00235BB5">
        <w:rPr>
          <w:color w:val="404040"/>
          <w:spacing w:val="-2"/>
        </w:rPr>
        <w:t xml:space="preserve"> </w:t>
      </w:r>
      <w:r w:rsidRPr="00235BB5">
        <w:rPr>
          <w:rFonts w:ascii="MS Gothic" w:hAnsi="MS Gothic"/>
          <w:color w:val="404040"/>
          <w:spacing w:val="-10"/>
        </w:rPr>
        <w:t>☐</w:t>
      </w:r>
    </w:p>
    <w:p w14:paraId="290366EC" w14:textId="1E0606FD" w:rsidR="001E02A3" w:rsidRDefault="0083099B" w:rsidP="00235BB5">
      <w:pPr>
        <w:pStyle w:val="Corpsdetexte"/>
        <w:spacing w:before="100"/>
        <w:ind w:left="1205" w:right="629"/>
        <w:jc w:val="both"/>
      </w:pPr>
      <w:r>
        <w:rPr>
          <w:noProof/>
          <w:lang w:eastAsia="fr-FR"/>
        </w:rPr>
        <mc:AlternateContent>
          <mc:Choice Requires="wpg">
            <w:drawing>
              <wp:anchor distT="0" distB="0" distL="0" distR="0" simplePos="0" relativeHeight="15734272" behindDoc="0" locked="0" layoutInCell="1" allowOverlap="1" wp14:anchorId="05BDF218" wp14:editId="62FD4361">
                <wp:simplePos x="0" y="0"/>
                <wp:positionH relativeFrom="page">
                  <wp:posOffset>1173784</wp:posOffset>
                </wp:positionH>
                <wp:positionV relativeFrom="paragraph">
                  <wp:posOffset>64997</wp:posOffset>
                </wp:positionV>
                <wp:extent cx="18415" cy="1226820"/>
                <wp:effectExtent l="0" t="0" r="0" b="0"/>
                <wp:wrapNone/>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1226820"/>
                          <a:chOff x="0" y="0"/>
                          <a:chExt cx="18415" cy="1226820"/>
                        </a:xfrm>
                      </wpg:grpSpPr>
                      <wps:wsp>
                        <wps:cNvPr id="47" name="Graphic 47"/>
                        <wps:cNvSpPr/>
                        <wps:spPr>
                          <a:xfrm>
                            <a:off x="12192" y="0"/>
                            <a:ext cx="6350" cy="1041400"/>
                          </a:xfrm>
                          <a:custGeom>
                            <a:avLst/>
                            <a:gdLst/>
                            <a:ahLst/>
                            <a:cxnLst/>
                            <a:rect l="l" t="t" r="r" b="b"/>
                            <a:pathLst>
                              <a:path w="6350" h="1041400">
                                <a:moveTo>
                                  <a:pt x="6096" y="0"/>
                                </a:moveTo>
                                <a:lnTo>
                                  <a:pt x="0" y="0"/>
                                </a:lnTo>
                                <a:lnTo>
                                  <a:pt x="0" y="161544"/>
                                </a:lnTo>
                                <a:lnTo>
                                  <a:pt x="0" y="321564"/>
                                </a:lnTo>
                                <a:lnTo>
                                  <a:pt x="0" y="483108"/>
                                </a:lnTo>
                                <a:lnTo>
                                  <a:pt x="0" y="669036"/>
                                </a:lnTo>
                                <a:lnTo>
                                  <a:pt x="0" y="854964"/>
                                </a:lnTo>
                                <a:lnTo>
                                  <a:pt x="0" y="1040892"/>
                                </a:lnTo>
                                <a:lnTo>
                                  <a:pt x="6096" y="1040892"/>
                                </a:lnTo>
                                <a:lnTo>
                                  <a:pt x="6096" y="161544"/>
                                </a:lnTo>
                                <a:lnTo>
                                  <a:pt x="6096" y="0"/>
                                </a:lnTo>
                                <a:close/>
                              </a:path>
                            </a:pathLst>
                          </a:custGeom>
                          <a:solidFill>
                            <a:srgbClr val="808080"/>
                          </a:solidFill>
                        </wps:spPr>
                        <wps:bodyPr wrap="square" lIns="0" tIns="0" rIns="0" bIns="0" rtlCol="0">
                          <a:prstTxWarp prst="textNoShape">
                            <a:avLst/>
                          </a:prstTxWarp>
                          <a:noAutofit/>
                        </wps:bodyPr>
                      </wps:wsp>
                      <wps:wsp>
                        <wps:cNvPr id="48" name="Graphic 48"/>
                        <wps:cNvSpPr/>
                        <wps:spPr>
                          <a:xfrm>
                            <a:off x="9144" y="1040891"/>
                            <a:ext cx="1270" cy="186055"/>
                          </a:xfrm>
                          <a:custGeom>
                            <a:avLst/>
                            <a:gdLst/>
                            <a:ahLst/>
                            <a:cxnLst/>
                            <a:rect l="l" t="t" r="r" b="b"/>
                            <a:pathLst>
                              <a:path h="186055">
                                <a:moveTo>
                                  <a:pt x="0" y="0"/>
                                </a:moveTo>
                                <a:lnTo>
                                  <a:pt x="0" y="185927"/>
                                </a:lnTo>
                              </a:path>
                            </a:pathLst>
                          </a:custGeom>
                          <a:ln w="18288">
                            <a:solidFill>
                              <a:srgbClr val="528135"/>
                            </a:solidFill>
                            <a:prstDash val="sysDot"/>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77F03" id="Groupe 46" o:spid="_x0000_s1026" style="position:absolute;margin-left:92.4pt;margin-top:5.1pt;width:1.45pt;height:96.6pt;z-index:15734272;mso-wrap-distance-left:0;mso-wrap-distance-right:0;mso-position-horizontal-relative:page" coordsize="184,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">
                <v:shape id="Graphic 47" o:spid="_x0000_s1027" style="position:absolute;left:121;width:64;height:10414;visibility:visible;mso-wrap-style:square;v-text-anchor:top" coordsize="635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" path="m6096,l,,,161544,,321564,,483108,,669036,,854964r,185928l6096,1040892r,-879348l6096,xe" fillcolor="gray" stroked="f">
                  <v:path arrowok="t"/>
                </v:shape>
                <v:shape id="Graphic 48" o:spid="_x0000_s1028" style="position:absolute;left:91;top:10408;width:13;height:1861;visibility:visible;mso-wrap-style:square;v-text-anchor:top" coordsize="127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" path="m,l,185927e" filled="f" strokecolor="#528135" strokeweight="1.44pt">
                  <v:stroke dashstyle="1 1"/>
                  <v:path arrowok="t"/>
                </v:shape>
                <w10:wrap anchorx="page"/>
              </v:group>
            </w:pict>
          </mc:Fallback>
        </mc:AlternateContent>
      </w:r>
      <w:r w:rsidRPr="00235BB5">
        <w:rPr>
          <w:color w:val="808080"/>
        </w:rPr>
        <w:t>Chez les femmes en âge de procréer sexuellement actives ou non, sauf si le prescripteur considère qu’il existe des raisons incontestables indiquant qu’il n’y a aucun risque de grossesse, un test de grossesse devra être réalisé avant l’initiation du traitement, mensuellement,</w:t>
      </w:r>
      <w:r w:rsidRPr="00235BB5">
        <w:rPr>
          <w:color w:val="808080"/>
          <w:spacing w:val="40"/>
        </w:rPr>
        <w:t xml:space="preserve"> </w:t>
      </w:r>
      <w:r w:rsidRPr="00235BB5">
        <w:rPr>
          <w:color w:val="808080"/>
        </w:rPr>
        <w:t>et 1 mois après l’arrêt de traitement</w:t>
      </w:r>
    </w:p>
    <w:p w14:paraId="02904162" w14:textId="77777777" w:rsidR="001E02A3" w:rsidRDefault="0083099B" w:rsidP="00235BB5">
      <w:pPr>
        <w:pStyle w:val="Corpsdetexte"/>
        <w:spacing w:before="41"/>
        <w:ind w:left="1205"/>
        <w:jc w:val="both"/>
      </w:pPr>
      <w:r w:rsidRPr="00235BB5">
        <w:rPr>
          <w:color w:val="808080"/>
        </w:rPr>
        <w:t>Un</w:t>
      </w:r>
      <w:r w:rsidRPr="00235BB5">
        <w:rPr>
          <w:color w:val="808080"/>
          <w:spacing w:val="-2"/>
        </w:rPr>
        <w:t xml:space="preserve"> </w:t>
      </w:r>
      <w:r w:rsidRPr="00235BB5">
        <w:rPr>
          <w:color w:val="808080"/>
        </w:rPr>
        <w:t>test</w:t>
      </w:r>
      <w:r w:rsidRPr="00235BB5">
        <w:rPr>
          <w:color w:val="808080"/>
          <w:spacing w:val="1"/>
        </w:rPr>
        <w:t xml:space="preserve"> </w:t>
      </w:r>
      <w:r w:rsidRPr="00235BB5">
        <w:rPr>
          <w:color w:val="808080"/>
        </w:rPr>
        <w:t>de</w:t>
      </w:r>
      <w:r w:rsidRPr="00235BB5">
        <w:rPr>
          <w:color w:val="808080"/>
          <w:spacing w:val="-6"/>
        </w:rPr>
        <w:t xml:space="preserve"> </w:t>
      </w:r>
      <w:r w:rsidRPr="00235BB5">
        <w:rPr>
          <w:color w:val="808080"/>
        </w:rPr>
        <w:t>grossesse</w:t>
      </w:r>
      <w:r w:rsidRPr="00235BB5">
        <w:rPr>
          <w:color w:val="808080"/>
          <w:spacing w:val="-1"/>
        </w:rPr>
        <w:t xml:space="preserve"> </w:t>
      </w:r>
      <w:r w:rsidRPr="00235BB5">
        <w:rPr>
          <w:color w:val="808080"/>
        </w:rPr>
        <w:t>a-t-il</w:t>
      </w:r>
      <w:r w:rsidRPr="00235BB5">
        <w:rPr>
          <w:color w:val="808080"/>
          <w:spacing w:val="-1"/>
        </w:rPr>
        <w:t xml:space="preserve"> </w:t>
      </w:r>
      <w:r w:rsidRPr="00235BB5">
        <w:rPr>
          <w:color w:val="808080"/>
        </w:rPr>
        <w:t>été effectué</w:t>
      </w:r>
      <w:r w:rsidRPr="00235BB5">
        <w:rPr>
          <w:color w:val="808080"/>
          <w:spacing w:val="-2"/>
        </w:rPr>
        <w:t xml:space="preserve"> </w:t>
      </w:r>
      <w:r w:rsidRPr="00235BB5">
        <w:rPr>
          <w:color w:val="808080"/>
        </w:rPr>
        <w:t>?</w:t>
      </w:r>
      <w:r w:rsidRPr="00235BB5">
        <w:rPr>
          <w:color w:val="808080"/>
          <w:spacing w:val="76"/>
        </w:rPr>
        <w:t xml:space="preserve">   </w:t>
      </w:r>
      <w:r w:rsidRPr="00235BB5">
        <w:rPr>
          <w:rFonts w:ascii="Wingdings" w:hAnsi="Wingdings"/>
          <w:color w:val="808080"/>
        </w:rPr>
        <w:t></w:t>
      </w:r>
      <w:r w:rsidRPr="00235BB5">
        <w:rPr>
          <w:rFonts w:ascii="Times New Roman" w:hAnsi="Times New Roman"/>
          <w:color w:val="808080"/>
          <w:spacing w:val="4"/>
        </w:rPr>
        <w:t xml:space="preserve"> </w:t>
      </w:r>
      <w:r w:rsidRPr="00235BB5">
        <w:rPr>
          <w:color w:val="808080"/>
        </w:rPr>
        <w:t>Oui</w:t>
      </w:r>
      <w:r w:rsidRPr="00235BB5">
        <w:rPr>
          <w:color w:val="808080"/>
          <w:spacing w:val="73"/>
        </w:rPr>
        <w:t xml:space="preserve">    </w:t>
      </w:r>
      <w:r w:rsidRPr="00235BB5">
        <w:rPr>
          <w:rFonts w:ascii="Wingdings" w:hAnsi="Wingdings"/>
          <w:color w:val="808080"/>
        </w:rPr>
        <w:t></w:t>
      </w:r>
      <w:r w:rsidRPr="00235BB5">
        <w:rPr>
          <w:rFonts w:ascii="Times New Roman" w:hAnsi="Times New Roman"/>
          <w:color w:val="808080"/>
          <w:spacing w:val="8"/>
        </w:rPr>
        <w:t xml:space="preserve"> </w:t>
      </w:r>
      <w:r w:rsidRPr="00235BB5">
        <w:rPr>
          <w:color w:val="808080"/>
          <w:spacing w:val="-5"/>
        </w:rPr>
        <w:t>Non</w:t>
      </w:r>
    </w:p>
    <w:p w14:paraId="7328F150" w14:textId="77777777" w:rsidR="001E02A3" w:rsidRDefault="0083099B" w:rsidP="00235BB5">
      <w:pPr>
        <w:pStyle w:val="Corpsdetexte"/>
        <w:spacing w:before="40"/>
        <w:ind w:left="1205"/>
        <w:jc w:val="both"/>
      </w:pPr>
      <w:r w:rsidRPr="00235BB5">
        <w:rPr>
          <w:color w:val="808080"/>
        </w:rPr>
        <w:t>Si</w:t>
      </w:r>
      <w:r w:rsidRPr="00235BB5">
        <w:rPr>
          <w:color w:val="808080"/>
          <w:spacing w:val="-3"/>
        </w:rPr>
        <w:t xml:space="preserve"> </w:t>
      </w:r>
      <w:r w:rsidRPr="00235BB5">
        <w:rPr>
          <w:color w:val="808080"/>
        </w:rPr>
        <w:t>oui</w:t>
      </w:r>
      <w:r w:rsidRPr="00235BB5">
        <w:rPr>
          <w:color w:val="808080"/>
          <w:spacing w:val="-2"/>
        </w:rPr>
        <w:t xml:space="preserve"> </w:t>
      </w:r>
      <w:r w:rsidRPr="00235BB5">
        <w:rPr>
          <w:color w:val="808080"/>
        </w:rPr>
        <w:t>:</w:t>
      </w:r>
      <w:r w:rsidRPr="00235BB5">
        <w:rPr>
          <w:color w:val="808080"/>
          <w:spacing w:val="-2"/>
        </w:rPr>
        <w:t xml:space="preserve"> </w:t>
      </w:r>
      <w:r w:rsidRPr="00235BB5">
        <w:rPr>
          <w:color w:val="808080"/>
        </w:rPr>
        <w:t>Le</w:t>
      </w:r>
      <w:r w:rsidRPr="00235BB5">
        <w:rPr>
          <w:color w:val="808080"/>
          <w:spacing w:val="-7"/>
        </w:rPr>
        <w:t xml:space="preserve"> </w:t>
      </w:r>
      <w:r w:rsidRPr="00235BB5">
        <w:rPr>
          <w:color w:val="808080"/>
        </w:rPr>
        <w:t>résultat</w:t>
      </w:r>
      <w:r w:rsidRPr="00235BB5">
        <w:rPr>
          <w:color w:val="808080"/>
          <w:spacing w:val="-4"/>
        </w:rPr>
        <w:t xml:space="preserve"> </w:t>
      </w:r>
      <w:r w:rsidRPr="00235BB5">
        <w:rPr>
          <w:color w:val="808080"/>
        </w:rPr>
        <w:t>du</w:t>
      </w:r>
      <w:r w:rsidRPr="00235BB5">
        <w:rPr>
          <w:color w:val="808080"/>
          <w:spacing w:val="-4"/>
        </w:rPr>
        <w:t xml:space="preserve"> </w:t>
      </w:r>
      <w:r w:rsidRPr="00235BB5">
        <w:rPr>
          <w:color w:val="808080"/>
        </w:rPr>
        <w:t>test de</w:t>
      </w:r>
      <w:r w:rsidRPr="00235BB5">
        <w:rPr>
          <w:color w:val="808080"/>
          <w:spacing w:val="-7"/>
        </w:rPr>
        <w:t xml:space="preserve"> </w:t>
      </w:r>
      <w:r w:rsidRPr="00235BB5">
        <w:rPr>
          <w:color w:val="808080"/>
        </w:rPr>
        <w:t>grossesse</w:t>
      </w:r>
      <w:r w:rsidRPr="00235BB5">
        <w:rPr>
          <w:color w:val="808080"/>
          <w:spacing w:val="-2"/>
        </w:rPr>
        <w:t xml:space="preserve"> </w:t>
      </w:r>
      <w:r w:rsidRPr="00235BB5">
        <w:rPr>
          <w:color w:val="808080"/>
        </w:rPr>
        <w:t>effectué</w:t>
      </w:r>
      <w:r w:rsidRPr="00235BB5">
        <w:rPr>
          <w:color w:val="808080"/>
          <w:spacing w:val="-5"/>
        </w:rPr>
        <w:t xml:space="preserve"> </w:t>
      </w:r>
      <w:r w:rsidRPr="00235BB5">
        <w:rPr>
          <w:color w:val="808080"/>
        </w:rPr>
        <w:t>par</w:t>
      </w:r>
      <w:r w:rsidRPr="00235BB5">
        <w:rPr>
          <w:color w:val="808080"/>
          <w:spacing w:val="-1"/>
        </w:rPr>
        <w:t xml:space="preserve"> </w:t>
      </w:r>
      <w:r w:rsidRPr="00235BB5">
        <w:rPr>
          <w:color w:val="808080"/>
        </w:rPr>
        <w:t>la</w:t>
      </w:r>
      <w:r w:rsidRPr="00235BB5">
        <w:rPr>
          <w:color w:val="808080"/>
          <w:spacing w:val="-4"/>
        </w:rPr>
        <w:t xml:space="preserve"> </w:t>
      </w:r>
      <w:r w:rsidRPr="00235BB5">
        <w:rPr>
          <w:color w:val="808080"/>
        </w:rPr>
        <w:t>patiente</w:t>
      </w:r>
      <w:r w:rsidRPr="00235BB5">
        <w:rPr>
          <w:color w:val="808080"/>
          <w:spacing w:val="-4"/>
        </w:rPr>
        <w:t xml:space="preserve"> </w:t>
      </w:r>
      <w:r w:rsidRPr="00235BB5">
        <w:rPr>
          <w:color w:val="808080"/>
        </w:rPr>
        <w:t>est</w:t>
      </w:r>
      <w:r w:rsidRPr="00235BB5">
        <w:rPr>
          <w:color w:val="808080"/>
          <w:spacing w:val="-5"/>
        </w:rPr>
        <w:t xml:space="preserve"> </w:t>
      </w:r>
      <w:r w:rsidRPr="00235BB5">
        <w:rPr>
          <w:color w:val="808080"/>
        </w:rPr>
        <w:t xml:space="preserve">: </w:t>
      </w:r>
      <w:r w:rsidRPr="00235BB5">
        <w:rPr>
          <w:rFonts w:ascii="Wingdings" w:hAnsi="Wingdings"/>
          <w:color w:val="808080"/>
        </w:rPr>
        <w:t></w:t>
      </w:r>
      <w:r w:rsidRPr="00235BB5">
        <w:rPr>
          <w:rFonts w:ascii="Times New Roman" w:hAnsi="Times New Roman"/>
          <w:color w:val="808080"/>
          <w:spacing w:val="3"/>
        </w:rPr>
        <w:t xml:space="preserve"> </w:t>
      </w:r>
      <w:r w:rsidRPr="00235BB5">
        <w:rPr>
          <w:color w:val="808080"/>
        </w:rPr>
        <w:t>Positif</w:t>
      </w:r>
      <w:r w:rsidRPr="00235BB5">
        <w:rPr>
          <w:color w:val="808080"/>
          <w:spacing w:val="54"/>
          <w:w w:val="150"/>
        </w:rPr>
        <w:t xml:space="preserve">  </w:t>
      </w:r>
      <w:r w:rsidRPr="00235BB5">
        <w:rPr>
          <w:rFonts w:ascii="Wingdings" w:hAnsi="Wingdings"/>
          <w:color w:val="808080"/>
        </w:rPr>
        <w:t></w:t>
      </w:r>
      <w:r w:rsidRPr="00235BB5">
        <w:rPr>
          <w:rFonts w:ascii="Times New Roman" w:hAnsi="Times New Roman"/>
          <w:color w:val="808080"/>
          <w:spacing w:val="3"/>
        </w:rPr>
        <w:t xml:space="preserve"> </w:t>
      </w:r>
      <w:r w:rsidRPr="00235BB5">
        <w:rPr>
          <w:color w:val="808080"/>
          <w:spacing w:val="-2"/>
        </w:rPr>
        <w:t>Négatif</w:t>
      </w:r>
    </w:p>
    <w:p w14:paraId="1CD0FB1F" w14:textId="77777777" w:rsidR="001E02A3" w:rsidRDefault="001E02A3" w:rsidP="00235BB5">
      <w:pPr>
        <w:pStyle w:val="Corpsdetexte"/>
        <w:spacing w:before="3"/>
        <w:rPr>
          <w:sz w:val="26"/>
        </w:rPr>
      </w:pPr>
    </w:p>
    <w:p w14:paraId="183E9C58" w14:textId="390DD437" w:rsidR="001E02A3" w:rsidRDefault="0083099B" w:rsidP="00235BB5">
      <w:pPr>
        <w:pStyle w:val="Corpsdetexte"/>
        <w:spacing w:before="94"/>
        <w:ind w:left="353" w:right="633"/>
        <w:jc w:val="both"/>
      </w:pPr>
      <w:r>
        <w:rPr>
          <w:noProof/>
          <w:lang w:eastAsia="fr-FR"/>
        </w:rPr>
        <mc:AlternateContent>
          <mc:Choice Requires="wps">
            <w:drawing>
              <wp:anchor distT="0" distB="0" distL="0" distR="0" simplePos="0" relativeHeight="15734784" behindDoc="0" locked="0" layoutInCell="1" allowOverlap="1" wp14:anchorId="290ED714" wp14:editId="395DD0E4">
                <wp:simplePos x="0" y="0"/>
                <wp:positionH relativeFrom="page">
                  <wp:posOffset>644652</wp:posOffset>
                </wp:positionH>
                <wp:positionV relativeFrom="paragraph">
                  <wp:posOffset>-124741</wp:posOffset>
                </wp:positionV>
                <wp:extent cx="6350" cy="532130"/>
                <wp:effectExtent l="0" t="0" r="0" b="0"/>
                <wp:wrapNone/>
                <wp:docPr id="49" name="Forme libre : for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32130"/>
                        </a:xfrm>
                        <a:custGeom>
                          <a:avLst/>
                          <a:gdLst/>
                          <a:ahLst/>
                          <a:cxnLst/>
                          <a:rect l="l" t="t" r="r" b="b"/>
                          <a:pathLst>
                            <a:path w="6350" h="532130">
                              <a:moveTo>
                                <a:pt x="6083" y="0"/>
                              </a:moveTo>
                              <a:lnTo>
                                <a:pt x="0" y="0"/>
                              </a:lnTo>
                              <a:lnTo>
                                <a:pt x="0" y="185928"/>
                              </a:lnTo>
                              <a:lnTo>
                                <a:pt x="0" y="345948"/>
                              </a:lnTo>
                              <a:lnTo>
                                <a:pt x="0" y="531876"/>
                              </a:lnTo>
                              <a:lnTo>
                                <a:pt x="6083" y="531876"/>
                              </a:lnTo>
                              <a:lnTo>
                                <a:pt x="6083" y="345948"/>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59AC0" id="Forme libre : forme 49" o:spid="_x0000_s1026" style="position:absolute;margin-left:50.75pt;margin-top:-9.8pt;width:.5pt;height:41.9pt;z-index:15734784;visibility:visible;mso-wrap-style:square;mso-wrap-distance-left:0;mso-wrap-distance-top:0;mso-wrap-distance-right:0;mso-wrap-distance-bottom:0;mso-position-horizontal:absolute;mso-position-horizontal-relative:page;mso-position-vertical:absolute;mso-position-vertical-relative:text;v-text-anchor:top" coordsize="6350,5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" path="m6083,l,,,185928,,345948,,531876r6083,l6083,345948r,-160020l6083,xe" fillcolor="gray" stroked="f">
                <v:path arrowok="t"/>
                <w10:wrap anchorx="page"/>
              </v:shape>
            </w:pict>
          </mc:Fallback>
        </mc:AlternateContent>
      </w:r>
      <w:r w:rsidRPr="00235BB5">
        <w:rPr>
          <w:color w:val="808080"/>
        </w:rPr>
        <w:t>L’autorisation d’accès compassionnel ne remplace pas l’essai clinique, le prescripteur doit vérifier que le patient n’est pas éligible à un essai clinique dont les inclusions sont ouvertes en France.</w:t>
      </w:r>
    </w:p>
    <w:p w14:paraId="3500ABC5" w14:textId="2096C9E3" w:rsidR="001E02A3" w:rsidRDefault="0083099B">
      <w:pPr>
        <w:pStyle w:val="Corpsdetexte"/>
        <w:spacing w:before="98" w:line="288" w:lineRule="auto"/>
        <w:ind w:left="353" w:right="631"/>
        <w:jc w:val="both"/>
      </w:pPr>
      <w:r>
        <w:rPr>
          <w:color w:val="404040"/>
        </w:rPr>
        <w:t xml:space="preserve">Voici le lien vers le site d’information sur les essais cliniques en cours : </w:t>
      </w:r>
      <w:hyperlink r:id="rId20">
        <w:r>
          <w:rPr>
            <w:color w:val="004890"/>
            <w:u w:val="single" w:color="004890"/>
          </w:rPr>
          <w:t>Search of: Fibrodysplasia</w:t>
        </w:r>
      </w:hyperlink>
      <w:r>
        <w:rPr>
          <w:color w:val="004890"/>
        </w:rPr>
        <w:t xml:space="preserve"> </w:t>
      </w:r>
      <w:hyperlink r:id="rId21">
        <w:r>
          <w:rPr>
            <w:color w:val="004890"/>
            <w:u w:val="single" w:color="004890"/>
          </w:rPr>
          <w:t>Ossificans Progressiva | ( Map: France ) - List Results - ClinicalTrials.gov</w:t>
        </w:r>
      </w:hyperlink>
    </w:p>
    <w:p w14:paraId="75CA6933" w14:textId="77777777" w:rsidR="001E02A3" w:rsidRPr="00235BB5" w:rsidRDefault="0083099B" w:rsidP="00235BB5">
      <w:pPr>
        <w:pStyle w:val="Corpsdetexte"/>
        <w:tabs>
          <w:tab w:val="left" w:pos="4392"/>
        </w:tabs>
        <w:spacing w:before="102" w:line="288" w:lineRule="auto"/>
        <w:ind w:left="353" w:right="627"/>
        <w:jc w:val="both"/>
        <w:rPr>
          <w:rFonts w:ascii="Times New Roman" w:hAnsi="Times New Roman"/>
        </w:rPr>
      </w:pPr>
      <w:r>
        <w:rPr>
          <w:noProof/>
          <w:lang w:eastAsia="fr-FR"/>
        </w:rPr>
        <mc:AlternateContent>
          <mc:Choice Requires="wps">
            <w:drawing>
              <wp:anchor distT="0" distB="0" distL="0" distR="0" simplePos="0" relativeHeight="484931584" behindDoc="1" locked="0" layoutInCell="1" allowOverlap="1" wp14:anchorId="5F237E43" wp14:editId="6FAFBC75">
                <wp:simplePos x="0" y="0"/>
                <wp:positionH relativeFrom="page">
                  <wp:posOffset>1854961</wp:posOffset>
                </wp:positionH>
                <wp:positionV relativeFrom="paragraph">
                  <wp:posOffset>450314</wp:posOffset>
                </wp:positionV>
                <wp:extent cx="1398270" cy="161925"/>
                <wp:effectExtent l="0" t="0" r="0" b="0"/>
                <wp:wrapNone/>
                <wp:docPr id="50" name="Forme libre : for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 cy="161925"/>
                        </a:xfrm>
                        <a:custGeom>
                          <a:avLst/>
                          <a:gdLst/>
                          <a:ahLst/>
                          <a:cxnLst/>
                          <a:rect l="l" t="t" r="r" b="b"/>
                          <a:pathLst>
                            <a:path w="1398270" h="161925">
                              <a:moveTo>
                                <a:pt x="1397762" y="0"/>
                              </a:moveTo>
                              <a:lnTo>
                                <a:pt x="0" y="0"/>
                              </a:lnTo>
                              <a:lnTo>
                                <a:pt x="0" y="161544"/>
                              </a:lnTo>
                              <a:lnTo>
                                <a:pt x="1397762" y="161544"/>
                              </a:lnTo>
                              <a:lnTo>
                                <a:pt x="139776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6D9DA" id="Forme libre : forme 50" o:spid="_x0000_s1026" style="position:absolute;margin-left:146.05pt;margin-top:35.45pt;width:110.1pt;height:12.75pt;z-index:-18384896;visibility:visible;mso-wrap-style:square;mso-wrap-distance-left:0;mso-wrap-distance-top:0;mso-wrap-distance-right:0;mso-wrap-distance-bottom:0;mso-position-horizontal:absolute;mso-position-horizontal-relative:page;mso-position-vertical:absolute;mso-position-vertical-relative:text;v-text-anchor:top" coordsize="139827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" path="m1397762,l,,,161544r1397762,l1397762,xe" fillcolor="#f1f1f1" stroked="f">
                <v:path arrowok="t"/>
                <w10:wrap anchorx="page"/>
              </v:shape>
            </w:pict>
          </mc:Fallback>
        </mc:AlternateContent>
      </w:r>
      <w:r w:rsidRPr="00235BB5">
        <w:rPr>
          <w:color w:val="404040"/>
        </w:rPr>
        <w:t>Dans le cas d’impossibilité d’inclure le patient dans un essai clinique en cours dans la situation qui fait</w:t>
      </w:r>
      <w:r w:rsidRPr="00235BB5">
        <w:rPr>
          <w:color w:val="404040"/>
          <w:spacing w:val="-11"/>
        </w:rPr>
        <w:t xml:space="preserve"> </w:t>
      </w:r>
      <w:r w:rsidRPr="00235BB5">
        <w:rPr>
          <w:color w:val="404040"/>
        </w:rPr>
        <w:t>l’objet</w:t>
      </w:r>
      <w:r w:rsidRPr="00235BB5">
        <w:rPr>
          <w:color w:val="404040"/>
          <w:spacing w:val="-11"/>
        </w:rPr>
        <w:t xml:space="preserve"> </w:t>
      </w:r>
      <w:r w:rsidRPr="00235BB5">
        <w:rPr>
          <w:color w:val="404040"/>
        </w:rPr>
        <w:t>de</w:t>
      </w:r>
      <w:r w:rsidRPr="00235BB5">
        <w:rPr>
          <w:color w:val="404040"/>
          <w:spacing w:val="-13"/>
        </w:rPr>
        <w:t xml:space="preserve"> </w:t>
      </w:r>
      <w:r w:rsidRPr="00235BB5">
        <w:rPr>
          <w:color w:val="404040"/>
        </w:rPr>
        <w:t>la</w:t>
      </w:r>
      <w:r w:rsidRPr="00235BB5">
        <w:rPr>
          <w:color w:val="404040"/>
          <w:spacing w:val="-10"/>
        </w:rPr>
        <w:t xml:space="preserve"> </w:t>
      </w:r>
      <w:r w:rsidRPr="00235BB5">
        <w:rPr>
          <w:color w:val="404040"/>
        </w:rPr>
        <w:t>demande</w:t>
      </w:r>
      <w:r w:rsidRPr="00235BB5">
        <w:rPr>
          <w:color w:val="404040"/>
          <w:spacing w:val="-13"/>
        </w:rPr>
        <w:t xml:space="preserve"> </w:t>
      </w:r>
      <w:r w:rsidRPr="00235BB5">
        <w:rPr>
          <w:color w:val="404040"/>
        </w:rPr>
        <w:t>d’autorisation</w:t>
      </w:r>
      <w:r w:rsidRPr="00235BB5">
        <w:rPr>
          <w:color w:val="404040"/>
          <w:spacing w:val="-10"/>
        </w:rPr>
        <w:t xml:space="preserve"> </w:t>
      </w:r>
      <w:r w:rsidRPr="00235BB5">
        <w:rPr>
          <w:color w:val="404040"/>
        </w:rPr>
        <w:t>d’accès</w:t>
      </w:r>
      <w:r w:rsidRPr="00235BB5">
        <w:rPr>
          <w:color w:val="404040"/>
          <w:spacing w:val="-11"/>
        </w:rPr>
        <w:t xml:space="preserve"> </w:t>
      </w:r>
      <w:r w:rsidRPr="00235BB5">
        <w:rPr>
          <w:color w:val="404040"/>
        </w:rPr>
        <w:t>compassionnel,</w:t>
      </w:r>
      <w:r w:rsidRPr="00235BB5">
        <w:rPr>
          <w:color w:val="404040"/>
          <w:spacing w:val="-10"/>
        </w:rPr>
        <w:t xml:space="preserve"> </w:t>
      </w:r>
      <w:r w:rsidRPr="00235BB5">
        <w:rPr>
          <w:color w:val="404040"/>
        </w:rPr>
        <w:t>précisez</w:t>
      </w:r>
      <w:r w:rsidRPr="00235BB5">
        <w:rPr>
          <w:color w:val="404040"/>
          <w:spacing w:val="-12"/>
        </w:rPr>
        <w:t xml:space="preserve"> </w:t>
      </w:r>
      <w:r w:rsidRPr="00235BB5">
        <w:rPr>
          <w:color w:val="404040"/>
        </w:rPr>
        <w:t>les</w:t>
      </w:r>
      <w:r w:rsidRPr="00235BB5">
        <w:rPr>
          <w:color w:val="404040"/>
          <w:spacing w:val="-12"/>
        </w:rPr>
        <w:t xml:space="preserve"> </w:t>
      </w:r>
      <w:r w:rsidRPr="00235BB5">
        <w:rPr>
          <w:color w:val="404040"/>
        </w:rPr>
        <w:t>motifs</w:t>
      </w:r>
      <w:r w:rsidRPr="00235BB5">
        <w:rPr>
          <w:color w:val="404040"/>
          <w:spacing w:val="-9"/>
        </w:rPr>
        <w:t xml:space="preserve"> </w:t>
      </w:r>
      <w:r w:rsidRPr="00235BB5">
        <w:rPr>
          <w:color w:val="404040"/>
        </w:rPr>
        <w:t>de</w:t>
      </w:r>
      <w:r w:rsidRPr="00235BB5">
        <w:rPr>
          <w:color w:val="404040"/>
          <w:spacing w:val="-13"/>
        </w:rPr>
        <w:t xml:space="preserve"> </w:t>
      </w:r>
      <w:r w:rsidRPr="00235BB5">
        <w:rPr>
          <w:color w:val="404040"/>
        </w:rPr>
        <w:t>non-éligibilité à l’essai clinique :</w:t>
      </w:r>
      <w:r>
        <w:rPr>
          <w:color w:val="404040"/>
        </w:rPr>
        <w:t xml:space="preserve"> </w:t>
      </w:r>
      <w:r>
        <w:rPr>
          <w:rFonts w:ascii="Times New Roman" w:hAnsi="Times New Roman"/>
          <w:color w:val="404040"/>
          <w:u w:val="single" w:color="575757"/>
        </w:rPr>
        <w:tab/>
      </w:r>
    </w:p>
    <w:p w14:paraId="7132B20D" w14:textId="77777777" w:rsidR="001E02A3" w:rsidRPr="00235BB5" w:rsidRDefault="001E02A3" w:rsidP="00235BB5">
      <w:pPr>
        <w:pStyle w:val="Corpsdetexte"/>
        <w:spacing w:before="6"/>
        <w:rPr>
          <w:rFonts w:ascii="Times New Roman"/>
          <w:sz w:val="29"/>
        </w:rPr>
      </w:pPr>
    </w:p>
    <w:p w14:paraId="40E5858C" w14:textId="77777777" w:rsidR="001E02A3" w:rsidRDefault="0083099B" w:rsidP="00235BB5">
      <w:pPr>
        <w:pStyle w:val="Titre3"/>
        <w:spacing w:before="99"/>
        <w:ind w:left="353"/>
      </w:pPr>
      <w:r>
        <w:rPr>
          <w:spacing w:val="-2"/>
        </w:rPr>
        <w:t>Maladie</w:t>
      </w:r>
    </w:p>
    <w:p w14:paraId="40412A32" w14:textId="77777777" w:rsidR="001E02A3" w:rsidRDefault="0083099B" w:rsidP="00235BB5">
      <w:pPr>
        <w:pStyle w:val="Titre5"/>
        <w:spacing w:before="120"/>
      </w:pPr>
      <w:r>
        <w:t>Diagnostic</w:t>
      </w:r>
      <w:r w:rsidRPr="00235BB5">
        <w:rPr>
          <w:spacing w:val="-7"/>
        </w:rPr>
        <w:t xml:space="preserve"> </w:t>
      </w:r>
      <w:r>
        <w:t>et</w:t>
      </w:r>
      <w:r w:rsidRPr="00235BB5">
        <w:rPr>
          <w:spacing w:val="-7"/>
        </w:rPr>
        <w:t xml:space="preserve"> </w:t>
      </w:r>
      <w:r>
        <w:t>état</w:t>
      </w:r>
      <w:r w:rsidRPr="00235BB5">
        <w:rPr>
          <w:spacing w:val="-6"/>
        </w:rPr>
        <w:t xml:space="preserve"> </w:t>
      </w:r>
      <w:r>
        <w:t>du</w:t>
      </w:r>
      <w:r w:rsidRPr="00235BB5">
        <w:rPr>
          <w:spacing w:val="-7"/>
        </w:rPr>
        <w:t xml:space="preserve"> </w:t>
      </w:r>
      <w:r>
        <w:rPr>
          <w:spacing w:val="-2"/>
        </w:rPr>
        <w:t>patient</w:t>
      </w:r>
    </w:p>
    <w:p w14:paraId="1EFC8DF1" w14:textId="77777777" w:rsidR="001E02A3" w:rsidRDefault="0083099B" w:rsidP="00235BB5">
      <w:pPr>
        <w:pStyle w:val="Corpsdetexte"/>
        <w:spacing w:before="125"/>
        <w:ind w:left="461"/>
      </w:pPr>
      <w:r w:rsidRPr="00235BB5">
        <w:rPr>
          <w:color w:val="404040"/>
        </w:rPr>
        <w:t>Le</w:t>
      </w:r>
      <w:r w:rsidRPr="00235BB5">
        <w:rPr>
          <w:color w:val="404040"/>
          <w:spacing w:val="-4"/>
        </w:rPr>
        <w:t xml:space="preserve"> </w:t>
      </w:r>
      <w:r w:rsidRPr="00235BB5">
        <w:rPr>
          <w:color w:val="404040"/>
        </w:rPr>
        <w:t>patient</w:t>
      </w:r>
      <w:r w:rsidRPr="00235BB5">
        <w:rPr>
          <w:color w:val="404040"/>
          <w:spacing w:val="-4"/>
        </w:rPr>
        <w:t xml:space="preserve"> </w:t>
      </w:r>
      <w:r w:rsidRPr="00235BB5">
        <w:rPr>
          <w:color w:val="404040"/>
        </w:rPr>
        <w:t>a</w:t>
      </w:r>
      <w:r w:rsidRPr="00235BB5">
        <w:rPr>
          <w:color w:val="404040"/>
          <w:spacing w:val="-3"/>
        </w:rPr>
        <w:t xml:space="preserve"> </w:t>
      </w:r>
      <w:r w:rsidRPr="00235BB5">
        <w:rPr>
          <w:color w:val="404040"/>
        </w:rPr>
        <w:t>atteint</w:t>
      </w:r>
      <w:r w:rsidRPr="00235BB5">
        <w:rPr>
          <w:color w:val="404040"/>
          <w:spacing w:val="-1"/>
        </w:rPr>
        <w:t xml:space="preserve"> </w:t>
      </w:r>
      <w:r w:rsidRPr="00235BB5">
        <w:rPr>
          <w:color w:val="404040"/>
        </w:rPr>
        <w:t>la</w:t>
      </w:r>
      <w:r w:rsidRPr="00235BB5">
        <w:rPr>
          <w:color w:val="404040"/>
          <w:spacing w:val="-5"/>
        </w:rPr>
        <w:t xml:space="preserve"> </w:t>
      </w:r>
      <w:r w:rsidRPr="00235BB5">
        <w:rPr>
          <w:color w:val="404040"/>
        </w:rPr>
        <w:t>maturité</w:t>
      </w:r>
      <w:r w:rsidRPr="00235BB5">
        <w:rPr>
          <w:color w:val="404040"/>
          <w:spacing w:val="-5"/>
        </w:rPr>
        <w:t xml:space="preserve"> </w:t>
      </w:r>
      <w:r w:rsidRPr="00235BB5">
        <w:rPr>
          <w:color w:val="404040"/>
        </w:rPr>
        <w:t>squelettique</w:t>
      </w:r>
      <w:r w:rsidRPr="00235BB5">
        <w:rPr>
          <w:color w:val="404040"/>
          <w:spacing w:val="-2"/>
        </w:rPr>
        <w:t xml:space="preserve"> </w:t>
      </w:r>
      <w:r w:rsidRPr="00235BB5">
        <w:rPr>
          <w:color w:val="404040"/>
        </w:rPr>
        <w:t>:</w:t>
      </w:r>
      <w:r w:rsidRPr="00235BB5">
        <w:rPr>
          <w:color w:val="404040"/>
          <w:spacing w:val="-14"/>
        </w:rPr>
        <w:t xml:space="preserve"> </w:t>
      </w:r>
      <w:r w:rsidRPr="00235BB5">
        <w:rPr>
          <w:rFonts w:ascii="Wingdings" w:hAnsi="Wingdings"/>
          <w:color w:val="404040"/>
        </w:rPr>
        <w:t></w:t>
      </w:r>
      <w:r w:rsidRPr="00235BB5">
        <w:rPr>
          <w:rFonts w:ascii="Times New Roman" w:hAnsi="Times New Roman"/>
          <w:color w:val="404040"/>
          <w:spacing w:val="2"/>
        </w:rPr>
        <w:t xml:space="preserve"> </w:t>
      </w:r>
      <w:r w:rsidRPr="00235BB5">
        <w:rPr>
          <w:color w:val="404040"/>
        </w:rPr>
        <w:t>Oui</w:t>
      </w:r>
      <w:r w:rsidRPr="00235BB5">
        <w:rPr>
          <w:color w:val="404040"/>
          <w:spacing w:val="51"/>
        </w:rPr>
        <w:t xml:space="preserve"> </w:t>
      </w:r>
      <w:r w:rsidRPr="00235BB5">
        <w:rPr>
          <w:rFonts w:ascii="Wingdings" w:hAnsi="Wingdings"/>
          <w:color w:val="404040"/>
        </w:rPr>
        <w:t></w:t>
      </w:r>
      <w:r w:rsidRPr="00235BB5">
        <w:rPr>
          <w:rFonts w:ascii="Times New Roman" w:hAnsi="Times New Roman"/>
          <w:color w:val="404040"/>
          <w:spacing w:val="4"/>
        </w:rPr>
        <w:t xml:space="preserve"> </w:t>
      </w:r>
      <w:r w:rsidRPr="00235BB5">
        <w:rPr>
          <w:color w:val="404040"/>
          <w:spacing w:val="-5"/>
        </w:rPr>
        <w:t>Non</w:t>
      </w:r>
    </w:p>
    <w:p w14:paraId="39529C43" w14:textId="77777777" w:rsidR="001E02A3" w:rsidRDefault="001E02A3" w:rsidP="00235BB5">
      <w:pPr>
        <w:pStyle w:val="Corpsdetexte"/>
        <w:rPr>
          <w:sz w:val="19"/>
        </w:rPr>
      </w:pPr>
    </w:p>
    <w:p w14:paraId="314194FA" w14:textId="77777777" w:rsidR="001E02A3" w:rsidRDefault="0083099B" w:rsidP="00235BB5">
      <w:pPr>
        <w:pStyle w:val="Titre7"/>
        <w:spacing w:before="93"/>
        <w:ind w:left="461"/>
      </w:pPr>
      <w:r w:rsidRPr="00235BB5">
        <w:rPr>
          <w:color w:val="585858"/>
          <w:u w:val="single" w:color="585858"/>
          <w:shd w:val="clear" w:color="auto" w:fill="F1F1F1"/>
        </w:rPr>
        <w:t>Diagnostic</w:t>
      </w:r>
      <w:r w:rsidRPr="00235BB5">
        <w:rPr>
          <w:color w:val="585858"/>
          <w:spacing w:val="-7"/>
          <w:u w:val="single" w:color="585858"/>
          <w:shd w:val="clear" w:color="auto" w:fill="F1F1F1"/>
        </w:rPr>
        <w:t xml:space="preserve"> </w:t>
      </w:r>
      <w:r w:rsidRPr="00235BB5">
        <w:rPr>
          <w:color w:val="585858"/>
          <w:u w:val="single" w:color="585858"/>
          <w:shd w:val="clear" w:color="auto" w:fill="F1F1F1"/>
        </w:rPr>
        <w:t>clinique</w:t>
      </w:r>
      <w:r w:rsidRPr="00235BB5">
        <w:rPr>
          <w:color w:val="585858"/>
          <w:spacing w:val="-3"/>
          <w:u w:val="single" w:color="585858"/>
          <w:shd w:val="clear" w:color="auto" w:fill="F1F1F1"/>
        </w:rPr>
        <w:t xml:space="preserve"> </w:t>
      </w:r>
      <w:r w:rsidRPr="00235BB5">
        <w:rPr>
          <w:color w:val="585858"/>
          <w:u w:val="single" w:color="585858"/>
          <w:shd w:val="clear" w:color="auto" w:fill="F1F1F1"/>
        </w:rPr>
        <w:t>de</w:t>
      </w:r>
      <w:r w:rsidRPr="00235BB5">
        <w:rPr>
          <w:color w:val="585858"/>
          <w:spacing w:val="-7"/>
          <w:u w:val="single" w:color="585858"/>
          <w:shd w:val="clear" w:color="auto" w:fill="F1F1F1"/>
        </w:rPr>
        <w:t xml:space="preserve"> </w:t>
      </w:r>
      <w:r w:rsidRPr="00235BB5">
        <w:rPr>
          <w:color w:val="585858"/>
          <w:u w:val="single" w:color="585858"/>
          <w:shd w:val="clear" w:color="auto" w:fill="F1F1F1"/>
        </w:rPr>
        <w:t>FOP</w:t>
      </w:r>
      <w:r w:rsidRPr="00235BB5">
        <w:rPr>
          <w:color w:val="585858"/>
          <w:spacing w:val="-2"/>
          <w:u w:val="single" w:color="585858"/>
          <w:shd w:val="clear" w:color="auto" w:fill="F1F1F1"/>
        </w:rPr>
        <w:t xml:space="preserve"> </w:t>
      </w:r>
      <w:r w:rsidRPr="00235BB5">
        <w:rPr>
          <w:color w:val="585858"/>
          <w:spacing w:val="-10"/>
          <w:u w:val="single" w:color="585858"/>
          <w:shd w:val="clear" w:color="auto" w:fill="F1F1F1"/>
        </w:rPr>
        <w:t>:</w:t>
      </w:r>
    </w:p>
    <w:p w14:paraId="3BFCFE1B" w14:textId="77777777" w:rsidR="001E02A3" w:rsidRDefault="001E02A3" w:rsidP="00235BB5">
      <w:pPr>
        <w:pStyle w:val="Corpsdetexte"/>
        <w:spacing w:before="6"/>
        <w:rPr>
          <w:b/>
        </w:rPr>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4CD35DDE" w14:textId="77777777" w:rsidTr="00235BB5">
        <w:trPr>
          <w:trHeight w:val="443"/>
        </w:trPr>
        <w:tc>
          <w:tcPr>
            <w:tcW w:w="6267" w:type="dxa"/>
            <w:shd w:val="clear" w:color="auto" w:fill="F1F1F1"/>
          </w:tcPr>
          <w:p w14:paraId="73AD2FFE" w14:textId="77777777" w:rsidR="001E02A3" w:rsidRDefault="0083099B" w:rsidP="00235BB5">
            <w:pPr>
              <w:pStyle w:val="TableParagraph"/>
              <w:spacing w:before="96"/>
              <w:ind w:left="110"/>
            </w:pPr>
            <w:r w:rsidRPr="00235BB5">
              <w:rPr>
                <w:color w:val="404040"/>
              </w:rPr>
              <w:t>Malformations</w:t>
            </w:r>
            <w:r w:rsidRPr="00235BB5">
              <w:rPr>
                <w:color w:val="404040"/>
                <w:spacing w:val="-7"/>
              </w:rPr>
              <w:t xml:space="preserve"> </w:t>
            </w:r>
            <w:r w:rsidRPr="00235BB5">
              <w:rPr>
                <w:color w:val="404040"/>
              </w:rPr>
              <w:t>symétriques</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gros</w:t>
            </w:r>
            <w:r w:rsidRPr="00235BB5">
              <w:rPr>
                <w:color w:val="404040"/>
                <w:spacing w:val="-6"/>
              </w:rPr>
              <w:t xml:space="preserve"> </w:t>
            </w:r>
            <w:r w:rsidRPr="00235BB5">
              <w:rPr>
                <w:color w:val="404040"/>
                <w:spacing w:val="-2"/>
              </w:rPr>
              <w:t>orteils</w:t>
            </w:r>
          </w:p>
        </w:tc>
        <w:tc>
          <w:tcPr>
            <w:tcW w:w="3080" w:type="dxa"/>
          </w:tcPr>
          <w:p w14:paraId="56170979" w14:textId="77777777" w:rsidR="001E02A3" w:rsidRDefault="0083099B" w:rsidP="00235BB5">
            <w:pPr>
              <w:pStyle w:val="TableParagraph"/>
              <w:tabs>
                <w:tab w:val="left" w:pos="812"/>
              </w:tabs>
              <w:spacing w:before="79"/>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58BA6E42" w14:textId="77777777" w:rsidTr="00235BB5">
        <w:trPr>
          <w:trHeight w:val="443"/>
        </w:trPr>
        <w:tc>
          <w:tcPr>
            <w:tcW w:w="6267" w:type="dxa"/>
            <w:shd w:val="clear" w:color="auto" w:fill="F1F1F1"/>
          </w:tcPr>
          <w:p w14:paraId="63C4F19A" w14:textId="77777777" w:rsidR="001E02A3" w:rsidRDefault="0083099B" w:rsidP="00235BB5">
            <w:pPr>
              <w:pStyle w:val="TableParagraph"/>
              <w:spacing w:before="96"/>
              <w:ind w:left="110"/>
            </w:pPr>
            <w:r w:rsidRPr="00235BB5">
              <w:rPr>
                <w:color w:val="404040"/>
              </w:rPr>
              <w:t>Ossification</w:t>
            </w:r>
            <w:r w:rsidRPr="00235BB5">
              <w:rPr>
                <w:color w:val="404040"/>
                <w:spacing w:val="-14"/>
              </w:rPr>
              <w:t xml:space="preserve"> </w:t>
            </w:r>
            <w:r w:rsidRPr="00235BB5">
              <w:rPr>
                <w:color w:val="404040"/>
              </w:rPr>
              <w:t>hétérotopique</w:t>
            </w:r>
            <w:r w:rsidRPr="00235BB5">
              <w:rPr>
                <w:color w:val="404040"/>
                <w:spacing w:val="-13"/>
              </w:rPr>
              <w:t xml:space="preserve"> </w:t>
            </w:r>
            <w:r w:rsidRPr="00235BB5">
              <w:rPr>
                <w:color w:val="404040"/>
                <w:spacing w:val="-2"/>
              </w:rPr>
              <w:t>progressive</w:t>
            </w:r>
          </w:p>
        </w:tc>
        <w:tc>
          <w:tcPr>
            <w:tcW w:w="3080" w:type="dxa"/>
          </w:tcPr>
          <w:p w14:paraId="157586A0" w14:textId="77777777" w:rsidR="001E02A3" w:rsidRDefault="0083099B" w:rsidP="00235BB5">
            <w:pPr>
              <w:pStyle w:val="TableParagraph"/>
              <w:tabs>
                <w:tab w:val="left" w:pos="812"/>
              </w:tabs>
              <w:spacing w:before="79"/>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1689581A" w14:textId="77777777" w:rsidTr="00235BB5">
        <w:trPr>
          <w:trHeight w:val="443"/>
        </w:trPr>
        <w:tc>
          <w:tcPr>
            <w:tcW w:w="6267" w:type="dxa"/>
            <w:shd w:val="clear" w:color="auto" w:fill="F1F1F1"/>
          </w:tcPr>
          <w:p w14:paraId="0324B46B" w14:textId="77777777" w:rsidR="001E02A3" w:rsidRDefault="0083099B" w:rsidP="00235BB5">
            <w:pPr>
              <w:pStyle w:val="TableParagraph"/>
              <w:spacing w:before="96"/>
              <w:ind w:left="110"/>
            </w:pPr>
            <w:r w:rsidRPr="00235BB5">
              <w:rPr>
                <w:color w:val="404040"/>
              </w:rPr>
              <w:t>Date</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diagnostic</w:t>
            </w:r>
            <w:r w:rsidRPr="00235BB5">
              <w:rPr>
                <w:color w:val="404040"/>
                <w:spacing w:val="-7"/>
              </w:rPr>
              <w:t xml:space="preserve"> </w:t>
            </w:r>
            <w:r w:rsidRPr="00235BB5">
              <w:rPr>
                <w:color w:val="404040"/>
                <w:spacing w:val="-2"/>
              </w:rPr>
              <w:t>(MM/AAAA)</w:t>
            </w:r>
          </w:p>
        </w:tc>
        <w:tc>
          <w:tcPr>
            <w:tcW w:w="3080" w:type="dxa"/>
          </w:tcPr>
          <w:p w14:paraId="322A2990" w14:textId="77777777" w:rsidR="001E02A3" w:rsidRDefault="0083099B" w:rsidP="00235BB5">
            <w:pPr>
              <w:pStyle w:val="TableParagraph"/>
              <w:spacing w:before="75"/>
              <w:ind w:left="7"/>
              <w:jc w:val="center"/>
              <w:rPr>
                <w:rFonts w:ascii="Times New Roman"/>
                <w:sz w:val="24"/>
              </w:rPr>
            </w:pPr>
            <w:r>
              <w:rPr>
                <w:rFonts w:ascii="Times New Roman"/>
                <w:sz w:val="24"/>
              </w:rPr>
              <w:t xml:space="preserve">_ _ / _ _ _ </w:t>
            </w:r>
            <w:r>
              <w:rPr>
                <w:rFonts w:ascii="Times New Roman"/>
                <w:spacing w:val="-10"/>
                <w:sz w:val="24"/>
              </w:rPr>
              <w:t>_</w:t>
            </w:r>
          </w:p>
        </w:tc>
      </w:tr>
    </w:tbl>
    <w:p w14:paraId="1C501A38" w14:textId="77777777" w:rsidR="001E02A3" w:rsidRDefault="0083099B">
      <w:pPr>
        <w:pStyle w:val="Corpsdetexte"/>
        <w:spacing w:before="11"/>
        <w:rPr>
          <w:b/>
          <w:sz w:val="26"/>
        </w:rPr>
      </w:pPr>
      <w:r>
        <w:rPr>
          <w:noProof/>
          <w:lang w:eastAsia="fr-FR"/>
        </w:rPr>
        <mc:AlternateContent>
          <mc:Choice Requires="wps">
            <w:drawing>
              <wp:anchor distT="0" distB="0" distL="0" distR="0" simplePos="0" relativeHeight="487592960" behindDoc="1" locked="0" layoutInCell="1" allowOverlap="1" wp14:anchorId="43DDD8D4" wp14:editId="30D40E77">
                <wp:simplePos x="0" y="0"/>
                <wp:positionH relativeFrom="page">
                  <wp:posOffset>791260</wp:posOffset>
                </wp:positionH>
                <wp:positionV relativeFrom="paragraph">
                  <wp:posOffset>215263</wp:posOffset>
                </wp:positionV>
                <wp:extent cx="5935980" cy="288290"/>
                <wp:effectExtent l="0" t="0" r="0" b="0"/>
                <wp:wrapTopAndBottom/>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288290"/>
                        </a:xfrm>
                        <a:prstGeom prst="rect">
                          <a:avLst/>
                        </a:prstGeom>
                        <a:solidFill>
                          <a:srgbClr val="F1F1F1"/>
                        </a:solidFill>
                        <a:ln w="6095">
                          <a:solidFill>
                            <a:srgbClr val="808080"/>
                          </a:solidFill>
                          <a:prstDash val="solid"/>
                        </a:ln>
                      </wps:spPr>
                      <wps:txbx>
                        <w:txbxContent>
                          <w:p w14:paraId="78BEC19A" w14:textId="77777777" w:rsidR="001E02A3" w:rsidRDefault="0083099B">
                            <w:pPr>
                              <w:spacing w:before="93"/>
                              <w:ind w:left="105"/>
                              <w:rPr>
                                <w:b/>
                                <w:color w:val="000000"/>
                              </w:rPr>
                            </w:pPr>
                            <w:r>
                              <w:rPr>
                                <w:b/>
                                <w:color w:val="404040"/>
                              </w:rPr>
                              <w:t>Le</w:t>
                            </w:r>
                            <w:r>
                              <w:rPr>
                                <w:b/>
                                <w:color w:val="404040"/>
                                <w:spacing w:val="-6"/>
                              </w:rPr>
                              <w:t xml:space="preserve"> </w:t>
                            </w:r>
                            <w:r>
                              <w:rPr>
                                <w:b/>
                                <w:color w:val="404040"/>
                              </w:rPr>
                              <w:t>patient</w:t>
                            </w:r>
                            <w:r>
                              <w:rPr>
                                <w:b/>
                                <w:color w:val="404040"/>
                                <w:spacing w:val="-4"/>
                              </w:rPr>
                              <w:t xml:space="preserve"> </w:t>
                            </w:r>
                            <w:r>
                              <w:rPr>
                                <w:b/>
                                <w:color w:val="404040"/>
                              </w:rPr>
                              <w:t>présente</w:t>
                            </w:r>
                            <w:r>
                              <w:rPr>
                                <w:b/>
                                <w:color w:val="404040"/>
                                <w:spacing w:val="-4"/>
                              </w:rPr>
                              <w:t xml:space="preserve"> </w:t>
                            </w:r>
                            <w:r>
                              <w:rPr>
                                <w:b/>
                                <w:color w:val="404040"/>
                              </w:rPr>
                              <w:t>–</w:t>
                            </w:r>
                            <w:r>
                              <w:rPr>
                                <w:b/>
                                <w:color w:val="404040"/>
                                <w:spacing w:val="-5"/>
                              </w:rPr>
                              <w:t xml:space="preserve"> </w:t>
                            </w:r>
                            <w:r>
                              <w:rPr>
                                <w:b/>
                                <w:color w:val="404040"/>
                              </w:rPr>
                              <w:t>t</w:t>
                            </w:r>
                            <w:r>
                              <w:rPr>
                                <w:b/>
                                <w:color w:val="404040"/>
                                <w:spacing w:val="-7"/>
                              </w:rPr>
                              <w:t xml:space="preserve"> </w:t>
                            </w:r>
                            <w:r>
                              <w:rPr>
                                <w:b/>
                                <w:color w:val="404040"/>
                              </w:rPr>
                              <w:t>–il</w:t>
                            </w:r>
                            <w:r>
                              <w:rPr>
                                <w:b/>
                                <w:color w:val="404040"/>
                                <w:spacing w:val="-4"/>
                              </w:rPr>
                              <w:t xml:space="preserve"> </w:t>
                            </w:r>
                            <w:r>
                              <w:rPr>
                                <w:b/>
                                <w:color w:val="404040"/>
                              </w:rPr>
                              <w:t>d’autres</w:t>
                            </w:r>
                            <w:r>
                              <w:rPr>
                                <w:b/>
                                <w:color w:val="404040"/>
                                <w:spacing w:val="-5"/>
                              </w:rPr>
                              <w:t xml:space="preserve"> </w:t>
                            </w:r>
                            <w:r>
                              <w:rPr>
                                <w:b/>
                                <w:color w:val="404040"/>
                              </w:rPr>
                              <w:t>caractéristiques</w:t>
                            </w:r>
                            <w:r>
                              <w:rPr>
                                <w:b/>
                                <w:color w:val="404040"/>
                                <w:spacing w:val="-3"/>
                              </w:rPr>
                              <w:t xml:space="preserve"> </w:t>
                            </w:r>
                            <w:r>
                              <w:rPr>
                                <w:b/>
                                <w:color w:val="404040"/>
                              </w:rPr>
                              <w:t>cliniques</w:t>
                            </w:r>
                            <w:r>
                              <w:rPr>
                                <w:b/>
                                <w:color w:val="404040"/>
                                <w:spacing w:val="-6"/>
                              </w:rPr>
                              <w:t xml:space="preserve"> </w:t>
                            </w:r>
                            <w:r>
                              <w:rPr>
                                <w:b/>
                                <w:color w:val="404040"/>
                              </w:rPr>
                              <w:t>de</w:t>
                            </w:r>
                            <w:r>
                              <w:rPr>
                                <w:b/>
                                <w:color w:val="404040"/>
                                <w:spacing w:val="-5"/>
                              </w:rPr>
                              <w:t xml:space="preserve"> </w:t>
                            </w:r>
                            <w:r>
                              <w:rPr>
                                <w:b/>
                                <w:color w:val="404040"/>
                              </w:rPr>
                              <w:t>la</w:t>
                            </w:r>
                            <w:r>
                              <w:rPr>
                                <w:b/>
                                <w:color w:val="404040"/>
                                <w:spacing w:val="-3"/>
                              </w:rPr>
                              <w:t xml:space="preserve"> </w:t>
                            </w:r>
                            <w:r>
                              <w:rPr>
                                <w:b/>
                                <w:color w:val="404040"/>
                              </w:rPr>
                              <w:t xml:space="preserve">FOP </w:t>
                            </w:r>
                            <w:r>
                              <w:rPr>
                                <w:b/>
                                <w:color w:val="404040"/>
                                <w:spacing w:val="-10"/>
                              </w:rPr>
                              <w: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DD8D4" id="Zone de texte 51" o:spid="_x0000_s1052" type="#_x0000_t202" style="position:absolute;margin-left:62.3pt;margin-top:16.95pt;width:467.4pt;height:22.7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" fillcolor="#f1f1f1" strokecolor="gray" strokeweight=".16931mm">
                <v:path arrowok="t"/>
                <v:textbox inset="0,0,0,0">
                  <w:txbxContent>
                    <w:p w14:paraId="78BEC19A" w14:textId="77777777" w:rsidR="001E02A3" w:rsidRDefault="0083099B">
                      <w:pPr>
                        <w:spacing w:before="93"/>
                        <w:ind w:left="105"/>
                        <w:rPr>
                          <w:b/>
                          <w:color w:val="000000"/>
                        </w:rPr>
                      </w:pPr>
                      <w:r>
                        <w:rPr>
                          <w:b/>
                          <w:color w:val="404040"/>
                        </w:rPr>
                        <w:t>Le</w:t>
                      </w:r>
                      <w:r>
                        <w:rPr>
                          <w:b/>
                          <w:color w:val="404040"/>
                          <w:spacing w:val="-6"/>
                        </w:rPr>
                        <w:t xml:space="preserve"> </w:t>
                      </w:r>
                      <w:r>
                        <w:rPr>
                          <w:b/>
                          <w:color w:val="404040"/>
                        </w:rPr>
                        <w:t>patient</w:t>
                      </w:r>
                      <w:r>
                        <w:rPr>
                          <w:b/>
                          <w:color w:val="404040"/>
                          <w:spacing w:val="-4"/>
                        </w:rPr>
                        <w:t xml:space="preserve"> </w:t>
                      </w:r>
                      <w:r>
                        <w:rPr>
                          <w:b/>
                          <w:color w:val="404040"/>
                        </w:rPr>
                        <w:t>présente</w:t>
                      </w:r>
                      <w:r>
                        <w:rPr>
                          <w:b/>
                          <w:color w:val="404040"/>
                          <w:spacing w:val="-4"/>
                        </w:rPr>
                        <w:t xml:space="preserve"> </w:t>
                      </w:r>
                      <w:r>
                        <w:rPr>
                          <w:b/>
                          <w:color w:val="404040"/>
                        </w:rPr>
                        <w:t>–</w:t>
                      </w:r>
                      <w:r>
                        <w:rPr>
                          <w:b/>
                          <w:color w:val="404040"/>
                          <w:spacing w:val="-5"/>
                        </w:rPr>
                        <w:t xml:space="preserve"> </w:t>
                      </w:r>
                      <w:r>
                        <w:rPr>
                          <w:b/>
                          <w:color w:val="404040"/>
                        </w:rPr>
                        <w:t>t</w:t>
                      </w:r>
                      <w:r>
                        <w:rPr>
                          <w:b/>
                          <w:color w:val="404040"/>
                          <w:spacing w:val="-7"/>
                        </w:rPr>
                        <w:t xml:space="preserve"> </w:t>
                      </w:r>
                      <w:r>
                        <w:rPr>
                          <w:b/>
                          <w:color w:val="404040"/>
                        </w:rPr>
                        <w:t>–il</w:t>
                      </w:r>
                      <w:r>
                        <w:rPr>
                          <w:b/>
                          <w:color w:val="404040"/>
                          <w:spacing w:val="-4"/>
                        </w:rPr>
                        <w:t xml:space="preserve"> </w:t>
                      </w:r>
                      <w:r>
                        <w:rPr>
                          <w:b/>
                          <w:color w:val="404040"/>
                        </w:rPr>
                        <w:t>d’autres</w:t>
                      </w:r>
                      <w:r>
                        <w:rPr>
                          <w:b/>
                          <w:color w:val="404040"/>
                          <w:spacing w:val="-5"/>
                        </w:rPr>
                        <w:t xml:space="preserve"> </w:t>
                      </w:r>
                      <w:r>
                        <w:rPr>
                          <w:b/>
                          <w:color w:val="404040"/>
                        </w:rPr>
                        <w:t>caractéristiques</w:t>
                      </w:r>
                      <w:r>
                        <w:rPr>
                          <w:b/>
                          <w:color w:val="404040"/>
                          <w:spacing w:val="-3"/>
                        </w:rPr>
                        <w:t xml:space="preserve"> </w:t>
                      </w:r>
                      <w:r>
                        <w:rPr>
                          <w:b/>
                          <w:color w:val="404040"/>
                        </w:rPr>
                        <w:t>cliniques</w:t>
                      </w:r>
                      <w:r>
                        <w:rPr>
                          <w:b/>
                          <w:color w:val="404040"/>
                          <w:spacing w:val="-6"/>
                        </w:rPr>
                        <w:t xml:space="preserve"> </w:t>
                      </w:r>
                      <w:r>
                        <w:rPr>
                          <w:b/>
                          <w:color w:val="404040"/>
                        </w:rPr>
                        <w:t>de</w:t>
                      </w:r>
                      <w:r>
                        <w:rPr>
                          <w:b/>
                          <w:color w:val="404040"/>
                          <w:spacing w:val="-5"/>
                        </w:rPr>
                        <w:t xml:space="preserve"> </w:t>
                      </w:r>
                      <w:r>
                        <w:rPr>
                          <w:b/>
                          <w:color w:val="404040"/>
                        </w:rPr>
                        <w:t>la</w:t>
                      </w:r>
                      <w:r>
                        <w:rPr>
                          <w:b/>
                          <w:color w:val="404040"/>
                          <w:spacing w:val="-3"/>
                        </w:rPr>
                        <w:t xml:space="preserve"> </w:t>
                      </w:r>
                      <w:r>
                        <w:rPr>
                          <w:b/>
                          <w:color w:val="404040"/>
                        </w:rPr>
                        <w:t xml:space="preserve">FOP </w:t>
                      </w:r>
                      <w:r>
                        <w:rPr>
                          <w:b/>
                          <w:color w:val="404040"/>
                          <w:spacing w:val="-10"/>
                        </w:rPr>
                        <w:t>?</w:t>
                      </w:r>
                    </w:p>
                  </w:txbxContent>
                </v:textbox>
                <w10:wrap type="topAndBottom" anchorx="page"/>
              </v:shape>
            </w:pict>
          </mc:Fallback>
        </mc:AlternateContent>
      </w: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4D8A6207" w14:textId="77777777" w:rsidTr="00235BB5">
        <w:trPr>
          <w:trHeight w:val="443"/>
        </w:trPr>
        <w:tc>
          <w:tcPr>
            <w:tcW w:w="6267" w:type="dxa"/>
            <w:shd w:val="clear" w:color="auto" w:fill="F1F1F1"/>
          </w:tcPr>
          <w:p w14:paraId="5A4A0CF2" w14:textId="77777777" w:rsidR="001E02A3" w:rsidRDefault="0083099B" w:rsidP="00235BB5">
            <w:pPr>
              <w:pStyle w:val="TableParagraph"/>
              <w:spacing w:before="98"/>
              <w:ind w:left="110"/>
            </w:pPr>
            <w:r w:rsidRPr="00235BB5">
              <w:rPr>
                <w:color w:val="404040"/>
              </w:rPr>
              <w:t>Hypoplasie</w:t>
            </w:r>
            <w:r w:rsidRPr="00235BB5">
              <w:rPr>
                <w:color w:val="404040"/>
                <w:spacing w:val="-6"/>
              </w:rPr>
              <w:t xml:space="preserve"> </w:t>
            </w:r>
            <w:r w:rsidRPr="00235BB5">
              <w:rPr>
                <w:color w:val="404040"/>
              </w:rPr>
              <w:t>des</w:t>
            </w:r>
            <w:r w:rsidRPr="00235BB5">
              <w:rPr>
                <w:color w:val="404040"/>
                <w:spacing w:val="-4"/>
              </w:rPr>
              <w:t xml:space="preserve"> </w:t>
            </w:r>
            <w:r w:rsidRPr="00235BB5">
              <w:rPr>
                <w:color w:val="404040"/>
              </w:rPr>
              <w:t>pouces</w:t>
            </w:r>
            <w:r w:rsidRPr="00235BB5">
              <w:rPr>
                <w:color w:val="404040"/>
                <w:spacing w:val="-6"/>
              </w:rPr>
              <w:t xml:space="preserve"> </w:t>
            </w:r>
            <w:r w:rsidRPr="00235BB5">
              <w:rPr>
                <w:color w:val="404040"/>
              </w:rPr>
              <w:t>(du</w:t>
            </w:r>
            <w:r w:rsidRPr="00235BB5">
              <w:rPr>
                <w:color w:val="404040"/>
                <w:spacing w:val="-4"/>
              </w:rPr>
              <w:t xml:space="preserve"> </w:t>
            </w:r>
            <w:r w:rsidRPr="00235BB5">
              <w:rPr>
                <w:color w:val="404040"/>
              </w:rPr>
              <w:t>1er</w:t>
            </w:r>
            <w:r w:rsidRPr="00235BB5">
              <w:rPr>
                <w:color w:val="404040"/>
                <w:spacing w:val="-5"/>
              </w:rPr>
              <w:t xml:space="preserve"> </w:t>
            </w:r>
            <w:r w:rsidRPr="00235BB5">
              <w:rPr>
                <w:color w:val="404040"/>
              </w:rPr>
              <w:t>rayon</w:t>
            </w:r>
            <w:r w:rsidRPr="00235BB5">
              <w:rPr>
                <w:color w:val="404040"/>
                <w:spacing w:val="-4"/>
              </w:rPr>
              <w:t xml:space="preserve"> </w:t>
            </w:r>
            <w:r w:rsidRPr="00235BB5">
              <w:rPr>
                <w:color w:val="404040"/>
              </w:rPr>
              <w:t>des</w:t>
            </w:r>
            <w:r w:rsidRPr="00235BB5">
              <w:rPr>
                <w:color w:val="404040"/>
                <w:spacing w:val="-5"/>
              </w:rPr>
              <w:t xml:space="preserve"> </w:t>
            </w:r>
            <w:r w:rsidRPr="00235BB5">
              <w:rPr>
                <w:color w:val="404040"/>
                <w:spacing w:val="-2"/>
              </w:rPr>
              <w:t>mains)</w:t>
            </w:r>
          </w:p>
        </w:tc>
        <w:tc>
          <w:tcPr>
            <w:tcW w:w="3080" w:type="dxa"/>
          </w:tcPr>
          <w:p w14:paraId="65DF9600"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29408661" w14:textId="77777777" w:rsidTr="00235BB5">
        <w:trPr>
          <w:trHeight w:val="444"/>
        </w:trPr>
        <w:tc>
          <w:tcPr>
            <w:tcW w:w="6267" w:type="dxa"/>
            <w:shd w:val="clear" w:color="auto" w:fill="F1F1F1"/>
          </w:tcPr>
          <w:p w14:paraId="50DF9330" w14:textId="77777777" w:rsidR="001E02A3" w:rsidRDefault="0083099B" w:rsidP="00235BB5">
            <w:pPr>
              <w:pStyle w:val="TableParagraph"/>
              <w:spacing w:before="98"/>
              <w:ind w:left="110"/>
            </w:pPr>
            <w:r w:rsidRPr="00235BB5">
              <w:rPr>
                <w:color w:val="404040"/>
              </w:rPr>
              <w:t>Anomalies</w:t>
            </w:r>
            <w:r w:rsidRPr="00235BB5">
              <w:rPr>
                <w:color w:val="404040"/>
                <w:spacing w:val="-5"/>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colonne</w:t>
            </w:r>
            <w:r w:rsidRPr="00235BB5">
              <w:rPr>
                <w:color w:val="404040"/>
                <w:spacing w:val="-6"/>
              </w:rPr>
              <w:t xml:space="preserve"> </w:t>
            </w:r>
            <w:r w:rsidRPr="00235BB5">
              <w:rPr>
                <w:color w:val="404040"/>
                <w:spacing w:val="-2"/>
              </w:rPr>
              <w:t>vertébrale</w:t>
            </w:r>
          </w:p>
        </w:tc>
        <w:tc>
          <w:tcPr>
            <w:tcW w:w="3080" w:type="dxa"/>
          </w:tcPr>
          <w:p w14:paraId="2C1E80D0"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7F6D613F" w14:textId="77777777" w:rsidTr="00235BB5">
        <w:trPr>
          <w:trHeight w:val="443"/>
        </w:trPr>
        <w:tc>
          <w:tcPr>
            <w:tcW w:w="6267" w:type="dxa"/>
            <w:shd w:val="clear" w:color="auto" w:fill="F1F1F1"/>
          </w:tcPr>
          <w:p w14:paraId="2B6FF069" w14:textId="77777777" w:rsidR="001E02A3" w:rsidRDefault="0083099B" w:rsidP="00235BB5">
            <w:pPr>
              <w:pStyle w:val="TableParagraph"/>
              <w:spacing w:before="98"/>
              <w:ind w:left="110"/>
            </w:pPr>
            <w:r w:rsidRPr="00235BB5">
              <w:rPr>
                <w:color w:val="404040"/>
              </w:rPr>
              <w:t>Cols</w:t>
            </w:r>
            <w:r w:rsidRPr="00235BB5">
              <w:rPr>
                <w:color w:val="404040"/>
                <w:spacing w:val="-7"/>
              </w:rPr>
              <w:t xml:space="preserve"> </w:t>
            </w:r>
            <w:r w:rsidRPr="00235BB5">
              <w:rPr>
                <w:color w:val="404040"/>
              </w:rPr>
              <w:t>fémoraux</w:t>
            </w:r>
            <w:r w:rsidRPr="00235BB5">
              <w:rPr>
                <w:color w:val="404040"/>
                <w:spacing w:val="-6"/>
              </w:rPr>
              <w:t xml:space="preserve"> </w:t>
            </w:r>
            <w:r w:rsidRPr="00235BB5">
              <w:rPr>
                <w:color w:val="404040"/>
                <w:spacing w:val="-2"/>
              </w:rPr>
              <w:t>raccourcis</w:t>
            </w:r>
          </w:p>
        </w:tc>
        <w:tc>
          <w:tcPr>
            <w:tcW w:w="3080" w:type="dxa"/>
          </w:tcPr>
          <w:p w14:paraId="0066B654"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443C687B" w14:textId="77777777" w:rsidTr="00235BB5">
        <w:trPr>
          <w:trHeight w:val="443"/>
        </w:trPr>
        <w:tc>
          <w:tcPr>
            <w:tcW w:w="6267" w:type="dxa"/>
            <w:shd w:val="clear" w:color="auto" w:fill="F1F1F1"/>
          </w:tcPr>
          <w:p w14:paraId="22389897" w14:textId="77777777" w:rsidR="001E02A3" w:rsidRDefault="0083099B" w:rsidP="00235BB5">
            <w:pPr>
              <w:pStyle w:val="TableParagraph"/>
              <w:spacing w:before="98"/>
              <w:ind w:left="110"/>
            </w:pPr>
            <w:r w:rsidRPr="00235BB5">
              <w:rPr>
                <w:color w:val="404040"/>
                <w:spacing w:val="-2"/>
              </w:rPr>
              <w:t>Ostéochondromes</w:t>
            </w:r>
          </w:p>
        </w:tc>
        <w:tc>
          <w:tcPr>
            <w:tcW w:w="3080" w:type="dxa"/>
          </w:tcPr>
          <w:p w14:paraId="70428D87"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00D95CC8" w14:textId="77777777" w:rsidTr="00235BB5">
        <w:trPr>
          <w:trHeight w:val="445"/>
        </w:trPr>
        <w:tc>
          <w:tcPr>
            <w:tcW w:w="6267" w:type="dxa"/>
            <w:shd w:val="clear" w:color="auto" w:fill="F1F1F1"/>
          </w:tcPr>
          <w:p w14:paraId="5C811B03" w14:textId="77777777" w:rsidR="001E02A3" w:rsidRDefault="0083099B" w:rsidP="00235BB5">
            <w:pPr>
              <w:pStyle w:val="TableParagraph"/>
              <w:spacing w:before="98"/>
              <w:ind w:left="110"/>
            </w:pPr>
            <w:r w:rsidRPr="00235BB5">
              <w:rPr>
                <w:color w:val="404040"/>
              </w:rPr>
              <w:t>Déficit</w:t>
            </w:r>
            <w:r w:rsidRPr="00235BB5">
              <w:rPr>
                <w:color w:val="404040"/>
                <w:spacing w:val="-8"/>
              </w:rPr>
              <w:t xml:space="preserve"> </w:t>
            </w:r>
            <w:r w:rsidRPr="00235BB5">
              <w:rPr>
                <w:color w:val="404040"/>
                <w:spacing w:val="-2"/>
              </w:rPr>
              <w:t>auditif</w:t>
            </w:r>
          </w:p>
        </w:tc>
        <w:tc>
          <w:tcPr>
            <w:tcW w:w="3080" w:type="dxa"/>
          </w:tcPr>
          <w:p w14:paraId="5FF6243F"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bl>
    <w:p w14:paraId="2DC91A9B" w14:textId="77777777" w:rsidR="001E02A3" w:rsidRDefault="001E02A3" w:rsidP="00235BB5">
      <w:pPr>
        <w:pStyle w:val="Corpsdetexte"/>
        <w:spacing w:before="10"/>
        <w:rPr>
          <w:b/>
          <w:sz w:val="16"/>
        </w:rPr>
      </w:pPr>
    </w:p>
    <w:p w14:paraId="255D515B" w14:textId="77777777" w:rsidR="002C0E65" w:rsidRDefault="002C0E65" w:rsidP="00235BB5">
      <w:pPr>
        <w:pStyle w:val="Corpsdetexte"/>
        <w:spacing w:before="10"/>
        <w:rPr>
          <w:b/>
          <w:sz w:val="16"/>
        </w:rPr>
      </w:pPr>
    </w:p>
    <w:p w14:paraId="2B22EDFB" w14:textId="77777777" w:rsidR="002C0E65" w:rsidRDefault="002C0E65" w:rsidP="00235BB5">
      <w:pPr>
        <w:pStyle w:val="Corpsdetexte"/>
        <w:spacing w:before="10"/>
        <w:rPr>
          <w:b/>
          <w:sz w:val="16"/>
        </w:rPr>
      </w:pPr>
    </w:p>
    <w:p w14:paraId="6AAF1B2E" w14:textId="77777777" w:rsidR="002C0E65" w:rsidRDefault="002C0E65" w:rsidP="00235BB5">
      <w:pPr>
        <w:pStyle w:val="Corpsdetexte"/>
        <w:spacing w:before="10"/>
        <w:rPr>
          <w:b/>
          <w:sz w:val="16"/>
        </w:rPr>
      </w:pPr>
    </w:p>
    <w:p w14:paraId="74BF4DB3" w14:textId="77777777" w:rsidR="002C0E65" w:rsidRDefault="002C0E65" w:rsidP="00235BB5">
      <w:pPr>
        <w:pStyle w:val="Corpsdetexte"/>
        <w:spacing w:before="10"/>
        <w:rPr>
          <w:b/>
          <w:sz w:val="16"/>
        </w:rPr>
      </w:pPr>
    </w:p>
    <w:p w14:paraId="11DCC971" w14:textId="77777777" w:rsidR="002C0E65" w:rsidRDefault="002C0E65" w:rsidP="00235BB5">
      <w:pPr>
        <w:pStyle w:val="Corpsdetexte"/>
        <w:spacing w:before="10"/>
        <w:rPr>
          <w:b/>
          <w:sz w:val="16"/>
        </w:rPr>
      </w:pPr>
    </w:p>
    <w:p w14:paraId="0D29EC7E" w14:textId="77777777" w:rsidR="002C0E65" w:rsidRPr="00235BB5" w:rsidRDefault="002C0E65" w:rsidP="00235BB5">
      <w:pPr>
        <w:pStyle w:val="Corpsdetexte"/>
        <w:spacing w:before="10"/>
        <w:rPr>
          <w:b/>
          <w:sz w:val="16"/>
        </w:rPr>
      </w:pPr>
    </w:p>
    <w:p w14:paraId="170E7DC2" w14:textId="77777777" w:rsidR="001E02A3" w:rsidRDefault="0083099B" w:rsidP="00235BB5">
      <w:pPr>
        <w:spacing w:before="94"/>
        <w:ind w:left="461"/>
        <w:rPr>
          <w:b/>
        </w:rPr>
      </w:pPr>
      <w:r w:rsidRPr="00235BB5">
        <w:rPr>
          <w:b/>
          <w:color w:val="585858"/>
          <w:u w:val="single" w:color="585858"/>
          <w:shd w:val="clear" w:color="auto" w:fill="F1F1F1"/>
        </w:rPr>
        <w:t>Diagnostic</w:t>
      </w:r>
      <w:r w:rsidRPr="00235BB5">
        <w:rPr>
          <w:b/>
          <w:color w:val="585858"/>
          <w:spacing w:val="-5"/>
          <w:u w:val="single" w:color="585858"/>
          <w:shd w:val="clear" w:color="auto" w:fill="F1F1F1"/>
        </w:rPr>
        <w:t xml:space="preserve"> </w:t>
      </w:r>
      <w:r w:rsidRPr="00235BB5">
        <w:rPr>
          <w:b/>
          <w:color w:val="585858"/>
          <w:u w:val="single" w:color="585858"/>
          <w:shd w:val="clear" w:color="auto" w:fill="F1F1F1"/>
        </w:rPr>
        <w:t>génétique</w:t>
      </w:r>
      <w:r w:rsidRPr="00235BB5">
        <w:rPr>
          <w:b/>
          <w:color w:val="585858"/>
          <w:spacing w:val="-2"/>
          <w:u w:val="single" w:color="585858"/>
          <w:shd w:val="clear" w:color="auto" w:fill="F1F1F1"/>
        </w:rPr>
        <w:t xml:space="preserve"> </w:t>
      </w:r>
      <w:r w:rsidRPr="00235BB5">
        <w:rPr>
          <w:b/>
          <w:color w:val="585858"/>
          <w:u w:val="single" w:color="585858"/>
          <w:shd w:val="clear" w:color="auto" w:fill="F1F1F1"/>
        </w:rPr>
        <w:t>de</w:t>
      </w:r>
      <w:r w:rsidRPr="00235BB5">
        <w:rPr>
          <w:b/>
          <w:color w:val="585858"/>
          <w:spacing w:val="-3"/>
          <w:u w:val="single" w:color="585858"/>
          <w:shd w:val="clear" w:color="auto" w:fill="F1F1F1"/>
        </w:rPr>
        <w:t xml:space="preserve"> </w:t>
      </w:r>
      <w:r w:rsidRPr="00235BB5">
        <w:rPr>
          <w:b/>
          <w:color w:val="585858"/>
          <w:u w:val="single" w:color="585858"/>
          <w:shd w:val="clear" w:color="auto" w:fill="F1F1F1"/>
        </w:rPr>
        <w:t>FOP</w:t>
      </w:r>
      <w:r w:rsidRPr="00235BB5">
        <w:rPr>
          <w:b/>
          <w:color w:val="585858"/>
          <w:spacing w:val="-5"/>
          <w:u w:val="single" w:color="585858"/>
          <w:shd w:val="clear" w:color="auto" w:fill="F1F1F1"/>
        </w:rPr>
        <w:t xml:space="preserve"> </w:t>
      </w:r>
      <w:r w:rsidRPr="00235BB5">
        <w:rPr>
          <w:b/>
          <w:color w:val="585858"/>
          <w:spacing w:val="-10"/>
          <w:u w:val="single" w:color="585858"/>
          <w:shd w:val="clear" w:color="auto" w:fill="F1F1F1"/>
        </w:rPr>
        <w:t>:</w:t>
      </w:r>
    </w:p>
    <w:p w14:paraId="21FB4B77" w14:textId="77777777" w:rsidR="001E02A3" w:rsidRDefault="001E02A3" w:rsidP="00235BB5">
      <w:pPr>
        <w:pStyle w:val="Corpsdetexte"/>
        <w:spacing w:before="2" w:after="1"/>
        <w:rPr>
          <w:b/>
        </w:rPr>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06CCFB7C" w14:textId="77777777" w:rsidTr="00235BB5">
        <w:trPr>
          <w:trHeight w:val="443"/>
        </w:trPr>
        <w:tc>
          <w:tcPr>
            <w:tcW w:w="6267" w:type="dxa"/>
            <w:shd w:val="clear" w:color="auto" w:fill="F1F1F1"/>
          </w:tcPr>
          <w:p w14:paraId="408AD71B" w14:textId="77777777" w:rsidR="001E02A3" w:rsidRDefault="0083099B" w:rsidP="00235BB5">
            <w:pPr>
              <w:pStyle w:val="TableParagraph"/>
              <w:spacing w:before="98"/>
              <w:ind w:left="110"/>
            </w:pPr>
            <w:r w:rsidRPr="00235BB5">
              <w:rPr>
                <w:color w:val="404040"/>
              </w:rPr>
              <w:t>Un</w:t>
            </w:r>
            <w:r w:rsidRPr="00235BB5">
              <w:rPr>
                <w:color w:val="404040"/>
                <w:spacing w:val="-5"/>
              </w:rPr>
              <w:t xml:space="preserve"> </w:t>
            </w:r>
            <w:r w:rsidRPr="00235BB5">
              <w:rPr>
                <w:color w:val="404040"/>
              </w:rPr>
              <w:t>génotypage</w:t>
            </w:r>
            <w:r w:rsidRPr="00235BB5">
              <w:rPr>
                <w:color w:val="404040"/>
                <w:spacing w:val="-6"/>
              </w:rPr>
              <w:t xml:space="preserve"> </w:t>
            </w:r>
            <w:r w:rsidRPr="00235BB5">
              <w:rPr>
                <w:color w:val="404040"/>
              </w:rPr>
              <w:t>a-t-il</w:t>
            </w:r>
            <w:r w:rsidRPr="00235BB5">
              <w:rPr>
                <w:color w:val="404040"/>
                <w:spacing w:val="-5"/>
              </w:rPr>
              <w:t xml:space="preserve"> </w:t>
            </w:r>
            <w:r w:rsidRPr="00235BB5">
              <w:rPr>
                <w:color w:val="404040"/>
              </w:rPr>
              <w:t>été</w:t>
            </w:r>
            <w:r w:rsidRPr="00235BB5">
              <w:rPr>
                <w:color w:val="404040"/>
                <w:spacing w:val="-6"/>
              </w:rPr>
              <w:t xml:space="preserve"> </w:t>
            </w:r>
            <w:r w:rsidRPr="00235BB5">
              <w:rPr>
                <w:color w:val="404040"/>
              </w:rPr>
              <w:t>réalisé</w:t>
            </w:r>
            <w:r w:rsidRPr="00235BB5">
              <w:rPr>
                <w:color w:val="404040"/>
                <w:spacing w:val="-2"/>
              </w:rPr>
              <w:t xml:space="preserve"> </w:t>
            </w:r>
            <w:r w:rsidRPr="00235BB5">
              <w:rPr>
                <w:color w:val="404040"/>
                <w:spacing w:val="-10"/>
              </w:rPr>
              <w:t>?</w:t>
            </w:r>
          </w:p>
        </w:tc>
        <w:tc>
          <w:tcPr>
            <w:tcW w:w="3080" w:type="dxa"/>
          </w:tcPr>
          <w:p w14:paraId="296AF1DA" w14:textId="77777777" w:rsidR="001E02A3" w:rsidRDefault="0083099B" w:rsidP="00235BB5">
            <w:pPr>
              <w:pStyle w:val="TableParagraph"/>
              <w:tabs>
                <w:tab w:val="left" w:pos="812"/>
              </w:tabs>
              <w:spacing w:before="82"/>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16F650BF" w14:textId="77777777" w:rsidTr="00235BB5">
        <w:trPr>
          <w:trHeight w:val="443"/>
        </w:trPr>
        <w:tc>
          <w:tcPr>
            <w:tcW w:w="6267" w:type="dxa"/>
            <w:shd w:val="clear" w:color="auto" w:fill="F1F1F1"/>
          </w:tcPr>
          <w:p w14:paraId="00D87BDF" w14:textId="77777777" w:rsidR="001E02A3" w:rsidRDefault="0083099B" w:rsidP="00235BB5">
            <w:pPr>
              <w:pStyle w:val="TableParagraph"/>
              <w:spacing w:before="96"/>
              <w:ind w:left="110"/>
            </w:pPr>
            <w:r w:rsidRPr="00235BB5">
              <w:rPr>
                <w:b/>
                <w:color w:val="404040"/>
              </w:rPr>
              <w:t>Si</w:t>
            </w:r>
            <w:r w:rsidRPr="00235BB5">
              <w:rPr>
                <w:b/>
                <w:color w:val="404040"/>
                <w:spacing w:val="-2"/>
              </w:rPr>
              <w:t xml:space="preserve"> </w:t>
            </w:r>
            <w:r w:rsidRPr="00235BB5">
              <w:rPr>
                <w:b/>
                <w:color w:val="404040"/>
              </w:rPr>
              <w:t>oui,</w:t>
            </w:r>
            <w:r w:rsidRPr="00235BB5">
              <w:rPr>
                <w:b/>
                <w:color w:val="404040"/>
                <w:spacing w:val="-3"/>
              </w:rPr>
              <w:t xml:space="preserve"> </w:t>
            </w:r>
            <w:r w:rsidRPr="00235BB5">
              <w:rPr>
                <w:color w:val="404040"/>
              </w:rPr>
              <w:t>mutation</w:t>
            </w:r>
            <w:r w:rsidRPr="00235BB5">
              <w:rPr>
                <w:color w:val="404040"/>
                <w:spacing w:val="-4"/>
              </w:rPr>
              <w:t xml:space="preserve"> </w:t>
            </w:r>
            <w:r w:rsidRPr="00235BB5">
              <w:rPr>
                <w:color w:val="404040"/>
              </w:rPr>
              <w:t>R206H</w:t>
            </w:r>
            <w:r w:rsidRPr="00235BB5">
              <w:rPr>
                <w:color w:val="404040"/>
                <w:spacing w:val="-8"/>
              </w:rPr>
              <w:t xml:space="preserve"> </w:t>
            </w:r>
            <w:r w:rsidRPr="00235BB5">
              <w:rPr>
                <w:color w:val="404040"/>
              </w:rPr>
              <w:t>du</w:t>
            </w:r>
            <w:r w:rsidRPr="00235BB5">
              <w:rPr>
                <w:color w:val="404040"/>
                <w:spacing w:val="-5"/>
              </w:rPr>
              <w:t xml:space="preserve"> </w:t>
            </w:r>
            <w:r w:rsidRPr="00235BB5">
              <w:rPr>
                <w:color w:val="404040"/>
              </w:rPr>
              <w:t>gène</w:t>
            </w:r>
            <w:r w:rsidRPr="00235BB5">
              <w:rPr>
                <w:color w:val="404040"/>
                <w:spacing w:val="-4"/>
              </w:rPr>
              <w:t xml:space="preserve"> </w:t>
            </w:r>
            <w:r w:rsidRPr="00235BB5">
              <w:rPr>
                <w:color w:val="404040"/>
              </w:rPr>
              <w:t>ACVR1</w:t>
            </w:r>
            <w:r w:rsidRPr="00235BB5">
              <w:rPr>
                <w:color w:val="404040"/>
                <w:spacing w:val="-5"/>
              </w:rPr>
              <w:t xml:space="preserve"> </w:t>
            </w:r>
            <w:r w:rsidRPr="00235BB5">
              <w:rPr>
                <w:color w:val="404040"/>
              </w:rPr>
              <w:t>mise</w:t>
            </w:r>
            <w:r w:rsidRPr="00235BB5">
              <w:rPr>
                <w:color w:val="404040"/>
                <w:spacing w:val="-4"/>
              </w:rPr>
              <w:t xml:space="preserve"> </w:t>
            </w:r>
            <w:r w:rsidRPr="00235BB5">
              <w:rPr>
                <w:color w:val="404040"/>
              </w:rPr>
              <w:t>en</w:t>
            </w:r>
            <w:r w:rsidRPr="00235BB5">
              <w:rPr>
                <w:color w:val="404040"/>
                <w:spacing w:val="-5"/>
              </w:rPr>
              <w:t xml:space="preserve"> </w:t>
            </w:r>
            <w:r w:rsidRPr="00235BB5">
              <w:rPr>
                <w:color w:val="404040"/>
              </w:rPr>
              <w:t>évidence</w:t>
            </w:r>
            <w:r w:rsidRPr="00235BB5">
              <w:rPr>
                <w:color w:val="404040"/>
                <w:spacing w:val="-1"/>
              </w:rPr>
              <w:t xml:space="preserve"> </w:t>
            </w:r>
            <w:r w:rsidRPr="00235BB5">
              <w:rPr>
                <w:color w:val="404040"/>
                <w:spacing w:val="-10"/>
              </w:rPr>
              <w:t>?</w:t>
            </w:r>
          </w:p>
        </w:tc>
        <w:tc>
          <w:tcPr>
            <w:tcW w:w="3080" w:type="dxa"/>
          </w:tcPr>
          <w:p w14:paraId="0C14D9DB" w14:textId="77777777" w:rsidR="001E02A3" w:rsidRDefault="0083099B" w:rsidP="00235BB5">
            <w:pPr>
              <w:pStyle w:val="TableParagraph"/>
              <w:tabs>
                <w:tab w:val="left" w:pos="812"/>
              </w:tabs>
              <w:spacing w:before="79"/>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70051E56" w14:textId="77777777" w:rsidTr="00235BB5">
        <w:trPr>
          <w:trHeight w:val="749"/>
        </w:trPr>
        <w:tc>
          <w:tcPr>
            <w:tcW w:w="6267" w:type="dxa"/>
            <w:shd w:val="clear" w:color="auto" w:fill="F1F1F1"/>
          </w:tcPr>
          <w:p w14:paraId="0284787C" w14:textId="77777777" w:rsidR="001E02A3" w:rsidRDefault="0083099B" w:rsidP="00235BB5">
            <w:pPr>
              <w:pStyle w:val="TableParagraph"/>
              <w:spacing w:before="99" w:line="288" w:lineRule="auto"/>
              <w:ind w:left="110"/>
            </w:pPr>
            <w:r w:rsidRPr="00235BB5">
              <w:rPr>
                <w:b/>
                <w:color w:val="404040"/>
              </w:rPr>
              <w:t>Si</w:t>
            </w:r>
            <w:r w:rsidRPr="00235BB5">
              <w:rPr>
                <w:b/>
                <w:color w:val="404040"/>
                <w:spacing w:val="-16"/>
              </w:rPr>
              <w:t xml:space="preserve"> </w:t>
            </w:r>
            <w:r w:rsidRPr="00235BB5">
              <w:rPr>
                <w:b/>
                <w:color w:val="404040"/>
              </w:rPr>
              <w:t>mutation</w:t>
            </w:r>
            <w:r w:rsidRPr="00235BB5">
              <w:rPr>
                <w:b/>
                <w:color w:val="404040"/>
                <w:spacing w:val="-15"/>
              </w:rPr>
              <w:t xml:space="preserve"> </w:t>
            </w:r>
            <w:r w:rsidRPr="00235BB5">
              <w:rPr>
                <w:b/>
                <w:color w:val="404040"/>
              </w:rPr>
              <w:t>R206H</w:t>
            </w:r>
            <w:r w:rsidRPr="00235BB5">
              <w:rPr>
                <w:b/>
                <w:color w:val="404040"/>
                <w:spacing w:val="-15"/>
              </w:rPr>
              <w:t xml:space="preserve"> </w:t>
            </w:r>
            <w:r w:rsidRPr="00235BB5">
              <w:rPr>
                <w:b/>
                <w:color w:val="404040"/>
              </w:rPr>
              <w:t>non</w:t>
            </w:r>
            <w:r w:rsidRPr="00235BB5">
              <w:rPr>
                <w:b/>
                <w:color w:val="404040"/>
                <w:spacing w:val="-17"/>
              </w:rPr>
              <w:t xml:space="preserve"> </w:t>
            </w:r>
            <w:r w:rsidRPr="00235BB5">
              <w:rPr>
                <w:b/>
                <w:color w:val="404040"/>
              </w:rPr>
              <w:t>confirmé,</w:t>
            </w:r>
            <w:r w:rsidRPr="00235BB5">
              <w:rPr>
                <w:b/>
                <w:color w:val="404040"/>
                <w:spacing w:val="-16"/>
              </w:rPr>
              <w:t xml:space="preserve"> </w:t>
            </w:r>
            <w:r w:rsidRPr="00235BB5">
              <w:rPr>
                <w:color w:val="404040"/>
              </w:rPr>
              <w:t>merci</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préciser</w:t>
            </w:r>
            <w:r w:rsidRPr="00235BB5">
              <w:rPr>
                <w:color w:val="404040"/>
                <w:spacing w:val="-15"/>
              </w:rPr>
              <w:t xml:space="preserve"> </w:t>
            </w:r>
            <w:r w:rsidRPr="00235BB5">
              <w:rPr>
                <w:color w:val="404040"/>
              </w:rPr>
              <w:t>le</w:t>
            </w:r>
            <w:r w:rsidRPr="00235BB5">
              <w:rPr>
                <w:color w:val="404040"/>
                <w:spacing w:val="-16"/>
              </w:rPr>
              <w:t xml:space="preserve"> </w:t>
            </w:r>
            <w:r w:rsidRPr="00235BB5">
              <w:rPr>
                <w:color w:val="404040"/>
              </w:rPr>
              <w:t xml:space="preserve">variant </w:t>
            </w:r>
            <w:r w:rsidRPr="00235BB5">
              <w:rPr>
                <w:color w:val="404040"/>
                <w:spacing w:val="-2"/>
              </w:rPr>
              <w:t>mutationnel</w:t>
            </w:r>
          </w:p>
        </w:tc>
        <w:tc>
          <w:tcPr>
            <w:tcW w:w="3080" w:type="dxa"/>
          </w:tcPr>
          <w:p w14:paraId="2F0ED4A6" w14:textId="77777777" w:rsidR="001E02A3" w:rsidRDefault="001E02A3">
            <w:pPr>
              <w:pStyle w:val="TableParagraph"/>
              <w:rPr>
                <w:b/>
                <w:sz w:val="20"/>
              </w:rPr>
            </w:pPr>
          </w:p>
          <w:p w14:paraId="6700AADA" w14:textId="77777777" w:rsidR="001E02A3" w:rsidRDefault="001E02A3" w:rsidP="00235BB5">
            <w:pPr>
              <w:pStyle w:val="TableParagraph"/>
              <w:spacing w:before="6"/>
              <w:rPr>
                <w:b/>
                <w:sz w:val="23"/>
              </w:rPr>
            </w:pPr>
          </w:p>
          <w:p w14:paraId="1FA74B6C" w14:textId="57AD6526" w:rsidR="001E02A3" w:rsidRDefault="0083099B" w:rsidP="00235BB5">
            <w:pPr>
              <w:pStyle w:val="TableParagraph"/>
              <w:spacing w:line="20" w:lineRule="exact"/>
              <w:ind w:left="158"/>
              <w:rPr>
                <w:sz w:val="2"/>
              </w:rPr>
            </w:pPr>
            <w:r>
              <w:rPr>
                <w:noProof/>
                <w:sz w:val="2"/>
                <w:lang w:eastAsia="fr-FR"/>
              </w:rPr>
              <mc:AlternateContent>
                <mc:Choice Requires="wpg">
                  <w:drawing>
                    <wp:inline distT="0" distB="0" distL="0" distR="0" wp14:anchorId="523BAFB7" wp14:editId="56D0DA11">
                      <wp:extent cx="1752600" cy="6350"/>
                      <wp:effectExtent l="9525" t="0" r="0" b="3175"/>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6350"/>
                                <a:chOff x="0" y="0"/>
                                <a:chExt cx="1752600" cy="6350"/>
                              </a:xfrm>
                            </wpg:grpSpPr>
                            <wps:wsp>
                              <wps:cNvPr id="53" name="Graphic 53"/>
                              <wps:cNvSpPr/>
                              <wps:spPr>
                                <a:xfrm>
                                  <a:off x="0" y="3048"/>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189D3C" id="Groupe 52" o:spid="_x0000_s1026" style="width:138pt;height:.5pt;mso-position-horizontal-relative:char;mso-position-vertical-relative:line" coordsize="175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">
                      <v:shape id="Graphic 53" o:spid="_x0000_s1027" style="position:absolute;top:30;width:17526;height:13;visibility:visible;mso-wrap-style:square;v-text-anchor:top" coordsize="175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" path="m,l1752600,e" filled="f" strokeweight=".48pt">
                        <v:path arrowok="t"/>
                      </v:shape>
                      <w10:anchorlock/>
                    </v:group>
                  </w:pict>
                </mc:Fallback>
              </mc:AlternateContent>
            </w:r>
          </w:p>
        </w:tc>
      </w:tr>
    </w:tbl>
    <w:p w14:paraId="0F69BA9D" w14:textId="77777777" w:rsidR="001E02A3" w:rsidRDefault="001E02A3" w:rsidP="00235BB5">
      <w:pPr>
        <w:pStyle w:val="Corpsdetexte"/>
        <w:spacing w:before="6"/>
        <w:rPr>
          <w:b/>
          <w:sz w:val="21"/>
        </w:rPr>
      </w:pPr>
    </w:p>
    <w:p w14:paraId="6628C5C4" w14:textId="77777777" w:rsidR="001E02A3" w:rsidRDefault="0083099B" w:rsidP="00235BB5">
      <w:pPr>
        <w:ind w:left="461"/>
      </w:pPr>
      <w:r w:rsidRPr="00235BB5">
        <w:rPr>
          <w:b/>
          <w:color w:val="585858"/>
          <w:u w:val="single" w:color="585858"/>
          <w:shd w:val="clear" w:color="auto" w:fill="F1F1F1"/>
        </w:rPr>
        <w:t>Test</w:t>
      </w:r>
      <w:r w:rsidRPr="00235BB5">
        <w:rPr>
          <w:b/>
          <w:color w:val="585858"/>
          <w:spacing w:val="-6"/>
          <w:u w:val="single" w:color="585858"/>
          <w:shd w:val="clear" w:color="auto" w:fill="F1F1F1"/>
        </w:rPr>
        <w:t xml:space="preserve"> </w:t>
      </w:r>
      <w:r w:rsidRPr="00235BB5">
        <w:rPr>
          <w:b/>
          <w:color w:val="585858"/>
          <w:u w:val="single" w:color="585858"/>
          <w:shd w:val="clear" w:color="auto" w:fill="F1F1F1"/>
        </w:rPr>
        <w:t>CAJIS</w:t>
      </w:r>
      <w:r w:rsidRPr="00235BB5">
        <w:rPr>
          <w:b/>
          <w:color w:val="585858"/>
          <w:spacing w:val="-4"/>
          <w:u w:val="single" w:color="585858"/>
          <w:shd w:val="clear" w:color="auto" w:fill="F1F1F1"/>
        </w:rPr>
        <w:t xml:space="preserve"> </w:t>
      </w:r>
      <w:r w:rsidRPr="00235BB5">
        <w:rPr>
          <w:b/>
          <w:color w:val="585858"/>
          <w:u w:val="single" w:color="585858"/>
          <w:shd w:val="clear" w:color="auto" w:fill="F1F1F1"/>
        </w:rPr>
        <w:t>(amplitude</w:t>
      </w:r>
      <w:r w:rsidRPr="00235BB5">
        <w:rPr>
          <w:b/>
          <w:color w:val="585858"/>
          <w:spacing w:val="-8"/>
          <w:u w:val="single" w:color="585858"/>
          <w:shd w:val="clear" w:color="auto" w:fill="F1F1F1"/>
        </w:rPr>
        <w:t xml:space="preserve"> </w:t>
      </w:r>
      <w:r w:rsidRPr="00235BB5">
        <w:rPr>
          <w:b/>
          <w:color w:val="585858"/>
          <w:u w:val="single" w:color="585858"/>
          <w:shd w:val="clear" w:color="auto" w:fill="F1F1F1"/>
        </w:rPr>
        <w:t>de</w:t>
      </w:r>
      <w:r w:rsidRPr="00235BB5">
        <w:rPr>
          <w:b/>
          <w:color w:val="585858"/>
          <w:spacing w:val="-4"/>
          <w:u w:val="single" w:color="585858"/>
          <w:shd w:val="clear" w:color="auto" w:fill="F1F1F1"/>
        </w:rPr>
        <w:t xml:space="preserve"> </w:t>
      </w:r>
      <w:r w:rsidRPr="00235BB5">
        <w:rPr>
          <w:b/>
          <w:color w:val="585858"/>
          <w:u w:val="single" w:color="585858"/>
          <w:shd w:val="clear" w:color="auto" w:fill="F1F1F1"/>
        </w:rPr>
        <w:t>mouvement)</w:t>
      </w:r>
      <w:r w:rsidRPr="00235BB5">
        <w:rPr>
          <w:b/>
          <w:color w:val="585858"/>
          <w:spacing w:val="-4"/>
          <w:u w:val="single" w:color="585858"/>
          <w:shd w:val="clear" w:color="auto" w:fill="F1F1F1"/>
        </w:rPr>
        <w:t xml:space="preserve"> </w:t>
      </w:r>
      <w:r w:rsidRPr="00235BB5">
        <w:rPr>
          <w:b/>
          <w:color w:val="585858"/>
          <w:u w:val="single" w:color="585858"/>
          <w:shd w:val="clear" w:color="auto" w:fill="F1F1F1"/>
        </w:rPr>
        <w:t>:</w:t>
      </w:r>
      <w:r w:rsidRPr="00235BB5">
        <w:rPr>
          <w:b/>
          <w:color w:val="585858"/>
          <w:spacing w:val="-2"/>
          <w:u w:val="single" w:color="585858"/>
          <w:shd w:val="clear" w:color="auto" w:fill="F1F1F1"/>
        </w:rPr>
        <w:t xml:space="preserve"> </w:t>
      </w:r>
      <w:r>
        <w:rPr>
          <w:color w:val="585858"/>
          <w:shd w:val="clear" w:color="auto" w:fill="F1F1F1"/>
        </w:rPr>
        <w:t>à</w:t>
      </w:r>
      <w:r w:rsidRPr="00235BB5">
        <w:rPr>
          <w:color w:val="585858"/>
          <w:spacing w:val="-6"/>
          <w:shd w:val="clear" w:color="auto" w:fill="F1F1F1"/>
        </w:rPr>
        <w:t xml:space="preserve"> </w:t>
      </w:r>
      <w:r>
        <w:rPr>
          <w:color w:val="585858"/>
          <w:shd w:val="clear" w:color="auto" w:fill="F1F1F1"/>
        </w:rPr>
        <w:t>réaliser</w:t>
      </w:r>
      <w:r w:rsidRPr="00235BB5">
        <w:rPr>
          <w:color w:val="585858"/>
          <w:spacing w:val="-3"/>
          <w:shd w:val="clear" w:color="auto" w:fill="F1F1F1"/>
        </w:rPr>
        <w:t xml:space="preserve"> </w:t>
      </w:r>
      <w:r>
        <w:rPr>
          <w:b/>
          <w:color w:val="585858"/>
          <w:shd w:val="clear" w:color="auto" w:fill="F1F1F1"/>
        </w:rPr>
        <w:t>avant</w:t>
      </w:r>
      <w:r w:rsidRPr="00235BB5">
        <w:rPr>
          <w:b/>
          <w:color w:val="585858"/>
          <w:spacing w:val="-2"/>
          <w:shd w:val="clear" w:color="auto" w:fill="F1F1F1"/>
        </w:rPr>
        <w:t xml:space="preserve"> </w:t>
      </w:r>
      <w:r>
        <w:rPr>
          <w:color w:val="585858"/>
          <w:shd w:val="clear" w:color="auto" w:fill="F1F1F1"/>
        </w:rPr>
        <w:t>l’initiation</w:t>
      </w:r>
      <w:r w:rsidRPr="00235BB5">
        <w:rPr>
          <w:color w:val="585858"/>
          <w:spacing w:val="-4"/>
          <w:shd w:val="clear" w:color="auto" w:fill="F1F1F1"/>
        </w:rPr>
        <w:t xml:space="preserve"> </w:t>
      </w:r>
      <w:r>
        <w:rPr>
          <w:color w:val="585858"/>
          <w:shd w:val="clear" w:color="auto" w:fill="F1F1F1"/>
        </w:rPr>
        <w:t>du</w:t>
      </w:r>
      <w:r>
        <w:rPr>
          <w:color w:val="585858"/>
          <w:spacing w:val="-6"/>
          <w:shd w:val="clear" w:color="auto" w:fill="F1F1F1"/>
        </w:rPr>
        <w:t xml:space="preserve"> </w:t>
      </w:r>
      <w:r>
        <w:rPr>
          <w:color w:val="585858"/>
          <w:spacing w:val="-2"/>
          <w:shd w:val="clear" w:color="auto" w:fill="F1F1F1"/>
        </w:rPr>
        <w:t>traitement</w:t>
      </w:r>
    </w:p>
    <w:p w14:paraId="4537DAE7" w14:textId="77777777" w:rsidR="001E02A3" w:rsidRDefault="001E02A3" w:rsidP="00235BB5">
      <w:pPr>
        <w:pStyle w:val="Corpsdetexte"/>
        <w:spacing w:before="1"/>
        <w:rPr>
          <w:sz w:val="14"/>
        </w:rPr>
      </w:pPr>
    </w:p>
    <w:p w14:paraId="0AD59C93" w14:textId="77777777" w:rsidR="001E02A3" w:rsidRDefault="0083099B" w:rsidP="00235BB5">
      <w:pPr>
        <w:pStyle w:val="Corpsdetexte"/>
        <w:spacing w:before="94"/>
        <w:ind w:left="461"/>
      </w:pPr>
      <w:r>
        <w:rPr>
          <w:color w:val="585858"/>
          <w:shd w:val="clear" w:color="auto" w:fill="F1F1F1"/>
        </w:rPr>
        <w:t>Date</w:t>
      </w:r>
      <w:r w:rsidRPr="00235BB5">
        <w:rPr>
          <w:color w:val="585858"/>
          <w:spacing w:val="-1"/>
          <w:shd w:val="clear" w:color="auto" w:fill="F1F1F1"/>
        </w:rPr>
        <w:t xml:space="preserve"> </w:t>
      </w:r>
      <w:r>
        <w:rPr>
          <w:color w:val="585858"/>
          <w:shd w:val="clear" w:color="auto" w:fill="F1F1F1"/>
        </w:rPr>
        <w:t>de</w:t>
      </w:r>
      <w:r w:rsidRPr="00235BB5">
        <w:rPr>
          <w:color w:val="585858"/>
          <w:spacing w:val="-4"/>
          <w:shd w:val="clear" w:color="auto" w:fill="F1F1F1"/>
        </w:rPr>
        <w:t xml:space="preserve"> </w:t>
      </w:r>
      <w:r>
        <w:rPr>
          <w:color w:val="585858"/>
          <w:shd w:val="clear" w:color="auto" w:fill="F1F1F1"/>
        </w:rPr>
        <w:t>réalisation</w:t>
      </w:r>
      <w:r w:rsidRPr="00235BB5">
        <w:rPr>
          <w:color w:val="585858"/>
          <w:spacing w:val="-2"/>
          <w:shd w:val="clear" w:color="auto" w:fill="F1F1F1"/>
        </w:rPr>
        <w:t xml:space="preserve"> </w:t>
      </w:r>
      <w:r>
        <w:rPr>
          <w:color w:val="585858"/>
          <w:shd w:val="clear" w:color="auto" w:fill="F1F1F1"/>
        </w:rPr>
        <w:t>du</w:t>
      </w:r>
      <w:r w:rsidRPr="00235BB5">
        <w:rPr>
          <w:color w:val="585858"/>
          <w:spacing w:val="-4"/>
          <w:shd w:val="clear" w:color="auto" w:fill="F1F1F1"/>
        </w:rPr>
        <w:t xml:space="preserve"> </w:t>
      </w:r>
      <w:r>
        <w:rPr>
          <w:color w:val="585858"/>
          <w:shd w:val="clear" w:color="auto" w:fill="F1F1F1"/>
        </w:rPr>
        <w:t>test</w:t>
      </w:r>
      <w:r w:rsidRPr="00235BB5">
        <w:rPr>
          <w:color w:val="585858"/>
          <w:spacing w:val="60"/>
          <w:shd w:val="clear" w:color="auto" w:fill="F1F1F1"/>
        </w:rPr>
        <w:t xml:space="preserve"> </w:t>
      </w:r>
      <w:r>
        <w:rPr>
          <w:color w:val="585858"/>
          <w:shd w:val="clear" w:color="auto" w:fill="F1F1F1"/>
        </w:rPr>
        <w:t>(JJ/MM/AAAA)</w:t>
      </w:r>
      <w:r w:rsidRPr="00235BB5">
        <w:rPr>
          <w:color w:val="585858"/>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w:t>
      </w:r>
      <w:r w:rsidRPr="00235BB5">
        <w:rPr>
          <w:color w:val="585858"/>
          <w:spacing w:val="-5"/>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Pr>
          <w:color w:val="585858"/>
          <w:spacing w:val="-2"/>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pacing w:val="-10"/>
          <w:shd w:val="clear" w:color="auto" w:fill="F1F1F1"/>
        </w:rPr>
        <w:t>_</w:t>
      </w:r>
    </w:p>
    <w:p w14:paraId="3FE45FE9" w14:textId="77777777" w:rsidR="001E02A3" w:rsidRDefault="001E02A3" w:rsidP="00235BB5">
      <w:pPr>
        <w:pStyle w:val="Corpsdetexte"/>
        <w:spacing w:before="10"/>
        <w:rPr>
          <w:sz w:val="13"/>
        </w:rPr>
      </w:pPr>
    </w:p>
    <w:p w14:paraId="37404370" w14:textId="77777777" w:rsidR="001E02A3" w:rsidRDefault="0083099B" w:rsidP="00235BB5">
      <w:pPr>
        <w:pStyle w:val="Corpsdetexte"/>
        <w:spacing w:before="94" w:line="252" w:lineRule="exact"/>
        <w:ind w:left="461"/>
      </w:pPr>
      <w:r>
        <w:rPr>
          <w:color w:val="585858"/>
          <w:shd w:val="clear" w:color="auto" w:fill="F1F1F1"/>
        </w:rPr>
        <w:t>Limitation</w:t>
      </w:r>
      <w:r w:rsidRPr="00235BB5">
        <w:rPr>
          <w:color w:val="585858"/>
          <w:spacing w:val="-8"/>
          <w:shd w:val="clear" w:color="auto" w:fill="F1F1F1"/>
        </w:rPr>
        <w:t xml:space="preserve"> </w:t>
      </w:r>
      <w:r>
        <w:rPr>
          <w:color w:val="585858"/>
          <w:shd w:val="clear" w:color="auto" w:fill="F1F1F1"/>
        </w:rPr>
        <w:t>/</w:t>
      </w:r>
      <w:r w:rsidRPr="00235BB5">
        <w:rPr>
          <w:color w:val="585858"/>
          <w:spacing w:val="-4"/>
          <w:shd w:val="clear" w:color="auto" w:fill="F1F1F1"/>
        </w:rPr>
        <w:t xml:space="preserve"> </w:t>
      </w:r>
      <w:r>
        <w:rPr>
          <w:color w:val="585858"/>
          <w:shd w:val="clear" w:color="auto" w:fill="F1F1F1"/>
        </w:rPr>
        <w:t>Mobilité</w:t>
      </w:r>
      <w:r>
        <w:rPr>
          <w:color w:val="585858"/>
          <w:spacing w:val="-6"/>
          <w:shd w:val="clear" w:color="auto" w:fill="F1F1F1"/>
        </w:rPr>
        <w:t xml:space="preserve"> </w:t>
      </w:r>
      <w:r>
        <w:rPr>
          <w:color w:val="585858"/>
          <w:shd w:val="clear" w:color="auto" w:fill="F1F1F1"/>
        </w:rPr>
        <w:t>(cocher</w:t>
      </w:r>
      <w:r>
        <w:rPr>
          <w:color w:val="585858"/>
          <w:spacing w:val="-7"/>
          <w:shd w:val="clear" w:color="auto" w:fill="F1F1F1"/>
        </w:rPr>
        <w:t xml:space="preserve"> </w:t>
      </w:r>
      <w:r>
        <w:rPr>
          <w:color w:val="585858"/>
          <w:shd w:val="clear" w:color="auto" w:fill="F1F1F1"/>
        </w:rPr>
        <w:t>tous</w:t>
      </w:r>
      <w:r w:rsidRPr="00235BB5">
        <w:rPr>
          <w:color w:val="585858"/>
          <w:spacing w:val="-5"/>
          <w:shd w:val="clear" w:color="auto" w:fill="F1F1F1"/>
        </w:rPr>
        <w:t xml:space="preserve"> </w:t>
      </w:r>
      <w:r>
        <w:rPr>
          <w:color w:val="585858"/>
          <w:shd w:val="clear" w:color="auto" w:fill="F1F1F1"/>
        </w:rPr>
        <w:t>les</w:t>
      </w:r>
      <w:r>
        <w:rPr>
          <w:color w:val="585858"/>
          <w:spacing w:val="-7"/>
          <w:shd w:val="clear" w:color="auto" w:fill="F1F1F1"/>
        </w:rPr>
        <w:t xml:space="preserve"> </w:t>
      </w:r>
      <w:r>
        <w:rPr>
          <w:color w:val="585858"/>
          <w:shd w:val="clear" w:color="auto" w:fill="F1F1F1"/>
        </w:rPr>
        <w:t>items</w:t>
      </w:r>
      <w:r w:rsidRPr="00235BB5">
        <w:rPr>
          <w:color w:val="585858"/>
          <w:spacing w:val="-5"/>
          <w:shd w:val="clear" w:color="auto" w:fill="F1F1F1"/>
        </w:rPr>
        <w:t xml:space="preserve"> </w:t>
      </w:r>
      <w:r>
        <w:rPr>
          <w:color w:val="585858"/>
          <w:shd w:val="clear" w:color="auto" w:fill="F1F1F1"/>
        </w:rPr>
        <w:t>s’appliquant)</w:t>
      </w:r>
      <w:r w:rsidRPr="00235BB5">
        <w:rPr>
          <w:color w:val="585858"/>
          <w:spacing w:val="-3"/>
          <w:shd w:val="clear" w:color="auto" w:fill="F1F1F1"/>
        </w:rPr>
        <w:t xml:space="preserve"> </w:t>
      </w:r>
      <w:r>
        <w:rPr>
          <w:color w:val="585858"/>
          <w:spacing w:val="-10"/>
          <w:shd w:val="clear" w:color="auto" w:fill="F1F1F1"/>
        </w:rPr>
        <w:t>:</w:t>
      </w:r>
    </w:p>
    <w:p w14:paraId="3767F8B4" w14:textId="77777777" w:rsidR="001E02A3" w:rsidRDefault="0083099B" w:rsidP="00235BB5">
      <w:pPr>
        <w:pStyle w:val="Corpsdetexte"/>
        <w:tabs>
          <w:tab w:val="left" w:pos="1181"/>
          <w:tab w:val="left" w:pos="1901"/>
        </w:tabs>
        <w:spacing w:line="252" w:lineRule="exact"/>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pacing w:val="-2"/>
          <w:shd w:val="clear" w:color="auto" w:fill="F1F1F1"/>
        </w:rPr>
        <w:t>Marche</w:t>
      </w:r>
    </w:p>
    <w:p w14:paraId="2ABCE324" w14:textId="77777777" w:rsidR="001E02A3" w:rsidRDefault="0083099B" w:rsidP="00235BB5">
      <w:pPr>
        <w:pStyle w:val="Corpsdetexte"/>
        <w:tabs>
          <w:tab w:val="left" w:pos="1181"/>
          <w:tab w:val="left" w:pos="1901"/>
        </w:tabs>
        <w:spacing w:before="1" w:line="252" w:lineRule="exact"/>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Fauteuil</w:t>
      </w:r>
      <w:r>
        <w:rPr>
          <w:color w:val="585858"/>
          <w:spacing w:val="-8"/>
          <w:shd w:val="clear" w:color="auto" w:fill="F1F1F1"/>
        </w:rPr>
        <w:t xml:space="preserve"> </w:t>
      </w:r>
      <w:r>
        <w:rPr>
          <w:color w:val="585858"/>
          <w:spacing w:val="-2"/>
          <w:shd w:val="clear" w:color="auto" w:fill="F1F1F1"/>
        </w:rPr>
        <w:t>roulant</w:t>
      </w:r>
    </w:p>
    <w:p w14:paraId="2B629613" w14:textId="77777777" w:rsidR="001E02A3" w:rsidRDefault="0083099B" w:rsidP="00235BB5">
      <w:pPr>
        <w:pStyle w:val="Corpsdetexte"/>
        <w:tabs>
          <w:tab w:val="left" w:pos="1181"/>
          <w:tab w:val="left" w:pos="1901"/>
        </w:tabs>
        <w:spacing w:line="252" w:lineRule="exact"/>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Pr>
          <w:color w:val="585858"/>
          <w:spacing w:val="-7"/>
          <w:shd w:val="clear" w:color="auto" w:fill="F1F1F1"/>
        </w:rPr>
        <w:t xml:space="preserve"> </w:t>
      </w:r>
      <w:r>
        <w:rPr>
          <w:color w:val="585858"/>
          <w:shd w:val="clear" w:color="auto" w:fill="F1F1F1"/>
        </w:rPr>
        <w:t>d’une</w:t>
      </w:r>
      <w:r w:rsidRPr="00235BB5">
        <w:rPr>
          <w:color w:val="585858"/>
          <w:spacing w:val="-4"/>
          <w:shd w:val="clear" w:color="auto" w:fill="F1F1F1"/>
        </w:rPr>
        <w:t xml:space="preserve"> </w:t>
      </w:r>
      <w:r>
        <w:rPr>
          <w:color w:val="585858"/>
          <w:shd w:val="clear" w:color="auto" w:fill="F1F1F1"/>
        </w:rPr>
        <w:t>aide</w:t>
      </w:r>
      <w:r w:rsidRPr="00235BB5">
        <w:rPr>
          <w:color w:val="585858"/>
          <w:spacing w:val="-5"/>
          <w:shd w:val="clear" w:color="auto" w:fill="F1F1F1"/>
        </w:rPr>
        <w:t xml:space="preserve"> </w:t>
      </w:r>
      <w:r>
        <w:rPr>
          <w:color w:val="585858"/>
          <w:shd w:val="clear" w:color="auto" w:fill="F1F1F1"/>
        </w:rPr>
        <w:t>partielle</w:t>
      </w:r>
      <w:r w:rsidRPr="00235BB5">
        <w:rPr>
          <w:color w:val="585858"/>
          <w:spacing w:val="-4"/>
          <w:shd w:val="clear" w:color="auto" w:fill="F1F1F1"/>
        </w:rPr>
        <w:t xml:space="preserve"> </w:t>
      </w:r>
      <w:r>
        <w:rPr>
          <w:color w:val="585858"/>
          <w:shd w:val="clear" w:color="auto" w:fill="F1F1F1"/>
        </w:rPr>
        <w:t>pour</w:t>
      </w:r>
      <w:r w:rsidRPr="00235BB5">
        <w:rPr>
          <w:color w:val="585858"/>
          <w:spacing w:val="-4"/>
          <w:shd w:val="clear" w:color="auto" w:fill="F1F1F1"/>
        </w:rPr>
        <w:t xml:space="preserve"> </w:t>
      </w:r>
      <w:r>
        <w:rPr>
          <w:color w:val="585858"/>
          <w:shd w:val="clear" w:color="auto" w:fill="F1F1F1"/>
        </w:rPr>
        <w:t>les</w:t>
      </w:r>
      <w:r w:rsidRPr="00235BB5">
        <w:rPr>
          <w:color w:val="585858"/>
          <w:spacing w:val="-6"/>
          <w:shd w:val="clear" w:color="auto" w:fill="F1F1F1"/>
        </w:rPr>
        <w:t xml:space="preserve"> </w:t>
      </w:r>
      <w:r>
        <w:rPr>
          <w:color w:val="585858"/>
          <w:shd w:val="clear" w:color="auto" w:fill="F1F1F1"/>
        </w:rPr>
        <w:t>activités</w:t>
      </w:r>
      <w:r>
        <w:rPr>
          <w:color w:val="585858"/>
          <w:spacing w:val="-6"/>
          <w:shd w:val="clear" w:color="auto" w:fill="F1F1F1"/>
        </w:rPr>
        <w:t xml:space="preserve"> </w:t>
      </w:r>
      <w:r>
        <w:rPr>
          <w:color w:val="585858"/>
          <w:spacing w:val="-2"/>
          <w:shd w:val="clear" w:color="auto" w:fill="F1F1F1"/>
        </w:rPr>
        <w:t>quotidiennes</w:t>
      </w:r>
    </w:p>
    <w:p w14:paraId="00242103" w14:textId="77777777" w:rsidR="001E02A3" w:rsidRDefault="0083099B" w:rsidP="00235BB5">
      <w:pPr>
        <w:pStyle w:val="Corpsdetexte"/>
        <w:tabs>
          <w:tab w:val="left" w:pos="1181"/>
          <w:tab w:val="left" w:pos="1901"/>
        </w:tabs>
        <w:spacing w:before="2"/>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sidRPr="00235BB5">
        <w:rPr>
          <w:color w:val="585858"/>
          <w:spacing w:val="-7"/>
          <w:shd w:val="clear" w:color="auto" w:fill="F1F1F1"/>
        </w:rPr>
        <w:t xml:space="preserve"> </w:t>
      </w:r>
      <w:r>
        <w:rPr>
          <w:color w:val="585858"/>
          <w:shd w:val="clear" w:color="auto" w:fill="F1F1F1"/>
        </w:rPr>
        <w:t>d’aide</w:t>
      </w:r>
      <w:r w:rsidRPr="00235BB5">
        <w:rPr>
          <w:color w:val="585858"/>
          <w:spacing w:val="-4"/>
          <w:shd w:val="clear" w:color="auto" w:fill="F1F1F1"/>
        </w:rPr>
        <w:t xml:space="preserve"> </w:t>
      </w:r>
      <w:r>
        <w:rPr>
          <w:color w:val="585858"/>
          <w:shd w:val="clear" w:color="auto" w:fill="F1F1F1"/>
        </w:rPr>
        <w:t>totale</w:t>
      </w:r>
      <w:r>
        <w:rPr>
          <w:color w:val="585858"/>
          <w:spacing w:val="-5"/>
          <w:shd w:val="clear" w:color="auto" w:fill="F1F1F1"/>
        </w:rPr>
        <w:t xml:space="preserve"> </w:t>
      </w:r>
      <w:r>
        <w:rPr>
          <w:color w:val="585858"/>
          <w:shd w:val="clear" w:color="auto" w:fill="F1F1F1"/>
        </w:rPr>
        <w:t>pour</w:t>
      </w:r>
      <w:r w:rsidRPr="00235BB5">
        <w:rPr>
          <w:color w:val="585858"/>
          <w:spacing w:val="-5"/>
          <w:shd w:val="clear" w:color="auto" w:fill="F1F1F1"/>
        </w:rPr>
        <w:t xml:space="preserve"> </w:t>
      </w:r>
      <w:r>
        <w:rPr>
          <w:color w:val="585858"/>
          <w:shd w:val="clear" w:color="auto" w:fill="F1F1F1"/>
        </w:rPr>
        <w:t>les</w:t>
      </w:r>
      <w:r w:rsidRPr="00235BB5">
        <w:rPr>
          <w:color w:val="585858"/>
          <w:spacing w:val="-5"/>
          <w:shd w:val="clear" w:color="auto" w:fill="F1F1F1"/>
        </w:rPr>
        <w:t xml:space="preserve"> </w:t>
      </w:r>
      <w:r>
        <w:rPr>
          <w:color w:val="585858"/>
          <w:shd w:val="clear" w:color="auto" w:fill="F1F1F1"/>
        </w:rPr>
        <w:t>activités</w:t>
      </w:r>
      <w:r w:rsidRPr="00235BB5">
        <w:rPr>
          <w:color w:val="585858"/>
          <w:spacing w:val="-4"/>
          <w:shd w:val="clear" w:color="auto" w:fill="F1F1F1"/>
        </w:rPr>
        <w:t xml:space="preserve"> </w:t>
      </w:r>
      <w:r>
        <w:rPr>
          <w:color w:val="585858"/>
          <w:shd w:val="clear" w:color="auto" w:fill="F1F1F1"/>
        </w:rPr>
        <w:t>de</w:t>
      </w:r>
      <w:r>
        <w:rPr>
          <w:color w:val="585858"/>
          <w:spacing w:val="-5"/>
          <w:shd w:val="clear" w:color="auto" w:fill="F1F1F1"/>
        </w:rPr>
        <w:t xml:space="preserve"> </w:t>
      </w:r>
      <w:r>
        <w:rPr>
          <w:color w:val="585858"/>
          <w:shd w:val="clear" w:color="auto" w:fill="F1F1F1"/>
        </w:rPr>
        <w:t>la</w:t>
      </w:r>
      <w:r w:rsidRPr="00235BB5">
        <w:rPr>
          <w:color w:val="585858"/>
          <w:spacing w:val="-4"/>
          <w:shd w:val="clear" w:color="auto" w:fill="F1F1F1"/>
        </w:rPr>
        <w:t xml:space="preserve"> </w:t>
      </w:r>
      <w:r>
        <w:rPr>
          <w:color w:val="585858"/>
          <w:shd w:val="clear" w:color="auto" w:fill="F1F1F1"/>
        </w:rPr>
        <w:t>vie</w:t>
      </w:r>
      <w:r w:rsidRPr="00235BB5">
        <w:rPr>
          <w:color w:val="585858"/>
          <w:spacing w:val="-4"/>
          <w:shd w:val="clear" w:color="auto" w:fill="F1F1F1"/>
        </w:rPr>
        <w:t xml:space="preserve"> </w:t>
      </w:r>
      <w:r>
        <w:rPr>
          <w:color w:val="585858"/>
          <w:spacing w:val="-2"/>
          <w:shd w:val="clear" w:color="auto" w:fill="F1F1F1"/>
        </w:rPr>
        <w:t>quotidienne</w:t>
      </w:r>
    </w:p>
    <w:p w14:paraId="051315DC" w14:textId="77777777" w:rsidR="001E02A3" w:rsidRDefault="001E02A3" w:rsidP="00235BB5">
      <w:pPr>
        <w:pStyle w:val="Corpsdetexte"/>
        <w:spacing w:before="7"/>
        <w:rPr>
          <w:sz w:val="21"/>
        </w:rPr>
      </w:pPr>
    </w:p>
    <w:tbl>
      <w:tblPr>
        <w:tblStyle w:val="TableNormal1"/>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560"/>
        <w:gridCol w:w="2268"/>
        <w:gridCol w:w="2977"/>
      </w:tblGrid>
      <w:tr w:rsidR="001E02A3" w14:paraId="7CF6E319" w14:textId="77777777" w:rsidTr="00235BB5">
        <w:trPr>
          <w:trHeight w:val="254"/>
        </w:trPr>
        <w:tc>
          <w:tcPr>
            <w:tcW w:w="9244" w:type="dxa"/>
            <w:gridSpan w:val="4"/>
            <w:tcBorders>
              <w:top w:val="nil"/>
              <w:left w:val="nil"/>
              <w:right w:val="nil"/>
            </w:tcBorders>
            <w:shd w:val="clear" w:color="auto" w:fill="F1F1F1"/>
          </w:tcPr>
          <w:p w14:paraId="483A3B04" w14:textId="77777777" w:rsidR="001E02A3" w:rsidRDefault="0083099B" w:rsidP="00235BB5">
            <w:pPr>
              <w:pStyle w:val="TableParagraph"/>
              <w:spacing w:line="234" w:lineRule="exact"/>
              <w:ind w:left="-1"/>
            </w:pPr>
            <w:r>
              <w:rPr>
                <w:color w:val="585858"/>
              </w:rPr>
              <w:t>Attribuer</w:t>
            </w:r>
            <w:r w:rsidRPr="00235BB5">
              <w:rPr>
                <w:color w:val="585858"/>
                <w:spacing w:val="-6"/>
              </w:rPr>
              <w:t xml:space="preserve"> </w:t>
            </w:r>
            <w:r>
              <w:rPr>
                <w:color w:val="585858"/>
              </w:rPr>
              <w:t>un</w:t>
            </w:r>
            <w:r w:rsidRPr="00235BB5">
              <w:rPr>
                <w:color w:val="585858"/>
                <w:spacing w:val="-8"/>
              </w:rPr>
              <w:t xml:space="preserve"> </w:t>
            </w:r>
            <w:r>
              <w:rPr>
                <w:color w:val="585858"/>
              </w:rPr>
              <w:t>seul</w:t>
            </w:r>
            <w:r>
              <w:rPr>
                <w:color w:val="585858"/>
                <w:spacing w:val="-6"/>
              </w:rPr>
              <w:t xml:space="preserve"> </w:t>
            </w:r>
            <w:r>
              <w:rPr>
                <w:color w:val="585858"/>
              </w:rPr>
              <w:t>score</w:t>
            </w:r>
            <w:r>
              <w:rPr>
                <w:color w:val="585858"/>
                <w:spacing w:val="-8"/>
              </w:rPr>
              <w:t xml:space="preserve"> </w:t>
            </w:r>
            <w:r>
              <w:rPr>
                <w:color w:val="585858"/>
              </w:rPr>
              <w:t>(une</w:t>
            </w:r>
            <w:r>
              <w:rPr>
                <w:color w:val="585858"/>
                <w:spacing w:val="-7"/>
              </w:rPr>
              <w:t xml:space="preserve"> </w:t>
            </w:r>
            <w:r>
              <w:rPr>
                <w:color w:val="585858"/>
              </w:rPr>
              <w:t>seule</w:t>
            </w:r>
            <w:r w:rsidRPr="00235BB5">
              <w:rPr>
                <w:color w:val="585858"/>
                <w:spacing w:val="-3"/>
              </w:rPr>
              <w:t xml:space="preserve"> </w:t>
            </w:r>
            <w:r>
              <w:rPr>
                <w:color w:val="585858"/>
              </w:rPr>
              <w:t>coche)</w:t>
            </w:r>
            <w:r w:rsidRPr="00235BB5">
              <w:rPr>
                <w:color w:val="585858"/>
                <w:spacing w:val="-6"/>
              </w:rPr>
              <w:t xml:space="preserve"> </w:t>
            </w:r>
            <w:r>
              <w:rPr>
                <w:color w:val="585858"/>
              </w:rPr>
              <w:t>par</w:t>
            </w:r>
            <w:r w:rsidRPr="00235BB5">
              <w:rPr>
                <w:color w:val="585858"/>
                <w:spacing w:val="-5"/>
              </w:rPr>
              <w:t xml:space="preserve"> </w:t>
            </w:r>
            <w:r>
              <w:rPr>
                <w:color w:val="585858"/>
              </w:rPr>
              <w:t>articulation/zone</w:t>
            </w:r>
            <w:r w:rsidRPr="00235BB5">
              <w:rPr>
                <w:color w:val="585858"/>
                <w:spacing w:val="-4"/>
              </w:rPr>
              <w:t xml:space="preserve"> </w:t>
            </w:r>
            <w:r>
              <w:rPr>
                <w:color w:val="585858"/>
                <w:spacing w:val="-10"/>
              </w:rPr>
              <w:t>:</w:t>
            </w:r>
          </w:p>
        </w:tc>
      </w:tr>
      <w:tr w:rsidR="0083099B" w14:paraId="27CC9A17" w14:textId="77777777">
        <w:trPr>
          <w:trHeight w:val="832"/>
        </w:trPr>
        <w:tc>
          <w:tcPr>
            <w:tcW w:w="2439" w:type="dxa"/>
            <w:shd w:val="clear" w:color="auto" w:fill="F1F1F1"/>
          </w:tcPr>
          <w:p w14:paraId="26733D8E" w14:textId="77777777" w:rsidR="001E02A3" w:rsidRPr="00235BB5" w:rsidRDefault="001E02A3">
            <w:pPr>
              <w:pStyle w:val="TableParagraph"/>
              <w:rPr>
                <w:rFonts w:ascii="Times New Roman"/>
              </w:rPr>
            </w:pPr>
          </w:p>
        </w:tc>
        <w:tc>
          <w:tcPr>
            <w:tcW w:w="1560" w:type="dxa"/>
            <w:shd w:val="clear" w:color="auto" w:fill="F1F1F1"/>
          </w:tcPr>
          <w:p w14:paraId="2E0D33A6" w14:textId="77777777" w:rsidR="001E02A3" w:rsidRDefault="0083099B" w:rsidP="00235BB5">
            <w:pPr>
              <w:pStyle w:val="TableParagraph"/>
              <w:spacing w:before="161"/>
              <w:ind w:left="234" w:hanging="46"/>
            </w:pPr>
            <w:r>
              <w:rPr>
                <w:color w:val="585858"/>
              </w:rPr>
              <w:t>Non</w:t>
            </w:r>
            <w:r>
              <w:rPr>
                <w:color w:val="585858"/>
                <w:spacing w:val="-16"/>
              </w:rPr>
              <w:t xml:space="preserve"> </w:t>
            </w:r>
            <w:r>
              <w:rPr>
                <w:color w:val="585858"/>
              </w:rPr>
              <w:t>atteinte (Score</w:t>
            </w:r>
            <w:r>
              <w:rPr>
                <w:color w:val="585858"/>
                <w:spacing w:val="-4"/>
              </w:rPr>
              <w:t xml:space="preserve"> </w:t>
            </w:r>
            <w:r>
              <w:rPr>
                <w:color w:val="585858"/>
              </w:rPr>
              <w:t>=</w:t>
            </w:r>
            <w:r w:rsidRPr="00235BB5">
              <w:rPr>
                <w:color w:val="585858"/>
                <w:spacing w:val="-3"/>
              </w:rPr>
              <w:t xml:space="preserve"> </w:t>
            </w:r>
            <w:r>
              <w:rPr>
                <w:color w:val="585858"/>
                <w:spacing w:val="-5"/>
              </w:rPr>
              <w:t>0)</w:t>
            </w:r>
          </w:p>
        </w:tc>
        <w:tc>
          <w:tcPr>
            <w:tcW w:w="2268" w:type="dxa"/>
            <w:shd w:val="clear" w:color="auto" w:fill="F1F1F1"/>
          </w:tcPr>
          <w:p w14:paraId="4B833096" w14:textId="77777777" w:rsidR="001E02A3" w:rsidRDefault="0083099B" w:rsidP="00235BB5">
            <w:pPr>
              <w:pStyle w:val="TableParagraph"/>
              <w:spacing w:before="33"/>
              <w:ind w:left="112" w:right="99" w:hanging="3"/>
              <w:jc w:val="center"/>
            </w:pPr>
            <w:r>
              <w:rPr>
                <w:color w:val="585858"/>
              </w:rPr>
              <w:t>Atteinte / partiellement</w:t>
            </w:r>
            <w:r>
              <w:rPr>
                <w:color w:val="585858"/>
                <w:spacing w:val="-16"/>
              </w:rPr>
              <w:t xml:space="preserve"> </w:t>
            </w:r>
            <w:r>
              <w:rPr>
                <w:color w:val="585858"/>
              </w:rPr>
              <w:t>atteinte (Score = 1)</w:t>
            </w:r>
          </w:p>
        </w:tc>
        <w:tc>
          <w:tcPr>
            <w:tcW w:w="2977" w:type="dxa"/>
            <w:shd w:val="clear" w:color="auto" w:fill="F1F1F1"/>
          </w:tcPr>
          <w:p w14:paraId="02EBB6B3" w14:textId="77777777" w:rsidR="001E02A3" w:rsidRDefault="0083099B" w:rsidP="00235BB5">
            <w:pPr>
              <w:pStyle w:val="TableParagraph"/>
              <w:spacing w:before="33"/>
              <w:ind w:left="208" w:right="199" w:firstLine="2"/>
              <w:jc w:val="center"/>
            </w:pPr>
            <w:r>
              <w:rPr>
                <w:color w:val="585858"/>
                <w:spacing w:val="-2"/>
              </w:rPr>
              <w:t xml:space="preserve">Fonctionnellement </w:t>
            </w:r>
            <w:r>
              <w:rPr>
                <w:color w:val="585858"/>
              </w:rPr>
              <w:t>ankylosée</w:t>
            </w:r>
            <w:r>
              <w:rPr>
                <w:color w:val="585858"/>
                <w:spacing w:val="-16"/>
              </w:rPr>
              <w:t xml:space="preserve"> </w:t>
            </w:r>
            <w:r>
              <w:rPr>
                <w:color w:val="585858"/>
              </w:rPr>
              <w:t>/</w:t>
            </w:r>
            <w:r>
              <w:rPr>
                <w:color w:val="585858"/>
                <w:spacing w:val="-15"/>
              </w:rPr>
              <w:t xml:space="preserve"> </w:t>
            </w:r>
            <w:r>
              <w:rPr>
                <w:color w:val="585858"/>
              </w:rPr>
              <w:t>complètement atteinte (Score = 2)</w:t>
            </w:r>
          </w:p>
        </w:tc>
      </w:tr>
      <w:tr w:rsidR="0083099B" w14:paraId="22914094" w14:textId="77777777">
        <w:trPr>
          <w:trHeight w:val="282"/>
        </w:trPr>
        <w:tc>
          <w:tcPr>
            <w:tcW w:w="2439" w:type="dxa"/>
            <w:shd w:val="clear" w:color="auto" w:fill="F1F1F1"/>
          </w:tcPr>
          <w:p w14:paraId="6F402C83" w14:textId="77777777" w:rsidR="001E02A3" w:rsidRDefault="0083099B" w:rsidP="00235BB5">
            <w:pPr>
              <w:pStyle w:val="TableParagraph"/>
              <w:spacing w:before="12" w:line="251" w:lineRule="exact"/>
              <w:ind w:left="110"/>
            </w:pPr>
            <w:r>
              <w:rPr>
                <w:color w:val="585858"/>
                <w:spacing w:val="-5"/>
              </w:rPr>
              <w:t>Cou</w:t>
            </w:r>
          </w:p>
        </w:tc>
        <w:tc>
          <w:tcPr>
            <w:tcW w:w="1560" w:type="dxa"/>
            <w:shd w:val="clear" w:color="auto" w:fill="F1F1F1"/>
          </w:tcPr>
          <w:p w14:paraId="0BF88B5D" w14:textId="77777777" w:rsidR="001E02A3" w:rsidRDefault="0083099B" w:rsidP="00235BB5">
            <w:pPr>
              <w:pStyle w:val="TableParagraph"/>
              <w:spacing w:before="12" w:line="251"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5907264E" w14:textId="77777777" w:rsidR="001E02A3" w:rsidRDefault="0083099B" w:rsidP="00235BB5">
            <w:pPr>
              <w:pStyle w:val="TableParagraph"/>
              <w:spacing w:before="12" w:line="251"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2556F08" w14:textId="77777777" w:rsidR="001E02A3" w:rsidRDefault="0083099B" w:rsidP="00235BB5">
            <w:pPr>
              <w:pStyle w:val="TableParagraph"/>
              <w:spacing w:before="12" w:line="251"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016B5201" w14:textId="77777777">
        <w:trPr>
          <w:trHeight w:val="505"/>
        </w:trPr>
        <w:tc>
          <w:tcPr>
            <w:tcW w:w="2439" w:type="dxa"/>
            <w:shd w:val="clear" w:color="auto" w:fill="F1F1F1"/>
          </w:tcPr>
          <w:p w14:paraId="396729DC" w14:textId="77777777" w:rsidR="001E02A3" w:rsidRDefault="0083099B" w:rsidP="00235BB5">
            <w:pPr>
              <w:pStyle w:val="TableParagraph"/>
              <w:spacing w:line="252" w:lineRule="exact"/>
              <w:ind w:left="110" w:right="627"/>
            </w:pPr>
            <w:r>
              <w:rPr>
                <w:color w:val="585858"/>
              </w:rPr>
              <w:t>Colonne</w:t>
            </w:r>
            <w:r>
              <w:rPr>
                <w:color w:val="585858"/>
                <w:spacing w:val="-16"/>
              </w:rPr>
              <w:t xml:space="preserve"> </w:t>
            </w:r>
            <w:r>
              <w:rPr>
                <w:color w:val="585858"/>
              </w:rPr>
              <w:t xml:space="preserve">thoraco- </w:t>
            </w:r>
            <w:r>
              <w:rPr>
                <w:color w:val="585858"/>
                <w:spacing w:val="-2"/>
              </w:rPr>
              <w:t>lombaire</w:t>
            </w:r>
          </w:p>
        </w:tc>
        <w:tc>
          <w:tcPr>
            <w:tcW w:w="1560" w:type="dxa"/>
            <w:shd w:val="clear" w:color="auto" w:fill="F1F1F1"/>
          </w:tcPr>
          <w:p w14:paraId="45BDC153"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1BAE7647"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EFC5591"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0DBBDCD7" w14:textId="77777777">
        <w:trPr>
          <w:trHeight w:val="282"/>
        </w:trPr>
        <w:tc>
          <w:tcPr>
            <w:tcW w:w="2439" w:type="dxa"/>
            <w:shd w:val="clear" w:color="auto" w:fill="F1F1F1"/>
          </w:tcPr>
          <w:p w14:paraId="0D3597EE" w14:textId="77777777" w:rsidR="001E02A3" w:rsidRDefault="0083099B" w:rsidP="00235BB5">
            <w:pPr>
              <w:pStyle w:val="TableParagraph"/>
              <w:spacing w:before="12" w:line="251" w:lineRule="exact"/>
              <w:ind w:left="110"/>
            </w:pPr>
            <w:r>
              <w:rPr>
                <w:color w:val="585858"/>
                <w:spacing w:val="-2"/>
              </w:rPr>
              <w:t>Mâchoire</w:t>
            </w:r>
          </w:p>
        </w:tc>
        <w:tc>
          <w:tcPr>
            <w:tcW w:w="1560" w:type="dxa"/>
            <w:shd w:val="clear" w:color="auto" w:fill="F1F1F1"/>
          </w:tcPr>
          <w:p w14:paraId="5C123557"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41953292"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13C1D2AC"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72323693" w14:textId="77777777">
        <w:trPr>
          <w:trHeight w:val="282"/>
        </w:trPr>
        <w:tc>
          <w:tcPr>
            <w:tcW w:w="2439" w:type="dxa"/>
            <w:shd w:val="clear" w:color="auto" w:fill="F1F1F1"/>
          </w:tcPr>
          <w:p w14:paraId="7B13DB19" w14:textId="77777777" w:rsidR="001E02A3" w:rsidRDefault="0083099B" w:rsidP="00235BB5">
            <w:pPr>
              <w:pStyle w:val="TableParagraph"/>
              <w:spacing w:before="12" w:line="251" w:lineRule="exact"/>
              <w:ind w:left="110"/>
            </w:pPr>
            <w:r>
              <w:rPr>
                <w:color w:val="585858"/>
              </w:rPr>
              <w:t>Epaule</w:t>
            </w:r>
            <w:r w:rsidRPr="00235BB5">
              <w:rPr>
                <w:color w:val="585858"/>
                <w:spacing w:val="-8"/>
              </w:rPr>
              <w:t xml:space="preserve"> </w:t>
            </w:r>
            <w:r>
              <w:rPr>
                <w:color w:val="585858"/>
                <w:spacing w:val="-2"/>
              </w:rPr>
              <w:t>droite</w:t>
            </w:r>
          </w:p>
        </w:tc>
        <w:tc>
          <w:tcPr>
            <w:tcW w:w="1560" w:type="dxa"/>
            <w:shd w:val="clear" w:color="auto" w:fill="F1F1F1"/>
          </w:tcPr>
          <w:p w14:paraId="43C95AB9"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1EAA42CD"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4D172EA"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15F8E81B" w14:textId="77777777">
        <w:trPr>
          <w:trHeight w:val="282"/>
        </w:trPr>
        <w:tc>
          <w:tcPr>
            <w:tcW w:w="2439" w:type="dxa"/>
            <w:shd w:val="clear" w:color="auto" w:fill="F1F1F1"/>
          </w:tcPr>
          <w:p w14:paraId="0B648EC1" w14:textId="77777777" w:rsidR="001E02A3" w:rsidRDefault="0083099B" w:rsidP="00235BB5">
            <w:pPr>
              <w:pStyle w:val="TableParagraph"/>
              <w:spacing w:before="12" w:line="251" w:lineRule="exact"/>
              <w:ind w:left="110"/>
            </w:pPr>
            <w:r>
              <w:rPr>
                <w:color w:val="585858"/>
              </w:rPr>
              <w:t>Epaule</w:t>
            </w:r>
            <w:r w:rsidRPr="00235BB5">
              <w:rPr>
                <w:color w:val="585858"/>
                <w:spacing w:val="-6"/>
              </w:rPr>
              <w:t xml:space="preserve"> </w:t>
            </w:r>
            <w:r>
              <w:rPr>
                <w:color w:val="585858"/>
                <w:spacing w:val="-2"/>
              </w:rPr>
              <w:t>gauche</w:t>
            </w:r>
          </w:p>
        </w:tc>
        <w:tc>
          <w:tcPr>
            <w:tcW w:w="1560" w:type="dxa"/>
            <w:shd w:val="clear" w:color="auto" w:fill="F1F1F1"/>
          </w:tcPr>
          <w:p w14:paraId="2BC54494"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49E499A9"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61E7D590"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4D5B67F5" w14:textId="77777777">
        <w:trPr>
          <w:trHeight w:val="282"/>
        </w:trPr>
        <w:tc>
          <w:tcPr>
            <w:tcW w:w="2439" w:type="dxa"/>
            <w:shd w:val="clear" w:color="auto" w:fill="F1F1F1"/>
          </w:tcPr>
          <w:p w14:paraId="08ED11C7" w14:textId="77777777" w:rsidR="001E02A3" w:rsidRDefault="0083099B"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droit</w:t>
            </w:r>
          </w:p>
        </w:tc>
        <w:tc>
          <w:tcPr>
            <w:tcW w:w="1560" w:type="dxa"/>
            <w:shd w:val="clear" w:color="auto" w:fill="F1F1F1"/>
          </w:tcPr>
          <w:p w14:paraId="09CFBB17"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014912E3"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6B664469"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6DA77412" w14:textId="77777777">
        <w:trPr>
          <w:trHeight w:val="282"/>
        </w:trPr>
        <w:tc>
          <w:tcPr>
            <w:tcW w:w="2439" w:type="dxa"/>
            <w:shd w:val="clear" w:color="auto" w:fill="F1F1F1"/>
          </w:tcPr>
          <w:p w14:paraId="46AFF21A" w14:textId="77777777" w:rsidR="001E02A3" w:rsidRDefault="0083099B"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gauche</w:t>
            </w:r>
          </w:p>
        </w:tc>
        <w:tc>
          <w:tcPr>
            <w:tcW w:w="1560" w:type="dxa"/>
            <w:shd w:val="clear" w:color="auto" w:fill="F1F1F1"/>
          </w:tcPr>
          <w:p w14:paraId="66E7AFF3"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6155FBAE"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AA52C76"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463EB757" w14:textId="77777777">
        <w:trPr>
          <w:trHeight w:val="282"/>
        </w:trPr>
        <w:tc>
          <w:tcPr>
            <w:tcW w:w="2439" w:type="dxa"/>
            <w:shd w:val="clear" w:color="auto" w:fill="F1F1F1"/>
          </w:tcPr>
          <w:p w14:paraId="4C1CC223" w14:textId="77777777" w:rsidR="001E02A3" w:rsidRDefault="0083099B" w:rsidP="00235BB5">
            <w:pPr>
              <w:pStyle w:val="TableParagraph"/>
              <w:spacing w:before="14" w:line="249" w:lineRule="exact"/>
              <w:ind w:left="110"/>
            </w:pPr>
            <w:r>
              <w:rPr>
                <w:color w:val="585858"/>
              </w:rPr>
              <w:t>Poignet</w:t>
            </w:r>
            <w:r w:rsidRPr="00235BB5">
              <w:rPr>
                <w:color w:val="585858"/>
                <w:spacing w:val="-6"/>
              </w:rPr>
              <w:t xml:space="preserve"> </w:t>
            </w:r>
            <w:r>
              <w:rPr>
                <w:color w:val="585858"/>
                <w:spacing w:val="-2"/>
              </w:rPr>
              <w:t>droit</w:t>
            </w:r>
          </w:p>
        </w:tc>
        <w:tc>
          <w:tcPr>
            <w:tcW w:w="1560" w:type="dxa"/>
            <w:shd w:val="clear" w:color="auto" w:fill="F1F1F1"/>
          </w:tcPr>
          <w:p w14:paraId="06508C44"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5B21AE1F"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621B58D"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65CE2C7E" w14:textId="77777777">
        <w:trPr>
          <w:trHeight w:val="283"/>
        </w:trPr>
        <w:tc>
          <w:tcPr>
            <w:tcW w:w="2439" w:type="dxa"/>
            <w:shd w:val="clear" w:color="auto" w:fill="F1F1F1"/>
          </w:tcPr>
          <w:p w14:paraId="6F0C6BA1" w14:textId="77777777" w:rsidR="001E02A3" w:rsidRDefault="0083099B" w:rsidP="00235BB5">
            <w:pPr>
              <w:pStyle w:val="TableParagraph"/>
              <w:spacing w:before="15" w:line="249" w:lineRule="exact"/>
              <w:ind w:left="110"/>
            </w:pPr>
            <w:r>
              <w:rPr>
                <w:color w:val="585858"/>
              </w:rPr>
              <w:t>Poignet</w:t>
            </w:r>
            <w:r>
              <w:rPr>
                <w:color w:val="585858"/>
                <w:spacing w:val="-8"/>
              </w:rPr>
              <w:t xml:space="preserve"> </w:t>
            </w:r>
            <w:r>
              <w:rPr>
                <w:color w:val="585858"/>
                <w:spacing w:val="-2"/>
              </w:rPr>
              <w:t>gauche</w:t>
            </w:r>
          </w:p>
        </w:tc>
        <w:tc>
          <w:tcPr>
            <w:tcW w:w="1560" w:type="dxa"/>
            <w:shd w:val="clear" w:color="auto" w:fill="F1F1F1"/>
          </w:tcPr>
          <w:p w14:paraId="4A89F653" w14:textId="77777777" w:rsidR="001E02A3" w:rsidRDefault="0083099B" w:rsidP="00235BB5">
            <w:pPr>
              <w:pStyle w:val="TableParagraph"/>
              <w:spacing w:line="251"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29BBAB4A" w14:textId="77777777" w:rsidR="001E02A3" w:rsidRDefault="0083099B" w:rsidP="00235BB5">
            <w:pPr>
              <w:pStyle w:val="TableParagraph"/>
              <w:spacing w:line="251"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1FA70742" w14:textId="77777777" w:rsidR="001E02A3" w:rsidRDefault="0083099B" w:rsidP="00235BB5">
            <w:pPr>
              <w:pStyle w:val="TableParagraph"/>
              <w:spacing w:line="251"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42DE0FEF" w14:textId="77777777">
        <w:trPr>
          <w:trHeight w:val="282"/>
        </w:trPr>
        <w:tc>
          <w:tcPr>
            <w:tcW w:w="2439" w:type="dxa"/>
            <w:shd w:val="clear" w:color="auto" w:fill="F1F1F1"/>
          </w:tcPr>
          <w:p w14:paraId="318DBC7C" w14:textId="77777777" w:rsidR="001E02A3" w:rsidRDefault="0083099B" w:rsidP="00235BB5">
            <w:pPr>
              <w:pStyle w:val="TableParagraph"/>
              <w:spacing w:before="14" w:line="249" w:lineRule="exact"/>
              <w:ind w:left="110"/>
            </w:pPr>
            <w:r>
              <w:rPr>
                <w:color w:val="585858"/>
              </w:rPr>
              <w:t>Hanche</w:t>
            </w:r>
            <w:r w:rsidRPr="00235BB5">
              <w:rPr>
                <w:color w:val="585858"/>
                <w:spacing w:val="-6"/>
              </w:rPr>
              <w:t xml:space="preserve"> </w:t>
            </w:r>
            <w:r>
              <w:rPr>
                <w:color w:val="585858"/>
                <w:spacing w:val="-2"/>
              </w:rPr>
              <w:t>droite</w:t>
            </w:r>
          </w:p>
        </w:tc>
        <w:tc>
          <w:tcPr>
            <w:tcW w:w="1560" w:type="dxa"/>
            <w:shd w:val="clear" w:color="auto" w:fill="F1F1F1"/>
          </w:tcPr>
          <w:p w14:paraId="2584AB4E" w14:textId="77777777" w:rsidR="001E02A3" w:rsidRDefault="0083099B" w:rsidP="00235BB5">
            <w:pPr>
              <w:pStyle w:val="TableParagraph"/>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6DAC8309" w14:textId="77777777" w:rsidR="001E02A3" w:rsidRDefault="0083099B" w:rsidP="00235BB5">
            <w:pPr>
              <w:pStyle w:val="TableParagraph"/>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E2BD6DA" w14:textId="77777777" w:rsidR="001E02A3" w:rsidRDefault="0083099B" w:rsidP="00235BB5">
            <w:pPr>
              <w:pStyle w:val="TableParagraph"/>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770A6224" w14:textId="77777777">
        <w:trPr>
          <w:trHeight w:val="285"/>
        </w:trPr>
        <w:tc>
          <w:tcPr>
            <w:tcW w:w="2439" w:type="dxa"/>
            <w:shd w:val="clear" w:color="auto" w:fill="F1F1F1"/>
          </w:tcPr>
          <w:p w14:paraId="5C161A24" w14:textId="77777777" w:rsidR="001E02A3" w:rsidRDefault="0083099B" w:rsidP="00235BB5">
            <w:pPr>
              <w:pStyle w:val="TableParagraph"/>
              <w:spacing w:before="14" w:line="251" w:lineRule="exact"/>
              <w:ind w:left="110"/>
            </w:pPr>
            <w:r>
              <w:rPr>
                <w:color w:val="585858"/>
              </w:rPr>
              <w:t>Hanche</w:t>
            </w:r>
            <w:r>
              <w:rPr>
                <w:color w:val="585858"/>
                <w:spacing w:val="-8"/>
              </w:rPr>
              <w:t xml:space="preserve"> </w:t>
            </w:r>
            <w:r>
              <w:rPr>
                <w:color w:val="585858"/>
                <w:spacing w:val="-2"/>
              </w:rPr>
              <w:t>gauche</w:t>
            </w:r>
          </w:p>
        </w:tc>
        <w:tc>
          <w:tcPr>
            <w:tcW w:w="1560" w:type="dxa"/>
            <w:shd w:val="clear" w:color="auto" w:fill="F1F1F1"/>
          </w:tcPr>
          <w:p w14:paraId="56F5BA82" w14:textId="77777777" w:rsidR="001E02A3" w:rsidRDefault="0083099B" w:rsidP="00235BB5">
            <w:pPr>
              <w:pStyle w:val="TableParagraph"/>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2C00E87E" w14:textId="77777777" w:rsidR="001E02A3" w:rsidRDefault="0083099B" w:rsidP="00235BB5">
            <w:pPr>
              <w:pStyle w:val="TableParagraph"/>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9E3E664" w14:textId="77777777" w:rsidR="001E02A3" w:rsidRDefault="0083099B" w:rsidP="00235BB5">
            <w:pPr>
              <w:pStyle w:val="TableParagraph"/>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1447868C" w14:textId="77777777">
        <w:trPr>
          <w:trHeight w:val="282"/>
        </w:trPr>
        <w:tc>
          <w:tcPr>
            <w:tcW w:w="2439" w:type="dxa"/>
            <w:shd w:val="clear" w:color="auto" w:fill="F1F1F1"/>
          </w:tcPr>
          <w:p w14:paraId="6463FAC8" w14:textId="77777777" w:rsidR="001E02A3" w:rsidRDefault="0083099B"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droit</w:t>
            </w:r>
          </w:p>
        </w:tc>
        <w:tc>
          <w:tcPr>
            <w:tcW w:w="1560" w:type="dxa"/>
            <w:shd w:val="clear" w:color="auto" w:fill="F1F1F1"/>
          </w:tcPr>
          <w:p w14:paraId="6A98C6A9"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020A32D7"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5C4D15BB"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2C57FA63" w14:textId="77777777">
        <w:trPr>
          <w:trHeight w:val="282"/>
        </w:trPr>
        <w:tc>
          <w:tcPr>
            <w:tcW w:w="2439" w:type="dxa"/>
            <w:shd w:val="clear" w:color="auto" w:fill="F1F1F1"/>
          </w:tcPr>
          <w:p w14:paraId="17016AA6" w14:textId="77777777" w:rsidR="001E02A3" w:rsidRDefault="0083099B"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gauche</w:t>
            </w:r>
          </w:p>
        </w:tc>
        <w:tc>
          <w:tcPr>
            <w:tcW w:w="1560" w:type="dxa"/>
            <w:shd w:val="clear" w:color="auto" w:fill="F1F1F1"/>
          </w:tcPr>
          <w:p w14:paraId="2C652837"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3FC48B84"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72291001"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650CB835" w14:textId="77777777">
        <w:trPr>
          <w:trHeight w:val="282"/>
        </w:trPr>
        <w:tc>
          <w:tcPr>
            <w:tcW w:w="2439" w:type="dxa"/>
            <w:shd w:val="clear" w:color="auto" w:fill="F1F1F1"/>
          </w:tcPr>
          <w:p w14:paraId="462D83E7" w14:textId="77777777" w:rsidR="001E02A3" w:rsidRDefault="0083099B" w:rsidP="00235BB5">
            <w:pPr>
              <w:pStyle w:val="TableParagraph"/>
              <w:spacing w:before="12" w:line="251" w:lineRule="exact"/>
              <w:ind w:left="110"/>
            </w:pPr>
            <w:r>
              <w:rPr>
                <w:color w:val="585858"/>
              </w:rPr>
              <w:t>Cheville</w:t>
            </w:r>
            <w:r w:rsidRPr="00235BB5">
              <w:rPr>
                <w:color w:val="585858"/>
                <w:spacing w:val="-12"/>
              </w:rPr>
              <w:t xml:space="preserve"> </w:t>
            </w:r>
            <w:r>
              <w:rPr>
                <w:color w:val="585858"/>
                <w:spacing w:val="-2"/>
              </w:rPr>
              <w:t>droite</w:t>
            </w:r>
          </w:p>
        </w:tc>
        <w:tc>
          <w:tcPr>
            <w:tcW w:w="1560" w:type="dxa"/>
            <w:shd w:val="clear" w:color="auto" w:fill="F1F1F1"/>
          </w:tcPr>
          <w:p w14:paraId="5B2A09E3"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76CA228D"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439C7A4D"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2FCD6393" w14:textId="77777777">
        <w:trPr>
          <w:trHeight w:val="282"/>
        </w:trPr>
        <w:tc>
          <w:tcPr>
            <w:tcW w:w="2439" w:type="dxa"/>
            <w:shd w:val="clear" w:color="auto" w:fill="F1F1F1"/>
          </w:tcPr>
          <w:p w14:paraId="3403BA19" w14:textId="77777777" w:rsidR="001E02A3" w:rsidRDefault="0083099B" w:rsidP="00235BB5">
            <w:pPr>
              <w:pStyle w:val="TableParagraph"/>
              <w:spacing w:before="12" w:line="251" w:lineRule="exact"/>
              <w:ind w:left="110"/>
            </w:pPr>
            <w:r>
              <w:rPr>
                <w:color w:val="585858"/>
              </w:rPr>
              <w:t>Cheville</w:t>
            </w:r>
            <w:r w:rsidRPr="00235BB5">
              <w:rPr>
                <w:color w:val="585858"/>
                <w:spacing w:val="-10"/>
              </w:rPr>
              <w:t xml:space="preserve"> </w:t>
            </w:r>
            <w:r>
              <w:rPr>
                <w:color w:val="585858"/>
                <w:spacing w:val="-2"/>
              </w:rPr>
              <w:t>gauche</w:t>
            </w:r>
          </w:p>
        </w:tc>
        <w:tc>
          <w:tcPr>
            <w:tcW w:w="1560" w:type="dxa"/>
            <w:shd w:val="clear" w:color="auto" w:fill="F1F1F1"/>
          </w:tcPr>
          <w:p w14:paraId="0E0719B1"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41714F27"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2F65952"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bl>
    <w:p w14:paraId="0B079D4B" w14:textId="77777777" w:rsidR="000C08B9" w:rsidRDefault="000C08B9" w:rsidP="00235BB5">
      <w:pPr>
        <w:pStyle w:val="Titre7"/>
        <w:spacing w:before="80"/>
        <w:ind w:left="461"/>
        <w:rPr>
          <w:color w:val="404040"/>
          <w:u w:val="single" w:color="404040"/>
        </w:rPr>
      </w:pPr>
    </w:p>
    <w:p w14:paraId="255D55C5" w14:textId="10759CA8" w:rsidR="001E02A3" w:rsidRDefault="0083099B" w:rsidP="00235BB5">
      <w:pPr>
        <w:pStyle w:val="Titre7"/>
        <w:spacing w:before="80"/>
        <w:ind w:left="461"/>
      </w:pPr>
      <w:r w:rsidRPr="00235BB5">
        <w:rPr>
          <w:color w:val="404040"/>
          <w:u w:val="single" w:color="404040"/>
        </w:rPr>
        <w:t>Suivi</w:t>
      </w:r>
      <w:r w:rsidRPr="00235BB5">
        <w:rPr>
          <w:color w:val="404040"/>
          <w:spacing w:val="-1"/>
          <w:u w:val="single" w:color="404040"/>
        </w:rPr>
        <w:t xml:space="preserve"> </w:t>
      </w:r>
      <w:r w:rsidRPr="00235BB5">
        <w:rPr>
          <w:color w:val="404040"/>
          <w:u w:val="single" w:color="404040"/>
        </w:rPr>
        <w:t>des</w:t>
      </w:r>
      <w:r w:rsidRPr="00235BB5">
        <w:rPr>
          <w:color w:val="404040"/>
          <w:spacing w:val="-3"/>
          <w:u w:val="single" w:color="404040"/>
        </w:rPr>
        <w:t xml:space="preserve"> </w:t>
      </w:r>
      <w:r w:rsidRPr="00235BB5">
        <w:rPr>
          <w:color w:val="404040"/>
          <w:u w:val="single" w:color="404040"/>
        </w:rPr>
        <w:t>poussées</w:t>
      </w:r>
      <w:r w:rsidRPr="00235BB5">
        <w:rPr>
          <w:color w:val="404040"/>
          <w:spacing w:val="-3"/>
          <w:u w:val="single" w:color="404040"/>
        </w:rPr>
        <w:t xml:space="preserve"> </w:t>
      </w:r>
      <w:r w:rsidRPr="00235BB5">
        <w:rPr>
          <w:color w:val="404040"/>
          <w:spacing w:val="-10"/>
          <w:u w:val="single" w:color="404040"/>
        </w:rPr>
        <w:t>:</w:t>
      </w:r>
    </w:p>
    <w:p w14:paraId="08B02A75" w14:textId="77777777" w:rsidR="001E02A3" w:rsidRDefault="0083099B" w:rsidP="00235BB5">
      <w:pPr>
        <w:pStyle w:val="Corpsdetexte"/>
        <w:tabs>
          <w:tab w:val="left" w:pos="4576"/>
        </w:tabs>
        <w:spacing w:before="172" w:line="290" w:lineRule="auto"/>
        <w:ind w:left="461" w:right="810"/>
      </w:pPr>
      <w:r>
        <w:rPr>
          <w:color w:val="585858"/>
          <w:shd w:val="clear" w:color="auto" w:fill="F1F1F1"/>
        </w:rPr>
        <w:t>Le patient est-il en situation de poussée ou d’évènement traumatique important à haut risque</w:t>
      </w:r>
      <w:r>
        <w:rPr>
          <w:color w:val="585858"/>
          <w:spacing w:val="80"/>
        </w:rPr>
        <w:t xml:space="preserve"> </w:t>
      </w:r>
      <w:r>
        <w:rPr>
          <w:color w:val="585858"/>
          <w:shd w:val="clear" w:color="auto" w:fill="F1F1F1"/>
        </w:rPr>
        <w:t xml:space="preserve">pouvant entrainer une poussée ? </w:t>
      </w:r>
      <w:r>
        <w:rPr>
          <w:rFonts w:ascii="Segoe UI Symbol" w:hAnsi="Segoe UI Symbol"/>
          <w:color w:val="585858"/>
          <w:shd w:val="clear" w:color="auto" w:fill="F1F1F1"/>
        </w:rPr>
        <w:t xml:space="preserve">☐ </w:t>
      </w:r>
      <w:r>
        <w:rPr>
          <w:color w:val="585858"/>
          <w:shd w:val="clear" w:color="auto" w:fill="F1F1F1"/>
        </w:rPr>
        <w:t>Oui</w:t>
      </w:r>
      <w:r>
        <w:rPr>
          <w:color w:val="585858"/>
          <w:shd w:val="clear" w:color="auto" w:fill="F1F1F1"/>
        </w:rPr>
        <w:tab/>
      </w:r>
      <w:r>
        <w:rPr>
          <w:rFonts w:ascii="Segoe UI Symbol" w:hAnsi="Segoe UI Symbol"/>
          <w:color w:val="585858"/>
          <w:shd w:val="clear" w:color="auto" w:fill="F1F1F1"/>
        </w:rPr>
        <w:t xml:space="preserve">☐ </w:t>
      </w:r>
      <w:r>
        <w:rPr>
          <w:color w:val="585858"/>
          <w:shd w:val="clear" w:color="auto" w:fill="F1F1F1"/>
        </w:rPr>
        <w:t>Non</w:t>
      </w:r>
      <w:r>
        <w:rPr>
          <w:color w:val="585858"/>
          <w:spacing w:val="40"/>
          <w:shd w:val="clear" w:color="auto" w:fill="F1F1F1"/>
        </w:rPr>
        <w:t xml:space="preserve"> </w:t>
      </w:r>
    </w:p>
    <w:p w14:paraId="69596D58" w14:textId="77777777" w:rsidR="001E02A3" w:rsidRDefault="0083099B" w:rsidP="00235BB5">
      <w:pPr>
        <w:pStyle w:val="Corpsdetexte"/>
        <w:spacing w:before="117"/>
        <w:ind w:left="461"/>
      </w:pPr>
      <w:r>
        <w:rPr>
          <w:color w:val="585858"/>
          <w:shd w:val="clear" w:color="auto" w:fill="F1F1F1"/>
        </w:rPr>
        <w:t>Si</w:t>
      </w:r>
      <w:r w:rsidRPr="00235BB5">
        <w:rPr>
          <w:color w:val="585858"/>
          <w:spacing w:val="-5"/>
          <w:shd w:val="clear" w:color="auto" w:fill="F1F1F1"/>
        </w:rPr>
        <w:t xml:space="preserve"> </w:t>
      </w:r>
      <w:r>
        <w:rPr>
          <w:color w:val="585858"/>
          <w:shd w:val="clear" w:color="auto" w:fill="F1F1F1"/>
        </w:rPr>
        <w:t>oui,</w:t>
      </w:r>
      <w:r w:rsidRPr="00235BB5">
        <w:rPr>
          <w:color w:val="585858"/>
          <w:spacing w:val="-2"/>
          <w:shd w:val="clear" w:color="auto" w:fill="F1F1F1"/>
        </w:rPr>
        <w:t xml:space="preserve"> </w:t>
      </w:r>
      <w:r>
        <w:rPr>
          <w:color w:val="585858"/>
          <w:shd w:val="clear" w:color="auto" w:fill="F1F1F1"/>
        </w:rPr>
        <w:t>merci</w:t>
      </w:r>
      <w:r w:rsidRPr="00235BB5">
        <w:rPr>
          <w:color w:val="585858"/>
          <w:spacing w:val="-4"/>
          <w:shd w:val="clear" w:color="auto" w:fill="F1F1F1"/>
        </w:rPr>
        <w:t xml:space="preserve"> </w:t>
      </w:r>
      <w:r>
        <w:rPr>
          <w:color w:val="585858"/>
          <w:shd w:val="clear" w:color="auto" w:fill="F1F1F1"/>
        </w:rPr>
        <w:t>de</w:t>
      </w:r>
      <w:r w:rsidRPr="00235BB5">
        <w:rPr>
          <w:color w:val="585858"/>
          <w:spacing w:val="-6"/>
          <w:shd w:val="clear" w:color="auto" w:fill="F1F1F1"/>
        </w:rPr>
        <w:t xml:space="preserve"> </w:t>
      </w:r>
      <w:r>
        <w:rPr>
          <w:color w:val="585858"/>
          <w:shd w:val="clear" w:color="auto" w:fill="F1F1F1"/>
        </w:rPr>
        <w:t>compléter</w:t>
      </w:r>
      <w:r w:rsidRPr="00235BB5">
        <w:rPr>
          <w:color w:val="585858"/>
          <w:spacing w:val="-4"/>
          <w:shd w:val="clear" w:color="auto" w:fill="F1F1F1"/>
        </w:rPr>
        <w:t xml:space="preserve"> </w:t>
      </w:r>
      <w:r>
        <w:rPr>
          <w:color w:val="585858"/>
          <w:shd w:val="clear" w:color="auto" w:fill="F1F1F1"/>
        </w:rPr>
        <w:t>ci-dessous</w:t>
      </w:r>
      <w:r w:rsidRPr="00235BB5">
        <w:rPr>
          <w:color w:val="585858"/>
          <w:spacing w:val="-3"/>
          <w:shd w:val="clear" w:color="auto" w:fill="F1F1F1"/>
        </w:rPr>
        <w:t xml:space="preserve"> </w:t>
      </w:r>
      <w:r>
        <w:rPr>
          <w:color w:val="585858"/>
          <w:shd w:val="clear" w:color="auto" w:fill="F1F1F1"/>
        </w:rPr>
        <w:t>les</w:t>
      </w:r>
      <w:r w:rsidRPr="00235BB5">
        <w:rPr>
          <w:color w:val="585858"/>
          <w:spacing w:val="-6"/>
          <w:shd w:val="clear" w:color="auto" w:fill="F1F1F1"/>
        </w:rPr>
        <w:t xml:space="preserve"> </w:t>
      </w:r>
      <w:r>
        <w:rPr>
          <w:color w:val="585858"/>
          <w:shd w:val="clear" w:color="auto" w:fill="F1F1F1"/>
        </w:rPr>
        <w:t>informations</w:t>
      </w:r>
      <w:r w:rsidRPr="00235BB5">
        <w:rPr>
          <w:color w:val="585858"/>
          <w:spacing w:val="-3"/>
          <w:shd w:val="clear" w:color="auto" w:fill="F1F1F1"/>
        </w:rPr>
        <w:t xml:space="preserve"> </w:t>
      </w:r>
      <w:r>
        <w:rPr>
          <w:color w:val="585858"/>
          <w:shd w:val="clear" w:color="auto" w:fill="F1F1F1"/>
        </w:rPr>
        <w:t>sur</w:t>
      </w:r>
      <w:r w:rsidRPr="00235BB5">
        <w:rPr>
          <w:color w:val="585858"/>
          <w:spacing w:val="-3"/>
          <w:shd w:val="clear" w:color="auto" w:fill="F1F1F1"/>
        </w:rPr>
        <w:t xml:space="preserve"> </w:t>
      </w:r>
      <w:r>
        <w:rPr>
          <w:color w:val="585858"/>
          <w:shd w:val="clear" w:color="auto" w:fill="F1F1F1"/>
        </w:rPr>
        <w:t>la</w:t>
      </w:r>
      <w:r w:rsidRPr="00235BB5">
        <w:rPr>
          <w:color w:val="585858"/>
          <w:spacing w:val="-5"/>
          <w:shd w:val="clear" w:color="auto" w:fill="F1F1F1"/>
        </w:rPr>
        <w:t xml:space="preserve"> </w:t>
      </w:r>
      <w:r>
        <w:rPr>
          <w:color w:val="585858"/>
          <w:shd w:val="clear" w:color="auto" w:fill="F1F1F1"/>
        </w:rPr>
        <w:t>poussée</w:t>
      </w:r>
      <w:r w:rsidRPr="00235BB5">
        <w:rPr>
          <w:color w:val="585858"/>
          <w:spacing w:val="-4"/>
          <w:shd w:val="clear" w:color="auto" w:fill="F1F1F1"/>
        </w:rPr>
        <w:t xml:space="preserve"> </w:t>
      </w:r>
      <w:r>
        <w:rPr>
          <w:color w:val="585858"/>
          <w:shd w:val="clear" w:color="auto" w:fill="F1F1F1"/>
        </w:rPr>
        <w:t>et</w:t>
      </w:r>
      <w:r w:rsidRPr="00235BB5">
        <w:rPr>
          <w:color w:val="585858"/>
          <w:spacing w:val="-2"/>
          <w:shd w:val="clear" w:color="auto" w:fill="F1F1F1"/>
        </w:rPr>
        <w:t xml:space="preserve"> </w:t>
      </w:r>
      <w:r>
        <w:rPr>
          <w:color w:val="585858"/>
          <w:shd w:val="clear" w:color="auto" w:fill="F1F1F1"/>
        </w:rPr>
        <w:t>sur</w:t>
      </w:r>
      <w:r w:rsidRPr="00235BB5">
        <w:rPr>
          <w:color w:val="585858"/>
          <w:spacing w:val="-3"/>
          <w:shd w:val="clear" w:color="auto" w:fill="F1F1F1"/>
        </w:rPr>
        <w:t xml:space="preserve"> </w:t>
      </w:r>
      <w:r>
        <w:rPr>
          <w:color w:val="585858"/>
          <w:shd w:val="clear" w:color="auto" w:fill="F1F1F1"/>
        </w:rPr>
        <w:t>son</w:t>
      </w:r>
      <w:r w:rsidRPr="00235BB5">
        <w:rPr>
          <w:color w:val="585858"/>
          <w:spacing w:val="-6"/>
          <w:shd w:val="clear" w:color="auto" w:fill="F1F1F1"/>
        </w:rPr>
        <w:t xml:space="preserve"> </w:t>
      </w:r>
      <w:r>
        <w:rPr>
          <w:color w:val="585858"/>
          <w:spacing w:val="-2"/>
          <w:shd w:val="clear" w:color="auto" w:fill="F1F1F1"/>
        </w:rPr>
        <w:t>évolution.</w:t>
      </w:r>
    </w:p>
    <w:p w14:paraId="26C4B491" w14:textId="77777777" w:rsidR="001E02A3" w:rsidRDefault="0083099B">
      <w:pPr>
        <w:pStyle w:val="Titre7"/>
        <w:tabs>
          <w:tab w:val="left" w:pos="1709"/>
        </w:tabs>
        <w:spacing w:before="107"/>
        <w:ind w:left="1426"/>
      </w:pPr>
      <w:r>
        <w:rPr>
          <w:b w:val="0"/>
          <w:color w:val="808080"/>
          <w:spacing w:val="-10"/>
        </w:rPr>
        <w:t>-</w:t>
      </w:r>
      <w:r>
        <w:rPr>
          <w:b w:val="0"/>
          <w:color w:val="808080"/>
        </w:rPr>
        <w:tab/>
      </w:r>
      <w:r>
        <w:rPr>
          <w:color w:val="404040"/>
        </w:rPr>
        <w:t>Poussée</w:t>
      </w:r>
      <w:r>
        <w:rPr>
          <w:color w:val="404040"/>
          <w:spacing w:val="-4"/>
        </w:rPr>
        <w:t xml:space="preserve"> </w:t>
      </w:r>
      <w:r>
        <w:rPr>
          <w:color w:val="404040"/>
          <w:spacing w:val="-2"/>
        </w:rPr>
        <w:t>initiale</w:t>
      </w:r>
    </w:p>
    <w:p w14:paraId="634FF238" w14:textId="6513C32D" w:rsidR="001E02A3" w:rsidRDefault="0083099B" w:rsidP="00235BB5">
      <w:pPr>
        <w:tabs>
          <w:tab w:val="left" w:pos="5783"/>
          <w:tab w:val="left" w:pos="6627"/>
          <w:tab w:val="left" w:pos="7470"/>
        </w:tabs>
        <w:spacing w:before="151"/>
        <w:ind w:left="1181"/>
        <w:rPr>
          <w:color w:val="404040"/>
          <w:spacing w:val="-10"/>
        </w:rPr>
      </w:pPr>
      <w:r w:rsidRPr="00235BB5">
        <w:rPr>
          <w:b/>
          <w:color w:val="404040"/>
        </w:rPr>
        <w:t>Date</w:t>
      </w:r>
      <w:r w:rsidRPr="00235BB5">
        <w:rPr>
          <w:b/>
          <w:color w:val="404040"/>
          <w:spacing w:val="-1"/>
        </w:rPr>
        <w:t xml:space="preserve"> </w:t>
      </w:r>
      <w:r w:rsidRPr="00235BB5">
        <w:rPr>
          <w:b/>
          <w:color w:val="404040"/>
        </w:rPr>
        <w:t>de</w:t>
      </w:r>
      <w:r w:rsidRPr="00235BB5">
        <w:rPr>
          <w:b/>
          <w:color w:val="404040"/>
          <w:spacing w:val="-2"/>
        </w:rPr>
        <w:t xml:space="preserve"> </w:t>
      </w:r>
      <w:r w:rsidRPr="00235BB5">
        <w:rPr>
          <w:b/>
          <w:color w:val="404040"/>
        </w:rPr>
        <w:t>survenue (J1</w:t>
      </w:r>
      <w:r w:rsidRPr="00235BB5">
        <w:rPr>
          <w:b/>
          <w:color w:val="404040"/>
          <w:spacing w:val="-2"/>
        </w:rPr>
        <w:t xml:space="preserve"> </w:t>
      </w:r>
      <w:r w:rsidRPr="00235BB5">
        <w:rPr>
          <w:b/>
          <w:color w:val="404040"/>
        </w:rPr>
        <w:t>de</w:t>
      </w:r>
      <w:r w:rsidRPr="00235BB5">
        <w:rPr>
          <w:b/>
          <w:color w:val="404040"/>
          <w:spacing w:val="-1"/>
        </w:rPr>
        <w:t xml:space="preserve"> </w:t>
      </w:r>
      <w:r w:rsidRPr="00235BB5">
        <w:rPr>
          <w:b/>
          <w:color w:val="404040"/>
        </w:rPr>
        <w:t>la</w:t>
      </w:r>
      <w:r w:rsidRPr="00235BB5">
        <w:rPr>
          <w:b/>
          <w:color w:val="404040"/>
          <w:spacing w:val="-4"/>
        </w:rPr>
        <w:t xml:space="preserve"> </w:t>
      </w:r>
      <w:r w:rsidRPr="00235BB5">
        <w:rPr>
          <w:b/>
          <w:color w:val="404040"/>
        </w:rPr>
        <w:t>poussée)</w:t>
      </w:r>
      <w:r w:rsidRPr="00235BB5">
        <w:rPr>
          <w:b/>
          <w:color w:val="404040"/>
          <w:spacing w:val="-3"/>
        </w:rPr>
        <w:t xml:space="preserve"> </w:t>
      </w:r>
      <w:r w:rsidRPr="00235BB5">
        <w:rPr>
          <w:b/>
          <w:color w:val="404040"/>
        </w:rPr>
        <w:t>:</w:t>
      </w:r>
      <w:r w:rsidRPr="00235BB5">
        <w:rPr>
          <w:b/>
          <w:color w:val="404040"/>
          <w:spacing w:val="-1"/>
        </w:rPr>
        <w:t xml:space="preserve"> </w:t>
      </w:r>
      <w:r w:rsidRPr="00235BB5">
        <w:rPr>
          <w:color w:val="404040"/>
        </w:rPr>
        <w:t>|</w:t>
      </w:r>
      <w:r w:rsidRPr="00235BB5">
        <w:rPr>
          <w:color w:val="404040"/>
          <w:spacing w:val="57"/>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60"/>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799DBE27" w14:textId="77777777" w:rsidR="000C08B9" w:rsidRDefault="000C08B9" w:rsidP="00235BB5">
      <w:pPr>
        <w:tabs>
          <w:tab w:val="left" w:pos="5783"/>
          <w:tab w:val="left" w:pos="6627"/>
          <w:tab w:val="left" w:pos="7470"/>
        </w:tabs>
        <w:spacing w:before="151"/>
        <w:ind w:left="1181"/>
      </w:pPr>
    </w:p>
    <w:p w14:paraId="276715E4" w14:textId="77777777" w:rsidR="000C08B9" w:rsidRDefault="000C08B9" w:rsidP="00235BB5">
      <w:pPr>
        <w:tabs>
          <w:tab w:val="left" w:pos="5783"/>
          <w:tab w:val="left" w:pos="6627"/>
          <w:tab w:val="left" w:pos="7470"/>
        </w:tabs>
        <w:spacing w:before="151"/>
        <w:ind w:left="1181"/>
      </w:pPr>
    </w:p>
    <w:p w14:paraId="42FECEBC" w14:textId="77777777" w:rsidR="000C08B9" w:rsidRDefault="000C08B9" w:rsidP="00235BB5">
      <w:pPr>
        <w:tabs>
          <w:tab w:val="left" w:pos="5783"/>
          <w:tab w:val="left" w:pos="6627"/>
          <w:tab w:val="left" w:pos="7470"/>
        </w:tabs>
        <w:spacing w:before="151"/>
        <w:ind w:left="1181"/>
      </w:pPr>
    </w:p>
    <w:p w14:paraId="6C6EEC11" w14:textId="77777777" w:rsidR="000C08B9" w:rsidRDefault="000C08B9" w:rsidP="00235BB5">
      <w:pPr>
        <w:tabs>
          <w:tab w:val="left" w:pos="5783"/>
          <w:tab w:val="left" w:pos="6627"/>
          <w:tab w:val="left" w:pos="7470"/>
        </w:tabs>
        <w:spacing w:before="151"/>
        <w:ind w:left="1181"/>
      </w:pPr>
    </w:p>
    <w:p w14:paraId="6FD24304" w14:textId="77777777" w:rsidR="000C08B9" w:rsidRPr="00235BB5" w:rsidRDefault="000C08B9" w:rsidP="00235BB5">
      <w:pPr>
        <w:tabs>
          <w:tab w:val="left" w:pos="5783"/>
          <w:tab w:val="left" w:pos="6627"/>
          <w:tab w:val="left" w:pos="7470"/>
        </w:tabs>
        <w:spacing w:before="151"/>
        <w:ind w:left="1181"/>
      </w:pPr>
    </w:p>
    <w:p w14:paraId="029976FC" w14:textId="77777777" w:rsidR="001E02A3" w:rsidRDefault="0083099B" w:rsidP="00235BB5">
      <w:pPr>
        <w:pStyle w:val="Titre5"/>
        <w:spacing w:before="88"/>
      </w:pPr>
      <w:r w:rsidRPr="00235BB5">
        <w:rPr>
          <w:spacing w:val="-2"/>
        </w:rPr>
        <w:t>Traitements</w:t>
      </w:r>
      <w:r w:rsidRPr="00235BB5">
        <w:rPr>
          <w:spacing w:val="5"/>
        </w:rPr>
        <w:t xml:space="preserve"> </w:t>
      </w:r>
      <w:r>
        <w:rPr>
          <w:spacing w:val="-2"/>
        </w:rPr>
        <w:t>antérieurs</w:t>
      </w:r>
    </w:p>
    <w:p w14:paraId="5B5DB0B4" w14:textId="77777777" w:rsidR="001E02A3" w:rsidRDefault="001E02A3" w:rsidP="00235BB5">
      <w:pPr>
        <w:pStyle w:val="Corpsdetexte"/>
        <w:spacing w:before="3"/>
        <w:rPr>
          <w:sz w:val="8"/>
        </w:rPr>
      </w:pPr>
    </w:p>
    <w:p w14:paraId="1538F17B" w14:textId="77777777" w:rsidR="001E02A3" w:rsidRDefault="001E02A3">
      <w:pPr>
        <w:pStyle w:val="Corpsdetexte"/>
        <w:rPr>
          <w:sz w:val="24"/>
        </w:rPr>
      </w:pPr>
    </w:p>
    <w:p w14:paraId="4494AE1C" w14:textId="77777777" w:rsidR="001E02A3" w:rsidRPr="00235BB5" w:rsidRDefault="001E02A3" w:rsidP="00235BB5">
      <w:pPr>
        <w:pStyle w:val="Corpsdetexte"/>
        <w:spacing w:before="9"/>
        <w:rPr>
          <w:sz w:val="19"/>
        </w:rPr>
      </w:pPr>
    </w:p>
    <w:p w14:paraId="16E84B61" w14:textId="67A5E2AE" w:rsidR="001E02A3" w:rsidRDefault="0083099B" w:rsidP="00235BB5">
      <w:pPr>
        <w:ind w:left="461"/>
        <w:rPr>
          <w:b/>
        </w:rPr>
      </w:pPr>
      <w:r w:rsidRPr="00235BB5">
        <w:rPr>
          <w:b/>
          <w:color w:val="404040"/>
          <w:u w:val="single" w:color="404040"/>
        </w:rPr>
        <w:t>Traitement</w:t>
      </w:r>
      <w:r w:rsidRPr="00235BB5">
        <w:rPr>
          <w:b/>
          <w:color w:val="404040"/>
          <w:spacing w:val="-8"/>
          <w:u w:val="single" w:color="404040"/>
        </w:rPr>
        <w:t xml:space="preserve"> </w:t>
      </w:r>
      <w:r w:rsidRPr="00235BB5">
        <w:rPr>
          <w:b/>
          <w:color w:val="404040"/>
          <w:u w:val="single" w:color="404040"/>
        </w:rPr>
        <w:t>antérieur</w:t>
      </w:r>
      <w:r w:rsidRPr="00235BB5">
        <w:rPr>
          <w:b/>
          <w:color w:val="404040"/>
          <w:spacing w:val="-4"/>
          <w:u w:val="single" w:color="404040"/>
        </w:rPr>
        <w:t xml:space="preserve"> </w:t>
      </w:r>
      <w:r w:rsidRPr="00235BB5">
        <w:rPr>
          <w:b/>
          <w:color w:val="404040"/>
          <w:u w:val="single" w:color="404040"/>
        </w:rPr>
        <w:t>par</w:t>
      </w:r>
      <w:r w:rsidRPr="00235BB5">
        <w:rPr>
          <w:b/>
          <w:color w:val="404040"/>
          <w:spacing w:val="-5"/>
          <w:u w:val="single" w:color="404040"/>
        </w:rPr>
        <w:t xml:space="preserve"> </w:t>
      </w:r>
      <w:r w:rsidRPr="00235BB5">
        <w:rPr>
          <w:b/>
          <w:color w:val="404040"/>
          <w:u w:val="single" w:color="404040"/>
        </w:rPr>
        <w:t>palovarotène</w:t>
      </w:r>
      <w:r w:rsidR="000C08B9">
        <w:rPr>
          <w:b/>
          <w:color w:val="404040"/>
          <w:spacing w:val="-5"/>
          <w:u w:val="single" w:color="404040"/>
        </w:rPr>
        <w:t> </w:t>
      </w:r>
      <w:r w:rsidRPr="00235BB5">
        <w:rPr>
          <w:b/>
          <w:color w:val="404040"/>
          <w:spacing w:val="-10"/>
          <w:u w:val="single" w:color="404040"/>
        </w:rPr>
        <w:t>:</w:t>
      </w:r>
    </w:p>
    <w:p w14:paraId="68A08E98" w14:textId="77777777" w:rsidR="001E02A3" w:rsidRDefault="001E02A3">
      <w:pPr>
        <w:pStyle w:val="Corpsdetexte"/>
        <w:rPr>
          <w:b/>
          <w:sz w:val="20"/>
        </w:rPr>
      </w:pPr>
    </w:p>
    <w:p w14:paraId="728B4C8F" w14:textId="77777777" w:rsidR="001E02A3" w:rsidRPr="00235BB5" w:rsidRDefault="001E02A3" w:rsidP="00235BB5">
      <w:pPr>
        <w:pStyle w:val="Corpsdetexte"/>
        <w:spacing w:before="6"/>
        <w:rPr>
          <w:b/>
          <w:sz w:val="23"/>
        </w:rPr>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1DD6D0F6" w14:textId="77777777" w:rsidTr="00235BB5">
        <w:trPr>
          <w:trHeight w:val="746"/>
        </w:trPr>
        <w:tc>
          <w:tcPr>
            <w:tcW w:w="6267" w:type="dxa"/>
            <w:shd w:val="clear" w:color="auto" w:fill="F1F1F1"/>
          </w:tcPr>
          <w:p w14:paraId="65050701" w14:textId="61F60EB1" w:rsidR="001E02A3" w:rsidRDefault="0083099B" w:rsidP="00235BB5">
            <w:pPr>
              <w:pStyle w:val="TableParagraph"/>
              <w:spacing w:before="98" w:line="288" w:lineRule="auto"/>
              <w:ind w:left="110"/>
            </w:pPr>
            <w:r w:rsidRPr="00235BB5">
              <w:rPr>
                <w:color w:val="404040"/>
              </w:rPr>
              <w:t>Le patient a-t-il déjà reçu du palovarotène dans le cadre d’un essai clinique</w:t>
            </w:r>
            <w:r w:rsidR="000C08B9">
              <w:rPr>
                <w:color w:val="404040"/>
              </w:rPr>
              <w:t> </w:t>
            </w:r>
            <w:r w:rsidRPr="00235BB5">
              <w:rPr>
                <w:color w:val="404040"/>
              </w:rPr>
              <w:t>?</w:t>
            </w:r>
          </w:p>
        </w:tc>
        <w:tc>
          <w:tcPr>
            <w:tcW w:w="3080" w:type="dxa"/>
          </w:tcPr>
          <w:p w14:paraId="0CEA915A" w14:textId="77777777" w:rsidR="001E02A3" w:rsidRDefault="0083099B" w:rsidP="00235BB5">
            <w:pPr>
              <w:pStyle w:val="TableParagraph"/>
              <w:tabs>
                <w:tab w:val="left" w:pos="812"/>
              </w:tabs>
              <w:spacing w:before="231"/>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09D6DC6A" w14:textId="77777777" w:rsidTr="00235BB5">
        <w:trPr>
          <w:trHeight w:val="443"/>
        </w:trPr>
        <w:tc>
          <w:tcPr>
            <w:tcW w:w="6267" w:type="dxa"/>
            <w:shd w:val="clear" w:color="auto" w:fill="F1F1F1"/>
          </w:tcPr>
          <w:p w14:paraId="551B27BC" w14:textId="77777777" w:rsidR="001E02A3" w:rsidRDefault="0083099B" w:rsidP="00235BB5">
            <w:pPr>
              <w:pStyle w:val="TableParagraph"/>
              <w:spacing w:before="93"/>
              <w:ind w:left="110"/>
            </w:pPr>
            <w:r w:rsidRPr="00235BB5">
              <w:rPr>
                <w:b/>
                <w:color w:val="404040"/>
              </w:rPr>
              <w:t>Si</w:t>
            </w:r>
            <w:r w:rsidRPr="00235BB5">
              <w:rPr>
                <w:b/>
                <w:color w:val="404040"/>
                <w:spacing w:val="-2"/>
              </w:rPr>
              <w:t xml:space="preserve"> </w:t>
            </w:r>
            <w:r w:rsidRPr="00235BB5">
              <w:rPr>
                <w:b/>
                <w:color w:val="404040"/>
              </w:rPr>
              <w:t>oui,</w:t>
            </w:r>
            <w:r w:rsidRPr="00235BB5">
              <w:rPr>
                <w:b/>
                <w:color w:val="404040"/>
                <w:spacing w:val="-4"/>
              </w:rPr>
              <w:t xml:space="preserve"> </w:t>
            </w:r>
            <w:r w:rsidRPr="00235BB5">
              <w:rPr>
                <w:color w:val="404040"/>
              </w:rPr>
              <w:t>date</w:t>
            </w:r>
            <w:r w:rsidRPr="00235BB5">
              <w:rPr>
                <w:color w:val="404040"/>
                <w:spacing w:val="-6"/>
              </w:rPr>
              <w:t xml:space="preserve"> </w:t>
            </w:r>
            <w:r w:rsidRPr="00235BB5">
              <w:rPr>
                <w:color w:val="404040"/>
              </w:rPr>
              <w:t>de</w:t>
            </w:r>
            <w:r w:rsidRPr="00235BB5">
              <w:rPr>
                <w:color w:val="404040"/>
                <w:spacing w:val="-4"/>
              </w:rPr>
              <w:t xml:space="preserve"> </w:t>
            </w:r>
            <w:r w:rsidRPr="00235BB5">
              <w:rPr>
                <w:color w:val="404040"/>
              </w:rPr>
              <w:t>1</w:t>
            </w:r>
            <w:r w:rsidRPr="00235BB5">
              <w:rPr>
                <w:color w:val="404040"/>
                <w:vertAlign w:val="superscript"/>
              </w:rPr>
              <w:t>ère</w:t>
            </w:r>
            <w:r w:rsidRPr="00235BB5">
              <w:rPr>
                <w:color w:val="404040"/>
                <w:spacing w:val="-3"/>
              </w:rPr>
              <w:t xml:space="preserve"> </w:t>
            </w:r>
            <w:r w:rsidRPr="00235BB5">
              <w:rPr>
                <w:color w:val="404040"/>
              </w:rPr>
              <w:t>prise</w:t>
            </w:r>
            <w:r w:rsidRPr="00235BB5">
              <w:rPr>
                <w:color w:val="404040"/>
                <w:spacing w:val="-6"/>
              </w:rPr>
              <w:t xml:space="preserve"> </w:t>
            </w:r>
            <w:r w:rsidRPr="00235BB5">
              <w:rPr>
                <w:color w:val="404040"/>
              </w:rPr>
              <w:t>du</w:t>
            </w:r>
            <w:r w:rsidRPr="00235BB5">
              <w:rPr>
                <w:color w:val="404040"/>
                <w:spacing w:val="-4"/>
              </w:rPr>
              <w:t xml:space="preserve"> </w:t>
            </w:r>
            <w:r w:rsidRPr="00235BB5">
              <w:rPr>
                <w:color w:val="404040"/>
              </w:rPr>
              <w:t>traitement</w:t>
            </w:r>
            <w:r w:rsidRPr="00235BB5">
              <w:rPr>
                <w:color w:val="404040"/>
                <w:spacing w:val="-5"/>
              </w:rPr>
              <w:t xml:space="preserve"> </w:t>
            </w:r>
            <w:r w:rsidRPr="00235BB5">
              <w:rPr>
                <w:color w:val="404040"/>
                <w:spacing w:val="-2"/>
              </w:rPr>
              <w:t>(MM/AAAA)</w:t>
            </w:r>
          </w:p>
        </w:tc>
        <w:tc>
          <w:tcPr>
            <w:tcW w:w="3080" w:type="dxa"/>
          </w:tcPr>
          <w:p w14:paraId="0DD0443F" w14:textId="77777777" w:rsidR="001E02A3" w:rsidRDefault="0083099B" w:rsidP="00235BB5">
            <w:pPr>
              <w:pStyle w:val="TableParagraph"/>
              <w:spacing w:before="79"/>
              <w:ind w:left="8"/>
              <w:jc w:val="center"/>
              <w:rPr>
                <w:sz w:val="24"/>
              </w:rPr>
            </w:pPr>
            <w:r>
              <w:rPr>
                <w:sz w:val="24"/>
              </w:rPr>
              <w:t>_</w:t>
            </w:r>
            <w:r w:rsidRPr="00235BB5">
              <w:rPr>
                <w:spacing w:val="-2"/>
                <w:sz w:val="24"/>
              </w:rPr>
              <w:t xml:space="preserve"> </w:t>
            </w:r>
            <w:r>
              <w:rPr>
                <w:sz w:val="24"/>
              </w:rPr>
              <w:t>_ /</w:t>
            </w:r>
            <w:r w:rsidRPr="00235BB5">
              <w:rPr>
                <w:spacing w:val="-3"/>
                <w:sz w:val="24"/>
              </w:rPr>
              <w:t xml:space="preserve"> </w:t>
            </w:r>
            <w:r>
              <w:rPr>
                <w:sz w:val="24"/>
              </w:rPr>
              <w:t>_</w:t>
            </w:r>
            <w:r>
              <w:rPr>
                <w:spacing w:val="-2"/>
                <w:sz w:val="24"/>
              </w:rPr>
              <w:t xml:space="preserve"> </w:t>
            </w:r>
            <w:r>
              <w:rPr>
                <w:sz w:val="24"/>
              </w:rPr>
              <w:t>_</w:t>
            </w:r>
            <w:r w:rsidRPr="00235BB5">
              <w:rPr>
                <w:spacing w:val="-1"/>
                <w:sz w:val="24"/>
              </w:rPr>
              <w:t xml:space="preserve"> </w:t>
            </w:r>
            <w:r>
              <w:rPr>
                <w:sz w:val="24"/>
              </w:rPr>
              <w:t>_</w:t>
            </w:r>
            <w:r w:rsidRPr="00235BB5">
              <w:rPr>
                <w:spacing w:val="-2"/>
                <w:sz w:val="24"/>
              </w:rPr>
              <w:t xml:space="preserve"> </w:t>
            </w:r>
            <w:r>
              <w:rPr>
                <w:spacing w:val="-10"/>
                <w:sz w:val="24"/>
              </w:rPr>
              <w:t>_</w:t>
            </w:r>
          </w:p>
        </w:tc>
      </w:tr>
      <w:tr w:rsidR="001E02A3" w14:paraId="4328085E" w14:textId="77777777" w:rsidTr="00235BB5">
        <w:trPr>
          <w:trHeight w:val="443"/>
        </w:trPr>
        <w:tc>
          <w:tcPr>
            <w:tcW w:w="6267" w:type="dxa"/>
            <w:shd w:val="clear" w:color="auto" w:fill="F1F1F1"/>
          </w:tcPr>
          <w:p w14:paraId="12D2727A" w14:textId="77777777" w:rsidR="001E02A3" w:rsidRDefault="0083099B" w:rsidP="00235BB5">
            <w:pPr>
              <w:pStyle w:val="TableParagraph"/>
              <w:spacing w:before="96"/>
              <w:ind w:left="110"/>
            </w:pPr>
            <w:r w:rsidRPr="00235BB5">
              <w:rPr>
                <w:color w:val="404040"/>
              </w:rPr>
              <w:t>Date</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dernière</w:t>
            </w:r>
            <w:r w:rsidRPr="00235BB5">
              <w:rPr>
                <w:color w:val="404040"/>
                <w:spacing w:val="-7"/>
              </w:rPr>
              <w:t xml:space="preserve"> </w:t>
            </w:r>
            <w:r w:rsidRPr="00235BB5">
              <w:rPr>
                <w:color w:val="404040"/>
              </w:rPr>
              <w:t>prise</w:t>
            </w:r>
            <w:r w:rsidRPr="00235BB5">
              <w:rPr>
                <w:color w:val="404040"/>
                <w:spacing w:val="-5"/>
              </w:rPr>
              <w:t xml:space="preserve"> </w:t>
            </w:r>
            <w:r w:rsidRPr="00235BB5">
              <w:rPr>
                <w:color w:val="404040"/>
              </w:rPr>
              <w:t>du</w:t>
            </w:r>
            <w:r w:rsidRPr="00235BB5">
              <w:rPr>
                <w:color w:val="404040"/>
                <w:spacing w:val="-5"/>
              </w:rPr>
              <w:t xml:space="preserve"> </w:t>
            </w:r>
            <w:r w:rsidRPr="00235BB5">
              <w:rPr>
                <w:color w:val="404040"/>
              </w:rPr>
              <w:t>palovarotène</w:t>
            </w:r>
            <w:r w:rsidRPr="00235BB5">
              <w:rPr>
                <w:color w:val="404040"/>
                <w:spacing w:val="-5"/>
              </w:rPr>
              <w:t xml:space="preserve"> </w:t>
            </w:r>
            <w:r w:rsidRPr="00235BB5">
              <w:rPr>
                <w:color w:val="404040"/>
                <w:spacing w:val="-2"/>
              </w:rPr>
              <w:t>(MM/AAAA)</w:t>
            </w:r>
          </w:p>
        </w:tc>
        <w:tc>
          <w:tcPr>
            <w:tcW w:w="3080" w:type="dxa"/>
          </w:tcPr>
          <w:p w14:paraId="2E7E6CFE" w14:textId="77777777" w:rsidR="001E02A3" w:rsidRDefault="0083099B" w:rsidP="00235BB5">
            <w:pPr>
              <w:pStyle w:val="TableParagraph"/>
              <w:spacing w:before="79"/>
              <w:ind w:left="8"/>
              <w:jc w:val="center"/>
              <w:rPr>
                <w:sz w:val="24"/>
              </w:rPr>
            </w:pPr>
            <w:r>
              <w:rPr>
                <w:sz w:val="24"/>
              </w:rPr>
              <w:t>_</w:t>
            </w:r>
            <w:r w:rsidRPr="00235BB5">
              <w:rPr>
                <w:spacing w:val="-2"/>
                <w:sz w:val="24"/>
              </w:rPr>
              <w:t xml:space="preserve"> </w:t>
            </w:r>
            <w:r>
              <w:rPr>
                <w:sz w:val="24"/>
              </w:rPr>
              <w:t>_ /</w:t>
            </w:r>
            <w:r w:rsidRPr="00235BB5">
              <w:rPr>
                <w:spacing w:val="-3"/>
                <w:sz w:val="24"/>
              </w:rPr>
              <w:t xml:space="preserve"> </w:t>
            </w:r>
            <w:r>
              <w:rPr>
                <w:sz w:val="24"/>
              </w:rPr>
              <w:t>_</w:t>
            </w:r>
            <w:r>
              <w:rPr>
                <w:spacing w:val="-2"/>
                <w:sz w:val="24"/>
              </w:rPr>
              <w:t xml:space="preserve"> </w:t>
            </w:r>
            <w:r>
              <w:rPr>
                <w:sz w:val="24"/>
              </w:rPr>
              <w:t>_</w:t>
            </w:r>
            <w:r w:rsidRPr="00235BB5">
              <w:rPr>
                <w:spacing w:val="-1"/>
                <w:sz w:val="24"/>
              </w:rPr>
              <w:t xml:space="preserve"> </w:t>
            </w:r>
            <w:r>
              <w:rPr>
                <w:sz w:val="24"/>
              </w:rPr>
              <w:t>_</w:t>
            </w:r>
            <w:r w:rsidRPr="00235BB5">
              <w:rPr>
                <w:spacing w:val="-2"/>
                <w:sz w:val="24"/>
              </w:rPr>
              <w:t xml:space="preserve"> </w:t>
            </w:r>
            <w:r>
              <w:rPr>
                <w:spacing w:val="-10"/>
                <w:sz w:val="24"/>
              </w:rPr>
              <w:t>_</w:t>
            </w:r>
          </w:p>
        </w:tc>
      </w:tr>
    </w:tbl>
    <w:p w14:paraId="71D5CB8C" w14:textId="77777777" w:rsidR="001E02A3" w:rsidRDefault="001E02A3">
      <w:pPr>
        <w:pStyle w:val="Corpsdetexte"/>
        <w:rPr>
          <w:b/>
          <w:sz w:val="20"/>
        </w:rPr>
      </w:pPr>
    </w:p>
    <w:p w14:paraId="31EEAC0D" w14:textId="77777777" w:rsidR="001E02A3" w:rsidRDefault="001E02A3">
      <w:pPr>
        <w:pStyle w:val="Corpsdetexte"/>
        <w:rPr>
          <w:b/>
          <w:sz w:val="20"/>
        </w:rPr>
      </w:pPr>
    </w:p>
    <w:p w14:paraId="431B656E" w14:textId="77777777" w:rsidR="000C08B9" w:rsidRPr="00235BB5" w:rsidRDefault="000C08B9" w:rsidP="00235BB5">
      <w:pPr>
        <w:pStyle w:val="Corpsdetexte"/>
        <w:spacing w:before="7"/>
        <w:rPr>
          <w:b/>
          <w:sz w:val="23"/>
        </w:rPr>
      </w:pPr>
    </w:p>
    <w:p w14:paraId="03A4C800" w14:textId="77777777" w:rsidR="001E02A3" w:rsidRDefault="0083099B" w:rsidP="00235BB5">
      <w:pPr>
        <w:pStyle w:val="Titre5"/>
        <w:spacing w:before="1"/>
      </w:pPr>
      <w:r>
        <w:rPr>
          <w:spacing w:val="-2"/>
        </w:rPr>
        <w:t>Comorbidités</w:t>
      </w:r>
    </w:p>
    <w:p w14:paraId="639953C2" w14:textId="77777777" w:rsidR="001E02A3" w:rsidRDefault="001E02A3">
      <w:pPr>
        <w:pStyle w:val="Corpsdetexte"/>
        <w:rPr>
          <w:rFonts w:ascii="Arial Narrow"/>
          <w:b/>
          <w:sz w:val="20"/>
        </w:rPr>
      </w:pPr>
    </w:p>
    <w:p w14:paraId="0C2F1651" w14:textId="77777777" w:rsidR="001E02A3" w:rsidRPr="00235BB5" w:rsidRDefault="001E02A3" w:rsidP="00235BB5">
      <w:pPr>
        <w:pStyle w:val="Corpsdetexte"/>
        <w:spacing w:before="4"/>
        <w:rPr>
          <w:rFonts w:ascii="Arial Narrow"/>
          <w:b/>
          <w:sz w:val="24"/>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75"/>
        <w:gridCol w:w="3255"/>
      </w:tblGrid>
      <w:tr w:rsidR="001E02A3" w14:paraId="15DF6C4C" w14:textId="77777777" w:rsidTr="00235BB5">
        <w:trPr>
          <w:trHeight w:val="444"/>
        </w:trPr>
        <w:tc>
          <w:tcPr>
            <w:tcW w:w="6375" w:type="dxa"/>
            <w:shd w:val="clear" w:color="auto" w:fill="F1F1F1"/>
          </w:tcPr>
          <w:p w14:paraId="0577D6EE" w14:textId="77777777" w:rsidR="001E02A3" w:rsidRDefault="0083099B" w:rsidP="00235BB5">
            <w:pPr>
              <w:pStyle w:val="TableParagraph"/>
              <w:spacing w:before="96"/>
              <w:ind w:left="110"/>
            </w:pPr>
            <w:r w:rsidRPr="00235BB5">
              <w:rPr>
                <w:color w:val="404040"/>
              </w:rPr>
              <w:t>Le</w:t>
            </w:r>
            <w:r w:rsidRPr="00235BB5">
              <w:rPr>
                <w:color w:val="404040"/>
                <w:spacing w:val="-8"/>
              </w:rPr>
              <w:t xml:space="preserve"> </w:t>
            </w:r>
            <w:r w:rsidRPr="00235BB5">
              <w:rPr>
                <w:color w:val="404040"/>
              </w:rPr>
              <w:t>patient</w:t>
            </w:r>
            <w:r w:rsidRPr="00235BB5">
              <w:rPr>
                <w:color w:val="404040"/>
                <w:spacing w:val="-8"/>
              </w:rPr>
              <w:t xml:space="preserve"> </w:t>
            </w:r>
            <w:r w:rsidRPr="00235BB5">
              <w:rPr>
                <w:color w:val="404040"/>
              </w:rPr>
              <w:t>présente-t-il</w:t>
            </w:r>
            <w:r w:rsidRPr="00235BB5">
              <w:rPr>
                <w:color w:val="404040"/>
                <w:spacing w:val="-7"/>
              </w:rPr>
              <w:t xml:space="preserve"> </w:t>
            </w:r>
            <w:r w:rsidRPr="00235BB5">
              <w:rPr>
                <w:color w:val="404040"/>
              </w:rPr>
              <w:t>une</w:t>
            </w:r>
            <w:r w:rsidRPr="00235BB5">
              <w:rPr>
                <w:color w:val="404040"/>
                <w:spacing w:val="-7"/>
              </w:rPr>
              <w:t xml:space="preserve"> </w:t>
            </w:r>
            <w:r w:rsidRPr="00235BB5">
              <w:rPr>
                <w:color w:val="404040"/>
              </w:rPr>
              <w:t>capacité</w:t>
            </w:r>
            <w:r w:rsidRPr="00235BB5">
              <w:rPr>
                <w:color w:val="404040"/>
                <w:spacing w:val="-9"/>
              </w:rPr>
              <w:t xml:space="preserve"> </w:t>
            </w:r>
            <w:r w:rsidRPr="00235BB5">
              <w:rPr>
                <w:color w:val="404040"/>
              </w:rPr>
              <w:t>respiratoire</w:t>
            </w:r>
            <w:r w:rsidRPr="00235BB5">
              <w:rPr>
                <w:color w:val="404040"/>
                <w:spacing w:val="-10"/>
              </w:rPr>
              <w:t xml:space="preserve"> </w:t>
            </w:r>
            <w:r w:rsidRPr="00235BB5">
              <w:rPr>
                <w:color w:val="404040"/>
              </w:rPr>
              <w:t>diminuée</w:t>
            </w:r>
            <w:r w:rsidRPr="00235BB5">
              <w:rPr>
                <w:color w:val="404040"/>
                <w:spacing w:val="-5"/>
              </w:rPr>
              <w:t xml:space="preserve"> </w:t>
            </w:r>
            <w:r w:rsidRPr="00235BB5">
              <w:rPr>
                <w:color w:val="404040"/>
                <w:spacing w:val="-10"/>
              </w:rPr>
              <w:t>?</w:t>
            </w:r>
          </w:p>
        </w:tc>
        <w:tc>
          <w:tcPr>
            <w:tcW w:w="3255" w:type="dxa"/>
          </w:tcPr>
          <w:p w14:paraId="617D1019"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6C70C155" w14:textId="77777777" w:rsidTr="00235BB5">
        <w:trPr>
          <w:trHeight w:val="443"/>
        </w:trPr>
        <w:tc>
          <w:tcPr>
            <w:tcW w:w="6375" w:type="dxa"/>
            <w:shd w:val="clear" w:color="auto" w:fill="F1F1F1"/>
          </w:tcPr>
          <w:p w14:paraId="374A5196" w14:textId="77777777" w:rsidR="001E02A3" w:rsidRDefault="0083099B" w:rsidP="00235BB5">
            <w:pPr>
              <w:pStyle w:val="TableParagraph"/>
              <w:spacing w:before="96"/>
              <w:ind w:left="110"/>
            </w:pPr>
            <w:r w:rsidRPr="00235BB5">
              <w:rPr>
                <w:color w:val="404040"/>
              </w:rPr>
              <w:t>Le</w:t>
            </w:r>
            <w:r w:rsidRPr="00235BB5">
              <w:rPr>
                <w:color w:val="404040"/>
                <w:spacing w:val="-5"/>
              </w:rPr>
              <w:t xml:space="preserve"> </w:t>
            </w:r>
            <w:r w:rsidRPr="00235BB5">
              <w:rPr>
                <w:color w:val="404040"/>
              </w:rPr>
              <w:t>patient</w:t>
            </w:r>
            <w:r w:rsidRPr="00235BB5">
              <w:rPr>
                <w:color w:val="404040"/>
                <w:spacing w:val="-6"/>
              </w:rPr>
              <w:t xml:space="preserve"> </w:t>
            </w:r>
            <w:r w:rsidRPr="00235BB5">
              <w:rPr>
                <w:color w:val="404040"/>
              </w:rPr>
              <w:t>a-t-il</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antécédents</w:t>
            </w:r>
            <w:r w:rsidRPr="00235BB5">
              <w:rPr>
                <w:color w:val="404040"/>
                <w:spacing w:val="-3"/>
              </w:rPr>
              <w:t xml:space="preserve"> </w:t>
            </w:r>
            <w:r w:rsidRPr="00235BB5">
              <w:rPr>
                <w:color w:val="404040"/>
              </w:rPr>
              <w:t>de</w:t>
            </w:r>
            <w:r w:rsidRPr="00235BB5">
              <w:rPr>
                <w:color w:val="404040"/>
                <w:spacing w:val="-7"/>
              </w:rPr>
              <w:t xml:space="preserve"> </w:t>
            </w:r>
            <w:r w:rsidRPr="00235BB5">
              <w:rPr>
                <w:color w:val="404040"/>
              </w:rPr>
              <w:t>phlébites</w:t>
            </w:r>
            <w:r w:rsidRPr="00235BB5">
              <w:rPr>
                <w:color w:val="404040"/>
                <w:spacing w:val="-4"/>
              </w:rPr>
              <w:t xml:space="preserve"> </w:t>
            </w:r>
            <w:r w:rsidRPr="00235BB5">
              <w:rPr>
                <w:color w:val="404040"/>
                <w:spacing w:val="-10"/>
              </w:rPr>
              <w:t>?</w:t>
            </w:r>
          </w:p>
        </w:tc>
        <w:tc>
          <w:tcPr>
            <w:tcW w:w="3255" w:type="dxa"/>
          </w:tcPr>
          <w:p w14:paraId="3928C740"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0925CE3F" w14:textId="77777777" w:rsidTr="00235BB5">
        <w:trPr>
          <w:trHeight w:val="443"/>
        </w:trPr>
        <w:tc>
          <w:tcPr>
            <w:tcW w:w="6375" w:type="dxa"/>
            <w:shd w:val="clear" w:color="auto" w:fill="F1F1F1"/>
          </w:tcPr>
          <w:p w14:paraId="3CB5C6FA" w14:textId="77777777" w:rsidR="001E02A3" w:rsidRDefault="0083099B" w:rsidP="00235BB5">
            <w:pPr>
              <w:pStyle w:val="TableParagraph"/>
              <w:spacing w:before="96"/>
              <w:ind w:left="110"/>
            </w:pPr>
            <w:r w:rsidRPr="00235BB5">
              <w:rPr>
                <w:color w:val="404040"/>
              </w:rPr>
              <w:t>Le</w:t>
            </w:r>
            <w:r w:rsidRPr="00235BB5">
              <w:rPr>
                <w:color w:val="404040"/>
                <w:spacing w:val="-7"/>
              </w:rPr>
              <w:t xml:space="preserve"> </w:t>
            </w:r>
            <w:r w:rsidRPr="00235BB5">
              <w:rPr>
                <w:color w:val="404040"/>
              </w:rPr>
              <w:t>patient</w:t>
            </w:r>
            <w:r w:rsidRPr="00235BB5">
              <w:rPr>
                <w:color w:val="404040"/>
                <w:spacing w:val="-7"/>
              </w:rPr>
              <w:t xml:space="preserve"> </w:t>
            </w:r>
            <w:r w:rsidRPr="00235BB5">
              <w:rPr>
                <w:color w:val="404040"/>
              </w:rPr>
              <w:t>a-t-il</w:t>
            </w:r>
            <w:r w:rsidRPr="00235BB5">
              <w:rPr>
                <w:color w:val="404040"/>
                <w:spacing w:val="-7"/>
              </w:rPr>
              <w:t xml:space="preserve"> </w:t>
            </w:r>
            <w:r w:rsidRPr="00235BB5">
              <w:rPr>
                <w:color w:val="404040"/>
              </w:rPr>
              <w:t>des</w:t>
            </w:r>
            <w:r w:rsidRPr="00235BB5">
              <w:rPr>
                <w:color w:val="404040"/>
                <w:spacing w:val="-8"/>
              </w:rPr>
              <w:t xml:space="preserve"> </w:t>
            </w:r>
            <w:r w:rsidRPr="00235BB5">
              <w:rPr>
                <w:color w:val="404040"/>
              </w:rPr>
              <w:t>antécédents</w:t>
            </w:r>
            <w:r w:rsidRPr="00235BB5">
              <w:rPr>
                <w:color w:val="404040"/>
                <w:spacing w:val="-6"/>
              </w:rPr>
              <w:t xml:space="preserve"> </w:t>
            </w:r>
            <w:r w:rsidRPr="00235BB5">
              <w:rPr>
                <w:color w:val="404040"/>
              </w:rPr>
              <w:t>d’embolie</w:t>
            </w:r>
            <w:r w:rsidRPr="00235BB5">
              <w:rPr>
                <w:color w:val="404040"/>
                <w:spacing w:val="-7"/>
              </w:rPr>
              <w:t xml:space="preserve"> </w:t>
            </w:r>
            <w:r w:rsidRPr="00235BB5">
              <w:rPr>
                <w:color w:val="404040"/>
              </w:rPr>
              <w:t>pulmonaire</w:t>
            </w:r>
            <w:r w:rsidRPr="00235BB5">
              <w:rPr>
                <w:color w:val="404040"/>
                <w:spacing w:val="-3"/>
              </w:rPr>
              <w:t xml:space="preserve"> </w:t>
            </w:r>
            <w:r w:rsidRPr="00235BB5">
              <w:rPr>
                <w:color w:val="404040"/>
                <w:spacing w:val="-10"/>
              </w:rPr>
              <w:t>?</w:t>
            </w:r>
          </w:p>
        </w:tc>
        <w:tc>
          <w:tcPr>
            <w:tcW w:w="3255" w:type="dxa"/>
          </w:tcPr>
          <w:p w14:paraId="249F2A48"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0F47A14F" w14:textId="77777777" w:rsidTr="00235BB5">
        <w:trPr>
          <w:trHeight w:val="443"/>
        </w:trPr>
        <w:tc>
          <w:tcPr>
            <w:tcW w:w="6375" w:type="dxa"/>
            <w:shd w:val="clear" w:color="auto" w:fill="F1F1F1"/>
          </w:tcPr>
          <w:p w14:paraId="0A66024F" w14:textId="77777777" w:rsidR="001E02A3" w:rsidRDefault="0083099B" w:rsidP="00235BB5">
            <w:pPr>
              <w:pStyle w:val="TableParagraph"/>
              <w:spacing w:before="96"/>
              <w:ind w:left="110"/>
            </w:pPr>
            <w:r w:rsidRPr="00235BB5">
              <w:rPr>
                <w:color w:val="404040"/>
              </w:rPr>
              <w:t>Le</w:t>
            </w:r>
            <w:r w:rsidRPr="00235BB5">
              <w:rPr>
                <w:color w:val="404040"/>
                <w:spacing w:val="-8"/>
              </w:rPr>
              <w:t xml:space="preserve"> </w:t>
            </w:r>
            <w:r w:rsidRPr="00235BB5">
              <w:rPr>
                <w:color w:val="404040"/>
              </w:rPr>
              <w:t>patient</w:t>
            </w:r>
            <w:r w:rsidRPr="00235BB5">
              <w:rPr>
                <w:color w:val="404040"/>
                <w:spacing w:val="-9"/>
              </w:rPr>
              <w:t xml:space="preserve"> </w:t>
            </w:r>
            <w:r w:rsidRPr="00235BB5">
              <w:rPr>
                <w:color w:val="404040"/>
              </w:rPr>
              <w:t>nécessite-t-il</w:t>
            </w:r>
            <w:r w:rsidRPr="00235BB5">
              <w:rPr>
                <w:color w:val="404040"/>
                <w:spacing w:val="-7"/>
              </w:rPr>
              <w:t xml:space="preserve"> </w:t>
            </w:r>
            <w:r w:rsidRPr="00235BB5">
              <w:rPr>
                <w:color w:val="404040"/>
              </w:rPr>
              <w:t>une</w:t>
            </w:r>
            <w:r w:rsidRPr="00235BB5">
              <w:rPr>
                <w:color w:val="404040"/>
                <w:spacing w:val="-8"/>
              </w:rPr>
              <w:t xml:space="preserve"> </w:t>
            </w:r>
            <w:r w:rsidRPr="00235BB5">
              <w:rPr>
                <w:color w:val="404040"/>
              </w:rPr>
              <w:t>assistance</w:t>
            </w:r>
            <w:r w:rsidRPr="00235BB5">
              <w:rPr>
                <w:color w:val="404040"/>
                <w:spacing w:val="-10"/>
              </w:rPr>
              <w:t xml:space="preserve"> </w:t>
            </w:r>
            <w:r w:rsidRPr="00235BB5">
              <w:rPr>
                <w:color w:val="404040"/>
              </w:rPr>
              <w:t>respiratoire</w:t>
            </w:r>
            <w:r w:rsidRPr="00235BB5">
              <w:rPr>
                <w:color w:val="404040"/>
                <w:spacing w:val="-5"/>
              </w:rPr>
              <w:t xml:space="preserve"> </w:t>
            </w:r>
            <w:r w:rsidRPr="00235BB5">
              <w:rPr>
                <w:color w:val="404040"/>
                <w:spacing w:val="-10"/>
              </w:rPr>
              <w:t>?</w:t>
            </w:r>
          </w:p>
        </w:tc>
        <w:tc>
          <w:tcPr>
            <w:tcW w:w="3255" w:type="dxa"/>
          </w:tcPr>
          <w:p w14:paraId="067345C1"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242EBD30" w14:textId="77777777" w:rsidTr="00235BB5">
        <w:trPr>
          <w:trHeight w:val="443"/>
        </w:trPr>
        <w:tc>
          <w:tcPr>
            <w:tcW w:w="6375" w:type="dxa"/>
            <w:shd w:val="clear" w:color="auto" w:fill="F1F1F1"/>
          </w:tcPr>
          <w:p w14:paraId="4A03FCE9" w14:textId="77777777" w:rsidR="001E02A3" w:rsidRDefault="0083099B" w:rsidP="00235BB5">
            <w:pPr>
              <w:pStyle w:val="TableParagraph"/>
              <w:spacing w:before="96"/>
              <w:ind w:left="110"/>
            </w:pPr>
            <w:r w:rsidRPr="00235BB5">
              <w:rPr>
                <w:color w:val="404040"/>
              </w:rPr>
              <w:t>Le</w:t>
            </w:r>
            <w:r w:rsidRPr="00235BB5">
              <w:rPr>
                <w:color w:val="404040"/>
                <w:spacing w:val="-10"/>
              </w:rPr>
              <w:t xml:space="preserve"> </w:t>
            </w:r>
            <w:r w:rsidRPr="00235BB5">
              <w:rPr>
                <w:color w:val="404040"/>
              </w:rPr>
              <w:t>patient</w:t>
            </w:r>
            <w:r w:rsidRPr="00235BB5">
              <w:rPr>
                <w:color w:val="404040"/>
                <w:spacing w:val="-7"/>
              </w:rPr>
              <w:t xml:space="preserve"> </w:t>
            </w:r>
            <w:r w:rsidRPr="00235BB5">
              <w:rPr>
                <w:color w:val="404040"/>
              </w:rPr>
              <w:t>présente-t-il</w:t>
            </w:r>
            <w:r w:rsidRPr="00235BB5">
              <w:rPr>
                <w:color w:val="404040"/>
                <w:spacing w:val="-7"/>
              </w:rPr>
              <w:t xml:space="preserve"> </w:t>
            </w:r>
            <w:r w:rsidRPr="00235BB5">
              <w:rPr>
                <w:color w:val="404040"/>
              </w:rPr>
              <w:t>une</w:t>
            </w:r>
            <w:r w:rsidRPr="00235BB5">
              <w:rPr>
                <w:color w:val="404040"/>
                <w:spacing w:val="-7"/>
              </w:rPr>
              <w:t xml:space="preserve"> </w:t>
            </w:r>
            <w:r w:rsidRPr="00235BB5">
              <w:rPr>
                <w:color w:val="404040"/>
              </w:rPr>
              <w:t>insuffisance</w:t>
            </w:r>
            <w:r w:rsidRPr="00235BB5">
              <w:rPr>
                <w:color w:val="404040"/>
                <w:spacing w:val="-9"/>
              </w:rPr>
              <w:t xml:space="preserve"> </w:t>
            </w:r>
            <w:r w:rsidRPr="00235BB5">
              <w:rPr>
                <w:color w:val="404040"/>
              </w:rPr>
              <w:t>cardiaque</w:t>
            </w:r>
            <w:r w:rsidRPr="00235BB5">
              <w:rPr>
                <w:color w:val="404040"/>
                <w:spacing w:val="-5"/>
              </w:rPr>
              <w:t xml:space="preserve"> </w:t>
            </w:r>
            <w:r w:rsidRPr="00235BB5">
              <w:rPr>
                <w:color w:val="404040"/>
                <w:spacing w:val="-10"/>
              </w:rPr>
              <w:t>?</w:t>
            </w:r>
          </w:p>
        </w:tc>
        <w:tc>
          <w:tcPr>
            <w:tcW w:w="3255" w:type="dxa"/>
          </w:tcPr>
          <w:p w14:paraId="160A4CBD"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bl>
    <w:p w14:paraId="301C9BB4" w14:textId="77777777" w:rsidR="001E02A3" w:rsidRDefault="001E02A3">
      <w:pPr>
        <w:jc w:val="center"/>
        <w:sectPr w:rsidR="001E02A3" w:rsidSect="00235BB5">
          <w:pgSz w:w="11910" w:h="16840"/>
          <w:pgMar w:top="1020" w:right="500" w:bottom="740" w:left="780" w:header="0" w:footer="556" w:gutter="0"/>
          <w:cols w:space="720"/>
        </w:sectPr>
      </w:pPr>
    </w:p>
    <w:p w14:paraId="548E03E2" w14:textId="77777777" w:rsidR="001E02A3" w:rsidRDefault="0083099B" w:rsidP="00235BB5">
      <w:pPr>
        <w:spacing w:before="88"/>
        <w:ind w:left="353"/>
        <w:rPr>
          <w:rFonts w:ascii="Arial Narrow"/>
          <w:i/>
          <w:sz w:val="36"/>
        </w:rPr>
      </w:pPr>
      <w:r>
        <w:rPr>
          <w:rFonts w:ascii="Arial Narrow"/>
          <w:sz w:val="36"/>
        </w:rPr>
        <w:lastRenderedPageBreak/>
        <w:t>Biologie</w:t>
      </w:r>
      <w:r w:rsidRPr="00235BB5">
        <w:rPr>
          <w:rFonts w:ascii="Arial Narrow"/>
          <w:spacing w:val="-7"/>
          <w:sz w:val="36"/>
        </w:rPr>
        <w:t xml:space="preserve"> </w:t>
      </w:r>
      <w:r>
        <w:rPr>
          <w:rFonts w:ascii="Arial Narrow"/>
          <w:i/>
          <w:spacing w:val="-2"/>
          <w:sz w:val="36"/>
        </w:rPr>
        <w:t>(optionnel)</w:t>
      </w:r>
    </w:p>
    <w:p w14:paraId="6737D77B" w14:textId="77777777" w:rsidR="001E02A3" w:rsidRDefault="001E02A3" w:rsidP="00235BB5">
      <w:pPr>
        <w:pStyle w:val="Corpsdetexte"/>
        <w:spacing w:before="8"/>
        <w:rPr>
          <w:rFonts w:ascii="Arial Narrow"/>
          <w:i/>
          <w:sz w:val="38"/>
        </w:rPr>
      </w:pPr>
    </w:p>
    <w:p w14:paraId="6452767A" w14:textId="77777777" w:rsidR="001E02A3" w:rsidRDefault="0083099B" w:rsidP="00235BB5">
      <w:pPr>
        <w:pStyle w:val="Titre3"/>
        <w:ind w:left="353"/>
      </w:pPr>
      <w:r>
        <w:t>Traitement</w:t>
      </w:r>
      <w:r w:rsidRPr="00235BB5">
        <w:rPr>
          <w:spacing w:val="-6"/>
        </w:rPr>
        <w:t xml:space="preserve"> </w:t>
      </w:r>
      <w:r>
        <w:t>par</w:t>
      </w:r>
      <w:r w:rsidRPr="00235BB5">
        <w:rPr>
          <w:spacing w:val="-4"/>
        </w:rPr>
        <w:t xml:space="preserve"> </w:t>
      </w:r>
      <w:r>
        <w:rPr>
          <w:spacing w:val="-2"/>
        </w:rPr>
        <w:t>SOHONOS</w:t>
      </w:r>
    </w:p>
    <w:p w14:paraId="4A981CA2" w14:textId="77777777" w:rsidR="001E02A3" w:rsidRDefault="0083099B" w:rsidP="00235BB5">
      <w:pPr>
        <w:pStyle w:val="Titre5"/>
        <w:spacing w:before="122"/>
      </w:pPr>
      <w:r>
        <w:t>Posologie</w:t>
      </w:r>
      <w:r w:rsidRPr="00235BB5">
        <w:rPr>
          <w:spacing w:val="-8"/>
        </w:rPr>
        <w:t xml:space="preserve"> </w:t>
      </w:r>
      <w:r>
        <w:t>et</w:t>
      </w:r>
      <w:r w:rsidRPr="00235BB5">
        <w:rPr>
          <w:spacing w:val="-8"/>
        </w:rPr>
        <w:t xml:space="preserve"> </w:t>
      </w:r>
      <w:r>
        <w:t>durée</w:t>
      </w:r>
      <w:r w:rsidRPr="00235BB5">
        <w:rPr>
          <w:spacing w:val="-7"/>
        </w:rPr>
        <w:t xml:space="preserve"> </w:t>
      </w:r>
      <w:r>
        <w:rPr>
          <w:spacing w:val="-2"/>
        </w:rPr>
        <w:t>envisagée</w:t>
      </w:r>
    </w:p>
    <w:p w14:paraId="488F456C" w14:textId="77777777" w:rsidR="001E02A3" w:rsidRDefault="0083099B" w:rsidP="00235BB5">
      <w:pPr>
        <w:spacing w:before="159"/>
        <w:ind w:left="353"/>
      </w:pPr>
      <w:r w:rsidRPr="00235BB5">
        <w:rPr>
          <w:b/>
          <w:color w:val="404040"/>
          <w:u w:val="single" w:color="404040"/>
        </w:rPr>
        <w:t>Traitement</w:t>
      </w:r>
      <w:r w:rsidRPr="00235BB5">
        <w:rPr>
          <w:b/>
          <w:color w:val="404040"/>
          <w:spacing w:val="-3"/>
          <w:u w:val="single" w:color="404040"/>
        </w:rPr>
        <w:t xml:space="preserve"> </w:t>
      </w:r>
      <w:r w:rsidRPr="00235BB5">
        <w:rPr>
          <w:b/>
          <w:color w:val="404040"/>
          <w:u w:val="single" w:color="404040"/>
        </w:rPr>
        <w:t>chronique</w:t>
      </w:r>
      <w:r w:rsidRPr="00235BB5">
        <w:rPr>
          <w:b/>
          <w:color w:val="404040"/>
          <w:spacing w:val="-2"/>
          <w:u w:val="single" w:color="404040"/>
        </w:rPr>
        <w:t xml:space="preserve"> </w:t>
      </w:r>
      <w:r w:rsidRPr="00235BB5">
        <w:rPr>
          <w:b/>
          <w:color w:val="404040"/>
          <w:u w:val="single" w:color="404040"/>
        </w:rPr>
        <w:t>envisagé</w:t>
      </w:r>
      <w:r w:rsidRPr="00235BB5">
        <w:rPr>
          <w:b/>
          <w:color w:val="404040"/>
          <w:spacing w:val="-2"/>
        </w:rPr>
        <w:t xml:space="preserve"> </w:t>
      </w:r>
      <w:r w:rsidRPr="00235BB5">
        <w:rPr>
          <w:color w:val="404040"/>
        </w:rPr>
        <w:t>:</w:t>
      </w:r>
      <w:r w:rsidRPr="00235BB5">
        <w:rPr>
          <w:color w:val="404040"/>
          <w:spacing w:val="58"/>
        </w:rPr>
        <w:t xml:space="preserve"> </w:t>
      </w:r>
      <w:r w:rsidRPr="00235BB5">
        <w:rPr>
          <w:rFonts w:ascii="Wingdings" w:hAnsi="Wingdings"/>
          <w:color w:val="404040"/>
        </w:rPr>
        <w:t></w:t>
      </w:r>
      <w:r w:rsidRPr="00235BB5">
        <w:rPr>
          <w:rFonts w:ascii="Times New Roman" w:hAnsi="Times New Roman"/>
          <w:color w:val="404040"/>
          <w:spacing w:val="3"/>
        </w:rPr>
        <w:t xml:space="preserve"> </w:t>
      </w:r>
      <w:r w:rsidRPr="00235BB5">
        <w:rPr>
          <w:color w:val="404040"/>
        </w:rPr>
        <w:t>oui</w:t>
      </w:r>
      <w:r w:rsidRPr="00235BB5">
        <w:rPr>
          <w:color w:val="404040"/>
          <w:spacing w:val="28"/>
        </w:rPr>
        <w:t xml:space="preserve">  </w:t>
      </w:r>
      <w:r w:rsidRPr="00235BB5">
        <w:rPr>
          <w:rFonts w:ascii="Wingdings" w:hAnsi="Wingdings"/>
          <w:color w:val="404040"/>
        </w:rPr>
        <w:t></w:t>
      </w:r>
      <w:r w:rsidRPr="00235BB5">
        <w:rPr>
          <w:rFonts w:ascii="Times New Roman" w:hAnsi="Times New Roman"/>
          <w:color w:val="404040"/>
          <w:spacing w:val="3"/>
        </w:rPr>
        <w:t xml:space="preserve"> </w:t>
      </w:r>
      <w:r w:rsidRPr="00235BB5">
        <w:rPr>
          <w:color w:val="404040"/>
          <w:spacing w:val="-5"/>
        </w:rPr>
        <w:t>non</w:t>
      </w:r>
    </w:p>
    <w:p w14:paraId="3B672085" w14:textId="77777777" w:rsidR="001E02A3" w:rsidRDefault="0083099B" w:rsidP="00235BB5">
      <w:pPr>
        <w:pStyle w:val="Corpsdetexte"/>
        <w:spacing w:before="153"/>
        <w:ind w:left="353"/>
      </w:pPr>
      <w:r w:rsidRPr="00235BB5">
        <w:rPr>
          <w:b/>
          <w:color w:val="404040"/>
        </w:rPr>
        <w:t>Si</w:t>
      </w:r>
      <w:r w:rsidRPr="00235BB5">
        <w:rPr>
          <w:b/>
          <w:color w:val="404040"/>
          <w:spacing w:val="-2"/>
        </w:rPr>
        <w:t xml:space="preserve"> </w:t>
      </w:r>
      <w:r w:rsidRPr="00235BB5">
        <w:rPr>
          <w:b/>
          <w:color w:val="404040"/>
        </w:rPr>
        <w:t>oui</w:t>
      </w:r>
      <w:r w:rsidRPr="00235BB5">
        <w:rPr>
          <w:color w:val="404040"/>
        </w:rPr>
        <w:t>,</w:t>
      </w:r>
      <w:r w:rsidRPr="00235BB5">
        <w:rPr>
          <w:color w:val="404040"/>
          <w:spacing w:val="-3"/>
        </w:rPr>
        <w:t xml:space="preserve"> </w:t>
      </w:r>
      <w:r w:rsidRPr="00235BB5">
        <w:rPr>
          <w:color w:val="404040"/>
        </w:rPr>
        <w:t>dosage</w:t>
      </w:r>
      <w:r w:rsidRPr="00235BB5">
        <w:rPr>
          <w:color w:val="404040"/>
          <w:spacing w:val="-1"/>
        </w:rPr>
        <w:t xml:space="preserve"> </w:t>
      </w:r>
      <w:r w:rsidRPr="00235BB5">
        <w:rPr>
          <w:color w:val="404040"/>
        </w:rPr>
        <w:t>envisagée :</w:t>
      </w:r>
      <w:r w:rsidRPr="00235BB5">
        <w:rPr>
          <w:color w:val="404040"/>
          <w:spacing w:val="-3"/>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2"/>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2"/>
        </w:rPr>
        <w:t xml:space="preserve"> </w:t>
      </w:r>
      <w:r w:rsidRPr="00235BB5">
        <w:rPr>
          <w:color w:val="404040"/>
        </w:rPr>
        <w:t>|, |</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w:t>
      </w:r>
      <w:r w:rsidRPr="00235BB5">
        <w:rPr>
          <w:color w:val="404040"/>
          <w:spacing w:val="-2"/>
        </w:rPr>
        <w:t xml:space="preserve"> </w:t>
      </w:r>
      <w:r w:rsidRPr="00235BB5">
        <w:rPr>
          <w:color w:val="404040"/>
          <w:spacing w:val="-5"/>
        </w:rPr>
        <w:t>mg</w:t>
      </w:r>
    </w:p>
    <w:p w14:paraId="7E575173" w14:textId="77777777" w:rsidR="001E02A3" w:rsidRDefault="0083099B" w:rsidP="00235BB5">
      <w:pPr>
        <w:spacing w:before="150" w:line="290" w:lineRule="auto"/>
        <w:ind w:left="353" w:right="629"/>
        <w:rPr>
          <w:sz w:val="20"/>
        </w:rPr>
      </w:pPr>
      <w:r w:rsidRPr="00235BB5">
        <w:rPr>
          <w:i/>
          <w:color w:val="404040"/>
          <w:sz w:val="20"/>
        </w:rPr>
        <w:t>NB</w:t>
      </w:r>
      <w:r w:rsidRPr="00235BB5">
        <w:rPr>
          <w:i/>
          <w:color w:val="404040"/>
          <w:spacing w:val="-4"/>
          <w:sz w:val="20"/>
        </w:rPr>
        <w:t xml:space="preserve"> </w:t>
      </w:r>
      <w:r w:rsidRPr="00235BB5">
        <w:rPr>
          <w:i/>
          <w:color w:val="404040"/>
          <w:sz w:val="20"/>
        </w:rPr>
        <w:t>: SOHONOS est administré par voie orale, une fois par jour, la dose est à adapter en fonction du poids</w:t>
      </w:r>
      <w:r w:rsidRPr="00235BB5">
        <w:rPr>
          <w:color w:val="404040"/>
          <w:sz w:val="20"/>
        </w:rPr>
        <w:t>. (se référer à la section POSOLOGIE du PUT-SP)</w:t>
      </w:r>
    </w:p>
    <w:p w14:paraId="76DC9F63" w14:textId="77777777" w:rsidR="001E02A3" w:rsidRDefault="0083099B" w:rsidP="00235BB5">
      <w:pPr>
        <w:pStyle w:val="Corpsdetexte"/>
        <w:spacing w:before="96"/>
        <w:ind w:left="353"/>
      </w:pPr>
      <w:r w:rsidRPr="00235BB5">
        <w:rPr>
          <w:color w:val="404040"/>
        </w:rPr>
        <w:t>Durée</w:t>
      </w:r>
      <w:r w:rsidRPr="00235BB5">
        <w:rPr>
          <w:color w:val="404040"/>
          <w:spacing w:val="-8"/>
        </w:rPr>
        <w:t xml:space="preserve"> </w:t>
      </w:r>
      <w:r w:rsidRPr="00235BB5">
        <w:rPr>
          <w:color w:val="404040"/>
        </w:rPr>
        <w:t>de</w:t>
      </w:r>
      <w:r w:rsidRPr="00235BB5">
        <w:rPr>
          <w:color w:val="404040"/>
          <w:spacing w:val="-7"/>
        </w:rPr>
        <w:t xml:space="preserve"> </w:t>
      </w:r>
      <w:r w:rsidRPr="00235BB5">
        <w:rPr>
          <w:color w:val="404040"/>
        </w:rPr>
        <w:t>prescription</w:t>
      </w:r>
      <w:r w:rsidRPr="00235BB5">
        <w:rPr>
          <w:color w:val="404040"/>
          <w:spacing w:val="-7"/>
        </w:rPr>
        <w:t xml:space="preserve"> </w:t>
      </w:r>
      <w:r w:rsidRPr="00235BB5">
        <w:rPr>
          <w:color w:val="404040"/>
        </w:rPr>
        <w:t>envisagée</w:t>
      </w:r>
      <w:r w:rsidRPr="00235BB5">
        <w:rPr>
          <w:color w:val="404040"/>
          <w:spacing w:val="-5"/>
        </w:rPr>
        <w:t xml:space="preserve"> </w:t>
      </w:r>
      <w:r w:rsidRPr="00235BB5">
        <w:rPr>
          <w:color w:val="404040"/>
          <w:spacing w:val="-10"/>
        </w:rPr>
        <w:t>:</w:t>
      </w:r>
    </w:p>
    <w:p w14:paraId="08DB877D" w14:textId="77777777" w:rsidR="001E02A3" w:rsidRDefault="0083099B" w:rsidP="00235BB5">
      <w:pPr>
        <w:pStyle w:val="Paragraphedeliste"/>
        <w:numPr>
          <w:ilvl w:val="0"/>
          <w:numId w:val="243"/>
        </w:numPr>
        <w:tabs>
          <w:tab w:val="left" w:pos="610"/>
        </w:tabs>
        <w:spacing w:before="153"/>
        <w:ind w:left="611" w:hanging="258"/>
        <w:jc w:val="left"/>
      </w:pPr>
      <w:r w:rsidRPr="00235BB5">
        <w:rPr>
          <w:color w:val="404040"/>
        </w:rPr>
        <w:t>1</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28</w:t>
      </w:r>
      <w:r w:rsidRPr="00235BB5">
        <w:rPr>
          <w:color w:val="404040"/>
          <w:spacing w:val="-5"/>
        </w:rPr>
        <w:t xml:space="preserve"> </w:t>
      </w:r>
      <w:r w:rsidRPr="00235BB5">
        <w:rPr>
          <w:color w:val="404040"/>
          <w:spacing w:val="-2"/>
        </w:rPr>
        <w:t>jours</w:t>
      </w:r>
    </w:p>
    <w:p w14:paraId="68E976E3" w14:textId="77777777" w:rsidR="001E02A3" w:rsidRDefault="0083099B" w:rsidP="00235BB5">
      <w:pPr>
        <w:pStyle w:val="Paragraphedeliste"/>
        <w:numPr>
          <w:ilvl w:val="0"/>
          <w:numId w:val="243"/>
        </w:numPr>
        <w:tabs>
          <w:tab w:val="left" w:pos="610"/>
        </w:tabs>
        <w:spacing w:before="151"/>
        <w:ind w:left="611" w:hanging="258"/>
        <w:jc w:val="left"/>
      </w:pPr>
      <w:r w:rsidRPr="00235BB5">
        <w:rPr>
          <w:color w:val="404040"/>
        </w:rPr>
        <w:t>2</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56</w:t>
      </w:r>
      <w:r w:rsidRPr="00235BB5">
        <w:rPr>
          <w:color w:val="404040"/>
          <w:spacing w:val="-5"/>
        </w:rPr>
        <w:t xml:space="preserve"> </w:t>
      </w:r>
      <w:r w:rsidRPr="00235BB5">
        <w:rPr>
          <w:color w:val="404040"/>
          <w:spacing w:val="-2"/>
        </w:rPr>
        <w:t>jours</w:t>
      </w:r>
    </w:p>
    <w:p w14:paraId="5F82D04F" w14:textId="77777777" w:rsidR="001E02A3" w:rsidRDefault="0083099B" w:rsidP="00235BB5">
      <w:pPr>
        <w:pStyle w:val="Paragraphedeliste"/>
        <w:numPr>
          <w:ilvl w:val="0"/>
          <w:numId w:val="243"/>
        </w:numPr>
        <w:tabs>
          <w:tab w:val="left" w:pos="610"/>
        </w:tabs>
        <w:spacing w:before="150"/>
        <w:ind w:left="611" w:hanging="258"/>
        <w:jc w:val="left"/>
      </w:pPr>
      <w:r w:rsidRPr="00235BB5">
        <w:rPr>
          <w:color w:val="404040"/>
        </w:rPr>
        <w:t>3</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84</w:t>
      </w:r>
      <w:r w:rsidRPr="00235BB5">
        <w:rPr>
          <w:color w:val="404040"/>
          <w:spacing w:val="-5"/>
        </w:rPr>
        <w:t xml:space="preserve"> </w:t>
      </w:r>
      <w:r w:rsidRPr="00235BB5">
        <w:rPr>
          <w:color w:val="404040"/>
          <w:spacing w:val="-2"/>
        </w:rPr>
        <w:t>jours</w:t>
      </w:r>
    </w:p>
    <w:p w14:paraId="387E4B7B" w14:textId="77777777" w:rsidR="001E02A3" w:rsidRDefault="001E02A3">
      <w:pPr>
        <w:pStyle w:val="Corpsdetexte"/>
        <w:rPr>
          <w:sz w:val="24"/>
        </w:rPr>
      </w:pPr>
    </w:p>
    <w:p w14:paraId="60226CEC" w14:textId="77777777" w:rsidR="001E02A3" w:rsidRPr="00235BB5" w:rsidRDefault="001E02A3" w:rsidP="00235BB5">
      <w:pPr>
        <w:pStyle w:val="Corpsdetexte"/>
        <w:spacing w:before="10"/>
        <w:rPr>
          <w:sz w:val="23"/>
        </w:rPr>
      </w:pPr>
    </w:p>
    <w:p w14:paraId="23B97F44" w14:textId="77777777" w:rsidR="001E02A3" w:rsidRDefault="0083099B" w:rsidP="00235BB5">
      <w:pPr>
        <w:spacing w:before="1"/>
        <w:ind w:left="353"/>
      </w:pPr>
      <w:r w:rsidRPr="00235BB5">
        <w:rPr>
          <w:b/>
          <w:color w:val="404040"/>
          <w:u w:val="single" w:color="404040"/>
        </w:rPr>
        <w:t>Traitement</w:t>
      </w:r>
      <w:r w:rsidRPr="00235BB5">
        <w:rPr>
          <w:b/>
          <w:color w:val="404040"/>
          <w:spacing w:val="-3"/>
          <w:u w:val="single" w:color="404040"/>
        </w:rPr>
        <w:t xml:space="preserve"> </w:t>
      </w:r>
      <w:r w:rsidRPr="00235BB5">
        <w:rPr>
          <w:b/>
          <w:color w:val="404040"/>
          <w:u w:val="single" w:color="404040"/>
        </w:rPr>
        <w:t>envisagé en</w:t>
      </w:r>
      <w:r w:rsidRPr="00235BB5">
        <w:rPr>
          <w:b/>
          <w:color w:val="404040"/>
          <w:spacing w:val="-5"/>
          <w:u w:val="single" w:color="404040"/>
        </w:rPr>
        <w:t xml:space="preserve"> </w:t>
      </w:r>
      <w:r w:rsidRPr="00235BB5">
        <w:rPr>
          <w:b/>
          <w:color w:val="404040"/>
          <w:u w:val="single" w:color="404040"/>
        </w:rPr>
        <w:t>cas</w:t>
      </w:r>
      <w:r w:rsidRPr="00235BB5">
        <w:rPr>
          <w:b/>
          <w:color w:val="404040"/>
          <w:spacing w:val="-1"/>
          <w:u w:val="single" w:color="404040"/>
        </w:rPr>
        <w:t xml:space="preserve"> </w:t>
      </w:r>
      <w:r w:rsidRPr="00235BB5">
        <w:rPr>
          <w:b/>
          <w:color w:val="404040"/>
          <w:u w:val="single" w:color="404040"/>
        </w:rPr>
        <w:t>de</w:t>
      </w:r>
      <w:r w:rsidRPr="00235BB5">
        <w:rPr>
          <w:b/>
          <w:color w:val="404040"/>
          <w:spacing w:val="-4"/>
          <w:u w:val="single" w:color="404040"/>
        </w:rPr>
        <w:t xml:space="preserve"> </w:t>
      </w:r>
      <w:r w:rsidRPr="00235BB5">
        <w:rPr>
          <w:b/>
          <w:color w:val="404040"/>
          <w:u w:val="single" w:color="404040"/>
        </w:rPr>
        <w:t>poussée</w:t>
      </w:r>
      <w:r w:rsidRPr="00235BB5">
        <w:rPr>
          <w:b/>
          <w:color w:val="404040"/>
          <w:spacing w:val="-3"/>
        </w:rPr>
        <w:t xml:space="preserve"> </w:t>
      </w:r>
      <w:r w:rsidRPr="00235BB5">
        <w:rPr>
          <w:color w:val="404040"/>
        </w:rPr>
        <w:t>:</w:t>
      </w:r>
      <w:r w:rsidRPr="00235BB5">
        <w:rPr>
          <w:color w:val="404040"/>
          <w:spacing w:val="59"/>
        </w:rPr>
        <w:t xml:space="preserve"> </w:t>
      </w:r>
      <w:r w:rsidRPr="00235BB5">
        <w:rPr>
          <w:rFonts w:ascii="Wingdings" w:hAnsi="Wingdings"/>
          <w:color w:val="404040"/>
        </w:rPr>
        <w:t></w:t>
      </w:r>
      <w:r w:rsidRPr="00235BB5">
        <w:rPr>
          <w:rFonts w:ascii="Times New Roman" w:hAnsi="Times New Roman"/>
          <w:color w:val="404040"/>
          <w:spacing w:val="3"/>
        </w:rPr>
        <w:t xml:space="preserve"> </w:t>
      </w:r>
      <w:r w:rsidRPr="00235BB5">
        <w:rPr>
          <w:color w:val="404040"/>
        </w:rPr>
        <w:t>oui</w:t>
      </w:r>
      <w:r w:rsidRPr="00235BB5">
        <w:rPr>
          <w:color w:val="404040"/>
          <w:spacing w:val="28"/>
        </w:rPr>
        <w:t xml:space="preserve">  </w:t>
      </w:r>
      <w:r w:rsidRPr="00235BB5">
        <w:rPr>
          <w:rFonts w:ascii="Wingdings" w:hAnsi="Wingdings"/>
          <w:color w:val="404040"/>
        </w:rPr>
        <w:t></w:t>
      </w:r>
      <w:r w:rsidRPr="00235BB5">
        <w:rPr>
          <w:rFonts w:ascii="Times New Roman" w:hAnsi="Times New Roman"/>
          <w:color w:val="404040"/>
          <w:spacing w:val="7"/>
        </w:rPr>
        <w:t xml:space="preserve"> </w:t>
      </w:r>
      <w:r w:rsidRPr="00235BB5">
        <w:rPr>
          <w:color w:val="404040"/>
          <w:spacing w:val="-5"/>
        </w:rPr>
        <w:t>non</w:t>
      </w:r>
    </w:p>
    <w:p w14:paraId="1E540BE7" w14:textId="77777777" w:rsidR="001E02A3" w:rsidRDefault="0083099B" w:rsidP="00235BB5">
      <w:pPr>
        <w:spacing w:before="150"/>
        <w:ind w:left="353"/>
      </w:pPr>
      <w:r w:rsidRPr="00235BB5">
        <w:rPr>
          <w:b/>
          <w:color w:val="404040"/>
        </w:rPr>
        <w:t>Si</w:t>
      </w:r>
      <w:r w:rsidRPr="00235BB5">
        <w:rPr>
          <w:b/>
          <w:color w:val="404040"/>
          <w:spacing w:val="-1"/>
        </w:rPr>
        <w:t xml:space="preserve"> </w:t>
      </w:r>
      <w:r w:rsidRPr="00235BB5">
        <w:rPr>
          <w:b/>
          <w:color w:val="404040"/>
        </w:rPr>
        <w:t>oui</w:t>
      </w:r>
      <w:r w:rsidRPr="00235BB5">
        <w:rPr>
          <w:color w:val="404040"/>
        </w:rPr>
        <w:t>,</w:t>
      </w:r>
      <w:r w:rsidRPr="00235BB5">
        <w:rPr>
          <w:color w:val="404040"/>
          <w:spacing w:val="-4"/>
        </w:rPr>
        <w:t xml:space="preserve"> </w:t>
      </w:r>
      <w:r w:rsidRPr="00235BB5">
        <w:rPr>
          <w:color w:val="404040"/>
        </w:rPr>
        <w:t>merci</w:t>
      </w:r>
      <w:r w:rsidRPr="00235BB5">
        <w:rPr>
          <w:color w:val="404040"/>
          <w:spacing w:val="-3"/>
        </w:rPr>
        <w:t xml:space="preserve"> </w:t>
      </w:r>
      <w:r w:rsidRPr="00235BB5">
        <w:rPr>
          <w:color w:val="404040"/>
        </w:rPr>
        <w:t>de</w:t>
      </w:r>
      <w:r w:rsidRPr="00235BB5">
        <w:rPr>
          <w:color w:val="404040"/>
          <w:spacing w:val="-5"/>
        </w:rPr>
        <w:t xml:space="preserve"> </w:t>
      </w:r>
      <w:r w:rsidRPr="00235BB5">
        <w:rPr>
          <w:color w:val="404040"/>
        </w:rPr>
        <w:t>préciser</w:t>
      </w:r>
      <w:r w:rsidRPr="00235BB5">
        <w:rPr>
          <w:color w:val="404040"/>
          <w:spacing w:val="-2"/>
        </w:rPr>
        <w:t xml:space="preserve"> </w:t>
      </w:r>
      <w:r w:rsidRPr="00235BB5">
        <w:rPr>
          <w:color w:val="404040"/>
          <w:spacing w:val="-10"/>
        </w:rPr>
        <w:t>:</w:t>
      </w:r>
    </w:p>
    <w:p w14:paraId="1959593D" w14:textId="77777777" w:rsidR="001E02A3" w:rsidRDefault="0083099B" w:rsidP="00235BB5">
      <w:pPr>
        <w:pStyle w:val="Paragraphedeliste"/>
        <w:numPr>
          <w:ilvl w:val="0"/>
          <w:numId w:val="243"/>
        </w:numPr>
        <w:tabs>
          <w:tab w:val="left" w:pos="610"/>
        </w:tabs>
        <w:spacing w:before="152"/>
        <w:ind w:left="611" w:hanging="258"/>
        <w:jc w:val="left"/>
      </w:pPr>
      <w:r w:rsidRPr="00235BB5">
        <w:rPr>
          <w:color w:val="404040"/>
        </w:rPr>
        <w:t>Pour</w:t>
      </w:r>
      <w:r w:rsidRPr="00235BB5">
        <w:rPr>
          <w:color w:val="404040"/>
          <w:spacing w:val="-6"/>
        </w:rPr>
        <w:t xml:space="preserve"> </w:t>
      </w:r>
      <w:r w:rsidRPr="00235BB5">
        <w:rPr>
          <w:color w:val="404040"/>
        </w:rPr>
        <w:t>une</w:t>
      </w:r>
      <w:r w:rsidRPr="00235BB5">
        <w:rPr>
          <w:color w:val="404040"/>
          <w:spacing w:val="-2"/>
        </w:rPr>
        <w:t xml:space="preserve"> </w:t>
      </w:r>
      <w:r w:rsidRPr="00235BB5">
        <w:rPr>
          <w:color w:val="404040"/>
        </w:rPr>
        <w:t>poussée</w:t>
      </w:r>
      <w:r w:rsidRPr="00235BB5">
        <w:rPr>
          <w:color w:val="404040"/>
          <w:spacing w:val="-2"/>
        </w:rPr>
        <w:t xml:space="preserve"> </w:t>
      </w:r>
      <w:r w:rsidRPr="00235BB5">
        <w:rPr>
          <w:color w:val="404040"/>
        </w:rPr>
        <w:t>en</w:t>
      </w:r>
      <w:r w:rsidRPr="00235BB5">
        <w:rPr>
          <w:color w:val="404040"/>
          <w:spacing w:val="-7"/>
        </w:rPr>
        <w:t xml:space="preserve"> </w:t>
      </w:r>
      <w:r w:rsidRPr="00235BB5">
        <w:rPr>
          <w:color w:val="404040"/>
        </w:rPr>
        <w:t>cours</w:t>
      </w:r>
      <w:r w:rsidRPr="00235BB5">
        <w:rPr>
          <w:color w:val="404040"/>
          <w:spacing w:val="-3"/>
        </w:rPr>
        <w:t xml:space="preserve"> </w:t>
      </w:r>
      <w:r w:rsidRPr="00235BB5">
        <w:rPr>
          <w:color w:val="404040"/>
        </w:rPr>
        <w:t>: date</w:t>
      </w:r>
      <w:r w:rsidRPr="00235BB5">
        <w:rPr>
          <w:color w:val="404040"/>
          <w:spacing w:val="-4"/>
        </w:rPr>
        <w:t xml:space="preserve"> </w:t>
      </w:r>
      <w:r w:rsidRPr="00235BB5">
        <w:rPr>
          <w:color w:val="404040"/>
        </w:rPr>
        <w:t>de</w:t>
      </w:r>
      <w:r w:rsidRPr="00235BB5">
        <w:rPr>
          <w:color w:val="404040"/>
          <w:spacing w:val="-2"/>
        </w:rPr>
        <w:t xml:space="preserve"> </w:t>
      </w:r>
      <w:r w:rsidRPr="00235BB5">
        <w:rPr>
          <w:color w:val="404040"/>
        </w:rPr>
        <w:t>poussée</w:t>
      </w:r>
      <w:r w:rsidRPr="00235BB5">
        <w:rPr>
          <w:color w:val="404040"/>
          <w:spacing w:val="-6"/>
        </w:rPr>
        <w:t xml:space="preserve"> </w:t>
      </w:r>
      <w:r w:rsidRPr="00235BB5">
        <w:rPr>
          <w:color w:val="404040"/>
        </w:rPr>
        <w:t>(JJ/MM/AAAA)</w:t>
      </w:r>
      <w:r w:rsidRPr="00235BB5">
        <w:rPr>
          <w:color w:val="404040"/>
          <w:spacing w:val="1"/>
        </w:rPr>
        <w:t xml:space="preserve"> </w:t>
      </w:r>
      <w:r w:rsidRPr="00235BB5">
        <w:rPr>
          <w:color w:val="404040"/>
        </w:rPr>
        <w:t>: _</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_</w:t>
      </w:r>
      <w:r w:rsidRPr="00235BB5">
        <w:rPr>
          <w:color w:val="404040"/>
          <w:spacing w:val="-2"/>
        </w:rPr>
        <w:t xml:space="preserve"> </w:t>
      </w:r>
      <w:r w:rsidRPr="00235BB5">
        <w:rPr>
          <w:color w:val="404040"/>
          <w:spacing w:val="-10"/>
        </w:rPr>
        <w:t>_</w:t>
      </w:r>
    </w:p>
    <w:p w14:paraId="13C1351B" w14:textId="77777777" w:rsidR="001E02A3" w:rsidRDefault="0083099B" w:rsidP="00235BB5">
      <w:pPr>
        <w:pStyle w:val="Paragraphedeliste"/>
        <w:numPr>
          <w:ilvl w:val="0"/>
          <w:numId w:val="243"/>
        </w:numPr>
        <w:tabs>
          <w:tab w:val="left" w:pos="610"/>
        </w:tabs>
        <w:spacing w:before="153"/>
        <w:ind w:left="611" w:hanging="258"/>
        <w:jc w:val="left"/>
      </w:pPr>
      <w:r w:rsidRPr="00235BB5">
        <w:rPr>
          <w:color w:val="404040"/>
        </w:rPr>
        <w:t>Pour</w:t>
      </w:r>
      <w:r w:rsidRPr="00235BB5">
        <w:rPr>
          <w:color w:val="404040"/>
          <w:spacing w:val="-6"/>
        </w:rPr>
        <w:t xml:space="preserve"> </w:t>
      </w:r>
      <w:r w:rsidRPr="00235BB5">
        <w:rPr>
          <w:color w:val="404040"/>
        </w:rPr>
        <w:t>prévoir</w:t>
      </w:r>
      <w:r w:rsidRPr="00235BB5">
        <w:rPr>
          <w:color w:val="404040"/>
          <w:spacing w:val="-3"/>
        </w:rPr>
        <w:t xml:space="preserve"> </w:t>
      </w:r>
      <w:r w:rsidRPr="00235BB5">
        <w:rPr>
          <w:color w:val="404040"/>
        </w:rPr>
        <w:t>une</w:t>
      </w:r>
      <w:r w:rsidRPr="00235BB5">
        <w:rPr>
          <w:color w:val="404040"/>
          <w:spacing w:val="-6"/>
        </w:rPr>
        <w:t xml:space="preserve"> </w:t>
      </w:r>
      <w:r w:rsidRPr="00235BB5">
        <w:rPr>
          <w:color w:val="404040"/>
        </w:rPr>
        <w:t>poussée</w:t>
      </w:r>
      <w:r w:rsidRPr="00235BB5">
        <w:rPr>
          <w:color w:val="404040"/>
          <w:spacing w:val="-5"/>
        </w:rPr>
        <w:t xml:space="preserve"> </w:t>
      </w:r>
      <w:r w:rsidRPr="00235BB5">
        <w:rPr>
          <w:color w:val="404040"/>
        </w:rPr>
        <w:t>éventuelle</w:t>
      </w:r>
      <w:r w:rsidRPr="00235BB5">
        <w:rPr>
          <w:color w:val="404040"/>
          <w:spacing w:val="-4"/>
        </w:rPr>
        <w:t xml:space="preserve"> </w:t>
      </w:r>
      <w:r w:rsidRPr="00235BB5">
        <w:rPr>
          <w:color w:val="404040"/>
        </w:rPr>
        <w:t>dans</w:t>
      </w:r>
      <w:r w:rsidRPr="00235BB5">
        <w:rPr>
          <w:color w:val="404040"/>
          <w:spacing w:val="-4"/>
        </w:rPr>
        <w:t xml:space="preserve"> </w:t>
      </w:r>
      <w:r w:rsidRPr="00235BB5">
        <w:rPr>
          <w:color w:val="404040"/>
        </w:rPr>
        <w:t>le</w:t>
      </w:r>
      <w:r w:rsidRPr="00235BB5">
        <w:rPr>
          <w:color w:val="404040"/>
          <w:spacing w:val="-6"/>
        </w:rPr>
        <w:t xml:space="preserve"> </w:t>
      </w:r>
      <w:r w:rsidRPr="00235BB5">
        <w:rPr>
          <w:color w:val="404040"/>
          <w:spacing w:val="-2"/>
        </w:rPr>
        <w:t>futur</w:t>
      </w:r>
    </w:p>
    <w:p w14:paraId="761F0C45" w14:textId="77777777" w:rsidR="001E02A3" w:rsidRDefault="001E02A3">
      <w:pPr>
        <w:pStyle w:val="Corpsdetexte"/>
        <w:rPr>
          <w:sz w:val="24"/>
        </w:rPr>
      </w:pPr>
    </w:p>
    <w:p w14:paraId="2026AD80" w14:textId="77777777" w:rsidR="001E02A3" w:rsidRDefault="001E02A3" w:rsidP="00235BB5">
      <w:pPr>
        <w:pStyle w:val="Corpsdetexte"/>
        <w:spacing w:before="1"/>
        <w:rPr>
          <w:sz w:val="24"/>
        </w:rPr>
      </w:pPr>
    </w:p>
    <w:p w14:paraId="06DAD9DA" w14:textId="77777777" w:rsidR="001E02A3" w:rsidRDefault="0083099B" w:rsidP="00235BB5">
      <w:pPr>
        <w:pStyle w:val="Corpsdetexte"/>
        <w:ind w:left="353"/>
      </w:pPr>
      <w:r w:rsidRPr="00235BB5">
        <w:rPr>
          <w:color w:val="404040"/>
        </w:rPr>
        <w:t>Dosage</w:t>
      </w:r>
      <w:r w:rsidRPr="00235BB5">
        <w:rPr>
          <w:color w:val="404040"/>
          <w:spacing w:val="-7"/>
        </w:rPr>
        <w:t xml:space="preserve"> </w:t>
      </w:r>
      <w:r w:rsidRPr="00235BB5">
        <w:rPr>
          <w:color w:val="404040"/>
        </w:rPr>
        <w:t>envisagé</w:t>
      </w:r>
      <w:r w:rsidRPr="00235BB5">
        <w:rPr>
          <w:color w:val="404040"/>
          <w:spacing w:val="-5"/>
        </w:rPr>
        <w:t xml:space="preserve"> </w:t>
      </w:r>
      <w:r w:rsidRPr="00235BB5">
        <w:rPr>
          <w:color w:val="404040"/>
        </w:rPr>
        <w:t>pour</w:t>
      </w:r>
      <w:r w:rsidRPr="00235BB5">
        <w:rPr>
          <w:color w:val="404040"/>
          <w:spacing w:val="-5"/>
        </w:rPr>
        <w:t xml:space="preserve"> </w:t>
      </w:r>
      <w:r w:rsidRPr="00235BB5">
        <w:rPr>
          <w:color w:val="404040"/>
        </w:rPr>
        <w:t>la</w:t>
      </w:r>
      <w:r w:rsidRPr="00235BB5">
        <w:rPr>
          <w:color w:val="404040"/>
          <w:spacing w:val="-6"/>
        </w:rPr>
        <w:t xml:space="preserve"> </w:t>
      </w:r>
      <w:r w:rsidRPr="00235BB5">
        <w:rPr>
          <w:color w:val="404040"/>
        </w:rPr>
        <w:t>poussée</w:t>
      </w:r>
      <w:r w:rsidRPr="00235BB5">
        <w:rPr>
          <w:color w:val="404040"/>
          <w:spacing w:val="-5"/>
        </w:rPr>
        <w:t xml:space="preserve"> </w:t>
      </w:r>
      <w:r w:rsidRPr="00235BB5">
        <w:rPr>
          <w:color w:val="404040"/>
          <w:spacing w:val="-10"/>
        </w:rPr>
        <w:t>:</w:t>
      </w:r>
    </w:p>
    <w:p w14:paraId="14E42536" w14:textId="77777777" w:rsidR="001E02A3" w:rsidRDefault="0083099B" w:rsidP="00235BB5">
      <w:pPr>
        <w:pStyle w:val="Paragraphedeliste"/>
        <w:numPr>
          <w:ilvl w:val="1"/>
          <w:numId w:val="243"/>
        </w:numPr>
        <w:tabs>
          <w:tab w:val="left" w:pos="1073"/>
        </w:tabs>
        <w:spacing w:before="91"/>
        <w:jc w:val="left"/>
      </w:pPr>
      <w:r w:rsidRPr="00235BB5">
        <w:rPr>
          <w:color w:val="404040"/>
        </w:rPr>
        <w:t>Semaines 1</w:t>
      </w:r>
      <w:r w:rsidRPr="00235BB5">
        <w:rPr>
          <w:color w:val="404040"/>
          <w:spacing w:val="-1"/>
        </w:rPr>
        <w:t xml:space="preserve"> </w:t>
      </w:r>
      <w:r w:rsidRPr="00235BB5">
        <w:rPr>
          <w:color w:val="404040"/>
        </w:rPr>
        <w:t>à</w:t>
      </w:r>
      <w:r w:rsidRPr="00235BB5">
        <w:rPr>
          <w:color w:val="404040"/>
          <w:spacing w:val="-3"/>
        </w:rPr>
        <w:t xml:space="preserve"> </w:t>
      </w:r>
      <w:r w:rsidRPr="00235BB5">
        <w:rPr>
          <w:color w:val="404040"/>
        </w:rPr>
        <w:t>4</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3"/>
        </w:rPr>
        <w:t xml:space="preserve"> </w:t>
      </w:r>
      <w:r w:rsidRPr="00235BB5">
        <w:rPr>
          <w:color w:val="404040"/>
        </w:rPr>
        <w:t>_ |</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 xml:space="preserve">| </w:t>
      </w:r>
      <w:r w:rsidRPr="00235BB5">
        <w:rPr>
          <w:color w:val="404040"/>
          <w:spacing w:val="-5"/>
        </w:rPr>
        <w:t>mg</w:t>
      </w:r>
    </w:p>
    <w:p w14:paraId="0F74581F" w14:textId="77777777" w:rsidR="001E02A3" w:rsidRDefault="0083099B" w:rsidP="00235BB5">
      <w:pPr>
        <w:pStyle w:val="Paragraphedeliste"/>
        <w:numPr>
          <w:ilvl w:val="1"/>
          <w:numId w:val="243"/>
        </w:numPr>
        <w:tabs>
          <w:tab w:val="left" w:pos="1073"/>
        </w:tabs>
        <w:spacing w:before="90"/>
        <w:jc w:val="left"/>
      </w:pPr>
      <w:r w:rsidRPr="00235BB5">
        <w:rPr>
          <w:color w:val="404040"/>
        </w:rPr>
        <w:t>Semaines 5</w:t>
      </w:r>
      <w:r w:rsidRPr="00235BB5">
        <w:rPr>
          <w:color w:val="404040"/>
          <w:spacing w:val="-1"/>
        </w:rPr>
        <w:t xml:space="preserve"> </w:t>
      </w:r>
      <w:r w:rsidRPr="00235BB5">
        <w:rPr>
          <w:color w:val="404040"/>
        </w:rPr>
        <w:t>à</w:t>
      </w:r>
      <w:r w:rsidRPr="00235BB5">
        <w:rPr>
          <w:color w:val="404040"/>
          <w:spacing w:val="-3"/>
        </w:rPr>
        <w:t xml:space="preserve"> </w:t>
      </w:r>
      <w:r w:rsidRPr="00235BB5">
        <w:rPr>
          <w:color w:val="404040"/>
        </w:rPr>
        <w:t>8</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3"/>
        </w:rPr>
        <w:t xml:space="preserve"> </w:t>
      </w:r>
      <w:r w:rsidRPr="00235BB5">
        <w:rPr>
          <w:color w:val="404040"/>
        </w:rPr>
        <w:t>_ |</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 xml:space="preserve">| </w:t>
      </w:r>
      <w:r w:rsidRPr="00235BB5">
        <w:rPr>
          <w:color w:val="404040"/>
          <w:spacing w:val="-5"/>
        </w:rPr>
        <w:t>mg</w:t>
      </w:r>
    </w:p>
    <w:p w14:paraId="7D654605" w14:textId="77777777" w:rsidR="001E02A3" w:rsidRDefault="0083099B" w:rsidP="00235BB5">
      <w:pPr>
        <w:pStyle w:val="Paragraphedeliste"/>
        <w:numPr>
          <w:ilvl w:val="1"/>
          <w:numId w:val="243"/>
        </w:numPr>
        <w:tabs>
          <w:tab w:val="left" w:pos="1073"/>
        </w:tabs>
        <w:spacing w:before="88"/>
        <w:jc w:val="left"/>
      </w:pPr>
      <w:r w:rsidRPr="00235BB5">
        <w:rPr>
          <w:color w:val="404040"/>
        </w:rPr>
        <w:t>Semaines 9</w:t>
      </w:r>
      <w:r w:rsidRPr="00235BB5">
        <w:rPr>
          <w:color w:val="404040"/>
          <w:spacing w:val="-1"/>
        </w:rPr>
        <w:t xml:space="preserve"> </w:t>
      </w:r>
      <w:r w:rsidRPr="00235BB5">
        <w:rPr>
          <w:color w:val="404040"/>
        </w:rPr>
        <w:t>à</w:t>
      </w:r>
      <w:r w:rsidRPr="00235BB5">
        <w:rPr>
          <w:color w:val="404040"/>
          <w:spacing w:val="-3"/>
        </w:rPr>
        <w:t xml:space="preserve"> </w:t>
      </w:r>
      <w:r w:rsidRPr="00235BB5">
        <w:rPr>
          <w:color w:val="404040"/>
        </w:rPr>
        <w:t>12</w:t>
      </w:r>
      <w:r w:rsidRPr="00235BB5">
        <w:rPr>
          <w:color w:val="404040"/>
          <w:spacing w:val="-2"/>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2"/>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 xml:space="preserve">| </w:t>
      </w:r>
      <w:r w:rsidRPr="00235BB5">
        <w:rPr>
          <w:color w:val="404040"/>
          <w:spacing w:val="-5"/>
        </w:rPr>
        <w:t>mg</w:t>
      </w:r>
    </w:p>
    <w:p w14:paraId="313C26D4" w14:textId="77777777" w:rsidR="001E02A3" w:rsidRDefault="0083099B" w:rsidP="00235BB5">
      <w:pPr>
        <w:spacing w:before="148" w:line="288" w:lineRule="auto"/>
        <w:ind w:left="353" w:right="629"/>
        <w:rPr>
          <w:sz w:val="20"/>
        </w:rPr>
      </w:pPr>
      <w:r w:rsidRPr="00235BB5">
        <w:rPr>
          <w:i/>
          <w:color w:val="404040"/>
          <w:sz w:val="20"/>
        </w:rPr>
        <w:t>NB</w:t>
      </w:r>
      <w:r w:rsidRPr="00235BB5">
        <w:rPr>
          <w:i/>
          <w:color w:val="404040"/>
          <w:spacing w:val="-4"/>
          <w:sz w:val="20"/>
        </w:rPr>
        <w:t xml:space="preserve"> </w:t>
      </w:r>
      <w:r w:rsidRPr="00235BB5">
        <w:rPr>
          <w:i/>
          <w:color w:val="404040"/>
          <w:sz w:val="20"/>
        </w:rPr>
        <w:t>: SOHONOS est administré par voie orale, une fois par jour, la dose est à adapter en fonction du poids</w:t>
      </w:r>
      <w:r w:rsidRPr="00235BB5">
        <w:rPr>
          <w:color w:val="404040"/>
          <w:sz w:val="20"/>
        </w:rPr>
        <w:t>. (se référer à la section POSOLOGIE du PUT-SP)</w:t>
      </w:r>
    </w:p>
    <w:p w14:paraId="6BAA53FA" w14:textId="77777777" w:rsidR="001E02A3" w:rsidRDefault="001E02A3">
      <w:pPr>
        <w:pStyle w:val="Corpsdetexte"/>
      </w:pPr>
    </w:p>
    <w:p w14:paraId="00648A2C" w14:textId="77777777" w:rsidR="001E02A3" w:rsidRDefault="001E02A3" w:rsidP="00235BB5">
      <w:pPr>
        <w:pStyle w:val="Corpsdetexte"/>
        <w:spacing w:before="4"/>
        <w:rPr>
          <w:sz w:val="19"/>
        </w:rPr>
      </w:pPr>
    </w:p>
    <w:p w14:paraId="2C156046" w14:textId="77777777" w:rsidR="001E02A3" w:rsidRDefault="0083099B" w:rsidP="00235BB5">
      <w:pPr>
        <w:pStyle w:val="Corpsdetexte"/>
        <w:ind w:left="353"/>
      </w:pPr>
      <w:r w:rsidRPr="00235BB5">
        <w:rPr>
          <w:color w:val="404040"/>
        </w:rPr>
        <w:t>Durée</w:t>
      </w:r>
      <w:r w:rsidRPr="00235BB5">
        <w:rPr>
          <w:color w:val="404040"/>
          <w:spacing w:val="-8"/>
        </w:rPr>
        <w:t xml:space="preserve"> </w:t>
      </w:r>
      <w:r w:rsidRPr="00235BB5">
        <w:rPr>
          <w:color w:val="404040"/>
        </w:rPr>
        <w:t>de</w:t>
      </w:r>
      <w:r w:rsidRPr="00235BB5">
        <w:rPr>
          <w:color w:val="404040"/>
          <w:spacing w:val="-7"/>
        </w:rPr>
        <w:t xml:space="preserve"> </w:t>
      </w:r>
      <w:r w:rsidRPr="00235BB5">
        <w:rPr>
          <w:color w:val="404040"/>
        </w:rPr>
        <w:t>prescription</w:t>
      </w:r>
      <w:r w:rsidRPr="00235BB5">
        <w:rPr>
          <w:color w:val="404040"/>
          <w:spacing w:val="-7"/>
        </w:rPr>
        <w:t xml:space="preserve"> </w:t>
      </w:r>
      <w:r w:rsidRPr="00235BB5">
        <w:rPr>
          <w:color w:val="404040"/>
        </w:rPr>
        <w:t>envisagée</w:t>
      </w:r>
      <w:r w:rsidRPr="00235BB5">
        <w:rPr>
          <w:color w:val="404040"/>
          <w:spacing w:val="-5"/>
        </w:rPr>
        <w:t xml:space="preserve"> </w:t>
      </w:r>
      <w:r w:rsidRPr="00235BB5">
        <w:rPr>
          <w:color w:val="404040"/>
          <w:spacing w:val="-10"/>
        </w:rPr>
        <w:t>:</w:t>
      </w:r>
    </w:p>
    <w:p w14:paraId="4B1B304D" w14:textId="77777777" w:rsidR="001E02A3" w:rsidRDefault="0083099B" w:rsidP="00235BB5">
      <w:pPr>
        <w:pStyle w:val="Paragraphedeliste"/>
        <w:numPr>
          <w:ilvl w:val="0"/>
          <w:numId w:val="243"/>
        </w:numPr>
        <w:tabs>
          <w:tab w:val="left" w:pos="610"/>
        </w:tabs>
        <w:spacing w:before="153"/>
        <w:ind w:left="611" w:hanging="258"/>
        <w:jc w:val="left"/>
      </w:pPr>
      <w:r w:rsidRPr="00235BB5">
        <w:rPr>
          <w:color w:val="404040"/>
        </w:rPr>
        <w:t>1</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28</w:t>
      </w:r>
      <w:r w:rsidRPr="00235BB5">
        <w:rPr>
          <w:color w:val="404040"/>
          <w:spacing w:val="-5"/>
        </w:rPr>
        <w:t xml:space="preserve"> </w:t>
      </w:r>
      <w:r w:rsidRPr="00235BB5">
        <w:rPr>
          <w:color w:val="404040"/>
          <w:spacing w:val="-2"/>
        </w:rPr>
        <w:t>jours</w:t>
      </w:r>
    </w:p>
    <w:p w14:paraId="6D18DE26" w14:textId="77777777" w:rsidR="001E02A3" w:rsidRDefault="0083099B" w:rsidP="00235BB5">
      <w:pPr>
        <w:pStyle w:val="Paragraphedeliste"/>
        <w:numPr>
          <w:ilvl w:val="0"/>
          <w:numId w:val="243"/>
        </w:numPr>
        <w:tabs>
          <w:tab w:val="left" w:pos="610"/>
        </w:tabs>
        <w:spacing w:before="150"/>
        <w:ind w:left="611" w:hanging="258"/>
        <w:jc w:val="left"/>
      </w:pPr>
      <w:r w:rsidRPr="00235BB5">
        <w:rPr>
          <w:color w:val="404040"/>
        </w:rPr>
        <w:t>2</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56</w:t>
      </w:r>
      <w:r w:rsidRPr="00235BB5">
        <w:rPr>
          <w:color w:val="404040"/>
          <w:spacing w:val="-5"/>
        </w:rPr>
        <w:t xml:space="preserve"> </w:t>
      </w:r>
      <w:r w:rsidRPr="00235BB5">
        <w:rPr>
          <w:color w:val="404040"/>
          <w:spacing w:val="-2"/>
        </w:rPr>
        <w:t>jours</w:t>
      </w:r>
    </w:p>
    <w:p w14:paraId="6E0F5263" w14:textId="77777777" w:rsidR="001E02A3" w:rsidRDefault="0083099B" w:rsidP="00235BB5">
      <w:pPr>
        <w:pStyle w:val="Paragraphedeliste"/>
        <w:numPr>
          <w:ilvl w:val="0"/>
          <w:numId w:val="243"/>
        </w:numPr>
        <w:tabs>
          <w:tab w:val="left" w:pos="610"/>
        </w:tabs>
        <w:spacing w:before="151"/>
        <w:ind w:left="611" w:hanging="258"/>
        <w:jc w:val="left"/>
      </w:pPr>
      <w:r w:rsidRPr="00235BB5">
        <w:rPr>
          <w:color w:val="404040"/>
        </w:rPr>
        <w:t>3</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84</w:t>
      </w:r>
      <w:r w:rsidRPr="00235BB5">
        <w:rPr>
          <w:color w:val="404040"/>
          <w:spacing w:val="-5"/>
        </w:rPr>
        <w:t xml:space="preserve"> </w:t>
      </w:r>
      <w:r w:rsidRPr="00235BB5">
        <w:rPr>
          <w:color w:val="404040"/>
          <w:spacing w:val="-2"/>
        </w:rPr>
        <w:t>jours</w:t>
      </w:r>
    </w:p>
    <w:p w14:paraId="5CD88019" w14:textId="77777777" w:rsidR="001E02A3" w:rsidRDefault="001E02A3">
      <w:pPr>
        <w:pStyle w:val="Corpsdetexte"/>
        <w:rPr>
          <w:sz w:val="24"/>
        </w:rPr>
      </w:pPr>
    </w:p>
    <w:p w14:paraId="78B71AB7" w14:textId="77777777" w:rsidR="001E02A3" w:rsidRDefault="001E02A3" w:rsidP="00235BB5">
      <w:pPr>
        <w:pStyle w:val="Corpsdetexte"/>
        <w:spacing w:before="10"/>
        <w:rPr>
          <w:sz w:val="21"/>
        </w:rPr>
      </w:pPr>
    </w:p>
    <w:p w14:paraId="2388E44E" w14:textId="77777777" w:rsidR="001E02A3" w:rsidRDefault="0083099B" w:rsidP="00235BB5">
      <w:pPr>
        <w:pStyle w:val="Corpsdetexte"/>
        <w:ind w:left="353"/>
      </w:pPr>
      <w:r w:rsidRPr="00235BB5">
        <w:rPr>
          <w:color w:val="404040"/>
        </w:rPr>
        <w:t>Date</w:t>
      </w:r>
      <w:r w:rsidRPr="00235BB5">
        <w:rPr>
          <w:color w:val="404040"/>
          <w:spacing w:val="-1"/>
        </w:rPr>
        <w:t xml:space="preserve"> </w:t>
      </w:r>
      <w:r w:rsidRPr="00235BB5">
        <w:rPr>
          <w:color w:val="404040"/>
        </w:rPr>
        <w:t>prévue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début</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traitement</w:t>
      </w:r>
      <w:r w:rsidRPr="00235BB5">
        <w:rPr>
          <w:color w:val="404040"/>
          <w:spacing w:val="-3"/>
        </w:rPr>
        <w:t xml:space="preserve"> </w:t>
      </w:r>
      <w:r w:rsidRPr="00235BB5">
        <w:rPr>
          <w:color w:val="404040"/>
        </w:rPr>
        <w:t>(JJ/MM/AAAA)</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5"/>
        </w:rPr>
        <w:t xml:space="preserve"> </w:t>
      </w:r>
      <w:r w:rsidRPr="00235BB5">
        <w:rPr>
          <w:color w:val="404040"/>
        </w:rPr>
        <w:t>/ _</w:t>
      </w:r>
      <w:r w:rsidRPr="00235BB5">
        <w:rPr>
          <w:color w:val="404040"/>
          <w:spacing w:val="-4"/>
        </w:rPr>
        <w:t xml:space="preserve"> </w:t>
      </w:r>
      <w:r w:rsidRPr="00235BB5">
        <w:rPr>
          <w:color w:val="404040"/>
        </w:rPr>
        <w:t>_</w:t>
      </w:r>
      <w:r w:rsidRPr="00235BB5">
        <w:rPr>
          <w:color w:val="404040"/>
          <w:spacing w:val="-4"/>
        </w:rPr>
        <w:t xml:space="preserve"> </w:t>
      </w:r>
      <w:r w:rsidRPr="00235BB5">
        <w:rPr>
          <w:color w:val="404040"/>
        </w:rPr>
        <w:t>/ _</w:t>
      </w:r>
      <w:r w:rsidRPr="00235BB5">
        <w:rPr>
          <w:color w:val="404040"/>
          <w:spacing w:val="-4"/>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3"/>
        </w:rPr>
        <w:t xml:space="preserve"> </w:t>
      </w:r>
      <w:r w:rsidRPr="00235BB5">
        <w:rPr>
          <w:color w:val="404040"/>
          <w:spacing w:val="-10"/>
        </w:rPr>
        <w:t>_</w:t>
      </w:r>
    </w:p>
    <w:p w14:paraId="55AB47B2" w14:textId="77777777" w:rsidR="001E02A3" w:rsidRDefault="001E02A3">
      <w:pPr>
        <w:sectPr w:rsidR="001E02A3" w:rsidSect="00235BB5">
          <w:pgSz w:w="11910" w:h="16840"/>
          <w:pgMar w:top="1020" w:right="500" w:bottom="740" w:left="780" w:header="0" w:footer="556" w:gutter="0"/>
          <w:cols w:space="720"/>
        </w:sectPr>
      </w:pPr>
    </w:p>
    <w:p w14:paraId="26EA5CD2" w14:textId="77777777" w:rsidR="001E02A3" w:rsidRDefault="0083099B" w:rsidP="00235BB5">
      <w:pPr>
        <w:pStyle w:val="Titre5"/>
        <w:spacing w:before="88"/>
        <w:rPr>
          <w:i/>
        </w:rPr>
      </w:pPr>
      <w:r>
        <w:lastRenderedPageBreak/>
        <w:t>Traitements</w:t>
      </w:r>
      <w:r>
        <w:rPr>
          <w:spacing w:val="-10"/>
        </w:rPr>
        <w:t xml:space="preserve"> </w:t>
      </w:r>
      <w:r>
        <w:t>concomitants</w:t>
      </w:r>
      <w:r w:rsidRPr="00235BB5">
        <w:rPr>
          <w:spacing w:val="-10"/>
        </w:rPr>
        <w:t xml:space="preserve"> </w:t>
      </w:r>
      <w:r>
        <w:t>et/ou</w:t>
      </w:r>
      <w:r w:rsidRPr="00235BB5">
        <w:rPr>
          <w:spacing w:val="-9"/>
        </w:rPr>
        <w:t xml:space="preserve"> </w:t>
      </w:r>
      <w:r>
        <w:t>soins</w:t>
      </w:r>
      <w:r w:rsidRPr="00235BB5">
        <w:rPr>
          <w:spacing w:val="-10"/>
        </w:rPr>
        <w:t xml:space="preserve"> </w:t>
      </w:r>
      <w:r>
        <w:t>de</w:t>
      </w:r>
      <w:r w:rsidRPr="00235BB5">
        <w:rPr>
          <w:spacing w:val="-9"/>
        </w:rPr>
        <w:t xml:space="preserve"> </w:t>
      </w:r>
      <w:r>
        <w:t>support</w:t>
      </w:r>
      <w:r w:rsidRPr="00235BB5">
        <w:rPr>
          <w:spacing w:val="-5"/>
        </w:rPr>
        <w:t xml:space="preserve"> </w:t>
      </w:r>
      <w:r>
        <w:rPr>
          <w:i/>
          <w:spacing w:val="-2"/>
        </w:rPr>
        <w:t>(optionnel)</w:t>
      </w:r>
    </w:p>
    <w:p w14:paraId="07F7A003" w14:textId="77777777" w:rsidR="001E02A3" w:rsidRDefault="001E02A3">
      <w:pPr>
        <w:pStyle w:val="Corpsdetexte"/>
        <w:rPr>
          <w:rFonts w:ascii="Arial Narrow"/>
          <w:b/>
          <w:i/>
          <w:sz w:val="20"/>
        </w:rPr>
      </w:pPr>
    </w:p>
    <w:p w14:paraId="41C23DA6" w14:textId="77777777" w:rsidR="001E02A3" w:rsidRPr="00235BB5" w:rsidRDefault="001E02A3" w:rsidP="00235BB5">
      <w:pPr>
        <w:pStyle w:val="Corpsdetexte"/>
        <w:spacing w:before="7"/>
        <w:rPr>
          <w:rFonts w:ascii="Arial Narrow"/>
          <w:b/>
          <w:i/>
          <w:sz w:val="24"/>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1524"/>
        <w:gridCol w:w="1592"/>
      </w:tblGrid>
      <w:tr w:rsidR="001E02A3" w14:paraId="1DEAC8BC" w14:textId="77777777" w:rsidTr="00235BB5">
        <w:trPr>
          <w:trHeight w:val="443"/>
        </w:trPr>
        <w:tc>
          <w:tcPr>
            <w:tcW w:w="9383" w:type="dxa"/>
            <w:gridSpan w:val="3"/>
            <w:shd w:val="clear" w:color="auto" w:fill="F1F1F1"/>
          </w:tcPr>
          <w:p w14:paraId="53C3E9BD" w14:textId="77777777" w:rsidR="001E02A3" w:rsidRDefault="0083099B" w:rsidP="00235BB5">
            <w:pPr>
              <w:pStyle w:val="TableParagraph"/>
              <w:spacing w:before="93"/>
              <w:ind w:left="110"/>
              <w:rPr>
                <w:b/>
              </w:rPr>
            </w:pPr>
            <w:r w:rsidRPr="00235BB5">
              <w:rPr>
                <w:color w:val="404040"/>
              </w:rPr>
              <w:t>Merci</w:t>
            </w:r>
            <w:r w:rsidRPr="00235BB5">
              <w:rPr>
                <w:color w:val="404040"/>
                <w:spacing w:val="-6"/>
              </w:rPr>
              <w:t xml:space="preserve"> </w:t>
            </w:r>
            <w:r w:rsidRPr="00235BB5">
              <w:rPr>
                <w:color w:val="404040"/>
              </w:rPr>
              <w:t>d’indiquer</w:t>
            </w:r>
            <w:r w:rsidRPr="00235BB5">
              <w:rPr>
                <w:color w:val="404040"/>
                <w:spacing w:val="-3"/>
              </w:rPr>
              <w:t xml:space="preserve"> </w:t>
            </w:r>
            <w:r w:rsidRPr="00235BB5">
              <w:rPr>
                <w:color w:val="404040"/>
              </w:rPr>
              <w:t>les</w:t>
            </w:r>
            <w:r w:rsidRPr="00235BB5">
              <w:rPr>
                <w:color w:val="404040"/>
                <w:spacing w:val="-6"/>
              </w:rPr>
              <w:t xml:space="preserve"> </w:t>
            </w:r>
            <w:r w:rsidRPr="00235BB5">
              <w:rPr>
                <w:color w:val="404040"/>
              </w:rPr>
              <w:t>traitements</w:t>
            </w:r>
            <w:r w:rsidRPr="00235BB5">
              <w:rPr>
                <w:color w:val="404040"/>
                <w:spacing w:val="-3"/>
              </w:rPr>
              <w:t xml:space="preserve"> </w:t>
            </w:r>
            <w:r w:rsidRPr="00235BB5">
              <w:rPr>
                <w:color w:val="404040"/>
              </w:rPr>
              <w:t>/</w:t>
            </w:r>
            <w:r w:rsidRPr="00235BB5">
              <w:rPr>
                <w:color w:val="404040"/>
                <w:spacing w:val="-5"/>
              </w:rPr>
              <w:t xml:space="preserve"> </w:t>
            </w:r>
            <w:r w:rsidRPr="00235BB5">
              <w:rPr>
                <w:color w:val="404040"/>
              </w:rPr>
              <w:t>soins</w:t>
            </w:r>
            <w:r w:rsidRPr="00235BB5">
              <w:rPr>
                <w:color w:val="404040"/>
                <w:spacing w:val="-4"/>
              </w:rPr>
              <w:t xml:space="preserve"> </w:t>
            </w:r>
            <w:r w:rsidRPr="00235BB5">
              <w:rPr>
                <w:b/>
                <w:color w:val="404040"/>
                <w:u w:val="single" w:color="404040"/>
              </w:rPr>
              <w:t>en</w:t>
            </w:r>
            <w:r w:rsidRPr="00235BB5">
              <w:rPr>
                <w:b/>
                <w:color w:val="404040"/>
                <w:spacing w:val="-7"/>
                <w:u w:val="single" w:color="404040"/>
              </w:rPr>
              <w:t xml:space="preserve"> </w:t>
            </w:r>
            <w:r w:rsidRPr="00235BB5">
              <w:rPr>
                <w:b/>
                <w:color w:val="404040"/>
                <w:u w:val="single" w:color="404040"/>
              </w:rPr>
              <w:t>cours</w:t>
            </w:r>
            <w:r w:rsidRPr="00235BB5">
              <w:rPr>
                <w:b/>
                <w:color w:val="404040"/>
                <w:spacing w:val="-4"/>
                <w:u w:val="single" w:color="404040"/>
              </w:rPr>
              <w:t xml:space="preserve"> </w:t>
            </w:r>
            <w:r w:rsidRPr="00235BB5">
              <w:rPr>
                <w:b/>
                <w:color w:val="404040"/>
                <w:spacing w:val="-10"/>
                <w:u w:val="single" w:color="404040"/>
              </w:rPr>
              <w:t>:</w:t>
            </w:r>
          </w:p>
        </w:tc>
      </w:tr>
      <w:tr w:rsidR="0083099B" w14:paraId="6FD16A06" w14:textId="77777777">
        <w:trPr>
          <w:trHeight w:val="443"/>
        </w:trPr>
        <w:tc>
          <w:tcPr>
            <w:tcW w:w="6267" w:type="dxa"/>
            <w:shd w:val="clear" w:color="auto" w:fill="F1F1F1"/>
          </w:tcPr>
          <w:p w14:paraId="53239C4D" w14:textId="77777777" w:rsidR="001E02A3" w:rsidRDefault="0083099B" w:rsidP="00235BB5">
            <w:pPr>
              <w:pStyle w:val="TableParagraph"/>
              <w:spacing w:before="96"/>
              <w:ind w:left="110"/>
            </w:pPr>
            <w:r w:rsidRPr="00235BB5">
              <w:rPr>
                <w:color w:val="404040"/>
                <w:spacing w:val="-2"/>
              </w:rPr>
              <w:t>Corticostéroïdes</w:t>
            </w:r>
          </w:p>
        </w:tc>
        <w:tc>
          <w:tcPr>
            <w:tcW w:w="1524" w:type="dxa"/>
            <w:tcBorders>
              <w:right w:val="nil"/>
            </w:tcBorders>
          </w:tcPr>
          <w:p w14:paraId="1830252B" w14:textId="77777777" w:rsidR="001E02A3" w:rsidRDefault="0083099B" w:rsidP="00235BB5">
            <w:pPr>
              <w:pStyle w:val="TableParagraph"/>
              <w:numPr>
                <w:ilvl w:val="0"/>
                <w:numId w:val="242"/>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0A0EAB61" w14:textId="77777777" w:rsidR="001E02A3" w:rsidRDefault="0083099B" w:rsidP="00235BB5">
            <w:pPr>
              <w:pStyle w:val="TableParagraph"/>
              <w:numPr>
                <w:ilvl w:val="0"/>
                <w:numId w:val="241"/>
              </w:numPr>
              <w:tabs>
                <w:tab w:val="left" w:pos="353"/>
              </w:tabs>
              <w:spacing w:before="96"/>
              <w:ind w:left="352" w:hanging="256"/>
            </w:pPr>
            <w:r w:rsidRPr="00235BB5">
              <w:rPr>
                <w:color w:val="404040"/>
                <w:spacing w:val="-5"/>
              </w:rPr>
              <w:t>non</w:t>
            </w:r>
          </w:p>
        </w:tc>
      </w:tr>
      <w:tr w:rsidR="0083099B" w14:paraId="00CDE979" w14:textId="77777777">
        <w:trPr>
          <w:trHeight w:val="443"/>
        </w:trPr>
        <w:tc>
          <w:tcPr>
            <w:tcW w:w="6267" w:type="dxa"/>
            <w:shd w:val="clear" w:color="auto" w:fill="F1F1F1"/>
          </w:tcPr>
          <w:p w14:paraId="4FDD5473" w14:textId="77777777" w:rsidR="001E02A3" w:rsidRDefault="0083099B" w:rsidP="00235BB5">
            <w:pPr>
              <w:pStyle w:val="TableParagraph"/>
              <w:spacing w:before="96"/>
              <w:ind w:left="110"/>
            </w:pPr>
            <w:r w:rsidRPr="00235BB5">
              <w:rPr>
                <w:color w:val="404040"/>
              </w:rPr>
              <w:t>Inhibiteur</w:t>
            </w:r>
            <w:r w:rsidRPr="00235BB5">
              <w:rPr>
                <w:color w:val="404040"/>
                <w:spacing w:val="-6"/>
              </w:rPr>
              <w:t xml:space="preserve"> </w:t>
            </w:r>
            <w:r w:rsidRPr="00235BB5">
              <w:rPr>
                <w:color w:val="404040"/>
              </w:rPr>
              <w:t>sélectif</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5"/>
              </w:rPr>
              <w:t xml:space="preserve"> </w:t>
            </w:r>
            <w:r w:rsidRPr="00235BB5">
              <w:rPr>
                <w:color w:val="404040"/>
              </w:rPr>
              <w:t>COX</w:t>
            </w:r>
            <w:r w:rsidRPr="00235BB5">
              <w:rPr>
                <w:color w:val="404040"/>
                <w:spacing w:val="-2"/>
              </w:rPr>
              <w:t xml:space="preserve"> </w:t>
            </w:r>
            <w:r w:rsidRPr="00235BB5">
              <w:rPr>
                <w:color w:val="404040"/>
              </w:rPr>
              <w:t>2</w:t>
            </w:r>
            <w:r w:rsidRPr="00235BB5">
              <w:rPr>
                <w:color w:val="404040"/>
                <w:spacing w:val="-6"/>
              </w:rPr>
              <w:t xml:space="preserve"> </w:t>
            </w:r>
            <w:r w:rsidRPr="00235BB5">
              <w:rPr>
                <w:color w:val="404040"/>
                <w:spacing w:val="-2"/>
              </w:rPr>
              <w:t>Oxygénase</w:t>
            </w:r>
          </w:p>
        </w:tc>
        <w:tc>
          <w:tcPr>
            <w:tcW w:w="1524" w:type="dxa"/>
            <w:tcBorders>
              <w:right w:val="nil"/>
            </w:tcBorders>
          </w:tcPr>
          <w:p w14:paraId="78FDABBF" w14:textId="77777777" w:rsidR="001E02A3" w:rsidRDefault="0083099B" w:rsidP="00235BB5">
            <w:pPr>
              <w:pStyle w:val="TableParagraph"/>
              <w:numPr>
                <w:ilvl w:val="0"/>
                <w:numId w:val="240"/>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36B2B4C6" w14:textId="77777777" w:rsidR="001E02A3" w:rsidRDefault="0083099B" w:rsidP="00235BB5">
            <w:pPr>
              <w:pStyle w:val="TableParagraph"/>
              <w:numPr>
                <w:ilvl w:val="0"/>
                <w:numId w:val="239"/>
              </w:numPr>
              <w:tabs>
                <w:tab w:val="left" w:pos="353"/>
              </w:tabs>
              <w:spacing w:before="96"/>
              <w:ind w:left="352" w:hanging="256"/>
            </w:pPr>
            <w:r w:rsidRPr="00235BB5">
              <w:rPr>
                <w:color w:val="404040"/>
                <w:spacing w:val="-5"/>
              </w:rPr>
              <w:t>non</w:t>
            </w:r>
          </w:p>
        </w:tc>
      </w:tr>
      <w:tr w:rsidR="0083099B" w14:paraId="1BD89A03" w14:textId="77777777">
        <w:trPr>
          <w:trHeight w:val="443"/>
        </w:trPr>
        <w:tc>
          <w:tcPr>
            <w:tcW w:w="6267" w:type="dxa"/>
            <w:shd w:val="clear" w:color="auto" w:fill="F1F1F1"/>
          </w:tcPr>
          <w:p w14:paraId="76827CC1" w14:textId="77777777" w:rsidR="001E02A3" w:rsidRDefault="0083099B" w:rsidP="00235BB5">
            <w:pPr>
              <w:pStyle w:val="TableParagraph"/>
              <w:spacing w:before="96"/>
              <w:ind w:left="110"/>
            </w:pPr>
            <w:r w:rsidRPr="00235BB5">
              <w:rPr>
                <w:color w:val="404040"/>
              </w:rPr>
              <w:t>Autre</w:t>
            </w:r>
            <w:r w:rsidRPr="00235BB5">
              <w:rPr>
                <w:color w:val="404040"/>
                <w:spacing w:val="-7"/>
              </w:rPr>
              <w:t xml:space="preserve"> </w:t>
            </w:r>
            <w:r w:rsidRPr="00235BB5">
              <w:rPr>
                <w:color w:val="404040"/>
              </w:rPr>
              <w:t>anti-inflammatoire</w:t>
            </w:r>
            <w:r w:rsidRPr="00235BB5">
              <w:rPr>
                <w:color w:val="404040"/>
                <w:spacing w:val="-9"/>
              </w:rPr>
              <w:t xml:space="preserve"> </w:t>
            </w:r>
            <w:r w:rsidRPr="00235BB5">
              <w:rPr>
                <w:color w:val="404040"/>
              </w:rPr>
              <w:t>non</w:t>
            </w:r>
            <w:r w:rsidRPr="00235BB5">
              <w:rPr>
                <w:color w:val="404040"/>
                <w:spacing w:val="-6"/>
              </w:rPr>
              <w:t xml:space="preserve"> </w:t>
            </w:r>
            <w:r w:rsidRPr="00235BB5">
              <w:rPr>
                <w:color w:val="404040"/>
                <w:spacing w:val="-2"/>
              </w:rPr>
              <w:t>stéroïdien</w:t>
            </w:r>
          </w:p>
        </w:tc>
        <w:tc>
          <w:tcPr>
            <w:tcW w:w="1524" w:type="dxa"/>
            <w:tcBorders>
              <w:right w:val="nil"/>
            </w:tcBorders>
          </w:tcPr>
          <w:p w14:paraId="06F8E1FE" w14:textId="77777777" w:rsidR="001E02A3" w:rsidRDefault="0083099B" w:rsidP="00235BB5">
            <w:pPr>
              <w:pStyle w:val="TableParagraph"/>
              <w:numPr>
                <w:ilvl w:val="0"/>
                <w:numId w:val="238"/>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15027F41" w14:textId="77777777" w:rsidR="001E02A3" w:rsidRDefault="0083099B" w:rsidP="00235BB5">
            <w:pPr>
              <w:pStyle w:val="TableParagraph"/>
              <w:numPr>
                <w:ilvl w:val="0"/>
                <w:numId w:val="237"/>
              </w:numPr>
              <w:tabs>
                <w:tab w:val="left" w:pos="353"/>
              </w:tabs>
              <w:spacing w:before="96"/>
              <w:ind w:left="352" w:hanging="256"/>
            </w:pPr>
            <w:r w:rsidRPr="00235BB5">
              <w:rPr>
                <w:color w:val="404040"/>
                <w:spacing w:val="-5"/>
              </w:rPr>
              <w:t>non</w:t>
            </w:r>
          </w:p>
        </w:tc>
      </w:tr>
      <w:tr w:rsidR="0083099B" w14:paraId="41BCECA0" w14:textId="77777777">
        <w:trPr>
          <w:trHeight w:val="443"/>
        </w:trPr>
        <w:tc>
          <w:tcPr>
            <w:tcW w:w="6267" w:type="dxa"/>
            <w:shd w:val="clear" w:color="auto" w:fill="F1F1F1"/>
          </w:tcPr>
          <w:p w14:paraId="5F991DCF" w14:textId="77777777" w:rsidR="001E02A3" w:rsidRDefault="0083099B" w:rsidP="00235BB5">
            <w:pPr>
              <w:pStyle w:val="TableParagraph"/>
              <w:spacing w:before="96"/>
              <w:ind w:left="110"/>
            </w:pPr>
            <w:r w:rsidRPr="00235BB5">
              <w:rPr>
                <w:color w:val="404040"/>
                <w:spacing w:val="-2"/>
              </w:rPr>
              <w:t>Biphosphonate</w:t>
            </w:r>
          </w:p>
        </w:tc>
        <w:tc>
          <w:tcPr>
            <w:tcW w:w="1524" w:type="dxa"/>
            <w:tcBorders>
              <w:right w:val="nil"/>
            </w:tcBorders>
          </w:tcPr>
          <w:p w14:paraId="10197B4C" w14:textId="77777777" w:rsidR="001E02A3" w:rsidRDefault="0083099B" w:rsidP="00235BB5">
            <w:pPr>
              <w:pStyle w:val="TableParagraph"/>
              <w:numPr>
                <w:ilvl w:val="0"/>
                <w:numId w:val="236"/>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3C9BD812" w14:textId="77777777" w:rsidR="001E02A3" w:rsidRDefault="0083099B" w:rsidP="00235BB5">
            <w:pPr>
              <w:pStyle w:val="TableParagraph"/>
              <w:numPr>
                <w:ilvl w:val="0"/>
                <w:numId w:val="235"/>
              </w:numPr>
              <w:tabs>
                <w:tab w:val="left" w:pos="353"/>
              </w:tabs>
              <w:spacing w:before="96"/>
              <w:ind w:left="352" w:hanging="256"/>
            </w:pPr>
            <w:r w:rsidRPr="00235BB5">
              <w:rPr>
                <w:color w:val="404040"/>
                <w:spacing w:val="-5"/>
              </w:rPr>
              <w:t>non</w:t>
            </w:r>
          </w:p>
        </w:tc>
      </w:tr>
      <w:tr w:rsidR="0083099B" w14:paraId="77DD38EA" w14:textId="77777777">
        <w:trPr>
          <w:trHeight w:val="443"/>
        </w:trPr>
        <w:tc>
          <w:tcPr>
            <w:tcW w:w="6267" w:type="dxa"/>
            <w:shd w:val="clear" w:color="auto" w:fill="F1F1F1"/>
          </w:tcPr>
          <w:p w14:paraId="07CE97E9" w14:textId="77777777" w:rsidR="001E02A3" w:rsidRDefault="0083099B" w:rsidP="00235BB5">
            <w:pPr>
              <w:pStyle w:val="TableParagraph"/>
              <w:spacing w:before="96"/>
              <w:ind w:left="110"/>
            </w:pPr>
            <w:r w:rsidRPr="00235BB5">
              <w:rPr>
                <w:color w:val="404040"/>
              </w:rPr>
              <w:t>Inhibiteurs</w:t>
            </w:r>
            <w:r w:rsidRPr="00235BB5">
              <w:rPr>
                <w:color w:val="404040"/>
                <w:spacing w:val="-8"/>
              </w:rPr>
              <w:t xml:space="preserve"> </w:t>
            </w:r>
            <w:r w:rsidRPr="00235BB5">
              <w:rPr>
                <w:color w:val="404040"/>
              </w:rPr>
              <w:t>des</w:t>
            </w:r>
            <w:r w:rsidRPr="00235BB5">
              <w:rPr>
                <w:color w:val="404040"/>
                <w:spacing w:val="-5"/>
              </w:rPr>
              <w:t xml:space="preserve"> </w:t>
            </w:r>
            <w:r w:rsidRPr="00235BB5">
              <w:rPr>
                <w:color w:val="404040"/>
              </w:rPr>
              <w:t>protéines</w:t>
            </w:r>
            <w:r w:rsidRPr="00235BB5">
              <w:rPr>
                <w:color w:val="404040"/>
                <w:spacing w:val="-9"/>
              </w:rPr>
              <w:t xml:space="preserve"> </w:t>
            </w:r>
            <w:r w:rsidRPr="00235BB5">
              <w:rPr>
                <w:color w:val="404040"/>
              </w:rPr>
              <w:t>kinases</w:t>
            </w:r>
            <w:r w:rsidRPr="00235BB5">
              <w:rPr>
                <w:color w:val="404040"/>
                <w:spacing w:val="-7"/>
              </w:rPr>
              <w:t xml:space="preserve"> </w:t>
            </w:r>
            <w:r w:rsidRPr="00235BB5">
              <w:rPr>
                <w:color w:val="404040"/>
                <w:spacing w:val="-2"/>
              </w:rPr>
              <w:t>(Imatinib)</w:t>
            </w:r>
          </w:p>
        </w:tc>
        <w:tc>
          <w:tcPr>
            <w:tcW w:w="1524" w:type="dxa"/>
            <w:tcBorders>
              <w:right w:val="nil"/>
            </w:tcBorders>
          </w:tcPr>
          <w:p w14:paraId="1BA67AB2" w14:textId="77777777" w:rsidR="001E02A3" w:rsidRDefault="0083099B" w:rsidP="00235BB5">
            <w:pPr>
              <w:pStyle w:val="TableParagraph"/>
              <w:numPr>
                <w:ilvl w:val="0"/>
                <w:numId w:val="234"/>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5CBDC937" w14:textId="77777777" w:rsidR="001E02A3" w:rsidRDefault="0083099B" w:rsidP="00235BB5">
            <w:pPr>
              <w:pStyle w:val="TableParagraph"/>
              <w:numPr>
                <w:ilvl w:val="0"/>
                <w:numId w:val="233"/>
              </w:numPr>
              <w:tabs>
                <w:tab w:val="left" w:pos="353"/>
              </w:tabs>
              <w:spacing w:before="96"/>
              <w:ind w:left="352" w:hanging="256"/>
            </w:pPr>
            <w:r w:rsidRPr="00235BB5">
              <w:rPr>
                <w:color w:val="404040"/>
                <w:spacing w:val="-5"/>
              </w:rPr>
              <w:t>non</w:t>
            </w:r>
          </w:p>
        </w:tc>
      </w:tr>
      <w:tr w:rsidR="0083099B" w14:paraId="49961947" w14:textId="77777777">
        <w:trPr>
          <w:trHeight w:val="443"/>
        </w:trPr>
        <w:tc>
          <w:tcPr>
            <w:tcW w:w="6267" w:type="dxa"/>
            <w:shd w:val="clear" w:color="auto" w:fill="F1F1F1"/>
          </w:tcPr>
          <w:p w14:paraId="7CDD6576" w14:textId="77777777" w:rsidR="001E02A3" w:rsidRDefault="0083099B" w:rsidP="00235BB5">
            <w:pPr>
              <w:pStyle w:val="TableParagraph"/>
              <w:spacing w:before="96"/>
              <w:ind w:left="110"/>
            </w:pPr>
            <w:r w:rsidRPr="00235BB5">
              <w:rPr>
                <w:color w:val="404040"/>
              </w:rPr>
              <w:t>Anti</w:t>
            </w:r>
            <w:r w:rsidRPr="00235BB5">
              <w:rPr>
                <w:color w:val="404040"/>
                <w:spacing w:val="-5"/>
              </w:rPr>
              <w:t xml:space="preserve"> </w:t>
            </w:r>
            <w:r w:rsidRPr="00235BB5">
              <w:rPr>
                <w:color w:val="404040"/>
                <w:spacing w:val="-2"/>
              </w:rPr>
              <w:t>H1/H2</w:t>
            </w:r>
          </w:p>
        </w:tc>
        <w:tc>
          <w:tcPr>
            <w:tcW w:w="1524" w:type="dxa"/>
            <w:tcBorders>
              <w:right w:val="nil"/>
            </w:tcBorders>
          </w:tcPr>
          <w:p w14:paraId="548A54D4" w14:textId="77777777" w:rsidR="001E02A3" w:rsidRDefault="0083099B" w:rsidP="00235BB5">
            <w:pPr>
              <w:pStyle w:val="TableParagraph"/>
              <w:numPr>
                <w:ilvl w:val="0"/>
                <w:numId w:val="232"/>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59E537AF" w14:textId="77777777" w:rsidR="001E02A3" w:rsidRDefault="0083099B" w:rsidP="00235BB5">
            <w:pPr>
              <w:pStyle w:val="TableParagraph"/>
              <w:numPr>
                <w:ilvl w:val="0"/>
                <w:numId w:val="231"/>
              </w:numPr>
              <w:tabs>
                <w:tab w:val="left" w:pos="353"/>
              </w:tabs>
              <w:spacing w:before="96"/>
              <w:ind w:left="352" w:hanging="256"/>
            </w:pPr>
            <w:r w:rsidRPr="00235BB5">
              <w:rPr>
                <w:color w:val="404040"/>
                <w:spacing w:val="-5"/>
              </w:rPr>
              <w:t>non</w:t>
            </w:r>
          </w:p>
        </w:tc>
      </w:tr>
      <w:tr w:rsidR="0083099B" w14:paraId="46FCB5BE" w14:textId="77777777">
        <w:trPr>
          <w:trHeight w:val="444"/>
        </w:trPr>
        <w:tc>
          <w:tcPr>
            <w:tcW w:w="6267" w:type="dxa"/>
            <w:shd w:val="clear" w:color="auto" w:fill="F1F1F1"/>
          </w:tcPr>
          <w:p w14:paraId="1E54976E" w14:textId="77777777" w:rsidR="001E02A3" w:rsidRDefault="0083099B" w:rsidP="00235BB5">
            <w:pPr>
              <w:pStyle w:val="TableParagraph"/>
              <w:spacing w:before="96"/>
              <w:ind w:left="110"/>
            </w:pPr>
            <w:r w:rsidRPr="00235BB5">
              <w:rPr>
                <w:color w:val="404040"/>
              </w:rPr>
              <w:t>Inhibiteurs</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spacing w:val="-2"/>
              </w:rPr>
              <w:t>mastocytes</w:t>
            </w:r>
          </w:p>
        </w:tc>
        <w:tc>
          <w:tcPr>
            <w:tcW w:w="1524" w:type="dxa"/>
            <w:tcBorders>
              <w:right w:val="nil"/>
            </w:tcBorders>
          </w:tcPr>
          <w:p w14:paraId="2E421A3F" w14:textId="77777777" w:rsidR="001E02A3" w:rsidRDefault="0083099B" w:rsidP="00235BB5">
            <w:pPr>
              <w:pStyle w:val="TableParagraph"/>
              <w:numPr>
                <w:ilvl w:val="0"/>
                <w:numId w:val="230"/>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38F5C113" w14:textId="77777777" w:rsidR="001E02A3" w:rsidRDefault="0083099B" w:rsidP="00235BB5">
            <w:pPr>
              <w:pStyle w:val="TableParagraph"/>
              <w:numPr>
                <w:ilvl w:val="0"/>
                <w:numId w:val="229"/>
              </w:numPr>
              <w:tabs>
                <w:tab w:val="left" w:pos="353"/>
              </w:tabs>
              <w:spacing w:before="96"/>
              <w:ind w:left="352" w:hanging="256"/>
            </w:pPr>
            <w:r w:rsidRPr="00235BB5">
              <w:rPr>
                <w:color w:val="404040"/>
                <w:spacing w:val="-5"/>
              </w:rPr>
              <w:t>non</w:t>
            </w:r>
          </w:p>
        </w:tc>
      </w:tr>
      <w:tr w:rsidR="0083099B" w14:paraId="770B6DD8" w14:textId="77777777">
        <w:trPr>
          <w:trHeight w:val="443"/>
        </w:trPr>
        <w:tc>
          <w:tcPr>
            <w:tcW w:w="6267" w:type="dxa"/>
            <w:shd w:val="clear" w:color="auto" w:fill="F1F1F1"/>
          </w:tcPr>
          <w:p w14:paraId="67D50A92" w14:textId="77777777" w:rsidR="001E02A3" w:rsidRDefault="0083099B" w:rsidP="00235BB5">
            <w:pPr>
              <w:pStyle w:val="TableParagraph"/>
              <w:spacing w:before="96"/>
              <w:ind w:left="110"/>
            </w:pPr>
            <w:r w:rsidRPr="00235BB5">
              <w:rPr>
                <w:color w:val="404040"/>
              </w:rPr>
              <w:t>Analgésique</w:t>
            </w:r>
            <w:r w:rsidRPr="00235BB5">
              <w:rPr>
                <w:color w:val="404040"/>
                <w:spacing w:val="-10"/>
              </w:rPr>
              <w:t xml:space="preserve"> </w:t>
            </w:r>
            <w:r w:rsidRPr="00235BB5">
              <w:rPr>
                <w:color w:val="404040"/>
                <w:spacing w:val="-2"/>
              </w:rPr>
              <w:t>topique</w:t>
            </w:r>
          </w:p>
        </w:tc>
        <w:tc>
          <w:tcPr>
            <w:tcW w:w="1524" w:type="dxa"/>
            <w:tcBorders>
              <w:right w:val="nil"/>
            </w:tcBorders>
          </w:tcPr>
          <w:p w14:paraId="730366FE" w14:textId="77777777" w:rsidR="001E02A3" w:rsidRDefault="0083099B" w:rsidP="00235BB5">
            <w:pPr>
              <w:pStyle w:val="TableParagraph"/>
              <w:numPr>
                <w:ilvl w:val="0"/>
                <w:numId w:val="228"/>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649303F3" w14:textId="77777777" w:rsidR="001E02A3" w:rsidRDefault="0083099B" w:rsidP="00235BB5">
            <w:pPr>
              <w:pStyle w:val="TableParagraph"/>
              <w:numPr>
                <w:ilvl w:val="0"/>
                <w:numId w:val="227"/>
              </w:numPr>
              <w:tabs>
                <w:tab w:val="left" w:pos="353"/>
              </w:tabs>
              <w:spacing w:before="96"/>
              <w:ind w:left="352" w:hanging="256"/>
            </w:pPr>
            <w:r w:rsidRPr="00235BB5">
              <w:rPr>
                <w:color w:val="404040"/>
                <w:spacing w:val="-5"/>
              </w:rPr>
              <w:t>non</w:t>
            </w:r>
          </w:p>
        </w:tc>
      </w:tr>
      <w:tr w:rsidR="0083099B" w14:paraId="1E151697" w14:textId="77777777">
        <w:trPr>
          <w:trHeight w:val="443"/>
        </w:trPr>
        <w:tc>
          <w:tcPr>
            <w:tcW w:w="6267" w:type="dxa"/>
            <w:shd w:val="clear" w:color="auto" w:fill="F1F1F1"/>
          </w:tcPr>
          <w:p w14:paraId="0C81FF3E" w14:textId="77777777" w:rsidR="001E02A3" w:rsidRDefault="0083099B" w:rsidP="00235BB5">
            <w:pPr>
              <w:pStyle w:val="TableParagraph"/>
              <w:spacing w:before="96"/>
              <w:ind w:left="110"/>
            </w:pPr>
            <w:r w:rsidRPr="00235BB5">
              <w:rPr>
                <w:color w:val="404040"/>
                <w:spacing w:val="-2"/>
              </w:rPr>
              <w:t>Myorelaxant</w:t>
            </w:r>
          </w:p>
        </w:tc>
        <w:tc>
          <w:tcPr>
            <w:tcW w:w="1524" w:type="dxa"/>
            <w:tcBorders>
              <w:right w:val="nil"/>
            </w:tcBorders>
          </w:tcPr>
          <w:p w14:paraId="7229A617" w14:textId="77777777" w:rsidR="001E02A3" w:rsidRDefault="0083099B" w:rsidP="00235BB5">
            <w:pPr>
              <w:pStyle w:val="TableParagraph"/>
              <w:numPr>
                <w:ilvl w:val="0"/>
                <w:numId w:val="226"/>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42D5C5E1" w14:textId="77777777" w:rsidR="001E02A3" w:rsidRDefault="0083099B" w:rsidP="00235BB5">
            <w:pPr>
              <w:pStyle w:val="TableParagraph"/>
              <w:numPr>
                <w:ilvl w:val="0"/>
                <w:numId w:val="225"/>
              </w:numPr>
              <w:tabs>
                <w:tab w:val="left" w:pos="353"/>
              </w:tabs>
              <w:spacing w:before="96"/>
              <w:ind w:left="352" w:hanging="256"/>
            </w:pPr>
            <w:r w:rsidRPr="00235BB5">
              <w:rPr>
                <w:color w:val="404040"/>
                <w:spacing w:val="-5"/>
              </w:rPr>
              <w:t>non</w:t>
            </w:r>
          </w:p>
        </w:tc>
      </w:tr>
      <w:tr w:rsidR="0083099B" w14:paraId="08787A7E" w14:textId="77777777">
        <w:trPr>
          <w:trHeight w:val="443"/>
        </w:trPr>
        <w:tc>
          <w:tcPr>
            <w:tcW w:w="6267" w:type="dxa"/>
            <w:shd w:val="clear" w:color="auto" w:fill="F1F1F1"/>
          </w:tcPr>
          <w:p w14:paraId="2A106E22" w14:textId="77777777" w:rsidR="001E02A3" w:rsidRDefault="0083099B" w:rsidP="00235BB5">
            <w:pPr>
              <w:pStyle w:val="TableParagraph"/>
              <w:spacing w:before="96"/>
              <w:ind w:left="110"/>
            </w:pPr>
            <w:r w:rsidRPr="00235BB5">
              <w:rPr>
                <w:color w:val="404040"/>
                <w:spacing w:val="-2"/>
              </w:rPr>
              <w:t>Aspirine</w:t>
            </w:r>
          </w:p>
        </w:tc>
        <w:tc>
          <w:tcPr>
            <w:tcW w:w="1524" w:type="dxa"/>
            <w:tcBorders>
              <w:right w:val="nil"/>
            </w:tcBorders>
          </w:tcPr>
          <w:p w14:paraId="535DC892" w14:textId="77777777" w:rsidR="001E02A3" w:rsidRDefault="0083099B" w:rsidP="00235BB5">
            <w:pPr>
              <w:pStyle w:val="TableParagraph"/>
              <w:numPr>
                <w:ilvl w:val="0"/>
                <w:numId w:val="224"/>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4FE4680C" w14:textId="77777777" w:rsidR="001E02A3" w:rsidRDefault="0083099B" w:rsidP="00235BB5">
            <w:pPr>
              <w:pStyle w:val="TableParagraph"/>
              <w:numPr>
                <w:ilvl w:val="0"/>
                <w:numId w:val="223"/>
              </w:numPr>
              <w:tabs>
                <w:tab w:val="left" w:pos="353"/>
              </w:tabs>
              <w:spacing w:before="96"/>
              <w:ind w:left="352" w:hanging="256"/>
            </w:pPr>
            <w:r w:rsidRPr="00235BB5">
              <w:rPr>
                <w:color w:val="404040"/>
                <w:spacing w:val="-5"/>
              </w:rPr>
              <w:t>non</w:t>
            </w:r>
          </w:p>
        </w:tc>
      </w:tr>
      <w:tr w:rsidR="0083099B" w14:paraId="65E6C3D9" w14:textId="77777777">
        <w:trPr>
          <w:trHeight w:val="443"/>
        </w:trPr>
        <w:tc>
          <w:tcPr>
            <w:tcW w:w="6267" w:type="dxa"/>
            <w:shd w:val="clear" w:color="auto" w:fill="F1F1F1"/>
          </w:tcPr>
          <w:p w14:paraId="10FFD6FE" w14:textId="77777777" w:rsidR="001E02A3" w:rsidRDefault="0083099B" w:rsidP="00235BB5">
            <w:pPr>
              <w:pStyle w:val="TableParagraph"/>
              <w:spacing w:before="96"/>
              <w:ind w:left="110"/>
            </w:pPr>
            <w:r w:rsidRPr="00235BB5">
              <w:rPr>
                <w:color w:val="404040"/>
              </w:rPr>
              <w:t>Autre</w:t>
            </w:r>
            <w:r w:rsidRPr="00235BB5">
              <w:rPr>
                <w:color w:val="404040"/>
                <w:spacing w:val="-8"/>
              </w:rPr>
              <w:t xml:space="preserve"> </w:t>
            </w:r>
            <w:r w:rsidRPr="00235BB5">
              <w:rPr>
                <w:color w:val="404040"/>
              </w:rPr>
              <w:t>antiagrégant</w:t>
            </w:r>
            <w:r w:rsidRPr="00235BB5">
              <w:rPr>
                <w:color w:val="404040"/>
                <w:spacing w:val="-5"/>
              </w:rPr>
              <w:t xml:space="preserve"> </w:t>
            </w:r>
            <w:r w:rsidRPr="00235BB5">
              <w:rPr>
                <w:color w:val="404040"/>
                <w:spacing w:val="-2"/>
              </w:rPr>
              <w:t>plaquettaire</w:t>
            </w:r>
          </w:p>
        </w:tc>
        <w:tc>
          <w:tcPr>
            <w:tcW w:w="1524" w:type="dxa"/>
            <w:tcBorders>
              <w:right w:val="nil"/>
            </w:tcBorders>
          </w:tcPr>
          <w:p w14:paraId="41E78FFC" w14:textId="77777777" w:rsidR="001E02A3" w:rsidRDefault="0083099B" w:rsidP="00235BB5">
            <w:pPr>
              <w:pStyle w:val="TableParagraph"/>
              <w:numPr>
                <w:ilvl w:val="0"/>
                <w:numId w:val="222"/>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6B8B9BD9" w14:textId="77777777" w:rsidR="001E02A3" w:rsidRDefault="0083099B" w:rsidP="00235BB5">
            <w:pPr>
              <w:pStyle w:val="TableParagraph"/>
              <w:numPr>
                <w:ilvl w:val="0"/>
                <w:numId w:val="221"/>
              </w:numPr>
              <w:tabs>
                <w:tab w:val="left" w:pos="353"/>
              </w:tabs>
              <w:spacing w:before="96"/>
              <w:ind w:left="352" w:hanging="256"/>
            </w:pPr>
            <w:r w:rsidRPr="00235BB5">
              <w:rPr>
                <w:color w:val="404040"/>
                <w:spacing w:val="-5"/>
              </w:rPr>
              <w:t>non</w:t>
            </w:r>
          </w:p>
        </w:tc>
      </w:tr>
      <w:tr w:rsidR="0083099B" w14:paraId="7A4DA18B" w14:textId="77777777">
        <w:trPr>
          <w:trHeight w:val="443"/>
        </w:trPr>
        <w:tc>
          <w:tcPr>
            <w:tcW w:w="6267" w:type="dxa"/>
            <w:shd w:val="clear" w:color="auto" w:fill="F1F1F1"/>
          </w:tcPr>
          <w:p w14:paraId="60F44AF3" w14:textId="77777777" w:rsidR="001E02A3" w:rsidRDefault="0083099B" w:rsidP="00235BB5">
            <w:pPr>
              <w:pStyle w:val="TableParagraph"/>
              <w:spacing w:before="96"/>
              <w:ind w:left="110"/>
            </w:pPr>
            <w:r w:rsidRPr="00235BB5">
              <w:rPr>
                <w:color w:val="404040"/>
                <w:spacing w:val="-2"/>
              </w:rPr>
              <w:t>Kinésithérapie</w:t>
            </w:r>
          </w:p>
        </w:tc>
        <w:tc>
          <w:tcPr>
            <w:tcW w:w="1524" w:type="dxa"/>
            <w:tcBorders>
              <w:right w:val="nil"/>
            </w:tcBorders>
          </w:tcPr>
          <w:p w14:paraId="16EC346E" w14:textId="77777777" w:rsidR="001E02A3" w:rsidRDefault="0083099B" w:rsidP="00235BB5">
            <w:pPr>
              <w:pStyle w:val="TableParagraph"/>
              <w:numPr>
                <w:ilvl w:val="0"/>
                <w:numId w:val="220"/>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7EA425DE" w14:textId="77777777" w:rsidR="001E02A3" w:rsidRDefault="0083099B" w:rsidP="00235BB5">
            <w:pPr>
              <w:pStyle w:val="TableParagraph"/>
              <w:numPr>
                <w:ilvl w:val="0"/>
                <w:numId w:val="219"/>
              </w:numPr>
              <w:tabs>
                <w:tab w:val="left" w:pos="353"/>
              </w:tabs>
              <w:spacing w:before="96"/>
              <w:ind w:left="352" w:hanging="256"/>
            </w:pPr>
            <w:r w:rsidRPr="00235BB5">
              <w:rPr>
                <w:color w:val="404040"/>
                <w:spacing w:val="-5"/>
              </w:rPr>
              <w:t>non</w:t>
            </w:r>
          </w:p>
        </w:tc>
      </w:tr>
    </w:tbl>
    <w:p w14:paraId="0F3B40EB" w14:textId="77777777" w:rsidR="001E02A3" w:rsidRDefault="001E02A3">
      <w:pPr>
        <w:pStyle w:val="Corpsdetexte"/>
        <w:rPr>
          <w:rFonts w:ascii="Arial Narrow"/>
          <w:b/>
          <w:i/>
          <w:sz w:val="20"/>
        </w:rPr>
      </w:pPr>
    </w:p>
    <w:p w14:paraId="6F362EBE" w14:textId="77777777" w:rsidR="001E02A3" w:rsidRDefault="001E02A3">
      <w:pPr>
        <w:pStyle w:val="Corpsdetexte"/>
        <w:rPr>
          <w:rFonts w:ascii="Arial Narrow"/>
          <w:b/>
          <w:i/>
          <w:sz w:val="20"/>
        </w:rPr>
      </w:pPr>
    </w:p>
    <w:p w14:paraId="0CAC11C8" w14:textId="77777777" w:rsidR="001E02A3" w:rsidRDefault="001E02A3" w:rsidP="00235BB5">
      <w:pPr>
        <w:pStyle w:val="Corpsdetexte"/>
        <w:spacing w:before="1"/>
        <w:rPr>
          <w:rFonts w:ascii="Arial Narrow"/>
          <w:b/>
          <w:i/>
          <w:sz w:val="26"/>
        </w:rPr>
      </w:pPr>
    </w:p>
    <w:p w14:paraId="4032E8B8" w14:textId="3299D845" w:rsidR="001E02A3" w:rsidRDefault="0083099B" w:rsidP="00235BB5">
      <w:pPr>
        <w:pStyle w:val="Corpsdetexte"/>
        <w:spacing w:before="93"/>
        <w:ind w:left="1205" w:right="629"/>
      </w:pPr>
      <w:r>
        <w:rPr>
          <w:noProof/>
          <w:lang w:eastAsia="fr-FR"/>
        </w:rPr>
        <mc:AlternateContent>
          <mc:Choice Requires="wps">
            <w:drawing>
              <wp:anchor distT="0" distB="0" distL="0" distR="0" simplePos="0" relativeHeight="15737344" behindDoc="0" locked="0" layoutInCell="1" allowOverlap="1" wp14:anchorId="7807FAFB" wp14:editId="653462CC">
                <wp:simplePos x="0" y="0"/>
                <wp:positionH relativeFrom="page">
                  <wp:posOffset>1185976</wp:posOffset>
                </wp:positionH>
                <wp:positionV relativeFrom="paragraph">
                  <wp:posOffset>60500</wp:posOffset>
                </wp:positionV>
                <wp:extent cx="6350" cy="828040"/>
                <wp:effectExtent l="0" t="0" r="0" b="0"/>
                <wp:wrapNone/>
                <wp:docPr id="56" name="Forme libre : for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28040"/>
                        </a:xfrm>
                        <a:custGeom>
                          <a:avLst/>
                          <a:gdLst/>
                          <a:ahLst/>
                          <a:cxnLst/>
                          <a:rect l="l" t="t" r="r" b="b"/>
                          <a:pathLst>
                            <a:path w="6350" h="828040">
                              <a:moveTo>
                                <a:pt x="6096" y="0"/>
                              </a:moveTo>
                              <a:lnTo>
                                <a:pt x="0" y="0"/>
                              </a:lnTo>
                              <a:lnTo>
                                <a:pt x="0" y="160324"/>
                              </a:lnTo>
                              <a:lnTo>
                                <a:pt x="0" y="320344"/>
                              </a:lnTo>
                              <a:lnTo>
                                <a:pt x="0" y="481888"/>
                              </a:lnTo>
                              <a:lnTo>
                                <a:pt x="0" y="641908"/>
                              </a:lnTo>
                              <a:lnTo>
                                <a:pt x="0" y="827836"/>
                              </a:lnTo>
                              <a:lnTo>
                                <a:pt x="6096" y="827836"/>
                              </a:lnTo>
                              <a:lnTo>
                                <a:pt x="6096" y="641908"/>
                              </a:lnTo>
                              <a:lnTo>
                                <a:pt x="6096" y="481888"/>
                              </a:lnTo>
                              <a:lnTo>
                                <a:pt x="6096" y="320344"/>
                              </a:lnTo>
                              <a:lnTo>
                                <a:pt x="6096" y="16032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312E1" id="Forme libre : forme 56" o:spid="_x0000_s1026" style="position:absolute;margin-left:93.4pt;margin-top:4.75pt;width:.5pt;height:65.2pt;z-index:15737344;visibility:visible;mso-wrap-style:square;mso-wrap-distance-left:0;mso-wrap-distance-top:0;mso-wrap-distance-right:0;mso-wrap-distance-bottom:0;mso-position-horizontal:absolute;mso-position-horizontal-relative:page;mso-position-vertical:absolute;mso-position-vertical-relative:text;v-text-anchor:top" coordsize="6350,8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" path="m6096,l,,,160324,,320344,,481888,,641908,,827836r6096,l6096,641908r,-160020l6096,320344r,-160020l6096,xe" fillcolor="gray" stroked="f">
                <v:path arrowok="t"/>
                <w10:wrap anchorx="page"/>
              </v:shape>
            </w:pict>
          </mc:Fallback>
        </mc:AlternateContent>
      </w:r>
      <w:r w:rsidRPr="00235BB5">
        <w:rPr>
          <w:color w:val="808080"/>
        </w:rPr>
        <w:t>Concernant</w:t>
      </w:r>
      <w:r w:rsidRPr="00235BB5">
        <w:rPr>
          <w:color w:val="808080"/>
          <w:spacing w:val="80"/>
        </w:rPr>
        <w:t xml:space="preserve"> </w:t>
      </w:r>
      <w:r w:rsidRPr="00235BB5">
        <w:rPr>
          <w:color w:val="808080"/>
        </w:rPr>
        <w:t>l’utilisation</w:t>
      </w:r>
      <w:r w:rsidRPr="00235BB5">
        <w:rPr>
          <w:color w:val="808080"/>
          <w:spacing w:val="80"/>
        </w:rPr>
        <w:t xml:space="preserve"> </w:t>
      </w:r>
      <w:r w:rsidRPr="00235BB5">
        <w:rPr>
          <w:color w:val="808080"/>
        </w:rPr>
        <w:t>du</w:t>
      </w:r>
      <w:r w:rsidRPr="00235BB5">
        <w:rPr>
          <w:color w:val="808080"/>
          <w:spacing w:val="80"/>
        </w:rPr>
        <w:t xml:space="preserve"> </w:t>
      </w:r>
      <w:r w:rsidRPr="00235BB5">
        <w:rPr>
          <w:color w:val="808080"/>
        </w:rPr>
        <w:t>médicament</w:t>
      </w:r>
      <w:r w:rsidRPr="00235BB5">
        <w:rPr>
          <w:color w:val="808080"/>
          <w:spacing w:val="80"/>
        </w:rPr>
        <w:t xml:space="preserve"> </w:t>
      </w:r>
      <w:r w:rsidRPr="00235BB5">
        <w:rPr>
          <w:color w:val="808080"/>
        </w:rPr>
        <w:t>notamment</w:t>
      </w:r>
      <w:r w:rsidRPr="00235BB5">
        <w:rPr>
          <w:color w:val="808080"/>
          <w:spacing w:val="80"/>
        </w:rPr>
        <w:t xml:space="preserve"> </w:t>
      </w:r>
      <w:r w:rsidRPr="00235BB5">
        <w:rPr>
          <w:color w:val="808080"/>
        </w:rPr>
        <w:t>les</w:t>
      </w:r>
      <w:r w:rsidRPr="00235BB5">
        <w:rPr>
          <w:color w:val="808080"/>
          <w:spacing w:val="80"/>
        </w:rPr>
        <w:t xml:space="preserve"> </w:t>
      </w:r>
      <w:r w:rsidRPr="00235BB5">
        <w:rPr>
          <w:color w:val="808080"/>
        </w:rPr>
        <w:t>mises</w:t>
      </w:r>
      <w:r w:rsidRPr="00235BB5">
        <w:rPr>
          <w:color w:val="808080"/>
          <w:spacing w:val="80"/>
        </w:rPr>
        <w:t xml:space="preserve"> </w:t>
      </w:r>
      <w:r w:rsidRPr="00235BB5">
        <w:rPr>
          <w:color w:val="808080"/>
        </w:rPr>
        <w:t>en</w:t>
      </w:r>
      <w:r w:rsidRPr="00235BB5">
        <w:rPr>
          <w:color w:val="808080"/>
          <w:spacing w:val="80"/>
        </w:rPr>
        <w:t xml:space="preserve"> </w:t>
      </w:r>
      <w:r w:rsidRPr="00235BB5">
        <w:rPr>
          <w:color w:val="808080"/>
        </w:rPr>
        <w:t>garde</w:t>
      </w:r>
      <w:r w:rsidRPr="00235BB5">
        <w:rPr>
          <w:color w:val="808080"/>
          <w:spacing w:val="80"/>
        </w:rPr>
        <w:t xml:space="preserve"> </w:t>
      </w:r>
      <w:r w:rsidRPr="00235BB5">
        <w:rPr>
          <w:color w:val="808080"/>
        </w:rPr>
        <w:t>spéciales, précautions d’emploi et contre-indications, veuillez-vous référer à la note d’information du prescripteur,</w:t>
      </w:r>
      <w:r w:rsidRPr="00235BB5">
        <w:rPr>
          <w:color w:val="808080"/>
          <w:spacing w:val="40"/>
        </w:rPr>
        <w:t xml:space="preserve"> </w:t>
      </w:r>
      <w:r w:rsidRPr="00235BB5">
        <w:rPr>
          <w:color w:val="808080"/>
        </w:rPr>
        <w:t>le</w:t>
      </w:r>
      <w:r w:rsidRPr="00235BB5">
        <w:rPr>
          <w:color w:val="808080"/>
          <w:spacing w:val="40"/>
        </w:rPr>
        <w:t xml:space="preserve"> </w:t>
      </w:r>
      <w:r w:rsidRPr="00235BB5">
        <w:rPr>
          <w:color w:val="808080"/>
        </w:rPr>
        <w:t>cas</w:t>
      </w:r>
      <w:r w:rsidRPr="00235BB5">
        <w:rPr>
          <w:color w:val="808080"/>
          <w:spacing w:val="40"/>
        </w:rPr>
        <w:t xml:space="preserve"> </w:t>
      </w:r>
      <w:r w:rsidRPr="00235BB5">
        <w:rPr>
          <w:color w:val="808080"/>
        </w:rPr>
        <w:t>échéant</w:t>
      </w:r>
      <w:r w:rsidRPr="00235BB5">
        <w:rPr>
          <w:color w:val="808080"/>
          <w:spacing w:val="40"/>
        </w:rPr>
        <w:t xml:space="preserve"> </w:t>
      </w:r>
      <w:r w:rsidRPr="00235BB5">
        <w:rPr>
          <w:color w:val="808080"/>
        </w:rPr>
        <w:t>au</w:t>
      </w:r>
      <w:r w:rsidRPr="00235BB5">
        <w:rPr>
          <w:color w:val="808080"/>
          <w:spacing w:val="40"/>
        </w:rPr>
        <w:t xml:space="preserve"> </w:t>
      </w:r>
      <w:r w:rsidRPr="00235BB5">
        <w:rPr>
          <w:color w:val="808080"/>
        </w:rPr>
        <w:t>RCP</w:t>
      </w:r>
      <w:r w:rsidRPr="00235BB5">
        <w:rPr>
          <w:color w:val="808080"/>
          <w:spacing w:val="40"/>
        </w:rPr>
        <w:t xml:space="preserve"> </w:t>
      </w:r>
      <w:r w:rsidRPr="00235BB5">
        <w:rPr>
          <w:color w:val="808080"/>
        </w:rPr>
        <w:t>(étranger)</w:t>
      </w:r>
      <w:r w:rsidRPr="00235BB5">
        <w:rPr>
          <w:color w:val="808080"/>
          <w:spacing w:val="40"/>
        </w:rPr>
        <w:t xml:space="preserve"> </w:t>
      </w:r>
      <w:r w:rsidRPr="00235BB5">
        <w:rPr>
          <w:color w:val="808080"/>
        </w:rPr>
        <w:t>du</w:t>
      </w:r>
      <w:r w:rsidRPr="00235BB5">
        <w:rPr>
          <w:color w:val="808080"/>
          <w:spacing w:val="40"/>
        </w:rPr>
        <w:t xml:space="preserve"> </w:t>
      </w:r>
      <w:r w:rsidRPr="00235BB5">
        <w:rPr>
          <w:color w:val="808080"/>
        </w:rPr>
        <w:t>médicament</w:t>
      </w:r>
      <w:r w:rsidRPr="00235BB5">
        <w:rPr>
          <w:color w:val="808080"/>
          <w:spacing w:val="40"/>
        </w:rPr>
        <w:t xml:space="preserve"> </w:t>
      </w:r>
      <w:r w:rsidRPr="00235BB5">
        <w:rPr>
          <w:color w:val="404040"/>
        </w:rPr>
        <w:t>Voir</w:t>
      </w:r>
      <w:r w:rsidRPr="00235BB5">
        <w:rPr>
          <w:color w:val="404040"/>
          <w:spacing w:val="40"/>
        </w:rPr>
        <w:t xml:space="preserve"> </w:t>
      </w:r>
      <w:r w:rsidRPr="00235BB5">
        <w:rPr>
          <w:color w:val="404040"/>
        </w:rPr>
        <w:t>RCP</w:t>
      </w:r>
      <w:r w:rsidRPr="00235BB5">
        <w:rPr>
          <w:color w:val="404040"/>
          <w:spacing w:val="40"/>
        </w:rPr>
        <w:t xml:space="preserve"> </w:t>
      </w:r>
      <w:r w:rsidRPr="00235BB5">
        <w:rPr>
          <w:color w:val="404040"/>
        </w:rPr>
        <w:t>Canada</w:t>
      </w:r>
      <w:r w:rsidRPr="00235BB5">
        <w:rPr>
          <w:color w:val="404040"/>
          <w:spacing w:val="-5"/>
        </w:rPr>
        <w:t xml:space="preserve"> </w:t>
      </w:r>
      <w:r w:rsidRPr="00235BB5">
        <w:rPr>
          <w:color w:val="404040"/>
        </w:rPr>
        <w:t>:</w:t>
      </w:r>
      <w:r w:rsidRPr="00235BB5">
        <w:rPr>
          <w:color w:val="404040"/>
          <w:spacing w:val="40"/>
        </w:rPr>
        <w:t xml:space="preserve"> </w:t>
      </w:r>
      <w:r w:rsidR="000C08B9" w:rsidRPr="000C08B9">
        <w:rPr>
          <w:color w:val="404040"/>
          <w:spacing w:val="40"/>
        </w:rPr>
        <w:t>https://pdf.hres.ca/dpd_pm/00073744.PDF</w:t>
      </w:r>
    </w:p>
    <w:p w14:paraId="7C16A41F" w14:textId="77777777" w:rsidR="001E02A3" w:rsidRPr="00235BB5" w:rsidRDefault="001E02A3" w:rsidP="00235BB5">
      <w:pPr>
        <w:pStyle w:val="Corpsdetexte"/>
        <w:spacing w:before="8"/>
        <w:rPr>
          <w:sz w:val="29"/>
        </w:rPr>
      </w:pPr>
    </w:p>
    <w:p w14:paraId="0BA32BD5" w14:textId="77777777" w:rsidR="001E02A3" w:rsidRDefault="0083099B" w:rsidP="00235BB5">
      <w:pPr>
        <w:pStyle w:val="Titre3"/>
        <w:spacing w:before="99"/>
        <w:ind w:left="353"/>
      </w:pPr>
      <w:r>
        <w:t>Engagement</w:t>
      </w:r>
      <w:r w:rsidRPr="00235BB5">
        <w:rPr>
          <w:spacing w:val="-6"/>
        </w:rPr>
        <w:t xml:space="preserve"> </w:t>
      </w:r>
      <w:r>
        <w:t>du</w:t>
      </w:r>
      <w:r w:rsidRPr="00235BB5">
        <w:rPr>
          <w:spacing w:val="-6"/>
        </w:rPr>
        <w:t xml:space="preserve"> </w:t>
      </w:r>
      <w:r>
        <w:rPr>
          <w:spacing w:val="-2"/>
        </w:rPr>
        <w:t>prescripteur</w:t>
      </w:r>
    </w:p>
    <w:p w14:paraId="0DD53385" w14:textId="77777777" w:rsidR="001E02A3" w:rsidRDefault="0083099B" w:rsidP="00235BB5">
      <w:pPr>
        <w:pStyle w:val="Titre5"/>
        <w:spacing w:before="120"/>
      </w:pPr>
      <w:r>
        <w:t>Critères</w:t>
      </w:r>
      <w:r w:rsidRPr="00235BB5">
        <w:rPr>
          <w:spacing w:val="-12"/>
        </w:rPr>
        <w:t xml:space="preserve"> </w:t>
      </w:r>
      <w:r>
        <w:rPr>
          <w:spacing w:val="-2"/>
        </w:rPr>
        <w:t>d’octroi</w:t>
      </w:r>
    </w:p>
    <w:p w14:paraId="47261E14" w14:textId="77777777" w:rsidR="001E02A3" w:rsidRDefault="0083099B" w:rsidP="00235BB5">
      <w:pPr>
        <w:pStyle w:val="Titre7"/>
        <w:spacing w:before="159"/>
        <w:ind w:left="353"/>
      </w:pPr>
      <w:r w:rsidRPr="00235BB5">
        <w:rPr>
          <w:color w:val="404040"/>
          <w:u w:val="single" w:color="404040"/>
        </w:rPr>
        <w:t>Veuillez</w:t>
      </w:r>
      <w:r w:rsidRPr="00235BB5">
        <w:rPr>
          <w:color w:val="404040"/>
          <w:spacing w:val="-5"/>
          <w:u w:val="single" w:color="404040"/>
        </w:rPr>
        <w:t xml:space="preserve"> </w:t>
      </w:r>
      <w:r w:rsidRPr="00235BB5">
        <w:rPr>
          <w:color w:val="404040"/>
          <w:u w:val="single" w:color="404040"/>
        </w:rPr>
        <w:t>vérifier</w:t>
      </w:r>
      <w:r w:rsidRPr="00235BB5">
        <w:rPr>
          <w:color w:val="404040"/>
          <w:spacing w:val="-8"/>
          <w:u w:val="single" w:color="404040"/>
        </w:rPr>
        <w:t xml:space="preserve"> </w:t>
      </w:r>
      <w:r w:rsidRPr="00235BB5">
        <w:rPr>
          <w:color w:val="404040"/>
          <w:u w:val="single" w:color="404040"/>
        </w:rPr>
        <w:t>les</w:t>
      </w:r>
      <w:r w:rsidRPr="00235BB5">
        <w:rPr>
          <w:color w:val="404040"/>
          <w:spacing w:val="-7"/>
          <w:u w:val="single" w:color="404040"/>
        </w:rPr>
        <w:t xml:space="preserve"> </w:t>
      </w:r>
      <w:r w:rsidRPr="00235BB5">
        <w:rPr>
          <w:color w:val="404040"/>
          <w:u w:val="single" w:color="404040"/>
        </w:rPr>
        <w:t>critères</w:t>
      </w:r>
      <w:r w:rsidRPr="00235BB5">
        <w:rPr>
          <w:color w:val="404040"/>
          <w:spacing w:val="-6"/>
          <w:u w:val="single" w:color="404040"/>
        </w:rPr>
        <w:t xml:space="preserve"> </w:t>
      </w:r>
      <w:r w:rsidRPr="00235BB5">
        <w:rPr>
          <w:color w:val="404040"/>
          <w:u w:val="single" w:color="404040"/>
        </w:rPr>
        <w:t>d’octroi</w:t>
      </w:r>
      <w:r w:rsidRPr="00235BB5">
        <w:rPr>
          <w:color w:val="404040"/>
          <w:spacing w:val="-4"/>
          <w:u w:val="single" w:color="404040"/>
        </w:rPr>
        <w:t xml:space="preserve"> </w:t>
      </w:r>
      <w:r w:rsidRPr="00235BB5">
        <w:rPr>
          <w:color w:val="404040"/>
          <w:u w:val="single" w:color="404040"/>
        </w:rPr>
        <w:t>suivants</w:t>
      </w:r>
      <w:r w:rsidRPr="00235BB5">
        <w:rPr>
          <w:color w:val="404040"/>
          <w:spacing w:val="-5"/>
          <w:u w:val="single" w:color="404040"/>
        </w:rPr>
        <w:t xml:space="preserve"> </w:t>
      </w:r>
      <w:r w:rsidRPr="00235BB5">
        <w:rPr>
          <w:color w:val="404040"/>
          <w:spacing w:val="-10"/>
          <w:u w:val="single" w:color="404040"/>
        </w:rPr>
        <w:t>:</w:t>
      </w:r>
    </w:p>
    <w:p w14:paraId="1C5CB7EA" w14:textId="77777777" w:rsidR="001E02A3" w:rsidRDefault="0083099B" w:rsidP="00235BB5">
      <w:pPr>
        <w:pStyle w:val="Paragraphedeliste"/>
        <w:numPr>
          <w:ilvl w:val="0"/>
          <w:numId w:val="218"/>
        </w:numPr>
        <w:tabs>
          <w:tab w:val="left" w:pos="733"/>
        </w:tabs>
        <w:spacing w:before="155" w:line="288" w:lineRule="auto"/>
        <w:ind w:right="634" w:firstLine="0"/>
      </w:pPr>
      <w:r w:rsidRPr="00235BB5">
        <w:rPr>
          <w:color w:val="404040"/>
        </w:rPr>
        <w:t xml:space="preserve">Le patient présente un diagnostic clinique de fibrodysplasie (myosite) ossifiante progressive </w:t>
      </w:r>
      <w:r w:rsidRPr="00235BB5">
        <w:rPr>
          <w:color w:val="404040"/>
          <w:spacing w:val="-2"/>
        </w:rPr>
        <w:t>(FOP).</w:t>
      </w:r>
    </w:p>
    <w:p w14:paraId="2C084CE6" w14:textId="77777777" w:rsidR="001E02A3" w:rsidRDefault="0083099B" w:rsidP="00235BB5">
      <w:pPr>
        <w:pStyle w:val="Paragraphedeliste"/>
        <w:numPr>
          <w:ilvl w:val="0"/>
          <w:numId w:val="218"/>
        </w:numPr>
        <w:tabs>
          <w:tab w:val="left" w:pos="664"/>
        </w:tabs>
        <w:spacing w:before="97"/>
        <w:ind w:left="666" w:hanging="313"/>
      </w:pPr>
      <w:r w:rsidRPr="00235BB5">
        <w:rPr>
          <w:color w:val="404040"/>
        </w:rPr>
        <w:t>Le</w:t>
      </w:r>
      <w:r w:rsidRPr="00235BB5">
        <w:rPr>
          <w:color w:val="404040"/>
          <w:spacing w:val="-11"/>
        </w:rPr>
        <w:t xml:space="preserve"> </w:t>
      </w:r>
      <w:r w:rsidRPr="00235BB5">
        <w:rPr>
          <w:color w:val="404040"/>
        </w:rPr>
        <w:t>patient</w:t>
      </w:r>
      <w:r w:rsidRPr="00235BB5">
        <w:rPr>
          <w:color w:val="404040"/>
          <w:spacing w:val="-8"/>
        </w:rPr>
        <w:t xml:space="preserve"> </w:t>
      </w:r>
      <w:r w:rsidRPr="00235BB5">
        <w:rPr>
          <w:color w:val="404040"/>
        </w:rPr>
        <w:t>présente</w:t>
      </w:r>
      <w:r w:rsidRPr="00235BB5">
        <w:rPr>
          <w:color w:val="404040"/>
          <w:spacing w:val="-8"/>
        </w:rPr>
        <w:t xml:space="preserve"> </w:t>
      </w:r>
      <w:r w:rsidRPr="00235BB5">
        <w:rPr>
          <w:color w:val="404040"/>
        </w:rPr>
        <w:t>un</w:t>
      </w:r>
      <w:r w:rsidRPr="00235BB5">
        <w:rPr>
          <w:color w:val="404040"/>
          <w:spacing w:val="-7"/>
        </w:rPr>
        <w:t xml:space="preserve"> </w:t>
      </w:r>
      <w:r w:rsidRPr="00235BB5">
        <w:rPr>
          <w:color w:val="404040"/>
        </w:rPr>
        <w:t>squelette</w:t>
      </w:r>
      <w:r w:rsidRPr="00235BB5">
        <w:rPr>
          <w:color w:val="404040"/>
          <w:spacing w:val="-9"/>
        </w:rPr>
        <w:t xml:space="preserve"> </w:t>
      </w:r>
      <w:r w:rsidRPr="00235BB5">
        <w:rPr>
          <w:color w:val="404040"/>
        </w:rPr>
        <w:t>radiologiquement</w:t>
      </w:r>
      <w:r w:rsidRPr="00235BB5">
        <w:rPr>
          <w:color w:val="404040"/>
          <w:spacing w:val="-7"/>
        </w:rPr>
        <w:t xml:space="preserve"> </w:t>
      </w:r>
      <w:r w:rsidRPr="00235BB5">
        <w:rPr>
          <w:color w:val="404040"/>
          <w:spacing w:val="-2"/>
        </w:rPr>
        <w:t>mature.</w:t>
      </w:r>
    </w:p>
    <w:p w14:paraId="557AD292" w14:textId="77777777" w:rsidR="001E02A3" w:rsidRDefault="0083099B" w:rsidP="00235BB5">
      <w:pPr>
        <w:pStyle w:val="Paragraphedeliste"/>
        <w:numPr>
          <w:ilvl w:val="0"/>
          <w:numId w:val="218"/>
        </w:numPr>
        <w:tabs>
          <w:tab w:val="left" w:pos="664"/>
        </w:tabs>
        <w:spacing w:before="161" w:line="288" w:lineRule="auto"/>
        <w:ind w:right="635" w:firstLine="0"/>
      </w:pPr>
      <w:r w:rsidRPr="00235BB5">
        <w:rPr>
          <w:color w:val="404040"/>
        </w:rPr>
        <w:t>Toutes</w:t>
      </w:r>
      <w:r w:rsidRPr="00235BB5">
        <w:rPr>
          <w:color w:val="404040"/>
          <w:spacing w:val="-4"/>
        </w:rPr>
        <w:t xml:space="preserve"> </w:t>
      </w:r>
      <w:r w:rsidRPr="00235BB5">
        <w:rPr>
          <w:color w:val="404040"/>
        </w:rPr>
        <w:t>les</w:t>
      </w:r>
      <w:r w:rsidRPr="00235BB5">
        <w:rPr>
          <w:color w:val="404040"/>
          <w:spacing w:val="-3"/>
        </w:rPr>
        <w:t xml:space="preserve"> </w:t>
      </w:r>
      <w:r w:rsidRPr="00235BB5">
        <w:rPr>
          <w:color w:val="404040"/>
        </w:rPr>
        <w:t>autres</w:t>
      </w:r>
      <w:r w:rsidRPr="00235BB5">
        <w:rPr>
          <w:color w:val="404040"/>
          <w:spacing w:val="-3"/>
        </w:rPr>
        <w:t xml:space="preserve"> </w:t>
      </w:r>
      <w:r w:rsidRPr="00235BB5">
        <w:rPr>
          <w:color w:val="404040"/>
        </w:rPr>
        <w:t>options</w:t>
      </w:r>
      <w:r w:rsidRPr="00235BB5">
        <w:rPr>
          <w:color w:val="404040"/>
          <w:spacing w:val="-2"/>
        </w:rPr>
        <w:t xml:space="preserve"> </w:t>
      </w:r>
      <w:r w:rsidRPr="00235BB5">
        <w:rPr>
          <w:color w:val="404040"/>
        </w:rPr>
        <w:t>thérapeutiques</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3"/>
        </w:rPr>
        <w:t xml:space="preserve"> </w:t>
      </w:r>
      <w:r w:rsidRPr="00235BB5">
        <w:rPr>
          <w:color w:val="404040"/>
        </w:rPr>
        <w:t>FOP</w:t>
      </w:r>
      <w:r w:rsidRPr="00235BB5">
        <w:rPr>
          <w:color w:val="404040"/>
          <w:spacing w:val="-3"/>
        </w:rPr>
        <w:t xml:space="preserve"> </w:t>
      </w:r>
      <w:r w:rsidRPr="00235BB5">
        <w:rPr>
          <w:color w:val="404040"/>
        </w:rPr>
        <w:t>ont</w:t>
      </w:r>
      <w:r w:rsidRPr="00235BB5">
        <w:rPr>
          <w:color w:val="404040"/>
          <w:spacing w:val="-1"/>
        </w:rPr>
        <w:t xml:space="preserve"> </w:t>
      </w:r>
      <w:r w:rsidRPr="00235BB5">
        <w:rPr>
          <w:color w:val="404040"/>
        </w:rPr>
        <w:t>été</w:t>
      </w:r>
      <w:r w:rsidRPr="00235BB5">
        <w:rPr>
          <w:color w:val="404040"/>
          <w:spacing w:val="-3"/>
        </w:rPr>
        <w:t xml:space="preserve"> </w:t>
      </w:r>
      <w:r w:rsidRPr="00235BB5">
        <w:rPr>
          <w:color w:val="404040"/>
        </w:rPr>
        <w:t>épuisées,</w:t>
      </w:r>
      <w:r w:rsidRPr="00235BB5">
        <w:rPr>
          <w:color w:val="404040"/>
          <w:spacing w:val="-1"/>
        </w:rPr>
        <w:t xml:space="preserve"> </w:t>
      </w:r>
      <w:r w:rsidRPr="00235BB5">
        <w:rPr>
          <w:color w:val="404040"/>
        </w:rPr>
        <w:t>y</w:t>
      </w:r>
      <w:r w:rsidRPr="00235BB5">
        <w:rPr>
          <w:color w:val="404040"/>
          <w:spacing w:val="-4"/>
        </w:rPr>
        <w:t xml:space="preserve"> </w:t>
      </w:r>
      <w:r w:rsidRPr="00235BB5">
        <w:rPr>
          <w:color w:val="404040"/>
        </w:rPr>
        <w:t>compris</w:t>
      </w:r>
      <w:r w:rsidRPr="00235BB5">
        <w:rPr>
          <w:color w:val="404040"/>
          <w:spacing w:val="-2"/>
        </w:rPr>
        <w:t xml:space="preserve"> </w:t>
      </w:r>
      <w:r w:rsidRPr="00235BB5">
        <w:rPr>
          <w:color w:val="404040"/>
        </w:rPr>
        <w:t>l’inclusion</w:t>
      </w:r>
      <w:r w:rsidRPr="00235BB5">
        <w:rPr>
          <w:color w:val="404040"/>
          <w:spacing w:val="-3"/>
        </w:rPr>
        <w:t xml:space="preserve"> </w:t>
      </w:r>
      <w:r w:rsidRPr="00235BB5">
        <w:rPr>
          <w:color w:val="404040"/>
        </w:rPr>
        <w:t>dans des essais cliniques/études de recherche clinique.</w:t>
      </w:r>
    </w:p>
    <w:p w14:paraId="63ECFBA9" w14:textId="77777777" w:rsidR="001E02A3" w:rsidRDefault="0083099B" w:rsidP="00235BB5">
      <w:pPr>
        <w:pStyle w:val="Paragraphedeliste"/>
        <w:numPr>
          <w:ilvl w:val="0"/>
          <w:numId w:val="218"/>
        </w:numPr>
        <w:tabs>
          <w:tab w:val="left" w:pos="839"/>
        </w:tabs>
        <w:spacing w:before="102" w:line="288" w:lineRule="auto"/>
        <w:ind w:right="630" w:firstLine="0"/>
      </w:pPr>
      <w:r w:rsidRPr="00235BB5">
        <w:rPr>
          <w:color w:val="404040"/>
        </w:rPr>
        <w:t>Le patient n'a pas reçu d'autres produits expérimentaux ou d'autres rétinoïdes oraux synthétiques, au cours des 4 dernières semaines ou des 5 demi-vies du produit, la durée la plus longue étant retenue.</w:t>
      </w:r>
    </w:p>
    <w:p w14:paraId="157F6D52" w14:textId="77777777" w:rsidR="001E02A3" w:rsidRDefault="0083099B" w:rsidP="00235BB5">
      <w:pPr>
        <w:pStyle w:val="Paragraphedeliste"/>
        <w:numPr>
          <w:ilvl w:val="0"/>
          <w:numId w:val="218"/>
        </w:numPr>
        <w:tabs>
          <w:tab w:val="left" w:pos="664"/>
        </w:tabs>
        <w:spacing w:before="95"/>
        <w:ind w:left="666" w:hanging="313"/>
      </w:pPr>
      <w:r w:rsidRPr="00235BB5">
        <w:rPr>
          <w:color w:val="404040"/>
        </w:rPr>
        <w:t>le</w:t>
      </w:r>
      <w:r w:rsidRPr="00235BB5">
        <w:rPr>
          <w:color w:val="404040"/>
          <w:spacing w:val="-5"/>
        </w:rPr>
        <w:t xml:space="preserve"> </w:t>
      </w:r>
      <w:r w:rsidRPr="00235BB5">
        <w:rPr>
          <w:color w:val="404040"/>
        </w:rPr>
        <w:t>patient</w:t>
      </w:r>
      <w:r w:rsidRPr="00235BB5">
        <w:rPr>
          <w:color w:val="404040"/>
          <w:spacing w:val="-6"/>
        </w:rPr>
        <w:t xml:space="preserve"> </w:t>
      </w:r>
      <w:r w:rsidRPr="00235BB5">
        <w:rPr>
          <w:color w:val="404040"/>
        </w:rPr>
        <w:t>n’a</w:t>
      </w:r>
      <w:r w:rsidRPr="00235BB5">
        <w:rPr>
          <w:color w:val="404040"/>
          <w:spacing w:val="-5"/>
        </w:rPr>
        <w:t xml:space="preserve"> </w:t>
      </w:r>
      <w:r w:rsidRPr="00235BB5">
        <w:rPr>
          <w:color w:val="404040"/>
        </w:rPr>
        <w:t>pas</w:t>
      </w:r>
      <w:r w:rsidRPr="00235BB5">
        <w:rPr>
          <w:color w:val="404040"/>
          <w:spacing w:val="-4"/>
        </w:rPr>
        <w:t xml:space="preserve"> </w:t>
      </w:r>
      <w:r w:rsidRPr="00235BB5">
        <w:rPr>
          <w:color w:val="404040"/>
        </w:rPr>
        <w:t>de</w:t>
      </w:r>
      <w:r w:rsidRPr="00235BB5">
        <w:rPr>
          <w:color w:val="404040"/>
          <w:spacing w:val="-7"/>
        </w:rPr>
        <w:t xml:space="preserve"> </w:t>
      </w:r>
      <w:r w:rsidRPr="00235BB5">
        <w:rPr>
          <w:color w:val="404040"/>
        </w:rPr>
        <w:t>fractures</w:t>
      </w:r>
      <w:r w:rsidRPr="00235BB5">
        <w:rPr>
          <w:color w:val="404040"/>
          <w:spacing w:val="-5"/>
        </w:rPr>
        <w:t xml:space="preserve"> </w:t>
      </w:r>
      <w:r w:rsidRPr="00235BB5">
        <w:rPr>
          <w:color w:val="404040"/>
        </w:rPr>
        <w:t>vertébrales</w:t>
      </w:r>
      <w:r w:rsidRPr="00235BB5">
        <w:rPr>
          <w:color w:val="404040"/>
          <w:spacing w:val="-6"/>
        </w:rPr>
        <w:t xml:space="preserve"> </w:t>
      </w:r>
      <w:r w:rsidRPr="00235BB5">
        <w:rPr>
          <w:color w:val="404040"/>
          <w:spacing w:val="-2"/>
        </w:rPr>
        <w:t>connues.</w:t>
      </w:r>
    </w:p>
    <w:p w14:paraId="54919DFB" w14:textId="77777777" w:rsidR="001E02A3" w:rsidRDefault="001E02A3">
      <w:pPr>
        <w:jc w:val="both"/>
        <w:sectPr w:rsidR="001E02A3" w:rsidSect="00235BB5">
          <w:pgSz w:w="11910" w:h="16840"/>
          <w:pgMar w:top="1020" w:right="500" w:bottom="740" w:left="780" w:header="0" w:footer="556" w:gutter="0"/>
          <w:cols w:space="720"/>
        </w:sectPr>
      </w:pPr>
    </w:p>
    <w:p w14:paraId="7166930D" w14:textId="77777777" w:rsidR="001E02A3" w:rsidRDefault="0083099B" w:rsidP="00235BB5">
      <w:pPr>
        <w:pStyle w:val="Titre7"/>
        <w:spacing w:before="69"/>
        <w:ind w:left="353"/>
        <w:jc w:val="both"/>
        <w:rPr>
          <w:b w:val="0"/>
        </w:rPr>
      </w:pPr>
      <w:r w:rsidRPr="00235BB5">
        <w:rPr>
          <w:color w:val="404040"/>
        </w:rPr>
        <w:lastRenderedPageBreak/>
        <w:t>Veuillez</w:t>
      </w:r>
      <w:r w:rsidRPr="00235BB5">
        <w:rPr>
          <w:color w:val="404040"/>
          <w:spacing w:val="-5"/>
        </w:rPr>
        <w:t xml:space="preserve"> </w:t>
      </w:r>
      <w:r w:rsidRPr="00235BB5">
        <w:rPr>
          <w:color w:val="404040"/>
        </w:rPr>
        <w:t>sélectionner</w:t>
      </w:r>
      <w:r w:rsidRPr="00235BB5">
        <w:rPr>
          <w:color w:val="404040"/>
          <w:spacing w:val="-5"/>
        </w:rPr>
        <w:t xml:space="preserve"> </w:t>
      </w:r>
      <w:r w:rsidRPr="00235BB5">
        <w:rPr>
          <w:color w:val="404040"/>
        </w:rPr>
        <w:t>les</w:t>
      </w:r>
      <w:r w:rsidRPr="00235BB5">
        <w:rPr>
          <w:color w:val="404040"/>
          <w:spacing w:val="-5"/>
        </w:rPr>
        <w:t xml:space="preserve"> </w:t>
      </w:r>
      <w:r w:rsidRPr="00235BB5">
        <w:rPr>
          <w:color w:val="404040"/>
        </w:rPr>
        <w:t>critères</w:t>
      </w:r>
      <w:r w:rsidRPr="00235BB5">
        <w:rPr>
          <w:color w:val="404040"/>
          <w:spacing w:val="-7"/>
        </w:rPr>
        <w:t xml:space="preserve"> </w:t>
      </w:r>
      <w:r w:rsidRPr="00235BB5">
        <w:rPr>
          <w:color w:val="404040"/>
        </w:rPr>
        <w:t>appropriés</w:t>
      </w:r>
      <w:r w:rsidRPr="00235BB5">
        <w:rPr>
          <w:color w:val="404040"/>
          <w:spacing w:val="-7"/>
        </w:rPr>
        <w:t xml:space="preserve"> </w:t>
      </w:r>
      <w:r w:rsidRPr="00235BB5">
        <w:rPr>
          <w:color w:val="404040"/>
        </w:rPr>
        <w:t>pour</w:t>
      </w:r>
      <w:r w:rsidRPr="00235BB5">
        <w:rPr>
          <w:color w:val="404040"/>
          <w:spacing w:val="-4"/>
        </w:rPr>
        <w:t xml:space="preserve"> </w:t>
      </w:r>
      <w:r w:rsidRPr="00235BB5">
        <w:rPr>
          <w:color w:val="404040"/>
        </w:rPr>
        <w:t>votre</w:t>
      </w:r>
      <w:r w:rsidRPr="00235BB5">
        <w:rPr>
          <w:color w:val="404040"/>
          <w:spacing w:val="-5"/>
        </w:rPr>
        <w:t xml:space="preserve"> </w:t>
      </w:r>
      <w:r w:rsidRPr="00235BB5">
        <w:rPr>
          <w:color w:val="404040"/>
        </w:rPr>
        <w:t>patient</w:t>
      </w:r>
      <w:r w:rsidRPr="00235BB5">
        <w:rPr>
          <w:color w:val="404040"/>
          <w:spacing w:val="-2"/>
        </w:rPr>
        <w:t xml:space="preserve"> </w:t>
      </w:r>
      <w:r w:rsidRPr="00235BB5">
        <w:rPr>
          <w:b w:val="0"/>
          <w:color w:val="404040"/>
          <w:spacing w:val="-10"/>
        </w:rPr>
        <w:t>:</w:t>
      </w:r>
    </w:p>
    <w:p w14:paraId="07245702" w14:textId="77777777" w:rsidR="001E02A3" w:rsidRDefault="0083099B" w:rsidP="00235BB5">
      <w:pPr>
        <w:pStyle w:val="Paragraphedeliste"/>
        <w:numPr>
          <w:ilvl w:val="0"/>
          <w:numId w:val="218"/>
        </w:numPr>
        <w:tabs>
          <w:tab w:val="left" w:pos="603"/>
        </w:tabs>
        <w:spacing w:before="153"/>
        <w:ind w:left="604" w:hanging="251"/>
      </w:pPr>
      <w:r w:rsidRPr="00235BB5">
        <w:rPr>
          <w:color w:val="404040"/>
          <w:spacing w:val="-2"/>
        </w:rPr>
        <w:t>Homme</w:t>
      </w:r>
    </w:p>
    <w:p w14:paraId="182A8FD1" w14:textId="77777777" w:rsidR="001E02A3" w:rsidRDefault="0083099B" w:rsidP="00235BB5">
      <w:pPr>
        <w:pStyle w:val="Paragraphedeliste"/>
        <w:numPr>
          <w:ilvl w:val="0"/>
          <w:numId w:val="218"/>
        </w:numPr>
        <w:tabs>
          <w:tab w:val="left" w:pos="605"/>
        </w:tabs>
        <w:spacing w:before="162" w:line="288" w:lineRule="auto"/>
        <w:ind w:right="636" w:firstLine="0"/>
      </w:pPr>
      <w:r w:rsidRPr="00235BB5">
        <w:rPr>
          <w:color w:val="404040"/>
        </w:rPr>
        <w:t>Femme</w:t>
      </w:r>
      <w:r w:rsidRPr="00235BB5">
        <w:rPr>
          <w:color w:val="404040"/>
          <w:spacing w:val="-2"/>
        </w:rPr>
        <w:t xml:space="preserve"> </w:t>
      </w:r>
      <w:r w:rsidRPr="00235BB5">
        <w:rPr>
          <w:color w:val="404040"/>
        </w:rPr>
        <w:t>sans</w:t>
      </w:r>
      <w:r w:rsidRPr="00235BB5">
        <w:rPr>
          <w:color w:val="404040"/>
          <w:spacing w:val="-2"/>
        </w:rPr>
        <w:t xml:space="preserve"> </w:t>
      </w:r>
      <w:r w:rsidRPr="00235BB5">
        <w:rPr>
          <w:color w:val="404040"/>
        </w:rPr>
        <w:t>risque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grossesse</w:t>
      </w:r>
      <w:r w:rsidRPr="00235BB5">
        <w:rPr>
          <w:color w:val="404040"/>
          <w:spacing w:val="-2"/>
        </w:rPr>
        <w:t xml:space="preserve"> </w:t>
      </w:r>
      <w:r w:rsidRPr="00235BB5">
        <w:rPr>
          <w:color w:val="404040"/>
        </w:rPr>
        <w:t>(p.</w:t>
      </w:r>
      <w:r w:rsidRPr="00235BB5">
        <w:rPr>
          <w:color w:val="404040"/>
          <w:spacing w:val="-1"/>
        </w:rPr>
        <w:t xml:space="preserve"> </w:t>
      </w:r>
      <w:r w:rsidRPr="00235BB5">
        <w:rPr>
          <w:color w:val="404040"/>
        </w:rPr>
        <w:t>ex. la</w:t>
      </w:r>
      <w:r w:rsidRPr="00235BB5">
        <w:rPr>
          <w:color w:val="404040"/>
          <w:spacing w:val="-2"/>
        </w:rPr>
        <w:t xml:space="preserve"> </w:t>
      </w:r>
      <w:r w:rsidRPr="00235BB5">
        <w:rPr>
          <w:color w:val="404040"/>
        </w:rPr>
        <w:t>patiente a</w:t>
      </w:r>
      <w:r w:rsidRPr="00235BB5">
        <w:rPr>
          <w:color w:val="404040"/>
          <w:spacing w:val="-2"/>
        </w:rPr>
        <w:t xml:space="preserve"> </w:t>
      </w:r>
      <w:r w:rsidRPr="00235BB5">
        <w:rPr>
          <w:color w:val="404040"/>
        </w:rPr>
        <w:t>subi une</w:t>
      </w:r>
      <w:r w:rsidRPr="00235BB5">
        <w:rPr>
          <w:color w:val="404040"/>
          <w:spacing w:val="-2"/>
        </w:rPr>
        <w:t xml:space="preserve"> </w:t>
      </w:r>
      <w:r w:rsidRPr="00235BB5">
        <w:rPr>
          <w:color w:val="404040"/>
        </w:rPr>
        <w:t>hystérectomie, une</w:t>
      </w:r>
      <w:r w:rsidRPr="00235BB5">
        <w:rPr>
          <w:color w:val="404040"/>
          <w:spacing w:val="-2"/>
        </w:rPr>
        <w:t xml:space="preserve"> </w:t>
      </w:r>
      <w:r w:rsidRPr="00235BB5">
        <w:rPr>
          <w:color w:val="404040"/>
        </w:rPr>
        <w:t>ovariectomie bilatérale ou une ligature des trompes bilatérale, ou encore il a été médicalement confirmé qu’elle est ménopausée)</w:t>
      </w:r>
    </w:p>
    <w:p w14:paraId="33DBFF39" w14:textId="77777777" w:rsidR="001E02A3" w:rsidRDefault="0083099B" w:rsidP="00235BB5">
      <w:pPr>
        <w:pStyle w:val="Paragraphedeliste"/>
        <w:numPr>
          <w:ilvl w:val="0"/>
          <w:numId w:val="218"/>
        </w:numPr>
        <w:tabs>
          <w:tab w:val="left" w:pos="603"/>
        </w:tabs>
        <w:spacing w:before="97"/>
        <w:ind w:left="604" w:hanging="251"/>
      </w:pPr>
      <w:r w:rsidRPr="00235BB5">
        <w:rPr>
          <w:color w:val="404040"/>
        </w:rPr>
        <w:t>Femme</w:t>
      </w:r>
      <w:r w:rsidRPr="00235BB5">
        <w:rPr>
          <w:color w:val="404040"/>
          <w:spacing w:val="-2"/>
        </w:rPr>
        <w:t xml:space="preserve"> </w:t>
      </w:r>
      <w:r w:rsidRPr="00235BB5">
        <w:rPr>
          <w:color w:val="404040"/>
        </w:rPr>
        <w:t>à</w:t>
      </w:r>
      <w:r w:rsidRPr="00235BB5">
        <w:rPr>
          <w:color w:val="404040"/>
          <w:spacing w:val="-5"/>
        </w:rPr>
        <w:t xml:space="preserve"> </w:t>
      </w:r>
      <w:r w:rsidRPr="00235BB5">
        <w:rPr>
          <w:color w:val="404040"/>
        </w:rPr>
        <w:t>risque</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spacing w:val="-2"/>
        </w:rPr>
        <w:t>grossesse</w:t>
      </w:r>
    </w:p>
    <w:p w14:paraId="19DAED53" w14:textId="77777777" w:rsidR="001E02A3" w:rsidRDefault="001E02A3">
      <w:pPr>
        <w:pStyle w:val="Corpsdetexte"/>
        <w:rPr>
          <w:sz w:val="28"/>
        </w:rPr>
      </w:pPr>
    </w:p>
    <w:p w14:paraId="7ECF44CB" w14:textId="77777777" w:rsidR="001E02A3" w:rsidRDefault="0083099B" w:rsidP="00235BB5">
      <w:pPr>
        <w:pStyle w:val="Titre7"/>
        <w:spacing w:before="240" w:line="288" w:lineRule="auto"/>
        <w:ind w:left="353" w:right="626"/>
        <w:jc w:val="both"/>
      </w:pPr>
      <w:r w:rsidRPr="00235BB5">
        <w:rPr>
          <w:color w:val="404040"/>
        </w:rPr>
        <w:t>Si vous avez coché «</w:t>
      </w:r>
      <w:r w:rsidRPr="00235BB5">
        <w:rPr>
          <w:color w:val="404040"/>
          <w:u w:val="single" w:color="404040"/>
        </w:rPr>
        <w:t xml:space="preserve"> femme à risque de grossesse » </w:t>
      </w:r>
      <w:r w:rsidRPr="00235BB5">
        <w:rPr>
          <w:color w:val="404040"/>
        </w:rPr>
        <w:t>merci de compléter les critères ci- dessous :</w:t>
      </w:r>
    </w:p>
    <w:p w14:paraId="708F1010" w14:textId="77777777" w:rsidR="001E02A3" w:rsidRDefault="0083099B" w:rsidP="00235BB5">
      <w:pPr>
        <w:pStyle w:val="Paragraphedeliste"/>
        <w:numPr>
          <w:ilvl w:val="0"/>
          <w:numId w:val="218"/>
        </w:numPr>
        <w:tabs>
          <w:tab w:val="left" w:pos="665"/>
        </w:tabs>
        <w:spacing w:before="98"/>
        <w:ind w:left="666" w:hanging="313"/>
      </w:pPr>
      <w:r w:rsidRPr="00235BB5">
        <w:rPr>
          <w:color w:val="404040"/>
        </w:rPr>
        <w:t>La</w:t>
      </w:r>
      <w:r w:rsidRPr="00235BB5">
        <w:rPr>
          <w:color w:val="404040"/>
          <w:spacing w:val="-5"/>
        </w:rPr>
        <w:t xml:space="preserve"> </w:t>
      </w:r>
      <w:r w:rsidRPr="00235BB5">
        <w:rPr>
          <w:color w:val="404040"/>
        </w:rPr>
        <w:t>patiente</w:t>
      </w:r>
      <w:r w:rsidRPr="00235BB5">
        <w:rPr>
          <w:color w:val="404040"/>
          <w:spacing w:val="-5"/>
        </w:rPr>
        <w:t xml:space="preserve"> </w:t>
      </w:r>
      <w:r w:rsidRPr="00235BB5">
        <w:rPr>
          <w:color w:val="404040"/>
        </w:rPr>
        <w:t>n’est</w:t>
      </w:r>
      <w:r w:rsidRPr="00235BB5">
        <w:rPr>
          <w:color w:val="404040"/>
          <w:spacing w:val="-4"/>
        </w:rPr>
        <w:t xml:space="preserve"> </w:t>
      </w:r>
      <w:r w:rsidRPr="00235BB5">
        <w:rPr>
          <w:color w:val="404040"/>
        </w:rPr>
        <w:t>pas</w:t>
      </w:r>
      <w:r w:rsidRPr="00235BB5">
        <w:rPr>
          <w:color w:val="404040"/>
          <w:spacing w:val="-6"/>
        </w:rPr>
        <w:t xml:space="preserve"> </w:t>
      </w:r>
      <w:r w:rsidRPr="00235BB5">
        <w:rPr>
          <w:color w:val="404040"/>
          <w:spacing w:val="-2"/>
        </w:rPr>
        <w:t>enceinte.</w:t>
      </w:r>
    </w:p>
    <w:p w14:paraId="3B681A71" w14:textId="77777777" w:rsidR="001E02A3" w:rsidRDefault="0083099B" w:rsidP="00235BB5">
      <w:pPr>
        <w:pStyle w:val="Paragraphedeliste"/>
        <w:numPr>
          <w:ilvl w:val="0"/>
          <w:numId w:val="218"/>
        </w:numPr>
        <w:tabs>
          <w:tab w:val="left" w:pos="665"/>
        </w:tabs>
        <w:spacing w:before="159"/>
        <w:ind w:left="666" w:hanging="313"/>
      </w:pPr>
      <w:r w:rsidRPr="00235BB5">
        <w:rPr>
          <w:color w:val="404040"/>
        </w:rPr>
        <w:t>La</w:t>
      </w:r>
      <w:r w:rsidRPr="00235BB5">
        <w:rPr>
          <w:color w:val="404040"/>
          <w:spacing w:val="-10"/>
        </w:rPr>
        <w:t xml:space="preserve"> </w:t>
      </w:r>
      <w:r w:rsidRPr="00235BB5">
        <w:rPr>
          <w:color w:val="404040"/>
        </w:rPr>
        <w:t>patiente</w:t>
      </w:r>
      <w:r w:rsidRPr="00235BB5">
        <w:rPr>
          <w:color w:val="404040"/>
          <w:spacing w:val="-8"/>
        </w:rPr>
        <w:t xml:space="preserve"> </w:t>
      </w:r>
      <w:r w:rsidRPr="00235BB5">
        <w:rPr>
          <w:color w:val="404040"/>
        </w:rPr>
        <w:t>n’allaite</w:t>
      </w:r>
      <w:r w:rsidRPr="00235BB5">
        <w:rPr>
          <w:color w:val="404040"/>
          <w:spacing w:val="-5"/>
        </w:rPr>
        <w:t xml:space="preserve"> </w:t>
      </w:r>
      <w:r w:rsidRPr="00235BB5">
        <w:rPr>
          <w:color w:val="404040"/>
          <w:spacing w:val="-4"/>
        </w:rPr>
        <w:t>pas.</w:t>
      </w:r>
    </w:p>
    <w:p w14:paraId="23CB38CB" w14:textId="77777777" w:rsidR="001E02A3" w:rsidRDefault="0083099B" w:rsidP="00235BB5">
      <w:pPr>
        <w:pStyle w:val="Paragraphedeliste"/>
        <w:numPr>
          <w:ilvl w:val="0"/>
          <w:numId w:val="218"/>
        </w:numPr>
        <w:tabs>
          <w:tab w:val="left" w:pos="593"/>
        </w:tabs>
        <w:spacing w:before="162" w:line="290" w:lineRule="auto"/>
        <w:ind w:right="635" w:firstLine="0"/>
      </w:pPr>
      <w:r w:rsidRPr="00235BB5">
        <w:rPr>
          <w:color w:val="404040"/>
        </w:rPr>
        <w:t>La</w:t>
      </w:r>
      <w:r w:rsidRPr="00235BB5">
        <w:rPr>
          <w:color w:val="404040"/>
          <w:spacing w:val="-12"/>
        </w:rPr>
        <w:t xml:space="preserve"> </w:t>
      </w:r>
      <w:r w:rsidRPr="00235BB5">
        <w:rPr>
          <w:color w:val="404040"/>
        </w:rPr>
        <w:t>patiente</w:t>
      </w:r>
      <w:r w:rsidRPr="00235BB5">
        <w:rPr>
          <w:color w:val="404040"/>
          <w:spacing w:val="-14"/>
        </w:rPr>
        <w:t xml:space="preserve"> </w:t>
      </w:r>
      <w:r w:rsidRPr="00235BB5">
        <w:rPr>
          <w:color w:val="404040"/>
        </w:rPr>
        <w:t>comprend</w:t>
      </w:r>
      <w:r w:rsidRPr="00235BB5">
        <w:rPr>
          <w:color w:val="404040"/>
          <w:spacing w:val="-12"/>
        </w:rPr>
        <w:t xml:space="preserve"> </w:t>
      </w:r>
      <w:r w:rsidRPr="00235BB5">
        <w:rPr>
          <w:color w:val="404040"/>
        </w:rPr>
        <w:t>le</w:t>
      </w:r>
      <w:r w:rsidRPr="00235BB5">
        <w:rPr>
          <w:color w:val="404040"/>
          <w:spacing w:val="-11"/>
        </w:rPr>
        <w:t xml:space="preserve"> </w:t>
      </w:r>
      <w:r w:rsidRPr="00235BB5">
        <w:rPr>
          <w:color w:val="404040"/>
        </w:rPr>
        <w:t>risque</w:t>
      </w:r>
      <w:r w:rsidRPr="00235BB5">
        <w:rPr>
          <w:color w:val="404040"/>
          <w:spacing w:val="-12"/>
        </w:rPr>
        <w:t xml:space="preserve"> </w:t>
      </w:r>
      <w:r w:rsidRPr="00235BB5">
        <w:rPr>
          <w:color w:val="404040"/>
        </w:rPr>
        <w:t>tératogène</w:t>
      </w:r>
      <w:r w:rsidRPr="00235BB5">
        <w:rPr>
          <w:color w:val="404040"/>
          <w:spacing w:val="-11"/>
        </w:rPr>
        <w:t xml:space="preserve"> </w:t>
      </w:r>
      <w:r w:rsidRPr="00235BB5">
        <w:rPr>
          <w:color w:val="404040"/>
        </w:rPr>
        <w:t>du</w:t>
      </w:r>
      <w:r w:rsidRPr="00235BB5">
        <w:rPr>
          <w:color w:val="404040"/>
          <w:spacing w:val="-12"/>
        </w:rPr>
        <w:t xml:space="preserve"> </w:t>
      </w:r>
      <w:r w:rsidRPr="00235BB5">
        <w:rPr>
          <w:color w:val="404040"/>
        </w:rPr>
        <w:t>SOHONOS</w:t>
      </w:r>
      <w:r w:rsidRPr="00235BB5">
        <w:rPr>
          <w:color w:val="404040"/>
          <w:spacing w:val="-12"/>
        </w:rPr>
        <w:t xml:space="preserve"> </w:t>
      </w:r>
      <w:r w:rsidRPr="00235BB5">
        <w:rPr>
          <w:color w:val="404040"/>
        </w:rPr>
        <w:t>et</w:t>
      </w:r>
      <w:r w:rsidRPr="00235BB5">
        <w:rPr>
          <w:color w:val="404040"/>
          <w:spacing w:val="-13"/>
        </w:rPr>
        <w:t xml:space="preserve"> </w:t>
      </w:r>
      <w:r w:rsidRPr="00235BB5">
        <w:rPr>
          <w:color w:val="404040"/>
        </w:rPr>
        <w:t>la</w:t>
      </w:r>
      <w:r w:rsidRPr="00235BB5">
        <w:rPr>
          <w:color w:val="404040"/>
          <w:spacing w:val="-11"/>
        </w:rPr>
        <w:t xml:space="preserve"> </w:t>
      </w:r>
      <w:r w:rsidRPr="00235BB5">
        <w:rPr>
          <w:color w:val="404040"/>
        </w:rPr>
        <w:t>nécessité</w:t>
      </w:r>
      <w:r w:rsidRPr="00235BB5">
        <w:rPr>
          <w:color w:val="404040"/>
          <w:spacing w:val="-14"/>
        </w:rPr>
        <w:t xml:space="preserve"> </w:t>
      </w:r>
      <w:r w:rsidRPr="00235BB5">
        <w:rPr>
          <w:color w:val="404040"/>
        </w:rPr>
        <w:t>de</w:t>
      </w:r>
      <w:r w:rsidRPr="00235BB5">
        <w:rPr>
          <w:color w:val="404040"/>
          <w:spacing w:val="-12"/>
        </w:rPr>
        <w:t xml:space="preserve"> </w:t>
      </w:r>
      <w:r w:rsidRPr="00235BB5">
        <w:rPr>
          <w:color w:val="404040"/>
        </w:rPr>
        <w:t>consulter</w:t>
      </w:r>
      <w:r w:rsidRPr="00235BB5">
        <w:rPr>
          <w:color w:val="404040"/>
          <w:spacing w:val="-10"/>
        </w:rPr>
        <w:t xml:space="preserve"> </w:t>
      </w:r>
      <w:r w:rsidRPr="00235BB5">
        <w:rPr>
          <w:color w:val="404040"/>
        </w:rPr>
        <w:t>rapidement son médecin s'il existe un risque de grossesse ou si elle pense être enceinte.</w:t>
      </w:r>
    </w:p>
    <w:p w14:paraId="464E921F" w14:textId="530AAAA1" w:rsidR="001E02A3" w:rsidRDefault="0083099B" w:rsidP="00235BB5">
      <w:pPr>
        <w:pStyle w:val="Paragraphedeliste"/>
        <w:numPr>
          <w:ilvl w:val="0"/>
          <w:numId w:val="218"/>
        </w:numPr>
        <w:tabs>
          <w:tab w:val="left" w:pos="623"/>
        </w:tabs>
        <w:spacing w:before="95" w:line="288" w:lineRule="auto"/>
        <w:ind w:right="630" w:firstLine="0"/>
      </w:pPr>
      <w:r w:rsidRPr="00235BB5">
        <w:rPr>
          <w:color w:val="404040"/>
        </w:rPr>
        <w:t xml:space="preserve">La patiente doit utiliser au moins une méthode de contraception très efficace (par exemple un </w:t>
      </w:r>
      <w:r w:rsidR="000C08B9">
        <w:rPr>
          <w:color w:val="404040"/>
        </w:rPr>
        <w:t>dispositif intra-utérin [DIU]</w:t>
      </w:r>
      <w:r w:rsidRPr="00235BB5">
        <w:rPr>
          <w:color w:val="404040"/>
        </w:rPr>
        <w:t xml:space="preserve">) ou deux méthodes efficaces (c'est-à-dire une contraception hormonale combinée à une autre méthode de contraception telle qu'une méthode barrière) pendant le traitement par </w:t>
      </w:r>
      <w:r w:rsidRPr="00235BB5">
        <w:rPr>
          <w:color w:val="404040"/>
          <w:spacing w:val="-2"/>
        </w:rPr>
        <w:t>SOHONOS.</w:t>
      </w:r>
    </w:p>
    <w:p w14:paraId="4F4888F3" w14:textId="77777777" w:rsidR="001E02A3" w:rsidRDefault="0083099B" w:rsidP="00235BB5">
      <w:pPr>
        <w:pStyle w:val="Paragraphedeliste"/>
        <w:numPr>
          <w:ilvl w:val="0"/>
          <w:numId w:val="218"/>
        </w:numPr>
        <w:tabs>
          <w:tab w:val="left" w:pos="615"/>
        </w:tabs>
        <w:spacing w:before="99" w:line="288" w:lineRule="auto"/>
        <w:ind w:right="628" w:firstLine="0"/>
      </w:pPr>
      <w:r w:rsidRPr="00235BB5">
        <w:rPr>
          <w:color w:val="404040"/>
        </w:rPr>
        <w:t>La patiente doit comprendre et accepter de se soumettre à un test de grossesse régulier avant toute</w:t>
      </w:r>
      <w:r w:rsidRPr="00235BB5">
        <w:rPr>
          <w:color w:val="404040"/>
          <w:spacing w:val="-11"/>
        </w:rPr>
        <w:t xml:space="preserve"> </w:t>
      </w:r>
      <w:r w:rsidRPr="00235BB5">
        <w:rPr>
          <w:color w:val="404040"/>
        </w:rPr>
        <w:t>nouvelle</w:t>
      </w:r>
      <w:r w:rsidRPr="00235BB5">
        <w:rPr>
          <w:color w:val="404040"/>
          <w:spacing w:val="-9"/>
        </w:rPr>
        <w:t xml:space="preserve"> </w:t>
      </w:r>
      <w:r w:rsidRPr="00235BB5">
        <w:rPr>
          <w:color w:val="404040"/>
        </w:rPr>
        <w:t>prescription</w:t>
      </w:r>
      <w:r w:rsidRPr="00235BB5">
        <w:rPr>
          <w:color w:val="404040"/>
          <w:spacing w:val="-9"/>
        </w:rPr>
        <w:t xml:space="preserve"> </w:t>
      </w:r>
      <w:r w:rsidRPr="00235BB5">
        <w:rPr>
          <w:color w:val="404040"/>
        </w:rPr>
        <w:t>de</w:t>
      </w:r>
      <w:r w:rsidRPr="00235BB5">
        <w:rPr>
          <w:color w:val="404040"/>
          <w:spacing w:val="-12"/>
        </w:rPr>
        <w:t xml:space="preserve"> </w:t>
      </w:r>
      <w:r w:rsidRPr="00235BB5">
        <w:rPr>
          <w:color w:val="404040"/>
        </w:rPr>
        <w:t>SOHONOS,</w:t>
      </w:r>
      <w:r w:rsidRPr="00235BB5">
        <w:rPr>
          <w:color w:val="404040"/>
          <w:spacing w:val="-12"/>
        </w:rPr>
        <w:t xml:space="preserve"> </w:t>
      </w:r>
      <w:r w:rsidRPr="00235BB5">
        <w:rPr>
          <w:color w:val="404040"/>
        </w:rPr>
        <w:t>tous</w:t>
      </w:r>
      <w:r w:rsidRPr="00235BB5">
        <w:rPr>
          <w:color w:val="404040"/>
          <w:spacing w:val="-11"/>
        </w:rPr>
        <w:t xml:space="preserve"> </w:t>
      </w:r>
      <w:r w:rsidRPr="00235BB5">
        <w:rPr>
          <w:color w:val="404040"/>
        </w:rPr>
        <w:t>les</w:t>
      </w:r>
      <w:r w:rsidRPr="00235BB5">
        <w:rPr>
          <w:color w:val="404040"/>
          <w:spacing w:val="-11"/>
        </w:rPr>
        <w:t xml:space="preserve"> </w:t>
      </w:r>
      <w:r w:rsidRPr="00235BB5">
        <w:rPr>
          <w:color w:val="404040"/>
        </w:rPr>
        <w:t>mois</w:t>
      </w:r>
      <w:r w:rsidRPr="00235BB5">
        <w:rPr>
          <w:color w:val="404040"/>
          <w:spacing w:val="-11"/>
        </w:rPr>
        <w:t xml:space="preserve"> </w:t>
      </w:r>
      <w:r w:rsidRPr="00235BB5">
        <w:rPr>
          <w:color w:val="404040"/>
        </w:rPr>
        <w:t>pendant</w:t>
      </w:r>
      <w:r w:rsidRPr="00235BB5">
        <w:rPr>
          <w:color w:val="404040"/>
          <w:spacing w:val="-10"/>
        </w:rPr>
        <w:t xml:space="preserve"> </w:t>
      </w:r>
      <w:r w:rsidRPr="00235BB5">
        <w:rPr>
          <w:color w:val="404040"/>
        </w:rPr>
        <w:t>le</w:t>
      </w:r>
      <w:r w:rsidRPr="00235BB5">
        <w:rPr>
          <w:color w:val="404040"/>
          <w:spacing w:val="-11"/>
        </w:rPr>
        <w:t xml:space="preserve"> </w:t>
      </w:r>
      <w:r w:rsidRPr="00235BB5">
        <w:rPr>
          <w:color w:val="404040"/>
        </w:rPr>
        <w:t>traitement</w:t>
      </w:r>
      <w:r w:rsidRPr="00235BB5">
        <w:rPr>
          <w:color w:val="404040"/>
          <w:spacing w:val="-10"/>
        </w:rPr>
        <w:t xml:space="preserve"> </w:t>
      </w:r>
      <w:r w:rsidRPr="00235BB5">
        <w:rPr>
          <w:color w:val="404040"/>
        </w:rPr>
        <w:t>et</w:t>
      </w:r>
      <w:r w:rsidRPr="00235BB5">
        <w:rPr>
          <w:color w:val="404040"/>
          <w:spacing w:val="-10"/>
        </w:rPr>
        <w:t xml:space="preserve"> </w:t>
      </w:r>
      <w:r w:rsidRPr="00235BB5">
        <w:rPr>
          <w:color w:val="404040"/>
        </w:rPr>
        <w:t>1</w:t>
      </w:r>
      <w:r w:rsidRPr="00235BB5">
        <w:rPr>
          <w:color w:val="404040"/>
          <w:spacing w:val="-14"/>
        </w:rPr>
        <w:t xml:space="preserve"> </w:t>
      </w:r>
      <w:r w:rsidRPr="00235BB5">
        <w:rPr>
          <w:color w:val="404040"/>
        </w:rPr>
        <w:t>mois</w:t>
      </w:r>
      <w:r w:rsidRPr="00235BB5">
        <w:rPr>
          <w:color w:val="404040"/>
          <w:spacing w:val="-11"/>
        </w:rPr>
        <w:t xml:space="preserve"> </w:t>
      </w:r>
      <w:r w:rsidRPr="00235BB5">
        <w:rPr>
          <w:color w:val="404040"/>
        </w:rPr>
        <w:t>après</w:t>
      </w:r>
      <w:r w:rsidRPr="00235BB5">
        <w:rPr>
          <w:color w:val="404040"/>
          <w:spacing w:val="-11"/>
        </w:rPr>
        <w:t xml:space="preserve"> </w:t>
      </w:r>
      <w:r w:rsidRPr="00235BB5">
        <w:rPr>
          <w:color w:val="404040"/>
        </w:rPr>
        <w:t>l'arrêt du</w:t>
      </w:r>
      <w:r w:rsidRPr="00235BB5">
        <w:rPr>
          <w:color w:val="404040"/>
          <w:spacing w:val="-13"/>
        </w:rPr>
        <w:t xml:space="preserve"> </w:t>
      </w:r>
      <w:r w:rsidRPr="00235BB5">
        <w:rPr>
          <w:color w:val="404040"/>
        </w:rPr>
        <w:t>traitement</w:t>
      </w:r>
      <w:r w:rsidRPr="00235BB5">
        <w:rPr>
          <w:color w:val="404040"/>
          <w:spacing w:val="-11"/>
        </w:rPr>
        <w:t xml:space="preserve"> </w:t>
      </w:r>
      <w:r w:rsidRPr="00235BB5">
        <w:rPr>
          <w:color w:val="404040"/>
        </w:rPr>
        <w:t>par</w:t>
      </w:r>
      <w:r w:rsidRPr="00235BB5">
        <w:rPr>
          <w:color w:val="404040"/>
          <w:spacing w:val="-11"/>
        </w:rPr>
        <w:t xml:space="preserve"> </w:t>
      </w:r>
      <w:r w:rsidRPr="00235BB5">
        <w:rPr>
          <w:color w:val="404040"/>
        </w:rPr>
        <w:t>SOHONOS</w:t>
      </w:r>
      <w:r w:rsidRPr="00235BB5">
        <w:rPr>
          <w:color w:val="404040"/>
          <w:spacing w:val="-13"/>
        </w:rPr>
        <w:t xml:space="preserve"> </w:t>
      </w:r>
      <w:r w:rsidRPr="00235BB5">
        <w:rPr>
          <w:color w:val="404040"/>
        </w:rPr>
        <w:t>sauf</w:t>
      </w:r>
      <w:r w:rsidRPr="00235BB5">
        <w:rPr>
          <w:color w:val="404040"/>
          <w:spacing w:val="-11"/>
        </w:rPr>
        <w:t xml:space="preserve"> </w:t>
      </w:r>
      <w:r w:rsidRPr="00235BB5">
        <w:rPr>
          <w:color w:val="404040"/>
        </w:rPr>
        <w:t>si</w:t>
      </w:r>
      <w:r w:rsidRPr="00235BB5">
        <w:rPr>
          <w:color w:val="404040"/>
          <w:spacing w:val="-13"/>
        </w:rPr>
        <w:t xml:space="preserve"> </w:t>
      </w:r>
      <w:r w:rsidRPr="00235BB5">
        <w:rPr>
          <w:color w:val="404040"/>
        </w:rPr>
        <w:t>le</w:t>
      </w:r>
      <w:r w:rsidRPr="00235BB5">
        <w:rPr>
          <w:color w:val="404040"/>
          <w:spacing w:val="-12"/>
        </w:rPr>
        <w:t xml:space="preserve"> </w:t>
      </w:r>
      <w:r w:rsidRPr="00235BB5">
        <w:rPr>
          <w:color w:val="404040"/>
        </w:rPr>
        <w:t>prescripteur</w:t>
      </w:r>
      <w:r w:rsidRPr="00235BB5">
        <w:rPr>
          <w:color w:val="404040"/>
          <w:spacing w:val="-11"/>
        </w:rPr>
        <w:t xml:space="preserve"> </w:t>
      </w:r>
      <w:r w:rsidRPr="00235BB5">
        <w:rPr>
          <w:color w:val="404040"/>
        </w:rPr>
        <w:t>considère</w:t>
      </w:r>
      <w:r w:rsidRPr="00235BB5">
        <w:rPr>
          <w:color w:val="404040"/>
          <w:spacing w:val="-16"/>
        </w:rPr>
        <w:t xml:space="preserve"> </w:t>
      </w:r>
      <w:r w:rsidRPr="00235BB5">
        <w:rPr>
          <w:color w:val="404040"/>
        </w:rPr>
        <w:t>qu’il</w:t>
      </w:r>
      <w:r w:rsidRPr="00235BB5">
        <w:rPr>
          <w:color w:val="404040"/>
          <w:spacing w:val="-12"/>
        </w:rPr>
        <w:t xml:space="preserve"> </w:t>
      </w:r>
      <w:r w:rsidRPr="00235BB5">
        <w:rPr>
          <w:color w:val="404040"/>
        </w:rPr>
        <w:t>existe</w:t>
      </w:r>
      <w:r w:rsidRPr="00235BB5">
        <w:rPr>
          <w:color w:val="404040"/>
          <w:spacing w:val="-12"/>
        </w:rPr>
        <w:t xml:space="preserve"> </w:t>
      </w:r>
      <w:r w:rsidRPr="00235BB5">
        <w:rPr>
          <w:color w:val="404040"/>
        </w:rPr>
        <w:t>des</w:t>
      </w:r>
      <w:r w:rsidRPr="00235BB5">
        <w:rPr>
          <w:color w:val="404040"/>
          <w:spacing w:val="-12"/>
        </w:rPr>
        <w:t xml:space="preserve"> </w:t>
      </w:r>
      <w:r w:rsidRPr="00235BB5">
        <w:rPr>
          <w:color w:val="404040"/>
        </w:rPr>
        <w:t>raisons</w:t>
      </w:r>
      <w:r w:rsidRPr="00235BB5">
        <w:rPr>
          <w:color w:val="404040"/>
          <w:spacing w:val="-12"/>
        </w:rPr>
        <w:t xml:space="preserve"> </w:t>
      </w:r>
      <w:r w:rsidRPr="00235BB5">
        <w:rPr>
          <w:color w:val="404040"/>
        </w:rPr>
        <w:t>incontestables indiquant qu’il n’y a aucun risque de grossesse.</w:t>
      </w:r>
    </w:p>
    <w:p w14:paraId="2CBABC61" w14:textId="77777777" w:rsidR="001E02A3" w:rsidRDefault="0083099B" w:rsidP="00235BB5">
      <w:pPr>
        <w:pStyle w:val="Paragraphedeliste"/>
        <w:numPr>
          <w:ilvl w:val="0"/>
          <w:numId w:val="218"/>
        </w:numPr>
        <w:tabs>
          <w:tab w:val="left" w:pos="607"/>
        </w:tabs>
        <w:spacing w:before="102" w:line="288" w:lineRule="auto"/>
        <w:ind w:right="628" w:firstLine="0"/>
      </w:pPr>
      <w:r w:rsidRPr="00235BB5">
        <w:rPr>
          <w:color w:val="404040"/>
        </w:rPr>
        <w:t>La patiente doit comprendre et accepter la nécessité d'une contraception efficace un</w:t>
      </w:r>
      <w:r w:rsidRPr="00235BB5">
        <w:rPr>
          <w:color w:val="404040"/>
          <w:spacing w:val="-2"/>
        </w:rPr>
        <w:t xml:space="preserve"> </w:t>
      </w:r>
      <w:r w:rsidRPr="00235BB5">
        <w:rPr>
          <w:color w:val="404040"/>
        </w:rPr>
        <w:t>mois avant le début du traitement, sans interruption pendant toute la durée du traitement et pendant 1 mois après la fin du traitement par SOHONOS.</w:t>
      </w:r>
    </w:p>
    <w:p w14:paraId="12D99082" w14:textId="77777777" w:rsidR="001E02A3" w:rsidRDefault="001E02A3">
      <w:pPr>
        <w:pStyle w:val="Corpsdetexte"/>
        <w:rPr>
          <w:sz w:val="24"/>
        </w:rPr>
      </w:pPr>
    </w:p>
    <w:p w14:paraId="3F8998B4" w14:textId="77777777" w:rsidR="001E02A3" w:rsidRDefault="001E02A3">
      <w:pPr>
        <w:pStyle w:val="Corpsdetexte"/>
        <w:spacing w:before="9"/>
        <w:rPr>
          <w:sz w:val="19"/>
        </w:rPr>
      </w:pPr>
    </w:p>
    <w:p w14:paraId="1CB40430" w14:textId="77777777" w:rsidR="001E02A3" w:rsidRDefault="0083099B" w:rsidP="00235BB5">
      <w:pPr>
        <w:pStyle w:val="Paragraphedeliste"/>
        <w:numPr>
          <w:ilvl w:val="0"/>
          <w:numId w:val="218"/>
        </w:numPr>
        <w:tabs>
          <w:tab w:val="left" w:pos="608"/>
        </w:tabs>
        <w:spacing w:line="288" w:lineRule="auto"/>
        <w:ind w:right="634" w:firstLine="0"/>
      </w:pPr>
      <w:r w:rsidRPr="00235BB5">
        <w:rPr>
          <w:color w:val="404040"/>
        </w:rPr>
        <w:t>Pour les patientes</w:t>
      </w:r>
      <w:r w:rsidRPr="00235BB5">
        <w:rPr>
          <w:color w:val="404040"/>
          <w:spacing w:val="-2"/>
        </w:rPr>
        <w:t xml:space="preserve"> </w:t>
      </w:r>
      <w:r w:rsidRPr="00235BB5">
        <w:rPr>
          <w:color w:val="404040"/>
        </w:rPr>
        <w:t>qui</w:t>
      </w:r>
      <w:r w:rsidRPr="00235BB5">
        <w:rPr>
          <w:color w:val="404040"/>
          <w:spacing w:val="-1"/>
        </w:rPr>
        <w:t xml:space="preserve"> </w:t>
      </w:r>
      <w:r w:rsidRPr="00235BB5">
        <w:rPr>
          <w:color w:val="404040"/>
        </w:rPr>
        <w:t>suivent uniquement le schéma thérapeutique des poussées, elles doivent continuer</w:t>
      </w:r>
      <w:r w:rsidRPr="00235BB5">
        <w:rPr>
          <w:color w:val="404040"/>
          <w:spacing w:val="-4"/>
        </w:rPr>
        <w:t xml:space="preserve"> </w:t>
      </w:r>
      <w:r w:rsidRPr="00235BB5">
        <w:rPr>
          <w:color w:val="404040"/>
        </w:rPr>
        <w:t>à</w:t>
      </w:r>
      <w:r w:rsidRPr="00235BB5">
        <w:rPr>
          <w:color w:val="404040"/>
          <w:spacing w:val="-5"/>
        </w:rPr>
        <w:t xml:space="preserve"> </w:t>
      </w:r>
      <w:r w:rsidRPr="00235BB5">
        <w:rPr>
          <w:color w:val="404040"/>
        </w:rPr>
        <w:t>utiliser</w:t>
      </w:r>
      <w:r w:rsidRPr="00235BB5">
        <w:rPr>
          <w:color w:val="404040"/>
          <w:spacing w:val="-4"/>
        </w:rPr>
        <w:t xml:space="preserve"> </w:t>
      </w:r>
      <w:r w:rsidRPr="00235BB5">
        <w:rPr>
          <w:color w:val="404040"/>
        </w:rPr>
        <w:t>une</w:t>
      </w:r>
      <w:r w:rsidRPr="00235BB5">
        <w:rPr>
          <w:color w:val="404040"/>
          <w:spacing w:val="-5"/>
        </w:rPr>
        <w:t xml:space="preserve"> </w:t>
      </w:r>
      <w:r w:rsidRPr="00235BB5">
        <w:rPr>
          <w:color w:val="404040"/>
        </w:rPr>
        <w:t>contraception</w:t>
      </w:r>
      <w:r w:rsidRPr="00235BB5">
        <w:rPr>
          <w:color w:val="404040"/>
          <w:spacing w:val="-5"/>
        </w:rPr>
        <w:t xml:space="preserve"> </w:t>
      </w:r>
      <w:r w:rsidRPr="00235BB5">
        <w:rPr>
          <w:color w:val="404040"/>
        </w:rPr>
        <w:t>efficace</w:t>
      </w:r>
      <w:r w:rsidRPr="00235BB5">
        <w:rPr>
          <w:color w:val="404040"/>
          <w:spacing w:val="-8"/>
        </w:rPr>
        <w:t xml:space="preserve"> </w:t>
      </w:r>
      <w:r w:rsidRPr="00235BB5">
        <w:rPr>
          <w:color w:val="404040"/>
        </w:rPr>
        <w:t>même</w:t>
      </w:r>
      <w:r w:rsidRPr="00235BB5">
        <w:rPr>
          <w:color w:val="404040"/>
          <w:spacing w:val="-5"/>
        </w:rPr>
        <w:t xml:space="preserve"> </w:t>
      </w:r>
      <w:r w:rsidRPr="00235BB5">
        <w:rPr>
          <w:color w:val="404040"/>
        </w:rPr>
        <w:t>pendant</w:t>
      </w:r>
      <w:r w:rsidRPr="00235BB5">
        <w:rPr>
          <w:color w:val="404040"/>
          <w:spacing w:val="-4"/>
        </w:rPr>
        <w:t xml:space="preserve"> </w:t>
      </w:r>
      <w:r w:rsidRPr="00235BB5">
        <w:rPr>
          <w:color w:val="404040"/>
        </w:rPr>
        <w:t>les</w:t>
      </w:r>
      <w:r w:rsidRPr="00235BB5">
        <w:rPr>
          <w:color w:val="404040"/>
          <w:spacing w:val="-5"/>
        </w:rPr>
        <w:t xml:space="preserve"> </w:t>
      </w:r>
      <w:r w:rsidRPr="00235BB5">
        <w:rPr>
          <w:color w:val="404040"/>
        </w:rPr>
        <w:t>périodes</w:t>
      </w:r>
      <w:r w:rsidRPr="00235BB5">
        <w:rPr>
          <w:color w:val="404040"/>
          <w:spacing w:val="-7"/>
        </w:rPr>
        <w:t xml:space="preserve"> </w:t>
      </w:r>
      <w:r w:rsidRPr="00235BB5">
        <w:rPr>
          <w:color w:val="404040"/>
        </w:rPr>
        <w:t>où</w:t>
      </w:r>
      <w:r w:rsidRPr="00235BB5">
        <w:rPr>
          <w:color w:val="404040"/>
          <w:spacing w:val="-5"/>
        </w:rPr>
        <w:t xml:space="preserve"> </w:t>
      </w:r>
      <w:r w:rsidRPr="00235BB5">
        <w:rPr>
          <w:color w:val="404040"/>
        </w:rPr>
        <w:t>elles</w:t>
      </w:r>
      <w:r w:rsidRPr="00235BB5">
        <w:rPr>
          <w:color w:val="404040"/>
          <w:spacing w:val="-5"/>
        </w:rPr>
        <w:t xml:space="preserve"> </w:t>
      </w:r>
      <w:r w:rsidRPr="00235BB5">
        <w:rPr>
          <w:color w:val="404040"/>
        </w:rPr>
        <w:t>ne</w:t>
      </w:r>
      <w:r w:rsidRPr="00235BB5">
        <w:rPr>
          <w:color w:val="404040"/>
          <w:spacing w:val="-5"/>
        </w:rPr>
        <w:t xml:space="preserve"> </w:t>
      </w:r>
      <w:r w:rsidRPr="00235BB5">
        <w:rPr>
          <w:color w:val="404040"/>
        </w:rPr>
        <w:t>prennent</w:t>
      </w:r>
      <w:r w:rsidRPr="00235BB5">
        <w:rPr>
          <w:color w:val="404040"/>
          <w:spacing w:val="-4"/>
        </w:rPr>
        <w:t xml:space="preserve"> </w:t>
      </w:r>
      <w:r w:rsidRPr="00235BB5">
        <w:rPr>
          <w:color w:val="404040"/>
        </w:rPr>
        <w:t>pas de SOHONOS, car la survenue des poussées peut être imprévisible.</w:t>
      </w:r>
    </w:p>
    <w:p w14:paraId="41117443" w14:textId="77777777" w:rsidR="001E02A3" w:rsidRDefault="0083099B" w:rsidP="00235BB5">
      <w:pPr>
        <w:pStyle w:val="Paragraphedeliste"/>
        <w:numPr>
          <w:ilvl w:val="0"/>
          <w:numId w:val="218"/>
        </w:numPr>
        <w:tabs>
          <w:tab w:val="left" w:pos="658"/>
        </w:tabs>
        <w:spacing w:before="100" w:line="288" w:lineRule="auto"/>
        <w:ind w:right="634" w:firstLine="0"/>
      </w:pPr>
      <w:r w:rsidRPr="00235BB5">
        <w:rPr>
          <w:color w:val="404040"/>
        </w:rPr>
        <w:t>La patiente reconnaît avoir bien compris les risques et les précautions nécessaires liés à l'utilisation de SOHONOS.</w:t>
      </w:r>
    </w:p>
    <w:p w14:paraId="55A60B7A" w14:textId="77777777" w:rsidR="001E02A3" w:rsidRDefault="0083099B" w:rsidP="00235BB5">
      <w:pPr>
        <w:pStyle w:val="Paragraphedeliste"/>
        <w:numPr>
          <w:ilvl w:val="0"/>
          <w:numId w:val="218"/>
        </w:numPr>
        <w:tabs>
          <w:tab w:val="left" w:pos="591"/>
        </w:tabs>
        <w:spacing w:before="100" w:line="288" w:lineRule="auto"/>
        <w:ind w:right="628" w:firstLine="0"/>
      </w:pPr>
      <w:r w:rsidRPr="00235BB5">
        <w:rPr>
          <w:color w:val="404040"/>
        </w:rPr>
        <w:t>La</w:t>
      </w:r>
      <w:r w:rsidRPr="00235BB5">
        <w:rPr>
          <w:color w:val="404040"/>
          <w:spacing w:val="-16"/>
        </w:rPr>
        <w:t xml:space="preserve"> </w:t>
      </w:r>
      <w:r w:rsidRPr="00235BB5">
        <w:rPr>
          <w:color w:val="404040"/>
        </w:rPr>
        <w:t>patiente</w:t>
      </w:r>
      <w:r w:rsidRPr="00235BB5">
        <w:rPr>
          <w:color w:val="404040"/>
          <w:spacing w:val="-15"/>
        </w:rPr>
        <w:t xml:space="preserve"> </w:t>
      </w:r>
      <w:r w:rsidRPr="00235BB5">
        <w:rPr>
          <w:color w:val="404040"/>
        </w:rPr>
        <w:t>est</w:t>
      </w:r>
      <w:r w:rsidRPr="00235BB5">
        <w:rPr>
          <w:color w:val="404040"/>
          <w:spacing w:val="-15"/>
        </w:rPr>
        <w:t xml:space="preserve"> </w:t>
      </w:r>
      <w:r w:rsidRPr="00235BB5">
        <w:rPr>
          <w:color w:val="404040"/>
        </w:rPr>
        <w:t>avertie</w:t>
      </w:r>
      <w:r w:rsidRPr="00235BB5">
        <w:rPr>
          <w:color w:val="404040"/>
          <w:spacing w:val="-16"/>
        </w:rPr>
        <w:t xml:space="preserve"> </w:t>
      </w:r>
      <w:r w:rsidRPr="00235BB5">
        <w:rPr>
          <w:color w:val="404040"/>
        </w:rPr>
        <w:t>et</w:t>
      </w:r>
      <w:r w:rsidRPr="00235BB5">
        <w:rPr>
          <w:color w:val="404040"/>
          <w:spacing w:val="-15"/>
        </w:rPr>
        <w:t xml:space="preserve"> </w:t>
      </w:r>
      <w:r w:rsidRPr="00235BB5">
        <w:rPr>
          <w:color w:val="404040"/>
        </w:rPr>
        <w:t>comprend</w:t>
      </w:r>
      <w:r w:rsidRPr="00235BB5">
        <w:rPr>
          <w:color w:val="404040"/>
          <w:spacing w:val="-15"/>
        </w:rPr>
        <w:t xml:space="preserve"> </w:t>
      </w:r>
      <w:r w:rsidRPr="00235BB5">
        <w:rPr>
          <w:color w:val="404040"/>
        </w:rPr>
        <w:t>les</w:t>
      </w:r>
      <w:r w:rsidRPr="00235BB5">
        <w:rPr>
          <w:color w:val="404040"/>
          <w:spacing w:val="-15"/>
        </w:rPr>
        <w:t xml:space="preserve"> </w:t>
      </w:r>
      <w:r w:rsidRPr="00235BB5">
        <w:rPr>
          <w:color w:val="404040"/>
        </w:rPr>
        <w:t>conséquences</w:t>
      </w:r>
      <w:r w:rsidRPr="00235BB5">
        <w:rPr>
          <w:color w:val="404040"/>
          <w:spacing w:val="-16"/>
        </w:rPr>
        <w:t xml:space="preserve"> </w:t>
      </w:r>
      <w:r w:rsidRPr="00235BB5">
        <w:rPr>
          <w:color w:val="404040"/>
        </w:rPr>
        <w:t>potentielles</w:t>
      </w:r>
      <w:r w:rsidRPr="00235BB5">
        <w:rPr>
          <w:color w:val="404040"/>
          <w:spacing w:val="-15"/>
        </w:rPr>
        <w:t xml:space="preserve"> </w:t>
      </w:r>
      <w:r w:rsidRPr="00235BB5">
        <w:rPr>
          <w:color w:val="404040"/>
        </w:rPr>
        <w:t>d'une</w:t>
      </w:r>
      <w:r w:rsidRPr="00235BB5">
        <w:rPr>
          <w:color w:val="404040"/>
          <w:spacing w:val="-15"/>
        </w:rPr>
        <w:t xml:space="preserve"> </w:t>
      </w:r>
      <w:r w:rsidRPr="00235BB5">
        <w:rPr>
          <w:color w:val="404040"/>
        </w:rPr>
        <w:t>grossesse</w:t>
      </w:r>
      <w:r w:rsidRPr="00235BB5">
        <w:rPr>
          <w:color w:val="404040"/>
          <w:spacing w:val="-16"/>
        </w:rPr>
        <w:t xml:space="preserve"> </w:t>
      </w:r>
      <w:r w:rsidRPr="00235BB5">
        <w:rPr>
          <w:color w:val="404040"/>
        </w:rPr>
        <w:t>et</w:t>
      </w:r>
      <w:r w:rsidRPr="00235BB5">
        <w:rPr>
          <w:color w:val="404040"/>
          <w:spacing w:val="-15"/>
        </w:rPr>
        <w:t xml:space="preserve"> </w:t>
      </w:r>
      <w:r w:rsidRPr="00235BB5">
        <w:rPr>
          <w:color w:val="404040"/>
        </w:rPr>
        <w:t>la</w:t>
      </w:r>
      <w:r w:rsidRPr="00235BB5">
        <w:rPr>
          <w:color w:val="404040"/>
          <w:spacing w:val="-15"/>
        </w:rPr>
        <w:t xml:space="preserve"> </w:t>
      </w:r>
      <w:r w:rsidRPr="00235BB5">
        <w:rPr>
          <w:color w:val="404040"/>
        </w:rPr>
        <w:t xml:space="preserve">nécessité de consulter rapidement son médecin s'il existe un risque de grossesse ou si elle pense être </w:t>
      </w:r>
      <w:r w:rsidRPr="00235BB5">
        <w:rPr>
          <w:color w:val="404040"/>
          <w:spacing w:val="-2"/>
        </w:rPr>
        <w:t>enceinte.</w:t>
      </w:r>
    </w:p>
    <w:p w14:paraId="5E1318B1" w14:textId="77777777" w:rsidR="001E02A3" w:rsidRDefault="001E02A3">
      <w:pPr>
        <w:pStyle w:val="Corpsdetexte"/>
        <w:rPr>
          <w:sz w:val="24"/>
        </w:rPr>
      </w:pPr>
    </w:p>
    <w:p w14:paraId="1DA7222F" w14:textId="77777777" w:rsidR="001E02A3" w:rsidRDefault="001E02A3">
      <w:pPr>
        <w:pStyle w:val="Corpsdetexte"/>
        <w:rPr>
          <w:sz w:val="24"/>
        </w:rPr>
      </w:pPr>
    </w:p>
    <w:p w14:paraId="2FD71D6C" w14:textId="77777777" w:rsidR="001E02A3" w:rsidRPr="00235BB5" w:rsidRDefault="001E02A3" w:rsidP="00235BB5">
      <w:pPr>
        <w:pStyle w:val="Corpsdetexte"/>
        <w:spacing w:before="10"/>
        <w:rPr>
          <w:sz w:val="31"/>
        </w:rPr>
      </w:pPr>
    </w:p>
    <w:p w14:paraId="6A90827C" w14:textId="77777777" w:rsidR="001E02A3" w:rsidRDefault="0083099B" w:rsidP="00235BB5">
      <w:pPr>
        <w:pStyle w:val="Titre6"/>
        <w:spacing w:line="288" w:lineRule="auto"/>
        <w:ind w:left="353" w:right="634"/>
        <w:jc w:val="both"/>
        <w:rPr>
          <w:b w:val="0"/>
        </w:rPr>
      </w:pPr>
      <w:r w:rsidRPr="00235BB5">
        <w:rPr>
          <w:color w:val="404040"/>
        </w:rPr>
        <w:t>Rappel</w:t>
      </w:r>
      <w:r w:rsidRPr="00235BB5">
        <w:rPr>
          <w:color w:val="404040"/>
          <w:spacing w:val="-1"/>
        </w:rPr>
        <w:t xml:space="preserve"> </w:t>
      </w:r>
      <w:r w:rsidRPr="00235BB5">
        <w:rPr>
          <w:color w:val="404040"/>
        </w:rPr>
        <w:t>: le prescripteur doit attester via e-saturne que la demande d’AAC est conforme aux critères d'octroi d'une AAC pour ce médicament, tels que mentionnés dans le référentiel en vigueur à la date de la présente demande (insérer le lien)</w:t>
      </w:r>
      <w:r w:rsidRPr="00235BB5">
        <w:rPr>
          <w:b w:val="0"/>
          <w:color w:val="404040"/>
        </w:rPr>
        <w:t>.</w:t>
      </w:r>
    </w:p>
    <w:p w14:paraId="44EACF79" w14:textId="66A23856" w:rsidR="001E02A3" w:rsidRDefault="0083099B" w:rsidP="00235BB5">
      <w:pPr>
        <w:pStyle w:val="Corpsdetexte"/>
        <w:tabs>
          <w:tab w:val="left" w:pos="8962"/>
        </w:tabs>
        <w:spacing w:before="103"/>
        <w:ind w:left="353"/>
        <w:jc w:val="both"/>
      </w:pPr>
      <w:r>
        <w:rPr>
          <w:noProof/>
          <w:lang w:eastAsia="fr-FR"/>
        </w:rPr>
        <mc:AlternateContent>
          <mc:Choice Requires="wps">
            <w:drawing>
              <wp:anchor distT="0" distB="0" distL="0" distR="0" simplePos="0" relativeHeight="484934144" behindDoc="1" locked="0" layoutInCell="1" allowOverlap="1" wp14:anchorId="25BF1071" wp14:editId="2DE67AD8">
                <wp:simplePos x="0" y="0"/>
                <wp:positionH relativeFrom="page">
                  <wp:posOffset>3586860</wp:posOffset>
                </wp:positionH>
                <wp:positionV relativeFrom="paragraph">
                  <wp:posOffset>65377</wp:posOffset>
                </wp:positionV>
                <wp:extent cx="2564130" cy="161925"/>
                <wp:effectExtent l="0" t="0" r="0" b="0"/>
                <wp:wrapNone/>
                <wp:docPr id="57" name="Forme libre : for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130" cy="161925"/>
                        </a:xfrm>
                        <a:custGeom>
                          <a:avLst/>
                          <a:gdLst/>
                          <a:ahLst/>
                          <a:cxnLst/>
                          <a:rect l="l" t="t" r="r" b="b"/>
                          <a:pathLst>
                            <a:path w="2564130" h="161925">
                              <a:moveTo>
                                <a:pt x="2563622" y="0"/>
                              </a:moveTo>
                              <a:lnTo>
                                <a:pt x="0" y="0"/>
                              </a:lnTo>
                              <a:lnTo>
                                <a:pt x="0" y="161544"/>
                              </a:lnTo>
                              <a:lnTo>
                                <a:pt x="2563622" y="161544"/>
                              </a:lnTo>
                              <a:lnTo>
                                <a:pt x="256362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2BFCB" id="Forme libre : forme 57" o:spid="_x0000_s1026" style="position:absolute;margin-left:282.45pt;margin-top:5.15pt;width:201.9pt;height:12.75pt;z-index:-18382336;visibility:visible;mso-wrap-style:square;mso-wrap-distance-left:0;mso-wrap-distance-top:0;mso-wrap-distance-right:0;mso-wrap-distance-bottom:0;mso-position-horizontal:absolute;mso-position-horizontal-relative:page;mso-position-vertical:absolute;mso-position-vertical-relative:text;v-text-anchor:top" coordsize="256413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" path="m2563622,l,,,161544r2563622,l2563622,xe" fillcolor="#f1f1f1" stroked="f">
                <v:path arrowok="t"/>
                <w10:wrap anchorx="page"/>
              </v:shape>
            </w:pict>
          </mc:Fallback>
        </mc:AlternateContent>
      </w:r>
      <w:r w:rsidRPr="00235BB5">
        <w:rPr>
          <w:color w:val="404040"/>
        </w:rPr>
        <w:t>Si</w:t>
      </w:r>
      <w:r w:rsidRPr="00235BB5">
        <w:rPr>
          <w:color w:val="404040"/>
          <w:spacing w:val="-2"/>
        </w:rPr>
        <w:t xml:space="preserve"> </w:t>
      </w:r>
      <w:r w:rsidRPr="00235BB5">
        <w:rPr>
          <w:color w:val="404040"/>
        </w:rPr>
        <w:t>non</w:t>
      </w:r>
      <w:r w:rsidRPr="00235BB5">
        <w:rPr>
          <w:color w:val="404040"/>
          <w:spacing w:val="-2"/>
        </w:rPr>
        <w:t xml:space="preserve"> </w:t>
      </w:r>
      <w:r w:rsidRPr="00235BB5">
        <w:rPr>
          <w:color w:val="404040"/>
        </w:rPr>
        <w:t>conforme,</w:t>
      </w:r>
      <w:r w:rsidRPr="00235BB5">
        <w:rPr>
          <w:color w:val="404040"/>
          <w:spacing w:val="-3"/>
        </w:rPr>
        <w:t xml:space="preserve"> </w:t>
      </w:r>
      <w:r w:rsidRPr="00235BB5">
        <w:rPr>
          <w:color w:val="404040"/>
        </w:rPr>
        <w:t>justification</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demande</w:t>
      </w:r>
      <w:r w:rsidRPr="00235BB5">
        <w:rPr>
          <w:color w:val="404040"/>
          <w:spacing w:val="-2"/>
        </w:rPr>
        <w:t xml:space="preserve"> </w:t>
      </w:r>
      <w:r w:rsidRPr="00235BB5">
        <w:rPr>
          <w:color w:val="404040"/>
        </w:rPr>
        <w:t>:</w:t>
      </w:r>
      <w:r>
        <w:rPr>
          <w:color w:val="404040"/>
          <w:spacing w:val="-2"/>
        </w:rPr>
        <w:t xml:space="preserve"> </w:t>
      </w:r>
      <w:r>
        <w:rPr>
          <w:color w:val="404040"/>
          <w:u w:val="single" w:color="575757"/>
        </w:rPr>
        <w:tab/>
      </w:r>
    </w:p>
    <w:p w14:paraId="7F263B88" w14:textId="77777777" w:rsidR="001E02A3" w:rsidRDefault="001E02A3">
      <w:pPr>
        <w:jc w:val="both"/>
        <w:sectPr w:rsidR="001E02A3" w:rsidSect="00235BB5">
          <w:pgSz w:w="11910" w:h="16840"/>
          <w:pgMar w:top="1040" w:right="500" w:bottom="740" w:left="780" w:header="0" w:footer="556" w:gutter="0"/>
          <w:cols w:space="720"/>
        </w:sectPr>
      </w:pPr>
    </w:p>
    <w:p w14:paraId="78C6C3CB" w14:textId="78582A35" w:rsidR="001E02A3" w:rsidRDefault="0083099B" w:rsidP="00235BB5">
      <w:pPr>
        <w:pStyle w:val="Titre7"/>
        <w:spacing w:before="75" w:line="290" w:lineRule="auto"/>
        <w:ind w:left="353" w:right="629"/>
        <w:rPr>
          <w:b w:val="0"/>
        </w:rPr>
      </w:pPr>
      <w:r w:rsidRPr="00235BB5">
        <w:rPr>
          <w:color w:val="404040"/>
        </w:rPr>
        <w:lastRenderedPageBreak/>
        <w:t xml:space="preserve">J’ai remis les documents d’information au patient (disponible en </w:t>
      </w:r>
      <w:hyperlink w:anchor="_bookmark12" w:history="1">
        <w:r>
          <w:rPr>
            <w:b w:val="0"/>
            <w:color w:val="004890"/>
            <w:u w:val="single" w:color="004890"/>
          </w:rPr>
          <w:t>annexe</w:t>
        </w:r>
      </w:hyperlink>
      <w:r w:rsidRPr="00235BB5">
        <w:rPr>
          <w:b w:val="0"/>
          <w:color w:val="004890"/>
          <w:u w:val="single" w:color="004890"/>
        </w:rPr>
        <w:t xml:space="preserve"> 3</w:t>
      </w:r>
      <w:r w:rsidRPr="00235BB5">
        <w:rPr>
          <w:color w:val="404040"/>
        </w:rPr>
        <w:t xml:space="preserve">) et certifie que le patient a été informé de la collecte de ses données personnelles : </w:t>
      </w:r>
      <w:r w:rsidRPr="00235BB5">
        <w:rPr>
          <w:rFonts w:ascii="MS Gothic" w:hAnsi="MS Gothic"/>
          <w:b w:val="0"/>
          <w:color w:val="404040"/>
        </w:rPr>
        <w:t>☐</w:t>
      </w:r>
      <w:r w:rsidRPr="00235BB5">
        <w:rPr>
          <w:rFonts w:ascii="MS Gothic" w:hAnsi="MS Gothic"/>
          <w:b w:val="0"/>
          <w:color w:val="404040"/>
          <w:spacing w:val="-40"/>
        </w:rPr>
        <w:t xml:space="preserve"> </w:t>
      </w:r>
      <w:r w:rsidRPr="00235BB5">
        <w:rPr>
          <w:b w:val="0"/>
          <w:color w:val="404040"/>
        </w:rPr>
        <w:t xml:space="preserve">Oui </w:t>
      </w:r>
      <w:r w:rsidRPr="00235BB5">
        <w:rPr>
          <w:rFonts w:ascii="MS Gothic" w:hAnsi="MS Gothic"/>
          <w:b w:val="0"/>
          <w:color w:val="404040"/>
        </w:rPr>
        <w:t>☐</w:t>
      </w:r>
      <w:r w:rsidRPr="00235BB5">
        <w:rPr>
          <w:rFonts w:ascii="MS Gothic" w:hAnsi="MS Gothic"/>
          <w:b w:val="0"/>
          <w:color w:val="404040"/>
          <w:spacing w:val="-40"/>
        </w:rPr>
        <w:t xml:space="preserve"> </w:t>
      </w:r>
      <w:r w:rsidRPr="00235BB5">
        <w:rPr>
          <w:b w:val="0"/>
          <w:color w:val="404040"/>
        </w:rPr>
        <w:t>Non</w:t>
      </w:r>
    </w:p>
    <w:p w14:paraId="7C523875" w14:textId="77777777" w:rsidR="001E02A3" w:rsidRDefault="001E02A3">
      <w:pPr>
        <w:pStyle w:val="Corpsdetexte"/>
        <w:rPr>
          <w:sz w:val="20"/>
        </w:rPr>
      </w:pPr>
    </w:p>
    <w:p w14:paraId="794CC820" w14:textId="77777777" w:rsidR="001E02A3" w:rsidRPr="00235BB5" w:rsidRDefault="001E02A3" w:rsidP="00235BB5">
      <w:pPr>
        <w:pStyle w:val="Corpsdetexte"/>
        <w:spacing w:before="10" w:after="1"/>
        <w:rPr>
          <w:sz w:val="18"/>
        </w:rPr>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7"/>
        <w:gridCol w:w="4803"/>
      </w:tblGrid>
      <w:tr w:rsidR="001E02A3" w14:paraId="5E54E255" w14:textId="77777777">
        <w:trPr>
          <w:trHeight w:val="4653"/>
        </w:trPr>
        <w:tc>
          <w:tcPr>
            <w:tcW w:w="4827" w:type="dxa"/>
          </w:tcPr>
          <w:p w14:paraId="11A67BEC" w14:textId="77777777" w:rsidR="001E02A3" w:rsidRDefault="0083099B">
            <w:pPr>
              <w:pStyle w:val="TableParagraph"/>
              <w:tabs>
                <w:tab w:val="left" w:pos="3119"/>
                <w:tab w:val="left" w:pos="3446"/>
              </w:tabs>
              <w:spacing w:before="95" w:line="386" w:lineRule="auto"/>
              <w:ind w:left="110" w:right="1368"/>
              <w:rPr>
                <w:sz w:val="21"/>
              </w:rPr>
            </w:pPr>
            <w:r>
              <w:rPr>
                <w:noProof/>
                <w:lang w:eastAsia="fr-FR"/>
              </w:rPr>
              <mc:AlternateContent>
                <mc:Choice Requires="wpg">
                  <w:drawing>
                    <wp:anchor distT="0" distB="0" distL="0" distR="0" simplePos="0" relativeHeight="484934656" behindDoc="1" locked="0" layoutInCell="1" allowOverlap="1" wp14:anchorId="7E03885B" wp14:editId="68930DBB">
                      <wp:simplePos x="0" y="0"/>
                      <wp:positionH relativeFrom="column">
                        <wp:posOffset>967689</wp:posOffset>
                      </wp:positionH>
                      <wp:positionV relativeFrom="paragraph">
                        <wp:posOffset>307325</wp:posOffset>
                      </wp:positionV>
                      <wp:extent cx="1186180" cy="155575"/>
                      <wp:effectExtent l="0" t="0" r="0" b="0"/>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59" name="Graphic 59"/>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51CBF" id="Groupe 58" o:spid="_x0000_s1026" style="position:absolute;margin-left:76.2pt;margin-top:24.2pt;width:93.4pt;height:12.25pt;z-index:-18381824;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">
                      <v:shape id="Graphic 59"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" path="m1185976,l,,,155448r1185976,l1185976,xe" fillcolor="#f1f1f1" stroked="f">
                        <v:path arrowok="t"/>
                      </v:shape>
                    </v:group>
                  </w:pict>
                </mc:Fallback>
              </mc:AlternateContent>
            </w:r>
            <w:r>
              <w:rPr>
                <w:b/>
                <w:color w:val="404040"/>
                <w:sz w:val="21"/>
              </w:rPr>
              <w:t xml:space="preserve">Médecin prescripteur </w: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Spécialité : </w:t>
            </w:r>
            <w:r>
              <w:rPr>
                <w:color w:val="404040"/>
                <w:sz w:val="21"/>
                <w:u w:val="single" w:color="575757"/>
              </w:rPr>
              <w:tab/>
            </w:r>
          </w:p>
          <w:p w14:paraId="3AECCFCC" w14:textId="77777777" w:rsidR="001E02A3" w:rsidRDefault="0083099B">
            <w:pPr>
              <w:pStyle w:val="TableParagraph"/>
              <w:tabs>
                <w:tab w:val="left" w:pos="3126"/>
              </w:tabs>
              <w:spacing w:line="244" w:lineRule="exact"/>
              <w:ind w:left="110"/>
              <w:rPr>
                <w:sz w:val="21"/>
              </w:rPr>
            </w:pPr>
            <w:r>
              <w:rPr>
                <w:noProof/>
                <w:lang w:eastAsia="fr-FR"/>
              </w:rPr>
              <mc:AlternateContent>
                <mc:Choice Requires="wpg">
                  <w:drawing>
                    <wp:anchor distT="0" distB="0" distL="0" distR="0" simplePos="0" relativeHeight="484935168" behindDoc="1" locked="0" layoutInCell="1" allowOverlap="1" wp14:anchorId="6C82B6BE" wp14:editId="6DA981DE">
                      <wp:simplePos x="0" y="0"/>
                      <wp:positionH relativeFrom="column">
                        <wp:posOffset>758901</wp:posOffset>
                      </wp:positionH>
                      <wp:positionV relativeFrom="paragraph">
                        <wp:posOffset>-246740</wp:posOffset>
                      </wp:positionV>
                      <wp:extent cx="1188085" cy="1555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61" name="Graphic 61"/>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0B9A01" id="Group 60" o:spid="_x0000_s1026" style="position:absolute;margin-left:59.75pt;margin-top:-19.45pt;width:93.55pt;height:12.25pt;z-index:-18381312;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">
                      <v:shape id="Graphic 61"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" path="m1187500,l,,,155448r1187500,l1187500,xe" fillcolor="#f1f1f1" stroked="f">
                        <v:path arrowok="t"/>
                      </v:shape>
                    </v:group>
                  </w:pict>
                </mc:Fallback>
              </mc:AlternateContent>
            </w:r>
            <w:r>
              <w:rPr>
                <w:noProof/>
                <w:lang w:eastAsia="fr-FR"/>
              </w:rPr>
              <mc:AlternateContent>
                <mc:Choice Requires="wpg">
                  <w:drawing>
                    <wp:anchor distT="0" distB="0" distL="0" distR="0" simplePos="0" relativeHeight="484935680" behindDoc="1" locked="0" layoutInCell="1" allowOverlap="1" wp14:anchorId="1AE822C1" wp14:editId="5689F864">
                      <wp:simplePos x="0" y="0"/>
                      <wp:positionH relativeFrom="column">
                        <wp:posOffset>764997</wp:posOffset>
                      </wp:positionH>
                      <wp:positionV relativeFrom="paragraph">
                        <wp:posOffset>1671</wp:posOffset>
                      </wp:positionV>
                      <wp:extent cx="1186180" cy="15557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63" name="Graphic 63"/>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8137C6" id="Group 62" o:spid="_x0000_s1026" style="position:absolute;margin-left:60.25pt;margin-top:.15pt;width:93.4pt;height:12.25pt;z-index:-18380800;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">
                      <v:shape id="Graphic 63"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" path="m1185976,l,,,155448r1185976,l1185976,xe" fillcolor="#f1f1f1" stroked="f">
                        <v:path arrowok="t"/>
                      </v:shape>
                    </v:group>
                  </w:pict>
                </mc:Fallback>
              </mc:AlternateContent>
            </w:r>
            <w:r>
              <w:rPr>
                <w:color w:val="404040"/>
                <w:sz w:val="21"/>
              </w:rPr>
              <w:t>N</w:t>
            </w:r>
            <w:r>
              <w:rPr>
                <w:color w:val="404040"/>
                <w:position w:val="7"/>
                <w:sz w:val="14"/>
              </w:rPr>
              <w:t>o</w:t>
            </w:r>
            <w:r>
              <w:rPr>
                <w:color w:val="404040"/>
                <w:spacing w:val="80"/>
                <w:position w:val="7"/>
                <w:sz w:val="14"/>
              </w:rPr>
              <w:t xml:space="preserve"> </w:t>
            </w:r>
            <w:r>
              <w:rPr>
                <w:color w:val="404040"/>
                <w:sz w:val="21"/>
              </w:rPr>
              <w:t xml:space="preserve">RPPS : </w:t>
            </w:r>
            <w:r>
              <w:rPr>
                <w:color w:val="404040"/>
                <w:sz w:val="21"/>
                <w:u w:val="single" w:color="575757"/>
              </w:rPr>
              <w:tab/>
            </w:r>
          </w:p>
          <w:p w14:paraId="29EC8E64" w14:textId="77777777" w:rsidR="001E02A3" w:rsidRDefault="0083099B">
            <w:pPr>
              <w:pStyle w:val="TableParagraph"/>
              <w:spacing w:before="148"/>
              <w:ind w:left="110"/>
              <w:rPr>
                <w:sz w:val="21"/>
              </w:rPr>
            </w:pPr>
            <w:r>
              <w:rPr>
                <w:color w:val="404040"/>
                <w:sz w:val="21"/>
              </w:rPr>
              <w:t>Hôpital</w:t>
            </w:r>
            <w:r>
              <w:rPr>
                <w:color w:val="404040"/>
                <w:spacing w:val="-9"/>
                <w:sz w:val="21"/>
              </w:rPr>
              <w:t xml:space="preserve"> </w:t>
            </w:r>
            <w:r>
              <w:rPr>
                <w:color w:val="404040"/>
                <w:spacing w:val="-10"/>
                <w:sz w:val="21"/>
              </w:rPr>
              <w:t>:</w:t>
            </w:r>
          </w:p>
          <w:p w14:paraId="731F5E87" w14:textId="77777777" w:rsidR="001E02A3" w:rsidRDefault="0083099B">
            <w:pPr>
              <w:pStyle w:val="TableParagraph"/>
              <w:numPr>
                <w:ilvl w:val="0"/>
                <w:numId w:val="217"/>
              </w:numPr>
              <w:tabs>
                <w:tab w:val="left" w:pos="378"/>
              </w:tabs>
              <w:spacing w:before="151"/>
              <w:ind w:left="378"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2"/>
                <w:sz w:val="21"/>
              </w:rPr>
              <w:t xml:space="preserve"> privé</w:t>
            </w:r>
          </w:p>
          <w:p w14:paraId="157A56D5" w14:textId="77777777" w:rsidR="001E02A3" w:rsidRDefault="0083099B">
            <w:pPr>
              <w:pStyle w:val="TableParagraph"/>
              <w:tabs>
                <w:tab w:val="left" w:pos="830"/>
                <w:tab w:val="left" w:pos="3774"/>
              </w:tabs>
              <w:spacing w:before="154" w:line="290" w:lineRule="auto"/>
              <w:ind w:left="110" w:right="1040"/>
              <w:rPr>
                <w:sz w:val="21"/>
              </w:rPr>
            </w:pPr>
            <w:r>
              <w:rPr>
                <w:noProof/>
                <w:lang w:eastAsia="fr-FR"/>
              </w:rPr>
              <mc:AlternateContent>
                <mc:Choice Requires="wpg">
                  <w:drawing>
                    <wp:anchor distT="0" distB="0" distL="0" distR="0" simplePos="0" relativeHeight="484936192" behindDoc="1" locked="0" layoutInCell="1" allowOverlap="1" wp14:anchorId="060AE99A" wp14:editId="6BB0612E">
                      <wp:simplePos x="0" y="0"/>
                      <wp:positionH relativeFrom="column">
                        <wp:posOffset>1174953</wp:posOffset>
                      </wp:positionH>
                      <wp:positionV relativeFrom="paragraph">
                        <wp:posOffset>97979</wp:posOffset>
                      </wp:positionV>
                      <wp:extent cx="1188085" cy="1562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6210"/>
                                <a:chOff x="0" y="0"/>
                                <a:chExt cx="1188085" cy="156210"/>
                              </a:xfrm>
                            </wpg:grpSpPr>
                            <wps:wsp>
                              <wps:cNvPr id="65" name="Graphic 65"/>
                              <wps:cNvSpPr/>
                              <wps:spPr>
                                <a:xfrm>
                                  <a:off x="0" y="0"/>
                                  <a:ext cx="1188085" cy="156210"/>
                                </a:xfrm>
                                <a:custGeom>
                                  <a:avLst/>
                                  <a:gdLst/>
                                  <a:ahLst/>
                                  <a:cxnLst/>
                                  <a:rect l="l" t="t" r="r" b="b"/>
                                  <a:pathLst>
                                    <a:path w="1188085" h="156210">
                                      <a:moveTo>
                                        <a:pt x="1187500" y="0"/>
                                      </a:moveTo>
                                      <a:lnTo>
                                        <a:pt x="0" y="0"/>
                                      </a:lnTo>
                                      <a:lnTo>
                                        <a:pt x="0" y="155752"/>
                                      </a:lnTo>
                                      <a:lnTo>
                                        <a:pt x="1187500" y="155752"/>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8F506" id="Group 64" o:spid="_x0000_s1026" style="position:absolute;margin-left:92.5pt;margin-top:7.7pt;width:93.55pt;height:12.3pt;z-index:-18380288;mso-wrap-distance-left:0;mso-wrap-distance-right:0" coordsize="1188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">
                      <v:shape id="Graphic 65" o:spid="_x0000_s1027" style="position:absolute;width:11880;height:1562;visibility:visible;mso-wrap-style:square;v-text-anchor:top" coordsize="1188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" path="m1187500,l,,,155752r1187500,l1187500,xe" fillcolor="#f1f1f1" stroked="f">
                        <v:path arrowok="t"/>
                      </v:shape>
                    </v:group>
                  </w:pict>
                </mc:Fallback>
              </mc:AlternateContent>
            </w:r>
            <w:r>
              <w:rPr>
                <w:color w:val="404040"/>
                <w:sz w:val="21"/>
              </w:rPr>
              <w:t xml:space="preserve">Numéro FINESS : </w:t>
            </w:r>
            <w:r>
              <w:rPr>
                <w:color w:val="404040"/>
                <w:sz w:val="21"/>
                <w:u w:val="single" w:color="575757"/>
              </w:rPr>
              <w:tab/>
            </w:r>
            <w:r>
              <w:rPr>
                <w:color w:val="404040"/>
                <w:sz w:val="21"/>
              </w:rPr>
              <w:t xml:space="preserve"> </w:t>
            </w:r>
            <w:r>
              <w:rPr>
                <w:color w:val="404040"/>
                <w:spacing w:val="-4"/>
                <w:sz w:val="21"/>
              </w:rPr>
              <w:t>Tel:</w:t>
            </w:r>
            <w:r>
              <w:rPr>
                <w:color w:val="404040"/>
                <w:sz w:val="21"/>
              </w:rPr>
              <w:tab/>
            </w:r>
            <w:r>
              <w:rPr>
                <w:color w:val="585858"/>
                <w:sz w:val="21"/>
                <w:shd w:val="clear" w:color="auto" w:fill="F1F1F1"/>
              </w:rPr>
              <w:t>Numéro de téléphone.</w:t>
            </w:r>
          </w:p>
          <w:p w14:paraId="1161F18A" w14:textId="77777777" w:rsidR="001E02A3" w:rsidRPr="0023285D" w:rsidRDefault="0083099B">
            <w:pPr>
              <w:pStyle w:val="TableParagraph"/>
              <w:spacing w:before="96"/>
              <w:ind w:left="110"/>
              <w:rPr>
                <w:sz w:val="21"/>
              </w:rPr>
            </w:pPr>
            <w:r w:rsidRPr="0023285D">
              <w:rPr>
                <w:color w:val="404040"/>
                <w:sz w:val="21"/>
              </w:rPr>
              <w:t>E-mail:</w:t>
            </w:r>
            <w:r w:rsidRPr="0023285D">
              <w:rPr>
                <w:color w:val="404040"/>
                <w:spacing w:val="-8"/>
                <w:sz w:val="21"/>
              </w:rPr>
              <w:t xml:space="preserve"> </w:t>
            </w:r>
            <w:hyperlink r:id="rId22">
              <w:r w:rsidRPr="0023285D">
                <w:rPr>
                  <w:color w:val="585858"/>
                  <w:spacing w:val="-2"/>
                  <w:sz w:val="21"/>
                  <w:shd w:val="clear" w:color="auto" w:fill="F1F1F1"/>
                </w:rPr>
                <w:t>xxx@domaine.com</w:t>
              </w:r>
            </w:hyperlink>
          </w:p>
          <w:p w14:paraId="757BEB89" w14:textId="77777777" w:rsidR="001E02A3" w:rsidRPr="0023285D" w:rsidRDefault="001E02A3">
            <w:pPr>
              <w:pStyle w:val="TableParagraph"/>
              <w:rPr>
                <w:sz w:val="24"/>
              </w:rPr>
            </w:pPr>
          </w:p>
          <w:p w14:paraId="2E07CDA6" w14:textId="77777777" w:rsidR="001E02A3" w:rsidRPr="0023285D" w:rsidRDefault="001E02A3">
            <w:pPr>
              <w:pStyle w:val="TableParagraph"/>
              <w:spacing w:before="9"/>
            </w:pPr>
          </w:p>
          <w:p w14:paraId="7C691BEA" w14:textId="77777777" w:rsidR="001E02A3" w:rsidRPr="0023285D" w:rsidRDefault="0083099B">
            <w:pPr>
              <w:pStyle w:val="TableParagraph"/>
              <w:ind w:left="110"/>
              <w:rPr>
                <w:sz w:val="21"/>
              </w:rPr>
            </w:pPr>
            <w:r w:rsidRPr="0023285D">
              <w:rPr>
                <w:color w:val="404040"/>
                <w:sz w:val="21"/>
              </w:rPr>
              <w:t>Date</w:t>
            </w:r>
            <w:r w:rsidRPr="0023285D">
              <w:rPr>
                <w:color w:val="404040"/>
                <w:spacing w:val="-2"/>
                <w:sz w:val="21"/>
              </w:rPr>
              <w:t xml:space="preserve"> </w:t>
            </w:r>
            <w:r w:rsidRPr="0023285D">
              <w:rPr>
                <w:color w:val="404040"/>
                <w:sz w:val="21"/>
              </w:rPr>
              <w:t>:</w:t>
            </w:r>
            <w:r w:rsidRPr="0023285D">
              <w:rPr>
                <w:color w:val="404040"/>
                <w:spacing w:val="68"/>
                <w:w w:val="150"/>
                <w:sz w:val="21"/>
              </w:rPr>
              <w:t xml:space="preserve"> </w:t>
            </w:r>
            <w:r w:rsidRPr="0023285D">
              <w:rPr>
                <w:color w:val="585858"/>
                <w:sz w:val="21"/>
                <w:shd w:val="clear" w:color="auto" w:fill="F1F1F1"/>
              </w:rPr>
              <w:t>_</w:t>
            </w:r>
            <w:r w:rsidRPr="0023285D">
              <w:rPr>
                <w:color w:val="585858"/>
                <w:spacing w:val="-1"/>
                <w:sz w:val="21"/>
                <w:shd w:val="clear" w:color="auto" w:fill="F1F1F1"/>
              </w:rPr>
              <w:t xml:space="preserve"> </w:t>
            </w:r>
            <w:r w:rsidRPr="0023285D">
              <w:rPr>
                <w:color w:val="585858"/>
                <w:sz w:val="21"/>
                <w:shd w:val="clear" w:color="auto" w:fill="F1F1F1"/>
              </w:rPr>
              <w:t>_/_</w:t>
            </w:r>
            <w:r w:rsidRPr="0023285D">
              <w:rPr>
                <w:color w:val="585858"/>
                <w:spacing w:val="-2"/>
                <w:sz w:val="21"/>
                <w:shd w:val="clear" w:color="auto" w:fill="F1F1F1"/>
              </w:rPr>
              <w:t xml:space="preserve"> </w:t>
            </w:r>
            <w:r w:rsidRPr="0023285D">
              <w:rPr>
                <w:color w:val="585858"/>
                <w:sz w:val="21"/>
                <w:shd w:val="clear" w:color="auto" w:fill="F1F1F1"/>
              </w:rPr>
              <w:t>_/_</w:t>
            </w:r>
            <w:r w:rsidRPr="0023285D">
              <w:rPr>
                <w:color w:val="585858"/>
                <w:spacing w:val="-1"/>
                <w:sz w:val="21"/>
                <w:shd w:val="clear" w:color="auto" w:fill="F1F1F1"/>
              </w:rPr>
              <w:t xml:space="preserve"> </w:t>
            </w:r>
            <w:r w:rsidRPr="0023285D">
              <w:rPr>
                <w:color w:val="585858"/>
                <w:sz w:val="21"/>
                <w:shd w:val="clear" w:color="auto" w:fill="F1F1F1"/>
              </w:rPr>
              <w:t>_</w:t>
            </w:r>
            <w:r w:rsidRPr="0023285D">
              <w:rPr>
                <w:color w:val="585858"/>
                <w:spacing w:val="-1"/>
                <w:sz w:val="21"/>
                <w:shd w:val="clear" w:color="auto" w:fill="F1F1F1"/>
              </w:rPr>
              <w:t xml:space="preserve"> </w:t>
            </w:r>
            <w:r w:rsidRPr="0023285D">
              <w:rPr>
                <w:color w:val="585858"/>
                <w:sz w:val="21"/>
                <w:shd w:val="clear" w:color="auto" w:fill="F1F1F1"/>
              </w:rPr>
              <w:t>_</w:t>
            </w:r>
            <w:r w:rsidRPr="0023285D">
              <w:rPr>
                <w:color w:val="585858"/>
                <w:spacing w:val="-2"/>
                <w:sz w:val="21"/>
                <w:shd w:val="clear" w:color="auto" w:fill="F1F1F1"/>
              </w:rPr>
              <w:t xml:space="preserve"> </w:t>
            </w:r>
            <w:r w:rsidRPr="0023285D">
              <w:rPr>
                <w:color w:val="585858"/>
                <w:spacing w:val="-10"/>
                <w:sz w:val="21"/>
                <w:shd w:val="clear" w:color="auto" w:fill="F1F1F1"/>
              </w:rPr>
              <w:t>_</w:t>
            </w:r>
          </w:p>
          <w:p w14:paraId="6760CC34" w14:textId="77777777" w:rsidR="001E02A3" w:rsidRDefault="0083099B">
            <w:pPr>
              <w:pStyle w:val="TableParagraph"/>
              <w:spacing w:before="150"/>
              <w:ind w:left="110"/>
              <w:rPr>
                <w:sz w:val="21"/>
              </w:rPr>
            </w:pPr>
            <w:r>
              <w:rPr>
                <w:color w:val="404040"/>
                <w:sz w:val="21"/>
              </w:rPr>
              <w:t>Cachet</w:t>
            </w:r>
            <w:r>
              <w:rPr>
                <w:color w:val="404040"/>
                <w:spacing w:val="-8"/>
                <w:sz w:val="21"/>
              </w:rPr>
              <w:t xml:space="preserve"> </w:t>
            </w:r>
            <w:r>
              <w:rPr>
                <w:color w:val="404040"/>
                <w:sz w:val="21"/>
              </w:rPr>
              <w:t>et</w:t>
            </w:r>
            <w:r>
              <w:rPr>
                <w:color w:val="404040"/>
                <w:spacing w:val="-5"/>
                <w:sz w:val="21"/>
              </w:rPr>
              <w:t xml:space="preserve"> </w:t>
            </w:r>
            <w:r>
              <w:rPr>
                <w:color w:val="404040"/>
                <w:sz w:val="21"/>
              </w:rPr>
              <w:t>signature</w:t>
            </w:r>
            <w:r>
              <w:rPr>
                <w:color w:val="404040"/>
                <w:spacing w:val="-4"/>
                <w:sz w:val="21"/>
              </w:rPr>
              <w:t xml:space="preserve"> </w:t>
            </w:r>
            <w:r>
              <w:rPr>
                <w:color w:val="404040"/>
                <w:sz w:val="21"/>
              </w:rPr>
              <w:t>du</w:t>
            </w:r>
            <w:r>
              <w:rPr>
                <w:color w:val="404040"/>
                <w:spacing w:val="-4"/>
                <w:sz w:val="21"/>
              </w:rPr>
              <w:t xml:space="preserve"> </w:t>
            </w:r>
            <w:r>
              <w:rPr>
                <w:color w:val="404040"/>
                <w:sz w:val="21"/>
              </w:rPr>
              <w:t>médecin</w:t>
            </w:r>
            <w:r>
              <w:rPr>
                <w:color w:val="404040"/>
                <w:spacing w:val="-4"/>
                <w:sz w:val="21"/>
              </w:rPr>
              <w:t xml:space="preserve"> </w:t>
            </w:r>
            <w:r>
              <w:rPr>
                <w:color w:val="404040"/>
                <w:spacing w:val="-10"/>
                <w:sz w:val="21"/>
              </w:rPr>
              <w:t>:</w:t>
            </w:r>
          </w:p>
        </w:tc>
        <w:tc>
          <w:tcPr>
            <w:tcW w:w="4803" w:type="dxa"/>
          </w:tcPr>
          <w:p w14:paraId="0786CBD3" w14:textId="77777777" w:rsidR="001E02A3" w:rsidRDefault="0083099B">
            <w:pPr>
              <w:pStyle w:val="TableParagraph"/>
              <w:spacing w:before="95"/>
              <w:ind w:left="108"/>
              <w:rPr>
                <w:b/>
                <w:sz w:val="21"/>
              </w:rPr>
            </w:pPr>
            <w:r>
              <w:rPr>
                <w:b/>
                <w:color w:val="404040"/>
                <w:spacing w:val="-2"/>
                <w:sz w:val="21"/>
              </w:rPr>
              <w:t>Pharmacien</w:t>
            </w:r>
          </w:p>
          <w:p w14:paraId="59460477" w14:textId="77777777" w:rsidR="001E02A3" w:rsidRDefault="0083099B">
            <w:pPr>
              <w:pStyle w:val="TableParagraph"/>
              <w:tabs>
                <w:tab w:val="left" w:pos="3124"/>
                <w:tab w:val="left" w:pos="3444"/>
              </w:tabs>
              <w:spacing w:before="148" w:line="381" w:lineRule="auto"/>
              <w:ind w:left="108" w:right="1346"/>
              <w:rPr>
                <w:sz w:val="21"/>
              </w:rPr>
            </w:pPr>
            <w:r>
              <w:rPr>
                <w:noProof/>
                <w:lang w:eastAsia="fr-FR"/>
              </w:rPr>
              <mc:AlternateContent>
                <mc:Choice Requires="wpg">
                  <w:drawing>
                    <wp:anchor distT="0" distB="0" distL="0" distR="0" simplePos="0" relativeHeight="484936704" behindDoc="1" locked="0" layoutInCell="1" allowOverlap="1" wp14:anchorId="688D104E" wp14:editId="06B75E13">
                      <wp:simplePos x="0" y="0"/>
                      <wp:positionH relativeFrom="column">
                        <wp:posOffset>966216</wp:posOffset>
                      </wp:positionH>
                      <wp:positionV relativeFrom="paragraph">
                        <wp:posOffset>94092</wp:posOffset>
                      </wp:positionV>
                      <wp:extent cx="1186180" cy="1555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67" name="Graphic 67"/>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94A75" id="Group 66" o:spid="_x0000_s1026" style="position:absolute;margin-left:76.1pt;margin-top:7.4pt;width:93.4pt;height:12.25pt;z-index:-18379776;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">
                      <v:shape id="Graphic 67"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" path="m1185976,l,,,155448r1185976,l1185976,xe" fillcolor="#f1f1f1" stroked="f">
                        <v:path arrowok="t"/>
                      </v:shape>
                    </v:group>
                  </w:pict>
                </mc:Fallback>
              </mc:AlternateContent>
            </w:r>
            <w:r>
              <w:rPr>
                <w:noProof/>
                <w:lang w:eastAsia="fr-FR"/>
              </w:rPr>
              <mc:AlternateContent>
                <mc:Choice Requires="wpg">
                  <w:drawing>
                    <wp:anchor distT="0" distB="0" distL="0" distR="0" simplePos="0" relativeHeight="484937216" behindDoc="1" locked="0" layoutInCell="1" allowOverlap="1" wp14:anchorId="43A0BB4B" wp14:editId="083E1586">
                      <wp:simplePos x="0" y="0"/>
                      <wp:positionH relativeFrom="column">
                        <wp:posOffset>763524</wp:posOffset>
                      </wp:positionH>
                      <wp:positionV relativeFrom="paragraph">
                        <wp:posOffset>340980</wp:posOffset>
                      </wp:positionV>
                      <wp:extent cx="1186180" cy="15557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69" name="Graphic 69"/>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4080A7" id="Group 68" o:spid="_x0000_s1026" style="position:absolute;margin-left:60.1pt;margin-top:26.85pt;width:93.4pt;height:12.25pt;z-index:-18379264;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">
                      <v:shape id="Graphic 69"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" path="m1185976,l,,,155448r1185976,l1185976,xe" fillcolor="#f1f1f1" stroked="f">
                        <v:path arrowok="t"/>
                      </v:shape>
                    </v:group>
                  </w:pict>
                </mc:Fallback>
              </mc:AlternateConten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N</w:t>
            </w:r>
            <w:r>
              <w:rPr>
                <w:color w:val="404040"/>
                <w:position w:val="7"/>
                <w:sz w:val="14"/>
              </w:rPr>
              <w:t>o</w:t>
            </w:r>
            <w:r>
              <w:rPr>
                <w:color w:val="404040"/>
                <w:spacing w:val="80"/>
                <w:position w:val="7"/>
                <w:sz w:val="14"/>
              </w:rPr>
              <w:t xml:space="preserve"> </w:t>
            </w:r>
            <w:r>
              <w:rPr>
                <w:color w:val="404040"/>
                <w:sz w:val="21"/>
              </w:rPr>
              <w:t xml:space="preserve">RPPS : </w:t>
            </w:r>
            <w:r>
              <w:rPr>
                <w:color w:val="404040"/>
                <w:sz w:val="21"/>
                <w:u w:val="single" w:color="575757"/>
              </w:rPr>
              <w:tab/>
            </w:r>
          </w:p>
          <w:p w14:paraId="6E262684" w14:textId="77777777" w:rsidR="001E02A3" w:rsidRDefault="001E02A3">
            <w:pPr>
              <w:pStyle w:val="TableParagraph"/>
              <w:spacing w:before="5"/>
              <w:rPr>
                <w:sz w:val="34"/>
              </w:rPr>
            </w:pPr>
          </w:p>
          <w:p w14:paraId="48A07543" w14:textId="77777777" w:rsidR="001E02A3" w:rsidRDefault="0083099B">
            <w:pPr>
              <w:pStyle w:val="TableParagraph"/>
              <w:ind w:left="108"/>
              <w:rPr>
                <w:sz w:val="21"/>
              </w:rPr>
            </w:pPr>
            <w:r>
              <w:rPr>
                <w:color w:val="404040"/>
                <w:sz w:val="21"/>
              </w:rPr>
              <w:t>Hôpital</w:t>
            </w:r>
            <w:r>
              <w:rPr>
                <w:color w:val="404040"/>
                <w:spacing w:val="-9"/>
                <w:sz w:val="21"/>
              </w:rPr>
              <w:t xml:space="preserve"> </w:t>
            </w:r>
            <w:r>
              <w:rPr>
                <w:color w:val="404040"/>
                <w:spacing w:val="-10"/>
                <w:sz w:val="21"/>
              </w:rPr>
              <w:t>:</w:t>
            </w:r>
          </w:p>
          <w:p w14:paraId="4EBF66FA" w14:textId="77777777" w:rsidR="001E02A3" w:rsidRDefault="0083099B">
            <w:pPr>
              <w:pStyle w:val="TableParagraph"/>
              <w:numPr>
                <w:ilvl w:val="0"/>
                <w:numId w:val="216"/>
              </w:numPr>
              <w:tabs>
                <w:tab w:val="left" w:pos="376"/>
              </w:tabs>
              <w:spacing w:before="151"/>
              <w:ind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2"/>
                <w:sz w:val="21"/>
              </w:rPr>
              <w:t xml:space="preserve"> privé</w:t>
            </w:r>
          </w:p>
          <w:p w14:paraId="1FDE6448" w14:textId="77777777" w:rsidR="001E02A3" w:rsidRDefault="0083099B">
            <w:pPr>
              <w:pStyle w:val="TableParagraph"/>
              <w:tabs>
                <w:tab w:val="left" w:pos="828"/>
                <w:tab w:val="left" w:pos="3773"/>
              </w:tabs>
              <w:spacing w:before="155" w:line="290" w:lineRule="auto"/>
              <w:ind w:left="108" w:right="1017"/>
              <w:rPr>
                <w:sz w:val="21"/>
              </w:rPr>
            </w:pPr>
            <w:r>
              <w:rPr>
                <w:noProof/>
                <w:lang w:eastAsia="fr-FR"/>
              </w:rPr>
              <mc:AlternateContent>
                <mc:Choice Requires="wpg">
                  <w:drawing>
                    <wp:anchor distT="0" distB="0" distL="0" distR="0" simplePos="0" relativeHeight="484937728" behindDoc="1" locked="0" layoutInCell="1" allowOverlap="1" wp14:anchorId="50CC7106" wp14:editId="4E18C7A0">
                      <wp:simplePos x="0" y="0"/>
                      <wp:positionH relativeFrom="column">
                        <wp:posOffset>1173861</wp:posOffset>
                      </wp:positionH>
                      <wp:positionV relativeFrom="paragraph">
                        <wp:posOffset>98614</wp:posOffset>
                      </wp:positionV>
                      <wp:extent cx="1187450" cy="15621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156210"/>
                                <a:chOff x="0" y="0"/>
                                <a:chExt cx="1187450" cy="156210"/>
                              </a:xfrm>
                            </wpg:grpSpPr>
                            <wps:wsp>
                              <wps:cNvPr id="71" name="Graphic 71"/>
                              <wps:cNvSpPr/>
                              <wps:spPr>
                                <a:xfrm>
                                  <a:off x="0" y="0"/>
                                  <a:ext cx="1187450" cy="156210"/>
                                </a:xfrm>
                                <a:custGeom>
                                  <a:avLst/>
                                  <a:gdLst/>
                                  <a:ahLst/>
                                  <a:cxnLst/>
                                  <a:rect l="l" t="t" r="r" b="b"/>
                                  <a:pathLst>
                                    <a:path w="1187450" h="156210">
                                      <a:moveTo>
                                        <a:pt x="1187196" y="0"/>
                                      </a:moveTo>
                                      <a:lnTo>
                                        <a:pt x="0" y="0"/>
                                      </a:lnTo>
                                      <a:lnTo>
                                        <a:pt x="0" y="155752"/>
                                      </a:lnTo>
                                      <a:lnTo>
                                        <a:pt x="1187196" y="155752"/>
                                      </a:lnTo>
                                      <a:lnTo>
                                        <a:pt x="118719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54FED" id="Group 70" o:spid="_x0000_s1026" style="position:absolute;margin-left:92.45pt;margin-top:7.75pt;width:93.5pt;height:12.3pt;z-index:-18378752;mso-wrap-distance-left:0;mso-wrap-distance-right:0" coordsize="11874,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">
                      <v:shape id="Graphic 71" o:spid="_x0000_s1027" style="position:absolute;width:11874;height:1562;visibility:visible;mso-wrap-style:square;v-text-anchor:top" coordsize="11874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" path="m1187196,l,,,155752r1187196,l1187196,xe" fillcolor="#f1f1f1" stroked="f">
                        <v:path arrowok="t"/>
                      </v:shape>
                    </v:group>
                  </w:pict>
                </mc:Fallback>
              </mc:AlternateContent>
            </w:r>
            <w:r>
              <w:rPr>
                <w:color w:val="404040"/>
                <w:sz w:val="21"/>
              </w:rPr>
              <w:t xml:space="preserve">Numéro FINESS : </w:t>
            </w:r>
            <w:r>
              <w:rPr>
                <w:color w:val="404040"/>
                <w:sz w:val="21"/>
                <w:u w:val="single" w:color="575757"/>
              </w:rPr>
              <w:tab/>
            </w:r>
            <w:r>
              <w:rPr>
                <w:color w:val="404040"/>
                <w:sz w:val="21"/>
              </w:rPr>
              <w:t xml:space="preserve"> </w:t>
            </w:r>
            <w:r>
              <w:rPr>
                <w:color w:val="404040"/>
                <w:spacing w:val="-4"/>
                <w:sz w:val="21"/>
              </w:rPr>
              <w:t>Tel:</w:t>
            </w:r>
            <w:r>
              <w:rPr>
                <w:color w:val="404040"/>
                <w:sz w:val="21"/>
              </w:rPr>
              <w:tab/>
            </w:r>
            <w:r>
              <w:rPr>
                <w:color w:val="585858"/>
                <w:sz w:val="21"/>
                <w:shd w:val="clear" w:color="auto" w:fill="F1F1F1"/>
              </w:rPr>
              <w:t>Numéro de téléphone.</w:t>
            </w:r>
          </w:p>
          <w:p w14:paraId="31B9E15E" w14:textId="77777777" w:rsidR="001E02A3" w:rsidRPr="0023285D" w:rsidRDefault="0083099B">
            <w:pPr>
              <w:pStyle w:val="TableParagraph"/>
              <w:spacing w:before="95"/>
              <w:ind w:left="108"/>
              <w:rPr>
                <w:sz w:val="21"/>
              </w:rPr>
            </w:pPr>
            <w:r w:rsidRPr="0023285D">
              <w:rPr>
                <w:color w:val="404040"/>
                <w:sz w:val="21"/>
              </w:rPr>
              <w:t>E-mail:</w:t>
            </w:r>
            <w:r w:rsidRPr="0023285D">
              <w:rPr>
                <w:color w:val="404040"/>
                <w:spacing w:val="-8"/>
                <w:sz w:val="21"/>
              </w:rPr>
              <w:t xml:space="preserve"> </w:t>
            </w:r>
            <w:hyperlink r:id="rId23">
              <w:r w:rsidRPr="0023285D">
                <w:rPr>
                  <w:color w:val="585858"/>
                  <w:spacing w:val="-2"/>
                  <w:sz w:val="21"/>
                  <w:shd w:val="clear" w:color="auto" w:fill="F1F1F1"/>
                </w:rPr>
                <w:t>xxx@domaine.com</w:t>
              </w:r>
            </w:hyperlink>
          </w:p>
          <w:p w14:paraId="4307AA5D" w14:textId="77777777" w:rsidR="001E02A3" w:rsidRPr="0023285D" w:rsidRDefault="001E02A3">
            <w:pPr>
              <w:pStyle w:val="TableParagraph"/>
              <w:rPr>
                <w:sz w:val="24"/>
              </w:rPr>
            </w:pPr>
          </w:p>
          <w:p w14:paraId="181F9C1C" w14:textId="77777777" w:rsidR="001E02A3" w:rsidRPr="0023285D" w:rsidRDefault="001E02A3">
            <w:pPr>
              <w:pStyle w:val="TableParagraph"/>
              <w:spacing w:before="9"/>
            </w:pPr>
          </w:p>
          <w:p w14:paraId="0FB4AE59" w14:textId="77777777" w:rsidR="001E02A3" w:rsidRPr="0023285D" w:rsidRDefault="0083099B">
            <w:pPr>
              <w:pStyle w:val="TableParagraph"/>
              <w:spacing w:before="1"/>
              <w:ind w:left="108"/>
              <w:rPr>
                <w:sz w:val="21"/>
              </w:rPr>
            </w:pPr>
            <w:r w:rsidRPr="0023285D">
              <w:rPr>
                <w:color w:val="404040"/>
                <w:sz w:val="21"/>
              </w:rPr>
              <w:t>Date</w:t>
            </w:r>
            <w:r w:rsidRPr="0023285D">
              <w:rPr>
                <w:color w:val="404040"/>
                <w:spacing w:val="-2"/>
                <w:sz w:val="21"/>
              </w:rPr>
              <w:t xml:space="preserve"> </w:t>
            </w:r>
            <w:r w:rsidRPr="0023285D">
              <w:rPr>
                <w:color w:val="404040"/>
                <w:sz w:val="21"/>
              </w:rPr>
              <w:t>:</w:t>
            </w:r>
            <w:r w:rsidRPr="0023285D">
              <w:rPr>
                <w:color w:val="404040"/>
                <w:spacing w:val="68"/>
                <w:w w:val="150"/>
                <w:sz w:val="21"/>
              </w:rPr>
              <w:t xml:space="preserve"> </w:t>
            </w:r>
            <w:r w:rsidRPr="0023285D">
              <w:rPr>
                <w:color w:val="585858"/>
                <w:sz w:val="21"/>
                <w:shd w:val="clear" w:color="auto" w:fill="F1F1F1"/>
              </w:rPr>
              <w:t>_</w:t>
            </w:r>
            <w:r w:rsidRPr="0023285D">
              <w:rPr>
                <w:color w:val="585858"/>
                <w:spacing w:val="-1"/>
                <w:sz w:val="21"/>
                <w:shd w:val="clear" w:color="auto" w:fill="F1F1F1"/>
              </w:rPr>
              <w:t xml:space="preserve"> </w:t>
            </w:r>
            <w:r w:rsidRPr="0023285D">
              <w:rPr>
                <w:color w:val="585858"/>
                <w:sz w:val="21"/>
                <w:shd w:val="clear" w:color="auto" w:fill="F1F1F1"/>
              </w:rPr>
              <w:t>_/_</w:t>
            </w:r>
            <w:r w:rsidRPr="0023285D">
              <w:rPr>
                <w:color w:val="585858"/>
                <w:spacing w:val="-2"/>
                <w:sz w:val="21"/>
                <w:shd w:val="clear" w:color="auto" w:fill="F1F1F1"/>
              </w:rPr>
              <w:t xml:space="preserve"> </w:t>
            </w:r>
            <w:r w:rsidRPr="0023285D">
              <w:rPr>
                <w:color w:val="585858"/>
                <w:sz w:val="21"/>
                <w:shd w:val="clear" w:color="auto" w:fill="F1F1F1"/>
              </w:rPr>
              <w:t>_/_</w:t>
            </w:r>
            <w:r w:rsidRPr="0023285D">
              <w:rPr>
                <w:color w:val="585858"/>
                <w:spacing w:val="-1"/>
                <w:sz w:val="21"/>
                <w:shd w:val="clear" w:color="auto" w:fill="F1F1F1"/>
              </w:rPr>
              <w:t xml:space="preserve"> </w:t>
            </w:r>
            <w:r w:rsidRPr="0023285D">
              <w:rPr>
                <w:color w:val="585858"/>
                <w:sz w:val="21"/>
                <w:shd w:val="clear" w:color="auto" w:fill="F1F1F1"/>
              </w:rPr>
              <w:t>_</w:t>
            </w:r>
            <w:r w:rsidRPr="0023285D">
              <w:rPr>
                <w:color w:val="585858"/>
                <w:spacing w:val="-1"/>
                <w:sz w:val="21"/>
                <w:shd w:val="clear" w:color="auto" w:fill="F1F1F1"/>
              </w:rPr>
              <w:t xml:space="preserve"> </w:t>
            </w:r>
            <w:r w:rsidRPr="0023285D">
              <w:rPr>
                <w:color w:val="585858"/>
                <w:sz w:val="21"/>
                <w:shd w:val="clear" w:color="auto" w:fill="F1F1F1"/>
              </w:rPr>
              <w:t>_</w:t>
            </w:r>
            <w:r w:rsidRPr="0023285D">
              <w:rPr>
                <w:color w:val="585858"/>
                <w:spacing w:val="-2"/>
                <w:sz w:val="21"/>
                <w:shd w:val="clear" w:color="auto" w:fill="F1F1F1"/>
              </w:rPr>
              <w:t xml:space="preserve"> </w:t>
            </w:r>
            <w:r w:rsidRPr="0023285D">
              <w:rPr>
                <w:color w:val="585858"/>
                <w:spacing w:val="-10"/>
                <w:sz w:val="21"/>
                <w:shd w:val="clear" w:color="auto" w:fill="F1F1F1"/>
              </w:rPr>
              <w:t>_</w:t>
            </w:r>
          </w:p>
          <w:p w14:paraId="6C57863B" w14:textId="77777777" w:rsidR="001E02A3" w:rsidRDefault="0083099B">
            <w:pPr>
              <w:pStyle w:val="TableParagraph"/>
              <w:spacing w:before="149"/>
              <w:ind w:left="108"/>
              <w:rPr>
                <w:color w:val="404040"/>
                <w:spacing w:val="-10"/>
                <w:sz w:val="21"/>
              </w:rPr>
            </w:pPr>
            <w:r>
              <w:rPr>
                <w:color w:val="404040"/>
                <w:sz w:val="21"/>
              </w:rPr>
              <w:t>Cachet</w:t>
            </w:r>
            <w:r>
              <w:rPr>
                <w:color w:val="404040"/>
                <w:spacing w:val="-7"/>
                <w:sz w:val="21"/>
              </w:rPr>
              <w:t xml:space="preserve"> </w:t>
            </w:r>
            <w:r>
              <w:rPr>
                <w:color w:val="404040"/>
                <w:sz w:val="21"/>
              </w:rPr>
              <w:t>et</w:t>
            </w:r>
            <w:r>
              <w:rPr>
                <w:color w:val="404040"/>
                <w:spacing w:val="-6"/>
                <w:sz w:val="21"/>
              </w:rPr>
              <w:t xml:space="preserve"> </w:t>
            </w:r>
            <w:r>
              <w:rPr>
                <w:color w:val="404040"/>
                <w:sz w:val="21"/>
              </w:rPr>
              <w:t>signature</w:t>
            </w:r>
            <w:r>
              <w:rPr>
                <w:color w:val="404040"/>
                <w:spacing w:val="-7"/>
                <w:sz w:val="21"/>
              </w:rPr>
              <w:t xml:space="preserve"> </w:t>
            </w:r>
            <w:r>
              <w:rPr>
                <w:color w:val="404040"/>
                <w:sz w:val="21"/>
              </w:rPr>
              <w:t>du</w:t>
            </w:r>
            <w:r>
              <w:rPr>
                <w:color w:val="404040"/>
                <w:spacing w:val="-5"/>
                <w:sz w:val="21"/>
              </w:rPr>
              <w:t xml:space="preserve"> </w:t>
            </w:r>
            <w:r>
              <w:rPr>
                <w:color w:val="404040"/>
                <w:sz w:val="21"/>
              </w:rPr>
              <w:t>pharmacien</w:t>
            </w:r>
            <w:r>
              <w:rPr>
                <w:color w:val="404040"/>
                <w:spacing w:val="-5"/>
                <w:sz w:val="21"/>
              </w:rPr>
              <w:t xml:space="preserve"> </w:t>
            </w:r>
            <w:r>
              <w:rPr>
                <w:color w:val="404040"/>
                <w:spacing w:val="-10"/>
                <w:sz w:val="21"/>
              </w:rPr>
              <w:t>:</w:t>
            </w:r>
          </w:p>
          <w:p w14:paraId="3281D485" w14:textId="77777777" w:rsidR="000C08B9" w:rsidRDefault="000C08B9">
            <w:pPr>
              <w:pStyle w:val="TableParagraph"/>
              <w:spacing w:before="149"/>
              <w:ind w:left="108"/>
              <w:rPr>
                <w:color w:val="404040"/>
                <w:spacing w:val="-10"/>
                <w:sz w:val="21"/>
              </w:rPr>
            </w:pPr>
          </w:p>
          <w:p w14:paraId="2A1CB996" w14:textId="77777777" w:rsidR="000C08B9" w:rsidRDefault="000C08B9">
            <w:pPr>
              <w:pStyle w:val="TableParagraph"/>
              <w:spacing w:before="149"/>
              <w:ind w:left="108"/>
              <w:rPr>
                <w:color w:val="404040"/>
                <w:spacing w:val="-10"/>
                <w:sz w:val="21"/>
              </w:rPr>
            </w:pPr>
          </w:p>
          <w:p w14:paraId="4186A80E" w14:textId="77777777" w:rsidR="000C08B9" w:rsidRDefault="000C08B9">
            <w:pPr>
              <w:pStyle w:val="TableParagraph"/>
              <w:spacing w:before="149"/>
              <w:ind w:left="108"/>
              <w:rPr>
                <w:color w:val="404040"/>
                <w:spacing w:val="-10"/>
                <w:sz w:val="21"/>
              </w:rPr>
            </w:pPr>
          </w:p>
          <w:p w14:paraId="50DC82BD" w14:textId="77777777" w:rsidR="000C08B9" w:rsidRDefault="000C08B9">
            <w:pPr>
              <w:pStyle w:val="TableParagraph"/>
              <w:spacing w:before="149"/>
              <w:ind w:left="108"/>
              <w:rPr>
                <w:color w:val="404040"/>
                <w:spacing w:val="-10"/>
                <w:sz w:val="21"/>
              </w:rPr>
            </w:pPr>
          </w:p>
          <w:p w14:paraId="3FC5908C" w14:textId="77777777" w:rsidR="000C08B9" w:rsidRDefault="000C08B9">
            <w:pPr>
              <w:pStyle w:val="TableParagraph"/>
              <w:spacing w:before="149"/>
              <w:ind w:left="108"/>
              <w:rPr>
                <w:color w:val="404040"/>
                <w:spacing w:val="-10"/>
                <w:sz w:val="21"/>
              </w:rPr>
            </w:pPr>
          </w:p>
          <w:p w14:paraId="21914D72" w14:textId="77777777" w:rsidR="000C08B9" w:rsidRDefault="000C08B9">
            <w:pPr>
              <w:pStyle w:val="TableParagraph"/>
              <w:spacing w:before="149"/>
              <w:ind w:left="108"/>
              <w:rPr>
                <w:sz w:val="21"/>
              </w:rPr>
            </w:pPr>
          </w:p>
        </w:tc>
      </w:tr>
    </w:tbl>
    <w:p w14:paraId="797BC180" w14:textId="77777777" w:rsidR="001E02A3" w:rsidRDefault="001E02A3">
      <w:pPr>
        <w:pStyle w:val="Corpsdetexte"/>
        <w:rPr>
          <w:sz w:val="20"/>
        </w:rPr>
      </w:pPr>
    </w:p>
    <w:p w14:paraId="1BBB378D" w14:textId="77777777" w:rsidR="001E02A3" w:rsidRPr="00235BB5" w:rsidRDefault="001E02A3" w:rsidP="00235BB5">
      <w:pPr>
        <w:pStyle w:val="Corpsdetexte"/>
        <w:spacing w:before="7"/>
        <w:rPr>
          <w:sz w:val="23"/>
        </w:rPr>
      </w:pPr>
    </w:p>
    <w:p w14:paraId="784ECCFF" w14:textId="77777777" w:rsidR="001E02A3" w:rsidRDefault="0083099B" w:rsidP="00235BB5">
      <w:pPr>
        <w:pStyle w:val="Corpsdetexte"/>
        <w:spacing w:line="288" w:lineRule="auto"/>
        <w:ind w:left="353" w:right="627"/>
        <w:jc w:val="both"/>
      </w:pPr>
      <w:r>
        <w:rPr>
          <w:color w:val="585858"/>
          <w:shd w:val="clear" w:color="auto" w:fill="F1F1F1"/>
        </w:rPr>
        <w:t>En tant que prescripteur ou pharmacien, vos données personnelles font l’objet d’un traitement par</w:t>
      </w:r>
      <w:r>
        <w:rPr>
          <w:color w:val="585858"/>
        </w:rPr>
        <w:t xml:space="preserve"> </w:t>
      </w:r>
      <w:r>
        <w:rPr>
          <w:color w:val="585858"/>
          <w:shd w:val="clear" w:color="auto" w:fill="F1F1F1"/>
        </w:rPr>
        <w:t>IPSEN</w:t>
      </w:r>
      <w:r w:rsidRPr="00235BB5">
        <w:rPr>
          <w:color w:val="585858"/>
          <w:spacing w:val="-2"/>
          <w:shd w:val="clear" w:color="auto" w:fill="F1F1F1"/>
        </w:rPr>
        <w:t xml:space="preserve"> </w:t>
      </w:r>
      <w:r>
        <w:rPr>
          <w:color w:val="585858"/>
          <w:shd w:val="clear" w:color="auto" w:fill="F1F1F1"/>
        </w:rPr>
        <w:t>PHARMA</w:t>
      </w:r>
      <w:r>
        <w:rPr>
          <w:color w:val="585858"/>
          <w:spacing w:val="-2"/>
          <w:shd w:val="clear" w:color="auto" w:fill="F1F1F1"/>
        </w:rPr>
        <w:t xml:space="preserve"> </w:t>
      </w:r>
      <w:r>
        <w:rPr>
          <w:color w:val="585858"/>
          <w:shd w:val="clear" w:color="auto" w:fill="F1F1F1"/>
        </w:rPr>
        <w:t>aux</w:t>
      </w:r>
      <w:r w:rsidRPr="00235BB5">
        <w:rPr>
          <w:color w:val="585858"/>
          <w:spacing w:val="-5"/>
          <w:shd w:val="clear" w:color="auto" w:fill="F1F1F1"/>
        </w:rPr>
        <w:t xml:space="preserve"> </w:t>
      </w:r>
      <w:r>
        <w:rPr>
          <w:color w:val="585858"/>
          <w:shd w:val="clear" w:color="auto" w:fill="F1F1F1"/>
        </w:rPr>
        <w:t>fins</w:t>
      </w:r>
      <w:r w:rsidRPr="00235BB5">
        <w:rPr>
          <w:color w:val="585858"/>
          <w:spacing w:val="-2"/>
          <w:shd w:val="clear" w:color="auto" w:fill="F1F1F1"/>
        </w:rPr>
        <w:t xml:space="preserve"> </w:t>
      </w:r>
      <w:r>
        <w:rPr>
          <w:color w:val="585858"/>
          <w:shd w:val="clear" w:color="auto" w:fill="F1F1F1"/>
        </w:rPr>
        <w:t>de</w:t>
      </w:r>
      <w:r w:rsidRPr="00235BB5">
        <w:rPr>
          <w:color w:val="585858"/>
          <w:spacing w:val="-4"/>
          <w:shd w:val="clear" w:color="auto" w:fill="F1F1F1"/>
        </w:rPr>
        <w:t xml:space="preserve"> </w:t>
      </w:r>
      <w:r>
        <w:rPr>
          <w:color w:val="585858"/>
          <w:shd w:val="clear" w:color="auto" w:fill="F1F1F1"/>
        </w:rPr>
        <w:t>permettre</w:t>
      </w:r>
      <w:r w:rsidRPr="00235BB5">
        <w:rPr>
          <w:color w:val="585858"/>
          <w:spacing w:val="-2"/>
          <w:shd w:val="clear" w:color="auto" w:fill="F1F1F1"/>
        </w:rPr>
        <w:t xml:space="preserve"> </w:t>
      </w:r>
      <w:r>
        <w:rPr>
          <w:color w:val="585858"/>
          <w:shd w:val="clear" w:color="auto" w:fill="F1F1F1"/>
        </w:rPr>
        <w:t>la</w:t>
      </w:r>
      <w:r w:rsidRPr="00235BB5">
        <w:rPr>
          <w:color w:val="585858"/>
          <w:spacing w:val="-4"/>
          <w:shd w:val="clear" w:color="auto" w:fill="F1F1F1"/>
        </w:rPr>
        <w:t xml:space="preserve"> </w:t>
      </w:r>
      <w:r>
        <w:rPr>
          <w:color w:val="585858"/>
          <w:shd w:val="clear" w:color="auto" w:fill="F1F1F1"/>
        </w:rPr>
        <w:t>mise</w:t>
      </w:r>
      <w:r w:rsidRPr="00235BB5">
        <w:rPr>
          <w:color w:val="585858"/>
          <w:spacing w:val="-4"/>
          <w:shd w:val="clear" w:color="auto" w:fill="F1F1F1"/>
        </w:rPr>
        <w:t xml:space="preserve"> </w:t>
      </w:r>
      <w:r>
        <w:rPr>
          <w:color w:val="585858"/>
          <w:shd w:val="clear" w:color="auto" w:fill="F1F1F1"/>
        </w:rPr>
        <w:t>à</w:t>
      </w:r>
      <w:r w:rsidRPr="00235BB5">
        <w:rPr>
          <w:color w:val="585858"/>
          <w:spacing w:val="-6"/>
          <w:shd w:val="clear" w:color="auto" w:fill="F1F1F1"/>
        </w:rPr>
        <w:t xml:space="preserve"> </w:t>
      </w:r>
      <w:r>
        <w:rPr>
          <w:color w:val="585858"/>
          <w:shd w:val="clear" w:color="auto" w:fill="F1F1F1"/>
        </w:rPr>
        <w:t>disposition</w:t>
      </w:r>
      <w:r w:rsidRPr="00235BB5">
        <w:rPr>
          <w:color w:val="585858"/>
          <w:spacing w:val="-2"/>
          <w:shd w:val="clear" w:color="auto" w:fill="F1F1F1"/>
        </w:rPr>
        <w:t xml:space="preserve"> </w:t>
      </w:r>
      <w:r>
        <w:rPr>
          <w:color w:val="585858"/>
          <w:shd w:val="clear" w:color="auto" w:fill="F1F1F1"/>
        </w:rPr>
        <w:t>du</w:t>
      </w:r>
      <w:r w:rsidRPr="00235BB5">
        <w:rPr>
          <w:color w:val="585858"/>
          <w:spacing w:val="-4"/>
          <w:shd w:val="clear" w:color="auto" w:fill="F1F1F1"/>
        </w:rPr>
        <w:t xml:space="preserve"> </w:t>
      </w:r>
      <w:r>
        <w:rPr>
          <w:color w:val="585858"/>
          <w:shd w:val="clear" w:color="auto" w:fill="F1F1F1"/>
        </w:rPr>
        <w:t>médicament</w:t>
      </w:r>
      <w:r w:rsidRPr="00235BB5">
        <w:rPr>
          <w:color w:val="585858"/>
          <w:spacing w:val="-1"/>
          <w:shd w:val="clear" w:color="auto" w:fill="F1F1F1"/>
        </w:rPr>
        <w:t xml:space="preserve"> </w:t>
      </w:r>
      <w:r>
        <w:rPr>
          <w:color w:val="585858"/>
          <w:shd w:val="clear" w:color="auto" w:fill="F1F1F1"/>
        </w:rPr>
        <w:t>aux</w:t>
      </w:r>
      <w:r w:rsidRPr="00235BB5">
        <w:rPr>
          <w:color w:val="585858"/>
          <w:spacing w:val="-4"/>
          <w:shd w:val="clear" w:color="auto" w:fill="F1F1F1"/>
        </w:rPr>
        <w:t xml:space="preserve"> </w:t>
      </w:r>
      <w:r>
        <w:rPr>
          <w:color w:val="585858"/>
          <w:shd w:val="clear" w:color="auto" w:fill="F1F1F1"/>
        </w:rPr>
        <w:t>patients,</w:t>
      </w:r>
      <w:r>
        <w:rPr>
          <w:color w:val="585858"/>
          <w:spacing w:val="-3"/>
          <w:shd w:val="clear" w:color="auto" w:fill="F1F1F1"/>
        </w:rPr>
        <w:t xml:space="preserve"> </w:t>
      </w:r>
      <w:r>
        <w:rPr>
          <w:color w:val="585858"/>
          <w:shd w:val="clear" w:color="auto" w:fill="F1F1F1"/>
        </w:rPr>
        <w:t>ainsi</w:t>
      </w:r>
      <w:r w:rsidRPr="00235BB5">
        <w:rPr>
          <w:color w:val="585858"/>
          <w:spacing w:val="-5"/>
          <w:shd w:val="clear" w:color="auto" w:fill="F1F1F1"/>
        </w:rPr>
        <w:t xml:space="preserve"> </w:t>
      </w:r>
      <w:r>
        <w:rPr>
          <w:color w:val="585858"/>
          <w:shd w:val="clear" w:color="auto" w:fill="F1F1F1"/>
        </w:rPr>
        <w:t>que</w:t>
      </w:r>
      <w:r>
        <w:rPr>
          <w:color w:val="585858"/>
        </w:rPr>
        <w:t xml:space="preserve"> </w:t>
      </w:r>
      <w:r>
        <w:rPr>
          <w:color w:val="585858"/>
          <w:shd w:val="clear" w:color="auto" w:fill="F1F1F1"/>
        </w:rPr>
        <w:t>leur suivi, dans le cadre d’une autorisation d’accès compassionnel. Toutes ces informations</w:t>
      </w:r>
      <w:r>
        <w:rPr>
          <w:color w:val="585858"/>
        </w:rPr>
        <w:t xml:space="preserve"> </w:t>
      </w:r>
      <w:r>
        <w:rPr>
          <w:color w:val="585858"/>
          <w:shd w:val="clear" w:color="auto" w:fill="F1F1F1"/>
        </w:rPr>
        <w:t>confidentielles</w:t>
      </w:r>
      <w:r w:rsidRPr="00235BB5">
        <w:rPr>
          <w:color w:val="585858"/>
          <w:spacing w:val="-9"/>
          <w:shd w:val="clear" w:color="auto" w:fill="F1F1F1"/>
        </w:rPr>
        <w:t xml:space="preserve"> </w:t>
      </w:r>
      <w:r>
        <w:rPr>
          <w:color w:val="585858"/>
          <w:shd w:val="clear" w:color="auto" w:fill="F1F1F1"/>
        </w:rPr>
        <w:t>seront</w:t>
      </w:r>
      <w:r>
        <w:rPr>
          <w:color w:val="585858"/>
          <w:spacing w:val="-10"/>
          <w:shd w:val="clear" w:color="auto" w:fill="F1F1F1"/>
        </w:rPr>
        <w:t xml:space="preserve"> </w:t>
      </w:r>
      <w:r>
        <w:rPr>
          <w:color w:val="585858"/>
          <w:shd w:val="clear" w:color="auto" w:fill="F1F1F1"/>
        </w:rPr>
        <w:t>transmises</w:t>
      </w:r>
      <w:r w:rsidRPr="00235BB5">
        <w:rPr>
          <w:color w:val="585858"/>
          <w:spacing w:val="-9"/>
          <w:shd w:val="clear" w:color="auto" w:fill="F1F1F1"/>
        </w:rPr>
        <w:t xml:space="preserve"> </w:t>
      </w:r>
      <w:r>
        <w:rPr>
          <w:color w:val="585858"/>
          <w:shd w:val="clear" w:color="auto" w:fill="F1F1F1"/>
        </w:rPr>
        <w:t>aux</w:t>
      </w:r>
      <w:r w:rsidRPr="00235BB5">
        <w:rPr>
          <w:color w:val="585858"/>
          <w:spacing w:val="-11"/>
          <w:shd w:val="clear" w:color="auto" w:fill="F1F1F1"/>
        </w:rPr>
        <w:t xml:space="preserve"> </w:t>
      </w:r>
      <w:r>
        <w:rPr>
          <w:color w:val="585858"/>
          <w:shd w:val="clear" w:color="auto" w:fill="F1F1F1"/>
        </w:rPr>
        <w:t>personnels</w:t>
      </w:r>
      <w:r>
        <w:rPr>
          <w:color w:val="585858"/>
          <w:spacing w:val="-11"/>
          <w:shd w:val="clear" w:color="auto" w:fill="F1F1F1"/>
        </w:rPr>
        <w:t xml:space="preserve"> </w:t>
      </w:r>
      <w:r>
        <w:rPr>
          <w:color w:val="585858"/>
          <w:shd w:val="clear" w:color="auto" w:fill="F1F1F1"/>
        </w:rPr>
        <w:t>habilités</w:t>
      </w:r>
      <w:r w:rsidRPr="00235BB5">
        <w:rPr>
          <w:color w:val="585858"/>
          <w:spacing w:val="-9"/>
          <w:shd w:val="clear" w:color="auto" w:fill="F1F1F1"/>
        </w:rPr>
        <w:t xml:space="preserve"> </w:t>
      </w:r>
      <w:r>
        <w:rPr>
          <w:color w:val="585858"/>
          <w:shd w:val="clear" w:color="auto" w:fill="F1F1F1"/>
        </w:rPr>
        <w:t>de</w:t>
      </w:r>
      <w:r w:rsidRPr="00235BB5">
        <w:rPr>
          <w:color w:val="585858"/>
          <w:spacing w:val="-9"/>
          <w:shd w:val="clear" w:color="auto" w:fill="F1F1F1"/>
        </w:rPr>
        <w:t xml:space="preserve"> </w:t>
      </w:r>
      <w:r>
        <w:rPr>
          <w:color w:val="585858"/>
          <w:shd w:val="clear" w:color="auto" w:fill="F1F1F1"/>
        </w:rPr>
        <w:t>IPSEN</w:t>
      </w:r>
      <w:r w:rsidRPr="00235BB5">
        <w:rPr>
          <w:color w:val="585858"/>
          <w:spacing w:val="-10"/>
          <w:shd w:val="clear" w:color="auto" w:fill="F1F1F1"/>
        </w:rPr>
        <w:t xml:space="preserve"> </w:t>
      </w:r>
      <w:r>
        <w:rPr>
          <w:color w:val="585858"/>
          <w:shd w:val="clear" w:color="auto" w:fill="F1F1F1"/>
        </w:rPr>
        <w:t>Pharma</w:t>
      </w:r>
      <w:r w:rsidRPr="00235BB5">
        <w:rPr>
          <w:color w:val="585858"/>
          <w:spacing w:val="-9"/>
          <w:shd w:val="clear" w:color="auto" w:fill="F1F1F1"/>
        </w:rPr>
        <w:t xml:space="preserve"> </w:t>
      </w:r>
      <w:r>
        <w:rPr>
          <w:color w:val="585858"/>
          <w:shd w:val="clear" w:color="auto" w:fill="F1F1F1"/>
        </w:rPr>
        <w:t>et</w:t>
      </w:r>
      <w:r w:rsidRPr="00235BB5">
        <w:rPr>
          <w:color w:val="585858"/>
          <w:spacing w:val="-8"/>
          <w:shd w:val="clear" w:color="auto" w:fill="F1F1F1"/>
        </w:rPr>
        <w:t xml:space="preserve"> </w:t>
      </w:r>
      <w:r>
        <w:rPr>
          <w:color w:val="585858"/>
          <w:shd w:val="clear" w:color="auto" w:fill="F1F1F1"/>
        </w:rPr>
        <w:t>ses</w:t>
      </w:r>
      <w:r w:rsidRPr="00235BB5">
        <w:rPr>
          <w:color w:val="585858"/>
          <w:spacing w:val="-11"/>
          <w:shd w:val="clear" w:color="auto" w:fill="F1F1F1"/>
        </w:rPr>
        <w:t xml:space="preserve"> </w:t>
      </w:r>
      <w:r>
        <w:rPr>
          <w:color w:val="585858"/>
          <w:shd w:val="clear" w:color="auto" w:fill="F1F1F1"/>
        </w:rPr>
        <w:t>éventuels</w:t>
      </w:r>
      <w:r w:rsidRPr="00235BB5">
        <w:rPr>
          <w:color w:val="585858"/>
          <w:spacing w:val="-9"/>
          <w:shd w:val="clear" w:color="auto" w:fill="F1F1F1"/>
        </w:rPr>
        <w:t xml:space="preserve"> </w:t>
      </w:r>
      <w:r>
        <w:rPr>
          <w:color w:val="585858"/>
          <w:shd w:val="clear" w:color="auto" w:fill="F1F1F1"/>
        </w:rPr>
        <w:t>sous-</w:t>
      </w:r>
      <w:r>
        <w:rPr>
          <w:color w:val="585858"/>
        </w:rPr>
        <w:t xml:space="preserve"> </w:t>
      </w:r>
      <w:r>
        <w:rPr>
          <w:color w:val="585858"/>
          <w:shd w:val="clear" w:color="auto" w:fill="F1F1F1"/>
        </w:rPr>
        <w:t>traitants (société de recherche sous contrat). Vos données pourront également être transmises au</w:t>
      </w:r>
      <w:r>
        <w:rPr>
          <w:color w:val="585858"/>
        </w:rPr>
        <w:t xml:space="preserve"> </w:t>
      </w:r>
      <w:r>
        <w:rPr>
          <w:color w:val="585858"/>
          <w:shd w:val="clear" w:color="auto" w:fill="F1F1F1"/>
        </w:rPr>
        <w:t>personnel habilité des autres sociétés du groupe IPSEN auquel appartient IPSEN Pharma. Ces</w:t>
      </w:r>
      <w:r>
        <w:rPr>
          <w:color w:val="585858"/>
        </w:rPr>
        <w:t xml:space="preserve"> </w:t>
      </w:r>
      <w:r>
        <w:rPr>
          <w:color w:val="585858"/>
          <w:shd w:val="clear" w:color="auto" w:fill="F1F1F1"/>
        </w:rPr>
        <w:t>données seront archivées pendant 10 ans.</w:t>
      </w:r>
    </w:p>
    <w:p w14:paraId="021B5C5C" w14:textId="77777777" w:rsidR="001E02A3" w:rsidRDefault="001E02A3">
      <w:pPr>
        <w:pStyle w:val="Corpsdetexte"/>
        <w:rPr>
          <w:sz w:val="20"/>
        </w:rPr>
      </w:pPr>
    </w:p>
    <w:p w14:paraId="6EB2E380" w14:textId="77777777" w:rsidR="001E02A3" w:rsidRDefault="001E02A3" w:rsidP="00235BB5">
      <w:pPr>
        <w:pStyle w:val="Corpsdetexte"/>
        <w:spacing w:before="7"/>
        <w:rPr>
          <w:sz w:val="15"/>
        </w:rPr>
      </w:pPr>
    </w:p>
    <w:p w14:paraId="5FCE9A8A" w14:textId="77777777" w:rsidR="001E02A3" w:rsidRDefault="0083099B" w:rsidP="00235BB5">
      <w:pPr>
        <w:pStyle w:val="Corpsdetexte"/>
        <w:spacing w:before="94" w:line="288" w:lineRule="auto"/>
        <w:ind w:left="353" w:right="636"/>
        <w:jc w:val="both"/>
      </w:pPr>
      <w:r>
        <w:rPr>
          <w:color w:val="585858"/>
          <w:shd w:val="clear" w:color="auto" w:fill="F1F1F1"/>
        </w:rPr>
        <w:t>Vous pouvez accéder à vos données, les rectifier et limiter leur traitement. Dans la mesure où le</w:t>
      </w:r>
      <w:r>
        <w:rPr>
          <w:color w:val="585858"/>
        </w:rPr>
        <w:t xml:space="preserve"> </w:t>
      </w:r>
      <w:r>
        <w:rPr>
          <w:color w:val="585858"/>
          <w:shd w:val="clear" w:color="auto" w:fill="F1F1F1"/>
        </w:rPr>
        <w:t>traitement de données à caractère personnel est fondé sur le respect d’une obligation légale et</w:t>
      </w:r>
      <w:r>
        <w:rPr>
          <w:color w:val="585858"/>
        </w:rPr>
        <w:t xml:space="preserve"> </w:t>
      </w:r>
      <w:r>
        <w:rPr>
          <w:color w:val="585858"/>
          <w:shd w:val="clear" w:color="auto" w:fill="F1F1F1"/>
        </w:rPr>
        <w:t>poursuit un objectif d’intérêt public dans le domaine de la santé publique, les droits d’opposition,</w:t>
      </w:r>
      <w:r>
        <w:rPr>
          <w:color w:val="585858"/>
        </w:rPr>
        <w:t xml:space="preserve"> </w:t>
      </w:r>
      <w:r>
        <w:rPr>
          <w:color w:val="585858"/>
          <w:shd w:val="clear" w:color="auto" w:fill="F1F1F1"/>
        </w:rPr>
        <w:t>d’effacement et de portabilité ne s’appliquent pas.</w:t>
      </w:r>
    </w:p>
    <w:p w14:paraId="140B866A" w14:textId="1ADC55FE" w:rsidR="001E02A3" w:rsidRDefault="0083099B" w:rsidP="00235BB5">
      <w:pPr>
        <w:pStyle w:val="Corpsdetexte"/>
        <w:spacing w:before="101"/>
        <w:ind w:left="353"/>
        <w:jc w:val="both"/>
      </w:pPr>
      <w:r>
        <w:rPr>
          <w:color w:val="585858"/>
          <w:shd w:val="clear" w:color="auto" w:fill="F1F1F1"/>
        </w:rPr>
        <w:t>Pour</w:t>
      </w:r>
      <w:r>
        <w:rPr>
          <w:color w:val="585858"/>
          <w:spacing w:val="-6"/>
          <w:shd w:val="clear" w:color="auto" w:fill="F1F1F1"/>
        </w:rPr>
        <w:t xml:space="preserve"> </w:t>
      </w:r>
      <w:r>
        <w:rPr>
          <w:color w:val="585858"/>
          <w:shd w:val="clear" w:color="auto" w:fill="F1F1F1"/>
        </w:rPr>
        <w:t>exercer</w:t>
      </w:r>
      <w:r>
        <w:rPr>
          <w:color w:val="585858"/>
          <w:spacing w:val="-6"/>
          <w:shd w:val="clear" w:color="auto" w:fill="F1F1F1"/>
        </w:rPr>
        <w:t xml:space="preserve"> </w:t>
      </w:r>
      <w:r>
        <w:rPr>
          <w:color w:val="585858"/>
          <w:shd w:val="clear" w:color="auto" w:fill="F1F1F1"/>
        </w:rPr>
        <w:t>vos</w:t>
      </w:r>
      <w:r w:rsidRPr="00235BB5">
        <w:rPr>
          <w:color w:val="585858"/>
          <w:spacing w:val="-5"/>
          <w:shd w:val="clear" w:color="auto" w:fill="F1F1F1"/>
        </w:rPr>
        <w:t xml:space="preserve"> </w:t>
      </w:r>
      <w:r>
        <w:rPr>
          <w:color w:val="585858"/>
          <w:shd w:val="clear" w:color="auto" w:fill="F1F1F1"/>
        </w:rPr>
        <w:t>droits,</w:t>
      </w:r>
      <w:r w:rsidRPr="00235BB5">
        <w:rPr>
          <w:color w:val="585858"/>
          <w:spacing w:val="-6"/>
          <w:shd w:val="clear" w:color="auto" w:fill="F1F1F1"/>
        </w:rPr>
        <w:t xml:space="preserve"> </w:t>
      </w:r>
      <w:r>
        <w:rPr>
          <w:color w:val="585858"/>
          <w:shd w:val="clear" w:color="auto" w:fill="F1F1F1"/>
        </w:rPr>
        <w:t>veuillez</w:t>
      </w:r>
      <w:r>
        <w:rPr>
          <w:color w:val="585858"/>
          <w:spacing w:val="-6"/>
          <w:shd w:val="clear" w:color="auto" w:fill="F1F1F1"/>
        </w:rPr>
        <w:t xml:space="preserve"> </w:t>
      </w:r>
      <w:r>
        <w:rPr>
          <w:color w:val="585858"/>
          <w:shd w:val="clear" w:color="auto" w:fill="F1F1F1"/>
        </w:rPr>
        <w:t>contacter</w:t>
      </w:r>
      <w:r w:rsidRPr="00235BB5">
        <w:rPr>
          <w:color w:val="585858"/>
          <w:spacing w:val="-4"/>
          <w:shd w:val="clear" w:color="auto" w:fill="F1F1F1"/>
        </w:rPr>
        <w:t xml:space="preserve"> </w:t>
      </w:r>
      <w:r>
        <w:rPr>
          <w:color w:val="585858"/>
          <w:shd w:val="clear" w:color="auto" w:fill="F1F1F1"/>
        </w:rPr>
        <w:t>le</w:t>
      </w:r>
      <w:r>
        <w:rPr>
          <w:color w:val="585858"/>
          <w:spacing w:val="-5"/>
          <w:shd w:val="clear" w:color="auto" w:fill="F1F1F1"/>
        </w:rPr>
        <w:t xml:space="preserve"> </w:t>
      </w:r>
      <w:r>
        <w:rPr>
          <w:color w:val="585858"/>
          <w:shd w:val="clear" w:color="auto" w:fill="F1F1F1"/>
        </w:rPr>
        <w:t>DPO</w:t>
      </w:r>
      <w:r w:rsidRPr="00235BB5">
        <w:rPr>
          <w:color w:val="585858"/>
          <w:spacing w:val="-3"/>
          <w:shd w:val="clear" w:color="auto" w:fill="F1F1F1"/>
        </w:rPr>
        <w:t xml:space="preserve"> </w:t>
      </w:r>
      <w:r>
        <w:rPr>
          <w:color w:val="585858"/>
          <w:shd w:val="clear" w:color="auto" w:fill="F1F1F1"/>
        </w:rPr>
        <w:t>d’</w:t>
      </w:r>
      <w:hyperlink r:id="rId24">
        <w:r>
          <w:rPr>
            <w:color w:val="585858"/>
            <w:shd w:val="clear" w:color="auto" w:fill="F1F1F1"/>
          </w:rPr>
          <w:t>IPSEN</w:t>
        </w:r>
        <w:r>
          <w:rPr>
            <w:color w:val="585858"/>
            <w:spacing w:val="-5"/>
            <w:shd w:val="clear" w:color="auto" w:fill="F1F1F1"/>
          </w:rPr>
          <w:t xml:space="preserve"> </w:t>
        </w:r>
        <w:r>
          <w:rPr>
            <w:color w:val="585858"/>
            <w:shd w:val="clear" w:color="auto" w:fill="F1F1F1"/>
          </w:rPr>
          <w:t>PHARMA</w:t>
        </w:r>
        <w:r>
          <w:rPr>
            <w:color w:val="585858"/>
            <w:spacing w:val="-5"/>
            <w:shd w:val="clear" w:color="auto" w:fill="F1F1F1"/>
          </w:rPr>
          <w:t xml:space="preserve"> </w:t>
        </w:r>
        <w:r>
          <w:rPr>
            <w:color w:val="585858"/>
            <w:shd w:val="clear" w:color="auto" w:fill="F1F1F1"/>
          </w:rPr>
          <w:t>:</w:t>
        </w:r>
        <w:r>
          <w:rPr>
            <w:color w:val="585858"/>
            <w:spacing w:val="-2"/>
            <w:shd w:val="clear" w:color="auto" w:fill="F1F1F1"/>
          </w:rPr>
          <w:t xml:space="preserve"> dataprivacy@ipsen.com.</w:t>
        </w:r>
      </w:hyperlink>
    </w:p>
    <w:p w14:paraId="193041AA" w14:textId="3C8E7D99" w:rsidR="001E02A3" w:rsidRDefault="0083099B" w:rsidP="00235BB5">
      <w:pPr>
        <w:pStyle w:val="Corpsdetexte"/>
        <w:spacing w:before="150" w:line="290" w:lineRule="auto"/>
        <w:ind w:left="353" w:right="634"/>
        <w:jc w:val="both"/>
      </w:pPr>
      <w:r>
        <w:rPr>
          <w:color w:val="585858"/>
          <w:shd w:val="clear" w:color="auto" w:fill="F1F1F1"/>
        </w:rPr>
        <w:t>Pour</w:t>
      </w:r>
      <w:r w:rsidRPr="00235BB5">
        <w:rPr>
          <w:color w:val="585858"/>
          <w:spacing w:val="-9"/>
          <w:shd w:val="clear" w:color="auto" w:fill="F1F1F1"/>
        </w:rPr>
        <w:t xml:space="preserve"> </w:t>
      </w:r>
      <w:r>
        <w:rPr>
          <w:color w:val="585858"/>
          <w:shd w:val="clear" w:color="auto" w:fill="F1F1F1"/>
        </w:rPr>
        <w:t>une</w:t>
      </w:r>
      <w:r w:rsidRPr="00235BB5">
        <w:rPr>
          <w:color w:val="585858"/>
          <w:spacing w:val="-12"/>
          <w:shd w:val="clear" w:color="auto" w:fill="F1F1F1"/>
        </w:rPr>
        <w:t xml:space="preserve"> </w:t>
      </w:r>
      <w:r>
        <w:rPr>
          <w:color w:val="585858"/>
          <w:shd w:val="clear" w:color="auto" w:fill="F1F1F1"/>
        </w:rPr>
        <w:t>information</w:t>
      </w:r>
      <w:r>
        <w:rPr>
          <w:color w:val="585858"/>
          <w:spacing w:val="-10"/>
          <w:shd w:val="clear" w:color="auto" w:fill="F1F1F1"/>
        </w:rPr>
        <w:t xml:space="preserve"> </w:t>
      </w:r>
      <w:r>
        <w:rPr>
          <w:color w:val="585858"/>
          <w:shd w:val="clear" w:color="auto" w:fill="F1F1F1"/>
        </w:rPr>
        <w:t>complète</w:t>
      </w:r>
      <w:r w:rsidRPr="00235BB5">
        <w:rPr>
          <w:color w:val="585858"/>
          <w:spacing w:val="-12"/>
          <w:shd w:val="clear" w:color="auto" w:fill="F1F1F1"/>
        </w:rPr>
        <w:t xml:space="preserve"> </w:t>
      </w:r>
      <w:r>
        <w:rPr>
          <w:color w:val="585858"/>
          <w:shd w:val="clear" w:color="auto" w:fill="F1F1F1"/>
        </w:rPr>
        <w:t>relative</w:t>
      </w:r>
      <w:r>
        <w:rPr>
          <w:color w:val="585858"/>
          <w:spacing w:val="-10"/>
          <w:shd w:val="clear" w:color="auto" w:fill="F1F1F1"/>
        </w:rPr>
        <w:t xml:space="preserve"> </w:t>
      </w:r>
      <w:r>
        <w:rPr>
          <w:color w:val="585858"/>
          <w:shd w:val="clear" w:color="auto" w:fill="F1F1F1"/>
        </w:rPr>
        <w:t>au</w:t>
      </w:r>
      <w:r w:rsidRPr="00235BB5">
        <w:rPr>
          <w:color w:val="585858"/>
          <w:spacing w:val="-13"/>
          <w:shd w:val="clear" w:color="auto" w:fill="F1F1F1"/>
        </w:rPr>
        <w:t xml:space="preserve"> </w:t>
      </w:r>
      <w:r>
        <w:rPr>
          <w:color w:val="585858"/>
          <w:shd w:val="clear" w:color="auto" w:fill="F1F1F1"/>
        </w:rPr>
        <w:t>traitement</w:t>
      </w:r>
      <w:r w:rsidRPr="00235BB5">
        <w:rPr>
          <w:color w:val="585858"/>
          <w:spacing w:val="-8"/>
          <w:shd w:val="clear" w:color="auto" w:fill="F1F1F1"/>
        </w:rPr>
        <w:t xml:space="preserve"> </w:t>
      </w:r>
      <w:r>
        <w:rPr>
          <w:color w:val="585858"/>
          <w:shd w:val="clear" w:color="auto" w:fill="F1F1F1"/>
        </w:rPr>
        <w:t>de</w:t>
      </w:r>
      <w:r w:rsidRPr="00235BB5">
        <w:rPr>
          <w:color w:val="585858"/>
          <w:spacing w:val="-13"/>
          <w:shd w:val="clear" w:color="auto" w:fill="F1F1F1"/>
        </w:rPr>
        <w:t xml:space="preserve"> </w:t>
      </w:r>
      <w:r>
        <w:rPr>
          <w:color w:val="585858"/>
          <w:shd w:val="clear" w:color="auto" w:fill="F1F1F1"/>
        </w:rPr>
        <w:t>vos</w:t>
      </w:r>
      <w:r>
        <w:rPr>
          <w:color w:val="585858"/>
          <w:spacing w:val="-10"/>
          <w:shd w:val="clear" w:color="auto" w:fill="F1F1F1"/>
        </w:rPr>
        <w:t xml:space="preserve"> </w:t>
      </w:r>
      <w:r>
        <w:rPr>
          <w:color w:val="585858"/>
          <w:shd w:val="clear" w:color="auto" w:fill="F1F1F1"/>
        </w:rPr>
        <w:t>données,</w:t>
      </w:r>
      <w:r w:rsidRPr="00235BB5">
        <w:rPr>
          <w:color w:val="585858"/>
          <w:spacing w:val="-11"/>
          <w:shd w:val="clear" w:color="auto" w:fill="F1F1F1"/>
        </w:rPr>
        <w:t xml:space="preserve"> </w:t>
      </w:r>
      <w:r>
        <w:rPr>
          <w:color w:val="585858"/>
          <w:shd w:val="clear" w:color="auto" w:fill="F1F1F1"/>
        </w:rPr>
        <w:t>vous</w:t>
      </w:r>
      <w:r w:rsidRPr="00235BB5">
        <w:rPr>
          <w:color w:val="585858"/>
          <w:spacing w:val="-9"/>
          <w:shd w:val="clear" w:color="auto" w:fill="F1F1F1"/>
        </w:rPr>
        <w:t xml:space="preserve"> </w:t>
      </w:r>
      <w:r>
        <w:rPr>
          <w:color w:val="585858"/>
          <w:shd w:val="clear" w:color="auto" w:fill="F1F1F1"/>
        </w:rPr>
        <w:t>pouvez</w:t>
      </w:r>
      <w:r>
        <w:rPr>
          <w:color w:val="585858"/>
          <w:spacing w:val="-12"/>
          <w:shd w:val="clear" w:color="auto" w:fill="F1F1F1"/>
        </w:rPr>
        <w:t xml:space="preserve"> </w:t>
      </w:r>
      <w:r>
        <w:rPr>
          <w:color w:val="585858"/>
          <w:shd w:val="clear" w:color="auto" w:fill="F1F1F1"/>
        </w:rPr>
        <w:t>les</w:t>
      </w:r>
      <w:r>
        <w:rPr>
          <w:color w:val="585858"/>
          <w:spacing w:val="-10"/>
          <w:shd w:val="clear" w:color="auto" w:fill="F1F1F1"/>
        </w:rPr>
        <w:t xml:space="preserve"> </w:t>
      </w:r>
      <w:r>
        <w:rPr>
          <w:color w:val="585858"/>
          <w:shd w:val="clear" w:color="auto" w:fill="F1F1F1"/>
        </w:rPr>
        <w:t>consulter</w:t>
      </w:r>
      <w:r w:rsidRPr="00235BB5">
        <w:rPr>
          <w:color w:val="585858"/>
          <w:spacing w:val="-11"/>
          <w:shd w:val="clear" w:color="auto" w:fill="F1F1F1"/>
        </w:rPr>
        <w:t xml:space="preserve"> </w:t>
      </w:r>
      <w:r>
        <w:rPr>
          <w:color w:val="585858"/>
          <w:shd w:val="clear" w:color="auto" w:fill="F1F1F1"/>
        </w:rPr>
        <w:t>sur</w:t>
      </w:r>
      <w:r>
        <w:rPr>
          <w:color w:val="585858"/>
        </w:rPr>
        <w:t xml:space="preserve"> </w:t>
      </w:r>
      <w:r>
        <w:rPr>
          <w:color w:val="585858"/>
          <w:shd w:val="clear" w:color="auto" w:fill="F1F1F1"/>
        </w:rPr>
        <w:t>le site : https://</w:t>
      </w:r>
      <w:hyperlink r:id="rId25">
        <w:r>
          <w:rPr>
            <w:color w:val="585858"/>
            <w:shd w:val="clear" w:color="auto" w:fill="F1F1F1"/>
          </w:rPr>
          <w:t>www.ipsen.com/fr/politique-groupe-relative-au-respect-de-la-vie-privee/.</w:t>
        </w:r>
        <w:r>
          <w:rPr>
            <w:color w:val="585858"/>
            <w:spacing w:val="40"/>
            <w:shd w:val="clear" w:color="auto" w:fill="F1F1F1"/>
          </w:rPr>
          <w:t xml:space="preserve"> </w:t>
        </w:r>
        <w:r>
          <w:rPr>
            <w:color w:val="585858"/>
            <w:shd w:val="clear" w:color="auto" w:fill="F1F1F1"/>
          </w:rPr>
          <w:t>.</w:t>
        </w:r>
      </w:hyperlink>
    </w:p>
    <w:p w14:paraId="6B53D03A" w14:textId="77777777" w:rsidR="001E02A3" w:rsidRDefault="001E02A3" w:rsidP="00235BB5">
      <w:pPr>
        <w:spacing w:line="290" w:lineRule="auto"/>
        <w:jc w:val="both"/>
        <w:sectPr w:rsidR="001E02A3" w:rsidSect="00235BB5">
          <w:pgSz w:w="11910" w:h="16840"/>
          <w:pgMar w:top="1440" w:right="500" w:bottom="740" w:left="780" w:header="0" w:footer="556" w:gutter="0"/>
          <w:cols w:space="720"/>
        </w:sectPr>
      </w:pPr>
    </w:p>
    <w:p w14:paraId="09682720"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27AF13CD" wp14:editId="02976EAD">
                <wp:extent cx="6115685" cy="859790"/>
                <wp:effectExtent l="9525" t="0" r="0" b="6984"/>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859790"/>
                        </a:xfrm>
                        <a:prstGeom prst="rect">
                          <a:avLst/>
                        </a:prstGeom>
                        <a:ln w="6095">
                          <a:solidFill>
                            <a:srgbClr val="000000"/>
                          </a:solidFill>
                          <a:prstDash val="solid"/>
                        </a:ln>
                      </wps:spPr>
                      <wps:txbx>
                        <w:txbxContent>
                          <w:p w14:paraId="40A605CB" w14:textId="77777777" w:rsidR="001E02A3" w:rsidRDefault="0083099B">
                            <w:pPr>
                              <w:spacing w:line="407" w:lineRule="exact"/>
                              <w:ind w:left="840" w:right="920"/>
                              <w:jc w:val="center"/>
                              <w:rPr>
                                <w:rFonts w:ascii="Arial Narrow"/>
                                <w:b/>
                                <w:sz w:val="36"/>
                              </w:rPr>
                            </w:pPr>
                            <w:bookmarkStart w:id="14" w:name="_bookmark7"/>
                            <w:bookmarkEnd w:id="14"/>
                            <w:r>
                              <w:rPr>
                                <w:rFonts w:ascii="Arial Narrow"/>
                                <w:b/>
                                <w:sz w:val="36"/>
                              </w:rPr>
                              <w:t>Fiche</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z w:val="36"/>
                              </w:rPr>
                              <w:t>suivi</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pacing w:val="-2"/>
                                <w:sz w:val="36"/>
                              </w:rPr>
                              <w:t>traitement</w:t>
                            </w:r>
                          </w:p>
                          <w:p w14:paraId="3C390D85" w14:textId="77777777" w:rsidR="001E02A3" w:rsidRDefault="0083099B">
                            <w:pPr>
                              <w:spacing w:before="181"/>
                              <w:ind w:left="921" w:right="917"/>
                              <w:jc w:val="center"/>
                              <w:rPr>
                                <w:b/>
                              </w:rPr>
                            </w:pPr>
                            <w:r>
                              <w:rPr>
                                <w:b/>
                                <w:color w:val="404040"/>
                              </w:rPr>
                              <w:t>(Visites</w:t>
                            </w:r>
                            <w:r>
                              <w:rPr>
                                <w:b/>
                                <w:color w:val="404040"/>
                                <w:spacing w:val="-4"/>
                              </w:rPr>
                              <w:t xml:space="preserve"> </w:t>
                            </w:r>
                            <w:r>
                              <w:rPr>
                                <w:b/>
                                <w:color w:val="404040"/>
                              </w:rPr>
                              <w:t>après</w:t>
                            </w:r>
                            <w:r>
                              <w:rPr>
                                <w:b/>
                                <w:color w:val="404040"/>
                                <w:spacing w:val="-5"/>
                              </w:rPr>
                              <w:t xml:space="preserve"> </w:t>
                            </w:r>
                            <w:r>
                              <w:rPr>
                                <w:b/>
                                <w:color w:val="404040"/>
                              </w:rPr>
                              <w:t>la</w:t>
                            </w:r>
                            <w:r>
                              <w:rPr>
                                <w:b/>
                                <w:color w:val="404040"/>
                                <w:spacing w:val="-4"/>
                              </w:rPr>
                              <w:t xml:space="preserve"> </w:t>
                            </w:r>
                            <w:r>
                              <w:rPr>
                                <w:b/>
                                <w:color w:val="404040"/>
                              </w:rPr>
                              <w:t>première</w:t>
                            </w:r>
                            <w:r>
                              <w:rPr>
                                <w:b/>
                                <w:color w:val="404040"/>
                                <w:spacing w:val="-3"/>
                              </w:rPr>
                              <w:t xml:space="preserve"> </w:t>
                            </w:r>
                            <w:r>
                              <w:rPr>
                                <w:b/>
                                <w:color w:val="404040"/>
                                <w:spacing w:val="-2"/>
                              </w:rPr>
                              <w:t>administration)</w:t>
                            </w:r>
                          </w:p>
                          <w:p w14:paraId="73C879CF" w14:textId="77777777" w:rsidR="001E02A3" w:rsidRDefault="0083099B">
                            <w:pPr>
                              <w:spacing w:before="155"/>
                              <w:ind w:left="921" w:right="916"/>
                              <w:jc w:val="center"/>
                              <w:rPr>
                                <w:i/>
                              </w:rPr>
                            </w:pPr>
                            <w:r>
                              <w:rPr>
                                <w:i/>
                                <w:color w:val="404040"/>
                              </w:rPr>
                              <w:t>À</w:t>
                            </w:r>
                            <w:r>
                              <w:rPr>
                                <w:i/>
                                <w:color w:val="404040"/>
                                <w:spacing w:val="-3"/>
                              </w:rPr>
                              <w:t xml:space="preserve"> </w:t>
                            </w:r>
                            <w:r>
                              <w:rPr>
                                <w:i/>
                                <w:color w:val="404040"/>
                              </w:rPr>
                              <w:t>remplir</w:t>
                            </w:r>
                            <w:r>
                              <w:rPr>
                                <w:i/>
                                <w:color w:val="404040"/>
                                <w:spacing w:val="-2"/>
                              </w:rPr>
                              <w:t xml:space="preserve"> </w:t>
                            </w:r>
                            <w:r>
                              <w:rPr>
                                <w:i/>
                                <w:color w:val="404040"/>
                              </w:rPr>
                              <w:t>par</w:t>
                            </w:r>
                            <w:r>
                              <w:rPr>
                                <w:i/>
                                <w:color w:val="404040"/>
                                <w:spacing w:val="-3"/>
                              </w:rPr>
                              <w:t xml:space="preserve"> </w:t>
                            </w:r>
                            <w:r>
                              <w:rPr>
                                <w:i/>
                                <w:color w:val="404040"/>
                              </w:rPr>
                              <w:t>le</w:t>
                            </w:r>
                            <w:r>
                              <w:rPr>
                                <w:i/>
                                <w:color w:val="404040"/>
                                <w:spacing w:val="-2"/>
                              </w:rPr>
                              <w:t xml:space="preserve"> prescripteur/pharmacien</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F13CD" id="Zone de texte 72" o:spid="_x0000_s1053" type="#_x0000_t202" style="width:481.5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" filled="f" strokeweight=".16931mm">
                <v:path arrowok="t"/>
                <v:textbox inset="0,0,0,0">
                  <w:txbxContent>
                    <w:p w14:paraId="40A605CB" w14:textId="77777777" w:rsidR="001E02A3" w:rsidRDefault="0083099B">
                      <w:pPr>
                        <w:spacing w:line="407" w:lineRule="exact"/>
                        <w:ind w:left="840" w:right="920"/>
                        <w:jc w:val="center"/>
                        <w:rPr>
                          <w:rFonts w:ascii="Arial Narrow"/>
                          <w:b/>
                          <w:sz w:val="36"/>
                        </w:rPr>
                      </w:pPr>
                      <w:bookmarkStart w:id="15" w:name="_bookmark7"/>
                      <w:bookmarkEnd w:id="15"/>
                      <w:r>
                        <w:rPr>
                          <w:rFonts w:ascii="Arial Narrow"/>
                          <w:b/>
                          <w:sz w:val="36"/>
                        </w:rPr>
                        <w:t>Fiche</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z w:val="36"/>
                        </w:rPr>
                        <w:t>suivi</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pacing w:val="-2"/>
                          <w:sz w:val="36"/>
                        </w:rPr>
                        <w:t>traitement</w:t>
                      </w:r>
                    </w:p>
                    <w:p w14:paraId="3C390D85" w14:textId="77777777" w:rsidR="001E02A3" w:rsidRDefault="0083099B">
                      <w:pPr>
                        <w:spacing w:before="181"/>
                        <w:ind w:left="921" w:right="917"/>
                        <w:jc w:val="center"/>
                        <w:rPr>
                          <w:b/>
                        </w:rPr>
                      </w:pPr>
                      <w:r>
                        <w:rPr>
                          <w:b/>
                          <w:color w:val="404040"/>
                        </w:rPr>
                        <w:t>(Visites</w:t>
                      </w:r>
                      <w:r>
                        <w:rPr>
                          <w:b/>
                          <w:color w:val="404040"/>
                          <w:spacing w:val="-4"/>
                        </w:rPr>
                        <w:t xml:space="preserve"> </w:t>
                      </w:r>
                      <w:r>
                        <w:rPr>
                          <w:b/>
                          <w:color w:val="404040"/>
                        </w:rPr>
                        <w:t>après</w:t>
                      </w:r>
                      <w:r>
                        <w:rPr>
                          <w:b/>
                          <w:color w:val="404040"/>
                          <w:spacing w:val="-5"/>
                        </w:rPr>
                        <w:t xml:space="preserve"> </w:t>
                      </w:r>
                      <w:r>
                        <w:rPr>
                          <w:b/>
                          <w:color w:val="404040"/>
                        </w:rPr>
                        <w:t>la</w:t>
                      </w:r>
                      <w:r>
                        <w:rPr>
                          <w:b/>
                          <w:color w:val="404040"/>
                          <w:spacing w:val="-4"/>
                        </w:rPr>
                        <w:t xml:space="preserve"> </w:t>
                      </w:r>
                      <w:r>
                        <w:rPr>
                          <w:b/>
                          <w:color w:val="404040"/>
                        </w:rPr>
                        <w:t>première</w:t>
                      </w:r>
                      <w:r>
                        <w:rPr>
                          <w:b/>
                          <w:color w:val="404040"/>
                          <w:spacing w:val="-3"/>
                        </w:rPr>
                        <w:t xml:space="preserve"> </w:t>
                      </w:r>
                      <w:r>
                        <w:rPr>
                          <w:b/>
                          <w:color w:val="404040"/>
                          <w:spacing w:val="-2"/>
                        </w:rPr>
                        <w:t>administration)</w:t>
                      </w:r>
                    </w:p>
                    <w:p w14:paraId="73C879CF" w14:textId="77777777" w:rsidR="001E02A3" w:rsidRDefault="0083099B">
                      <w:pPr>
                        <w:spacing w:before="155"/>
                        <w:ind w:left="921" w:right="916"/>
                        <w:jc w:val="center"/>
                        <w:rPr>
                          <w:i/>
                        </w:rPr>
                      </w:pPr>
                      <w:r>
                        <w:rPr>
                          <w:i/>
                          <w:color w:val="404040"/>
                        </w:rPr>
                        <w:t>À</w:t>
                      </w:r>
                      <w:r>
                        <w:rPr>
                          <w:i/>
                          <w:color w:val="404040"/>
                          <w:spacing w:val="-3"/>
                        </w:rPr>
                        <w:t xml:space="preserve"> </w:t>
                      </w:r>
                      <w:r>
                        <w:rPr>
                          <w:i/>
                          <w:color w:val="404040"/>
                        </w:rPr>
                        <w:t>remplir</w:t>
                      </w:r>
                      <w:r>
                        <w:rPr>
                          <w:i/>
                          <w:color w:val="404040"/>
                          <w:spacing w:val="-2"/>
                        </w:rPr>
                        <w:t xml:space="preserve"> </w:t>
                      </w:r>
                      <w:r>
                        <w:rPr>
                          <w:i/>
                          <w:color w:val="404040"/>
                        </w:rPr>
                        <w:t>par</w:t>
                      </w:r>
                      <w:r>
                        <w:rPr>
                          <w:i/>
                          <w:color w:val="404040"/>
                          <w:spacing w:val="-3"/>
                        </w:rPr>
                        <w:t xml:space="preserve"> </w:t>
                      </w:r>
                      <w:r>
                        <w:rPr>
                          <w:i/>
                          <w:color w:val="404040"/>
                        </w:rPr>
                        <w:t>le</w:t>
                      </w:r>
                      <w:r>
                        <w:rPr>
                          <w:i/>
                          <w:color w:val="404040"/>
                          <w:spacing w:val="-2"/>
                        </w:rPr>
                        <w:t xml:space="preserve"> prescripteur/pharmacien</w:t>
                      </w:r>
                    </w:p>
                  </w:txbxContent>
                </v:textbox>
                <w10:anchorlock/>
              </v:shape>
            </w:pict>
          </mc:Fallback>
        </mc:AlternateContent>
      </w:r>
    </w:p>
    <w:p w14:paraId="7BB1B962" w14:textId="77777777" w:rsidR="001E02A3" w:rsidRDefault="001E02A3">
      <w:pPr>
        <w:rPr>
          <w:sz w:val="20"/>
        </w:rPr>
        <w:sectPr w:rsidR="001E02A3" w:rsidSect="00235BB5">
          <w:pgSz w:w="11910" w:h="16840"/>
          <w:pgMar w:top="1520" w:right="500" w:bottom="740" w:left="780" w:header="0" w:footer="556" w:gutter="0"/>
          <w:cols w:space="720"/>
        </w:sectPr>
      </w:pPr>
    </w:p>
    <w:p w14:paraId="6C21DEBB" w14:textId="77777777" w:rsidR="001E02A3" w:rsidRDefault="0083099B" w:rsidP="00235BB5">
      <w:pPr>
        <w:spacing w:before="70"/>
        <w:ind w:left="353"/>
        <w:rPr>
          <w:sz w:val="18"/>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2"/>
          <w:sz w:val="18"/>
        </w:rPr>
        <w:t xml:space="preserve"> </w:t>
      </w:r>
      <w:r w:rsidRPr="00235BB5">
        <w:rPr>
          <w:color w:val="404040"/>
          <w:sz w:val="18"/>
        </w:rPr>
        <w:t>transmettre</w:t>
      </w:r>
      <w:r w:rsidRPr="00235BB5">
        <w:rPr>
          <w:color w:val="404040"/>
          <w:spacing w:val="-1"/>
          <w:sz w:val="18"/>
        </w:rPr>
        <w:t xml:space="preserve"> </w:t>
      </w:r>
      <w:r w:rsidRPr="00235BB5">
        <w:rPr>
          <w:color w:val="404040"/>
          <w:sz w:val="18"/>
        </w:rPr>
        <w:t>au</w:t>
      </w:r>
      <w:r w:rsidRPr="00235BB5">
        <w:rPr>
          <w:color w:val="404040"/>
          <w:spacing w:val="-2"/>
          <w:sz w:val="18"/>
        </w:rPr>
        <w:t xml:space="preserve"> laboratoire</w:t>
      </w:r>
    </w:p>
    <w:p w14:paraId="6A6AAF21" w14:textId="77777777" w:rsidR="001E02A3" w:rsidRDefault="0083099B">
      <w:pPr>
        <w:rPr>
          <w:sz w:val="24"/>
        </w:rPr>
      </w:pPr>
      <w:r>
        <w:br w:type="column"/>
      </w:r>
    </w:p>
    <w:p w14:paraId="19CD874B" w14:textId="77777777" w:rsidR="001E02A3" w:rsidRDefault="0083099B">
      <w:pPr>
        <w:pStyle w:val="Corpsdetexte"/>
        <w:spacing w:before="141"/>
        <w:ind w:left="353"/>
      </w:pPr>
      <w:r w:rsidRPr="00235BB5">
        <w:rPr>
          <w:color w:val="404040"/>
        </w:rPr>
        <w:t>Date</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4"/>
        </w:rPr>
        <w:t xml:space="preserve"> </w:t>
      </w:r>
      <w:r w:rsidRPr="00235BB5">
        <w:rPr>
          <w:color w:val="404040"/>
        </w:rPr>
        <w:t xml:space="preserve">visite : </w:t>
      </w:r>
      <w:r>
        <w:rPr>
          <w:color w:val="585858"/>
          <w:shd w:val="clear" w:color="auto" w:fill="F1F1F1"/>
        </w:rPr>
        <w:t>_</w:t>
      </w:r>
      <w:r>
        <w:rPr>
          <w:color w:val="585858"/>
          <w:spacing w:val="-3"/>
          <w:shd w:val="clear" w:color="auto" w:fill="F1F1F1"/>
        </w:rPr>
        <w:t xml:space="preserve"> </w:t>
      </w:r>
      <w:r>
        <w:rPr>
          <w:color w:val="585858"/>
          <w:shd w:val="clear" w:color="auto" w:fill="F1F1F1"/>
        </w:rPr>
        <w:t>_/_</w:t>
      </w:r>
      <w:r w:rsidRPr="00235BB5">
        <w:rPr>
          <w:color w:val="585858"/>
          <w:spacing w:val="-4"/>
          <w:shd w:val="clear" w:color="auto" w:fill="F1F1F1"/>
        </w:rPr>
        <w:t xml:space="preserve"> </w:t>
      </w:r>
      <w:r>
        <w:rPr>
          <w:color w:val="585858"/>
          <w:shd w:val="clear" w:color="auto" w:fill="F1F1F1"/>
        </w:rPr>
        <w:t>_/_</w:t>
      </w:r>
      <w:r w:rsidRPr="00235BB5">
        <w:rPr>
          <w:color w:val="585858"/>
          <w:spacing w:val="-2"/>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pacing w:val="-10"/>
          <w:shd w:val="clear" w:color="auto" w:fill="F1F1F1"/>
        </w:rPr>
        <w:t>_</w:t>
      </w:r>
    </w:p>
    <w:p w14:paraId="7CCBF6D9" w14:textId="77777777" w:rsidR="001E02A3" w:rsidRDefault="001E02A3">
      <w:pPr>
        <w:sectPr w:rsidR="001E02A3" w:rsidSect="00235BB5">
          <w:type w:val="continuous"/>
          <w:pgSz w:w="11910" w:h="16840"/>
          <w:pgMar w:top="1140" w:right="500" w:bottom="980" w:left="780" w:header="0" w:footer="556" w:gutter="0"/>
          <w:cols w:num="2" w:space="720" w:equalWidth="0">
            <w:col w:w="3097" w:space="3387"/>
            <w:col w:w="4146"/>
          </w:cols>
        </w:sectPr>
      </w:pPr>
    </w:p>
    <w:p w14:paraId="37C9E249" w14:textId="77777777" w:rsidR="001E02A3" w:rsidRDefault="0083099B" w:rsidP="00235BB5">
      <w:pPr>
        <w:tabs>
          <w:tab w:val="left" w:pos="3475"/>
          <w:tab w:val="left" w:pos="6939"/>
        </w:tabs>
        <w:spacing w:before="150"/>
        <w:ind w:left="353"/>
        <w:rPr>
          <w:i/>
          <w:sz w:val="20"/>
        </w:rPr>
      </w:pPr>
      <w:r w:rsidRPr="00235BB5">
        <w:rPr>
          <w:color w:val="404040"/>
        </w:rPr>
        <w:t>Visite</w:t>
      </w:r>
      <w:r w:rsidRPr="00235BB5">
        <w:rPr>
          <w:color w:val="404040"/>
          <w:spacing w:val="27"/>
        </w:rPr>
        <w:t xml:space="preserve"> </w:t>
      </w:r>
      <w:r w:rsidRPr="00235BB5">
        <w:rPr>
          <w:color w:val="404040"/>
        </w:rPr>
        <w:t>de</w:t>
      </w:r>
      <w:r w:rsidRPr="00235BB5">
        <w:rPr>
          <w:color w:val="404040"/>
          <w:spacing w:val="28"/>
        </w:rPr>
        <w:t xml:space="preserve"> </w:t>
      </w:r>
      <w:r w:rsidRPr="00235BB5">
        <w:rPr>
          <w:color w:val="404040"/>
        </w:rPr>
        <w:t>suivi</w:t>
      </w:r>
      <w:r w:rsidRPr="00235BB5">
        <w:rPr>
          <w:color w:val="404040"/>
          <w:spacing w:val="28"/>
        </w:rPr>
        <w:t xml:space="preserve"> </w:t>
      </w:r>
      <w:r w:rsidRPr="00235BB5">
        <w:rPr>
          <w:color w:val="404040"/>
        </w:rPr>
        <w:t>n</w:t>
      </w:r>
      <w:r w:rsidRPr="00235BB5">
        <w:rPr>
          <w:color w:val="404040"/>
          <w:vertAlign w:val="superscript"/>
        </w:rPr>
        <w:t>o</w:t>
      </w:r>
      <w:r w:rsidRPr="00235BB5">
        <w:rPr>
          <w:color w:val="404040"/>
          <w:spacing w:val="28"/>
        </w:rPr>
        <w:t xml:space="preserve"> </w:t>
      </w:r>
      <w:r w:rsidRPr="00235BB5">
        <w:rPr>
          <w:rFonts w:ascii="Segoe UI Symbol" w:hAnsi="Segoe UI Symbol"/>
          <w:color w:val="404040"/>
        </w:rPr>
        <w:t>☐</w:t>
      </w:r>
      <w:r w:rsidRPr="00235BB5">
        <w:rPr>
          <w:rFonts w:ascii="Segoe UI Symbol" w:hAnsi="Segoe UI Symbol"/>
          <w:color w:val="404040"/>
          <w:spacing w:val="29"/>
        </w:rPr>
        <w:t xml:space="preserve"> </w:t>
      </w:r>
      <w:r w:rsidRPr="00235BB5">
        <w:rPr>
          <w:color w:val="404040"/>
          <w:spacing w:val="-5"/>
        </w:rPr>
        <w:t>M3</w:t>
      </w:r>
      <w:r w:rsidRPr="00235BB5">
        <w:rPr>
          <w:color w:val="404040"/>
        </w:rPr>
        <w:tab/>
      </w:r>
      <w:r w:rsidRPr="00235BB5">
        <w:rPr>
          <w:rFonts w:ascii="Segoe UI Symbol" w:hAnsi="Segoe UI Symbol"/>
          <w:color w:val="404040"/>
        </w:rPr>
        <w:t>☐</w:t>
      </w:r>
      <w:r w:rsidRPr="00235BB5">
        <w:rPr>
          <w:color w:val="404040"/>
        </w:rPr>
        <w:t>M6</w:t>
      </w:r>
      <w:r w:rsidRPr="00235BB5">
        <w:rPr>
          <w:color w:val="404040"/>
          <w:spacing w:val="21"/>
        </w:rPr>
        <w:t xml:space="preserve"> </w:t>
      </w:r>
      <w:r w:rsidRPr="00235BB5">
        <w:rPr>
          <w:i/>
          <w:color w:val="404040"/>
          <w:sz w:val="20"/>
        </w:rPr>
        <w:t>(téléconsultation</w:t>
      </w:r>
      <w:r w:rsidRPr="00235BB5">
        <w:rPr>
          <w:i/>
          <w:color w:val="404040"/>
          <w:spacing w:val="17"/>
          <w:sz w:val="20"/>
        </w:rPr>
        <w:t xml:space="preserve"> </w:t>
      </w:r>
      <w:r w:rsidRPr="00235BB5">
        <w:rPr>
          <w:i/>
          <w:color w:val="404040"/>
          <w:spacing w:val="-2"/>
          <w:sz w:val="20"/>
        </w:rPr>
        <w:t>possible)</w:t>
      </w:r>
      <w:r w:rsidRPr="00235BB5">
        <w:rPr>
          <w:i/>
          <w:color w:val="404040"/>
          <w:sz w:val="20"/>
        </w:rPr>
        <w:tab/>
      </w:r>
      <w:r w:rsidRPr="00235BB5">
        <w:rPr>
          <w:rFonts w:ascii="Segoe UI Symbol" w:hAnsi="Segoe UI Symbol"/>
          <w:color w:val="404040"/>
        </w:rPr>
        <w:t>☐</w:t>
      </w:r>
      <w:r w:rsidRPr="00235BB5">
        <w:rPr>
          <w:color w:val="404040"/>
        </w:rPr>
        <w:t>M12</w:t>
      </w:r>
      <w:r w:rsidRPr="00235BB5">
        <w:rPr>
          <w:color w:val="404040"/>
          <w:spacing w:val="23"/>
        </w:rPr>
        <w:t xml:space="preserve"> </w:t>
      </w:r>
      <w:r w:rsidRPr="00235BB5">
        <w:rPr>
          <w:i/>
          <w:color w:val="404040"/>
          <w:sz w:val="20"/>
        </w:rPr>
        <w:t>(téléconsultation</w:t>
      </w:r>
      <w:r w:rsidRPr="00235BB5">
        <w:rPr>
          <w:i/>
          <w:color w:val="404040"/>
          <w:spacing w:val="19"/>
          <w:sz w:val="20"/>
        </w:rPr>
        <w:t xml:space="preserve"> </w:t>
      </w:r>
      <w:r w:rsidRPr="00235BB5">
        <w:rPr>
          <w:i/>
          <w:color w:val="404040"/>
          <w:spacing w:val="-2"/>
          <w:sz w:val="20"/>
        </w:rPr>
        <w:t>possible)</w:t>
      </w:r>
    </w:p>
    <w:p w14:paraId="56FAE34F" w14:textId="77777777" w:rsidR="001E02A3" w:rsidRDefault="0083099B" w:rsidP="00235BB5">
      <w:pPr>
        <w:pStyle w:val="Paragraphedeliste"/>
        <w:numPr>
          <w:ilvl w:val="0"/>
          <w:numId w:val="218"/>
        </w:numPr>
        <w:tabs>
          <w:tab w:val="left" w:pos="542"/>
          <w:tab w:val="left" w:pos="3651"/>
          <w:tab w:val="left" w:pos="4817"/>
        </w:tabs>
        <w:spacing w:before="58" w:line="372" w:lineRule="auto"/>
        <w:ind w:right="3940" w:firstLine="0"/>
        <w:jc w:val="left"/>
      </w:pPr>
      <w:r w:rsidRPr="00235BB5">
        <w:rPr>
          <w:color w:val="404040"/>
        </w:rPr>
        <w:t xml:space="preserve">M18 </w:t>
      </w:r>
      <w:r w:rsidRPr="00235BB5">
        <w:rPr>
          <w:i/>
          <w:color w:val="404040"/>
          <w:sz w:val="20"/>
        </w:rPr>
        <w:t>(téléconsultation possible)</w:t>
      </w:r>
      <w:r w:rsidRPr="00235BB5">
        <w:rPr>
          <w:i/>
          <w:color w:val="404040"/>
          <w:sz w:val="20"/>
        </w:rPr>
        <w:tab/>
      </w:r>
      <w:r w:rsidRPr="00235BB5">
        <w:rPr>
          <w:rFonts w:ascii="Segoe UI Symbol" w:hAnsi="Segoe UI Symbol"/>
          <w:color w:val="404040"/>
        </w:rPr>
        <w:t xml:space="preserve">☐ </w:t>
      </w:r>
      <w:r w:rsidRPr="00235BB5">
        <w:rPr>
          <w:color w:val="404040"/>
        </w:rPr>
        <w:t>M24</w:t>
      </w:r>
      <w:r w:rsidRPr="00235BB5">
        <w:rPr>
          <w:color w:val="404040"/>
        </w:rPr>
        <w:tab/>
      </w:r>
      <w:r w:rsidRPr="00235BB5">
        <w:rPr>
          <w:rFonts w:ascii="Segoe UI Symbol" w:hAnsi="Segoe UI Symbol"/>
          <w:color w:val="404040"/>
        </w:rPr>
        <w:t>☐</w:t>
      </w:r>
      <w:r w:rsidRPr="00235BB5">
        <w:rPr>
          <w:color w:val="404040"/>
        </w:rPr>
        <w:t>Mx</w:t>
      </w:r>
      <w:r w:rsidRPr="00235BB5">
        <w:rPr>
          <w:color w:val="404040"/>
          <w:spacing w:val="-16"/>
        </w:rPr>
        <w:t xml:space="preserve"> </w:t>
      </w:r>
      <w:r w:rsidRPr="00235BB5">
        <w:rPr>
          <w:color w:val="404040"/>
        </w:rPr>
        <w:t>(semestrielle) Cette fiche doit être renseignée lors de chaque visite.</w:t>
      </w:r>
    </w:p>
    <w:p w14:paraId="71EF30E7" w14:textId="40085CED" w:rsidR="001E02A3" w:rsidRPr="00235BB5" w:rsidRDefault="0083099B" w:rsidP="00235BB5">
      <w:pPr>
        <w:spacing w:before="11" w:line="288" w:lineRule="auto"/>
        <w:ind w:left="353" w:right="631"/>
        <w:jc w:val="both"/>
        <w:rPr>
          <w:sz w:val="20"/>
        </w:rPr>
      </w:pPr>
      <w:r>
        <w:rPr>
          <w:noProof/>
          <w:lang w:eastAsia="fr-FR"/>
        </w:rPr>
        <mc:AlternateContent>
          <mc:Choice Requires="wps">
            <w:drawing>
              <wp:anchor distT="0" distB="0" distL="0" distR="0" simplePos="0" relativeHeight="487601664" behindDoc="1" locked="0" layoutInCell="1" allowOverlap="1" wp14:anchorId="067D961A" wp14:editId="1AF42038">
                <wp:simplePos x="0" y="0"/>
                <wp:positionH relativeFrom="page">
                  <wp:posOffset>1182928</wp:posOffset>
                </wp:positionH>
                <wp:positionV relativeFrom="paragraph">
                  <wp:posOffset>787627</wp:posOffset>
                </wp:positionV>
                <wp:extent cx="1270" cy="186055"/>
                <wp:effectExtent l="0" t="0" r="0" b="0"/>
                <wp:wrapTopAndBottom/>
                <wp:docPr id="73" name="Forme libre : for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055"/>
                        </a:xfrm>
                        <a:custGeom>
                          <a:avLst/>
                          <a:gdLst/>
                          <a:ahLst/>
                          <a:cxnLst/>
                          <a:rect l="l" t="t" r="r" b="b"/>
                          <a:pathLst>
                            <a:path h="186055">
                              <a:moveTo>
                                <a:pt x="0" y="0"/>
                              </a:moveTo>
                              <a:lnTo>
                                <a:pt x="0" y="185927"/>
                              </a:lnTo>
                            </a:path>
                          </a:pathLst>
                        </a:custGeom>
                        <a:ln w="18288">
                          <a:solidFill>
                            <a:srgbClr val="528135"/>
                          </a:solidFill>
                          <a:prstDash val="sysDot"/>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16880" id="Forme libre : forme 73" o:spid="_x0000_s1026" style="position:absolute;margin-left:93.15pt;margin-top:62pt;width:.1pt;height:14.65pt;z-index:-15714816;visibility:visible;mso-wrap-style:square;mso-wrap-distance-left:0;mso-wrap-distance-top:0;mso-wrap-distance-right:0;mso-wrap-distance-bottom:0;mso-position-horizontal:absolute;mso-position-horizontal-relative:page;mso-position-vertical:absolute;mso-position-vertical-relative:text;v-text-anchor:top" coordsize="127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" path="m,l,185927e" filled="f" strokecolor="#528135" strokeweight="1.44pt">
                <v:stroke dashstyle="1 1"/>
                <v:path arrowok="t"/>
                <w10:wrap type="topAndBottom" anchorx="page"/>
              </v:shape>
            </w:pict>
          </mc:Fallback>
        </mc:AlternateContent>
      </w:r>
      <w:r w:rsidRPr="00235BB5">
        <w:rPr>
          <w:color w:val="404040"/>
        </w:rPr>
        <w:t>En</w:t>
      </w:r>
      <w:r w:rsidRPr="00235BB5">
        <w:rPr>
          <w:color w:val="404040"/>
          <w:spacing w:val="22"/>
        </w:rPr>
        <w:t xml:space="preserve"> </w:t>
      </w:r>
      <w:r w:rsidRPr="00235BB5">
        <w:rPr>
          <w:color w:val="404040"/>
        </w:rPr>
        <w:t>cas</w:t>
      </w:r>
      <w:r w:rsidRPr="00235BB5">
        <w:rPr>
          <w:color w:val="404040"/>
          <w:spacing w:val="20"/>
        </w:rPr>
        <w:t xml:space="preserve"> </w:t>
      </w:r>
      <w:r w:rsidRPr="00235BB5">
        <w:rPr>
          <w:color w:val="404040"/>
        </w:rPr>
        <w:t>de</w:t>
      </w:r>
      <w:r w:rsidRPr="00235BB5">
        <w:rPr>
          <w:color w:val="404040"/>
          <w:spacing w:val="19"/>
        </w:rPr>
        <w:t xml:space="preserve"> </w:t>
      </w:r>
      <w:r w:rsidRPr="00235BB5">
        <w:rPr>
          <w:color w:val="404040"/>
        </w:rPr>
        <w:t>poussée,</w:t>
      </w:r>
      <w:r w:rsidRPr="00235BB5">
        <w:rPr>
          <w:color w:val="404040"/>
          <w:spacing w:val="22"/>
        </w:rPr>
        <w:t xml:space="preserve"> </w:t>
      </w:r>
      <w:r w:rsidRPr="00235BB5">
        <w:rPr>
          <w:color w:val="404040"/>
        </w:rPr>
        <w:t>cette</w:t>
      </w:r>
      <w:r w:rsidRPr="00235BB5">
        <w:rPr>
          <w:color w:val="404040"/>
          <w:spacing w:val="20"/>
        </w:rPr>
        <w:t xml:space="preserve"> </w:t>
      </w:r>
      <w:r w:rsidRPr="00235BB5">
        <w:rPr>
          <w:color w:val="404040"/>
        </w:rPr>
        <w:t>fiche</w:t>
      </w:r>
      <w:r w:rsidRPr="00235BB5">
        <w:rPr>
          <w:color w:val="404040"/>
          <w:spacing w:val="19"/>
        </w:rPr>
        <w:t xml:space="preserve"> </w:t>
      </w:r>
      <w:r w:rsidRPr="00235BB5">
        <w:rPr>
          <w:color w:val="404040"/>
        </w:rPr>
        <w:t>doit</w:t>
      </w:r>
      <w:r w:rsidRPr="00235BB5">
        <w:rPr>
          <w:color w:val="404040"/>
          <w:spacing w:val="21"/>
        </w:rPr>
        <w:t xml:space="preserve"> </w:t>
      </w:r>
      <w:r w:rsidRPr="00235BB5">
        <w:rPr>
          <w:color w:val="404040"/>
        </w:rPr>
        <w:t>être renseignée</w:t>
      </w:r>
      <w:r w:rsidRPr="00235BB5">
        <w:rPr>
          <w:color w:val="404040"/>
          <w:spacing w:val="25"/>
        </w:rPr>
        <w:t xml:space="preserve"> </w:t>
      </w:r>
      <w:r w:rsidRPr="00235BB5">
        <w:rPr>
          <w:color w:val="404040"/>
        </w:rPr>
        <w:t>au</w:t>
      </w:r>
      <w:r w:rsidRPr="00235BB5">
        <w:rPr>
          <w:color w:val="404040"/>
          <w:spacing w:val="19"/>
        </w:rPr>
        <w:t xml:space="preserve"> </w:t>
      </w:r>
      <w:r w:rsidRPr="00235BB5">
        <w:rPr>
          <w:color w:val="404040"/>
        </w:rPr>
        <w:t>début</w:t>
      </w:r>
      <w:r w:rsidRPr="00235BB5">
        <w:rPr>
          <w:color w:val="404040"/>
          <w:spacing w:val="21"/>
        </w:rPr>
        <w:t xml:space="preserve"> </w:t>
      </w:r>
      <w:r w:rsidRPr="00235BB5">
        <w:rPr>
          <w:color w:val="404040"/>
        </w:rPr>
        <w:t>de</w:t>
      </w:r>
      <w:r w:rsidRPr="00235BB5">
        <w:rPr>
          <w:color w:val="404040"/>
          <w:spacing w:val="19"/>
        </w:rPr>
        <w:t xml:space="preserve"> </w:t>
      </w:r>
      <w:r w:rsidRPr="00235BB5">
        <w:rPr>
          <w:color w:val="404040"/>
        </w:rPr>
        <w:t>chaque</w:t>
      </w:r>
      <w:r w:rsidRPr="00235BB5">
        <w:rPr>
          <w:color w:val="404040"/>
          <w:spacing w:val="22"/>
        </w:rPr>
        <w:t xml:space="preserve"> </w:t>
      </w:r>
      <w:r w:rsidRPr="00235BB5">
        <w:rPr>
          <w:color w:val="404040"/>
        </w:rPr>
        <w:t>poussée</w:t>
      </w:r>
      <w:r w:rsidRPr="00235BB5">
        <w:rPr>
          <w:color w:val="404040"/>
          <w:spacing w:val="20"/>
        </w:rPr>
        <w:t xml:space="preserve"> </w:t>
      </w:r>
      <w:r w:rsidRPr="00235BB5">
        <w:rPr>
          <w:color w:val="404040"/>
        </w:rPr>
        <w:t>initiale</w:t>
      </w:r>
      <w:r w:rsidRPr="00235BB5">
        <w:rPr>
          <w:color w:val="404040"/>
          <w:spacing w:val="20"/>
        </w:rPr>
        <w:t xml:space="preserve"> </w:t>
      </w:r>
      <w:r w:rsidRPr="00235BB5">
        <w:rPr>
          <w:color w:val="404040"/>
        </w:rPr>
        <w:t>(J1)</w:t>
      </w:r>
      <w:r w:rsidRPr="00235BB5">
        <w:rPr>
          <w:color w:val="404040"/>
          <w:spacing w:val="24"/>
        </w:rPr>
        <w:t xml:space="preserve"> </w:t>
      </w:r>
      <w:r w:rsidRPr="00235BB5">
        <w:rPr>
          <w:color w:val="404040"/>
        </w:rPr>
        <w:t>et 12</w:t>
      </w:r>
      <w:r w:rsidRPr="00235BB5">
        <w:rPr>
          <w:color w:val="404040"/>
          <w:spacing w:val="-1"/>
        </w:rPr>
        <w:t xml:space="preserve"> </w:t>
      </w:r>
      <w:r w:rsidRPr="00235BB5">
        <w:rPr>
          <w:color w:val="404040"/>
        </w:rPr>
        <w:t>semaines (S12) après le début de la poussée initiale (ou de la poussée intercurrente le cas échéant).</w:t>
      </w:r>
      <w:r>
        <w:rPr>
          <w:color w:val="404040"/>
        </w:rPr>
        <w:t xml:space="preserve"> </w:t>
      </w:r>
      <w:r>
        <w:rPr>
          <w:color w:val="404040"/>
          <w:sz w:val="20"/>
        </w:rPr>
        <w:t>Une poussée intercurrente est une nouvelle poussée (nouvel emplacement ou aggravation de la poussée initiale) survenant avant la résolution de la poussée précédente.</w:t>
      </w:r>
    </w:p>
    <w:p w14:paraId="0033FAA5" w14:textId="77777777" w:rsidR="001E02A3" w:rsidRPr="00235BB5" w:rsidRDefault="001E02A3" w:rsidP="00235BB5">
      <w:pPr>
        <w:pStyle w:val="Corpsdetexte"/>
        <w:spacing w:before="10"/>
        <w:rPr>
          <w:sz w:val="25"/>
        </w:rPr>
      </w:pPr>
    </w:p>
    <w:p w14:paraId="65232EA2" w14:textId="77777777" w:rsidR="001E02A3" w:rsidRDefault="0083099B" w:rsidP="00235BB5">
      <w:pPr>
        <w:pStyle w:val="Titre3"/>
        <w:spacing w:before="99"/>
        <w:ind w:left="353"/>
      </w:pPr>
      <w:r>
        <w:t>Identification</w:t>
      </w:r>
      <w:r w:rsidRPr="00235BB5">
        <w:rPr>
          <w:spacing w:val="-6"/>
        </w:rPr>
        <w:t xml:space="preserve"> </w:t>
      </w:r>
      <w:r>
        <w:t>du</w:t>
      </w:r>
      <w:r w:rsidRPr="00235BB5">
        <w:rPr>
          <w:spacing w:val="-5"/>
        </w:rPr>
        <w:t xml:space="preserve"> </w:t>
      </w:r>
      <w:r>
        <w:rPr>
          <w:spacing w:val="-2"/>
        </w:rPr>
        <w:t>patient</w:t>
      </w:r>
    </w:p>
    <w:p w14:paraId="11C0DA84" w14:textId="3EBF5CDD" w:rsidR="001E02A3" w:rsidRDefault="0083099B" w:rsidP="00235BB5">
      <w:pPr>
        <w:tabs>
          <w:tab w:val="left" w:pos="3110"/>
          <w:tab w:val="left" w:pos="3417"/>
          <w:tab w:val="left" w:pos="3722"/>
          <w:tab w:val="left" w:pos="4027"/>
          <w:tab w:val="left" w:pos="4333"/>
        </w:tabs>
        <w:spacing w:before="102" w:line="384" w:lineRule="auto"/>
        <w:ind w:left="353" w:right="1894"/>
      </w:pPr>
      <w:r w:rsidRPr="00235BB5">
        <w:rPr>
          <w:color w:val="404040"/>
        </w:rPr>
        <w:t>Nom du</w:t>
      </w:r>
      <w:r w:rsidRPr="00235BB5">
        <w:rPr>
          <w:color w:val="404040"/>
          <w:spacing w:val="-3"/>
        </w:rPr>
        <w:t xml:space="preserve"> </w:t>
      </w:r>
      <w:r w:rsidRPr="00235BB5">
        <w:rPr>
          <w:color w:val="404040"/>
        </w:rPr>
        <w:t>patient</w:t>
      </w:r>
      <w:r w:rsidRPr="00235BB5">
        <w:rPr>
          <w:color w:val="404040"/>
          <w:spacing w:val="-1"/>
        </w:rPr>
        <w:t xml:space="preserve"> </w:t>
      </w:r>
      <w:r w:rsidRPr="00235BB5">
        <w:rPr>
          <w:i/>
          <w:color w:val="404040"/>
        </w:rPr>
        <w:t>(3</w:t>
      </w:r>
      <w:r w:rsidRPr="00235BB5">
        <w:rPr>
          <w:i/>
          <w:color w:val="404040"/>
          <w:spacing w:val="-3"/>
        </w:rPr>
        <w:t xml:space="preserve"> </w:t>
      </w:r>
      <w:r w:rsidRPr="00235BB5">
        <w:rPr>
          <w:i/>
          <w:color w:val="404040"/>
        </w:rPr>
        <w:t xml:space="preserve">premières lettres) </w:t>
      </w:r>
      <w:r w:rsidRPr="00235BB5">
        <w:rPr>
          <w:color w:val="404040"/>
        </w:rPr>
        <w:t>:</w:t>
      </w:r>
      <w:r w:rsidRPr="00235BB5">
        <w:rPr>
          <w:color w:val="404040"/>
          <w:spacing w:val="-2"/>
        </w:rPr>
        <w:t xml:space="preserve"> </w:t>
      </w:r>
      <w:r>
        <w:rPr>
          <w:color w:val="585858"/>
          <w:shd w:val="clear" w:color="auto" w:fill="F1F1F1"/>
        </w:rPr>
        <w:t>|</w:t>
      </w:r>
      <w:r w:rsidRPr="00235BB5">
        <w:rPr>
          <w:color w:val="585858"/>
          <w:spacing w:val="-3"/>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spacing w:val="-2"/>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spacing w:val="-3"/>
        </w:rPr>
        <w:t xml:space="preserve"> </w:t>
      </w:r>
      <w:r w:rsidRPr="00235BB5">
        <w:rPr>
          <w:color w:val="404040"/>
        </w:rPr>
        <w:t>Prénom</w:t>
      </w:r>
      <w:r w:rsidRPr="00235BB5">
        <w:rPr>
          <w:color w:val="404040"/>
          <w:spacing w:val="-2"/>
        </w:rPr>
        <w:t xml:space="preserve"> </w:t>
      </w:r>
      <w:r w:rsidRPr="00235BB5">
        <w:rPr>
          <w:i/>
          <w:color w:val="404040"/>
        </w:rPr>
        <w:t>(2</w:t>
      </w:r>
      <w:r w:rsidRPr="00235BB5">
        <w:rPr>
          <w:i/>
          <w:color w:val="404040"/>
          <w:spacing w:val="-3"/>
        </w:rPr>
        <w:t xml:space="preserve"> </w:t>
      </w:r>
      <w:r w:rsidRPr="00235BB5">
        <w:rPr>
          <w:i/>
          <w:color w:val="404040"/>
        </w:rPr>
        <w:t>premières</w:t>
      </w:r>
      <w:r w:rsidRPr="00235BB5">
        <w:rPr>
          <w:i/>
          <w:color w:val="404040"/>
          <w:spacing w:val="-3"/>
        </w:rPr>
        <w:t xml:space="preserve"> </w:t>
      </w:r>
      <w:r w:rsidRPr="00235BB5">
        <w:rPr>
          <w:i/>
          <w:color w:val="404040"/>
        </w:rPr>
        <w:t>lettres)</w:t>
      </w:r>
      <w:r w:rsidRPr="00235BB5">
        <w:rPr>
          <w:i/>
          <w:color w:val="404040"/>
          <w:spacing w:val="-1"/>
        </w:rPr>
        <w:t xml:space="preserve"> </w:t>
      </w:r>
      <w:r w:rsidRPr="00235BB5">
        <w:rPr>
          <w:color w:val="404040"/>
        </w:rPr>
        <w:t>:</w:t>
      </w:r>
      <w:r w:rsidRPr="00235BB5">
        <w:rPr>
          <w:color w:val="404040"/>
          <w:spacing w:val="-2"/>
        </w:rPr>
        <w:t xml:space="preserve"> </w:t>
      </w:r>
      <w:r>
        <w:rPr>
          <w:color w:val="585858"/>
          <w:shd w:val="clear" w:color="auto" w:fill="F1F1F1"/>
        </w:rPr>
        <w:t>|</w:t>
      </w:r>
      <w:r w:rsidRPr="00235BB5">
        <w:rPr>
          <w:color w:val="585858"/>
          <w:spacing w:val="-3"/>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spacing w:val="-2"/>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rPr>
        <w:t xml:space="preserve"> </w:t>
      </w:r>
      <w:r w:rsidRPr="00235BB5">
        <w:rPr>
          <w:color w:val="404040"/>
        </w:rPr>
        <w:t>N</w:t>
      </w:r>
      <w:r w:rsidRPr="00235BB5">
        <w:rPr>
          <w:color w:val="404040"/>
          <w:vertAlign w:val="superscript"/>
        </w:rPr>
        <w:t>o</w:t>
      </w:r>
      <w:r w:rsidRPr="00235BB5">
        <w:rPr>
          <w:color w:val="404040"/>
        </w:rPr>
        <w:t xml:space="preserve"> d’AAC de l’ANSM: I</w:t>
      </w:r>
      <w:r w:rsidRPr="00235BB5">
        <w:rPr>
          <w:color w:val="404040"/>
          <w:spacing w:val="80"/>
          <w:w w:val="150"/>
          <w:u w:val="single" w:color="3F3F3F"/>
        </w:rPr>
        <w:t xml:space="preserve"> </w:t>
      </w:r>
      <w:r w:rsidRPr="00235BB5">
        <w:rPr>
          <w:color w:val="404040"/>
          <w:u w:val="single" w:color="3F3F3F"/>
        </w:rPr>
        <w:t>I</w:t>
      </w:r>
      <w:r>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rPr>
        <w:t>I</w:t>
      </w:r>
    </w:p>
    <w:p w14:paraId="2E8BBDC4" w14:textId="77777777" w:rsidR="001E02A3" w:rsidRPr="00235BB5" w:rsidRDefault="001E02A3" w:rsidP="00235BB5">
      <w:pPr>
        <w:pStyle w:val="Corpsdetexte"/>
        <w:spacing w:before="8"/>
        <w:rPr>
          <w:sz w:val="29"/>
        </w:rPr>
      </w:pPr>
    </w:p>
    <w:p w14:paraId="41FBCA71" w14:textId="77777777" w:rsidR="001E02A3" w:rsidRDefault="0083099B" w:rsidP="00235BB5">
      <w:pPr>
        <w:pStyle w:val="Titre3"/>
        <w:ind w:left="353"/>
      </w:pPr>
      <w:r>
        <w:t>Conditions</w:t>
      </w:r>
      <w:r>
        <w:rPr>
          <w:spacing w:val="-10"/>
        </w:rPr>
        <w:t xml:space="preserve"> </w:t>
      </w:r>
      <w:r>
        <w:rPr>
          <w:spacing w:val="-2"/>
        </w:rPr>
        <w:t>d’utilisation</w:t>
      </w:r>
    </w:p>
    <w:p w14:paraId="73921A67" w14:textId="77777777" w:rsidR="001E02A3" w:rsidRDefault="0083099B" w:rsidP="00235BB5">
      <w:pPr>
        <w:pStyle w:val="Corpsdetexte"/>
        <w:spacing w:before="102"/>
        <w:ind w:left="353"/>
      </w:pPr>
      <w:r w:rsidRPr="00235BB5">
        <w:rPr>
          <w:color w:val="404040"/>
        </w:rPr>
        <w:t>Date</w:t>
      </w:r>
      <w:r w:rsidRPr="00235BB5">
        <w:rPr>
          <w:color w:val="404040"/>
          <w:spacing w:val="-2"/>
        </w:rPr>
        <w:t xml:space="preserve"> </w:t>
      </w:r>
      <w:r w:rsidRPr="00235BB5">
        <w:rPr>
          <w:color w:val="404040"/>
        </w:rPr>
        <w:t>de</w:t>
      </w:r>
      <w:r w:rsidRPr="00235BB5">
        <w:rPr>
          <w:color w:val="404040"/>
          <w:spacing w:val="-3"/>
        </w:rPr>
        <w:t xml:space="preserve"> </w:t>
      </w:r>
      <w:r w:rsidRPr="00235BB5">
        <w:rPr>
          <w:color w:val="404040"/>
        </w:rPr>
        <w:t>la</w:t>
      </w:r>
      <w:r w:rsidRPr="00235BB5">
        <w:rPr>
          <w:color w:val="404040"/>
          <w:spacing w:val="-5"/>
        </w:rPr>
        <w:t xml:space="preserve"> </w:t>
      </w:r>
      <w:r w:rsidRPr="00235BB5">
        <w:rPr>
          <w:color w:val="404040"/>
        </w:rPr>
        <w:t>première</w:t>
      </w:r>
      <w:r w:rsidRPr="00235BB5">
        <w:rPr>
          <w:color w:val="404040"/>
          <w:spacing w:val="-2"/>
        </w:rPr>
        <w:t xml:space="preserve"> </w:t>
      </w:r>
      <w:r w:rsidRPr="00235BB5">
        <w:rPr>
          <w:color w:val="404040"/>
        </w:rPr>
        <w:t>administration</w:t>
      </w:r>
      <w:r w:rsidRPr="00235BB5">
        <w:rPr>
          <w:color w:val="404040"/>
          <w:spacing w:val="-4"/>
        </w:rPr>
        <w:t xml:space="preserve"> </w:t>
      </w:r>
      <w:r w:rsidRPr="00235BB5">
        <w:rPr>
          <w:color w:val="404040"/>
        </w:rPr>
        <w:t>:</w:t>
      </w:r>
      <w:r w:rsidRPr="00235BB5">
        <w:rPr>
          <w:color w:val="404040"/>
          <w:spacing w:val="-1"/>
        </w:rPr>
        <w:t xml:space="preserve"> </w:t>
      </w:r>
      <w:r>
        <w:rPr>
          <w:color w:val="585858"/>
          <w:shd w:val="clear" w:color="auto" w:fill="F1F1F1"/>
        </w:rPr>
        <w:t>_</w:t>
      </w:r>
      <w:r>
        <w:rPr>
          <w:color w:val="585858"/>
          <w:spacing w:val="-4"/>
          <w:shd w:val="clear" w:color="auto" w:fill="F1F1F1"/>
        </w:rPr>
        <w:t xml:space="preserve"> </w:t>
      </w:r>
      <w:r>
        <w:rPr>
          <w:color w:val="585858"/>
          <w:shd w:val="clear" w:color="auto" w:fill="F1F1F1"/>
        </w:rPr>
        <w:t>_/_</w:t>
      </w:r>
      <w:r w:rsidRPr="00235BB5">
        <w:rPr>
          <w:color w:val="585858"/>
          <w:spacing w:val="-5"/>
          <w:shd w:val="clear" w:color="auto" w:fill="F1F1F1"/>
        </w:rPr>
        <w:t xml:space="preserve"> </w:t>
      </w:r>
      <w:r>
        <w:rPr>
          <w:color w:val="585858"/>
          <w:shd w:val="clear" w:color="auto" w:fill="F1F1F1"/>
        </w:rPr>
        <w:t>_/_</w:t>
      </w:r>
      <w:r w:rsidRPr="00235BB5">
        <w:rPr>
          <w:color w:val="585858"/>
          <w:spacing w:val="-5"/>
          <w:shd w:val="clear" w:color="auto" w:fill="F1F1F1"/>
        </w:rPr>
        <w:t xml:space="preserve"> </w:t>
      </w:r>
      <w:r>
        <w:rPr>
          <w:color w:val="585858"/>
          <w:shd w:val="clear" w:color="auto" w:fill="F1F1F1"/>
        </w:rPr>
        <w:t>_</w:t>
      </w:r>
      <w:r w:rsidRPr="00235BB5">
        <w:rPr>
          <w:color w:val="585858"/>
          <w:spacing w:val="-5"/>
          <w:shd w:val="clear" w:color="auto" w:fill="F1F1F1"/>
        </w:rPr>
        <w:t xml:space="preserve"> </w:t>
      </w:r>
      <w:r>
        <w:rPr>
          <w:color w:val="585858"/>
          <w:shd w:val="clear" w:color="auto" w:fill="F1F1F1"/>
        </w:rPr>
        <w:t>_</w:t>
      </w:r>
      <w:r>
        <w:rPr>
          <w:color w:val="585858"/>
          <w:spacing w:val="-4"/>
          <w:shd w:val="clear" w:color="auto" w:fill="F1F1F1"/>
        </w:rPr>
        <w:t xml:space="preserve"> </w:t>
      </w:r>
      <w:r>
        <w:rPr>
          <w:color w:val="585858"/>
          <w:spacing w:val="-10"/>
          <w:shd w:val="clear" w:color="auto" w:fill="F1F1F1"/>
        </w:rPr>
        <w:t>_</w:t>
      </w:r>
    </w:p>
    <w:p w14:paraId="470BDAF4" w14:textId="77777777" w:rsidR="001E02A3" w:rsidRDefault="001E02A3">
      <w:pPr>
        <w:pStyle w:val="Corpsdetexte"/>
        <w:rPr>
          <w:sz w:val="24"/>
        </w:rPr>
      </w:pPr>
    </w:p>
    <w:p w14:paraId="2CDB8E18" w14:textId="77777777" w:rsidR="001E02A3" w:rsidRDefault="001E02A3" w:rsidP="00235BB5">
      <w:pPr>
        <w:pStyle w:val="Corpsdetexte"/>
        <w:spacing w:before="8"/>
        <w:rPr>
          <w:sz w:val="25"/>
        </w:rPr>
      </w:pPr>
    </w:p>
    <w:p w14:paraId="7DE7052F" w14:textId="77777777" w:rsidR="001E02A3" w:rsidRDefault="0083099B" w:rsidP="00235BB5">
      <w:pPr>
        <w:pStyle w:val="Titre5"/>
      </w:pPr>
      <w:r>
        <w:t>Posologie</w:t>
      </w:r>
      <w:r w:rsidRPr="00235BB5">
        <w:rPr>
          <w:spacing w:val="-8"/>
        </w:rPr>
        <w:t xml:space="preserve"> </w:t>
      </w:r>
      <w:r>
        <w:t>et</w:t>
      </w:r>
      <w:r w:rsidRPr="00235BB5">
        <w:rPr>
          <w:spacing w:val="-8"/>
        </w:rPr>
        <w:t xml:space="preserve"> </w:t>
      </w:r>
      <w:r>
        <w:t>durée</w:t>
      </w:r>
      <w:r w:rsidRPr="00235BB5">
        <w:rPr>
          <w:spacing w:val="-7"/>
        </w:rPr>
        <w:t xml:space="preserve"> </w:t>
      </w:r>
      <w:r>
        <w:rPr>
          <w:spacing w:val="-2"/>
        </w:rPr>
        <w:t>prescrite</w:t>
      </w:r>
    </w:p>
    <w:p w14:paraId="22BECD71" w14:textId="4E5A4EFE" w:rsidR="001E02A3" w:rsidRDefault="0083099B" w:rsidP="00235BB5">
      <w:pPr>
        <w:pStyle w:val="Corpsdetexte"/>
        <w:spacing w:before="123"/>
        <w:ind w:left="1205"/>
      </w:pPr>
      <w:r>
        <w:rPr>
          <w:noProof/>
          <w:lang w:eastAsia="fr-FR"/>
        </w:rPr>
        <mc:AlternateContent>
          <mc:Choice Requires="wps">
            <w:drawing>
              <wp:anchor distT="0" distB="0" distL="0" distR="0" simplePos="0" relativeHeight="15742976" behindDoc="0" locked="0" layoutInCell="1" allowOverlap="1" wp14:anchorId="2284B45E" wp14:editId="58082EEF">
                <wp:simplePos x="0" y="0"/>
                <wp:positionH relativeFrom="page">
                  <wp:posOffset>1185976</wp:posOffset>
                </wp:positionH>
                <wp:positionV relativeFrom="paragraph">
                  <wp:posOffset>79601</wp:posOffset>
                </wp:positionV>
                <wp:extent cx="6350" cy="186055"/>
                <wp:effectExtent l="0" t="0" r="0" b="0"/>
                <wp:wrapNone/>
                <wp:docPr id="74" name="Forme libre : for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8"/>
                              </a:lnTo>
                              <a:lnTo>
                                <a:pt x="6096" y="185928"/>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83D94" id="Forme libre : forme 74" o:spid="_x0000_s1026" style="position:absolute;margin-left:93.4pt;margin-top:6.25pt;width:.5pt;height:14.65pt;z-index:15742976;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" path="m6096,l,,,185928r6096,l6096,xe" fillcolor="gray" stroked="f">
                <v:path arrowok="t"/>
                <w10:wrap anchorx="page"/>
              </v:shape>
            </w:pict>
          </mc:Fallback>
        </mc:AlternateContent>
      </w:r>
      <w:r w:rsidRPr="00235BB5">
        <w:rPr>
          <w:color w:val="808080"/>
        </w:rPr>
        <w:t>Saisir</w:t>
      </w:r>
      <w:r w:rsidRPr="00235BB5">
        <w:rPr>
          <w:color w:val="808080"/>
          <w:spacing w:val="-6"/>
        </w:rPr>
        <w:t xml:space="preserve"> </w:t>
      </w:r>
      <w:r w:rsidRPr="00235BB5">
        <w:rPr>
          <w:color w:val="808080"/>
        </w:rPr>
        <w:t>ici</w:t>
      </w:r>
      <w:r w:rsidRPr="00235BB5">
        <w:rPr>
          <w:color w:val="808080"/>
          <w:spacing w:val="-4"/>
        </w:rPr>
        <w:t xml:space="preserve"> </w:t>
      </w:r>
      <w:r w:rsidRPr="00235BB5">
        <w:rPr>
          <w:color w:val="808080"/>
        </w:rPr>
        <w:t>la</w:t>
      </w:r>
      <w:r w:rsidRPr="00235BB5">
        <w:rPr>
          <w:color w:val="808080"/>
          <w:spacing w:val="-4"/>
        </w:rPr>
        <w:t xml:space="preserve"> </w:t>
      </w:r>
      <w:r w:rsidRPr="00235BB5">
        <w:rPr>
          <w:color w:val="808080"/>
        </w:rPr>
        <w:t>posologie</w:t>
      </w:r>
      <w:r w:rsidRPr="00235BB5">
        <w:rPr>
          <w:color w:val="808080"/>
          <w:spacing w:val="-6"/>
        </w:rPr>
        <w:t xml:space="preserve"> </w:t>
      </w:r>
      <w:r w:rsidRPr="00235BB5">
        <w:rPr>
          <w:color w:val="808080"/>
        </w:rPr>
        <w:t>et</w:t>
      </w:r>
      <w:r w:rsidRPr="00235BB5">
        <w:rPr>
          <w:color w:val="808080"/>
          <w:spacing w:val="-5"/>
        </w:rPr>
        <w:t xml:space="preserve"> </w:t>
      </w:r>
      <w:r w:rsidRPr="00235BB5">
        <w:rPr>
          <w:color w:val="808080"/>
        </w:rPr>
        <w:t>la</w:t>
      </w:r>
      <w:r w:rsidRPr="00235BB5">
        <w:rPr>
          <w:color w:val="808080"/>
          <w:spacing w:val="-5"/>
        </w:rPr>
        <w:t xml:space="preserve"> </w:t>
      </w:r>
      <w:r w:rsidRPr="00235BB5">
        <w:rPr>
          <w:color w:val="808080"/>
        </w:rPr>
        <w:t>durée</w:t>
      </w:r>
      <w:r w:rsidRPr="00235BB5">
        <w:rPr>
          <w:color w:val="808080"/>
          <w:spacing w:val="-6"/>
        </w:rPr>
        <w:t xml:space="preserve"> </w:t>
      </w:r>
      <w:r w:rsidRPr="00235BB5">
        <w:rPr>
          <w:color w:val="808080"/>
        </w:rPr>
        <w:t>de</w:t>
      </w:r>
      <w:r w:rsidRPr="00235BB5">
        <w:rPr>
          <w:color w:val="808080"/>
          <w:spacing w:val="-6"/>
        </w:rPr>
        <w:t xml:space="preserve"> </w:t>
      </w:r>
      <w:r w:rsidRPr="00235BB5">
        <w:rPr>
          <w:color w:val="808080"/>
        </w:rPr>
        <w:t>traitement</w:t>
      </w:r>
      <w:r w:rsidRPr="00235BB5">
        <w:rPr>
          <w:color w:val="808080"/>
          <w:spacing w:val="-2"/>
        </w:rPr>
        <w:t xml:space="preserve"> </w:t>
      </w:r>
      <w:r w:rsidRPr="00235BB5">
        <w:rPr>
          <w:color w:val="808080"/>
        </w:rPr>
        <w:t>prescrite</w:t>
      </w:r>
      <w:r w:rsidRPr="00235BB5">
        <w:rPr>
          <w:color w:val="808080"/>
          <w:spacing w:val="-2"/>
        </w:rPr>
        <w:t xml:space="preserve"> </w:t>
      </w:r>
      <w:r w:rsidRPr="00235BB5">
        <w:rPr>
          <w:color w:val="808080"/>
        </w:rPr>
        <w:t>:</w:t>
      </w:r>
      <w:r w:rsidRPr="00235BB5">
        <w:rPr>
          <w:color w:val="808080"/>
          <w:spacing w:val="-5"/>
        </w:rPr>
        <w:t xml:space="preserve"> </w:t>
      </w:r>
      <w:r w:rsidRPr="00235BB5">
        <w:rPr>
          <w:color w:val="808080"/>
          <w:spacing w:val="-2"/>
        </w:rPr>
        <w:t>………………………….</w:t>
      </w:r>
      <w:r>
        <w:rPr>
          <w:color w:val="585858"/>
          <w:spacing w:val="-2"/>
          <w:shd w:val="clear" w:color="auto" w:fill="F1F1F1"/>
        </w:rPr>
        <w:t>.</w:t>
      </w:r>
    </w:p>
    <w:p w14:paraId="0CDC3B26" w14:textId="799555C3" w:rsidR="001E02A3" w:rsidRDefault="0083099B" w:rsidP="00235BB5">
      <w:pPr>
        <w:pStyle w:val="Corpsdetexte"/>
        <w:spacing w:before="100" w:line="321" w:lineRule="auto"/>
        <w:ind w:left="1205" w:right="3507" w:hanging="852"/>
      </w:pPr>
      <w:r>
        <w:rPr>
          <w:noProof/>
          <w:lang w:eastAsia="fr-FR"/>
        </w:rPr>
        <mc:AlternateContent>
          <mc:Choice Requires="wps">
            <w:drawing>
              <wp:anchor distT="0" distB="0" distL="0" distR="0" simplePos="0" relativeHeight="484939776" behindDoc="1" locked="0" layoutInCell="1" allowOverlap="1" wp14:anchorId="4CFD7288" wp14:editId="321FBC8D">
                <wp:simplePos x="0" y="0"/>
                <wp:positionH relativeFrom="page">
                  <wp:posOffset>1185976</wp:posOffset>
                </wp:positionH>
                <wp:positionV relativeFrom="paragraph">
                  <wp:posOffset>319406</wp:posOffset>
                </wp:positionV>
                <wp:extent cx="6350" cy="186055"/>
                <wp:effectExtent l="0" t="0" r="0" b="0"/>
                <wp:wrapNone/>
                <wp:docPr id="75" name="Forme libre : for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8983B" id="Forme libre : forme 75" o:spid="_x0000_s1026" style="position:absolute;margin-left:93.4pt;margin-top:25.15pt;width:.5pt;height:14.65pt;z-index:-18376704;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" path="m6096,l,,,185927r6096,l6096,xe" fillcolor="gray" stroked="f">
                <v:path arrowok="t"/>
                <w10:wrap anchorx="page"/>
              </v:shape>
            </w:pict>
          </mc:Fallback>
        </mc:AlternateContent>
      </w:r>
      <w:r w:rsidRPr="00235BB5">
        <w:rPr>
          <w:color w:val="404040"/>
        </w:rPr>
        <w:t>Y</w:t>
      </w:r>
      <w:r w:rsidRPr="00235BB5">
        <w:rPr>
          <w:color w:val="404040"/>
          <w:spacing w:val="-5"/>
        </w:rPr>
        <w:t xml:space="preserve"> </w:t>
      </w:r>
      <w:r w:rsidRPr="00235BB5">
        <w:rPr>
          <w:color w:val="404040"/>
        </w:rPr>
        <w:t>a-t’il</w:t>
      </w:r>
      <w:r w:rsidRPr="00235BB5">
        <w:rPr>
          <w:color w:val="404040"/>
          <w:spacing w:val="-3"/>
        </w:rPr>
        <w:t xml:space="preserve"> </w:t>
      </w:r>
      <w:r w:rsidRPr="00235BB5">
        <w:rPr>
          <w:color w:val="404040"/>
        </w:rPr>
        <w:t>eu</w:t>
      </w:r>
      <w:r w:rsidRPr="00235BB5">
        <w:rPr>
          <w:color w:val="404040"/>
          <w:spacing w:val="-3"/>
        </w:rPr>
        <w:t xml:space="preserve"> </w:t>
      </w:r>
      <w:r w:rsidRPr="00235BB5">
        <w:rPr>
          <w:color w:val="404040"/>
        </w:rPr>
        <w:t>des</w:t>
      </w:r>
      <w:r w:rsidRPr="00235BB5">
        <w:rPr>
          <w:color w:val="404040"/>
          <w:spacing w:val="-5"/>
        </w:rPr>
        <w:t xml:space="preserve"> </w:t>
      </w:r>
      <w:r w:rsidRPr="00235BB5">
        <w:rPr>
          <w:color w:val="404040"/>
        </w:rPr>
        <w:t>modifications</w:t>
      </w:r>
      <w:r w:rsidRPr="00235BB5">
        <w:rPr>
          <w:color w:val="404040"/>
          <w:spacing w:val="-3"/>
        </w:rPr>
        <w:t xml:space="preserve"> </w:t>
      </w:r>
      <w:r w:rsidRPr="00235BB5">
        <w:rPr>
          <w:color w:val="404040"/>
        </w:rPr>
        <w:t>depuis</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dernière</w:t>
      </w:r>
      <w:r w:rsidRPr="00235BB5">
        <w:rPr>
          <w:color w:val="404040"/>
          <w:spacing w:val="-2"/>
        </w:rPr>
        <w:t xml:space="preserve"> </w:t>
      </w:r>
      <w:r w:rsidRPr="00235BB5">
        <w:rPr>
          <w:color w:val="404040"/>
        </w:rPr>
        <w:t>visite</w:t>
      </w:r>
      <w:r w:rsidRPr="00235BB5">
        <w:rPr>
          <w:color w:val="404040"/>
          <w:spacing w:val="-1"/>
        </w:rPr>
        <w:t xml:space="preserve"> </w:t>
      </w:r>
      <w:r w:rsidRPr="00235BB5">
        <w:rPr>
          <w:color w:val="404040"/>
        </w:rPr>
        <w:t>?</w:t>
      </w:r>
      <w:r w:rsidRPr="00235BB5">
        <w:rPr>
          <w:color w:val="404040"/>
          <w:spacing w:val="-5"/>
        </w:rPr>
        <w:t xml:space="preserve"> </w:t>
      </w:r>
      <w:r w:rsidRPr="00235BB5">
        <w:rPr>
          <w:rFonts w:ascii="Segoe UI Symbol" w:hAnsi="Segoe UI Symbol"/>
          <w:color w:val="404040"/>
        </w:rPr>
        <w:t>☐</w:t>
      </w:r>
      <w:r w:rsidRPr="00235BB5">
        <w:rPr>
          <w:rFonts w:ascii="Segoe UI Symbol" w:hAnsi="Segoe UI Symbol"/>
          <w:color w:val="404040"/>
          <w:spacing w:val="-2"/>
        </w:rPr>
        <w:t xml:space="preserve"> </w:t>
      </w:r>
      <w:r w:rsidRPr="00235BB5">
        <w:rPr>
          <w:color w:val="404040"/>
        </w:rPr>
        <w:t>Non</w:t>
      </w:r>
      <w:r w:rsidRPr="00235BB5">
        <w:rPr>
          <w:color w:val="404040"/>
          <w:spacing w:val="-5"/>
        </w:rPr>
        <w:t xml:space="preserve"> </w:t>
      </w:r>
      <w:r w:rsidRPr="00235BB5">
        <w:rPr>
          <w:rFonts w:ascii="MS Gothic" w:hAnsi="MS Gothic"/>
          <w:color w:val="404040"/>
        </w:rPr>
        <w:t>☐</w:t>
      </w:r>
      <w:r w:rsidRPr="00235BB5">
        <w:rPr>
          <w:rFonts w:ascii="MS Gothic" w:hAnsi="MS Gothic"/>
          <w:color w:val="404040"/>
          <w:spacing w:val="-50"/>
        </w:rPr>
        <w:t xml:space="preserve"> </w:t>
      </w:r>
      <w:r w:rsidRPr="00235BB5">
        <w:rPr>
          <w:color w:val="404040"/>
        </w:rPr>
        <w:t xml:space="preserve">Oui </w:t>
      </w:r>
      <w:r>
        <w:rPr>
          <w:color w:val="585858"/>
          <w:shd w:val="clear" w:color="auto" w:fill="F1F1F1"/>
        </w:rPr>
        <w:t>Si oui, préciser : .</w:t>
      </w:r>
    </w:p>
    <w:p w14:paraId="77D5E523" w14:textId="77777777" w:rsidR="001E02A3" w:rsidRPr="00235BB5" w:rsidRDefault="001E02A3" w:rsidP="00235BB5">
      <w:pPr>
        <w:pStyle w:val="Corpsdetexte"/>
        <w:spacing w:before="9"/>
        <w:rPr>
          <w:sz w:val="12"/>
        </w:rPr>
      </w:pPr>
    </w:p>
    <w:p w14:paraId="63C462BA" w14:textId="368A5491" w:rsidR="001E02A3" w:rsidRDefault="0083099B" w:rsidP="00235BB5">
      <w:pPr>
        <w:spacing w:before="102" w:after="7" w:line="273" w:lineRule="auto"/>
        <w:ind w:left="353" w:right="4834"/>
      </w:pPr>
      <w:r>
        <w:rPr>
          <w:noProof/>
          <w:lang w:eastAsia="fr-FR"/>
        </w:rPr>
        <mc:AlternateContent>
          <mc:Choice Requires="wps">
            <w:drawing>
              <wp:anchor distT="0" distB="0" distL="0" distR="0" simplePos="0" relativeHeight="15744000" behindDoc="0" locked="0" layoutInCell="1" allowOverlap="1" wp14:anchorId="06912B58" wp14:editId="0A387257">
                <wp:simplePos x="0" y="0"/>
                <wp:positionH relativeFrom="page">
                  <wp:posOffset>644652</wp:posOffset>
                </wp:positionH>
                <wp:positionV relativeFrom="paragraph">
                  <wp:posOffset>-119759</wp:posOffset>
                </wp:positionV>
                <wp:extent cx="6350" cy="588645"/>
                <wp:effectExtent l="0" t="0" r="0" b="0"/>
                <wp:wrapNone/>
                <wp:docPr id="76" name="Forme libre : for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88645"/>
                        </a:xfrm>
                        <a:custGeom>
                          <a:avLst/>
                          <a:gdLst/>
                          <a:ahLst/>
                          <a:cxnLst/>
                          <a:rect l="l" t="t" r="r" b="b"/>
                          <a:pathLst>
                            <a:path w="6350" h="588645">
                              <a:moveTo>
                                <a:pt x="6083" y="0"/>
                              </a:moveTo>
                              <a:lnTo>
                                <a:pt x="0" y="0"/>
                              </a:lnTo>
                              <a:lnTo>
                                <a:pt x="0" y="185928"/>
                              </a:lnTo>
                              <a:lnTo>
                                <a:pt x="0" y="402336"/>
                              </a:lnTo>
                              <a:lnTo>
                                <a:pt x="0" y="588264"/>
                              </a:lnTo>
                              <a:lnTo>
                                <a:pt x="6083" y="588264"/>
                              </a:lnTo>
                              <a:lnTo>
                                <a:pt x="6083" y="402336"/>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1CFCE" id="Forme libre : forme 76" o:spid="_x0000_s1026" style="position:absolute;margin-left:50.75pt;margin-top:-9.45pt;width:.5pt;height:46.35pt;z-index:15744000;visibility:visible;mso-wrap-style:square;mso-wrap-distance-left:0;mso-wrap-distance-top:0;mso-wrap-distance-right:0;mso-wrap-distance-bottom:0;mso-position-horizontal:absolute;mso-position-horizontal-relative:page;mso-position-vertical:absolute;mso-position-vertical-relative:text;v-text-anchor:top" coordsize="6350,58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" path="m6083,l,,,185928,,402336,,588264r6083,l6083,402336r,-216408l6083,xe" fillcolor="gray" stroked="f">
                <v:path arrowok="t"/>
                <w10:wrap anchorx="page"/>
              </v:shape>
            </w:pict>
          </mc:Fallback>
        </mc:AlternateContent>
      </w:r>
      <w:r>
        <w:rPr>
          <w:b/>
          <w:color w:val="585858"/>
          <w:shd w:val="clear" w:color="auto" w:fill="F1F1F1"/>
        </w:rPr>
        <w:t>Modification</w:t>
      </w:r>
      <w:r>
        <w:rPr>
          <w:b/>
          <w:color w:val="585858"/>
          <w:spacing w:val="-9"/>
          <w:shd w:val="clear" w:color="auto" w:fill="F1F1F1"/>
        </w:rPr>
        <w:t xml:space="preserve"> </w:t>
      </w:r>
      <w:r>
        <w:rPr>
          <w:b/>
          <w:color w:val="585858"/>
          <w:shd w:val="clear" w:color="auto" w:fill="F1F1F1"/>
        </w:rPr>
        <w:t>du</w:t>
      </w:r>
      <w:r w:rsidRPr="00235BB5">
        <w:rPr>
          <w:b/>
          <w:color w:val="585858"/>
          <w:spacing w:val="-6"/>
          <w:shd w:val="clear" w:color="auto" w:fill="F1F1F1"/>
        </w:rPr>
        <w:t xml:space="preserve"> </w:t>
      </w:r>
      <w:r>
        <w:rPr>
          <w:b/>
          <w:color w:val="585858"/>
          <w:shd w:val="clear" w:color="auto" w:fill="F1F1F1"/>
        </w:rPr>
        <w:t>traitement</w:t>
      </w:r>
      <w:r w:rsidRPr="00235BB5">
        <w:rPr>
          <w:b/>
          <w:color w:val="585858"/>
          <w:spacing w:val="-2"/>
          <w:shd w:val="clear" w:color="auto" w:fill="F1F1F1"/>
        </w:rPr>
        <w:t xml:space="preserve"> </w:t>
      </w:r>
      <w:r>
        <w:rPr>
          <w:b/>
          <w:color w:val="585858"/>
          <w:shd w:val="clear" w:color="auto" w:fill="F1F1F1"/>
        </w:rPr>
        <w:t>chronique</w:t>
      </w:r>
      <w:r w:rsidRPr="00235BB5">
        <w:rPr>
          <w:b/>
          <w:color w:val="585858"/>
          <w:spacing w:val="-2"/>
          <w:shd w:val="clear" w:color="auto" w:fill="F1F1F1"/>
        </w:rPr>
        <w:t xml:space="preserve"> </w:t>
      </w:r>
      <w:r>
        <w:rPr>
          <w:color w:val="585858"/>
          <w:shd w:val="clear" w:color="auto" w:fill="F1F1F1"/>
        </w:rPr>
        <w:t>:</w:t>
      </w:r>
      <w:r w:rsidRPr="00235BB5">
        <w:rPr>
          <w:color w:val="585858"/>
          <w:spacing w:val="-4"/>
          <w:shd w:val="clear" w:color="auto" w:fill="F1F1F1"/>
        </w:rPr>
        <w:t xml:space="preserve"> </w:t>
      </w:r>
      <w:r w:rsidRPr="00235BB5">
        <w:rPr>
          <w:rFonts w:ascii="Segoe UI Symbol" w:hAnsi="Segoe UI Symbol"/>
          <w:color w:val="808080"/>
        </w:rPr>
        <w:t>☐</w:t>
      </w:r>
      <w:r w:rsidRPr="00235BB5">
        <w:rPr>
          <w:rFonts w:ascii="Segoe UI Symbol" w:hAnsi="Segoe UI Symbol"/>
          <w:color w:val="808080"/>
          <w:spacing w:val="-2"/>
        </w:rPr>
        <w:t xml:space="preserve"> </w:t>
      </w:r>
      <w:r w:rsidRPr="00235BB5">
        <w:rPr>
          <w:color w:val="808080"/>
        </w:rPr>
        <w:t>Non</w:t>
      </w:r>
      <w:r w:rsidRPr="00235BB5">
        <w:rPr>
          <w:color w:val="808080"/>
          <w:spacing w:val="-5"/>
        </w:rPr>
        <w:t xml:space="preserve"> </w:t>
      </w:r>
      <w:r w:rsidRPr="00235BB5">
        <w:rPr>
          <w:rFonts w:ascii="MS Gothic" w:hAnsi="MS Gothic"/>
          <w:color w:val="808080"/>
        </w:rPr>
        <w:t>☐</w:t>
      </w:r>
      <w:r w:rsidRPr="00235BB5">
        <w:rPr>
          <w:rFonts w:ascii="MS Gothic" w:hAnsi="MS Gothic"/>
          <w:color w:val="808080"/>
          <w:spacing w:val="-50"/>
        </w:rPr>
        <w:t xml:space="preserve"> </w:t>
      </w:r>
      <w:r w:rsidRPr="00235BB5">
        <w:rPr>
          <w:color w:val="808080"/>
        </w:rPr>
        <w:t>Oui Si oui, veuillez compléter le tableau ci-dessous :</w:t>
      </w: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38"/>
        <w:gridCol w:w="2127"/>
        <w:gridCol w:w="5665"/>
      </w:tblGrid>
      <w:tr w:rsidR="001E02A3" w14:paraId="0C538787" w14:textId="77777777">
        <w:trPr>
          <w:trHeight w:val="729"/>
        </w:trPr>
        <w:tc>
          <w:tcPr>
            <w:tcW w:w="1838" w:type="dxa"/>
            <w:shd w:val="clear" w:color="auto" w:fill="F1F1F1"/>
          </w:tcPr>
          <w:p w14:paraId="000C72E2" w14:textId="77777777" w:rsidR="001E02A3" w:rsidRDefault="0083099B">
            <w:pPr>
              <w:pStyle w:val="TableParagraph"/>
              <w:ind w:left="266" w:right="533" w:firstLine="88"/>
              <w:rPr>
                <w:b/>
                <w:sz w:val="20"/>
              </w:rPr>
            </w:pPr>
            <w:r>
              <w:rPr>
                <w:b/>
                <w:color w:val="585858"/>
                <w:spacing w:val="-2"/>
                <w:sz w:val="20"/>
              </w:rPr>
              <w:t xml:space="preserve">Nouveau </w:t>
            </w:r>
            <w:r>
              <w:rPr>
                <w:b/>
                <w:color w:val="585858"/>
                <w:sz w:val="20"/>
              </w:rPr>
              <w:t>dosage</w:t>
            </w:r>
            <w:r>
              <w:rPr>
                <w:b/>
                <w:color w:val="585858"/>
                <w:spacing w:val="-7"/>
                <w:sz w:val="20"/>
              </w:rPr>
              <w:t xml:space="preserve"> </w:t>
            </w:r>
            <w:r>
              <w:rPr>
                <w:b/>
                <w:color w:val="585858"/>
                <w:sz w:val="20"/>
              </w:rPr>
              <w:t xml:space="preserve">de </w:t>
            </w:r>
            <w:r>
              <w:rPr>
                <w:b/>
                <w:color w:val="585858"/>
                <w:spacing w:val="-2"/>
                <w:sz w:val="20"/>
              </w:rPr>
              <w:t>SOHONOS</w:t>
            </w:r>
          </w:p>
        </w:tc>
        <w:tc>
          <w:tcPr>
            <w:tcW w:w="2127" w:type="dxa"/>
            <w:shd w:val="clear" w:color="auto" w:fill="F1F1F1"/>
          </w:tcPr>
          <w:p w14:paraId="789FFE7F" w14:textId="77777777" w:rsidR="001E02A3" w:rsidRDefault="0083099B">
            <w:pPr>
              <w:pStyle w:val="TableParagraph"/>
              <w:ind w:left="192" w:right="459" w:firstLine="2"/>
              <w:jc w:val="center"/>
              <w:rPr>
                <w:b/>
                <w:sz w:val="20"/>
              </w:rPr>
            </w:pPr>
            <w:r>
              <w:rPr>
                <w:b/>
                <w:color w:val="585858"/>
                <w:sz w:val="20"/>
              </w:rPr>
              <w:t>Date de changement</w:t>
            </w:r>
            <w:r>
              <w:rPr>
                <w:b/>
                <w:color w:val="585858"/>
                <w:spacing w:val="-14"/>
                <w:sz w:val="20"/>
              </w:rPr>
              <w:t xml:space="preserve"> </w:t>
            </w:r>
            <w:r>
              <w:rPr>
                <w:b/>
                <w:color w:val="585858"/>
                <w:sz w:val="20"/>
              </w:rPr>
              <w:t xml:space="preserve">de </w:t>
            </w:r>
            <w:r>
              <w:rPr>
                <w:b/>
                <w:color w:val="585858"/>
                <w:spacing w:val="-4"/>
                <w:sz w:val="20"/>
              </w:rPr>
              <w:t>dose</w:t>
            </w:r>
          </w:p>
        </w:tc>
        <w:tc>
          <w:tcPr>
            <w:tcW w:w="5665" w:type="dxa"/>
            <w:shd w:val="clear" w:color="auto" w:fill="F1F1F1"/>
          </w:tcPr>
          <w:p w14:paraId="2CF34966" w14:textId="77777777" w:rsidR="001E02A3" w:rsidRDefault="0083099B">
            <w:pPr>
              <w:pStyle w:val="TableParagraph"/>
              <w:spacing w:before="110" w:line="242" w:lineRule="auto"/>
              <w:ind w:left="1723" w:hanging="1299"/>
              <w:rPr>
                <w:sz w:val="20"/>
              </w:rPr>
            </w:pPr>
            <w:r>
              <w:rPr>
                <w:b/>
                <w:color w:val="585858"/>
                <w:sz w:val="20"/>
              </w:rPr>
              <w:t>Raisons</w:t>
            </w:r>
            <w:r>
              <w:rPr>
                <w:b/>
                <w:color w:val="585858"/>
                <w:spacing w:val="-6"/>
                <w:sz w:val="20"/>
              </w:rPr>
              <w:t xml:space="preserve"> </w:t>
            </w:r>
            <w:r>
              <w:rPr>
                <w:b/>
                <w:color w:val="585858"/>
                <w:sz w:val="20"/>
              </w:rPr>
              <w:t>de</w:t>
            </w:r>
            <w:r>
              <w:rPr>
                <w:b/>
                <w:color w:val="585858"/>
                <w:spacing w:val="-6"/>
                <w:sz w:val="20"/>
              </w:rPr>
              <w:t xml:space="preserve"> </w:t>
            </w:r>
            <w:r>
              <w:rPr>
                <w:b/>
                <w:color w:val="585858"/>
                <w:sz w:val="20"/>
              </w:rPr>
              <w:t>la</w:t>
            </w:r>
            <w:r>
              <w:rPr>
                <w:b/>
                <w:color w:val="585858"/>
                <w:spacing w:val="-4"/>
                <w:sz w:val="20"/>
              </w:rPr>
              <w:t xml:space="preserve"> </w:t>
            </w:r>
            <w:r>
              <w:rPr>
                <w:b/>
                <w:color w:val="585858"/>
                <w:sz w:val="20"/>
              </w:rPr>
              <w:t>modification</w:t>
            </w:r>
            <w:r>
              <w:rPr>
                <w:b/>
                <w:color w:val="585858"/>
                <w:spacing w:val="-2"/>
                <w:sz w:val="20"/>
              </w:rPr>
              <w:t xml:space="preserve"> </w:t>
            </w:r>
            <w:r>
              <w:rPr>
                <w:color w:val="585858"/>
                <w:sz w:val="20"/>
              </w:rPr>
              <w:t>(à</w:t>
            </w:r>
            <w:r>
              <w:rPr>
                <w:color w:val="585858"/>
                <w:spacing w:val="-6"/>
                <w:sz w:val="20"/>
              </w:rPr>
              <w:t xml:space="preserve"> </w:t>
            </w:r>
            <w:r>
              <w:rPr>
                <w:color w:val="585858"/>
                <w:sz w:val="20"/>
              </w:rPr>
              <w:t>la</w:t>
            </w:r>
            <w:r>
              <w:rPr>
                <w:color w:val="585858"/>
                <w:spacing w:val="-4"/>
                <w:sz w:val="20"/>
              </w:rPr>
              <w:t xml:space="preserve"> </w:t>
            </w:r>
            <w:r>
              <w:rPr>
                <w:color w:val="585858"/>
                <w:sz w:val="20"/>
              </w:rPr>
              <w:t>date</w:t>
            </w:r>
            <w:r>
              <w:rPr>
                <w:color w:val="585858"/>
                <w:spacing w:val="-6"/>
                <w:sz w:val="20"/>
              </w:rPr>
              <w:t xml:space="preserve"> </w:t>
            </w:r>
            <w:r>
              <w:rPr>
                <w:color w:val="585858"/>
                <w:sz w:val="20"/>
              </w:rPr>
              <w:t>de</w:t>
            </w:r>
            <w:r>
              <w:rPr>
                <w:color w:val="585858"/>
                <w:spacing w:val="-4"/>
                <w:sz w:val="20"/>
              </w:rPr>
              <w:t xml:space="preserve"> </w:t>
            </w:r>
            <w:r>
              <w:rPr>
                <w:color w:val="585858"/>
                <w:sz w:val="20"/>
              </w:rPr>
              <w:t>début</w:t>
            </w:r>
            <w:r>
              <w:rPr>
                <w:color w:val="585858"/>
                <w:spacing w:val="-4"/>
                <w:sz w:val="20"/>
              </w:rPr>
              <w:t xml:space="preserve"> </w:t>
            </w:r>
            <w:r>
              <w:rPr>
                <w:color w:val="585858"/>
                <w:sz w:val="20"/>
              </w:rPr>
              <w:t>du changement de dose)</w:t>
            </w:r>
          </w:p>
        </w:tc>
      </w:tr>
      <w:tr w:rsidR="001E02A3" w14:paraId="4571148B" w14:textId="77777777">
        <w:trPr>
          <w:trHeight w:val="1310"/>
        </w:trPr>
        <w:tc>
          <w:tcPr>
            <w:tcW w:w="1838" w:type="dxa"/>
          </w:tcPr>
          <w:p w14:paraId="7B8305BB" w14:textId="77777777" w:rsidR="001E02A3" w:rsidRDefault="001E02A3">
            <w:pPr>
              <w:pStyle w:val="TableParagraph"/>
              <w:spacing w:before="3"/>
              <w:rPr>
                <w:sz w:val="23"/>
              </w:rPr>
            </w:pPr>
          </w:p>
          <w:p w14:paraId="6C7FBFE8" w14:textId="77777777" w:rsidR="001E02A3" w:rsidRDefault="0083099B">
            <w:pPr>
              <w:pStyle w:val="TableParagraph"/>
              <w:ind w:left="443" w:right="533" w:hanging="156"/>
              <w:rPr>
                <w:sz w:val="20"/>
              </w:rPr>
            </w:pP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w:t>
            </w:r>
            <w:r>
              <w:rPr>
                <w:color w:val="585858"/>
                <w:spacing w:val="-7"/>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z w:val="20"/>
              </w:rPr>
              <w:t xml:space="preserve"> </w:t>
            </w:r>
            <w:r>
              <w:rPr>
                <w:color w:val="585858"/>
                <w:spacing w:val="-2"/>
                <w:sz w:val="20"/>
                <w:shd w:val="clear" w:color="auto" w:fill="F1F1F1"/>
              </w:rPr>
              <w:t>mg/jour</w:t>
            </w:r>
          </w:p>
        </w:tc>
        <w:tc>
          <w:tcPr>
            <w:tcW w:w="2127" w:type="dxa"/>
          </w:tcPr>
          <w:p w14:paraId="7BF2138D" w14:textId="77777777" w:rsidR="001E02A3" w:rsidRDefault="001E02A3">
            <w:pPr>
              <w:pStyle w:val="TableParagraph"/>
            </w:pPr>
          </w:p>
          <w:p w14:paraId="10E4F433" w14:textId="77777777" w:rsidR="001E02A3" w:rsidRDefault="0083099B">
            <w:pPr>
              <w:pStyle w:val="TableParagraph"/>
              <w:spacing w:before="130" w:line="280" w:lineRule="auto"/>
              <w:ind w:left="268" w:hanging="123"/>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5665" w:type="dxa"/>
          </w:tcPr>
          <w:p w14:paraId="3A78F243" w14:textId="77777777" w:rsidR="001E02A3" w:rsidRDefault="0083099B">
            <w:pPr>
              <w:pStyle w:val="TableParagraph"/>
              <w:numPr>
                <w:ilvl w:val="0"/>
                <w:numId w:val="215"/>
              </w:numPr>
              <w:tabs>
                <w:tab w:val="left" w:pos="414"/>
              </w:tabs>
              <w:ind w:right="334" w:firstLine="0"/>
              <w:rPr>
                <w:sz w:val="20"/>
              </w:rPr>
            </w:pPr>
            <w:r>
              <w:rPr>
                <w:color w:val="585858"/>
                <w:sz w:val="20"/>
                <w:shd w:val="clear" w:color="auto" w:fill="F1F1F1"/>
              </w:rPr>
              <w:t>Apparition</w:t>
            </w:r>
            <w:r>
              <w:rPr>
                <w:color w:val="585858"/>
                <w:spacing w:val="80"/>
                <w:sz w:val="20"/>
                <w:shd w:val="clear" w:color="auto" w:fill="F1F1F1"/>
              </w:rPr>
              <w:t xml:space="preserve"> </w:t>
            </w:r>
            <w:r>
              <w:rPr>
                <w:color w:val="585858"/>
                <w:sz w:val="20"/>
                <w:shd w:val="clear" w:color="auto" w:fill="F1F1F1"/>
              </w:rPr>
              <w:t>d’un</w:t>
            </w:r>
            <w:r>
              <w:rPr>
                <w:color w:val="585858"/>
                <w:spacing w:val="80"/>
                <w:sz w:val="20"/>
                <w:shd w:val="clear" w:color="auto" w:fill="F1F1F1"/>
              </w:rPr>
              <w:t xml:space="preserve"> </w:t>
            </w:r>
            <w:r>
              <w:rPr>
                <w:color w:val="585858"/>
                <w:sz w:val="20"/>
                <w:shd w:val="clear" w:color="auto" w:fill="F1F1F1"/>
              </w:rPr>
              <w:t>effet</w:t>
            </w:r>
            <w:r>
              <w:rPr>
                <w:color w:val="585858"/>
                <w:spacing w:val="80"/>
                <w:sz w:val="20"/>
                <w:shd w:val="clear" w:color="auto" w:fill="F1F1F1"/>
              </w:rPr>
              <w:t xml:space="preserve"> </w:t>
            </w:r>
            <w:r>
              <w:rPr>
                <w:color w:val="585858"/>
                <w:sz w:val="20"/>
                <w:shd w:val="clear" w:color="auto" w:fill="F1F1F1"/>
              </w:rPr>
              <w:t>indésirable</w:t>
            </w:r>
            <w:r>
              <w:rPr>
                <w:color w:val="585858"/>
                <w:spacing w:val="80"/>
                <w:sz w:val="20"/>
                <w:shd w:val="clear" w:color="auto" w:fill="F1F1F1"/>
              </w:rPr>
              <w:t xml:space="preserve"> </w:t>
            </w:r>
            <w:r>
              <w:rPr>
                <w:color w:val="585858"/>
                <w:sz w:val="20"/>
                <w:shd w:val="clear" w:color="auto" w:fill="F1F1F1"/>
              </w:rPr>
              <w:t>ou</w:t>
            </w:r>
            <w:r>
              <w:rPr>
                <w:color w:val="585858"/>
                <w:spacing w:val="80"/>
                <w:sz w:val="20"/>
                <w:shd w:val="clear" w:color="auto" w:fill="F1F1F1"/>
              </w:rPr>
              <w:t xml:space="preserve"> </w:t>
            </w:r>
            <w:r>
              <w:rPr>
                <w:color w:val="585858"/>
                <w:sz w:val="20"/>
                <w:shd w:val="clear" w:color="auto" w:fill="F1F1F1"/>
              </w:rPr>
              <w:t>de</w:t>
            </w:r>
            <w:r>
              <w:rPr>
                <w:color w:val="585858"/>
                <w:spacing w:val="80"/>
                <w:sz w:val="20"/>
                <w:shd w:val="clear" w:color="auto" w:fill="F1F1F1"/>
              </w:rPr>
              <w:t xml:space="preserve"> </w:t>
            </w:r>
            <w:r>
              <w:rPr>
                <w:color w:val="585858"/>
                <w:sz w:val="20"/>
                <w:shd w:val="clear" w:color="auto" w:fill="F1F1F1"/>
              </w:rPr>
              <w:t>situation</w:t>
            </w:r>
            <w:r>
              <w:rPr>
                <w:color w:val="585858"/>
                <w:spacing w:val="40"/>
                <w:sz w:val="20"/>
              </w:rPr>
              <w:t xml:space="preserve"> </w:t>
            </w:r>
            <w:r>
              <w:rPr>
                <w:color w:val="585858"/>
                <w:sz w:val="20"/>
                <w:shd w:val="clear" w:color="auto" w:fill="F1F1F1"/>
              </w:rPr>
              <w:t>particulière* suspectés d’être lié au traitement</w:t>
            </w:r>
          </w:p>
          <w:p w14:paraId="4CF2D4D9" w14:textId="77777777" w:rsidR="001E02A3" w:rsidRDefault="0083099B">
            <w:pPr>
              <w:pStyle w:val="TableParagraph"/>
              <w:numPr>
                <w:ilvl w:val="0"/>
                <w:numId w:val="215"/>
              </w:numPr>
              <w:tabs>
                <w:tab w:val="left" w:pos="289"/>
              </w:tabs>
              <w:spacing w:before="38"/>
              <w:ind w:left="289" w:hanging="232"/>
              <w:rPr>
                <w:sz w:val="20"/>
              </w:rPr>
            </w:pPr>
            <w:r>
              <w:rPr>
                <w:color w:val="585858"/>
                <w:sz w:val="20"/>
                <w:shd w:val="clear" w:color="auto" w:fill="F1F1F1"/>
              </w:rPr>
              <w:t>Effet</w:t>
            </w:r>
            <w:r>
              <w:rPr>
                <w:color w:val="585858"/>
                <w:spacing w:val="-9"/>
                <w:sz w:val="20"/>
                <w:shd w:val="clear" w:color="auto" w:fill="F1F1F1"/>
              </w:rPr>
              <w:t xml:space="preserve"> </w:t>
            </w:r>
            <w:r>
              <w:rPr>
                <w:color w:val="585858"/>
                <w:sz w:val="20"/>
                <w:shd w:val="clear" w:color="auto" w:fill="F1F1F1"/>
              </w:rPr>
              <w:t>thérapeutique</w:t>
            </w:r>
            <w:r>
              <w:rPr>
                <w:color w:val="585858"/>
                <w:spacing w:val="-8"/>
                <w:sz w:val="20"/>
                <w:shd w:val="clear" w:color="auto" w:fill="F1F1F1"/>
              </w:rPr>
              <w:t xml:space="preserve"> </w:t>
            </w:r>
            <w:r>
              <w:rPr>
                <w:color w:val="585858"/>
                <w:sz w:val="20"/>
                <w:shd w:val="clear" w:color="auto" w:fill="F1F1F1"/>
              </w:rPr>
              <w:t>non</w:t>
            </w:r>
            <w:r>
              <w:rPr>
                <w:color w:val="585858"/>
                <w:spacing w:val="-7"/>
                <w:sz w:val="20"/>
                <w:shd w:val="clear" w:color="auto" w:fill="F1F1F1"/>
              </w:rPr>
              <w:t xml:space="preserve"> </w:t>
            </w:r>
            <w:r>
              <w:rPr>
                <w:color w:val="585858"/>
                <w:spacing w:val="-2"/>
                <w:sz w:val="20"/>
                <w:shd w:val="clear" w:color="auto" w:fill="F1F1F1"/>
              </w:rPr>
              <w:t>satisfaisant*</w:t>
            </w:r>
          </w:p>
          <w:p w14:paraId="1ADC60E0" w14:textId="37CB0BED" w:rsidR="001E02A3" w:rsidRDefault="006D6EEC">
            <w:pPr>
              <w:pStyle w:val="TableParagraph"/>
              <w:numPr>
                <w:ilvl w:val="0"/>
                <w:numId w:val="215"/>
              </w:numPr>
              <w:tabs>
                <w:tab w:val="left" w:pos="289"/>
              </w:tabs>
              <w:spacing w:before="39"/>
              <w:ind w:left="289" w:hanging="232"/>
              <w:rPr>
                <w:sz w:val="20"/>
              </w:rPr>
            </w:pPr>
            <w:r>
              <w:rPr>
                <w:color w:val="585858"/>
                <w:sz w:val="20"/>
                <w:shd w:val="clear" w:color="auto" w:fill="F1F1F1"/>
              </w:rPr>
              <w:t>Changement</w:t>
            </w:r>
            <w:r>
              <w:rPr>
                <w:color w:val="585858"/>
                <w:spacing w:val="-9"/>
                <w:sz w:val="20"/>
                <w:shd w:val="clear" w:color="auto" w:fill="F1F1F1"/>
              </w:rPr>
              <w:t xml:space="preserve"> </w:t>
            </w:r>
            <w:r w:rsidR="0083099B">
              <w:rPr>
                <w:color w:val="585858"/>
                <w:sz w:val="20"/>
                <w:shd w:val="clear" w:color="auto" w:fill="F1F1F1"/>
              </w:rPr>
              <w:t>de</w:t>
            </w:r>
            <w:r w:rsidR="0083099B">
              <w:rPr>
                <w:color w:val="585858"/>
                <w:spacing w:val="-8"/>
                <w:sz w:val="20"/>
                <w:shd w:val="clear" w:color="auto" w:fill="F1F1F1"/>
              </w:rPr>
              <w:t xml:space="preserve"> </w:t>
            </w:r>
            <w:r w:rsidR="0083099B">
              <w:rPr>
                <w:color w:val="585858"/>
                <w:spacing w:val="-4"/>
                <w:sz w:val="20"/>
                <w:shd w:val="clear" w:color="auto" w:fill="F1F1F1"/>
              </w:rPr>
              <w:t>poids</w:t>
            </w:r>
          </w:p>
          <w:p w14:paraId="137D3543" w14:textId="77777777" w:rsidR="001E02A3" w:rsidRDefault="0083099B">
            <w:pPr>
              <w:pStyle w:val="TableParagraph"/>
              <w:numPr>
                <w:ilvl w:val="0"/>
                <w:numId w:val="215"/>
              </w:numPr>
              <w:tabs>
                <w:tab w:val="left" w:pos="289"/>
              </w:tabs>
              <w:spacing w:before="41"/>
              <w:ind w:left="289" w:hanging="232"/>
              <w:rPr>
                <w:sz w:val="20"/>
              </w:rPr>
            </w:pPr>
            <w:r>
              <w:rPr>
                <w:color w:val="585858"/>
                <w:sz w:val="20"/>
                <w:shd w:val="clear" w:color="auto" w:fill="F1F1F1"/>
              </w:rPr>
              <w:t>Autre</w:t>
            </w:r>
            <w:r>
              <w:rPr>
                <w:color w:val="585858"/>
                <w:spacing w:val="-6"/>
                <w:sz w:val="20"/>
                <w:shd w:val="clear" w:color="auto" w:fill="F1F1F1"/>
              </w:rPr>
              <w:t xml:space="preserve"> </w:t>
            </w:r>
            <w:r>
              <w:rPr>
                <w:color w:val="585858"/>
                <w:sz w:val="20"/>
                <w:shd w:val="clear" w:color="auto" w:fill="F1F1F1"/>
              </w:rPr>
              <w:t>raison</w:t>
            </w:r>
            <w:r>
              <w:rPr>
                <w:color w:val="585858"/>
                <w:spacing w:val="-6"/>
                <w:sz w:val="20"/>
                <w:shd w:val="clear" w:color="auto" w:fill="F1F1F1"/>
              </w:rPr>
              <w:t xml:space="preserve"> </w:t>
            </w:r>
            <w:r>
              <w:rPr>
                <w:color w:val="585858"/>
                <w:sz w:val="20"/>
                <w:shd w:val="clear" w:color="auto" w:fill="F1F1F1"/>
              </w:rPr>
              <w:t>non</w:t>
            </w:r>
            <w:r>
              <w:rPr>
                <w:color w:val="585858"/>
                <w:spacing w:val="-6"/>
                <w:sz w:val="20"/>
                <w:shd w:val="clear" w:color="auto" w:fill="F1F1F1"/>
              </w:rPr>
              <w:t xml:space="preserve"> </w:t>
            </w:r>
            <w:r>
              <w:rPr>
                <w:color w:val="585858"/>
                <w:sz w:val="20"/>
                <w:shd w:val="clear" w:color="auto" w:fill="F1F1F1"/>
              </w:rPr>
              <w:t>reliée</w:t>
            </w:r>
            <w:r>
              <w:rPr>
                <w:color w:val="585858"/>
                <w:spacing w:val="-7"/>
                <w:sz w:val="20"/>
                <w:shd w:val="clear" w:color="auto" w:fill="F1F1F1"/>
              </w:rPr>
              <w:t xml:space="preserve"> </w:t>
            </w:r>
            <w:r>
              <w:rPr>
                <w:color w:val="585858"/>
                <w:sz w:val="20"/>
                <w:shd w:val="clear" w:color="auto" w:fill="F1F1F1"/>
              </w:rPr>
              <w:t>au</w:t>
            </w:r>
            <w:r>
              <w:rPr>
                <w:color w:val="585858"/>
                <w:spacing w:val="-5"/>
                <w:sz w:val="20"/>
                <w:shd w:val="clear" w:color="auto" w:fill="F1F1F1"/>
              </w:rPr>
              <w:t xml:space="preserve"> </w:t>
            </w:r>
            <w:r>
              <w:rPr>
                <w:color w:val="585858"/>
                <w:spacing w:val="-2"/>
                <w:sz w:val="20"/>
                <w:shd w:val="clear" w:color="auto" w:fill="F1F1F1"/>
              </w:rPr>
              <w:t>traitement</w:t>
            </w:r>
          </w:p>
        </w:tc>
      </w:tr>
    </w:tbl>
    <w:p w14:paraId="1E2E0418" w14:textId="77777777" w:rsidR="001E02A3" w:rsidRDefault="0083099B" w:rsidP="00235BB5">
      <w:pPr>
        <w:pStyle w:val="Corpsdetexte"/>
        <w:spacing w:before="99" w:line="288" w:lineRule="auto"/>
        <w:ind w:left="353"/>
      </w:pPr>
      <w:r w:rsidRPr="00235BB5">
        <w:rPr>
          <w:color w:val="404040"/>
        </w:rPr>
        <w:t>*</w:t>
      </w:r>
      <w:r w:rsidRPr="00235BB5">
        <w:rPr>
          <w:color w:val="404040"/>
          <w:spacing w:val="40"/>
        </w:rPr>
        <w:t xml:space="preserve"> </w:t>
      </w:r>
      <w:r w:rsidRPr="00235BB5">
        <w:rPr>
          <w:color w:val="404040"/>
        </w:rPr>
        <w:t>En</w:t>
      </w:r>
      <w:r w:rsidRPr="00235BB5">
        <w:rPr>
          <w:color w:val="404040"/>
          <w:spacing w:val="40"/>
        </w:rPr>
        <w:t xml:space="preserve"> </w:t>
      </w:r>
      <w:r w:rsidRPr="00235BB5">
        <w:rPr>
          <w:color w:val="404040"/>
        </w:rPr>
        <w:t>cas</w:t>
      </w:r>
      <w:r w:rsidRPr="00235BB5">
        <w:rPr>
          <w:color w:val="404040"/>
          <w:spacing w:val="40"/>
        </w:rPr>
        <w:t xml:space="preserve"> </w:t>
      </w:r>
      <w:r w:rsidRPr="00235BB5">
        <w:rPr>
          <w:color w:val="404040"/>
        </w:rPr>
        <w:t>d’effet</w:t>
      </w:r>
      <w:r w:rsidRPr="00235BB5">
        <w:rPr>
          <w:color w:val="404040"/>
          <w:spacing w:val="40"/>
        </w:rPr>
        <w:t xml:space="preserve"> </w:t>
      </w:r>
      <w:r w:rsidRPr="00235BB5">
        <w:rPr>
          <w:color w:val="404040"/>
        </w:rPr>
        <w:t>indésirable</w:t>
      </w:r>
      <w:r w:rsidRPr="00235BB5">
        <w:rPr>
          <w:color w:val="404040"/>
          <w:spacing w:val="40"/>
        </w:rPr>
        <w:t xml:space="preserve"> </w:t>
      </w:r>
      <w:r w:rsidRPr="00235BB5">
        <w:rPr>
          <w:color w:val="404040"/>
        </w:rPr>
        <w:t>ou</w:t>
      </w:r>
      <w:r w:rsidRPr="00235BB5">
        <w:rPr>
          <w:color w:val="404040"/>
          <w:spacing w:val="40"/>
        </w:rPr>
        <w:t xml:space="preserve"> </w:t>
      </w:r>
      <w:r w:rsidRPr="00235BB5">
        <w:rPr>
          <w:color w:val="404040"/>
        </w:rPr>
        <w:t>de</w:t>
      </w:r>
      <w:r w:rsidRPr="00235BB5">
        <w:rPr>
          <w:color w:val="404040"/>
          <w:spacing w:val="40"/>
        </w:rPr>
        <w:t xml:space="preserve"> </w:t>
      </w:r>
      <w:r w:rsidRPr="00235BB5">
        <w:rPr>
          <w:color w:val="404040"/>
        </w:rPr>
        <w:t>situation</w:t>
      </w:r>
      <w:r w:rsidRPr="00235BB5">
        <w:rPr>
          <w:color w:val="404040"/>
          <w:spacing w:val="40"/>
        </w:rPr>
        <w:t xml:space="preserve"> </w:t>
      </w:r>
      <w:r w:rsidRPr="00235BB5">
        <w:rPr>
          <w:color w:val="404040"/>
        </w:rPr>
        <w:t>particulière,</w:t>
      </w:r>
      <w:r w:rsidRPr="00235BB5">
        <w:rPr>
          <w:color w:val="404040"/>
          <w:spacing w:val="40"/>
        </w:rPr>
        <w:t xml:space="preserve"> </w:t>
      </w:r>
      <w:r w:rsidRPr="00235BB5">
        <w:rPr>
          <w:color w:val="404040"/>
        </w:rPr>
        <w:t>procéder</w:t>
      </w:r>
      <w:r w:rsidRPr="00235BB5">
        <w:rPr>
          <w:color w:val="404040"/>
          <w:spacing w:val="40"/>
        </w:rPr>
        <w:t xml:space="preserve"> </w:t>
      </w:r>
      <w:r w:rsidRPr="00235BB5">
        <w:rPr>
          <w:color w:val="404040"/>
        </w:rPr>
        <w:t>à</w:t>
      </w:r>
      <w:r w:rsidRPr="00235BB5">
        <w:rPr>
          <w:color w:val="404040"/>
          <w:spacing w:val="40"/>
        </w:rPr>
        <w:t xml:space="preserve"> </w:t>
      </w:r>
      <w:r w:rsidRPr="00235BB5">
        <w:rPr>
          <w:color w:val="404040"/>
        </w:rPr>
        <w:t>leur</w:t>
      </w:r>
      <w:r w:rsidRPr="00235BB5">
        <w:rPr>
          <w:color w:val="404040"/>
          <w:spacing w:val="40"/>
        </w:rPr>
        <w:t xml:space="preserve"> </w:t>
      </w:r>
      <w:r w:rsidRPr="00235BB5">
        <w:rPr>
          <w:color w:val="404040"/>
        </w:rPr>
        <w:t>déclaration</w:t>
      </w:r>
      <w:r w:rsidRPr="00235BB5">
        <w:rPr>
          <w:color w:val="404040"/>
          <w:spacing w:val="40"/>
        </w:rPr>
        <w:t xml:space="preserve"> </w:t>
      </w:r>
      <w:r w:rsidRPr="00235BB5">
        <w:rPr>
          <w:color w:val="404040"/>
        </w:rPr>
        <w:t>auprès</w:t>
      </w:r>
      <w:r w:rsidRPr="00235BB5">
        <w:rPr>
          <w:color w:val="404040"/>
          <w:spacing w:val="40"/>
        </w:rPr>
        <w:t xml:space="preserve"> </w:t>
      </w:r>
      <w:r w:rsidRPr="00235BB5">
        <w:rPr>
          <w:color w:val="404040"/>
        </w:rPr>
        <w:t>du laboratoire via la fiche de déclaration des effets indésirables.</w:t>
      </w:r>
    </w:p>
    <w:p w14:paraId="665FE043" w14:textId="73DB1EF5" w:rsidR="001E02A3" w:rsidRDefault="0083099B" w:rsidP="00235BB5">
      <w:pPr>
        <w:pStyle w:val="Corpsdetexte"/>
        <w:spacing w:before="40" w:line="278" w:lineRule="auto"/>
        <w:ind w:left="353" w:right="6359"/>
      </w:pPr>
      <w:r>
        <w:rPr>
          <w:noProof/>
          <w:lang w:eastAsia="fr-FR"/>
        </w:rPr>
        <mc:AlternateContent>
          <mc:Choice Requires="wps">
            <w:drawing>
              <wp:anchor distT="0" distB="0" distL="0" distR="0" simplePos="0" relativeHeight="15744512" behindDoc="0" locked="0" layoutInCell="1" allowOverlap="1" wp14:anchorId="32871CE4" wp14:editId="046C33E5">
                <wp:simplePos x="0" y="0"/>
                <wp:positionH relativeFrom="page">
                  <wp:posOffset>644652</wp:posOffset>
                </wp:positionH>
                <wp:positionV relativeFrom="paragraph">
                  <wp:posOffset>26896</wp:posOffset>
                </wp:positionV>
                <wp:extent cx="6350" cy="372110"/>
                <wp:effectExtent l="0" t="0" r="0" b="0"/>
                <wp:wrapNone/>
                <wp:docPr id="77" name="Forme libre : for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72110"/>
                        </a:xfrm>
                        <a:custGeom>
                          <a:avLst/>
                          <a:gdLst/>
                          <a:ahLst/>
                          <a:cxnLst/>
                          <a:rect l="l" t="t" r="r" b="b"/>
                          <a:pathLst>
                            <a:path w="6350" h="372110">
                              <a:moveTo>
                                <a:pt x="6083" y="185940"/>
                              </a:moveTo>
                              <a:lnTo>
                                <a:pt x="0" y="185940"/>
                              </a:lnTo>
                              <a:lnTo>
                                <a:pt x="0" y="371856"/>
                              </a:lnTo>
                              <a:lnTo>
                                <a:pt x="6083" y="371856"/>
                              </a:lnTo>
                              <a:lnTo>
                                <a:pt x="6083" y="185940"/>
                              </a:lnTo>
                              <a:close/>
                            </a:path>
                            <a:path w="6350" h="372110">
                              <a:moveTo>
                                <a:pt x="6083" y="0"/>
                              </a:moveTo>
                              <a:lnTo>
                                <a:pt x="0" y="0"/>
                              </a:lnTo>
                              <a:lnTo>
                                <a:pt x="0" y="185928"/>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BE200" id="Forme libre : forme 77" o:spid="_x0000_s1026" style="position:absolute;margin-left:50.75pt;margin-top:2.1pt;width:.5pt;height:29.3pt;z-index:15744512;visibility:visible;mso-wrap-style:square;mso-wrap-distance-left:0;mso-wrap-distance-top:0;mso-wrap-distance-right:0;mso-wrap-distance-bottom:0;mso-position-horizontal:absolute;mso-position-horizontal-relative:page;mso-position-vertical:absolute;mso-position-vertical-relative:text;v-text-anchor:top" coordsize="635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" path="m6083,185940r-6083,l,371856r6083,l6083,185940xem6083,l,,,185928r6083,l6083,xe" fillcolor="gray" stroked="f">
                <v:path arrowok="t"/>
                <w10:wrap anchorx="page"/>
              </v:shape>
            </w:pict>
          </mc:Fallback>
        </mc:AlternateContent>
      </w:r>
      <w:r>
        <w:rPr>
          <w:color w:val="585858"/>
          <w:shd w:val="clear" w:color="auto" w:fill="F1F1F1"/>
        </w:rPr>
        <w:t>Autre(s)</w:t>
      </w:r>
      <w:r>
        <w:rPr>
          <w:color w:val="585858"/>
          <w:spacing w:val="-6"/>
          <w:shd w:val="clear" w:color="auto" w:fill="F1F1F1"/>
        </w:rPr>
        <w:t xml:space="preserve"> </w:t>
      </w:r>
      <w:r>
        <w:rPr>
          <w:color w:val="585858"/>
          <w:shd w:val="clear" w:color="auto" w:fill="F1F1F1"/>
        </w:rPr>
        <w:t>modification(s)</w:t>
      </w:r>
      <w:r w:rsidRPr="00235BB5">
        <w:rPr>
          <w:color w:val="585858"/>
          <w:spacing w:val="-6"/>
          <w:shd w:val="clear" w:color="auto" w:fill="F1F1F1"/>
        </w:rPr>
        <w:t xml:space="preserve"> </w:t>
      </w:r>
      <w:r>
        <w:rPr>
          <w:color w:val="585858"/>
          <w:shd w:val="clear" w:color="auto" w:fill="F1F1F1"/>
        </w:rPr>
        <w:t>:</w:t>
      </w:r>
      <w:r>
        <w:rPr>
          <w:color w:val="585858"/>
          <w:spacing w:val="-6"/>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Oui</w:t>
      </w:r>
      <w:r w:rsidRPr="00235BB5">
        <w:rPr>
          <w:color w:val="585858"/>
          <w:spacing w:val="-7"/>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Non</w:t>
      </w:r>
      <w:r>
        <w:rPr>
          <w:color w:val="585858"/>
        </w:rPr>
        <w:t xml:space="preserve"> </w:t>
      </w:r>
      <w:r>
        <w:rPr>
          <w:color w:val="585858"/>
          <w:shd w:val="clear" w:color="auto" w:fill="F1F1F1"/>
        </w:rPr>
        <w:t>Si oui, préciser : …………………..</w:t>
      </w:r>
    </w:p>
    <w:p w14:paraId="072B587D" w14:textId="77777777" w:rsidR="001E02A3" w:rsidRDefault="001E02A3">
      <w:pPr>
        <w:spacing w:line="278" w:lineRule="auto"/>
        <w:sectPr w:rsidR="001E02A3" w:rsidSect="00235BB5">
          <w:type w:val="continuous"/>
          <w:pgSz w:w="11910" w:h="16840"/>
          <w:pgMar w:top="1140" w:right="500" w:bottom="980" w:left="780" w:header="0" w:footer="556" w:gutter="0"/>
          <w:cols w:space="720"/>
        </w:sectPr>
      </w:pPr>
    </w:p>
    <w:p w14:paraId="24EE6756" w14:textId="383F8681" w:rsidR="001E02A3" w:rsidRDefault="0083099B" w:rsidP="00235BB5">
      <w:pPr>
        <w:spacing w:before="72" w:line="276" w:lineRule="auto"/>
        <w:ind w:left="353" w:right="4346"/>
      </w:pPr>
      <w:r>
        <w:rPr>
          <w:noProof/>
          <w:lang w:eastAsia="fr-FR"/>
        </w:rPr>
        <w:lastRenderedPageBreak/>
        <mc:AlternateContent>
          <mc:Choice Requires="wps">
            <w:drawing>
              <wp:anchor distT="0" distB="0" distL="0" distR="0" simplePos="0" relativeHeight="15745024" behindDoc="0" locked="0" layoutInCell="1" allowOverlap="1" wp14:anchorId="460F7C3B" wp14:editId="5B1DCB6F">
                <wp:simplePos x="0" y="0"/>
                <wp:positionH relativeFrom="page">
                  <wp:posOffset>644652</wp:posOffset>
                </wp:positionH>
                <wp:positionV relativeFrom="paragraph">
                  <wp:posOffset>47118</wp:posOffset>
                </wp:positionV>
                <wp:extent cx="6350" cy="403860"/>
                <wp:effectExtent l="0" t="0" r="0" b="0"/>
                <wp:wrapNone/>
                <wp:docPr id="78" name="Forme libre : for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03860"/>
                        </a:xfrm>
                        <a:custGeom>
                          <a:avLst/>
                          <a:gdLst/>
                          <a:ahLst/>
                          <a:cxnLst/>
                          <a:rect l="l" t="t" r="r" b="b"/>
                          <a:pathLst>
                            <a:path w="6350" h="403860">
                              <a:moveTo>
                                <a:pt x="6083" y="0"/>
                              </a:moveTo>
                              <a:lnTo>
                                <a:pt x="0" y="0"/>
                              </a:lnTo>
                              <a:lnTo>
                                <a:pt x="0" y="217932"/>
                              </a:lnTo>
                              <a:lnTo>
                                <a:pt x="0" y="403860"/>
                              </a:lnTo>
                              <a:lnTo>
                                <a:pt x="6083" y="403860"/>
                              </a:lnTo>
                              <a:lnTo>
                                <a:pt x="6083" y="217932"/>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FF561" id="Forme libre : forme 78" o:spid="_x0000_s1026" style="position:absolute;margin-left:50.75pt;margin-top:3.7pt;width:.5pt;height:31.8pt;z-index:15745024;visibility:visible;mso-wrap-style:square;mso-wrap-distance-left:0;mso-wrap-distance-top:0;mso-wrap-distance-right:0;mso-wrap-distance-bottom:0;mso-position-horizontal:absolute;mso-position-horizontal-relative:page;mso-position-vertical:absolute;mso-position-vertical-relative:text;v-text-anchor:top" coordsize="635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" path="m6083,l,,,217932,,403860r6083,l6083,217932,6083,xe" fillcolor="gray" stroked="f">
                <v:path arrowok="t"/>
                <w10:wrap anchorx="page"/>
              </v:shape>
            </w:pict>
          </mc:Fallback>
        </mc:AlternateContent>
      </w:r>
      <w:r>
        <w:rPr>
          <w:b/>
          <w:color w:val="585858"/>
          <w:shd w:val="clear" w:color="auto" w:fill="F1F1F1"/>
        </w:rPr>
        <w:t>Modification</w:t>
      </w:r>
      <w:r w:rsidRPr="00235BB5">
        <w:rPr>
          <w:b/>
          <w:color w:val="585858"/>
          <w:spacing w:val="-9"/>
          <w:shd w:val="clear" w:color="auto" w:fill="F1F1F1"/>
        </w:rPr>
        <w:t xml:space="preserve"> </w:t>
      </w:r>
      <w:r>
        <w:rPr>
          <w:b/>
          <w:color w:val="585858"/>
          <w:shd w:val="clear" w:color="auto" w:fill="F1F1F1"/>
        </w:rPr>
        <w:t>du</w:t>
      </w:r>
      <w:r w:rsidRPr="00235BB5">
        <w:rPr>
          <w:b/>
          <w:color w:val="585858"/>
          <w:spacing w:val="-6"/>
          <w:shd w:val="clear" w:color="auto" w:fill="F1F1F1"/>
        </w:rPr>
        <w:t xml:space="preserve"> </w:t>
      </w:r>
      <w:r>
        <w:rPr>
          <w:b/>
          <w:color w:val="585858"/>
          <w:shd w:val="clear" w:color="auto" w:fill="F1F1F1"/>
        </w:rPr>
        <w:t>traitement</w:t>
      </w:r>
      <w:r w:rsidRPr="00235BB5">
        <w:rPr>
          <w:b/>
          <w:color w:val="585858"/>
          <w:spacing w:val="-2"/>
          <w:shd w:val="clear" w:color="auto" w:fill="F1F1F1"/>
        </w:rPr>
        <w:t xml:space="preserve"> </w:t>
      </w:r>
      <w:r>
        <w:rPr>
          <w:b/>
          <w:color w:val="585858"/>
          <w:shd w:val="clear" w:color="auto" w:fill="F1F1F1"/>
        </w:rPr>
        <w:t>des</w:t>
      </w:r>
      <w:r w:rsidRPr="00235BB5">
        <w:rPr>
          <w:b/>
          <w:color w:val="585858"/>
          <w:spacing w:val="-5"/>
          <w:shd w:val="clear" w:color="auto" w:fill="F1F1F1"/>
        </w:rPr>
        <w:t xml:space="preserve"> </w:t>
      </w:r>
      <w:r>
        <w:rPr>
          <w:b/>
          <w:color w:val="585858"/>
          <w:shd w:val="clear" w:color="auto" w:fill="F1F1F1"/>
        </w:rPr>
        <w:t>poussées</w:t>
      </w:r>
      <w:r w:rsidRPr="00235BB5">
        <w:rPr>
          <w:b/>
          <w:color w:val="585858"/>
          <w:spacing w:val="-2"/>
          <w:shd w:val="clear" w:color="auto" w:fill="F1F1F1"/>
        </w:rPr>
        <w:t xml:space="preserve"> </w:t>
      </w:r>
      <w:r>
        <w:rPr>
          <w:color w:val="585858"/>
          <w:shd w:val="clear" w:color="auto" w:fill="F1F1F1"/>
        </w:rPr>
        <w:t>:</w:t>
      </w:r>
      <w:r w:rsidRPr="00235BB5">
        <w:rPr>
          <w:color w:val="585858"/>
          <w:spacing w:val="-1"/>
          <w:shd w:val="clear" w:color="auto" w:fill="F1F1F1"/>
        </w:rPr>
        <w:t xml:space="preserve"> </w:t>
      </w:r>
      <w:r w:rsidRPr="00235BB5">
        <w:rPr>
          <w:rFonts w:ascii="Segoe UI Symbol" w:hAnsi="Segoe UI Symbol"/>
          <w:color w:val="808080"/>
        </w:rPr>
        <w:t>☐</w:t>
      </w:r>
      <w:r w:rsidRPr="00235BB5">
        <w:rPr>
          <w:rFonts w:ascii="Segoe UI Symbol" w:hAnsi="Segoe UI Symbol"/>
          <w:color w:val="808080"/>
          <w:spacing w:val="-4"/>
        </w:rPr>
        <w:t xml:space="preserve"> </w:t>
      </w:r>
      <w:r w:rsidRPr="00235BB5">
        <w:rPr>
          <w:color w:val="808080"/>
        </w:rPr>
        <w:t>Non</w:t>
      </w:r>
      <w:r w:rsidRPr="00235BB5">
        <w:rPr>
          <w:color w:val="808080"/>
          <w:spacing w:val="-3"/>
        </w:rPr>
        <w:t xml:space="preserve"> </w:t>
      </w:r>
      <w:r w:rsidRPr="00235BB5">
        <w:rPr>
          <w:rFonts w:ascii="MS Gothic" w:hAnsi="MS Gothic"/>
          <w:color w:val="808080"/>
        </w:rPr>
        <w:t>☐</w:t>
      </w:r>
      <w:r w:rsidRPr="00235BB5">
        <w:rPr>
          <w:rFonts w:ascii="MS Gothic" w:hAnsi="MS Gothic"/>
          <w:color w:val="808080"/>
          <w:spacing w:val="-50"/>
        </w:rPr>
        <w:t xml:space="preserve"> </w:t>
      </w:r>
      <w:r w:rsidRPr="00235BB5">
        <w:rPr>
          <w:color w:val="808080"/>
        </w:rPr>
        <w:t>Oui Si oui, veuillez préciser :</w:t>
      </w:r>
    </w:p>
    <w:p w14:paraId="68FF235C" w14:textId="77777777" w:rsidR="001E02A3" w:rsidRDefault="0083099B" w:rsidP="00235BB5">
      <w:pPr>
        <w:pStyle w:val="Paragraphedeliste"/>
        <w:numPr>
          <w:ilvl w:val="0"/>
          <w:numId w:val="214"/>
        </w:numPr>
        <w:tabs>
          <w:tab w:val="left" w:pos="1073"/>
        </w:tabs>
        <w:spacing w:before="2"/>
        <w:jc w:val="left"/>
      </w:pPr>
      <w:r w:rsidRPr="00235BB5">
        <w:rPr>
          <w:color w:val="404040"/>
        </w:rPr>
        <w:t>Traitement</w:t>
      </w:r>
      <w:r w:rsidRPr="00235BB5">
        <w:rPr>
          <w:color w:val="404040"/>
          <w:spacing w:val="-5"/>
        </w:rPr>
        <w:t xml:space="preserve"> </w:t>
      </w:r>
      <w:r w:rsidRPr="00235BB5">
        <w:rPr>
          <w:color w:val="404040"/>
        </w:rPr>
        <w:t>des</w:t>
      </w:r>
      <w:r w:rsidRPr="00235BB5">
        <w:rPr>
          <w:color w:val="404040"/>
          <w:spacing w:val="-5"/>
        </w:rPr>
        <w:t xml:space="preserve"> </w:t>
      </w:r>
      <w:r w:rsidRPr="00235BB5">
        <w:rPr>
          <w:color w:val="404040"/>
        </w:rPr>
        <w:t>poussées</w:t>
      </w:r>
      <w:r w:rsidRPr="00235BB5">
        <w:rPr>
          <w:color w:val="404040"/>
          <w:spacing w:val="-4"/>
        </w:rPr>
        <w:t xml:space="preserve"> </w:t>
      </w:r>
      <w:r w:rsidRPr="00235BB5">
        <w:rPr>
          <w:color w:val="404040"/>
        </w:rPr>
        <w:t>–</w:t>
      </w:r>
      <w:r w:rsidRPr="00235BB5">
        <w:rPr>
          <w:color w:val="404040"/>
          <w:spacing w:val="-6"/>
        </w:rPr>
        <w:t xml:space="preserve"> </w:t>
      </w:r>
      <w:r w:rsidRPr="00235BB5">
        <w:rPr>
          <w:color w:val="404040"/>
        </w:rPr>
        <w:t>étape</w:t>
      </w:r>
      <w:r w:rsidRPr="00235BB5">
        <w:rPr>
          <w:color w:val="404040"/>
          <w:spacing w:val="-5"/>
        </w:rPr>
        <w:t xml:space="preserve"> </w:t>
      </w:r>
      <w:r w:rsidRPr="00235BB5">
        <w:rPr>
          <w:color w:val="404040"/>
          <w:spacing w:val="-10"/>
        </w:rPr>
        <w:t>1</w:t>
      </w:r>
    </w:p>
    <w:p w14:paraId="1EFC6773" w14:textId="77777777" w:rsidR="001E02A3" w:rsidRDefault="001E02A3">
      <w:pPr>
        <w:pStyle w:val="Corpsdetexte"/>
        <w:spacing w:before="2"/>
        <w:rPr>
          <w:sz w:val="6"/>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414"/>
        <w:gridCol w:w="1559"/>
        <w:gridCol w:w="1988"/>
        <w:gridCol w:w="1986"/>
        <w:gridCol w:w="2691"/>
      </w:tblGrid>
      <w:tr w:rsidR="0083099B" w14:paraId="151123FC" w14:textId="77777777">
        <w:trPr>
          <w:trHeight w:val="959"/>
        </w:trPr>
        <w:tc>
          <w:tcPr>
            <w:tcW w:w="1414" w:type="dxa"/>
            <w:shd w:val="clear" w:color="auto" w:fill="F1F1F1"/>
          </w:tcPr>
          <w:p w14:paraId="54197740" w14:textId="77777777" w:rsidR="001E02A3" w:rsidRDefault="001E02A3" w:rsidP="00235BB5">
            <w:pPr>
              <w:pStyle w:val="TableParagraph"/>
              <w:spacing w:before="6"/>
              <w:rPr>
                <w:sz w:val="29"/>
              </w:rPr>
            </w:pPr>
          </w:p>
          <w:p w14:paraId="7000AF3C" w14:textId="77777777" w:rsidR="001E02A3" w:rsidRDefault="0083099B">
            <w:pPr>
              <w:pStyle w:val="TableParagraph"/>
              <w:ind w:left="292"/>
              <w:rPr>
                <w:b/>
                <w:sz w:val="20"/>
              </w:rPr>
            </w:pPr>
            <w:r>
              <w:rPr>
                <w:b/>
                <w:color w:val="585858"/>
                <w:spacing w:val="-2"/>
                <w:sz w:val="20"/>
              </w:rPr>
              <w:t>Palier</w:t>
            </w:r>
          </w:p>
        </w:tc>
        <w:tc>
          <w:tcPr>
            <w:tcW w:w="1559" w:type="dxa"/>
            <w:shd w:val="clear" w:color="auto" w:fill="F1F1F1"/>
          </w:tcPr>
          <w:p w14:paraId="654F7A98" w14:textId="77777777" w:rsidR="001E02A3" w:rsidRDefault="0083099B" w:rsidP="00235BB5">
            <w:pPr>
              <w:pStyle w:val="TableParagraph"/>
              <w:spacing w:before="110"/>
              <w:ind w:left="126" w:right="394" w:firstLine="88"/>
              <w:rPr>
                <w:b/>
                <w:sz w:val="20"/>
              </w:rPr>
            </w:pPr>
            <w:r>
              <w:rPr>
                <w:b/>
                <w:color w:val="585858"/>
                <w:spacing w:val="-2"/>
                <w:sz w:val="20"/>
              </w:rPr>
              <w:t xml:space="preserve">Nouveau </w:t>
            </w:r>
            <w:r>
              <w:rPr>
                <w:b/>
                <w:color w:val="585858"/>
                <w:sz w:val="20"/>
              </w:rPr>
              <w:t>dosage</w:t>
            </w:r>
            <w:r w:rsidRPr="00235BB5">
              <w:rPr>
                <w:b/>
                <w:color w:val="585858"/>
                <w:spacing w:val="-7"/>
                <w:sz w:val="20"/>
              </w:rPr>
              <w:t xml:space="preserve"> </w:t>
            </w:r>
            <w:r>
              <w:rPr>
                <w:b/>
                <w:color w:val="585858"/>
                <w:sz w:val="20"/>
              </w:rPr>
              <w:t xml:space="preserve">de </w:t>
            </w:r>
            <w:r>
              <w:rPr>
                <w:b/>
                <w:color w:val="585858"/>
                <w:spacing w:val="-2"/>
                <w:sz w:val="20"/>
              </w:rPr>
              <w:t>SOHONOS</w:t>
            </w:r>
          </w:p>
        </w:tc>
        <w:tc>
          <w:tcPr>
            <w:tcW w:w="1988" w:type="dxa"/>
            <w:shd w:val="clear" w:color="auto" w:fill="F1F1F1"/>
          </w:tcPr>
          <w:p w14:paraId="351F0557" w14:textId="77777777" w:rsidR="001E02A3" w:rsidRDefault="0083099B" w:rsidP="00235BB5">
            <w:pPr>
              <w:pStyle w:val="TableParagraph"/>
              <w:ind w:left="120" w:right="391"/>
              <w:jc w:val="center"/>
              <w:rPr>
                <w:b/>
                <w:sz w:val="20"/>
              </w:rPr>
            </w:pPr>
            <w:r>
              <w:rPr>
                <w:b/>
                <w:color w:val="585858"/>
                <w:sz w:val="20"/>
              </w:rPr>
              <w:t>Date de changement</w:t>
            </w:r>
            <w:r>
              <w:rPr>
                <w:b/>
                <w:color w:val="585858"/>
                <w:spacing w:val="-14"/>
                <w:sz w:val="20"/>
              </w:rPr>
              <w:t xml:space="preserve"> </w:t>
            </w:r>
            <w:r>
              <w:rPr>
                <w:b/>
                <w:color w:val="585858"/>
                <w:sz w:val="20"/>
              </w:rPr>
              <w:t>de dose</w:t>
            </w:r>
            <w:r w:rsidRPr="00235BB5">
              <w:rPr>
                <w:b/>
                <w:color w:val="585858"/>
                <w:spacing w:val="-4"/>
                <w:sz w:val="20"/>
              </w:rPr>
              <w:t xml:space="preserve"> </w:t>
            </w:r>
            <w:r>
              <w:rPr>
                <w:b/>
                <w:color w:val="585858"/>
                <w:sz w:val="20"/>
              </w:rPr>
              <w:t>(début</w:t>
            </w:r>
            <w:r w:rsidRPr="00235BB5">
              <w:rPr>
                <w:b/>
                <w:color w:val="585858"/>
                <w:spacing w:val="-3"/>
                <w:sz w:val="20"/>
              </w:rPr>
              <w:t xml:space="preserve"> </w:t>
            </w:r>
            <w:r>
              <w:rPr>
                <w:b/>
                <w:color w:val="585858"/>
                <w:sz w:val="20"/>
              </w:rPr>
              <w:t xml:space="preserve">du </w:t>
            </w:r>
            <w:r>
              <w:rPr>
                <w:b/>
                <w:color w:val="585858"/>
                <w:spacing w:val="-2"/>
                <w:sz w:val="20"/>
              </w:rPr>
              <w:t>palier)</w:t>
            </w:r>
          </w:p>
        </w:tc>
        <w:tc>
          <w:tcPr>
            <w:tcW w:w="1986" w:type="dxa"/>
            <w:shd w:val="clear" w:color="auto" w:fill="F1F1F1"/>
          </w:tcPr>
          <w:p w14:paraId="021CB892" w14:textId="77777777" w:rsidR="001E02A3" w:rsidRDefault="001E02A3" w:rsidP="00235BB5">
            <w:pPr>
              <w:pStyle w:val="TableParagraph"/>
              <w:spacing w:before="6"/>
              <w:rPr>
                <w:sz w:val="19"/>
              </w:rPr>
            </w:pPr>
          </w:p>
          <w:p w14:paraId="22E163FA" w14:textId="77777777" w:rsidR="001E02A3" w:rsidRDefault="0083099B" w:rsidP="00235BB5">
            <w:pPr>
              <w:pStyle w:val="TableParagraph"/>
              <w:ind w:left="583" w:right="5" w:hanging="394"/>
              <w:rPr>
                <w:b/>
                <w:sz w:val="20"/>
              </w:rPr>
            </w:pPr>
            <w:r>
              <w:rPr>
                <w:b/>
                <w:color w:val="585858"/>
                <w:sz w:val="20"/>
              </w:rPr>
              <w:t>Date</w:t>
            </w:r>
            <w:r w:rsidRPr="00235BB5">
              <w:rPr>
                <w:b/>
                <w:color w:val="585858"/>
                <w:spacing w:val="-14"/>
                <w:sz w:val="20"/>
              </w:rPr>
              <w:t xml:space="preserve"> </w:t>
            </w:r>
            <w:r>
              <w:rPr>
                <w:b/>
                <w:color w:val="585858"/>
                <w:sz w:val="20"/>
              </w:rPr>
              <w:t>de</w:t>
            </w:r>
            <w:r w:rsidRPr="00235BB5">
              <w:rPr>
                <w:b/>
                <w:color w:val="585858"/>
                <w:spacing w:val="-14"/>
                <w:sz w:val="20"/>
              </w:rPr>
              <w:t xml:space="preserve"> </w:t>
            </w:r>
            <w:r>
              <w:rPr>
                <w:b/>
                <w:color w:val="585858"/>
                <w:sz w:val="20"/>
              </w:rPr>
              <w:t>fin</w:t>
            </w:r>
            <w:r w:rsidRPr="00235BB5">
              <w:rPr>
                <w:b/>
                <w:color w:val="585858"/>
                <w:spacing w:val="-14"/>
                <w:sz w:val="20"/>
              </w:rPr>
              <w:t xml:space="preserve"> </w:t>
            </w:r>
            <w:r>
              <w:rPr>
                <w:b/>
                <w:color w:val="585858"/>
                <w:sz w:val="20"/>
              </w:rPr>
              <w:t xml:space="preserve">du </w:t>
            </w:r>
            <w:r>
              <w:rPr>
                <w:b/>
                <w:color w:val="585858"/>
                <w:spacing w:val="-2"/>
                <w:sz w:val="20"/>
              </w:rPr>
              <w:t>palier</w:t>
            </w:r>
          </w:p>
        </w:tc>
        <w:tc>
          <w:tcPr>
            <w:tcW w:w="2691" w:type="dxa"/>
            <w:shd w:val="clear" w:color="auto" w:fill="F1F1F1"/>
          </w:tcPr>
          <w:p w14:paraId="3BC5245F" w14:textId="77777777" w:rsidR="001E02A3" w:rsidRDefault="0083099B" w:rsidP="00235BB5">
            <w:pPr>
              <w:pStyle w:val="TableParagraph"/>
              <w:ind w:left="98" w:right="369"/>
              <w:jc w:val="center"/>
              <w:rPr>
                <w:sz w:val="20"/>
              </w:rPr>
            </w:pPr>
            <w:r>
              <w:rPr>
                <w:b/>
                <w:color w:val="585858"/>
                <w:sz w:val="20"/>
              </w:rPr>
              <w:t xml:space="preserve">Raisons de la modification </w:t>
            </w:r>
            <w:r>
              <w:rPr>
                <w:color w:val="585858"/>
                <w:sz w:val="20"/>
              </w:rPr>
              <w:t>(à la date de</w:t>
            </w:r>
            <w:r w:rsidRPr="00235BB5">
              <w:rPr>
                <w:color w:val="585858"/>
                <w:spacing w:val="-14"/>
                <w:sz w:val="20"/>
              </w:rPr>
              <w:t xml:space="preserve"> </w:t>
            </w:r>
            <w:r>
              <w:rPr>
                <w:color w:val="585858"/>
                <w:sz w:val="20"/>
              </w:rPr>
              <w:t>début</w:t>
            </w:r>
            <w:r w:rsidRPr="00235BB5">
              <w:rPr>
                <w:color w:val="585858"/>
                <w:spacing w:val="-12"/>
                <w:sz w:val="20"/>
              </w:rPr>
              <w:t xml:space="preserve"> </w:t>
            </w:r>
            <w:r>
              <w:rPr>
                <w:color w:val="585858"/>
                <w:sz w:val="20"/>
              </w:rPr>
              <w:t>du</w:t>
            </w:r>
            <w:r w:rsidRPr="00235BB5">
              <w:rPr>
                <w:color w:val="585858"/>
                <w:spacing w:val="-14"/>
                <w:sz w:val="20"/>
              </w:rPr>
              <w:t xml:space="preserve"> </w:t>
            </w:r>
            <w:r>
              <w:rPr>
                <w:color w:val="585858"/>
                <w:sz w:val="20"/>
              </w:rPr>
              <w:t>changement de dose)</w:t>
            </w:r>
          </w:p>
        </w:tc>
      </w:tr>
      <w:tr w:rsidR="0083099B" w14:paraId="0B38E233" w14:textId="77777777">
        <w:trPr>
          <w:trHeight w:val="519"/>
        </w:trPr>
        <w:tc>
          <w:tcPr>
            <w:tcW w:w="1414" w:type="dxa"/>
            <w:tcBorders>
              <w:bottom w:val="nil"/>
            </w:tcBorders>
            <w:shd w:val="clear" w:color="auto" w:fill="F1F1F1"/>
          </w:tcPr>
          <w:p w14:paraId="4D9E3B5C" w14:textId="77777777" w:rsidR="001E02A3" w:rsidRDefault="001E02A3">
            <w:pPr>
              <w:pStyle w:val="TableParagraph"/>
              <w:rPr>
                <w:rFonts w:ascii="Times New Roman"/>
                <w:sz w:val="20"/>
              </w:rPr>
            </w:pPr>
          </w:p>
        </w:tc>
        <w:tc>
          <w:tcPr>
            <w:tcW w:w="1559" w:type="dxa"/>
            <w:tcBorders>
              <w:bottom w:val="nil"/>
            </w:tcBorders>
          </w:tcPr>
          <w:p w14:paraId="4A5816D5" w14:textId="77777777" w:rsidR="001E02A3" w:rsidRDefault="001E02A3">
            <w:pPr>
              <w:pStyle w:val="TableParagraph"/>
              <w:rPr>
                <w:rFonts w:ascii="Times New Roman"/>
                <w:sz w:val="20"/>
              </w:rPr>
            </w:pPr>
          </w:p>
        </w:tc>
        <w:tc>
          <w:tcPr>
            <w:tcW w:w="1988" w:type="dxa"/>
            <w:tcBorders>
              <w:bottom w:val="nil"/>
            </w:tcBorders>
          </w:tcPr>
          <w:p w14:paraId="3070BE20" w14:textId="77777777" w:rsidR="001E02A3" w:rsidRDefault="001E02A3">
            <w:pPr>
              <w:pStyle w:val="TableParagraph"/>
              <w:rPr>
                <w:rFonts w:ascii="Times New Roman"/>
                <w:sz w:val="20"/>
              </w:rPr>
            </w:pPr>
          </w:p>
        </w:tc>
        <w:tc>
          <w:tcPr>
            <w:tcW w:w="1986" w:type="dxa"/>
            <w:tcBorders>
              <w:bottom w:val="nil"/>
            </w:tcBorders>
          </w:tcPr>
          <w:p w14:paraId="703A95CF" w14:textId="77777777" w:rsidR="001E02A3" w:rsidRDefault="001E02A3" w:rsidP="00235BB5">
            <w:pPr>
              <w:pStyle w:val="TableParagraph"/>
              <w:spacing w:before="1"/>
              <w:rPr>
                <w:sz w:val="23"/>
              </w:rPr>
            </w:pPr>
          </w:p>
          <w:p w14:paraId="12920B48" w14:textId="77777777" w:rsidR="001E02A3" w:rsidRDefault="0083099B" w:rsidP="00235BB5">
            <w:pPr>
              <w:pStyle w:val="TableParagraph"/>
              <w:ind w:left="72"/>
              <w:rPr>
                <w:sz w:val="20"/>
              </w:rPr>
            </w:pPr>
            <w:r w:rsidRPr="00235BB5">
              <w:rPr>
                <w:color w:val="585858"/>
                <w:sz w:val="20"/>
                <w:shd w:val="clear" w:color="auto" w:fill="F1F1F1"/>
              </w:rPr>
              <w:t>_</w:t>
            </w:r>
            <w:r w:rsidRPr="00235BB5">
              <w:rPr>
                <w:color w:val="585858"/>
                <w:spacing w:val="-2"/>
                <w:sz w:val="20"/>
                <w:shd w:val="clear" w:color="auto" w:fill="F1F1F1"/>
              </w:rPr>
              <w:t xml:space="preserve"> </w:t>
            </w:r>
            <w:r w:rsidRPr="00235BB5">
              <w:rPr>
                <w:color w:val="585858"/>
                <w:sz w:val="20"/>
                <w:shd w:val="clear" w:color="auto" w:fill="F1F1F1"/>
              </w:rPr>
              <w:t>_</w:t>
            </w:r>
            <w:r w:rsidRPr="00235BB5">
              <w:rPr>
                <w:color w:val="585858"/>
                <w:spacing w:val="-2"/>
                <w:sz w:val="20"/>
                <w:shd w:val="clear" w:color="auto" w:fill="F1F1F1"/>
              </w:rPr>
              <w:t xml:space="preserve"> </w:t>
            </w:r>
            <w:r w:rsidRPr="00235BB5">
              <w:rPr>
                <w:color w:val="585858"/>
                <w:sz w:val="20"/>
                <w:shd w:val="clear" w:color="auto" w:fill="F1F1F1"/>
              </w:rPr>
              <w:t>/ _</w:t>
            </w:r>
            <w:r w:rsidRPr="00235BB5">
              <w:rPr>
                <w:color w:val="585858"/>
                <w:spacing w:val="-2"/>
                <w:sz w:val="20"/>
                <w:shd w:val="clear" w:color="auto" w:fill="F1F1F1"/>
              </w:rPr>
              <w:t xml:space="preserve"> </w:t>
            </w:r>
            <w:r w:rsidRPr="00235BB5">
              <w:rPr>
                <w:color w:val="585858"/>
                <w:sz w:val="20"/>
                <w:shd w:val="clear" w:color="auto" w:fill="F1F1F1"/>
              </w:rPr>
              <w:t>_</w:t>
            </w:r>
            <w:r w:rsidRPr="00235BB5">
              <w:rPr>
                <w:color w:val="585858"/>
                <w:spacing w:val="54"/>
                <w:sz w:val="20"/>
                <w:shd w:val="clear" w:color="auto" w:fill="F1F1F1"/>
              </w:rPr>
              <w:t xml:space="preserve"> </w:t>
            </w:r>
            <w:r w:rsidRPr="00235BB5">
              <w:rPr>
                <w:color w:val="585858"/>
                <w:sz w:val="20"/>
                <w:shd w:val="clear" w:color="auto" w:fill="F1F1F1"/>
              </w:rPr>
              <w:t>/</w:t>
            </w:r>
            <w:r w:rsidRPr="00235BB5">
              <w:rPr>
                <w:color w:val="585858"/>
                <w:spacing w:val="-2"/>
                <w:sz w:val="20"/>
                <w:shd w:val="clear" w:color="auto" w:fill="F1F1F1"/>
              </w:rPr>
              <w:t xml:space="preserve"> </w:t>
            </w:r>
            <w:r w:rsidRPr="00235BB5">
              <w:rPr>
                <w:color w:val="585858"/>
                <w:sz w:val="20"/>
                <w:shd w:val="clear" w:color="auto" w:fill="F1F1F1"/>
              </w:rPr>
              <w:t>_ _</w:t>
            </w:r>
            <w:r w:rsidRPr="00235BB5">
              <w:rPr>
                <w:color w:val="585858"/>
                <w:spacing w:val="-2"/>
                <w:sz w:val="20"/>
                <w:shd w:val="clear" w:color="auto" w:fill="F1F1F1"/>
              </w:rPr>
              <w:t xml:space="preserve"> </w:t>
            </w:r>
            <w:r w:rsidRPr="00235BB5">
              <w:rPr>
                <w:color w:val="585858"/>
                <w:sz w:val="20"/>
                <w:shd w:val="clear" w:color="auto" w:fill="F1F1F1"/>
              </w:rPr>
              <w:t xml:space="preserve">_ </w:t>
            </w:r>
            <w:r w:rsidRPr="00235BB5">
              <w:rPr>
                <w:color w:val="585858"/>
                <w:spacing w:val="-10"/>
                <w:sz w:val="20"/>
                <w:shd w:val="clear" w:color="auto" w:fill="F1F1F1"/>
              </w:rPr>
              <w:t>_</w:t>
            </w:r>
          </w:p>
        </w:tc>
        <w:tc>
          <w:tcPr>
            <w:tcW w:w="2691" w:type="dxa"/>
            <w:tcBorders>
              <w:bottom w:val="nil"/>
            </w:tcBorders>
          </w:tcPr>
          <w:p w14:paraId="07C77DFC" w14:textId="77777777" w:rsidR="001E02A3" w:rsidRDefault="001E02A3">
            <w:pPr>
              <w:pStyle w:val="TableParagraph"/>
              <w:rPr>
                <w:rFonts w:ascii="Times New Roman"/>
                <w:sz w:val="20"/>
              </w:rPr>
            </w:pPr>
          </w:p>
        </w:tc>
      </w:tr>
      <w:tr w:rsidR="0083099B" w14:paraId="7F4E39E3" w14:textId="77777777">
        <w:trPr>
          <w:trHeight w:val="1273"/>
        </w:trPr>
        <w:tc>
          <w:tcPr>
            <w:tcW w:w="1414" w:type="dxa"/>
            <w:tcBorders>
              <w:top w:val="nil"/>
              <w:bottom w:val="nil"/>
            </w:tcBorders>
            <w:shd w:val="clear" w:color="auto" w:fill="F1F1F1"/>
          </w:tcPr>
          <w:p w14:paraId="204A741A" w14:textId="77777777" w:rsidR="001E02A3" w:rsidRDefault="0083099B" w:rsidP="00235BB5">
            <w:pPr>
              <w:pStyle w:val="TableParagraph"/>
              <w:spacing w:before="34"/>
              <w:ind w:left="110" w:right="381" w:hanging="2"/>
              <w:jc w:val="center"/>
              <w:rPr>
                <w:b/>
                <w:sz w:val="20"/>
              </w:rPr>
            </w:pPr>
            <w:r>
              <w:rPr>
                <w:b/>
                <w:color w:val="585858"/>
                <w:sz w:val="20"/>
              </w:rPr>
              <w:t xml:space="preserve">Palier 1 : </w:t>
            </w:r>
            <w:r>
              <w:rPr>
                <w:b/>
                <w:color w:val="585858"/>
                <w:spacing w:val="-2"/>
                <w:sz w:val="20"/>
              </w:rPr>
              <w:t xml:space="preserve">semaines </w:t>
            </w:r>
            <w:r>
              <w:rPr>
                <w:b/>
                <w:color w:val="585858"/>
                <w:sz w:val="20"/>
              </w:rPr>
              <w:t>1 à 4</w:t>
            </w:r>
          </w:p>
        </w:tc>
        <w:tc>
          <w:tcPr>
            <w:tcW w:w="1559" w:type="dxa"/>
            <w:tcBorders>
              <w:top w:val="nil"/>
              <w:bottom w:val="nil"/>
            </w:tcBorders>
          </w:tcPr>
          <w:p w14:paraId="6354DE6A" w14:textId="77777777" w:rsidR="001E02A3" w:rsidRDefault="0083099B" w:rsidP="00235BB5">
            <w:pPr>
              <w:pStyle w:val="TableParagraph"/>
              <w:spacing w:before="151"/>
              <w:ind w:left="304" w:right="394" w:hanging="156"/>
              <w:rPr>
                <w:sz w:val="20"/>
              </w:rPr>
            </w:pP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4"/>
                <w:sz w:val="20"/>
                <w:shd w:val="clear" w:color="auto" w:fill="F1F1F1"/>
              </w:rPr>
              <w:t xml:space="preserve"> </w:t>
            </w:r>
            <w:r w:rsidRPr="00235BB5">
              <w:rPr>
                <w:color w:val="585858"/>
                <w:sz w:val="20"/>
                <w:shd w:val="clear" w:color="auto" w:fill="F1F1F1"/>
              </w:rPr>
              <w:t>|,|</w:t>
            </w:r>
            <w:r w:rsidRPr="00235BB5">
              <w:rPr>
                <w:color w:val="585858"/>
                <w:spacing w:val="-7"/>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Pr>
                <w:color w:val="585858"/>
                <w:sz w:val="20"/>
              </w:rPr>
              <w:t xml:space="preserve"> </w:t>
            </w:r>
            <w:r w:rsidRPr="00235BB5">
              <w:rPr>
                <w:color w:val="585858"/>
                <w:spacing w:val="-2"/>
                <w:sz w:val="20"/>
                <w:shd w:val="clear" w:color="auto" w:fill="F1F1F1"/>
              </w:rPr>
              <w:t>mg/jour</w:t>
            </w:r>
          </w:p>
        </w:tc>
        <w:tc>
          <w:tcPr>
            <w:tcW w:w="1988" w:type="dxa"/>
            <w:tcBorders>
              <w:top w:val="nil"/>
              <w:bottom w:val="nil"/>
            </w:tcBorders>
          </w:tcPr>
          <w:p w14:paraId="49E56199" w14:textId="77777777" w:rsidR="001E02A3" w:rsidRDefault="0083099B" w:rsidP="00235BB5">
            <w:pPr>
              <w:pStyle w:val="TableParagraph"/>
              <w:spacing w:before="132" w:line="280" w:lineRule="auto"/>
              <w:ind w:left="197" w:hanging="125"/>
              <w:rPr>
                <w:sz w:val="20"/>
              </w:rPr>
            </w:pP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40"/>
                <w:sz w:val="20"/>
                <w:shd w:val="clear" w:color="auto" w:fill="F1F1F1"/>
              </w:rPr>
              <w:t xml:space="preserve"> </w:t>
            </w:r>
            <w:r w:rsidRPr="00235BB5">
              <w:rPr>
                <w:color w:val="585858"/>
                <w:sz w:val="20"/>
                <w:shd w:val="clear" w:color="auto" w:fill="F1F1F1"/>
              </w:rPr>
              <w:t>/</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Pr>
                <w:color w:val="585858"/>
                <w:sz w:val="20"/>
              </w:rPr>
              <w:t xml:space="preserve"> </w:t>
            </w:r>
            <w:r w:rsidRPr="00235BB5">
              <w:rPr>
                <w:color w:val="585858"/>
                <w:spacing w:val="-2"/>
                <w:sz w:val="20"/>
                <w:shd w:val="clear" w:color="auto" w:fill="F1F1F1"/>
              </w:rPr>
              <w:t>(JJ/MM/AAAA)</w:t>
            </w:r>
          </w:p>
        </w:tc>
        <w:tc>
          <w:tcPr>
            <w:tcW w:w="1986" w:type="dxa"/>
            <w:tcBorders>
              <w:top w:val="nil"/>
              <w:bottom w:val="nil"/>
            </w:tcBorders>
          </w:tcPr>
          <w:p w14:paraId="7FDE034B" w14:textId="77777777" w:rsidR="001E02A3" w:rsidRDefault="0083099B" w:rsidP="00235BB5">
            <w:pPr>
              <w:pStyle w:val="TableParagraph"/>
              <w:spacing w:before="17"/>
              <w:ind w:left="186" w:right="461"/>
              <w:jc w:val="center"/>
              <w:rPr>
                <w:sz w:val="20"/>
              </w:rPr>
            </w:pPr>
            <w:r w:rsidRPr="00235BB5">
              <w:rPr>
                <w:color w:val="585858"/>
                <w:spacing w:val="-2"/>
                <w:sz w:val="20"/>
                <w:shd w:val="clear" w:color="auto" w:fill="F1F1F1"/>
              </w:rPr>
              <w:t>(JJ/MM/AAAA)</w:t>
            </w:r>
          </w:p>
          <w:p w14:paraId="033156DA" w14:textId="77777777" w:rsidR="001E02A3" w:rsidRDefault="0083099B" w:rsidP="00235BB5">
            <w:pPr>
              <w:pStyle w:val="TableParagraph"/>
              <w:spacing w:before="39"/>
              <w:ind w:left="186" w:right="459"/>
              <w:jc w:val="center"/>
              <w:rPr>
                <w:sz w:val="20"/>
              </w:rPr>
            </w:pPr>
            <w:r w:rsidRPr="00235BB5">
              <w:rPr>
                <w:color w:val="585858"/>
                <w:spacing w:val="-5"/>
                <w:sz w:val="20"/>
                <w:shd w:val="clear" w:color="auto" w:fill="F1F1F1"/>
              </w:rPr>
              <w:t>ou</w:t>
            </w:r>
          </w:p>
          <w:p w14:paraId="16DD8D63" w14:textId="77777777" w:rsidR="001E02A3" w:rsidRDefault="0083099B" w:rsidP="00235BB5">
            <w:pPr>
              <w:pStyle w:val="TableParagraph"/>
              <w:numPr>
                <w:ilvl w:val="0"/>
                <w:numId w:val="212"/>
              </w:numPr>
              <w:tabs>
                <w:tab w:val="left" w:pos="84"/>
                <w:tab w:val="left" w:pos="317"/>
              </w:tabs>
              <w:spacing w:before="41"/>
              <w:ind w:right="358" w:hanging="1"/>
              <w:jc w:val="center"/>
              <w:rPr>
                <w:sz w:val="20"/>
              </w:rPr>
            </w:pPr>
            <w:r w:rsidRPr="00235BB5">
              <w:rPr>
                <w:color w:val="585858"/>
                <w:spacing w:val="-2"/>
                <w:sz w:val="20"/>
                <w:shd w:val="clear" w:color="auto" w:fill="F1F1F1"/>
              </w:rPr>
              <w:t>traitement</w:t>
            </w:r>
            <w:r>
              <w:rPr>
                <w:color w:val="585858"/>
                <w:spacing w:val="-2"/>
                <w:sz w:val="20"/>
              </w:rPr>
              <w:t xml:space="preserve"> </w:t>
            </w:r>
            <w:r w:rsidRPr="00235BB5">
              <w:rPr>
                <w:color w:val="585858"/>
                <w:sz w:val="20"/>
                <w:shd w:val="clear" w:color="auto" w:fill="F1F1F1"/>
              </w:rPr>
              <w:t>toujours</w:t>
            </w:r>
            <w:r w:rsidRPr="00235BB5">
              <w:rPr>
                <w:color w:val="585858"/>
                <w:spacing w:val="-14"/>
                <w:sz w:val="20"/>
                <w:shd w:val="clear" w:color="auto" w:fill="F1F1F1"/>
              </w:rPr>
              <w:t xml:space="preserve"> </w:t>
            </w:r>
            <w:r w:rsidRPr="00235BB5">
              <w:rPr>
                <w:color w:val="585858"/>
                <w:sz w:val="20"/>
                <w:shd w:val="clear" w:color="auto" w:fill="F1F1F1"/>
              </w:rPr>
              <w:t>en</w:t>
            </w:r>
            <w:r w:rsidRPr="00235BB5">
              <w:rPr>
                <w:color w:val="585858"/>
                <w:spacing w:val="-14"/>
                <w:sz w:val="20"/>
                <w:shd w:val="clear" w:color="auto" w:fill="F1F1F1"/>
              </w:rPr>
              <w:t xml:space="preserve"> </w:t>
            </w:r>
            <w:r w:rsidRPr="00235BB5">
              <w:rPr>
                <w:color w:val="585858"/>
                <w:sz w:val="20"/>
                <w:shd w:val="clear" w:color="auto" w:fill="F1F1F1"/>
              </w:rPr>
              <w:t>cours</w:t>
            </w:r>
          </w:p>
        </w:tc>
        <w:tc>
          <w:tcPr>
            <w:tcW w:w="2691" w:type="dxa"/>
            <w:tcBorders>
              <w:top w:val="nil"/>
              <w:bottom w:val="nil"/>
            </w:tcBorders>
          </w:tcPr>
          <w:p w14:paraId="4C85DE8A" w14:textId="77777777" w:rsidR="001E02A3" w:rsidRDefault="001E02A3" w:rsidP="00235BB5">
            <w:pPr>
              <w:pStyle w:val="TableParagraph"/>
              <w:spacing w:before="7"/>
              <w:rPr>
                <w:sz w:val="28"/>
              </w:rPr>
            </w:pPr>
          </w:p>
          <w:p w14:paraId="46B7413A" w14:textId="77777777" w:rsidR="001E02A3" w:rsidRDefault="0083099B" w:rsidP="00235BB5">
            <w:pPr>
              <w:pStyle w:val="TableParagraph"/>
              <w:numPr>
                <w:ilvl w:val="0"/>
                <w:numId w:val="211"/>
              </w:numPr>
              <w:tabs>
                <w:tab w:val="left" w:pos="382"/>
              </w:tabs>
              <w:ind w:right="328" w:firstLine="0"/>
              <w:jc w:val="both"/>
              <w:rPr>
                <w:sz w:val="20"/>
              </w:rPr>
            </w:pPr>
            <w:r w:rsidRPr="00235BB5">
              <w:rPr>
                <w:color w:val="585858"/>
                <w:sz w:val="20"/>
                <w:shd w:val="clear" w:color="auto" w:fill="F1F1F1"/>
              </w:rPr>
              <w:t>Apparition d’un effet</w:t>
            </w:r>
            <w:r>
              <w:rPr>
                <w:color w:val="585858"/>
                <w:sz w:val="20"/>
              </w:rPr>
              <w:t xml:space="preserve"> </w:t>
            </w:r>
            <w:r w:rsidRPr="00235BB5">
              <w:rPr>
                <w:color w:val="585858"/>
                <w:sz w:val="20"/>
                <w:shd w:val="clear" w:color="auto" w:fill="F1F1F1"/>
              </w:rPr>
              <w:t>indésirable</w:t>
            </w:r>
            <w:r w:rsidRPr="00235BB5">
              <w:rPr>
                <w:color w:val="585858"/>
                <w:spacing w:val="-14"/>
                <w:sz w:val="20"/>
                <w:shd w:val="clear" w:color="auto" w:fill="F1F1F1"/>
              </w:rPr>
              <w:t xml:space="preserve"> </w:t>
            </w:r>
            <w:r w:rsidRPr="00235BB5">
              <w:rPr>
                <w:color w:val="585858"/>
                <w:sz w:val="20"/>
                <w:shd w:val="clear" w:color="auto" w:fill="F1F1F1"/>
              </w:rPr>
              <w:t>ou</w:t>
            </w:r>
            <w:r w:rsidRPr="00235BB5">
              <w:rPr>
                <w:color w:val="585858"/>
                <w:spacing w:val="-14"/>
                <w:sz w:val="20"/>
                <w:shd w:val="clear" w:color="auto" w:fill="F1F1F1"/>
              </w:rPr>
              <w:t xml:space="preserve"> </w:t>
            </w:r>
            <w:r w:rsidRPr="00235BB5">
              <w:rPr>
                <w:color w:val="585858"/>
                <w:sz w:val="20"/>
                <w:shd w:val="clear" w:color="auto" w:fill="F1F1F1"/>
              </w:rPr>
              <w:t>de</w:t>
            </w:r>
            <w:r w:rsidRPr="00235BB5">
              <w:rPr>
                <w:color w:val="585858"/>
                <w:spacing w:val="-14"/>
                <w:sz w:val="20"/>
                <w:shd w:val="clear" w:color="auto" w:fill="F1F1F1"/>
              </w:rPr>
              <w:t xml:space="preserve"> </w:t>
            </w:r>
            <w:r w:rsidRPr="00235BB5">
              <w:rPr>
                <w:color w:val="585858"/>
                <w:sz w:val="20"/>
                <w:shd w:val="clear" w:color="auto" w:fill="F1F1F1"/>
              </w:rPr>
              <w:t>situation</w:t>
            </w:r>
            <w:r>
              <w:rPr>
                <w:color w:val="585858"/>
                <w:sz w:val="20"/>
              </w:rPr>
              <w:t xml:space="preserve"> </w:t>
            </w:r>
            <w:r w:rsidRPr="00235BB5">
              <w:rPr>
                <w:color w:val="585858"/>
                <w:sz w:val="20"/>
                <w:shd w:val="clear" w:color="auto" w:fill="F1F1F1"/>
              </w:rPr>
              <w:t>particulière* suspectés</w:t>
            </w:r>
            <w:r>
              <w:rPr>
                <w:color w:val="585858"/>
                <w:sz w:val="20"/>
              </w:rPr>
              <w:t xml:space="preserve"> </w:t>
            </w:r>
            <w:r w:rsidRPr="00235BB5">
              <w:rPr>
                <w:color w:val="585858"/>
                <w:sz w:val="20"/>
                <w:shd w:val="clear" w:color="auto" w:fill="F1F1F1"/>
              </w:rPr>
              <w:t>d’être lié au traitement</w:t>
            </w:r>
          </w:p>
        </w:tc>
      </w:tr>
      <w:tr w:rsidR="0083099B" w14:paraId="2549D53F" w14:textId="77777777">
        <w:trPr>
          <w:trHeight w:val="56"/>
        </w:trPr>
        <w:tc>
          <w:tcPr>
            <w:tcW w:w="1414" w:type="dxa"/>
            <w:tcBorders>
              <w:top w:val="nil"/>
            </w:tcBorders>
            <w:shd w:val="clear" w:color="auto" w:fill="F1F1F1"/>
          </w:tcPr>
          <w:p w14:paraId="770FC846" w14:textId="77777777" w:rsidR="001E02A3" w:rsidRDefault="001E02A3">
            <w:pPr>
              <w:pStyle w:val="TableParagraph"/>
              <w:rPr>
                <w:rFonts w:ascii="Times New Roman"/>
                <w:sz w:val="2"/>
              </w:rPr>
            </w:pPr>
          </w:p>
        </w:tc>
        <w:tc>
          <w:tcPr>
            <w:tcW w:w="1559" w:type="dxa"/>
            <w:tcBorders>
              <w:top w:val="nil"/>
            </w:tcBorders>
          </w:tcPr>
          <w:p w14:paraId="33832DBA" w14:textId="77777777" w:rsidR="001E02A3" w:rsidRDefault="001E02A3">
            <w:pPr>
              <w:pStyle w:val="TableParagraph"/>
              <w:rPr>
                <w:rFonts w:ascii="Times New Roman"/>
                <w:sz w:val="2"/>
              </w:rPr>
            </w:pPr>
          </w:p>
        </w:tc>
        <w:tc>
          <w:tcPr>
            <w:tcW w:w="1988" w:type="dxa"/>
            <w:tcBorders>
              <w:top w:val="nil"/>
            </w:tcBorders>
          </w:tcPr>
          <w:p w14:paraId="4A7DFBA1" w14:textId="77777777" w:rsidR="001E02A3" w:rsidRDefault="001E02A3">
            <w:pPr>
              <w:pStyle w:val="TableParagraph"/>
              <w:rPr>
                <w:rFonts w:ascii="Times New Roman"/>
                <w:sz w:val="2"/>
              </w:rPr>
            </w:pPr>
          </w:p>
        </w:tc>
        <w:tc>
          <w:tcPr>
            <w:tcW w:w="1986" w:type="dxa"/>
            <w:tcBorders>
              <w:top w:val="nil"/>
            </w:tcBorders>
          </w:tcPr>
          <w:p w14:paraId="5E2B3F21" w14:textId="77777777" w:rsidR="001E02A3" w:rsidRDefault="001E02A3">
            <w:pPr>
              <w:pStyle w:val="TableParagraph"/>
              <w:rPr>
                <w:rFonts w:ascii="Times New Roman"/>
                <w:sz w:val="2"/>
              </w:rPr>
            </w:pPr>
          </w:p>
        </w:tc>
        <w:tc>
          <w:tcPr>
            <w:tcW w:w="2691" w:type="dxa"/>
            <w:vMerge w:val="restart"/>
            <w:tcBorders>
              <w:top w:val="nil"/>
              <w:bottom w:val="nil"/>
            </w:tcBorders>
          </w:tcPr>
          <w:p w14:paraId="3C21C78E" w14:textId="77777777" w:rsidR="001E02A3" w:rsidRDefault="0083099B" w:rsidP="00235BB5">
            <w:pPr>
              <w:pStyle w:val="TableParagraph"/>
              <w:numPr>
                <w:ilvl w:val="0"/>
                <w:numId w:val="210"/>
              </w:numPr>
              <w:tabs>
                <w:tab w:val="left" w:pos="282"/>
              </w:tabs>
              <w:spacing w:before="16"/>
              <w:ind w:right="330" w:firstLine="0"/>
              <w:rPr>
                <w:sz w:val="20"/>
              </w:rPr>
            </w:pPr>
            <w:r w:rsidRPr="00235BB5">
              <w:rPr>
                <w:color w:val="585858"/>
                <w:sz w:val="20"/>
                <w:shd w:val="clear" w:color="auto" w:fill="F1F1F1"/>
              </w:rPr>
              <w:t>Effet</w:t>
            </w:r>
            <w:r w:rsidRPr="00235BB5">
              <w:rPr>
                <w:color w:val="585858"/>
                <w:spacing w:val="-14"/>
                <w:sz w:val="20"/>
                <w:shd w:val="clear" w:color="auto" w:fill="F1F1F1"/>
              </w:rPr>
              <w:t xml:space="preserve"> </w:t>
            </w:r>
            <w:r w:rsidRPr="00235BB5">
              <w:rPr>
                <w:color w:val="585858"/>
                <w:sz w:val="20"/>
                <w:shd w:val="clear" w:color="auto" w:fill="F1F1F1"/>
              </w:rPr>
              <w:t>thérapeutique</w:t>
            </w:r>
            <w:r w:rsidRPr="00235BB5">
              <w:rPr>
                <w:color w:val="585858"/>
                <w:spacing w:val="-14"/>
                <w:sz w:val="20"/>
                <w:shd w:val="clear" w:color="auto" w:fill="F1F1F1"/>
              </w:rPr>
              <w:t xml:space="preserve"> </w:t>
            </w:r>
            <w:r w:rsidRPr="00235BB5">
              <w:rPr>
                <w:color w:val="585858"/>
                <w:sz w:val="20"/>
                <w:shd w:val="clear" w:color="auto" w:fill="F1F1F1"/>
              </w:rPr>
              <w:t>non</w:t>
            </w:r>
            <w:r>
              <w:rPr>
                <w:color w:val="585858"/>
                <w:sz w:val="20"/>
              </w:rPr>
              <w:t xml:space="preserve"> </w:t>
            </w:r>
            <w:r w:rsidRPr="00235BB5">
              <w:rPr>
                <w:color w:val="585858"/>
                <w:spacing w:val="-2"/>
                <w:sz w:val="20"/>
                <w:shd w:val="clear" w:color="auto" w:fill="F1F1F1"/>
              </w:rPr>
              <w:t>satisfaisant*</w:t>
            </w:r>
          </w:p>
          <w:p w14:paraId="76F16202" w14:textId="11E20E78" w:rsidR="001E02A3" w:rsidRDefault="006D6EEC" w:rsidP="00235BB5">
            <w:pPr>
              <w:pStyle w:val="TableParagraph"/>
              <w:numPr>
                <w:ilvl w:val="0"/>
                <w:numId w:val="210"/>
              </w:numPr>
              <w:tabs>
                <w:tab w:val="left" w:pos="288"/>
              </w:tabs>
              <w:spacing w:before="39"/>
              <w:ind w:left="289" w:hanging="232"/>
              <w:rPr>
                <w:sz w:val="20"/>
              </w:rPr>
            </w:pPr>
            <w:r>
              <w:rPr>
                <w:color w:val="585858"/>
                <w:sz w:val="20"/>
                <w:shd w:val="clear" w:color="auto" w:fill="F1F1F1"/>
              </w:rPr>
              <w:t>C</w:t>
            </w:r>
            <w:r w:rsidRPr="00235BB5">
              <w:rPr>
                <w:color w:val="585858"/>
                <w:sz w:val="20"/>
                <w:shd w:val="clear" w:color="auto" w:fill="F1F1F1"/>
              </w:rPr>
              <w:t>hangement</w:t>
            </w:r>
            <w:r w:rsidRPr="00235BB5">
              <w:rPr>
                <w:color w:val="585858"/>
                <w:spacing w:val="-9"/>
                <w:sz w:val="20"/>
                <w:shd w:val="clear" w:color="auto" w:fill="F1F1F1"/>
              </w:rPr>
              <w:t xml:space="preserve"> </w:t>
            </w:r>
            <w:r w:rsidR="0083099B" w:rsidRPr="00235BB5">
              <w:rPr>
                <w:color w:val="585858"/>
                <w:sz w:val="20"/>
                <w:shd w:val="clear" w:color="auto" w:fill="F1F1F1"/>
              </w:rPr>
              <w:t>de</w:t>
            </w:r>
            <w:r w:rsidR="0083099B" w:rsidRPr="00235BB5">
              <w:rPr>
                <w:color w:val="585858"/>
                <w:spacing w:val="-8"/>
                <w:sz w:val="20"/>
                <w:shd w:val="clear" w:color="auto" w:fill="F1F1F1"/>
              </w:rPr>
              <w:t xml:space="preserve"> </w:t>
            </w:r>
            <w:r w:rsidR="0083099B" w:rsidRPr="00235BB5">
              <w:rPr>
                <w:color w:val="585858"/>
                <w:spacing w:val="-4"/>
                <w:sz w:val="20"/>
                <w:shd w:val="clear" w:color="auto" w:fill="F1F1F1"/>
              </w:rPr>
              <w:t>poids</w:t>
            </w:r>
          </w:p>
        </w:tc>
      </w:tr>
      <w:tr w:rsidR="0083099B" w14:paraId="3CDD7DD5" w14:textId="77777777">
        <w:trPr>
          <w:trHeight w:val="730"/>
        </w:trPr>
        <w:tc>
          <w:tcPr>
            <w:tcW w:w="1414" w:type="dxa"/>
            <w:tcBorders>
              <w:bottom w:val="nil"/>
            </w:tcBorders>
            <w:shd w:val="clear" w:color="auto" w:fill="F1F1F1"/>
          </w:tcPr>
          <w:p w14:paraId="1C86A8BB" w14:textId="77777777" w:rsidR="001E02A3" w:rsidRDefault="0083099B" w:rsidP="00235BB5">
            <w:pPr>
              <w:pStyle w:val="TableParagraph"/>
              <w:ind w:left="110" w:right="381" w:hanging="2"/>
              <w:jc w:val="center"/>
              <w:rPr>
                <w:b/>
                <w:sz w:val="20"/>
              </w:rPr>
            </w:pPr>
            <w:r>
              <w:rPr>
                <w:b/>
                <w:color w:val="585858"/>
                <w:sz w:val="20"/>
              </w:rPr>
              <w:t xml:space="preserve">Palier 2 : </w:t>
            </w:r>
            <w:r>
              <w:rPr>
                <w:b/>
                <w:color w:val="585858"/>
                <w:spacing w:val="-2"/>
                <w:sz w:val="20"/>
              </w:rPr>
              <w:t xml:space="preserve">semaines </w:t>
            </w:r>
            <w:r>
              <w:rPr>
                <w:b/>
                <w:color w:val="585858"/>
                <w:sz w:val="20"/>
              </w:rPr>
              <w:t>5 à 12</w:t>
            </w:r>
          </w:p>
        </w:tc>
        <w:tc>
          <w:tcPr>
            <w:tcW w:w="1559" w:type="dxa"/>
            <w:tcBorders>
              <w:bottom w:val="nil"/>
            </w:tcBorders>
          </w:tcPr>
          <w:p w14:paraId="7503D56A" w14:textId="77777777" w:rsidR="001E02A3" w:rsidRDefault="001E02A3">
            <w:pPr>
              <w:pStyle w:val="TableParagraph"/>
              <w:rPr>
                <w:rFonts w:ascii="Times New Roman"/>
                <w:sz w:val="20"/>
              </w:rPr>
            </w:pPr>
          </w:p>
        </w:tc>
        <w:tc>
          <w:tcPr>
            <w:tcW w:w="1988" w:type="dxa"/>
            <w:tcBorders>
              <w:bottom w:val="nil"/>
            </w:tcBorders>
          </w:tcPr>
          <w:p w14:paraId="2F1F284A" w14:textId="77777777" w:rsidR="001E02A3" w:rsidRDefault="001E02A3">
            <w:pPr>
              <w:pStyle w:val="TableParagraph"/>
              <w:rPr>
                <w:rFonts w:ascii="Times New Roman"/>
                <w:sz w:val="20"/>
              </w:rPr>
            </w:pPr>
          </w:p>
        </w:tc>
        <w:tc>
          <w:tcPr>
            <w:tcW w:w="1986" w:type="dxa"/>
            <w:tcBorders>
              <w:bottom w:val="nil"/>
            </w:tcBorders>
          </w:tcPr>
          <w:p w14:paraId="59595E32" w14:textId="77777777" w:rsidR="001E02A3" w:rsidRDefault="0083099B" w:rsidP="00235BB5">
            <w:pPr>
              <w:pStyle w:val="TableParagraph"/>
              <w:spacing w:before="172" w:line="270" w:lineRule="atLeast"/>
              <w:ind w:left="194" w:right="5" w:hanging="123"/>
              <w:rPr>
                <w:sz w:val="20"/>
              </w:rPr>
            </w:pP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40"/>
                <w:sz w:val="20"/>
                <w:shd w:val="clear" w:color="auto" w:fill="F1F1F1"/>
              </w:rPr>
              <w:t xml:space="preserve"> </w:t>
            </w:r>
            <w:r w:rsidRPr="00235BB5">
              <w:rPr>
                <w:color w:val="585858"/>
                <w:sz w:val="20"/>
                <w:shd w:val="clear" w:color="auto" w:fill="F1F1F1"/>
              </w:rPr>
              <w:t>/</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Pr>
                <w:color w:val="585858"/>
                <w:sz w:val="20"/>
              </w:rPr>
              <w:t xml:space="preserve"> </w:t>
            </w:r>
            <w:r w:rsidRPr="00235BB5">
              <w:rPr>
                <w:color w:val="585858"/>
                <w:spacing w:val="-2"/>
                <w:sz w:val="20"/>
                <w:shd w:val="clear" w:color="auto" w:fill="F1F1F1"/>
              </w:rPr>
              <w:t>(JJ/MM/AAAA)</w:t>
            </w:r>
          </w:p>
        </w:tc>
        <w:tc>
          <w:tcPr>
            <w:tcW w:w="2691" w:type="dxa"/>
            <w:vMerge/>
            <w:tcBorders>
              <w:top w:val="nil"/>
              <w:bottom w:val="nil"/>
            </w:tcBorders>
          </w:tcPr>
          <w:p w14:paraId="547F90A9" w14:textId="77777777" w:rsidR="001E02A3" w:rsidRDefault="001E02A3">
            <w:pPr>
              <w:rPr>
                <w:sz w:val="2"/>
                <w:szCs w:val="2"/>
              </w:rPr>
            </w:pPr>
          </w:p>
        </w:tc>
      </w:tr>
      <w:tr w:rsidR="0083099B" w14:paraId="27C7356A" w14:textId="77777777">
        <w:trPr>
          <w:trHeight w:val="1345"/>
        </w:trPr>
        <w:tc>
          <w:tcPr>
            <w:tcW w:w="1414" w:type="dxa"/>
            <w:tcBorders>
              <w:top w:val="nil"/>
            </w:tcBorders>
            <w:shd w:val="clear" w:color="auto" w:fill="F1F1F1"/>
          </w:tcPr>
          <w:p w14:paraId="18313770" w14:textId="77777777" w:rsidR="001E02A3" w:rsidRDefault="001E02A3" w:rsidP="00235BB5">
            <w:pPr>
              <w:pStyle w:val="TableParagraph"/>
              <w:spacing w:before="2"/>
              <w:rPr>
                <w:sz w:val="23"/>
              </w:rPr>
            </w:pPr>
          </w:p>
          <w:p w14:paraId="33287C1C" w14:textId="77777777" w:rsidR="001E02A3" w:rsidRDefault="0083099B" w:rsidP="00235BB5">
            <w:pPr>
              <w:pStyle w:val="TableParagraph"/>
              <w:spacing w:before="1"/>
              <w:ind w:left="124" w:right="395" w:hanging="2"/>
              <w:jc w:val="center"/>
              <w:rPr>
                <w:i/>
                <w:sz w:val="18"/>
              </w:rPr>
            </w:pPr>
            <w:r>
              <w:rPr>
                <w:i/>
                <w:color w:val="585858"/>
                <w:sz w:val="18"/>
              </w:rPr>
              <w:t xml:space="preserve">A ne </w:t>
            </w:r>
            <w:r>
              <w:rPr>
                <w:i/>
                <w:color w:val="585858"/>
                <w:spacing w:val="-2"/>
                <w:sz w:val="18"/>
              </w:rPr>
              <w:t xml:space="preserve">compléter </w:t>
            </w:r>
            <w:r>
              <w:rPr>
                <w:i/>
                <w:color w:val="585858"/>
                <w:sz w:val="18"/>
              </w:rPr>
              <w:t>que si le palier</w:t>
            </w:r>
            <w:r>
              <w:rPr>
                <w:i/>
                <w:color w:val="585858"/>
                <w:spacing w:val="-15"/>
                <w:sz w:val="18"/>
              </w:rPr>
              <w:t xml:space="preserve"> </w:t>
            </w:r>
            <w:r>
              <w:rPr>
                <w:i/>
                <w:color w:val="585858"/>
                <w:sz w:val="18"/>
              </w:rPr>
              <w:t>1</w:t>
            </w:r>
            <w:r>
              <w:rPr>
                <w:i/>
                <w:color w:val="585858"/>
                <w:spacing w:val="-12"/>
                <w:sz w:val="18"/>
              </w:rPr>
              <w:t xml:space="preserve"> </w:t>
            </w:r>
            <w:r>
              <w:rPr>
                <w:i/>
                <w:color w:val="585858"/>
                <w:sz w:val="18"/>
              </w:rPr>
              <w:t xml:space="preserve">est </w:t>
            </w:r>
            <w:r>
              <w:rPr>
                <w:i/>
                <w:color w:val="585858"/>
                <w:spacing w:val="-2"/>
                <w:sz w:val="18"/>
              </w:rPr>
              <w:t>terminé</w:t>
            </w:r>
          </w:p>
        </w:tc>
        <w:tc>
          <w:tcPr>
            <w:tcW w:w="1559" w:type="dxa"/>
            <w:tcBorders>
              <w:top w:val="nil"/>
            </w:tcBorders>
          </w:tcPr>
          <w:p w14:paraId="332E0F65" w14:textId="77777777" w:rsidR="001E02A3" w:rsidRDefault="0083099B" w:rsidP="00235BB5">
            <w:pPr>
              <w:pStyle w:val="TableParagraph"/>
              <w:spacing w:before="54"/>
              <w:ind w:left="304" w:right="394" w:hanging="156"/>
              <w:rPr>
                <w:sz w:val="20"/>
              </w:rPr>
            </w:pP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4"/>
                <w:sz w:val="20"/>
                <w:shd w:val="clear" w:color="auto" w:fill="F1F1F1"/>
              </w:rPr>
              <w:t xml:space="preserve"> </w:t>
            </w:r>
            <w:r w:rsidRPr="00235BB5">
              <w:rPr>
                <w:color w:val="585858"/>
                <w:sz w:val="20"/>
                <w:shd w:val="clear" w:color="auto" w:fill="F1F1F1"/>
              </w:rPr>
              <w:t>|,|</w:t>
            </w:r>
            <w:r w:rsidRPr="00235BB5">
              <w:rPr>
                <w:color w:val="585858"/>
                <w:spacing w:val="-7"/>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Pr>
                <w:color w:val="585858"/>
                <w:sz w:val="20"/>
              </w:rPr>
              <w:t xml:space="preserve"> </w:t>
            </w:r>
            <w:r w:rsidRPr="00235BB5">
              <w:rPr>
                <w:color w:val="585858"/>
                <w:spacing w:val="-2"/>
                <w:sz w:val="20"/>
                <w:shd w:val="clear" w:color="auto" w:fill="F1F1F1"/>
              </w:rPr>
              <w:t>mg/jour</w:t>
            </w:r>
          </w:p>
        </w:tc>
        <w:tc>
          <w:tcPr>
            <w:tcW w:w="1988" w:type="dxa"/>
            <w:tcBorders>
              <w:top w:val="nil"/>
            </w:tcBorders>
          </w:tcPr>
          <w:p w14:paraId="09116BA3" w14:textId="77777777" w:rsidR="001E02A3" w:rsidRDefault="0083099B" w:rsidP="00235BB5">
            <w:pPr>
              <w:pStyle w:val="TableParagraph"/>
              <w:spacing w:before="35" w:line="280" w:lineRule="auto"/>
              <w:ind w:left="58" w:firstLine="14"/>
              <w:rPr>
                <w:sz w:val="20"/>
              </w:rPr>
            </w:pP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40"/>
                <w:sz w:val="20"/>
                <w:shd w:val="clear" w:color="auto" w:fill="F1F1F1"/>
              </w:rPr>
              <w:t xml:space="preserve"> </w:t>
            </w:r>
            <w:r w:rsidRPr="00235BB5">
              <w:rPr>
                <w:color w:val="585858"/>
                <w:sz w:val="20"/>
                <w:shd w:val="clear" w:color="auto" w:fill="F1F1F1"/>
              </w:rPr>
              <w:t>/</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Pr>
                <w:color w:val="585858"/>
                <w:sz w:val="20"/>
              </w:rPr>
              <w:t xml:space="preserve"> </w:t>
            </w:r>
            <w:r w:rsidRPr="00235BB5">
              <w:rPr>
                <w:color w:val="585858"/>
                <w:spacing w:val="-2"/>
                <w:sz w:val="20"/>
                <w:shd w:val="clear" w:color="auto" w:fill="F1F1F1"/>
              </w:rPr>
              <w:t>(JJ/MM/AAAA)</w:t>
            </w:r>
          </w:p>
        </w:tc>
        <w:tc>
          <w:tcPr>
            <w:tcW w:w="1986" w:type="dxa"/>
            <w:tcBorders>
              <w:top w:val="nil"/>
            </w:tcBorders>
          </w:tcPr>
          <w:p w14:paraId="7C5B0CCD" w14:textId="77777777" w:rsidR="001E02A3" w:rsidRDefault="0083099B" w:rsidP="00235BB5">
            <w:pPr>
              <w:pStyle w:val="TableParagraph"/>
              <w:spacing w:before="42"/>
              <w:ind w:left="186" w:right="459"/>
              <w:jc w:val="center"/>
              <w:rPr>
                <w:sz w:val="20"/>
              </w:rPr>
            </w:pPr>
            <w:r w:rsidRPr="00235BB5">
              <w:rPr>
                <w:color w:val="585858"/>
                <w:spacing w:val="-5"/>
                <w:sz w:val="20"/>
                <w:shd w:val="clear" w:color="auto" w:fill="F1F1F1"/>
              </w:rPr>
              <w:t>ou</w:t>
            </w:r>
          </w:p>
          <w:p w14:paraId="4C070457" w14:textId="77777777" w:rsidR="001E02A3" w:rsidRDefault="0083099B" w:rsidP="00235BB5">
            <w:pPr>
              <w:pStyle w:val="TableParagraph"/>
              <w:numPr>
                <w:ilvl w:val="0"/>
                <w:numId w:val="209"/>
              </w:numPr>
              <w:tabs>
                <w:tab w:val="left" w:pos="85"/>
                <w:tab w:val="left" w:pos="317"/>
              </w:tabs>
              <w:spacing w:before="41"/>
              <w:ind w:right="358" w:hanging="1"/>
              <w:jc w:val="center"/>
              <w:rPr>
                <w:sz w:val="20"/>
              </w:rPr>
            </w:pPr>
            <w:r w:rsidRPr="00235BB5">
              <w:rPr>
                <w:color w:val="585858"/>
                <w:spacing w:val="-2"/>
                <w:sz w:val="20"/>
                <w:shd w:val="clear" w:color="auto" w:fill="F1F1F1"/>
              </w:rPr>
              <w:t>traitement</w:t>
            </w:r>
            <w:r>
              <w:rPr>
                <w:color w:val="585858"/>
                <w:spacing w:val="-2"/>
                <w:sz w:val="20"/>
              </w:rPr>
              <w:t xml:space="preserve"> </w:t>
            </w:r>
            <w:r w:rsidRPr="00235BB5">
              <w:rPr>
                <w:color w:val="585858"/>
                <w:sz w:val="20"/>
                <w:shd w:val="clear" w:color="auto" w:fill="F1F1F1"/>
              </w:rPr>
              <w:t>toujours</w:t>
            </w:r>
            <w:r w:rsidRPr="00235BB5">
              <w:rPr>
                <w:color w:val="585858"/>
                <w:spacing w:val="-14"/>
                <w:sz w:val="20"/>
                <w:shd w:val="clear" w:color="auto" w:fill="F1F1F1"/>
              </w:rPr>
              <w:t xml:space="preserve"> </w:t>
            </w:r>
            <w:r w:rsidRPr="00235BB5">
              <w:rPr>
                <w:color w:val="585858"/>
                <w:sz w:val="20"/>
                <w:shd w:val="clear" w:color="auto" w:fill="F1F1F1"/>
              </w:rPr>
              <w:t>en</w:t>
            </w:r>
            <w:r w:rsidRPr="00235BB5">
              <w:rPr>
                <w:color w:val="585858"/>
                <w:spacing w:val="-14"/>
                <w:sz w:val="20"/>
                <w:shd w:val="clear" w:color="auto" w:fill="F1F1F1"/>
              </w:rPr>
              <w:t xml:space="preserve"> </w:t>
            </w:r>
            <w:r w:rsidRPr="00235BB5">
              <w:rPr>
                <w:color w:val="585858"/>
                <w:sz w:val="20"/>
                <w:shd w:val="clear" w:color="auto" w:fill="F1F1F1"/>
              </w:rPr>
              <w:t>cours</w:t>
            </w:r>
          </w:p>
        </w:tc>
        <w:tc>
          <w:tcPr>
            <w:tcW w:w="2691" w:type="dxa"/>
            <w:tcBorders>
              <w:top w:val="nil"/>
            </w:tcBorders>
          </w:tcPr>
          <w:p w14:paraId="443E5ECA" w14:textId="77777777" w:rsidR="001E02A3" w:rsidRDefault="0083099B" w:rsidP="00235BB5">
            <w:pPr>
              <w:pStyle w:val="TableParagraph"/>
              <w:numPr>
                <w:ilvl w:val="0"/>
                <w:numId w:val="208"/>
              </w:numPr>
              <w:tabs>
                <w:tab w:val="left" w:pos="300"/>
              </w:tabs>
              <w:ind w:right="331" w:firstLine="0"/>
              <w:rPr>
                <w:sz w:val="20"/>
              </w:rPr>
            </w:pPr>
            <w:r w:rsidRPr="00235BB5">
              <w:rPr>
                <w:color w:val="585858"/>
                <w:sz w:val="20"/>
                <w:shd w:val="clear" w:color="auto" w:fill="F1F1F1"/>
              </w:rPr>
              <w:t>Autre</w:t>
            </w:r>
            <w:r w:rsidRPr="00235BB5">
              <w:rPr>
                <w:color w:val="585858"/>
                <w:spacing w:val="-1"/>
                <w:sz w:val="20"/>
                <w:shd w:val="clear" w:color="auto" w:fill="F1F1F1"/>
              </w:rPr>
              <w:t xml:space="preserve"> </w:t>
            </w:r>
            <w:r w:rsidRPr="00235BB5">
              <w:rPr>
                <w:color w:val="585858"/>
                <w:sz w:val="20"/>
                <w:shd w:val="clear" w:color="auto" w:fill="F1F1F1"/>
              </w:rPr>
              <w:t>raison</w:t>
            </w:r>
            <w:r w:rsidRPr="00235BB5">
              <w:rPr>
                <w:color w:val="585858"/>
                <w:spacing w:val="-1"/>
                <w:sz w:val="20"/>
                <w:shd w:val="clear" w:color="auto" w:fill="F1F1F1"/>
              </w:rPr>
              <w:t xml:space="preserve"> </w:t>
            </w:r>
            <w:r w:rsidRPr="00235BB5">
              <w:rPr>
                <w:color w:val="585858"/>
                <w:sz w:val="20"/>
                <w:shd w:val="clear" w:color="auto" w:fill="F1F1F1"/>
              </w:rPr>
              <w:t>non</w:t>
            </w:r>
            <w:r w:rsidRPr="00235BB5">
              <w:rPr>
                <w:color w:val="585858"/>
                <w:spacing w:val="-2"/>
                <w:sz w:val="20"/>
                <w:shd w:val="clear" w:color="auto" w:fill="F1F1F1"/>
              </w:rPr>
              <w:t xml:space="preserve"> </w:t>
            </w:r>
            <w:r w:rsidRPr="00235BB5">
              <w:rPr>
                <w:color w:val="585858"/>
                <w:sz w:val="20"/>
                <w:shd w:val="clear" w:color="auto" w:fill="F1F1F1"/>
              </w:rPr>
              <w:t>reliée</w:t>
            </w:r>
            <w:r>
              <w:rPr>
                <w:color w:val="585858"/>
                <w:sz w:val="20"/>
              </w:rPr>
              <w:t xml:space="preserve"> </w:t>
            </w:r>
            <w:r w:rsidRPr="00235BB5">
              <w:rPr>
                <w:color w:val="585858"/>
                <w:sz w:val="20"/>
                <w:shd w:val="clear" w:color="auto" w:fill="F1F1F1"/>
              </w:rPr>
              <w:t>au traitement</w:t>
            </w:r>
          </w:p>
        </w:tc>
      </w:tr>
    </w:tbl>
    <w:p w14:paraId="2058E8AB" w14:textId="77777777" w:rsidR="001E02A3" w:rsidRDefault="001E02A3" w:rsidP="00235BB5">
      <w:pPr>
        <w:pStyle w:val="Corpsdetexte"/>
        <w:spacing w:before="6"/>
        <w:rPr>
          <w:sz w:val="25"/>
        </w:rPr>
      </w:pPr>
    </w:p>
    <w:p w14:paraId="0DE2B4B4" w14:textId="1DAA39CF" w:rsidR="001E02A3" w:rsidRDefault="0083099B" w:rsidP="00235BB5">
      <w:pPr>
        <w:pStyle w:val="Paragraphedeliste"/>
        <w:numPr>
          <w:ilvl w:val="0"/>
          <w:numId w:val="213"/>
        </w:numPr>
        <w:tabs>
          <w:tab w:val="left" w:pos="525"/>
        </w:tabs>
        <w:spacing w:before="1"/>
        <w:ind w:right="911" w:firstLine="0"/>
        <w:jc w:val="left"/>
      </w:pPr>
      <w:r>
        <w:rPr>
          <w:noProof/>
          <w:lang w:eastAsia="fr-FR"/>
        </w:rPr>
        <mc:AlternateContent>
          <mc:Choice Requires="wps">
            <w:drawing>
              <wp:anchor distT="0" distB="0" distL="0" distR="0" simplePos="0" relativeHeight="15745536" behindDoc="0" locked="0" layoutInCell="1" allowOverlap="1" wp14:anchorId="21123FA9" wp14:editId="5421042B">
                <wp:simplePos x="0" y="0"/>
                <wp:positionH relativeFrom="page">
                  <wp:posOffset>644652</wp:posOffset>
                </wp:positionH>
                <wp:positionV relativeFrom="paragraph">
                  <wp:posOffset>-183796</wp:posOffset>
                </wp:positionV>
                <wp:extent cx="6350" cy="1089660"/>
                <wp:effectExtent l="0" t="0" r="0" b="0"/>
                <wp:wrapNone/>
                <wp:docPr id="79" name="Forme libre : for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089660"/>
                        </a:xfrm>
                        <a:custGeom>
                          <a:avLst/>
                          <a:gdLst/>
                          <a:ahLst/>
                          <a:cxnLst/>
                          <a:rect l="l" t="t" r="r" b="b"/>
                          <a:pathLst>
                            <a:path w="6350" h="1089660">
                              <a:moveTo>
                                <a:pt x="6083" y="0"/>
                              </a:moveTo>
                              <a:lnTo>
                                <a:pt x="0" y="0"/>
                              </a:lnTo>
                              <a:lnTo>
                                <a:pt x="0" y="185928"/>
                              </a:lnTo>
                              <a:lnTo>
                                <a:pt x="0" y="345948"/>
                              </a:lnTo>
                              <a:lnTo>
                                <a:pt x="0" y="531876"/>
                              </a:lnTo>
                              <a:lnTo>
                                <a:pt x="0" y="717804"/>
                              </a:lnTo>
                              <a:lnTo>
                                <a:pt x="0" y="903732"/>
                              </a:lnTo>
                              <a:lnTo>
                                <a:pt x="0" y="1089660"/>
                              </a:lnTo>
                              <a:lnTo>
                                <a:pt x="6083" y="1089660"/>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BF8EB" id="Forme libre : forme 79" o:spid="_x0000_s1026" style="position:absolute;margin-left:50.75pt;margin-top:-14.45pt;width:.5pt;height:85.8pt;z-index:15745536;visibility:visible;mso-wrap-style:square;mso-wrap-distance-left:0;mso-wrap-distance-top:0;mso-wrap-distance-right:0;mso-wrap-distance-bottom:0;mso-position-horizontal:absolute;mso-position-horizontal-relative:page;mso-position-vertical:absolute;mso-position-vertical-relative:text;v-text-anchor:top" coordsize="6350,108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" path="m6083,l,,,185928,,345948,,531876,,717804,,903732r,185928l6083,1089660r,-903732l6083,xe" fillcolor="gray" stroked="f">
                <v:path arrowok="t"/>
                <w10:wrap anchorx="page"/>
              </v:shape>
            </w:pict>
          </mc:Fallback>
        </mc:AlternateContent>
      </w:r>
      <w:r>
        <w:rPr>
          <w:color w:val="585858"/>
          <w:shd w:val="clear" w:color="auto" w:fill="F1F1F1"/>
        </w:rPr>
        <w:t>En</w:t>
      </w:r>
      <w:r w:rsidRPr="00235BB5">
        <w:rPr>
          <w:color w:val="585858"/>
          <w:shd w:val="clear" w:color="auto" w:fill="F1F1F1"/>
        </w:rPr>
        <w:t xml:space="preserve"> </w:t>
      </w:r>
      <w:r>
        <w:rPr>
          <w:color w:val="585858"/>
          <w:shd w:val="clear" w:color="auto" w:fill="F1F1F1"/>
        </w:rPr>
        <w:t>cas</w:t>
      </w:r>
      <w:r w:rsidRPr="00235BB5">
        <w:rPr>
          <w:color w:val="585858"/>
          <w:shd w:val="clear" w:color="auto" w:fill="F1F1F1"/>
        </w:rPr>
        <w:t xml:space="preserve"> </w:t>
      </w:r>
      <w:r>
        <w:rPr>
          <w:color w:val="585858"/>
          <w:shd w:val="clear" w:color="auto" w:fill="F1F1F1"/>
        </w:rPr>
        <w:t>d’effet</w:t>
      </w:r>
      <w:r w:rsidRPr="00235BB5">
        <w:rPr>
          <w:color w:val="585858"/>
          <w:shd w:val="clear" w:color="auto" w:fill="F1F1F1"/>
        </w:rPr>
        <w:t xml:space="preserve"> </w:t>
      </w:r>
      <w:r>
        <w:rPr>
          <w:color w:val="585858"/>
          <w:shd w:val="clear" w:color="auto" w:fill="F1F1F1"/>
        </w:rPr>
        <w:t>indésirable</w:t>
      </w:r>
      <w:r w:rsidRPr="00235BB5">
        <w:rPr>
          <w:color w:val="585858"/>
          <w:shd w:val="clear" w:color="auto" w:fill="F1F1F1"/>
        </w:rPr>
        <w:t xml:space="preserve"> </w:t>
      </w:r>
      <w:r>
        <w:rPr>
          <w:color w:val="585858"/>
          <w:shd w:val="clear" w:color="auto" w:fill="F1F1F1"/>
        </w:rPr>
        <w:t>ou</w:t>
      </w:r>
      <w:r w:rsidRPr="00235BB5">
        <w:rPr>
          <w:color w:val="585858"/>
          <w:shd w:val="clear" w:color="auto" w:fill="F1F1F1"/>
        </w:rPr>
        <w:t xml:space="preserve"> </w:t>
      </w:r>
      <w:r>
        <w:rPr>
          <w:color w:val="585858"/>
          <w:shd w:val="clear" w:color="auto" w:fill="F1F1F1"/>
        </w:rPr>
        <w:t>de</w:t>
      </w:r>
      <w:r w:rsidRPr="00235BB5">
        <w:rPr>
          <w:color w:val="585858"/>
          <w:shd w:val="clear" w:color="auto" w:fill="F1F1F1"/>
        </w:rPr>
        <w:t xml:space="preserve"> </w:t>
      </w:r>
      <w:r>
        <w:rPr>
          <w:color w:val="585858"/>
          <w:shd w:val="clear" w:color="auto" w:fill="F1F1F1"/>
        </w:rPr>
        <w:t>situation</w:t>
      </w:r>
      <w:r w:rsidRPr="00235BB5">
        <w:rPr>
          <w:color w:val="585858"/>
          <w:shd w:val="clear" w:color="auto" w:fill="F1F1F1"/>
        </w:rPr>
        <w:t xml:space="preserve"> </w:t>
      </w:r>
      <w:r>
        <w:rPr>
          <w:color w:val="585858"/>
          <w:shd w:val="clear" w:color="auto" w:fill="F1F1F1"/>
        </w:rPr>
        <w:t>particulière,</w:t>
      </w:r>
      <w:r w:rsidRPr="00235BB5">
        <w:rPr>
          <w:color w:val="585858"/>
          <w:shd w:val="clear" w:color="auto" w:fill="F1F1F1"/>
        </w:rPr>
        <w:t xml:space="preserve"> </w:t>
      </w:r>
      <w:r>
        <w:rPr>
          <w:color w:val="585858"/>
          <w:shd w:val="clear" w:color="auto" w:fill="F1F1F1"/>
        </w:rPr>
        <w:t>procéder</w:t>
      </w:r>
      <w:r w:rsidRPr="00235BB5">
        <w:rPr>
          <w:color w:val="585858"/>
          <w:shd w:val="clear" w:color="auto" w:fill="F1F1F1"/>
        </w:rPr>
        <w:t xml:space="preserve"> </w:t>
      </w:r>
      <w:r>
        <w:rPr>
          <w:color w:val="585858"/>
          <w:shd w:val="clear" w:color="auto" w:fill="F1F1F1"/>
        </w:rPr>
        <w:t>à</w:t>
      </w:r>
      <w:r w:rsidRPr="00235BB5">
        <w:rPr>
          <w:color w:val="585858"/>
          <w:shd w:val="clear" w:color="auto" w:fill="F1F1F1"/>
        </w:rPr>
        <w:t xml:space="preserve"> </w:t>
      </w:r>
      <w:r>
        <w:rPr>
          <w:color w:val="585858"/>
          <w:shd w:val="clear" w:color="auto" w:fill="F1F1F1"/>
        </w:rPr>
        <w:t>leur</w:t>
      </w:r>
      <w:r w:rsidRPr="00235BB5">
        <w:rPr>
          <w:color w:val="585858"/>
          <w:shd w:val="clear" w:color="auto" w:fill="F1F1F1"/>
        </w:rPr>
        <w:t xml:space="preserve"> </w:t>
      </w:r>
      <w:r>
        <w:rPr>
          <w:color w:val="585858"/>
          <w:shd w:val="clear" w:color="auto" w:fill="F1F1F1"/>
        </w:rPr>
        <w:t>déclaration</w:t>
      </w:r>
      <w:r w:rsidRPr="00235BB5">
        <w:rPr>
          <w:color w:val="585858"/>
          <w:spacing w:val="28"/>
          <w:shd w:val="clear" w:color="auto" w:fill="F1F1F1"/>
        </w:rPr>
        <w:t xml:space="preserve"> </w:t>
      </w:r>
      <w:r>
        <w:rPr>
          <w:color w:val="585858"/>
          <w:shd w:val="clear" w:color="auto" w:fill="F1F1F1"/>
        </w:rPr>
        <w:t>auprès</w:t>
      </w:r>
      <w:r w:rsidRPr="00235BB5">
        <w:rPr>
          <w:color w:val="585858"/>
          <w:shd w:val="clear" w:color="auto" w:fill="F1F1F1"/>
        </w:rPr>
        <w:t xml:space="preserve"> </w:t>
      </w:r>
      <w:r>
        <w:rPr>
          <w:color w:val="585858"/>
          <w:shd w:val="clear" w:color="auto" w:fill="F1F1F1"/>
        </w:rPr>
        <w:t>du</w:t>
      </w:r>
      <w:r w:rsidRPr="00235BB5">
        <w:rPr>
          <w:color w:val="585858"/>
          <w:spacing w:val="40"/>
        </w:rPr>
        <w:t xml:space="preserve"> </w:t>
      </w:r>
      <w:r>
        <w:rPr>
          <w:color w:val="585858"/>
          <w:shd w:val="clear" w:color="auto" w:fill="F1F1F1"/>
        </w:rPr>
        <w:t>laboratoire via la fiche de déclaration des effets indésirables.</w:t>
      </w:r>
    </w:p>
    <w:p w14:paraId="4D3B02EE" w14:textId="77777777" w:rsidR="001E02A3" w:rsidRDefault="0083099B" w:rsidP="00235BB5">
      <w:pPr>
        <w:pStyle w:val="Corpsdetexte"/>
        <w:spacing w:before="38" w:line="278" w:lineRule="auto"/>
        <w:ind w:left="353" w:right="6359"/>
      </w:pPr>
      <w:r>
        <w:rPr>
          <w:color w:val="585858"/>
          <w:shd w:val="clear" w:color="auto" w:fill="F1F1F1"/>
        </w:rPr>
        <w:t>Autre(s)</w:t>
      </w:r>
      <w:r>
        <w:rPr>
          <w:color w:val="585858"/>
          <w:spacing w:val="-6"/>
          <w:shd w:val="clear" w:color="auto" w:fill="F1F1F1"/>
        </w:rPr>
        <w:t xml:space="preserve"> </w:t>
      </w:r>
      <w:r>
        <w:rPr>
          <w:color w:val="585858"/>
          <w:shd w:val="clear" w:color="auto" w:fill="F1F1F1"/>
        </w:rPr>
        <w:t>modification(s)</w:t>
      </w:r>
      <w:r w:rsidRPr="00235BB5">
        <w:rPr>
          <w:color w:val="585858"/>
          <w:spacing w:val="-6"/>
          <w:shd w:val="clear" w:color="auto" w:fill="F1F1F1"/>
        </w:rPr>
        <w:t xml:space="preserve"> </w:t>
      </w:r>
      <w:r>
        <w:rPr>
          <w:color w:val="585858"/>
          <w:shd w:val="clear" w:color="auto" w:fill="F1F1F1"/>
        </w:rPr>
        <w:t>:</w:t>
      </w:r>
      <w:r>
        <w:rPr>
          <w:color w:val="585858"/>
          <w:spacing w:val="-6"/>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Oui</w:t>
      </w:r>
      <w:r w:rsidRPr="00235BB5">
        <w:rPr>
          <w:color w:val="585858"/>
          <w:spacing w:val="-7"/>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Non</w:t>
      </w:r>
      <w:r>
        <w:rPr>
          <w:color w:val="585858"/>
        </w:rPr>
        <w:t xml:space="preserve"> </w:t>
      </w:r>
      <w:r>
        <w:rPr>
          <w:color w:val="585858"/>
          <w:shd w:val="clear" w:color="auto" w:fill="F1F1F1"/>
        </w:rPr>
        <w:t>Si oui, préciser : …………………..</w:t>
      </w:r>
    </w:p>
    <w:p w14:paraId="6BEC3E5F" w14:textId="77777777" w:rsidR="001E02A3" w:rsidRDefault="001E02A3" w:rsidP="00235BB5">
      <w:pPr>
        <w:pStyle w:val="Corpsdetexte"/>
        <w:spacing w:before="10"/>
        <w:rPr>
          <w:sz w:val="16"/>
        </w:rPr>
      </w:pPr>
    </w:p>
    <w:p w14:paraId="6121C183" w14:textId="0B2ABC8D" w:rsidR="001E02A3" w:rsidRDefault="0083099B" w:rsidP="00235BB5">
      <w:pPr>
        <w:pStyle w:val="Paragraphedeliste"/>
        <w:numPr>
          <w:ilvl w:val="0"/>
          <w:numId w:val="207"/>
        </w:numPr>
        <w:tabs>
          <w:tab w:val="left" w:pos="1073"/>
        </w:tabs>
        <w:spacing w:before="101"/>
        <w:jc w:val="left"/>
      </w:pPr>
      <w:r w:rsidRPr="00235BB5">
        <w:rPr>
          <w:color w:val="404040"/>
        </w:rPr>
        <w:t>Traitement</w:t>
      </w:r>
      <w:r w:rsidRPr="00235BB5">
        <w:rPr>
          <w:color w:val="404040"/>
          <w:spacing w:val="-7"/>
        </w:rPr>
        <w:t xml:space="preserve"> </w:t>
      </w:r>
      <w:r w:rsidRPr="00235BB5">
        <w:rPr>
          <w:color w:val="404040"/>
        </w:rPr>
        <w:t>des</w:t>
      </w:r>
      <w:r w:rsidRPr="00235BB5">
        <w:rPr>
          <w:color w:val="404040"/>
          <w:spacing w:val="-2"/>
        </w:rPr>
        <w:t xml:space="preserve"> </w:t>
      </w:r>
      <w:r w:rsidRPr="00235BB5">
        <w:rPr>
          <w:color w:val="404040"/>
        </w:rPr>
        <w:t>poussées</w:t>
      </w:r>
      <w:r w:rsidRPr="00235BB5">
        <w:rPr>
          <w:color w:val="404040"/>
          <w:spacing w:val="-1"/>
        </w:rPr>
        <w:t xml:space="preserve"> </w:t>
      </w:r>
      <w:r w:rsidRPr="00235BB5">
        <w:rPr>
          <w:color w:val="404040"/>
        </w:rPr>
        <w:t>–</w:t>
      </w:r>
      <w:r w:rsidRPr="00235BB5">
        <w:rPr>
          <w:color w:val="404040"/>
          <w:spacing w:val="-4"/>
        </w:rPr>
        <w:t xml:space="preserve"> </w:t>
      </w:r>
      <w:r w:rsidRPr="00235BB5">
        <w:rPr>
          <w:color w:val="404040"/>
        </w:rPr>
        <w:t>étape</w:t>
      </w:r>
      <w:r w:rsidRPr="00235BB5">
        <w:rPr>
          <w:color w:val="404040"/>
          <w:spacing w:val="-3"/>
        </w:rPr>
        <w:t xml:space="preserve"> </w:t>
      </w:r>
      <w:r w:rsidRPr="00235BB5">
        <w:rPr>
          <w:color w:val="404040"/>
        </w:rPr>
        <w:t>2</w:t>
      </w:r>
      <w:r w:rsidRPr="00235BB5">
        <w:rPr>
          <w:color w:val="404040"/>
          <w:spacing w:val="-4"/>
        </w:rPr>
        <w:t xml:space="preserve"> </w:t>
      </w:r>
      <w:r w:rsidRPr="00235BB5">
        <w:rPr>
          <w:color w:val="404040"/>
        </w:rPr>
        <w:t>:</w:t>
      </w:r>
      <w:r w:rsidRPr="00235BB5">
        <w:rPr>
          <w:color w:val="404040"/>
          <w:spacing w:val="-4"/>
        </w:rPr>
        <w:t xml:space="preserve"> </w:t>
      </w:r>
      <w:r w:rsidRPr="00235BB5">
        <w:rPr>
          <w:rFonts w:ascii="Segoe UI Symbol" w:hAnsi="Segoe UI Symbol"/>
          <w:color w:val="404040"/>
        </w:rPr>
        <w:t>☐</w:t>
      </w:r>
      <w:r w:rsidRPr="00235BB5">
        <w:rPr>
          <w:rFonts w:ascii="Segoe UI Symbol" w:hAnsi="Segoe UI Symbol"/>
          <w:color w:val="404040"/>
          <w:spacing w:val="-4"/>
        </w:rPr>
        <w:t xml:space="preserve"> </w:t>
      </w:r>
      <w:r w:rsidRPr="00235BB5">
        <w:rPr>
          <w:color w:val="404040"/>
        </w:rPr>
        <w:t>NA</w:t>
      </w:r>
      <w:r w:rsidRPr="00235BB5">
        <w:rPr>
          <w:color w:val="404040"/>
          <w:spacing w:val="-3"/>
        </w:rPr>
        <w:t xml:space="preserve"> </w:t>
      </w:r>
      <w:r w:rsidRPr="00235BB5">
        <w:rPr>
          <w:rFonts w:ascii="MS Gothic" w:hAnsi="MS Gothic"/>
          <w:color w:val="404040"/>
        </w:rPr>
        <w:t>☐</w:t>
      </w:r>
      <w:r w:rsidRPr="00235BB5">
        <w:rPr>
          <w:rFonts w:ascii="MS Gothic" w:hAnsi="MS Gothic"/>
          <w:color w:val="404040"/>
          <w:spacing w:val="-50"/>
        </w:rPr>
        <w:t xml:space="preserve"> </w:t>
      </w:r>
      <w:r w:rsidRPr="00235BB5">
        <w:rPr>
          <w:color w:val="404040"/>
          <w:spacing w:val="-5"/>
        </w:rPr>
        <w:t>Oui</w:t>
      </w:r>
    </w:p>
    <w:p w14:paraId="6709BA4B" w14:textId="314E178B" w:rsidR="001E02A3" w:rsidRDefault="001E02A3">
      <w:pPr>
        <w:pStyle w:val="Corpsdetexte"/>
        <w:spacing w:before="11"/>
        <w:rPr>
          <w:sz w:val="6"/>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414"/>
        <w:gridCol w:w="1559"/>
        <w:gridCol w:w="1988"/>
        <w:gridCol w:w="1986"/>
        <w:gridCol w:w="2691"/>
      </w:tblGrid>
      <w:tr w:rsidR="001E02A3" w14:paraId="705A7120" w14:textId="77777777">
        <w:trPr>
          <w:trHeight w:val="962"/>
        </w:trPr>
        <w:tc>
          <w:tcPr>
            <w:tcW w:w="1414" w:type="dxa"/>
            <w:shd w:val="clear" w:color="auto" w:fill="F1F1F1"/>
          </w:tcPr>
          <w:p w14:paraId="7B3CCB2D" w14:textId="77777777" w:rsidR="001E02A3" w:rsidRDefault="001E02A3">
            <w:pPr>
              <w:pStyle w:val="TableParagraph"/>
              <w:spacing w:before="6"/>
              <w:rPr>
                <w:sz w:val="29"/>
              </w:rPr>
            </w:pPr>
          </w:p>
          <w:p w14:paraId="664B67D2" w14:textId="77777777" w:rsidR="001E02A3" w:rsidRDefault="0083099B">
            <w:pPr>
              <w:pStyle w:val="TableParagraph"/>
              <w:ind w:left="292"/>
              <w:rPr>
                <w:b/>
                <w:sz w:val="20"/>
              </w:rPr>
            </w:pPr>
            <w:r>
              <w:rPr>
                <w:b/>
                <w:color w:val="585858"/>
                <w:spacing w:val="-2"/>
                <w:sz w:val="20"/>
              </w:rPr>
              <w:t>Palier</w:t>
            </w:r>
          </w:p>
        </w:tc>
        <w:tc>
          <w:tcPr>
            <w:tcW w:w="1559" w:type="dxa"/>
            <w:shd w:val="clear" w:color="auto" w:fill="F1F1F1"/>
          </w:tcPr>
          <w:p w14:paraId="75DAC179" w14:textId="77777777" w:rsidR="001E02A3" w:rsidRDefault="0083099B">
            <w:pPr>
              <w:pStyle w:val="TableParagraph"/>
              <w:spacing w:before="112"/>
              <w:ind w:left="126" w:right="394" w:firstLine="88"/>
              <w:rPr>
                <w:b/>
                <w:sz w:val="20"/>
              </w:rPr>
            </w:pPr>
            <w:r>
              <w:rPr>
                <w:b/>
                <w:color w:val="585858"/>
                <w:spacing w:val="-2"/>
                <w:sz w:val="20"/>
              </w:rPr>
              <w:t xml:space="preserve">Nouveau </w:t>
            </w:r>
            <w:r>
              <w:rPr>
                <w:b/>
                <w:color w:val="585858"/>
                <w:sz w:val="20"/>
              </w:rPr>
              <w:t>dosage</w:t>
            </w:r>
            <w:r>
              <w:rPr>
                <w:b/>
                <w:color w:val="585858"/>
                <w:spacing w:val="-7"/>
                <w:sz w:val="20"/>
              </w:rPr>
              <w:t xml:space="preserve"> </w:t>
            </w:r>
            <w:r>
              <w:rPr>
                <w:b/>
                <w:color w:val="585858"/>
                <w:sz w:val="20"/>
              </w:rPr>
              <w:t xml:space="preserve">de </w:t>
            </w:r>
            <w:r>
              <w:rPr>
                <w:b/>
                <w:color w:val="585858"/>
                <w:spacing w:val="-2"/>
                <w:sz w:val="20"/>
              </w:rPr>
              <w:t>SOHONOS</w:t>
            </w:r>
          </w:p>
        </w:tc>
        <w:tc>
          <w:tcPr>
            <w:tcW w:w="1988" w:type="dxa"/>
            <w:shd w:val="clear" w:color="auto" w:fill="F1F1F1"/>
          </w:tcPr>
          <w:p w14:paraId="643D2528" w14:textId="77777777" w:rsidR="001E02A3" w:rsidRDefault="0083099B">
            <w:pPr>
              <w:pStyle w:val="TableParagraph"/>
              <w:ind w:left="120" w:right="391"/>
              <w:jc w:val="center"/>
              <w:rPr>
                <w:b/>
                <w:sz w:val="20"/>
              </w:rPr>
            </w:pPr>
            <w:r>
              <w:rPr>
                <w:b/>
                <w:color w:val="585858"/>
                <w:sz w:val="20"/>
              </w:rPr>
              <w:t>Date de changement</w:t>
            </w:r>
            <w:r>
              <w:rPr>
                <w:b/>
                <w:color w:val="585858"/>
                <w:spacing w:val="-14"/>
                <w:sz w:val="20"/>
              </w:rPr>
              <w:t xml:space="preserve"> </w:t>
            </w:r>
            <w:r>
              <w:rPr>
                <w:b/>
                <w:color w:val="585858"/>
                <w:sz w:val="20"/>
              </w:rPr>
              <w:t>de dose</w:t>
            </w:r>
            <w:r>
              <w:rPr>
                <w:b/>
                <w:color w:val="585858"/>
                <w:spacing w:val="-4"/>
                <w:sz w:val="20"/>
              </w:rPr>
              <w:t xml:space="preserve"> </w:t>
            </w:r>
            <w:r>
              <w:rPr>
                <w:b/>
                <w:color w:val="585858"/>
                <w:sz w:val="20"/>
              </w:rPr>
              <w:t>(début</w:t>
            </w:r>
            <w:r>
              <w:rPr>
                <w:b/>
                <w:color w:val="585858"/>
                <w:spacing w:val="-3"/>
                <w:sz w:val="20"/>
              </w:rPr>
              <w:t xml:space="preserve"> </w:t>
            </w:r>
            <w:r>
              <w:rPr>
                <w:b/>
                <w:color w:val="585858"/>
                <w:sz w:val="20"/>
              </w:rPr>
              <w:t xml:space="preserve">du </w:t>
            </w:r>
            <w:r>
              <w:rPr>
                <w:b/>
                <w:color w:val="585858"/>
                <w:spacing w:val="-2"/>
                <w:sz w:val="20"/>
              </w:rPr>
              <w:t>palier)</w:t>
            </w:r>
          </w:p>
        </w:tc>
        <w:tc>
          <w:tcPr>
            <w:tcW w:w="1986" w:type="dxa"/>
            <w:shd w:val="clear" w:color="auto" w:fill="F1F1F1"/>
          </w:tcPr>
          <w:p w14:paraId="18C76672" w14:textId="77777777" w:rsidR="001E02A3" w:rsidRDefault="001E02A3">
            <w:pPr>
              <w:pStyle w:val="TableParagraph"/>
              <w:spacing w:before="6"/>
              <w:rPr>
                <w:sz w:val="19"/>
              </w:rPr>
            </w:pPr>
          </w:p>
          <w:p w14:paraId="34B1E102" w14:textId="77777777" w:rsidR="001E02A3" w:rsidRDefault="0083099B">
            <w:pPr>
              <w:pStyle w:val="TableParagraph"/>
              <w:ind w:left="583" w:right="5" w:hanging="394"/>
              <w:rPr>
                <w:b/>
                <w:sz w:val="20"/>
              </w:rPr>
            </w:pPr>
            <w:r>
              <w:rPr>
                <w:b/>
                <w:color w:val="585858"/>
                <w:sz w:val="20"/>
              </w:rPr>
              <w:t>Date</w:t>
            </w:r>
            <w:r>
              <w:rPr>
                <w:b/>
                <w:color w:val="585858"/>
                <w:spacing w:val="-14"/>
                <w:sz w:val="20"/>
              </w:rPr>
              <w:t xml:space="preserve"> </w:t>
            </w:r>
            <w:r>
              <w:rPr>
                <w:b/>
                <w:color w:val="585858"/>
                <w:sz w:val="20"/>
              </w:rPr>
              <w:t>de</w:t>
            </w:r>
            <w:r>
              <w:rPr>
                <w:b/>
                <w:color w:val="585858"/>
                <w:spacing w:val="-14"/>
                <w:sz w:val="20"/>
              </w:rPr>
              <w:t xml:space="preserve"> </w:t>
            </w:r>
            <w:r>
              <w:rPr>
                <w:b/>
                <w:color w:val="585858"/>
                <w:sz w:val="20"/>
              </w:rPr>
              <w:t>fin</w:t>
            </w:r>
            <w:r>
              <w:rPr>
                <w:b/>
                <w:color w:val="585858"/>
                <w:spacing w:val="-14"/>
                <w:sz w:val="20"/>
              </w:rPr>
              <w:t xml:space="preserve"> </w:t>
            </w:r>
            <w:r>
              <w:rPr>
                <w:b/>
                <w:color w:val="585858"/>
                <w:sz w:val="20"/>
              </w:rPr>
              <w:t xml:space="preserve">du </w:t>
            </w:r>
            <w:r>
              <w:rPr>
                <w:b/>
                <w:color w:val="585858"/>
                <w:spacing w:val="-2"/>
                <w:sz w:val="20"/>
              </w:rPr>
              <w:t>palier</w:t>
            </w:r>
          </w:p>
        </w:tc>
        <w:tc>
          <w:tcPr>
            <w:tcW w:w="2691" w:type="dxa"/>
            <w:shd w:val="clear" w:color="auto" w:fill="F1F1F1"/>
          </w:tcPr>
          <w:p w14:paraId="2711C90B" w14:textId="77777777" w:rsidR="001E02A3" w:rsidRDefault="0083099B">
            <w:pPr>
              <w:pStyle w:val="TableParagraph"/>
              <w:ind w:left="98" w:right="369"/>
              <w:jc w:val="center"/>
              <w:rPr>
                <w:sz w:val="20"/>
              </w:rPr>
            </w:pPr>
            <w:r>
              <w:rPr>
                <w:b/>
                <w:color w:val="585858"/>
                <w:sz w:val="20"/>
              </w:rPr>
              <w:t xml:space="preserve">Raisons de la modification </w:t>
            </w:r>
            <w:r>
              <w:rPr>
                <w:color w:val="585858"/>
                <w:sz w:val="20"/>
              </w:rPr>
              <w:t>(à la date de</w:t>
            </w:r>
            <w:r>
              <w:rPr>
                <w:color w:val="585858"/>
                <w:spacing w:val="-14"/>
                <w:sz w:val="20"/>
              </w:rPr>
              <w:t xml:space="preserve"> </w:t>
            </w:r>
            <w:r>
              <w:rPr>
                <w:color w:val="585858"/>
                <w:sz w:val="20"/>
              </w:rPr>
              <w:t>début</w:t>
            </w:r>
            <w:r>
              <w:rPr>
                <w:color w:val="585858"/>
                <w:spacing w:val="-12"/>
                <w:sz w:val="20"/>
              </w:rPr>
              <w:t xml:space="preserve"> </w:t>
            </w:r>
            <w:r>
              <w:rPr>
                <w:color w:val="585858"/>
                <w:sz w:val="20"/>
              </w:rPr>
              <w:t>du</w:t>
            </w:r>
            <w:r>
              <w:rPr>
                <w:color w:val="585858"/>
                <w:spacing w:val="-14"/>
                <w:sz w:val="20"/>
              </w:rPr>
              <w:t xml:space="preserve"> </w:t>
            </w:r>
            <w:r>
              <w:rPr>
                <w:color w:val="585858"/>
                <w:sz w:val="20"/>
              </w:rPr>
              <w:t>changement de dose)</w:t>
            </w:r>
          </w:p>
        </w:tc>
      </w:tr>
      <w:tr w:rsidR="001E02A3" w14:paraId="5CA6B917" w14:textId="77777777">
        <w:trPr>
          <w:trHeight w:val="519"/>
        </w:trPr>
        <w:tc>
          <w:tcPr>
            <w:tcW w:w="1414" w:type="dxa"/>
            <w:tcBorders>
              <w:bottom w:val="nil"/>
            </w:tcBorders>
            <w:shd w:val="clear" w:color="auto" w:fill="F1F1F1"/>
          </w:tcPr>
          <w:p w14:paraId="58B2D96D" w14:textId="77777777" w:rsidR="001E02A3" w:rsidRDefault="001E02A3">
            <w:pPr>
              <w:pStyle w:val="TableParagraph"/>
              <w:rPr>
                <w:rFonts w:ascii="Times New Roman"/>
                <w:sz w:val="20"/>
              </w:rPr>
            </w:pPr>
          </w:p>
        </w:tc>
        <w:tc>
          <w:tcPr>
            <w:tcW w:w="1559" w:type="dxa"/>
            <w:tcBorders>
              <w:bottom w:val="nil"/>
            </w:tcBorders>
          </w:tcPr>
          <w:p w14:paraId="604C0DBA" w14:textId="77777777" w:rsidR="001E02A3" w:rsidRDefault="001E02A3">
            <w:pPr>
              <w:pStyle w:val="TableParagraph"/>
              <w:rPr>
                <w:rFonts w:ascii="Times New Roman"/>
                <w:sz w:val="20"/>
              </w:rPr>
            </w:pPr>
          </w:p>
        </w:tc>
        <w:tc>
          <w:tcPr>
            <w:tcW w:w="1988" w:type="dxa"/>
            <w:tcBorders>
              <w:bottom w:val="nil"/>
            </w:tcBorders>
          </w:tcPr>
          <w:p w14:paraId="60B77E52" w14:textId="77777777" w:rsidR="001E02A3" w:rsidRDefault="001E02A3">
            <w:pPr>
              <w:pStyle w:val="TableParagraph"/>
              <w:rPr>
                <w:rFonts w:ascii="Times New Roman"/>
                <w:sz w:val="20"/>
              </w:rPr>
            </w:pPr>
          </w:p>
        </w:tc>
        <w:tc>
          <w:tcPr>
            <w:tcW w:w="1986" w:type="dxa"/>
            <w:tcBorders>
              <w:bottom w:val="nil"/>
            </w:tcBorders>
          </w:tcPr>
          <w:p w14:paraId="7A760340" w14:textId="77777777" w:rsidR="001E02A3" w:rsidRDefault="001E02A3">
            <w:pPr>
              <w:pStyle w:val="TableParagraph"/>
              <w:spacing w:before="1"/>
              <w:rPr>
                <w:sz w:val="23"/>
              </w:rPr>
            </w:pPr>
          </w:p>
          <w:p w14:paraId="1C67AAEF" w14:textId="77777777" w:rsidR="001E02A3" w:rsidRDefault="0083099B">
            <w:pPr>
              <w:pStyle w:val="TableParagraph"/>
              <w:ind w:left="72"/>
              <w:rPr>
                <w:sz w:val="20"/>
              </w:rPr>
            </w:pPr>
            <w:r>
              <w:rPr>
                <w:color w:val="585858"/>
                <w:sz w:val="20"/>
                <w:shd w:val="clear" w:color="auto" w:fill="F1F1F1"/>
              </w:rPr>
              <w:t>_</w:t>
            </w:r>
            <w:r>
              <w:rPr>
                <w:color w:val="585858"/>
                <w:spacing w:val="-2"/>
                <w:sz w:val="20"/>
                <w:shd w:val="clear" w:color="auto" w:fill="F1F1F1"/>
              </w:rPr>
              <w:t xml:space="preserve"> </w:t>
            </w:r>
            <w:r>
              <w:rPr>
                <w:color w:val="585858"/>
                <w:sz w:val="20"/>
                <w:shd w:val="clear" w:color="auto" w:fill="F1F1F1"/>
              </w:rPr>
              <w:t>_</w:t>
            </w:r>
            <w:r>
              <w:rPr>
                <w:color w:val="585858"/>
                <w:spacing w:val="-2"/>
                <w:sz w:val="20"/>
                <w:shd w:val="clear" w:color="auto" w:fill="F1F1F1"/>
              </w:rPr>
              <w:t xml:space="preserve"> </w:t>
            </w:r>
            <w:r>
              <w:rPr>
                <w:color w:val="585858"/>
                <w:sz w:val="20"/>
                <w:shd w:val="clear" w:color="auto" w:fill="F1F1F1"/>
              </w:rPr>
              <w:t>/ _</w:t>
            </w:r>
            <w:r>
              <w:rPr>
                <w:color w:val="585858"/>
                <w:spacing w:val="-2"/>
                <w:sz w:val="20"/>
                <w:shd w:val="clear" w:color="auto" w:fill="F1F1F1"/>
              </w:rPr>
              <w:t xml:space="preserve"> </w:t>
            </w:r>
            <w:r>
              <w:rPr>
                <w:color w:val="585858"/>
                <w:sz w:val="20"/>
                <w:shd w:val="clear" w:color="auto" w:fill="F1F1F1"/>
              </w:rPr>
              <w:t>_</w:t>
            </w:r>
            <w:r>
              <w:rPr>
                <w:color w:val="585858"/>
                <w:spacing w:val="54"/>
                <w:sz w:val="20"/>
                <w:shd w:val="clear" w:color="auto" w:fill="F1F1F1"/>
              </w:rPr>
              <w:t xml:space="preserve"> </w:t>
            </w:r>
            <w:r>
              <w:rPr>
                <w:color w:val="585858"/>
                <w:sz w:val="20"/>
                <w:shd w:val="clear" w:color="auto" w:fill="F1F1F1"/>
              </w:rPr>
              <w:t>/</w:t>
            </w:r>
            <w:r>
              <w:rPr>
                <w:color w:val="585858"/>
                <w:spacing w:val="-2"/>
                <w:sz w:val="20"/>
                <w:shd w:val="clear" w:color="auto" w:fill="F1F1F1"/>
              </w:rPr>
              <w:t xml:space="preserve"> </w:t>
            </w:r>
            <w:r>
              <w:rPr>
                <w:color w:val="585858"/>
                <w:sz w:val="20"/>
                <w:shd w:val="clear" w:color="auto" w:fill="F1F1F1"/>
              </w:rPr>
              <w:t>_ _</w:t>
            </w:r>
            <w:r>
              <w:rPr>
                <w:color w:val="585858"/>
                <w:spacing w:val="-2"/>
                <w:sz w:val="20"/>
                <w:shd w:val="clear" w:color="auto" w:fill="F1F1F1"/>
              </w:rPr>
              <w:t xml:space="preserve"> </w:t>
            </w:r>
            <w:r>
              <w:rPr>
                <w:color w:val="585858"/>
                <w:sz w:val="20"/>
                <w:shd w:val="clear" w:color="auto" w:fill="F1F1F1"/>
              </w:rPr>
              <w:t xml:space="preserve">_ </w:t>
            </w:r>
            <w:r>
              <w:rPr>
                <w:color w:val="585858"/>
                <w:spacing w:val="-10"/>
                <w:sz w:val="20"/>
                <w:shd w:val="clear" w:color="auto" w:fill="F1F1F1"/>
              </w:rPr>
              <w:t>_</w:t>
            </w:r>
          </w:p>
        </w:tc>
        <w:tc>
          <w:tcPr>
            <w:tcW w:w="2691" w:type="dxa"/>
            <w:tcBorders>
              <w:bottom w:val="nil"/>
            </w:tcBorders>
          </w:tcPr>
          <w:p w14:paraId="50154FE4" w14:textId="77777777" w:rsidR="001E02A3" w:rsidRDefault="001E02A3">
            <w:pPr>
              <w:pStyle w:val="TableParagraph"/>
              <w:rPr>
                <w:rFonts w:ascii="Times New Roman"/>
                <w:sz w:val="20"/>
              </w:rPr>
            </w:pPr>
          </w:p>
        </w:tc>
      </w:tr>
      <w:tr w:rsidR="001E02A3" w14:paraId="1C1EF47C" w14:textId="77777777">
        <w:trPr>
          <w:trHeight w:val="1271"/>
        </w:trPr>
        <w:tc>
          <w:tcPr>
            <w:tcW w:w="1414" w:type="dxa"/>
            <w:tcBorders>
              <w:top w:val="nil"/>
              <w:bottom w:val="nil"/>
            </w:tcBorders>
            <w:shd w:val="clear" w:color="auto" w:fill="F1F1F1"/>
          </w:tcPr>
          <w:p w14:paraId="03178A57" w14:textId="77777777" w:rsidR="001E02A3" w:rsidRDefault="0083099B">
            <w:pPr>
              <w:pStyle w:val="TableParagraph"/>
              <w:spacing w:before="34"/>
              <w:ind w:left="110" w:right="381" w:hanging="2"/>
              <w:jc w:val="center"/>
              <w:rPr>
                <w:b/>
                <w:sz w:val="20"/>
              </w:rPr>
            </w:pPr>
            <w:r>
              <w:rPr>
                <w:b/>
                <w:color w:val="585858"/>
                <w:sz w:val="20"/>
              </w:rPr>
              <w:t xml:space="preserve">Palier 1 : </w:t>
            </w:r>
            <w:r>
              <w:rPr>
                <w:b/>
                <w:color w:val="585858"/>
                <w:spacing w:val="-2"/>
                <w:sz w:val="20"/>
              </w:rPr>
              <w:t xml:space="preserve">semaines </w:t>
            </w:r>
            <w:r>
              <w:rPr>
                <w:b/>
                <w:color w:val="585858"/>
                <w:sz w:val="20"/>
              </w:rPr>
              <w:t>1 à 4</w:t>
            </w:r>
          </w:p>
        </w:tc>
        <w:tc>
          <w:tcPr>
            <w:tcW w:w="1559" w:type="dxa"/>
            <w:tcBorders>
              <w:top w:val="nil"/>
              <w:bottom w:val="nil"/>
            </w:tcBorders>
          </w:tcPr>
          <w:p w14:paraId="3922DD0F" w14:textId="77777777" w:rsidR="001E02A3" w:rsidRDefault="0083099B">
            <w:pPr>
              <w:pStyle w:val="TableParagraph"/>
              <w:spacing w:before="151"/>
              <w:ind w:left="304" w:right="394" w:hanging="156"/>
              <w:rPr>
                <w:sz w:val="20"/>
              </w:rPr>
            </w:pP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4"/>
                <w:sz w:val="20"/>
                <w:shd w:val="clear" w:color="auto" w:fill="F1F1F1"/>
              </w:rPr>
              <w:t xml:space="preserve"> </w:t>
            </w:r>
            <w:r>
              <w:rPr>
                <w:color w:val="585858"/>
                <w:sz w:val="20"/>
                <w:shd w:val="clear" w:color="auto" w:fill="F1F1F1"/>
              </w:rPr>
              <w:t>|,|</w:t>
            </w:r>
            <w:r>
              <w:rPr>
                <w:color w:val="585858"/>
                <w:spacing w:val="-7"/>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z w:val="20"/>
              </w:rPr>
              <w:t xml:space="preserve"> </w:t>
            </w:r>
            <w:r>
              <w:rPr>
                <w:color w:val="585858"/>
                <w:spacing w:val="-2"/>
                <w:sz w:val="20"/>
                <w:shd w:val="clear" w:color="auto" w:fill="F1F1F1"/>
              </w:rPr>
              <w:t>mg/jour</w:t>
            </w:r>
          </w:p>
        </w:tc>
        <w:tc>
          <w:tcPr>
            <w:tcW w:w="1988" w:type="dxa"/>
            <w:tcBorders>
              <w:top w:val="nil"/>
              <w:bottom w:val="nil"/>
            </w:tcBorders>
          </w:tcPr>
          <w:p w14:paraId="09875DCC" w14:textId="77777777" w:rsidR="001E02A3" w:rsidRDefault="0083099B">
            <w:pPr>
              <w:pStyle w:val="TableParagraph"/>
              <w:spacing w:before="132" w:line="280" w:lineRule="auto"/>
              <w:ind w:left="197" w:hanging="125"/>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1986" w:type="dxa"/>
            <w:tcBorders>
              <w:top w:val="nil"/>
              <w:bottom w:val="nil"/>
            </w:tcBorders>
          </w:tcPr>
          <w:p w14:paraId="29262152" w14:textId="77777777" w:rsidR="001E02A3" w:rsidRDefault="0083099B">
            <w:pPr>
              <w:pStyle w:val="TableParagraph"/>
              <w:spacing w:before="17"/>
              <w:ind w:left="186" w:right="461"/>
              <w:jc w:val="center"/>
              <w:rPr>
                <w:sz w:val="20"/>
              </w:rPr>
            </w:pPr>
            <w:r>
              <w:rPr>
                <w:color w:val="585858"/>
                <w:spacing w:val="-2"/>
                <w:sz w:val="20"/>
                <w:shd w:val="clear" w:color="auto" w:fill="F1F1F1"/>
              </w:rPr>
              <w:t>(JJ/MM/AAAA)</w:t>
            </w:r>
          </w:p>
          <w:p w14:paraId="36D901D5" w14:textId="77777777" w:rsidR="001E02A3" w:rsidRDefault="0083099B">
            <w:pPr>
              <w:pStyle w:val="TableParagraph"/>
              <w:spacing w:before="39"/>
              <w:ind w:left="186" w:right="459"/>
              <w:jc w:val="center"/>
              <w:rPr>
                <w:sz w:val="20"/>
              </w:rPr>
            </w:pPr>
            <w:r>
              <w:rPr>
                <w:color w:val="585858"/>
                <w:spacing w:val="-5"/>
                <w:sz w:val="20"/>
                <w:shd w:val="clear" w:color="auto" w:fill="F1F1F1"/>
              </w:rPr>
              <w:t>ou</w:t>
            </w:r>
          </w:p>
          <w:p w14:paraId="3E282750" w14:textId="77777777" w:rsidR="001E02A3" w:rsidRDefault="0083099B">
            <w:pPr>
              <w:pStyle w:val="TableParagraph"/>
              <w:numPr>
                <w:ilvl w:val="0"/>
                <w:numId w:val="206"/>
              </w:numPr>
              <w:tabs>
                <w:tab w:val="left" w:pos="84"/>
                <w:tab w:val="left" w:pos="315"/>
              </w:tabs>
              <w:spacing w:before="41"/>
              <w:ind w:right="358" w:hanging="1"/>
              <w:jc w:val="center"/>
              <w:rPr>
                <w:sz w:val="20"/>
              </w:rPr>
            </w:pPr>
            <w:r>
              <w:rPr>
                <w:color w:val="585858"/>
                <w:spacing w:val="-2"/>
                <w:sz w:val="20"/>
                <w:shd w:val="clear" w:color="auto" w:fill="F1F1F1"/>
              </w:rPr>
              <w:t>traitement</w:t>
            </w:r>
            <w:r>
              <w:rPr>
                <w:color w:val="585858"/>
                <w:spacing w:val="-2"/>
                <w:sz w:val="20"/>
              </w:rPr>
              <w:t xml:space="preserve"> </w:t>
            </w:r>
            <w:r>
              <w:rPr>
                <w:color w:val="585858"/>
                <w:sz w:val="20"/>
                <w:shd w:val="clear" w:color="auto" w:fill="F1F1F1"/>
              </w:rPr>
              <w:t>toujours</w:t>
            </w:r>
            <w:r>
              <w:rPr>
                <w:color w:val="585858"/>
                <w:spacing w:val="-14"/>
                <w:sz w:val="20"/>
                <w:shd w:val="clear" w:color="auto" w:fill="F1F1F1"/>
              </w:rPr>
              <w:t xml:space="preserve"> </w:t>
            </w:r>
            <w:r>
              <w:rPr>
                <w:color w:val="585858"/>
                <w:sz w:val="20"/>
                <w:shd w:val="clear" w:color="auto" w:fill="F1F1F1"/>
              </w:rPr>
              <w:t>en</w:t>
            </w:r>
            <w:r>
              <w:rPr>
                <w:color w:val="585858"/>
                <w:spacing w:val="-14"/>
                <w:sz w:val="20"/>
                <w:shd w:val="clear" w:color="auto" w:fill="F1F1F1"/>
              </w:rPr>
              <w:t xml:space="preserve"> </w:t>
            </w:r>
            <w:r>
              <w:rPr>
                <w:color w:val="585858"/>
                <w:sz w:val="20"/>
                <w:shd w:val="clear" w:color="auto" w:fill="F1F1F1"/>
              </w:rPr>
              <w:t>cours</w:t>
            </w:r>
          </w:p>
        </w:tc>
        <w:tc>
          <w:tcPr>
            <w:tcW w:w="2691" w:type="dxa"/>
            <w:tcBorders>
              <w:top w:val="nil"/>
              <w:bottom w:val="nil"/>
            </w:tcBorders>
          </w:tcPr>
          <w:p w14:paraId="25790739" w14:textId="77777777" w:rsidR="001E02A3" w:rsidRDefault="001E02A3">
            <w:pPr>
              <w:pStyle w:val="TableParagraph"/>
              <w:spacing w:before="7"/>
              <w:rPr>
                <w:sz w:val="28"/>
              </w:rPr>
            </w:pPr>
          </w:p>
          <w:p w14:paraId="2F16E369" w14:textId="77777777" w:rsidR="001E02A3" w:rsidRDefault="0083099B">
            <w:pPr>
              <w:pStyle w:val="TableParagraph"/>
              <w:numPr>
                <w:ilvl w:val="0"/>
                <w:numId w:val="205"/>
              </w:numPr>
              <w:tabs>
                <w:tab w:val="left" w:pos="382"/>
              </w:tabs>
              <w:ind w:right="328" w:firstLine="0"/>
              <w:jc w:val="both"/>
              <w:rPr>
                <w:sz w:val="20"/>
              </w:rPr>
            </w:pPr>
            <w:r>
              <w:rPr>
                <w:color w:val="585858"/>
                <w:sz w:val="20"/>
                <w:shd w:val="clear" w:color="auto" w:fill="F1F1F1"/>
              </w:rPr>
              <w:t>Apparition d’un effet</w:t>
            </w:r>
            <w:r>
              <w:rPr>
                <w:color w:val="585858"/>
                <w:sz w:val="20"/>
              </w:rPr>
              <w:t xml:space="preserve"> </w:t>
            </w:r>
            <w:r>
              <w:rPr>
                <w:color w:val="585858"/>
                <w:sz w:val="20"/>
                <w:shd w:val="clear" w:color="auto" w:fill="F1F1F1"/>
              </w:rPr>
              <w:t>indésirable</w:t>
            </w:r>
            <w:r>
              <w:rPr>
                <w:color w:val="585858"/>
                <w:spacing w:val="-14"/>
                <w:sz w:val="20"/>
                <w:shd w:val="clear" w:color="auto" w:fill="F1F1F1"/>
              </w:rPr>
              <w:t xml:space="preserve"> </w:t>
            </w:r>
            <w:r>
              <w:rPr>
                <w:color w:val="585858"/>
                <w:sz w:val="20"/>
                <w:shd w:val="clear" w:color="auto" w:fill="F1F1F1"/>
              </w:rPr>
              <w:t>ou</w:t>
            </w:r>
            <w:r>
              <w:rPr>
                <w:color w:val="585858"/>
                <w:spacing w:val="-14"/>
                <w:sz w:val="20"/>
                <w:shd w:val="clear" w:color="auto" w:fill="F1F1F1"/>
              </w:rPr>
              <w:t xml:space="preserve"> </w:t>
            </w:r>
            <w:r>
              <w:rPr>
                <w:color w:val="585858"/>
                <w:sz w:val="20"/>
                <w:shd w:val="clear" w:color="auto" w:fill="F1F1F1"/>
              </w:rPr>
              <w:t>de</w:t>
            </w:r>
            <w:r>
              <w:rPr>
                <w:color w:val="585858"/>
                <w:spacing w:val="-14"/>
                <w:sz w:val="20"/>
                <w:shd w:val="clear" w:color="auto" w:fill="F1F1F1"/>
              </w:rPr>
              <w:t xml:space="preserve"> </w:t>
            </w:r>
            <w:r>
              <w:rPr>
                <w:color w:val="585858"/>
                <w:sz w:val="20"/>
                <w:shd w:val="clear" w:color="auto" w:fill="F1F1F1"/>
              </w:rPr>
              <w:t>situation</w:t>
            </w:r>
            <w:r>
              <w:rPr>
                <w:color w:val="585858"/>
                <w:sz w:val="20"/>
              </w:rPr>
              <w:t xml:space="preserve"> </w:t>
            </w:r>
            <w:r>
              <w:rPr>
                <w:color w:val="585858"/>
                <w:sz w:val="20"/>
                <w:shd w:val="clear" w:color="auto" w:fill="F1F1F1"/>
              </w:rPr>
              <w:t>particulière* suspectés</w:t>
            </w:r>
            <w:r>
              <w:rPr>
                <w:color w:val="585858"/>
                <w:sz w:val="20"/>
              </w:rPr>
              <w:t xml:space="preserve"> </w:t>
            </w:r>
            <w:r>
              <w:rPr>
                <w:color w:val="585858"/>
                <w:sz w:val="20"/>
                <w:shd w:val="clear" w:color="auto" w:fill="F1F1F1"/>
              </w:rPr>
              <w:t>d’être lié au traitement</w:t>
            </w:r>
          </w:p>
        </w:tc>
      </w:tr>
      <w:tr w:rsidR="001E02A3" w14:paraId="36782039" w14:textId="77777777">
        <w:trPr>
          <w:trHeight w:val="58"/>
        </w:trPr>
        <w:tc>
          <w:tcPr>
            <w:tcW w:w="1414" w:type="dxa"/>
            <w:tcBorders>
              <w:top w:val="nil"/>
            </w:tcBorders>
            <w:shd w:val="clear" w:color="auto" w:fill="F1F1F1"/>
          </w:tcPr>
          <w:p w14:paraId="6A95FB82" w14:textId="77777777" w:rsidR="001E02A3" w:rsidRDefault="001E02A3">
            <w:pPr>
              <w:pStyle w:val="TableParagraph"/>
              <w:rPr>
                <w:rFonts w:ascii="Times New Roman"/>
                <w:sz w:val="2"/>
              </w:rPr>
            </w:pPr>
          </w:p>
        </w:tc>
        <w:tc>
          <w:tcPr>
            <w:tcW w:w="1559" w:type="dxa"/>
            <w:tcBorders>
              <w:top w:val="nil"/>
            </w:tcBorders>
          </w:tcPr>
          <w:p w14:paraId="16DE887D" w14:textId="77777777" w:rsidR="001E02A3" w:rsidRDefault="001E02A3">
            <w:pPr>
              <w:pStyle w:val="TableParagraph"/>
              <w:rPr>
                <w:rFonts w:ascii="Times New Roman"/>
                <w:sz w:val="2"/>
              </w:rPr>
            </w:pPr>
          </w:p>
        </w:tc>
        <w:tc>
          <w:tcPr>
            <w:tcW w:w="1988" w:type="dxa"/>
            <w:tcBorders>
              <w:top w:val="nil"/>
            </w:tcBorders>
          </w:tcPr>
          <w:p w14:paraId="7226EA37" w14:textId="77777777" w:rsidR="001E02A3" w:rsidRDefault="001E02A3">
            <w:pPr>
              <w:pStyle w:val="TableParagraph"/>
              <w:rPr>
                <w:rFonts w:ascii="Times New Roman"/>
                <w:sz w:val="2"/>
              </w:rPr>
            </w:pPr>
          </w:p>
        </w:tc>
        <w:tc>
          <w:tcPr>
            <w:tcW w:w="1986" w:type="dxa"/>
            <w:tcBorders>
              <w:top w:val="nil"/>
            </w:tcBorders>
          </w:tcPr>
          <w:p w14:paraId="59F432C5" w14:textId="77777777" w:rsidR="001E02A3" w:rsidRDefault="001E02A3">
            <w:pPr>
              <w:pStyle w:val="TableParagraph"/>
              <w:rPr>
                <w:rFonts w:ascii="Times New Roman"/>
                <w:sz w:val="2"/>
              </w:rPr>
            </w:pPr>
          </w:p>
        </w:tc>
        <w:tc>
          <w:tcPr>
            <w:tcW w:w="2691" w:type="dxa"/>
            <w:vMerge w:val="restart"/>
            <w:tcBorders>
              <w:top w:val="nil"/>
              <w:bottom w:val="nil"/>
            </w:tcBorders>
          </w:tcPr>
          <w:p w14:paraId="084C93E6" w14:textId="77777777" w:rsidR="001E02A3" w:rsidRDefault="0083099B">
            <w:pPr>
              <w:pStyle w:val="TableParagraph"/>
              <w:numPr>
                <w:ilvl w:val="0"/>
                <w:numId w:val="204"/>
              </w:numPr>
              <w:tabs>
                <w:tab w:val="left" w:pos="282"/>
              </w:tabs>
              <w:spacing w:before="17"/>
              <w:ind w:right="330" w:firstLine="0"/>
              <w:rPr>
                <w:sz w:val="20"/>
              </w:rPr>
            </w:pPr>
            <w:r>
              <w:rPr>
                <w:color w:val="585858"/>
                <w:sz w:val="20"/>
                <w:shd w:val="clear" w:color="auto" w:fill="F1F1F1"/>
              </w:rPr>
              <w:t>Effet</w:t>
            </w:r>
            <w:r>
              <w:rPr>
                <w:color w:val="585858"/>
                <w:spacing w:val="-14"/>
                <w:sz w:val="20"/>
                <w:shd w:val="clear" w:color="auto" w:fill="F1F1F1"/>
              </w:rPr>
              <w:t xml:space="preserve"> </w:t>
            </w:r>
            <w:r>
              <w:rPr>
                <w:color w:val="585858"/>
                <w:sz w:val="20"/>
                <w:shd w:val="clear" w:color="auto" w:fill="F1F1F1"/>
              </w:rPr>
              <w:t>thérapeutique</w:t>
            </w:r>
            <w:r>
              <w:rPr>
                <w:color w:val="585858"/>
                <w:spacing w:val="-14"/>
                <w:sz w:val="20"/>
                <w:shd w:val="clear" w:color="auto" w:fill="F1F1F1"/>
              </w:rPr>
              <w:t xml:space="preserve"> </w:t>
            </w:r>
            <w:r>
              <w:rPr>
                <w:color w:val="585858"/>
                <w:sz w:val="20"/>
                <w:shd w:val="clear" w:color="auto" w:fill="F1F1F1"/>
              </w:rPr>
              <w:t>non</w:t>
            </w:r>
            <w:r>
              <w:rPr>
                <w:color w:val="585858"/>
                <w:sz w:val="20"/>
              </w:rPr>
              <w:t xml:space="preserve"> </w:t>
            </w:r>
            <w:r>
              <w:rPr>
                <w:color w:val="585858"/>
                <w:spacing w:val="-2"/>
                <w:sz w:val="20"/>
                <w:shd w:val="clear" w:color="auto" w:fill="F1F1F1"/>
              </w:rPr>
              <w:t>satisfaisant*</w:t>
            </w:r>
          </w:p>
          <w:p w14:paraId="7CD29A58" w14:textId="657D8423" w:rsidR="001E02A3" w:rsidRDefault="006D6EEC">
            <w:pPr>
              <w:pStyle w:val="TableParagraph"/>
              <w:numPr>
                <w:ilvl w:val="0"/>
                <w:numId w:val="204"/>
              </w:numPr>
              <w:tabs>
                <w:tab w:val="left" w:pos="289"/>
              </w:tabs>
              <w:spacing w:before="40"/>
              <w:ind w:left="289" w:hanging="232"/>
              <w:rPr>
                <w:sz w:val="20"/>
              </w:rPr>
            </w:pPr>
            <w:r>
              <w:rPr>
                <w:color w:val="585858"/>
                <w:sz w:val="20"/>
                <w:shd w:val="clear" w:color="auto" w:fill="F1F1F1"/>
              </w:rPr>
              <w:t>Changement</w:t>
            </w:r>
            <w:r>
              <w:rPr>
                <w:color w:val="585858"/>
                <w:spacing w:val="-9"/>
                <w:sz w:val="20"/>
                <w:shd w:val="clear" w:color="auto" w:fill="F1F1F1"/>
              </w:rPr>
              <w:t xml:space="preserve"> </w:t>
            </w:r>
            <w:r w:rsidR="0083099B">
              <w:rPr>
                <w:color w:val="585858"/>
                <w:sz w:val="20"/>
                <w:shd w:val="clear" w:color="auto" w:fill="F1F1F1"/>
              </w:rPr>
              <w:t>de</w:t>
            </w:r>
            <w:r w:rsidR="0083099B">
              <w:rPr>
                <w:color w:val="585858"/>
                <w:spacing w:val="-8"/>
                <w:sz w:val="20"/>
                <w:shd w:val="clear" w:color="auto" w:fill="F1F1F1"/>
              </w:rPr>
              <w:t xml:space="preserve"> </w:t>
            </w:r>
            <w:r w:rsidR="0083099B">
              <w:rPr>
                <w:color w:val="585858"/>
                <w:spacing w:val="-4"/>
                <w:sz w:val="20"/>
                <w:shd w:val="clear" w:color="auto" w:fill="F1F1F1"/>
              </w:rPr>
              <w:t>poids</w:t>
            </w:r>
          </w:p>
        </w:tc>
      </w:tr>
      <w:tr w:rsidR="001E02A3" w14:paraId="20BF4753" w14:textId="77777777">
        <w:trPr>
          <w:trHeight w:val="730"/>
        </w:trPr>
        <w:tc>
          <w:tcPr>
            <w:tcW w:w="1414" w:type="dxa"/>
            <w:tcBorders>
              <w:bottom w:val="nil"/>
            </w:tcBorders>
            <w:shd w:val="clear" w:color="auto" w:fill="F1F1F1"/>
          </w:tcPr>
          <w:p w14:paraId="39790718" w14:textId="77777777" w:rsidR="001E02A3" w:rsidRDefault="0083099B">
            <w:pPr>
              <w:pStyle w:val="TableParagraph"/>
              <w:ind w:left="110" w:right="381" w:hanging="2"/>
              <w:jc w:val="center"/>
              <w:rPr>
                <w:b/>
                <w:sz w:val="20"/>
              </w:rPr>
            </w:pPr>
            <w:r>
              <w:rPr>
                <w:b/>
                <w:color w:val="585858"/>
                <w:sz w:val="20"/>
              </w:rPr>
              <w:t xml:space="preserve">Palier 2 : </w:t>
            </w:r>
            <w:r>
              <w:rPr>
                <w:b/>
                <w:color w:val="585858"/>
                <w:spacing w:val="-2"/>
                <w:sz w:val="20"/>
              </w:rPr>
              <w:t xml:space="preserve">semaines </w:t>
            </w:r>
            <w:r>
              <w:rPr>
                <w:b/>
                <w:color w:val="585858"/>
                <w:sz w:val="20"/>
              </w:rPr>
              <w:t>5 à 12</w:t>
            </w:r>
          </w:p>
        </w:tc>
        <w:tc>
          <w:tcPr>
            <w:tcW w:w="1559" w:type="dxa"/>
            <w:tcBorders>
              <w:bottom w:val="nil"/>
            </w:tcBorders>
          </w:tcPr>
          <w:p w14:paraId="7311FC22" w14:textId="77777777" w:rsidR="001E02A3" w:rsidRDefault="001E02A3">
            <w:pPr>
              <w:pStyle w:val="TableParagraph"/>
              <w:rPr>
                <w:rFonts w:ascii="Times New Roman"/>
                <w:sz w:val="20"/>
              </w:rPr>
            </w:pPr>
          </w:p>
        </w:tc>
        <w:tc>
          <w:tcPr>
            <w:tcW w:w="1988" w:type="dxa"/>
            <w:tcBorders>
              <w:bottom w:val="nil"/>
            </w:tcBorders>
          </w:tcPr>
          <w:p w14:paraId="14028B15" w14:textId="77777777" w:rsidR="001E02A3" w:rsidRDefault="001E02A3">
            <w:pPr>
              <w:pStyle w:val="TableParagraph"/>
              <w:rPr>
                <w:rFonts w:ascii="Times New Roman"/>
                <w:sz w:val="20"/>
              </w:rPr>
            </w:pPr>
          </w:p>
        </w:tc>
        <w:tc>
          <w:tcPr>
            <w:tcW w:w="1986" w:type="dxa"/>
            <w:tcBorders>
              <w:bottom w:val="nil"/>
            </w:tcBorders>
          </w:tcPr>
          <w:p w14:paraId="409E594E" w14:textId="77777777" w:rsidR="001E02A3" w:rsidRDefault="0083099B">
            <w:pPr>
              <w:pStyle w:val="TableParagraph"/>
              <w:spacing w:before="172" w:line="270" w:lineRule="atLeast"/>
              <w:ind w:left="194" w:right="5" w:hanging="123"/>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2691" w:type="dxa"/>
            <w:vMerge/>
            <w:tcBorders>
              <w:top w:val="nil"/>
              <w:bottom w:val="nil"/>
            </w:tcBorders>
          </w:tcPr>
          <w:p w14:paraId="15D4D36A" w14:textId="77777777" w:rsidR="001E02A3" w:rsidRDefault="001E02A3">
            <w:pPr>
              <w:rPr>
                <w:sz w:val="2"/>
                <w:szCs w:val="2"/>
              </w:rPr>
            </w:pPr>
          </w:p>
        </w:tc>
      </w:tr>
      <w:tr w:rsidR="001E02A3" w14:paraId="3B749F02" w14:textId="77777777">
        <w:trPr>
          <w:trHeight w:val="1343"/>
        </w:trPr>
        <w:tc>
          <w:tcPr>
            <w:tcW w:w="1414" w:type="dxa"/>
            <w:tcBorders>
              <w:top w:val="nil"/>
            </w:tcBorders>
            <w:shd w:val="clear" w:color="auto" w:fill="F1F1F1"/>
          </w:tcPr>
          <w:p w14:paraId="65200F5F" w14:textId="77777777" w:rsidR="001E02A3" w:rsidRDefault="001E02A3">
            <w:pPr>
              <w:pStyle w:val="TableParagraph"/>
              <w:rPr>
                <w:sz w:val="23"/>
              </w:rPr>
            </w:pPr>
          </w:p>
          <w:p w14:paraId="19FA8FA6" w14:textId="77777777" w:rsidR="001E02A3" w:rsidRDefault="0083099B">
            <w:pPr>
              <w:pStyle w:val="TableParagraph"/>
              <w:ind w:left="124" w:right="395" w:hanging="2"/>
              <w:jc w:val="center"/>
              <w:rPr>
                <w:i/>
                <w:sz w:val="18"/>
              </w:rPr>
            </w:pPr>
            <w:r>
              <w:rPr>
                <w:i/>
                <w:color w:val="585858"/>
                <w:sz w:val="18"/>
              </w:rPr>
              <w:t xml:space="preserve">A ne </w:t>
            </w:r>
            <w:r>
              <w:rPr>
                <w:i/>
                <w:color w:val="585858"/>
                <w:spacing w:val="-2"/>
                <w:sz w:val="18"/>
              </w:rPr>
              <w:t xml:space="preserve">compléter </w:t>
            </w:r>
            <w:r>
              <w:rPr>
                <w:i/>
                <w:color w:val="585858"/>
                <w:sz w:val="18"/>
              </w:rPr>
              <w:t>que si le palier</w:t>
            </w:r>
            <w:r>
              <w:rPr>
                <w:i/>
                <w:color w:val="585858"/>
                <w:spacing w:val="-15"/>
                <w:sz w:val="18"/>
              </w:rPr>
              <w:t xml:space="preserve"> </w:t>
            </w:r>
            <w:r>
              <w:rPr>
                <w:i/>
                <w:color w:val="585858"/>
                <w:sz w:val="18"/>
              </w:rPr>
              <w:t>1</w:t>
            </w:r>
            <w:r>
              <w:rPr>
                <w:i/>
                <w:color w:val="585858"/>
                <w:spacing w:val="-12"/>
                <w:sz w:val="18"/>
              </w:rPr>
              <w:t xml:space="preserve"> </w:t>
            </w:r>
            <w:r>
              <w:rPr>
                <w:i/>
                <w:color w:val="585858"/>
                <w:sz w:val="18"/>
              </w:rPr>
              <w:t xml:space="preserve">est </w:t>
            </w:r>
            <w:r>
              <w:rPr>
                <w:i/>
                <w:color w:val="585858"/>
                <w:spacing w:val="-2"/>
                <w:sz w:val="18"/>
              </w:rPr>
              <w:t>terminé</w:t>
            </w:r>
          </w:p>
        </w:tc>
        <w:tc>
          <w:tcPr>
            <w:tcW w:w="1559" w:type="dxa"/>
            <w:tcBorders>
              <w:top w:val="nil"/>
            </w:tcBorders>
          </w:tcPr>
          <w:p w14:paraId="3C658881" w14:textId="77777777" w:rsidR="001E02A3" w:rsidRDefault="0083099B">
            <w:pPr>
              <w:pStyle w:val="TableParagraph"/>
              <w:spacing w:before="54"/>
              <w:ind w:left="304" w:right="394" w:hanging="156"/>
              <w:rPr>
                <w:sz w:val="20"/>
              </w:rPr>
            </w:pP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4"/>
                <w:sz w:val="20"/>
                <w:shd w:val="clear" w:color="auto" w:fill="F1F1F1"/>
              </w:rPr>
              <w:t xml:space="preserve"> </w:t>
            </w:r>
            <w:r>
              <w:rPr>
                <w:color w:val="585858"/>
                <w:sz w:val="20"/>
                <w:shd w:val="clear" w:color="auto" w:fill="F1F1F1"/>
              </w:rPr>
              <w:t>|,|</w:t>
            </w:r>
            <w:r>
              <w:rPr>
                <w:color w:val="585858"/>
                <w:spacing w:val="-7"/>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z w:val="20"/>
              </w:rPr>
              <w:t xml:space="preserve"> </w:t>
            </w:r>
            <w:r>
              <w:rPr>
                <w:color w:val="585858"/>
                <w:spacing w:val="-2"/>
                <w:sz w:val="20"/>
                <w:shd w:val="clear" w:color="auto" w:fill="F1F1F1"/>
              </w:rPr>
              <w:t>mg/jour</w:t>
            </w:r>
          </w:p>
        </w:tc>
        <w:tc>
          <w:tcPr>
            <w:tcW w:w="1988" w:type="dxa"/>
            <w:tcBorders>
              <w:top w:val="nil"/>
            </w:tcBorders>
          </w:tcPr>
          <w:p w14:paraId="1E32955B" w14:textId="77777777" w:rsidR="001E02A3" w:rsidRDefault="0083099B">
            <w:pPr>
              <w:pStyle w:val="TableParagraph"/>
              <w:spacing w:before="35" w:line="280" w:lineRule="auto"/>
              <w:ind w:left="58" w:firstLine="14"/>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1986" w:type="dxa"/>
            <w:tcBorders>
              <w:top w:val="nil"/>
            </w:tcBorders>
          </w:tcPr>
          <w:p w14:paraId="15988B65" w14:textId="77777777" w:rsidR="001E02A3" w:rsidRDefault="0083099B">
            <w:pPr>
              <w:pStyle w:val="TableParagraph"/>
              <w:spacing w:before="42"/>
              <w:ind w:left="186" w:right="459"/>
              <w:jc w:val="center"/>
              <w:rPr>
                <w:sz w:val="20"/>
              </w:rPr>
            </w:pPr>
            <w:r>
              <w:rPr>
                <w:color w:val="585858"/>
                <w:spacing w:val="-5"/>
                <w:sz w:val="20"/>
                <w:shd w:val="clear" w:color="auto" w:fill="F1F1F1"/>
              </w:rPr>
              <w:t>ou</w:t>
            </w:r>
          </w:p>
          <w:p w14:paraId="1828522C" w14:textId="77777777" w:rsidR="001E02A3" w:rsidRDefault="0083099B">
            <w:pPr>
              <w:pStyle w:val="TableParagraph"/>
              <w:numPr>
                <w:ilvl w:val="0"/>
                <w:numId w:val="203"/>
              </w:numPr>
              <w:tabs>
                <w:tab w:val="left" w:pos="84"/>
                <w:tab w:val="left" w:pos="315"/>
              </w:tabs>
              <w:spacing w:before="41"/>
              <w:ind w:right="358" w:hanging="1"/>
              <w:jc w:val="center"/>
              <w:rPr>
                <w:sz w:val="20"/>
              </w:rPr>
            </w:pPr>
            <w:r>
              <w:rPr>
                <w:color w:val="585858"/>
                <w:spacing w:val="-2"/>
                <w:sz w:val="20"/>
                <w:shd w:val="clear" w:color="auto" w:fill="F1F1F1"/>
              </w:rPr>
              <w:t>traitement</w:t>
            </w:r>
            <w:r>
              <w:rPr>
                <w:color w:val="585858"/>
                <w:spacing w:val="-2"/>
                <w:sz w:val="20"/>
              </w:rPr>
              <w:t xml:space="preserve"> </w:t>
            </w:r>
            <w:r>
              <w:rPr>
                <w:color w:val="585858"/>
                <w:sz w:val="20"/>
                <w:shd w:val="clear" w:color="auto" w:fill="F1F1F1"/>
              </w:rPr>
              <w:t>toujours</w:t>
            </w:r>
            <w:r>
              <w:rPr>
                <w:color w:val="585858"/>
                <w:spacing w:val="-14"/>
                <w:sz w:val="20"/>
                <w:shd w:val="clear" w:color="auto" w:fill="F1F1F1"/>
              </w:rPr>
              <w:t xml:space="preserve"> </w:t>
            </w:r>
            <w:r>
              <w:rPr>
                <w:color w:val="585858"/>
                <w:sz w:val="20"/>
                <w:shd w:val="clear" w:color="auto" w:fill="F1F1F1"/>
              </w:rPr>
              <w:t>en</w:t>
            </w:r>
            <w:r>
              <w:rPr>
                <w:color w:val="585858"/>
                <w:spacing w:val="-14"/>
                <w:sz w:val="20"/>
                <w:shd w:val="clear" w:color="auto" w:fill="F1F1F1"/>
              </w:rPr>
              <w:t xml:space="preserve"> </w:t>
            </w:r>
            <w:r>
              <w:rPr>
                <w:color w:val="585858"/>
                <w:sz w:val="20"/>
                <w:shd w:val="clear" w:color="auto" w:fill="F1F1F1"/>
              </w:rPr>
              <w:t>cours</w:t>
            </w:r>
          </w:p>
        </w:tc>
        <w:tc>
          <w:tcPr>
            <w:tcW w:w="2691" w:type="dxa"/>
            <w:tcBorders>
              <w:top w:val="nil"/>
            </w:tcBorders>
          </w:tcPr>
          <w:p w14:paraId="5DE52977" w14:textId="77777777" w:rsidR="001E02A3" w:rsidRDefault="0083099B">
            <w:pPr>
              <w:pStyle w:val="TableParagraph"/>
              <w:numPr>
                <w:ilvl w:val="0"/>
                <w:numId w:val="202"/>
              </w:numPr>
              <w:tabs>
                <w:tab w:val="left" w:pos="301"/>
              </w:tabs>
              <w:ind w:right="331" w:firstLine="0"/>
              <w:rPr>
                <w:sz w:val="20"/>
              </w:rPr>
            </w:pPr>
            <w:r>
              <w:rPr>
                <w:color w:val="585858"/>
                <w:sz w:val="20"/>
                <w:shd w:val="clear" w:color="auto" w:fill="F1F1F1"/>
              </w:rPr>
              <w:t>Autre</w:t>
            </w:r>
            <w:r>
              <w:rPr>
                <w:color w:val="585858"/>
                <w:spacing w:val="-1"/>
                <w:sz w:val="20"/>
                <w:shd w:val="clear" w:color="auto" w:fill="F1F1F1"/>
              </w:rPr>
              <w:t xml:space="preserve"> </w:t>
            </w:r>
            <w:r>
              <w:rPr>
                <w:color w:val="585858"/>
                <w:sz w:val="20"/>
                <w:shd w:val="clear" w:color="auto" w:fill="F1F1F1"/>
              </w:rPr>
              <w:t>raison</w:t>
            </w:r>
            <w:r>
              <w:rPr>
                <w:color w:val="585858"/>
                <w:spacing w:val="-1"/>
                <w:sz w:val="20"/>
                <w:shd w:val="clear" w:color="auto" w:fill="F1F1F1"/>
              </w:rPr>
              <w:t xml:space="preserve"> </w:t>
            </w:r>
            <w:r>
              <w:rPr>
                <w:color w:val="585858"/>
                <w:sz w:val="20"/>
                <w:shd w:val="clear" w:color="auto" w:fill="F1F1F1"/>
              </w:rPr>
              <w:t>non</w:t>
            </w:r>
            <w:r>
              <w:rPr>
                <w:color w:val="585858"/>
                <w:spacing w:val="-2"/>
                <w:sz w:val="20"/>
                <w:shd w:val="clear" w:color="auto" w:fill="F1F1F1"/>
              </w:rPr>
              <w:t xml:space="preserve"> </w:t>
            </w:r>
            <w:r>
              <w:rPr>
                <w:color w:val="585858"/>
                <w:sz w:val="20"/>
                <w:shd w:val="clear" w:color="auto" w:fill="F1F1F1"/>
              </w:rPr>
              <w:t>reliée</w:t>
            </w:r>
            <w:r>
              <w:rPr>
                <w:color w:val="585858"/>
                <w:sz w:val="20"/>
              </w:rPr>
              <w:t xml:space="preserve"> </w:t>
            </w:r>
            <w:r>
              <w:rPr>
                <w:color w:val="585858"/>
                <w:sz w:val="20"/>
                <w:shd w:val="clear" w:color="auto" w:fill="F1F1F1"/>
              </w:rPr>
              <w:t>au traitement</w:t>
            </w:r>
          </w:p>
        </w:tc>
      </w:tr>
    </w:tbl>
    <w:p w14:paraId="0404F555" w14:textId="77777777" w:rsidR="001E02A3" w:rsidRDefault="001E02A3">
      <w:pPr>
        <w:pStyle w:val="Corpsdetexte"/>
        <w:spacing w:before="5"/>
        <w:rPr>
          <w:sz w:val="25"/>
        </w:rPr>
      </w:pPr>
    </w:p>
    <w:p w14:paraId="4D447D0B" w14:textId="77777777" w:rsidR="001E02A3" w:rsidRDefault="0083099B" w:rsidP="00235BB5">
      <w:pPr>
        <w:pStyle w:val="Paragraphedeliste"/>
        <w:numPr>
          <w:ilvl w:val="0"/>
          <w:numId w:val="213"/>
        </w:numPr>
        <w:tabs>
          <w:tab w:val="left" w:pos="525"/>
        </w:tabs>
        <w:ind w:right="911" w:firstLine="0"/>
        <w:jc w:val="left"/>
      </w:pPr>
      <w:r>
        <w:rPr>
          <w:noProof/>
          <w:lang w:eastAsia="fr-FR"/>
        </w:rPr>
        <mc:AlternateContent>
          <mc:Choice Requires="wps">
            <w:drawing>
              <wp:anchor distT="0" distB="0" distL="0" distR="0" simplePos="0" relativeHeight="15746048" behindDoc="0" locked="0" layoutInCell="1" allowOverlap="1" wp14:anchorId="11A9D44B" wp14:editId="3B41FF96">
                <wp:simplePos x="0" y="0"/>
                <wp:positionH relativeFrom="page">
                  <wp:posOffset>644652</wp:posOffset>
                </wp:positionH>
                <wp:positionV relativeFrom="paragraph">
                  <wp:posOffset>-184431</wp:posOffset>
                </wp:positionV>
                <wp:extent cx="6350" cy="905510"/>
                <wp:effectExtent l="0" t="0" r="0" b="0"/>
                <wp:wrapNone/>
                <wp:docPr id="80" name="Forme libre : for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05510"/>
                        </a:xfrm>
                        <a:custGeom>
                          <a:avLst/>
                          <a:gdLst/>
                          <a:ahLst/>
                          <a:cxnLst/>
                          <a:rect l="l" t="t" r="r" b="b"/>
                          <a:pathLst>
                            <a:path w="6350" h="905510">
                              <a:moveTo>
                                <a:pt x="6083" y="0"/>
                              </a:moveTo>
                              <a:lnTo>
                                <a:pt x="0" y="0"/>
                              </a:lnTo>
                              <a:lnTo>
                                <a:pt x="0" y="185928"/>
                              </a:lnTo>
                              <a:lnTo>
                                <a:pt x="0" y="347421"/>
                              </a:lnTo>
                              <a:lnTo>
                                <a:pt x="0" y="533349"/>
                              </a:lnTo>
                              <a:lnTo>
                                <a:pt x="0" y="719277"/>
                              </a:lnTo>
                              <a:lnTo>
                                <a:pt x="0" y="905205"/>
                              </a:lnTo>
                              <a:lnTo>
                                <a:pt x="6083" y="905205"/>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368E4" id="Forme libre : forme 80" o:spid="_x0000_s1026" style="position:absolute;margin-left:50.75pt;margin-top:-14.5pt;width:.5pt;height:71.3pt;z-index:15746048;visibility:visible;mso-wrap-style:square;mso-wrap-distance-left:0;mso-wrap-distance-top:0;mso-wrap-distance-right:0;mso-wrap-distance-bottom:0;mso-position-horizontal:absolute;mso-position-horizontal-relative:page;mso-position-vertical:absolute;mso-position-vertical-relative:text;v-text-anchor:top" coordsize="6350,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" path="m6083,l,,,185928,,347421,,533349,,719277,,905205r6083,l6083,185928,6083,xe" fillcolor="gray" stroked="f">
                <v:path arrowok="t"/>
                <w10:wrap anchorx="page"/>
              </v:shape>
            </w:pict>
          </mc:Fallback>
        </mc:AlternateContent>
      </w:r>
      <w:r>
        <w:rPr>
          <w:color w:val="585858"/>
          <w:shd w:val="clear" w:color="auto" w:fill="F1F1F1"/>
        </w:rPr>
        <w:t>En</w:t>
      </w:r>
      <w:r w:rsidRPr="00235BB5">
        <w:rPr>
          <w:color w:val="585858"/>
          <w:shd w:val="clear" w:color="auto" w:fill="F1F1F1"/>
        </w:rPr>
        <w:t xml:space="preserve"> </w:t>
      </w:r>
      <w:r>
        <w:rPr>
          <w:color w:val="585858"/>
          <w:shd w:val="clear" w:color="auto" w:fill="F1F1F1"/>
        </w:rPr>
        <w:t>cas</w:t>
      </w:r>
      <w:r w:rsidRPr="00235BB5">
        <w:rPr>
          <w:color w:val="585858"/>
          <w:shd w:val="clear" w:color="auto" w:fill="F1F1F1"/>
        </w:rPr>
        <w:t xml:space="preserve"> </w:t>
      </w:r>
      <w:r>
        <w:rPr>
          <w:color w:val="585858"/>
          <w:shd w:val="clear" w:color="auto" w:fill="F1F1F1"/>
        </w:rPr>
        <w:t>d’effet</w:t>
      </w:r>
      <w:r w:rsidRPr="00235BB5">
        <w:rPr>
          <w:color w:val="585858"/>
          <w:shd w:val="clear" w:color="auto" w:fill="F1F1F1"/>
        </w:rPr>
        <w:t xml:space="preserve"> </w:t>
      </w:r>
      <w:r>
        <w:rPr>
          <w:color w:val="585858"/>
          <w:shd w:val="clear" w:color="auto" w:fill="F1F1F1"/>
        </w:rPr>
        <w:t>indésirable</w:t>
      </w:r>
      <w:r w:rsidRPr="00235BB5">
        <w:rPr>
          <w:color w:val="585858"/>
          <w:shd w:val="clear" w:color="auto" w:fill="F1F1F1"/>
        </w:rPr>
        <w:t xml:space="preserve"> </w:t>
      </w:r>
      <w:r>
        <w:rPr>
          <w:color w:val="585858"/>
          <w:shd w:val="clear" w:color="auto" w:fill="F1F1F1"/>
        </w:rPr>
        <w:t>ou</w:t>
      </w:r>
      <w:r w:rsidRPr="00235BB5">
        <w:rPr>
          <w:color w:val="585858"/>
          <w:shd w:val="clear" w:color="auto" w:fill="F1F1F1"/>
        </w:rPr>
        <w:t xml:space="preserve"> </w:t>
      </w:r>
      <w:r>
        <w:rPr>
          <w:color w:val="585858"/>
          <w:shd w:val="clear" w:color="auto" w:fill="F1F1F1"/>
        </w:rPr>
        <w:t>de</w:t>
      </w:r>
      <w:r w:rsidRPr="00235BB5">
        <w:rPr>
          <w:color w:val="585858"/>
          <w:shd w:val="clear" w:color="auto" w:fill="F1F1F1"/>
        </w:rPr>
        <w:t xml:space="preserve"> </w:t>
      </w:r>
      <w:r>
        <w:rPr>
          <w:color w:val="585858"/>
          <w:shd w:val="clear" w:color="auto" w:fill="F1F1F1"/>
        </w:rPr>
        <w:t>situation</w:t>
      </w:r>
      <w:r w:rsidRPr="00235BB5">
        <w:rPr>
          <w:color w:val="585858"/>
          <w:shd w:val="clear" w:color="auto" w:fill="F1F1F1"/>
        </w:rPr>
        <w:t xml:space="preserve"> </w:t>
      </w:r>
      <w:r>
        <w:rPr>
          <w:color w:val="585858"/>
          <w:shd w:val="clear" w:color="auto" w:fill="F1F1F1"/>
        </w:rPr>
        <w:t>particulière,</w:t>
      </w:r>
      <w:r w:rsidRPr="00235BB5">
        <w:rPr>
          <w:color w:val="585858"/>
          <w:shd w:val="clear" w:color="auto" w:fill="F1F1F1"/>
        </w:rPr>
        <w:t xml:space="preserve"> </w:t>
      </w:r>
      <w:r>
        <w:rPr>
          <w:color w:val="585858"/>
          <w:shd w:val="clear" w:color="auto" w:fill="F1F1F1"/>
        </w:rPr>
        <w:t>procéder</w:t>
      </w:r>
      <w:r w:rsidRPr="00235BB5">
        <w:rPr>
          <w:color w:val="585858"/>
          <w:shd w:val="clear" w:color="auto" w:fill="F1F1F1"/>
        </w:rPr>
        <w:t xml:space="preserve"> </w:t>
      </w:r>
      <w:r>
        <w:rPr>
          <w:color w:val="585858"/>
          <w:shd w:val="clear" w:color="auto" w:fill="F1F1F1"/>
        </w:rPr>
        <w:t>à</w:t>
      </w:r>
      <w:r w:rsidRPr="00235BB5">
        <w:rPr>
          <w:color w:val="585858"/>
          <w:shd w:val="clear" w:color="auto" w:fill="F1F1F1"/>
        </w:rPr>
        <w:t xml:space="preserve"> </w:t>
      </w:r>
      <w:r>
        <w:rPr>
          <w:color w:val="585858"/>
          <w:shd w:val="clear" w:color="auto" w:fill="F1F1F1"/>
        </w:rPr>
        <w:t>leur</w:t>
      </w:r>
      <w:r w:rsidRPr="00235BB5">
        <w:rPr>
          <w:color w:val="585858"/>
          <w:shd w:val="clear" w:color="auto" w:fill="F1F1F1"/>
        </w:rPr>
        <w:t xml:space="preserve"> </w:t>
      </w:r>
      <w:r>
        <w:rPr>
          <w:color w:val="585858"/>
          <w:shd w:val="clear" w:color="auto" w:fill="F1F1F1"/>
        </w:rPr>
        <w:t>déclaration</w:t>
      </w:r>
      <w:r w:rsidRPr="00235BB5">
        <w:rPr>
          <w:color w:val="585858"/>
          <w:spacing w:val="28"/>
          <w:shd w:val="clear" w:color="auto" w:fill="F1F1F1"/>
        </w:rPr>
        <w:t xml:space="preserve"> </w:t>
      </w:r>
      <w:r>
        <w:rPr>
          <w:color w:val="585858"/>
          <w:shd w:val="clear" w:color="auto" w:fill="F1F1F1"/>
        </w:rPr>
        <w:t>auprès</w:t>
      </w:r>
      <w:r w:rsidRPr="00235BB5">
        <w:rPr>
          <w:color w:val="585858"/>
          <w:shd w:val="clear" w:color="auto" w:fill="F1F1F1"/>
        </w:rPr>
        <w:t xml:space="preserve"> </w:t>
      </w:r>
      <w:r>
        <w:rPr>
          <w:color w:val="585858"/>
          <w:shd w:val="clear" w:color="auto" w:fill="F1F1F1"/>
        </w:rPr>
        <w:t>du</w:t>
      </w:r>
      <w:r w:rsidRPr="00235BB5">
        <w:rPr>
          <w:color w:val="585858"/>
          <w:spacing w:val="40"/>
        </w:rPr>
        <w:t xml:space="preserve"> </w:t>
      </w:r>
      <w:r>
        <w:rPr>
          <w:color w:val="585858"/>
          <w:shd w:val="clear" w:color="auto" w:fill="F1F1F1"/>
        </w:rPr>
        <w:t>laboratoire via la fiche de déclaration des effets indésirables.</w:t>
      </w:r>
    </w:p>
    <w:p w14:paraId="577DED8E" w14:textId="77777777" w:rsidR="001E02A3" w:rsidRDefault="0083099B" w:rsidP="00235BB5">
      <w:pPr>
        <w:pStyle w:val="Corpsdetexte"/>
        <w:spacing w:before="41" w:line="278" w:lineRule="auto"/>
        <w:ind w:left="353" w:right="6359"/>
      </w:pPr>
      <w:r>
        <w:rPr>
          <w:color w:val="585858"/>
          <w:shd w:val="clear" w:color="auto" w:fill="F1F1F1"/>
        </w:rPr>
        <w:t>Autre(s)</w:t>
      </w:r>
      <w:r>
        <w:rPr>
          <w:color w:val="585858"/>
          <w:spacing w:val="-6"/>
          <w:shd w:val="clear" w:color="auto" w:fill="F1F1F1"/>
        </w:rPr>
        <w:t xml:space="preserve"> </w:t>
      </w:r>
      <w:r>
        <w:rPr>
          <w:color w:val="585858"/>
          <w:shd w:val="clear" w:color="auto" w:fill="F1F1F1"/>
        </w:rPr>
        <w:t>modification(s)</w:t>
      </w:r>
      <w:r w:rsidRPr="00235BB5">
        <w:rPr>
          <w:color w:val="585858"/>
          <w:spacing w:val="-6"/>
          <w:shd w:val="clear" w:color="auto" w:fill="F1F1F1"/>
        </w:rPr>
        <w:t xml:space="preserve"> </w:t>
      </w:r>
      <w:r>
        <w:rPr>
          <w:color w:val="585858"/>
          <w:shd w:val="clear" w:color="auto" w:fill="F1F1F1"/>
        </w:rPr>
        <w:t>:</w:t>
      </w:r>
      <w:r>
        <w:rPr>
          <w:color w:val="585858"/>
          <w:spacing w:val="-6"/>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Oui</w:t>
      </w:r>
      <w:r w:rsidRPr="00235BB5">
        <w:rPr>
          <w:color w:val="585858"/>
          <w:spacing w:val="-7"/>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Non</w:t>
      </w:r>
      <w:r>
        <w:rPr>
          <w:color w:val="585858"/>
        </w:rPr>
        <w:t xml:space="preserve"> </w:t>
      </w:r>
      <w:r>
        <w:rPr>
          <w:color w:val="585858"/>
          <w:shd w:val="clear" w:color="auto" w:fill="F1F1F1"/>
        </w:rPr>
        <w:t>Si oui, préciser : …………………..</w:t>
      </w:r>
    </w:p>
    <w:p w14:paraId="150F4345" w14:textId="77777777" w:rsidR="001E02A3" w:rsidRDefault="001E02A3">
      <w:pPr>
        <w:spacing w:line="278" w:lineRule="auto"/>
        <w:sectPr w:rsidR="001E02A3">
          <w:pgSz w:w="11910" w:h="16840"/>
          <w:pgMar w:top="1040" w:right="500" w:bottom="740" w:left="780" w:header="0" w:footer="556" w:gutter="0"/>
          <w:cols w:space="720"/>
        </w:sectPr>
      </w:pPr>
    </w:p>
    <w:p w14:paraId="05946A03" w14:textId="77777777" w:rsidR="001E02A3" w:rsidRDefault="0083099B">
      <w:pPr>
        <w:pStyle w:val="Corpsdetexte"/>
        <w:ind w:left="235"/>
        <w:rPr>
          <w:sz w:val="20"/>
        </w:rPr>
      </w:pPr>
      <w:r>
        <w:rPr>
          <w:noProof/>
          <w:sz w:val="20"/>
          <w:lang w:eastAsia="fr-FR"/>
        </w:rPr>
        <w:lastRenderedPageBreak/>
        <mc:AlternateContent>
          <mc:Choice Requires="wpg">
            <w:drawing>
              <wp:inline distT="0" distB="0" distL="0" distR="0" wp14:anchorId="6DF6FC20" wp14:editId="37334146">
                <wp:extent cx="6350" cy="18796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7960"/>
                          <a:chOff x="0" y="0"/>
                          <a:chExt cx="6350" cy="187960"/>
                        </a:xfrm>
                      </wpg:grpSpPr>
                      <wps:wsp>
                        <wps:cNvPr id="82" name="Graphic 82"/>
                        <wps:cNvSpPr/>
                        <wps:spPr>
                          <a:xfrm>
                            <a:off x="0" y="0"/>
                            <a:ext cx="6350" cy="187960"/>
                          </a:xfrm>
                          <a:custGeom>
                            <a:avLst/>
                            <a:gdLst/>
                            <a:ahLst/>
                            <a:cxnLst/>
                            <a:rect l="l" t="t" r="r" b="b"/>
                            <a:pathLst>
                              <a:path w="6350" h="187960">
                                <a:moveTo>
                                  <a:pt x="6095" y="0"/>
                                </a:moveTo>
                                <a:lnTo>
                                  <a:pt x="0" y="0"/>
                                </a:lnTo>
                                <a:lnTo>
                                  <a:pt x="0" y="187451"/>
                                </a:lnTo>
                                <a:lnTo>
                                  <a:pt x="6095" y="187451"/>
                                </a:lnTo>
                                <a:lnTo>
                                  <a:pt x="6095"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39361B" id="Group 81" o:spid="_x0000_s1026" style="width:.5pt;height:14.8pt;mso-position-horizontal-relative:char;mso-position-vertical-relative:line" coordsize="635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">
                <v:shape id="Graphic 82" o:spid="_x0000_s1027" style="position:absolute;width:6350;height:187960;visibility:visible;mso-wrap-style:square;v-text-anchor:top" coordsize="635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" path="m6095,l,,,187451r6095,l6095,xe" fillcolor="gray" stroked="f">
                  <v:path arrowok="t"/>
                </v:shape>
                <w10:anchorlock/>
              </v:group>
            </w:pict>
          </mc:Fallback>
        </mc:AlternateContent>
      </w:r>
    </w:p>
    <w:p w14:paraId="29B3B48E" w14:textId="77777777" w:rsidR="001E02A3" w:rsidRPr="00235BB5" w:rsidRDefault="001E02A3">
      <w:pPr>
        <w:pStyle w:val="Corpsdetexte"/>
        <w:spacing w:before="9"/>
        <w:rPr>
          <w:sz w:val="29"/>
        </w:rPr>
      </w:pPr>
    </w:p>
    <w:p w14:paraId="6E227FA7" w14:textId="77777777" w:rsidR="001E02A3" w:rsidRDefault="0083099B" w:rsidP="00235BB5">
      <w:pPr>
        <w:pStyle w:val="Titre5"/>
        <w:spacing w:before="99"/>
      </w:pPr>
      <w:r>
        <w:t>Traitements</w:t>
      </w:r>
      <w:r w:rsidRPr="00235BB5">
        <w:rPr>
          <w:spacing w:val="-11"/>
        </w:rPr>
        <w:t xml:space="preserve"> </w:t>
      </w:r>
      <w:r>
        <w:t>concomitants</w:t>
      </w:r>
      <w:r w:rsidRPr="00235BB5">
        <w:rPr>
          <w:spacing w:val="-10"/>
        </w:rPr>
        <w:t xml:space="preserve"> </w:t>
      </w:r>
      <w:r>
        <w:t>et/ou</w:t>
      </w:r>
      <w:r w:rsidRPr="00235BB5">
        <w:rPr>
          <w:spacing w:val="-10"/>
        </w:rPr>
        <w:t xml:space="preserve"> </w:t>
      </w:r>
      <w:r>
        <w:t>soins</w:t>
      </w:r>
      <w:r w:rsidRPr="00235BB5">
        <w:rPr>
          <w:spacing w:val="-10"/>
        </w:rPr>
        <w:t xml:space="preserve"> </w:t>
      </w:r>
      <w:r>
        <w:t>de</w:t>
      </w:r>
      <w:r w:rsidRPr="00235BB5">
        <w:rPr>
          <w:spacing w:val="-10"/>
        </w:rPr>
        <w:t xml:space="preserve"> </w:t>
      </w:r>
      <w:r>
        <w:rPr>
          <w:spacing w:val="-2"/>
        </w:rPr>
        <w:t>support</w:t>
      </w:r>
    </w:p>
    <w:p w14:paraId="3C88223A" w14:textId="69FE9311" w:rsidR="001E02A3" w:rsidRDefault="0083099B" w:rsidP="00235BB5">
      <w:pPr>
        <w:pStyle w:val="Corpsdetexte"/>
        <w:spacing w:before="123" w:line="336" w:lineRule="auto"/>
        <w:ind w:left="353" w:right="2594" w:firstLine="852"/>
      </w:pPr>
      <w:r>
        <w:rPr>
          <w:noProof/>
          <w:lang w:eastAsia="fr-FR"/>
        </w:rPr>
        <mc:AlternateContent>
          <mc:Choice Requires="wps">
            <w:drawing>
              <wp:anchor distT="0" distB="0" distL="0" distR="0" simplePos="0" relativeHeight="15747584" behindDoc="0" locked="0" layoutInCell="1" allowOverlap="1" wp14:anchorId="445BF8C4" wp14:editId="176344FB">
                <wp:simplePos x="0" y="0"/>
                <wp:positionH relativeFrom="page">
                  <wp:posOffset>1185976</wp:posOffset>
                </wp:positionH>
                <wp:positionV relativeFrom="paragraph">
                  <wp:posOffset>79601</wp:posOffset>
                </wp:positionV>
                <wp:extent cx="6350" cy="186055"/>
                <wp:effectExtent l="0" t="0" r="0" b="0"/>
                <wp:wrapNone/>
                <wp:docPr id="83" name="Forme libre : for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4BC67" id="Forme libre : forme 83" o:spid="_x0000_s1026" style="position:absolute;margin-left:93.4pt;margin-top:6.25pt;width:.5pt;height:14.65pt;z-index:15747584;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" path="m6096,l,,,185927r6096,l6096,xe" fillcolor="gray" stroked="f">
                <v:path arrowok="t"/>
                <w10:wrap anchorx="page"/>
              </v:shape>
            </w:pict>
          </mc:Fallback>
        </mc:AlternateContent>
      </w:r>
      <w:r>
        <w:rPr>
          <w:noProof/>
          <w:lang w:eastAsia="fr-FR"/>
        </w:rPr>
        <mc:AlternateContent>
          <mc:Choice Requires="wps">
            <w:drawing>
              <wp:anchor distT="0" distB="0" distL="0" distR="0" simplePos="0" relativeHeight="15748096" behindDoc="0" locked="0" layoutInCell="1" allowOverlap="1" wp14:anchorId="565A197D" wp14:editId="5990B51D">
                <wp:simplePos x="0" y="0"/>
                <wp:positionH relativeFrom="page">
                  <wp:posOffset>1185976</wp:posOffset>
                </wp:positionH>
                <wp:positionV relativeFrom="paragraph">
                  <wp:posOffset>547469</wp:posOffset>
                </wp:positionV>
                <wp:extent cx="6350" cy="372110"/>
                <wp:effectExtent l="0" t="0" r="0" b="0"/>
                <wp:wrapNone/>
                <wp:docPr id="84" name="Forme libre : for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72110"/>
                        </a:xfrm>
                        <a:custGeom>
                          <a:avLst/>
                          <a:gdLst/>
                          <a:ahLst/>
                          <a:cxnLst/>
                          <a:rect l="l" t="t" r="r" b="b"/>
                          <a:pathLst>
                            <a:path w="6350" h="372110">
                              <a:moveTo>
                                <a:pt x="6096" y="0"/>
                              </a:moveTo>
                              <a:lnTo>
                                <a:pt x="0" y="0"/>
                              </a:lnTo>
                              <a:lnTo>
                                <a:pt x="0" y="185928"/>
                              </a:lnTo>
                              <a:lnTo>
                                <a:pt x="0" y="371856"/>
                              </a:lnTo>
                              <a:lnTo>
                                <a:pt x="6096" y="371856"/>
                              </a:lnTo>
                              <a:lnTo>
                                <a:pt x="6096" y="185928"/>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72CAF" id="Forme libre : forme 84" o:spid="_x0000_s1026" style="position:absolute;margin-left:93.4pt;margin-top:43.1pt;width:.5pt;height:29.3pt;z-index:15748096;visibility:visible;mso-wrap-style:square;mso-wrap-distance-left:0;mso-wrap-distance-top:0;mso-wrap-distance-right:0;mso-wrap-distance-bottom:0;mso-position-horizontal:absolute;mso-position-horizontal-relative:page;mso-position-vertical:absolute;mso-position-vertical-relative:text;v-text-anchor:top" coordsize="635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" path="m6096,l,,,185928,,371856r6096,l6096,185928,6096,xe" fillcolor="gray" stroked="f">
                <v:path arrowok="t"/>
                <w10:wrap anchorx="page"/>
              </v:shape>
            </w:pict>
          </mc:Fallback>
        </mc:AlternateContent>
      </w:r>
      <w:r w:rsidRPr="00235BB5">
        <w:rPr>
          <w:color w:val="808080"/>
        </w:rPr>
        <w:t>À</w:t>
      </w:r>
      <w:r w:rsidRPr="00235BB5">
        <w:rPr>
          <w:color w:val="808080"/>
          <w:spacing w:val="-2"/>
        </w:rPr>
        <w:t xml:space="preserve"> </w:t>
      </w:r>
      <w:r w:rsidRPr="00235BB5">
        <w:rPr>
          <w:color w:val="808080"/>
        </w:rPr>
        <w:t>ne</w:t>
      </w:r>
      <w:r w:rsidRPr="00235BB5">
        <w:rPr>
          <w:color w:val="808080"/>
          <w:spacing w:val="-2"/>
        </w:rPr>
        <w:t xml:space="preserve"> </w:t>
      </w:r>
      <w:r w:rsidRPr="00235BB5">
        <w:rPr>
          <w:color w:val="808080"/>
        </w:rPr>
        <w:t>compléter</w:t>
      </w:r>
      <w:r w:rsidRPr="00235BB5">
        <w:rPr>
          <w:color w:val="808080"/>
          <w:spacing w:val="-5"/>
        </w:rPr>
        <w:t xml:space="preserve"> </w:t>
      </w:r>
      <w:r w:rsidRPr="00235BB5">
        <w:rPr>
          <w:color w:val="808080"/>
        </w:rPr>
        <w:t>que</w:t>
      </w:r>
      <w:r w:rsidRPr="00235BB5">
        <w:rPr>
          <w:color w:val="808080"/>
          <w:spacing w:val="-4"/>
        </w:rPr>
        <w:t xml:space="preserve"> </w:t>
      </w:r>
      <w:r w:rsidRPr="00235BB5">
        <w:rPr>
          <w:color w:val="808080"/>
        </w:rPr>
        <w:t>si</w:t>
      </w:r>
      <w:r w:rsidRPr="00235BB5">
        <w:rPr>
          <w:color w:val="808080"/>
          <w:spacing w:val="-2"/>
        </w:rPr>
        <w:t xml:space="preserve"> </w:t>
      </w:r>
      <w:r w:rsidRPr="00235BB5">
        <w:rPr>
          <w:color w:val="808080"/>
        </w:rPr>
        <w:t>différent de</w:t>
      </w:r>
      <w:r w:rsidRPr="00235BB5">
        <w:rPr>
          <w:color w:val="808080"/>
          <w:spacing w:val="-4"/>
        </w:rPr>
        <w:t xml:space="preserve"> </w:t>
      </w:r>
      <w:r w:rsidRPr="00235BB5">
        <w:rPr>
          <w:color w:val="808080"/>
        </w:rPr>
        <w:t>la</w:t>
      </w:r>
      <w:r w:rsidRPr="00235BB5">
        <w:rPr>
          <w:color w:val="808080"/>
          <w:spacing w:val="-4"/>
        </w:rPr>
        <w:t xml:space="preserve"> </w:t>
      </w:r>
      <w:r w:rsidRPr="00235BB5">
        <w:rPr>
          <w:color w:val="808080"/>
        </w:rPr>
        <w:t>fiche</w:t>
      </w:r>
      <w:r w:rsidRPr="00235BB5">
        <w:rPr>
          <w:color w:val="808080"/>
          <w:spacing w:val="-4"/>
        </w:rPr>
        <w:t xml:space="preserve"> </w:t>
      </w:r>
      <w:r w:rsidRPr="00235BB5">
        <w:rPr>
          <w:color w:val="808080"/>
        </w:rPr>
        <w:t>de</w:t>
      </w:r>
      <w:r w:rsidRPr="00235BB5">
        <w:rPr>
          <w:color w:val="808080"/>
          <w:spacing w:val="-2"/>
        </w:rPr>
        <w:t xml:space="preserve"> </w:t>
      </w:r>
      <w:r w:rsidRPr="00235BB5">
        <w:rPr>
          <w:color w:val="808080"/>
        </w:rPr>
        <w:t>demande</w:t>
      </w:r>
      <w:r w:rsidRPr="00235BB5">
        <w:rPr>
          <w:color w:val="808080"/>
          <w:spacing w:val="-2"/>
        </w:rPr>
        <w:t xml:space="preserve"> </w:t>
      </w:r>
      <w:r w:rsidRPr="00235BB5">
        <w:rPr>
          <w:color w:val="808080"/>
        </w:rPr>
        <w:t>de</w:t>
      </w:r>
      <w:r w:rsidRPr="00235BB5">
        <w:rPr>
          <w:color w:val="808080"/>
          <w:spacing w:val="-4"/>
        </w:rPr>
        <w:t xml:space="preserve"> </w:t>
      </w:r>
      <w:r w:rsidRPr="00235BB5">
        <w:rPr>
          <w:color w:val="808080"/>
        </w:rPr>
        <w:t xml:space="preserve">traitement. </w:t>
      </w:r>
      <w:r w:rsidRPr="00235BB5">
        <w:rPr>
          <w:color w:val="404040"/>
        </w:rPr>
        <w:t xml:space="preserve">Y –a-t’il eu des modifications depuis l’initiation du traitement ? </w:t>
      </w:r>
      <w:r w:rsidRPr="00235BB5">
        <w:rPr>
          <w:rFonts w:ascii="MS Gothic" w:hAnsi="MS Gothic"/>
          <w:color w:val="404040"/>
        </w:rPr>
        <w:t>☐</w:t>
      </w:r>
      <w:r w:rsidRPr="00235BB5">
        <w:rPr>
          <w:rFonts w:ascii="MS Gothic" w:hAnsi="MS Gothic"/>
          <w:color w:val="404040"/>
          <w:spacing w:val="-39"/>
        </w:rPr>
        <w:t xml:space="preserve"> </w:t>
      </w:r>
      <w:r w:rsidRPr="00235BB5">
        <w:rPr>
          <w:color w:val="404040"/>
        </w:rPr>
        <w:t xml:space="preserve">Non </w:t>
      </w:r>
      <w:r w:rsidRPr="00235BB5">
        <w:rPr>
          <w:rFonts w:ascii="MS Gothic" w:hAnsi="MS Gothic"/>
          <w:color w:val="404040"/>
        </w:rPr>
        <w:t>☐</w:t>
      </w:r>
      <w:r w:rsidRPr="00235BB5">
        <w:rPr>
          <w:rFonts w:ascii="MS Gothic" w:hAnsi="MS Gothic"/>
          <w:color w:val="404040"/>
          <w:spacing w:val="-41"/>
        </w:rPr>
        <w:t xml:space="preserve"> </w:t>
      </w:r>
      <w:r w:rsidRPr="00235BB5">
        <w:rPr>
          <w:color w:val="404040"/>
        </w:rPr>
        <w:t>Oui</w:t>
      </w:r>
    </w:p>
    <w:p w14:paraId="4D95EEF3" w14:textId="77777777" w:rsidR="001E02A3" w:rsidRDefault="0083099B" w:rsidP="00235BB5">
      <w:pPr>
        <w:pStyle w:val="Corpsdetexte"/>
        <w:tabs>
          <w:tab w:val="left" w:pos="9548"/>
        </w:tabs>
        <w:spacing w:line="241" w:lineRule="exact"/>
        <w:ind w:left="1205"/>
      </w:pPr>
      <w:r>
        <w:rPr>
          <w:color w:val="585858"/>
          <w:shd w:val="clear" w:color="auto" w:fill="F1F1F1"/>
        </w:rPr>
        <w:t>Si</w:t>
      </w:r>
      <w:r>
        <w:rPr>
          <w:color w:val="585858"/>
          <w:spacing w:val="-6"/>
          <w:shd w:val="clear" w:color="auto" w:fill="F1F1F1"/>
        </w:rPr>
        <w:t xml:space="preserve"> </w:t>
      </w:r>
      <w:r>
        <w:rPr>
          <w:color w:val="585858"/>
          <w:shd w:val="clear" w:color="auto" w:fill="F1F1F1"/>
        </w:rPr>
        <w:t>oui,</w:t>
      </w:r>
      <w:r w:rsidRPr="00235BB5">
        <w:rPr>
          <w:color w:val="585858"/>
          <w:spacing w:val="-4"/>
          <w:shd w:val="clear" w:color="auto" w:fill="F1F1F1"/>
        </w:rPr>
        <w:t xml:space="preserve"> </w:t>
      </w:r>
      <w:r>
        <w:rPr>
          <w:color w:val="585858"/>
          <w:shd w:val="clear" w:color="auto" w:fill="F1F1F1"/>
        </w:rPr>
        <w:t>préciser</w:t>
      </w:r>
      <w:r w:rsidRPr="00235BB5">
        <w:rPr>
          <w:color w:val="585858"/>
          <w:spacing w:val="-3"/>
          <w:shd w:val="clear" w:color="auto" w:fill="F1F1F1"/>
        </w:rPr>
        <w:t xml:space="preserve"> </w:t>
      </w:r>
      <w:r>
        <w:rPr>
          <w:color w:val="585858"/>
          <w:shd w:val="clear" w:color="auto" w:fill="F1F1F1"/>
        </w:rPr>
        <w:t>les</w:t>
      </w:r>
      <w:r w:rsidRPr="00235BB5">
        <w:rPr>
          <w:color w:val="585858"/>
          <w:spacing w:val="-7"/>
          <w:shd w:val="clear" w:color="auto" w:fill="F1F1F1"/>
        </w:rPr>
        <w:t xml:space="preserve"> </w:t>
      </w:r>
      <w:r>
        <w:rPr>
          <w:color w:val="585858"/>
          <w:shd w:val="clear" w:color="auto" w:fill="F1F1F1"/>
        </w:rPr>
        <w:t>modifications</w:t>
      </w:r>
      <w:r w:rsidRPr="00235BB5">
        <w:rPr>
          <w:color w:val="585858"/>
          <w:spacing w:val="-7"/>
          <w:shd w:val="clear" w:color="auto" w:fill="F1F1F1"/>
        </w:rPr>
        <w:t xml:space="preserve"> </w:t>
      </w:r>
      <w:r>
        <w:rPr>
          <w:color w:val="585858"/>
          <w:spacing w:val="-10"/>
          <w:shd w:val="clear" w:color="auto" w:fill="F1F1F1"/>
        </w:rPr>
        <w:t>:</w:t>
      </w:r>
      <w:r>
        <w:rPr>
          <w:color w:val="585858"/>
          <w:shd w:val="clear" w:color="auto" w:fill="F1F1F1"/>
        </w:rPr>
        <w:tab/>
      </w:r>
    </w:p>
    <w:p w14:paraId="0BFCBEFD" w14:textId="77777777" w:rsidR="001E02A3" w:rsidRDefault="0083099B">
      <w:pPr>
        <w:pStyle w:val="Corpsdetexte"/>
        <w:spacing w:line="20" w:lineRule="exact"/>
        <w:ind w:left="4534"/>
        <w:rPr>
          <w:sz w:val="2"/>
        </w:rPr>
      </w:pPr>
      <w:r>
        <w:rPr>
          <w:noProof/>
          <w:sz w:val="2"/>
          <w:lang w:eastAsia="fr-FR"/>
        </w:rPr>
        <mc:AlternateContent>
          <mc:Choice Requires="wpg">
            <w:drawing>
              <wp:inline distT="0" distB="0" distL="0" distR="0" wp14:anchorId="1F80F82C" wp14:editId="31BD7345">
                <wp:extent cx="3185795" cy="8890"/>
                <wp:effectExtent l="9525" t="0" r="0" b="635"/>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795" cy="8890"/>
                          <a:chOff x="0" y="0"/>
                          <a:chExt cx="3185795" cy="8890"/>
                        </a:xfrm>
                      </wpg:grpSpPr>
                      <wps:wsp>
                        <wps:cNvPr id="86" name="Graphic 86"/>
                        <wps:cNvSpPr/>
                        <wps:spPr>
                          <a:xfrm>
                            <a:off x="0" y="4416"/>
                            <a:ext cx="3185795" cy="1270"/>
                          </a:xfrm>
                          <a:custGeom>
                            <a:avLst/>
                            <a:gdLst/>
                            <a:ahLst/>
                            <a:cxnLst/>
                            <a:rect l="l" t="t" r="r" b="b"/>
                            <a:pathLst>
                              <a:path w="3185795">
                                <a:moveTo>
                                  <a:pt x="0" y="0"/>
                                </a:moveTo>
                                <a:lnTo>
                                  <a:pt x="3185427" y="0"/>
                                </a:lnTo>
                              </a:path>
                            </a:pathLst>
                          </a:custGeom>
                          <a:ln w="8833">
                            <a:solidFill>
                              <a:srgbClr val="575757"/>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1BC67E" id="Groupe 85" o:spid="_x0000_s1026" style="width:250.85pt;height:.7pt;mso-position-horizontal-relative:char;mso-position-vertical-relative:line" coordsize="31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">
                <v:shape id="Graphic 86" o:spid="_x0000_s1027" style="position:absolute;top:44;width:31857;height:12;visibility:visible;mso-wrap-style:square;v-text-anchor:top" coordsize="3185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" path="m,l3185427,e" filled="f" strokecolor="#575757" strokeweight=".24536mm">
                  <v:path arrowok="t"/>
                </v:shape>
                <w10:anchorlock/>
              </v:group>
            </w:pict>
          </mc:Fallback>
        </mc:AlternateContent>
      </w:r>
    </w:p>
    <w:p w14:paraId="7A37BA29" w14:textId="77777777" w:rsidR="001E02A3" w:rsidRDefault="0083099B" w:rsidP="00235BB5">
      <w:pPr>
        <w:spacing w:before="19"/>
        <w:ind w:left="1205"/>
      </w:pPr>
      <w:r w:rsidRPr="00235BB5">
        <w:rPr>
          <w:color w:val="585858"/>
          <w:shd w:val="clear" w:color="auto" w:fill="F1F1F1"/>
        </w:rPr>
        <w:t>.</w:t>
      </w:r>
    </w:p>
    <w:p w14:paraId="46EDB752" w14:textId="77777777" w:rsidR="001E02A3" w:rsidRDefault="001E02A3">
      <w:pPr>
        <w:pStyle w:val="Corpsdetexte"/>
        <w:rPr>
          <w:sz w:val="20"/>
        </w:rPr>
      </w:pPr>
    </w:p>
    <w:p w14:paraId="289EAB84" w14:textId="77777777" w:rsidR="001E02A3" w:rsidRDefault="001E02A3">
      <w:pPr>
        <w:pStyle w:val="Corpsdetexte"/>
        <w:rPr>
          <w:sz w:val="20"/>
        </w:rPr>
      </w:pPr>
    </w:p>
    <w:p w14:paraId="6A26C1EA" w14:textId="77777777" w:rsidR="001E02A3" w:rsidRDefault="001E02A3">
      <w:pPr>
        <w:pStyle w:val="Corpsdetexte"/>
        <w:rPr>
          <w:sz w:val="20"/>
        </w:rPr>
      </w:pPr>
    </w:p>
    <w:p w14:paraId="6BEA1B7A" w14:textId="77777777" w:rsidR="001E02A3" w:rsidRDefault="001E02A3" w:rsidP="00235BB5">
      <w:pPr>
        <w:pStyle w:val="Corpsdetexte"/>
        <w:spacing w:before="6"/>
        <w:rPr>
          <w:sz w:val="20"/>
        </w:rPr>
      </w:pPr>
    </w:p>
    <w:p w14:paraId="0F2CFFA0" w14:textId="77777777" w:rsidR="001E02A3" w:rsidRDefault="0083099B" w:rsidP="00235BB5">
      <w:pPr>
        <w:pStyle w:val="Titre5"/>
        <w:tabs>
          <w:tab w:val="left" w:pos="7785"/>
          <w:tab w:val="left" w:pos="9054"/>
        </w:tabs>
        <w:spacing w:before="83"/>
        <w:rPr>
          <w:b w:val="0"/>
        </w:rPr>
      </w:pPr>
      <w:r>
        <w:t>Interruption/arrêt</w:t>
      </w:r>
      <w:r w:rsidRPr="00235BB5">
        <w:rPr>
          <w:spacing w:val="-13"/>
        </w:rPr>
        <w:t xml:space="preserve"> </w:t>
      </w:r>
      <w:r>
        <w:t>temporaire</w:t>
      </w:r>
      <w:r w:rsidRPr="00235BB5">
        <w:rPr>
          <w:spacing w:val="-13"/>
        </w:rPr>
        <w:t xml:space="preserve"> </w:t>
      </w:r>
      <w:r>
        <w:t>de</w:t>
      </w:r>
      <w:r w:rsidRPr="00235BB5">
        <w:rPr>
          <w:spacing w:val="-12"/>
        </w:rPr>
        <w:t xml:space="preserve"> </w:t>
      </w:r>
      <w:r>
        <w:rPr>
          <w:spacing w:val="-2"/>
        </w:rPr>
        <w:t>traitement</w:t>
      </w:r>
      <w:r>
        <w:tab/>
      </w:r>
      <w:r w:rsidRPr="00235BB5">
        <w:rPr>
          <w:rFonts w:ascii="MS Gothic" w:hAnsi="MS Gothic"/>
          <w:b w:val="0"/>
          <w:spacing w:val="-4"/>
        </w:rPr>
        <w:t>☐</w:t>
      </w:r>
      <w:r w:rsidRPr="00235BB5">
        <w:rPr>
          <w:rFonts w:ascii="MS Gothic" w:hAnsi="MS Gothic"/>
          <w:b w:val="0"/>
          <w:spacing w:val="-69"/>
        </w:rPr>
        <w:t xml:space="preserve"> </w:t>
      </w:r>
      <w:r>
        <w:rPr>
          <w:b w:val="0"/>
          <w:spacing w:val="-5"/>
        </w:rPr>
        <w:t>Oui</w:t>
      </w:r>
      <w:r>
        <w:rPr>
          <w:b w:val="0"/>
        </w:rPr>
        <w:tab/>
      </w:r>
      <w:r w:rsidRPr="00235BB5">
        <w:rPr>
          <w:rFonts w:ascii="MS Gothic" w:hAnsi="MS Gothic"/>
          <w:b w:val="0"/>
          <w:spacing w:val="-4"/>
        </w:rPr>
        <w:t>☐</w:t>
      </w:r>
      <w:r w:rsidRPr="00235BB5">
        <w:rPr>
          <w:rFonts w:ascii="MS Gothic" w:hAnsi="MS Gothic"/>
          <w:b w:val="0"/>
          <w:spacing w:val="-57"/>
        </w:rPr>
        <w:t xml:space="preserve"> </w:t>
      </w:r>
      <w:r>
        <w:rPr>
          <w:b w:val="0"/>
          <w:spacing w:val="-5"/>
        </w:rPr>
        <w:t>Non</w:t>
      </w:r>
    </w:p>
    <w:p w14:paraId="4C574A9B" w14:textId="00EC8068" w:rsidR="001E02A3" w:rsidRDefault="0083099B" w:rsidP="00235BB5">
      <w:pPr>
        <w:pStyle w:val="Corpsdetexte"/>
        <w:spacing w:before="129"/>
        <w:ind w:left="1205"/>
      </w:pPr>
      <w:r>
        <w:rPr>
          <w:noProof/>
          <w:lang w:eastAsia="fr-FR"/>
        </w:rPr>
        <mc:AlternateContent>
          <mc:Choice Requires="wps">
            <w:drawing>
              <wp:anchor distT="0" distB="0" distL="0" distR="0" simplePos="0" relativeHeight="15748608" behindDoc="0" locked="0" layoutInCell="1" allowOverlap="1" wp14:anchorId="4BFBFC40" wp14:editId="1D090974">
                <wp:simplePos x="0" y="0"/>
                <wp:positionH relativeFrom="page">
                  <wp:posOffset>1185976</wp:posOffset>
                </wp:positionH>
                <wp:positionV relativeFrom="paragraph">
                  <wp:posOffset>83487</wp:posOffset>
                </wp:positionV>
                <wp:extent cx="6350" cy="186690"/>
                <wp:effectExtent l="0" t="0" r="0" b="0"/>
                <wp:wrapNone/>
                <wp:docPr id="87" name="Forme libre : for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690"/>
                        </a:xfrm>
                        <a:custGeom>
                          <a:avLst/>
                          <a:gdLst/>
                          <a:ahLst/>
                          <a:cxnLst/>
                          <a:rect l="l" t="t" r="r" b="b"/>
                          <a:pathLst>
                            <a:path w="6350" h="186690">
                              <a:moveTo>
                                <a:pt x="6096" y="0"/>
                              </a:moveTo>
                              <a:lnTo>
                                <a:pt x="0" y="0"/>
                              </a:lnTo>
                              <a:lnTo>
                                <a:pt x="0" y="186232"/>
                              </a:lnTo>
                              <a:lnTo>
                                <a:pt x="6096" y="186232"/>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0DE49" id="Forme libre : forme 87" o:spid="_x0000_s1026" style="position:absolute;margin-left:93.4pt;margin-top:6.55pt;width:.5pt;height:14.7pt;z-index:15748608;visibility:visible;mso-wrap-style:square;mso-wrap-distance-left:0;mso-wrap-distance-top:0;mso-wrap-distance-right:0;mso-wrap-distance-bottom:0;mso-position-horizontal:absolute;mso-position-horizontal-relative:page;mso-position-vertical:absolute;mso-position-vertical-relative:text;v-text-anchor:top" coordsize="635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" path="m6096,l,,,186232r6096,l6096,xe" fillcolor="gray" stroked="f">
                <v:path arrowok="t"/>
                <w10:wrap anchorx="page"/>
              </v:shape>
            </w:pict>
          </mc:Fallback>
        </mc:AlternateContent>
      </w:r>
      <w:r>
        <w:rPr>
          <w:color w:val="585858"/>
          <w:shd w:val="clear" w:color="auto" w:fill="F1F1F1"/>
        </w:rPr>
        <w:t>Si</w:t>
      </w:r>
      <w:r w:rsidRPr="00235BB5">
        <w:rPr>
          <w:color w:val="585858"/>
          <w:spacing w:val="-6"/>
          <w:shd w:val="clear" w:color="auto" w:fill="F1F1F1"/>
        </w:rPr>
        <w:t xml:space="preserve"> </w:t>
      </w:r>
      <w:r>
        <w:rPr>
          <w:color w:val="585858"/>
          <w:shd w:val="clear" w:color="auto" w:fill="F1F1F1"/>
        </w:rPr>
        <w:t>oui,</w:t>
      </w:r>
      <w:r w:rsidRPr="00235BB5">
        <w:rPr>
          <w:color w:val="585858"/>
          <w:spacing w:val="-5"/>
          <w:shd w:val="clear" w:color="auto" w:fill="F1F1F1"/>
        </w:rPr>
        <w:t xml:space="preserve"> </w:t>
      </w:r>
      <w:r>
        <w:rPr>
          <w:color w:val="585858"/>
          <w:shd w:val="clear" w:color="auto" w:fill="F1F1F1"/>
        </w:rPr>
        <w:t>préciser</w:t>
      </w:r>
      <w:r w:rsidRPr="00235BB5">
        <w:rPr>
          <w:color w:val="585858"/>
          <w:spacing w:val="-5"/>
          <w:shd w:val="clear" w:color="auto" w:fill="F1F1F1"/>
        </w:rPr>
        <w:t xml:space="preserve"> </w:t>
      </w:r>
      <w:r>
        <w:rPr>
          <w:color w:val="585858"/>
          <w:shd w:val="clear" w:color="auto" w:fill="F1F1F1"/>
        </w:rPr>
        <w:t>ci-dessous</w:t>
      </w:r>
      <w:r w:rsidRPr="00235BB5">
        <w:rPr>
          <w:color w:val="585858"/>
          <w:spacing w:val="-5"/>
          <w:shd w:val="clear" w:color="auto" w:fill="F1F1F1"/>
        </w:rPr>
        <w:t xml:space="preserve"> </w:t>
      </w:r>
      <w:r>
        <w:rPr>
          <w:color w:val="585858"/>
          <w:spacing w:val="-10"/>
          <w:shd w:val="clear" w:color="auto" w:fill="F1F1F1"/>
        </w:rPr>
        <w:t>:</w:t>
      </w:r>
    </w:p>
    <w:p w14:paraId="4BD5FFF6" w14:textId="77777777" w:rsidR="001E02A3" w:rsidRDefault="001E02A3">
      <w:pPr>
        <w:pStyle w:val="Corpsdetexte"/>
        <w:rPr>
          <w:sz w:val="20"/>
        </w:rPr>
      </w:pPr>
    </w:p>
    <w:p w14:paraId="6BC97088" w14:textId="77777777" w:rsidR="001E02A3" w:rsidRPr="00235BB5" w:rsidRDefault="001E02A3" w:rsidP="00235BB5">
      <w:pPr>
        <w:pStyle w:val="Corpsdetexte"/>
        <w:spacing w:before="3"/>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354"/>
        <w:gridCol w:w="2504"/>
        <w:gridCol w:w="1561"/>
        <w:gridCol w:w="3966"/>
      </w:tblGrid>
      <w:tr w:rsidR="001E02A3" w14:paraId="42A607B6" w14:textId="77777777">
        <w:trPr>
          <w:trHeight w:val="1355"/>
        </w:trPr>
        <w:tc>
          <w:tcPr>
            <w:tcW w:w="1354" w:type="dxa"/>
            <w:shd w:val="clear" w:color="auto" w:fill="F1F1F1"/>
          </w:tcPr>
          <w:p w14:paraId="29EF0E63" w14:textId="77777777" w:rsidR="001E02A3" w:rsidRDefault="001E02A3">
            <w:pPr>
              <w:pStyle w:val="TableParagraph"/>
              <w:spacing w:before="9"/>
              <w:rPr>
                <w:sz w:val="34"/>
              </w:rPr>
            </w:pPr>
          </w:p>
          <w:p w14:paraId="5307C4E7" w14:textId="77777777" w:rsidR="001E02A3" w:rsidRDefault="0083099B">
            <w:pPr>
              <w:pStyle w:val="TableParagraph"/>
              <w:spacing w:line="288" w:lineRule="auto"/>
              <w:ind w:left="110"/>
              <w:rPr>
                <w:b/>
              </w:rPr>
            </w:pPr>
            <w:r>
              <w:rPr>
                <w:b/>
                <w:color w:val="585858"/>
                <w:spacing w:val="-2"/>
              </w:rPr>
              <w:t>Arrêt temporaire</w:t>
            </w:r>
          </w:p>
        </w:tc>
        <w:tc>
          <w:tcPr>
            <w:tcW w:w="2504" w:type="dxa"/>
            <w:shd w:val="clear" w:color="auto" w:fill="F1F1F1"/>
          </w:tcPr>
          <w:p w14:paraId="6C19C30F" w14:textId="77777777" w:rsidR="001E02A3" w:rsidRDefault="0083099B">
            <w:pPr>
              <w:pStyle w:val="TableParagraph"/>
              <w:spacing w:before="96" w:line="288" w:lineRule="auto"/>
              <w:ind w:left="176" w:right="159"/>
              <w:jc w:val="center"/>
              <w:rPr>
                <w:b/>
              </w:rPr>
            </w:pPr>
            <w:r>
              <w:rPr>
                <w:b/>
                <w:color w:val="585858"/>
              </w:rPr>
              <w:t>Dates</w:t>
            </w:r>
            <w:r>
              <w:rPr>
                <w:b/>
                <w:color w:val="585858"/>
                <w:spacing w:val="-9"/>
              </w:rPr>
              <w:t xml:space="preserve"> </w:t>
            </w:r>
            <w:r>
              <w:rPr>
                <w:b/>
                <w:color w:val="585858"/>
              </w:rPr>
              <w:t>de</w:t>
            </w:r>
            <w:r>
              <w:rPr>
                <w:b/>
                <w:color w:val="585858"/>
                <w:spacing w:val="-9"/>
              </w:rPr>
              <w:t xml:space="preserve"> </w:t>
            </w:r>
            <w:r>
              <w:rPr>
                <w:b/>
                <w:color w:val="585858"/>
              </w:rPr>
              <w:t>début</w:t>
            </w:r>
            <w:r>
              <w:rPr>
                <w:b/>
                <w:color w:val="585858"/>
                <w:spacing w:val="-8"/>
              </w:rPr>
              <w:t xml:space="preserve"> </w:t>
            </w:r>
            <w:r>
              <w:rPr>
                <w:b/>
                <w:color w:val="585858"/>
              </w:rPr>
              <w:t>et</w:t>
            </w:r>
            <w:r>
              <w:rPr>
                <w:b/>
                <w:color w:val="585858"/>
                <w:spacing w:val="-8"/>
              </w:rPr>
              <w:t xml:space="preserve"> </w:t>
            </w:r>
            <w:r>
              <w:rPr>
                <w:b/>
                <w:color w:val="585858"/>
              </w:rPr>
              <w:t xml:space="preserve">de fin de l’arrêt </w:t>
            </w:r>
            <w:r>
              <w:rPr>
                <w:b/>
                <w:color w:val="585858"/>
                <w:spacing w:val="-2"/>
              </w:rPr>
              <w:t>temporaire (JJ/MM/AAAA)</w:t>
            </w:r>
          </w:p>
        </w:tc>
        <w:tc>
          <w:tcPr>
            <w:tcW w:w="1561" w:type="dxa"/>
            <w:shd w:val="clear" w:color="auto" w:fill="F1F1F1"/>
          </w:tcPr>
          <w:p w14:paraId="335CFAEE" w14:textId="77777777" w:rsidR="001E02A3" w:rsidRDefault="0083099B">
            <w:pPr>
              <w:pStyle w:val="TableParagraph"/>
              <w:spacing w:before="96" w:line="288" w:lineRule="auto"/>
              <w:ind w:left="191" w:right="181" w:hanging="3"/>
              <w:jc w:val="center"/>
              <w:rPr>
                <w:b/>
              </w:rPr>
            </w:pPr>
            <w:r>
              <w:rPr>
                <w:b/>
                <w:color w:val="585858"/>
              </w:rPr>
              <w:t>Dose au moment</w:t>
            </w:r>
            <w:r>
              <w:rPr>
                <w:b/>
                <w:color w:val="585858"/>
                <w:spacing w:val="-16"/>
              </w:rPr>
              <w:t xml:space="preserve"> </w:t>
            </w:r>
            <w:r>
              <w:rPr>
                <w:b/>
                <w:color w:val="585858"/>
              </w:rPr>
              <w:t xml:space="preserve">de </w:t>
            </w:r>
            <w:r>
              <w:rPr>
                <w:b/>
                <w:color w:val="585858"/>
                <w:spacing w:val="-2"/>
              </w:rPr>
              <w:t>l’arrêt temporaire</w:t>
            </w:r>
          </w:p>
        </w:tc>
        <w:tc>
          <w:tcPr>
            <w:tcW w:w="3966" w:type="dxa"/>
            <w:shd w:val="clear" w:color="auto" w:fill="F1F1F1"/>
          </w:tcPr>
          <w:p w14:paraId="11134645" w14:textId="77777777" w:rsidR="001E02A3" w:rsidRDefault="001E02A3">
            <w:pPr>
              <w:pStyle w:val="TableParagraph"/>
              <w:rPr>
                <w:sz w:val="24"/>
              </w:rPr>
            </w:pPr>
          </w:p>
          <w:p w14:paraId="2B7B7552" w14:textId="77777777" w:rsidR="001E02A3" w:rsidRDefault="001E02A3">
            <w:pPr>
              <w:pStyle w:val="TableParagraph"/>
              <w:spacing w:before="8"/>
              <w:rPr>
                <w:sz w:val="23"/>
              </w:rPr>
            </w:pPr>
          </w:p>
          <w:p w14:paraId="3A50A3BB" w14:textId="77777777" w:rsidR="001E02A3" w:rsidRDefault="0083099B">
            <w:pPr>
              <w:pStyle w:val="TableParagraph"/>
              <w:spacing w:before="1"/>
              <w:ind w:left="747"/>
              <w:rPr>
                <w:b/>
              </w:rPr>
            </w:pPr>
            <w:r>
              <w:rPr>
                <w:b/>
                <w:color w:val="585858"/>
              </w:rPr>
              <w:t>Raison</w:t>
            </w:r>
            <w:r>
              <w:rPr>
                <w:b/>
                <w:color w:val="585858"/>
                <w:spacing w:val="-1"/>
              </w:rPr>
              <w:t xml:space="preserve"> </w:t>
            </w:r>
            <w:r>
              <w:rPr>
                <w:b/>
                <w:color w:val="585858"/>
              </w:rPr>
              <w:t>de</w:t>
            </w:r>
            <w:r>
              <w:rPr>
                <w:b/>
                <w:color w:val="585858"/>
                <w:spacing w:val="-3"/>
              </w:rPr>
              <w:t xml:space="preserve"> </w:t>
            </w:r>
            <w:r>
              <w:rPr>
                <w:b/>
                <w:color w:val="585858"/>
                <w:spacing w:val="-2"/>
              </w:rPr>
              <w:t>l’interruption</w:t>
            </w:r>
          </w:p>
        </w:tc>
      </w:tr>
      <w:tr w:rsidR="001E02A3" w14:paraId="15652BBF" w14:textId="77777777">
        <w:trPr>
          <w:trHeight w:val="1718"/>
        </w:trPr>
        <w:tc>
          <w:tcPr>
            <w:tcW w:w="1354" w:type="dxa"/>
            <w:shd w:val="clear" w:color="auto" w:fill="F1F1F1"/>
          </w:tcPr>
          <w:p w14:paraId="7682B598" w14:textId="77777777" w:rsidR="001E02A3" w:rsidRDefault="001E02A3">
            <w:pPr>
              <w:pStyle w:val="TableParagraph"/>
              <w:rPr>
                <w:sz w:val="24"/>
              </w:rPr>
            </w:pPr>
          </w:p>
          <w:p w14:paraId="0F7D7851" w14:textId="77777777" w:rsidR="001E02A3" w:rsidRDefault="001E02A3">
            <w:pPr>
              <w:pStyle w:val="TableParagraph"/>
              <w:rPr>
                <w:sz w:val="24"/>
              </w:rPr>
            </w:pPr>
          </w:p>
          <w:p w14:paraId="5B7D64B6" w14:textId="77777777" w:rsidR="001E02A3" w:rsidRDefault="0083099B">
            <w:pPr>
              <w:pStyle w:val="TableParagraph"/>
              <w:spacing w:before="180"/>
              <w:ind w:left="110"/>
              <w:rPr>
                <w:b/>
              </w:rPr>
            </w:pPr>
            <w:r>
              <w:rPr>
                <w:b/>
                <w:color w:val="585858"/>
                <w:spacing w:val="-5"/>
              </w:rPr>
              <w:t>N°1</w:t>
            </w:r>
          </w:p>
        </w:tc>
        <w:tc>
          <w:tcPr>
            <w:tcW w:w="2504" w:type="dxa"/>
          </w:tcPr>
          <w:p w14:paraId="748D772D" w14:textId="77777777" w:rsidR="001E02A3" w:rsidRDefault="001E02A3">
            <w:pPr>
              <w:pStyle w:val="TableParagraph"/>
              <w:rPr>
                <w:sz w:val="24"/>
              </w:rPr>
            </w:pPr>
          </w:p>
          <w:p w14:paraId="7221EA1D" w14:textId="77777777" w:rsidR="001E02A3" w:rsidRDefault="001E02A3">
            <w:pPr>
              <w:pStyle w:val="TableParagraph"/>
              <w:spacing w:before="3"/>
            </w:pPr>
          </w:p>
          <w:p w14:paraId="1A1F429D" w14:textId="77777777" w:rsidR="001E02A3" w:rsidRDefault="0083099B">
            <w:pPr>
              <w:pStyle w:val="TableParagraph"/>
              <w:spacing w:line="384" w:lineRule="auto"/>
              <w:ind w:left="109" w:right="179"/>
            </w:pPr>
            <w:r>
              <w:rPr>
                <w:color w:val="585858"/>
              </w:rPr>
              <w:t>Du</w:t>
            </w:r>
            <w:r>
              <w:rPr>
                <w:color w:val="585858"/>
                <w:spacing w:val="-3"/>
              </w:rPr>
              <w:t xml:space="preserve"> </w:t>
            </w:r>
            <w:r>
              <w:rPr>
                <w:color w:val="585858"/>
              </w:rPr>
              <w:t>_</w:t>
            </w:r>
            <w:r>
              <w:rPr>
                <w:color w:val="585858"/>
                <w:spacing w:val="-2"/>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_</w:t>
            </w:r>
            <w:r>
              <w:rPr>
                <w:color w:val="585858"/>
                <w:spacing w:val="-3"/>
              </w:rPr>
              <w:t xml:space="preserve"> </w:t>
            </w:r>
            <w:r>
              <w:rPr>
                <w:color w:val="585858"/>
              </w:rPr>
              <w:t>_ Au _ _ / _ _/ _ _ _ _</w:t>
            </w:r>
          </w:p>
        </w:tc>
        <w:tc>
          <w:tcPr>
            <w:tcW w:w="1561" w:type="dxa"/>
            <w:shd w:val="clear" w:color="auto" w:fill="F1F1F1"/>
          </w:tcPr>
          <w:p w14:paraId="3C4B400D" w14:textId="77777777" w:rsidR="001E02A3" w:rsidRDefault="001E02A3">
            <w:pPr>
              <w:pStyle w:val="TableParagraph"/>
            </w:pPr>
          </w:p>
          <w:p w14:paraId="2DE50359" w14:textId="77777777" w:rsidR="001E02A3" w:rsidRDefault="001E02A3">
            <w:pPr>
              <w:pStyle w:val="TableParagraph"/>
              <w:spacing w:before="1"/>
              <w:rPr>
                <w:sz w:val="31"/>
              </w:rPr>
            </w:pPr>
          </w:p>
          <w:p w14:paraId="45BE31E4" w14:textId="77777777" w:rsidR="001E02A3" w:rsidRDefault="0083099B">
            <w:pPr>
              <w:pStyle w:val="TableParagraph"/>
              <w:spacing w:before="1" w:line="288" w:lineRule="auto"/>
              <w:ind w:left="445" w:hanging="159"/>
              <w:rPr>
                <w:sz w:val="20"/>
              </w:rPr>
            </w:pPr>
            <w:r>
              <w:rPr>
                <w:color w:val="585858"/>
                <w:sz w:val="20"/>
              </w:rPr>
              <w:t>|</w:t>
            </w:r>
            <w:r>
              <w:rPr>
                <w:color w:val="585858"/>
                <w:spacing w:val="-9"/>
                <w:sz w:val="20"/>
              </w:rPr>
              <w:t xml:space="preserve"> </w:t>
            </w:r>
            <w:r>
              <w:rPr>
                <w:color w:val="585858"/>
                <w:sz w:val="20"/>
              </w:rPr>
              <w:t>_</w:t>
            </w:r>
            <w:r>
              <w:rPr>
                <w:color w:val="585858"/>
                <w:spacing w:val="-6"/>
                <w:sz w:val="20"/>
              </w:rPr>
              <w:t xml:space="preserve"> </w:t>
            </w:r>
            <w:r>
              <w:rPr>
                <w:color w:val="585858"/>
                <w:sz w:val="20"/>
              </w:rPr>
              <w:t>|</w:t>
            </w:r>
            <w:r>
              <w:rPr>
                <w:color w:val="585858"/>
                <w:spacing w:val="-9"/>
                <w:sz w:val="20"/>
              </w:rPr>
              <w:t xml:space="preserve"> </w:t>
            </w:r>
            <w:r>
              <w:rPr>
                <w:color w:val="585858"/>
                <w:sz w:val="20"/>
              </w:rPr>
              <w:t>_</w:t>
            </w:r>
            <w:r>
              <w:rPr>
                <w:color w:val="585858"/>
                <w:spacing w:val="-4"/>
                <w:sz w:val="20"/>
              </w:rPr>
              <w:t xml:space="preserve"> </w:t>
            </w:r>
            <w:r>
              <w:rPr>
                <w:color w:val="585858"/>
                <w:sz w:val="20"/>
              </w:rPr>
              <w:t>|,|</w:t>
            </w:r>
            <w:r>
              <w:rPr>
                <w:color w:val="585858"/>
                <w:spacing w:val="-7"/>
                <w:sz w:val="20"/>
              </w:rPr>
              <w:t xml:space="preserve"> </w:t>
            </w:r>
            <w:r>
              <w:rPr>
                <w:color w:val="585858"/>
                <w:sz w:val="20"/>
              </w:rPr>
              <w:t>_</w:t>
            </w:r>
            <w:r>
              <w:rPr>
                <w:color w:val="585858"/>
                <w:spacing w:val="-6"/>
                <w:sz w:val="20"/>
              </w:rPr>
              <w:t xml:space="preserve"> </w:t>
            </w:r>
            <w:r>
              <w:rPr>
                <w:color w:val="585858"/>
                <w:sz w:val="20"/>
              </w:rPr>
              <w:t xml:space="preserve">| </w:t>
            </w:r>
            <w:r>
              <w:rPr>
                <w:color w:val="585858"/>
                <w:spacing w:val="-2"/>
                <w:sz w:val="20"/>
              </w:rPr>
              <w:t>mg/jour</w:t>
            </w:r>
          </w:p>
        </w:tc>
        <w:tc>
          <w:tcPr>
            <w:tcW w:w="3966" w:type="dxa"/>
          </w:tcPr>
          <w:p w14:paraId="2C8CD963" w14:textId="77777777" w:rsidR="001E02A3" w:rsidRDefault="001E02A3">
            <w:pPr>
              <w:pStyle w:val="TableParagraph"/>
              <w:spacing w:before="8"/>
              <w:rPr>
                <w:sz w:val="8"/>
              </w:rPr>
            </w:pPr>
          </w:p>
          <w:p w14:paraId="327C7179" w14:textId="77777777" w:rsidR="001E02A3" w:rsidRDefault="0083099B">
            <w:pPr>
              <w:pStyle w:val="TableParagraph"/>
              <w:spacing w:line="232" w:lineRule="exact"/>
              <w:ind w:left="106" w:right="-87"/>
              <w:rPr>
                <w:sz w:val="20"/>
              </w:rPr>
            </w:pPr>
            <w:r>
              <w:rPr>
                <w:noProof/>
                <w:position w:val="-4"/>
                <w:sz w:val="20"/>
                <w:lang w:eastAsia="fr-FR"/>
              </w:rPr>
              <w:drawing>
                <wp:inline distT="0" distB="0" distL="0" distR="0" wp14:anchorId="7EBC77AF" wp14:editId="1F487EE5">
                  <wp:extent cx="2466699" cy="14763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6" cstate="print"/>
                          <a:stretch>
                            <a:fillRect/>
                          </a:stretch>
                        </pic:blipFill>
                        <pic:spPr>
                          <a:xfrm>
                            <a:off x="0" y="0"/>
                            <a:ext cx="2466699" cy="147637"/>
                          </a:xfrm>
                          <a:prstGeom prst="rect">
                            <a:avLst/>
                          </a:prstGeom>
                        </pic:spPr>
                      </pic:pic>
                    </a:graphicData>
                  </a:graphic>
                </wp:inline>
              </w:drawing>
            </w:r>
          </w:p>
          <w:p w14:paraId="6B1A05DF" w14:textId="77777777" w:rsidR="001E02A3" w:rsidRDefault="0083099B">
            <w:pPr>
              <w:pStyle w:val="TableParagraph"/>
              <w:spacing w:before="41" w:line="288" w:lineRule="auto"/>
              <w:ind w:left="106"/>
              <w:rPr>
                <w:sz w:val="20"/>
              </w:rPr>
            </w:pPr>
            <w:r>
              <w:rPr>
                <w:color w:val="585858"/>
                <w:sz w:val="20"/>
              </w:rPr>
              <w:t>situation</w:t>
            </w:r>
            <w:r>
              <w:rPr>
                <w:color w:val="585858"/>
                <w:spacing w:val="21"/>
                <w:sz w:val="20"/>
              </w:rPr>
              <w:t xml:space="preserve"> </w:t>
            </w:r>
            <w:r>
              <w:rPr>
                <w:color w:val="585858"/>
                <w:sz w:val="20"/>
              </w:rPr>
              <w:t>particulière* suspectés</w:t>
            </w:r>
            <w:r>
              <w:rPr>
                <w:color w:val="585858"/>
                <w:spacing w:val="20"/>
                <w:sz w:val="20"/>
              </w:rPr>
              <w:t xml:space="preserve"> </w:t>
            </w:r>
            <w:r>
              <w:rPr>
                <w:color w:val="585858"/>
                <w:sz w:val="20"/>
              </w:rPr>
              <w:t>d’être</w:t>
            </w:r>
            <w:r>
              <w:rPr>
                <w:color w:val="585858"/>
                <w:spacing w:val="22"/>
                <w:sz w:val="20"/>
              </w:rPr>
              <w:t xml:space="preserve"> </w:t>
            </w:r>
            <w:r>
              <w:rPr>
                <w:color w:val="585858"/>
                <w:sz w:val="20"/>
              </w:rPr>
              <w:t>lié au traitement</w:t>
            </w:r>
          </w:p>
          <w:p w14:paraId="606030D3" w14:textId="77777777" w:rsidR="001E02A3" w:rsidRDefault="001E02A3">
            <w:pPr>
              <w:pStyle w:val="TableParagraph"/>
              <w:spacing w:before="9"/>
              <w:rPr>
                <w:sz w:val="8"/>
              </w:rPr>
            </w:pPr>
          </w:p>
          <w:p w14:paraId="653DEF62" w14:textId="77777777" w:rsidR="001E02A3" w:rsidRDefault="0083099B">
            <w:pPr>
              <w:pStyle w:val="TableParagraph"/>
              <w:spacing w:line="232" w:lineRule="exact"/>
              <w:ind w:left="106"/>
              <w:rPr>
                <w:sz w:val="20"/>
              </w:rPr>
            </w:pPr>
            <w:r>
              <w:rPr>
                <w:noProof/>
                <w:lang w:eastAsia="fr-FR"/>
              </w:rPr>
              <mc:AlternateContent>
                <mc:Choice Requires="wpg">
                  <w:drawing>
                    <wp:anchor distT="0" distB="0" distL="0" distR="0" simplePos="0" relativeHeight="484945408" behindDoc="1" locked="0" layoutInCell="1" allowOverlap="1" wp14:anchorId="3B38D6A8" wp14:editId="0E8FBF1B">
                      <wp:simplePos x="0" y="0"/>
                      <wp:positionH relativeFrom="column">
                        <wp:posOffset>68579</wp:posOffset>
                      </wp:positionH>
                      <wp:positionV relativeFrom="paragraph">
                        <wp:posOffset>243840</wp:posOffset>
                      </wp:positionV>
                      <wp:extent cx="1294130" cy="14224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42240"/>
                                <a:chOff x="0" y="0"/>
                                <a:chExt cx="1294130" cy="142240"/>
                              </a:xfrm>
                            </wpg:grpSpPr>
                            <pic:pic xmlns:pic="http://schemas.openxmlformats.org/drawingml/2006/picture">
                              <pic:nvPicPr>
                                <pic:cNvPr id="90" name="Image 90"/>
                                <pic:cNvPicPr/>
                              </pic:nvPicPr>
                              <pic:blipFill>
                                <a:blip r:embed="rId27" cstate="print"/>
                                <a:stretch>
                                  <a:fillRect/>
                                </a:stretch>
                              </pic:blipFill>
                              <pic:spPr>
                                <a:xfrm>
                                  <a:off x="0" y="0"/>
                                  <a:ext cx="1294002" cy="141732"/>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D49DA6" id="Group 89" o:spid="_x0000_s1026" style="position:absolute;margin-left:5.4pt;margin-top:19.2pt;width:101.9pt;height:11.2pt;z-index:-18371072;mso-wrap-distance-left:0;mso-wrap-distance-right:0" coordsize="1294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width:1294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">
                        <v:imagedata r:id="rId28" o:title=""/>
                      </v:shape>
                    </v:group>
                  </w:pict>
                </mc:Fallback>
              </mc:AlternateContent>
            </w:r>
            <w:r>
              <w:rPr>
                <w:noProof/>
                <w:position w:val="-4"/>
                <w:sz w:val="20"/>
                <w:lang w:eastAsia="fr-FR"/>
              </w:rPr>
              <w:drawing>
                <wp:inline distT="0" distB="0" distL="0" distR="0" wp14:anchorId="3BA31AA4" wp14:editId="7B41E961">
                  <wp:extent cx="2248267" cy="14763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9" cstate="print"/>
                          <a:stretch>
                            <a:fillRect/>
                          </a:stretch>
                        </pic:blipFill>
                        <pic:spPr>
                          <a:xfrm>
                            <a:off x="0" y="0"/>
                            <a:ext cx="2248267" cy="147637"/>
                          </a:xfrm>
                          <a:prstGeom prst="rect">
                            <a:avLst/>
                          </a:prstGeom>
                        </pic:spPr>
                      </pic:pic>
                    </a:graphicData>
                  </a:graphic>
                </wp:inline>
              </w:drawing>
            </w:r>
          </w:p>
          <w:p w14:paraId="14156F8D" w14:textId="77777777" w:rsidR="001E02A3" w:rsidRDefault="0083099B">
            <w:pPr>
              <w:pStyle w:val="TableParagraph"/>
              <w:spacing w:before="142"/>
              <w:ind w:left="2055"/>
              <w:rPr>
                <w:sz w:val="20"/>
              </w:rPr>
            </w:pPr>
            <w:r>
              <w:rPr>
                <w:color w:val="585858"/>
                <w:sz w:val="20"/>
              </w:rPr>
              <w:t>iée</w:t>
            </w:r>
            <w:r>
              <w:rPr>
                <w:color w:val="585858"/>
                <w:spacing w:val="-2"/>
                <w:sz w:val="20"/>
              </w:rPr>
              <w:t xml:space="preserve"> </w:t>
            </w:r>
            <w:r>
              <w:rPr>
                <w:color w:val="585858"/>
                <w:sz w:val="20"/>
              </w:rPr>
              <w:t>au</w:t>
            </w:r>
            <w:r>
              <w:rPr>
                <w:color w:val="585858"/>
                <w:spacing w:val="-3"/>
                <w:sz w:val="20"/>
              </w:rPr>
              <w:t xml:space="preserve"> </w:t>
            </w:r>
            <w:r>
              <w:rPr>
                <w:color w:val="585858"/>
                <w:spacing w:val="-2"/>
                <w:sz w:val="20"/>
              </w:rPr>
              <w:t>traitement</w:t>
            </w:r>
          </w:p>
        </w:tc>
      </w:tr>
      <w:tr w:rsidR="001E02A3" w14:paraId="1782A2E9" w14:textId="77777777">
        <w:trPr>
          <w:trHeight w:val="1720"/>
        </w:trPr>
        <w:tc>
          <w:tcPr>
            <w:tcW w:w="1354" w:type="dxa"/>
            <w:shd w:val="clear" w:color="auto" w:fill="F1F1F1"/>
          </w:tcPr>
          <w:p w14:paraId="654C08B7" w14:textId="77777777" w:rsidR="001E02A3" w:rsidRDefault="001E02A3">
            <w:pPr>
              <w:pStyle w:val="TableParagraph"/>
              <w:rPr>
                <w:sz w:val="24"/>
              </w:rPr>
            </w:pPr>
          </w:p>
          <w:p w14:paraId="30F73584" w14:textId="77777777" w:rsidR="001E02A3" w:rsidRDefault="001E02A3">
            <w:pPr>
              <w:pStyle w:val="TableParagraph"/>
              <w:rPr>
                <w:sz w:val="24"/>
              </w:rPr>
            </w:pPr>
          </w:p>
          <w:p w14:paraId="16CCC50C" w14:textId="77777777" w:rsidR="001E02A3" w:rsidRDefault="0083099B">
            <w:pPr>
              <w:pStyle w:val="TableParagraph"/>
              <w:spacing w:before="182"/>
              <w:ind w:left="110"/>
              <w:rPr>
                <w:b/>
              </w:rPr>
            </w:pPr>
            <w:r>
              <w:rPr>
                <w:b/>
                <w:color w:val="585858"/>
                <w:spacing w:val="-5"/>
              </w:rPr>
              <w:t>N°2</w:t>
            </w:r>
          </w:p>
        </w:tc>
        <w:tc>
          <w:tcPr>
            <w:tcW w:w="2504" w:type="dxa"/>
          </w:tcPr>
          <w:p w14:paraId="48B02AC3" w14:textId="77777777" w:rsidR="001E02A3" w:rsidRDefault="001E02A3">
            <w:pPr>
              <w:pStyle w:val="TableParagraph"/>
              <w:rPr>
                <w:sz w:val="24"/>
              </w:rPr>
            </w:pPr>
          </w:p>
          <w:p w14:paraId="296546AB" w14:textId="77777777" w:rsidR="001E02A3" w:rsidRDefault="001E02A3">
            <w:pPr>
              <w:pStyle w:val="TableParagraph"/>
              <w:spacing w:before="3"/>
            </w:pPr>
          </w:p>
          <w:p w14:paraId="2D54E111" w14:textId="77777777" w:rsidR="001E02A3" w:rsidRDefault="0083099B">
            <w:pPr>
              <w:pStyle w:val="TableParagraph"/>
              <w:spacing w:line="384" w:lineRule="auto"/>
              <w:ind w:left="109" w:right="179"/>
            </w:pPr>
            <w:r>
              <w:rPr>
                <w:color w:val="585858"/>
              </w:rPr>
              <w:t>Du</w:t>
            </w:r>
            <w:r>
              <w:rPr>
                <w:color w:val="585858"/>
                <w:spacing w:val="-3"/>
              </w:rPr>
              <w:t xml:space="preserve"> </w:t>
            </w:r>
            <w:r>
              <w:rPr>
                <w:color w:val="585858"/>
              </w:rPr>
              <w:t>_</w:t>
            </w:r>
            <w:r>
              <w:rPr>
                <w:color w:val="585858"/>
                <w:spacing w:val="-2"/>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_</w:t>
            </w:r>
            <w:r>
              <w:rPr>
                <w:color w:val="585858"/>
                <w:spacing w:val="-3"/>
              </w:rPr>
              <w:t xml:space="preserve"> </w:t>
            </w:r>
            <w:r>
              <w:rPr>
                <w:color w:val="585858"/>
              </w:rPr>
              <w:t>_ Au _ _ / _ _/ _ _ _ _</w:t>
            </w:r>
          </w:p>
        </w:tc>
        <w:tc>
          <w:tcPr>
            <w:tcW w:w="1561" w:type="dxa"/>
            <w:shd w:val="clear" w:color="auto" w:fill="F1F1F1"/>
          </w:tcPr>
          <w:p w14:paraId="2C4B25F0" w14:textId="77777777" w:rsidR="001E02A3" w:rsidRDefault="001E02A3">
            <w:pPr>
              <w:pStyle w:val="TableParagraph"/>
            </w:pPr>
          </w:p>
          <w:p w14:paraId="59FB3D14" w14:textId="77777777" w:rsidR="001E02A3" w:rsidRDefault="001E02A3">
            <w:pPr>
              <w:pStyle w:val="TableParagraph"/>
              <w:spacing w:before="4"/>
              <w:rPr>
                <w:sz w:val="31"/>
              </w:rPr>
            </w:pPr>
          </w:p>
          <w:p w14:paraId="166320C1" w14:textId="77777777" w:rsidR="001E02A3" w:rsidRDefault="0083099B">
            <w:pPr>
              <w:pStyle w:val="TableParagraph"/>
              <w:spacing w:line="285" w:lineRule="auto"/>
              <w:ind w:left="445" w:hanging="159"/>
              <w:rPr>
                <w:sz w:val="20"/>
              </w:rPr>
            </w:pPr>
            <w:r>
              <w:rPr>
                <w:color w:val="585858"/>
                <w:sz w:val="20"/>
              </w:rPr>
              <w:t>|</w:t>
            </w:r>
            <w:r>
              <w:rPr>
                <w:color w:val="585858"/>
                <w:spacing w:val="-9"/>
                <w:sz w:val="20"/>
              </w:rPr>
              <w:t xml:space="preserve"> </w:t>
            </w:r>
            <w:r>
              <w:rPr>
                <w:color w:val="585858"/>
                <w:sz w:val="20"/>
              </w:rPr>
              <w:t>_</w:t>
            </w:r>
            <w:r>
              <w:rPr>
                <w:color w:val="585858"/>
                <w:spacing w:val="-6"/>
                <w:sz w:val="20"/>
              </w:rPr>
              <w:t xml:space="preserve"> </w:t>
            </w:r>
            <w:r>
              <w:rPr>
                <w:color w:val="585858"/>
                <w:sz w:val="20"/>
              </w:rPr>
              <w:t>|</w:t>
            </w:r>
            <w:r>
              <w:rPr>
                <w:color w:val="585858"/>
                <w:spacing w:val="-9"/>
                <w:sz w:val="20"/>
              </w:rPr>
              <w:t xml:space="preserve"> </w:t>
            </w:r>
            <w:r>
              <w:rPr>
                <w:color w:val="585858"/>
                <w:sz w:val="20"/>
              </w:rPr>
              <w:t>_</w:t>
            </w:r>
            <w:r>
              <w:rPr>
                <w:color w:val="585858"/>
                <w:spacing w:val="-4"/>
                <w:sz w:val="20"/>
              </w:rPr>
              <w:t xml:space="preserve"> </w:t>
            </w:r>
            <w:r>
              <w:rPr>
                <w:color w:val="585858"/>
                <w:sz w:val="20"/>
              </w:rPr>
              <w:t>|,|</w:t>
            </w:r>
            <w:r>
              <w:rPr>
                <w:color w:val="585858"/>
                <w:spacing w:val="-7"/>
                <w:sz w:val="20"/>
              </w:rPr>
              <w:t xml:space="preserve"> </w:t>
            </w:r>
            <w:r>
              <w:rPr>
                <w:color w:val="585858"/>
                <w:sz w:val="20"/>
              </w:rPr>
              <w:t>_</w:t>
            </w:r>
            <w:r>
              <w:rPr>
                <w:color w:val="585858"/>
                <w:spacing w:val="-6"/>
                <w:sz w:val="20"/>
              </w:rPr>
              <w:t xml:space="preserve"> </w:t>
            </w:r>
            <w:r>
              <w:rPr>
                <w:color w:val="585858"/>
                <w:sz w:val="20"/>
              </w:rPr>
              <w:t xml:space="preserve">| </w:t>
            </w:r>
            <w:r>
              <w:rPr>
                <w:color w:val="585858"/>
                <w:spacing w:val="-2"/>
                <w:sz w:val="20"/>
              </w:rPr>
              <w:t>mg/jour</w:t>
            </w:r>
          </w:p>
        </w:tc>
        <w:tc>
          <w:tcPr>
            <w:tcW w:w="3966" w:type="dxa"/>
          </w:tcPr>
          <w:p w14:paraId="73EC4295" w14:textId="77777777" w:rsidR="001E02A3" w:rsidRDefault="001E02A3">
            <w:pPr>
              <w:pStyle w:val="TableParagraph"/>
              <w:spacing w:before="11"/>
              <w:rPr>
                <w:sz w:val="8"/>
              </w:rPr>
            </w:pPr>
          </w:p>
          <w:p w14:paraId="49C3505B" w14:textId="77777777" w:rsidR="001E02A3" w:rsidRDefault="0083099B">
            <w:pPr>
              <w:pStyle w:val="TableParagraph"/>
              <w:spacing w:line="232" w:lineRule="exact"/>
              <w:ind w:left="106" w:right="-87"/>
              <w:rPr>
                <w:sz w:val="20"/>
              </w:rPr>
            </w:pPr>
            <w:r>
              <w:rPr>
                <w:noProof/>
                <w:position w:val="-4"/>
                <w:sz w:val="20"/>
                <w:lang w:eastAsia="fr-FR"/>
              </w:rPr>
              <w:drawing>
                <wp:inline distT="0" distB="0" distL="0" distR="0" wp14:anchorId="2AA32C58" wp14:editId="50E8FA6B">
                  <wp:extent cx="2466699" cy="14763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6" cstate="print"/>
                          <a:stretch>
                            <a:fillRect/>
                          </a:stretch>
                        </pic:blipFill>
                        <pic:spPr>
                          <a:xfrm>
                            <a:off x="0" y="0"/>
                            <a:ext cx="2466699" cy="147637"/>
                          </a:xfrm>
                          <a:prstGeom prst="rect">
                            <a:avLst/>
                          </a:prstGeom>
                        </pic:spPr>
                      </pic:pic>
                    </a:graphicData>
                  </a:graphic>
                </wp:inline>
              </w:drawing>
            </w:r>
          </w:p>
          <w:p w14:paraId="64EE8135" w14:textId="77777777" w:rsidR="001E02A3" w:rsidRDefault="0083099B">
            <w:pPr>
              <w:pStyle w:val="TableParagraph"/>
              <w:spacing w:before="39" w:line="288" w:lineRule="auto"/>
              <w:ind w:left="106"/>
              <w:rPr>
                <w:sz w:val="20"/>
              </w:rPr>
            </w:pPr>
            <w:r>
              <w:rPr>
                <w:color w:val="585858"/>
                <w:sz w:val="20"/>
              </w:rPr>
              <w:t>situation</w:t>
            </w:r>
            <w:r>
              <w:rPr>
                <w:color w:val="585858"/>
                <w:spacing w:val="21"/>
                <w:sz w:val="20"/>
              </w:rPr>
              <w:t xml:space="preserve"> </w:t>
            </w:r>
            <w:r>
              <w:rPr>
                <w:color w:val="585858"/>
                <w:sz w:val="20"/>
              </w:rPr>
              <w:t>particulière* suspectés</w:t>
            </w:r>
            <w:r>
              <w:rPr>
                <w:color w:val="585858"/>
                <w:spacing w:val="20"/>
                <w:sz w:val="20"/>
              </w:rPr>
              <w:t xml:space="preserve"> </w:t>
            </w:r>
            <w:r>
              <w:rPr>
                <w:color w:val="585858"/>
                <w:sz w:val="20"/>
              </w:rPr>
              <w:t>d’être</w:t>
            </w:r>
            <w:r>
              <w:rPr>
                <w:color w:val="585858"/>
                <w:spacing w:val="22"/>
                <w:sz w:val="20"/>
              </w:rPr>
              <w:t xml:space="preserve"> </w:t>
            </w:r>
            <w:r>
              <w:rPr>
                <w:color w:val="585858"/>
                <w:sz w:val="20"/>
              </w:rPr>
              <w:t>lié au traitement</w:t>
            </w:r>
          </w:p>
          <w:p w14:paraId="2CDFB967" w14:textId="77777777" w:rsidR="001E02A3" w:rsidRDefault="001E02A3">
            <w:pPr>
              <w:pStyle w:val="TableParagraph"/>
              <w:spacing w:before="11"/>
              <w:rPr>
                <w:sz w:val="8"/>
              </w:rPr>
            </w:pPr>
          </w:p>
          <w:p w14:paraId="1DD87485" w14:textId="77777777" w:rsidR="001E02A3" w:rsidRDefault="0083099B">
            <w:pPr>
              <w:pStyle w:val="TableParagraph"/>
              <w:spacing w:line="232" w:lineRule="exact"/>
              <w:ind w:left="106"/>
              <w:rPr>
                <w:sz w:val="20"/>
              </w:rPr>
            </w:pPr>
            <w:r>
              <w:rPr>
                <w:noProof/>
                <w:lang w:eastAsia="fr-FR"/>
              </w:rPr>
              <mc:AlternateContent>
                <mc:Choice Requires="wpg">
                  <w:drawing>
                    <wp:anchor distT="0" distB="0" distL="0" distR="0" simplePos="0" relativeHeight="484945920" behindDoc="1" locked="0" layoutInCell="1" allowOverlap="1" wp14:anchorId="14DBBB88" wp14:editId="4CB61005">
                      <wp:simplePos x="0" y="0"/>
                      <wp:positionH relativeFrom="column">
                        <wp:posOffset>68579</wp:posOffset>
                      </wp:positionH>
                      <wp:positionV relativeFrom="paragraph">
                        <wp:posOffset>243840</wp:posOffset>
                      </wp:positionV>
                      <wp:extent cx="1153795" cy="14224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142240"/>
                                <a:chOff x="0" y="0"/>
                                <a:chExt cx="1153795" cy="142240"/>
                              </a:xfrm>
                            </wpg:grpSpPr>
                            <pic:pic xmlns:pic="http://schemas.openxmlformats.org/drawingml/2006/picture">
                              <pic:nvPicPr>
                                <pic:cNvPr id="94" name="Image 94"/>
                                <pic:cNvPicPr/>
                              </pic:nvPicPr>
                              <pic:blipFill>
                                <a:blip r:embed="rId30" cstate="print"/>
                                <a:stretch>
                                  <a:fillRect/>
                                </a:stretch>
                              </pic:blipFill>
                              <pic:spPr>
                                <a:xfrm>
                                  <a:off x="0" y="0"/>
                                  <a:ext cx="1153744" cy="141732"/>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60E54" id="Group 93" o:spid="_x0000_s1026" style="position:absolute;margin-left:5.4pt;margin-top:19.2pt;width:90.85pt;height:11.2pt;z-index:-18370560;mso-wrap-distance-left:0;mso-wrap-distance-right:0" coordsize="1153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">
                      <v:shape id="Image 94" o:spid="_x0000_s1027" type="#_x0000_t75" style="position:absolute;width:11537;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">
                        <v:imagedata r:id="rId31" o:title=""/>
                      </v:shape>
                    </v:group>
                  </w:pict>
                </mc:Fallback>
              </mc:AlternateContent>
            </w:r>
            <w:r>
              <w:rPr>
                <w:noProof/>
                <w:position w:val="-4"/>
                <w:sz w:val="20"/>
                <w:lang w:eastAsia="fr-FR"/>
              </w:rPr>
              <w:drawing>
                <wp:inline distT="0" distB="0" distL="0" distR="0" wp14:anchorId="7F9171D2" wp14:editId="09C8759C">
                  <wp:extent cx="2248267" cy="147637"/>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9" cstate="print"/>
                          <a:stretch>
                            <a:fillRect/>
                          </a:stretch>
                        </pic:blipFill>
                        <pic:spPr>
                          <a:xfrm>
                            <a:off x="0" y="0"/>
                            <a:ext cx="2248267" cy="147637"/>
                          </a:xfrm>
                          <a:prstGeom prst="rect">
                            <a:avLst/>
                          </a:prstGeom>
                        </pic:spPr>
                      </pic:pic>
                    </a:graphicData>
                  </a:graphic>
                </wp:inline>
              </w:drawing>
            </w:r>
          </w:p>
          <w:p w14:paraId="13FACC77" w14:textId="77777777" w:rsidR="001E02A3" w:rsidRDefault="0083099B">
            <w:pPr>
              <w:pStyle w:val="TableParagraph"/>
              <w:spacing w:before="142"/>
              <w:ind w:left="1832"/>
              <w:rPr>
                <w:sz w:val="20"/>
              </w:rPr>
            </w:pPr>
            <w:r>
              <w:rPr>
                <w:color w:val="585858"/>
                <w:sz w:val="20"/>
              </w:rPr>
              <w:t>reliée</w:t>
            </w:r>
            <w:r>
              <w:rPr>
                <w:color w:val="585858"/>
                <w:spacing w:val="-4"/>
                <w:sz w:val="20"/>
              </w:rPr>
              <w:t xml:space="preserve"> </w:t>
            </w:r>
            <w:r>
              <w:rPr>
                <w:color w:val="585858"/>
                <w:sz w:val="20"/>
              </w:rPr>
              <w:t>au</w:t>
            </w:r>
            <w:r>
              <w:rPr>
                <w:color w:val="585858"/>
                <w:spacing w:val="-5"/>
                <w:sz w:val="20"/>
              </w:rPr>
              <w:t xml:space="preserve"> </w:t>
            </w:r>
            <w:r>
              <w:rPr>
                <w:color w:val="585858"/>
                <w:spacing w:val="-2"/>
                <w:sz w:val="20"/>
              </w:rPr>
              <w:t>traitement</w:t>
            </w:r>
          </w:p>
        </w:tc>
      </w:tr>
      <w:tr w:rsidR="001E02A3" w14:paraId="62048E43" w14:textId="77777777">
        <w:trPr>
          <w:trHeight w:val="1720"/>
        </w:trPr>
        <w:tc>
          <w:tcPr>
            <w:tcW w:w="1354" w:type="dxa"/>
            <w:shd w:val="clear" w:color="auto" w:fill="F1F1F1"/>
          </w:tcPr>
          <w:p w14:paraId="09B08889" w14:textId="77777777" w:rsidR="001E02A3" w:rsidRDefault="001E02A3">
            <w:pPr>
              <w:pStyle w:val="TableParagraph"/>
              <w:rPr>
                <w:sz w:val="24"/>
              </w:rPr>
            </w:pPr>
          </w:p>
          <w:p w14:paraId="5472929C" w14:textId="77777777" w:rsidR="001E02A3" w:rsidRDefault="001E02A3">
            <w:pPr>
              <w:pStyle w:val="TableParagraph"/>
              <w:rPr>
                <w:sz w:val="24"/>
              </w:rPr>
            </w:pPr>
          </w:p>
          <w:p w14:paraId="4A6F5645" w14:textId="77777777" w:rsidR="001E02A3" w:rsidRDefault="0083099B">
            <w:pPr>
              <w:pStyle w:val="TableParagraph"/>
              <w:spacing w:before="180"/>
              <w:ind w:left="110"/>
              <w:rPr>
                <w:b/>
              </w:rPr>
            </w:pPr>
            <w:r>
              <w:rPr>
                <w:b/>
                <w:color w:val="585858"/>
                <w:spacing w:val="-5"/>
              </w:rPr>
              <w:t>N°3</w:t>
            </w:r>
          </w:p>
        </w:tc>
        <w:tc>
          <w:tcPr>
            <w:tcW w:w="2504" w:type="dxa"/>
          </w:tcPr>
          <w:p w14:paraId="2C4D689D" w14:textId="77777777" w:rsidR="001E02A3" w:rsidRDefault="001E02A3">
            <w:pPr>
              <w:pStyle w:val="TableParagraph"/>
              <w:rPr>
                <w:sz w:val="24"/>
              </w:rPr>
            </w:pPr>
          </w:p>
          <w:p w14:paraId="30B316D1" w14:textId="77777777" w:rsidR="001E02A3" w:rsidRDefault="001E02A3">
            <w:pPr>
              <w:pStyle w:val="TableParagraph"/>
              <w:spacing w:before="3"/>
            </w:pPr>
          </w:p>
          <w:p w14:paraId="617F2A36" w14:textId="77777777" w:rsidR="001E02A3" w:rsidRDefault="0083099B">
            <w:pPr>
              <w:pStyle w:val="TableParagraph"/>
              <w:spacing w:line="384" w:lineRule="auto"/>
              <w:ind w:left="109" w:right="179"/>
            </w:pPr>
            <w:r>
              <w:rPr>
                <w:color w:val="585858"/>
              </w:rPr>
              <w:t>Du</w:t>
            </w:r>
            <w:r>
              <w:rPr>
                <w:color w:val="585858"/>
                <w:spacing w:val="-3"/>
              </w:rPr>
              <w:t xml:space="preserve"> </w:t>
            </w:r>
            <w:r>
              <w:rPr>
                <w:color w:val="585858"/>
              </w:rPr>
              <w:t>_</w:t>
            </w:r>
            <w:r>
              <w:rPr>
                <w:color w:val="585858"/>
                <w:spacing w:val="-2"/>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_</w:t>
            </w:r>
            <w:r>
              <w:rPr>
                <w:color w:val="585858"/>
                <w:spacing w:val="-3"/>
              </w:rPr>
              <w:t xml:space="preserve"> </w:t>
            </w:r>
            <w:r>
              <w:rPr>
                <w:color w:val="585858"/>
              </w:rPr>
              <w:t>_ Au _ _ / _ _/ _ _ _ _</w:t>
            </w:r>
          </w:p>
        </w:tc>
        <w:tc>
          <w:tcPr>
            <w:tcW w:w="1561" w:type="dxa"/>
            <w:shd w:val="clear" w:color="auto" w:fill="F1F1F1"/>
          </w:tcPr>
          <w:p w14:paraId="66835519" w14:textId="77777777" w:rsidR="001E02A3" w:rsidRDefault="001E02A3">
            <w:pPr>
              <w:pStyle w:val="TableParagraph"/>
            </w:pPr>
          </w:p>
          <w:p w14:paraId="5764871B" w14:textId="77777777" w:rsidR="001E02A3" w:rsidRDefault="001E02A3">
            <w:pPr>
              <w:pStyle w:val="TableParagraph"/>
              <w:spacing w:before="4"/>
              <w:rPr>
                <w:sz w:val="31"/>
              </w:rPr>
            </w:pPr>
          </w:p>
          <w:p w14:paraId="46A00DA5" w14:textId="77777777" w:rsidR="001E02A3" w:rsidRDefault="0083099B">
            <w:pPr>
              <w:pStyle w:val="TableParagraph"/>
              <w:spacing w:line="285" w:lineRule="auto"/>
              <w:ind w:left="445" w:hanging="159"/>
              <w:rPr>
                <w:sz w:val="20"/>
              </w:rPr>
            </w:pPr>
            <w:r>
              <w:rPr>
                <w:color w:val="585858"/>
                <w:sz w:val="20"/>
              </w:rPr>
              <w:t>|</w:t>
            </w:r>
            <w:r>
              <w:rPr>
                <w:color w:val="585858"/>
                <w:spacing w:val="-9"/>
                <w:sz w:val="20"/>
              </w:rPr>
              <w:t xml:space="preserve"> </w:t>
            </w:r>
            <w:r>
              <w:rPr>
                <w:color w:val="585858"/>
                <w:sz w:val="20"/>
              </w:rPr>
              <w:t>_</w:t>
            </w:r>
            <w:r>
              <w:rPr>
                <w:color w:val="585858"/>
                <w:spacing w:val="-6"/>
                <w:sz w:val="20"/>
              </w:rPr>
              <w:t xml:space="preserve"> </w:t>
            </w:r>
            <w:r>
              <w:rPr>
                <w:color w:val="585858"/>
                <w:sz w:val="20"/>
              </w:rPr>
              <w:t>|</w:t>
            </w:r>
            <w:r>
              <w:rPr>
                <w:color w:val="585858"/>
                <w:spacing w:val="-9"/>
                <w:sz w:val="20"/>
              </w:rPr>
              <w:t xml:space="preserve"> </w:t>
            </w:r>
            <w:r>
              <w:rPr>
                <w:color w:val="585858"/>
                <w:sz w:val="20"/>
              </w:rPr>
              <w:t>_</w:t>
            </w:r>
            <w:r>
              <w:rPr>
                <w:color w:val="585858"/>
                <w:spacing w:val="-4"/>
                <w:sz w:val="20"/>
              </w:rPr>
              <w:t xml:space="preserve"> </w:t>
            </w:r>
            <w:r>
              <w:rPr>
                <w:color w:val="585858"/>
                <w:sz w:val="20"/>
              </w:rPr>
              <w:t>|,|</w:t>
            </w:r>
            <w:r>
              <w:rPr>
                <w:color w:val="585858"/>
                <w:spacing w:val="-7"/>
                <w:sz w:val="20"/>
              </w:rPr>
              <w:t xml:space="preserve"> </w:t>
            </w:r>
            <w:r>
              <w:rPr>
                <w:color w:val="585858"/>
                <w:sz w:val="20"/>
              </w:rPr>
              <w:t>_</w:t>
            </w:r>
            <w:r>
              <w:rPr>
                <w:color w:val="585858"/>
                <w:spacing w:val="-6"/>
                <w:sz w:val="20"/>
              </w:rPr>
              <w:t xml:space="preserve"> </w:t>
            </w:r>
            <w:r>
              <w:rPr>
                <w:color w:val="585858"/>
                <w:sz w:val="20"/>
              </w:rPr>
              <w:t xml:space="preserve">| </w:t>
            </w:r>
            <w:r>
              <w:rPr>
                <w:color w:val="585858"/>
                <w:spacing w:val="-2"/>
                <w:sz w:val="20"/>
              </w:rPr>
              <w:t>mg/jour</w:t>
            </w:r>
          </w:p>
        </w:tc>
        <w:tc>
          <w:tcPr>
            <w:tcW w:w="3966" w:type="dxa"/>
          </w:tcPr>
          <w:p w14:paraId="05384FEE" w14:textId="77777777" w:rsidR="001E02A3" w:rsidRDefault="001E02A3">
            <w:pPr>
              <w:pStyle w:val="TableParagraph"/>
              <w:spacing w:before="8"/>
              <w:rPr>
                <w:sz w:val="8"/>
              </w:rPr>
            </w:pPr>
          </w:p>
          <w:p w14:paraId="5C5F20E5" w14:textId="77777777" w:rsidR="001E02A3" w:rsidRDefault="0083099B">
            <w:pPr>
              <w:pStyle w:val="TableParagraph"/>
              <w:spacing w:line="229" w:lineRule="exact"/>
              <w:ind w:left="106" w:right="-29"/>
              <w:rPr>
                <w:sz w:val="20"/>
              </w:rPr>
            </w:pPr>
            <w:r>
              <w:rPr>
                <w:noProof/>
                <w:position w:val="-4"/>
                <w:sz w:val="20"/>
                <w:lang w:eastAsia="fr-FR"/>
              </w:rPr>
              <w:drawing>
                <wp:inline distT="0" distB="0" distL="0" distR="0" wp14:anchorId="6A549FEF" wp14:editId="4B8891DA">
                  <wp:extent cx="2434871" cy="145732"/>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2" cstate="print"/>
                          <a:stretch>
                            <a:fillRect/>
                          </a:stretch>
                        </pic:blipFill>
                        <pic:spPr>
                          <a:xfrm>
                            <a:off x="0" y="0"/>
                            <a:ext cx="2434871" cy="145732"/>
                          </a:xfrm>
                          <a:prstGeom prst="rect">
                            <a:avLst/>
                          </a:prstGeom>
                        </pic:spPr>
                      </pic:pic>
                    </a:graphicData>
                  </a:graphic>
                </wp:inline>
              </w:drawing>
            </w:r>
          </w:p>
          <w:p w14:paraId="487DDD50" w14:textId="77777777" w:rsidR="001E02A3" w:rsidRDefault="0083099B">
            <w:pPr>
              <w:pStyle w:val="TableParagraph"/>
              <w:spacing w:before="44" w:line="288" w:lineRule="auto"/>
              <w:ind w:left="106"/>
              <w:rPr>
                <w:sz w:val="20"/>
              </w:rPr>
            </w:pPr>
            <w:r>
              <w:rPr>
                <w:color w:val="585858"/>
                <w:sz w:val="20"/>
              </w:rPr>
              <w:t>situation</w:t>
            </w:r>
            <w:r>
              <w:rPr>
                <w:color w:val="585858"/>
                <w:spacing w:val="21"/>
                <w:sz w:val="20"/>
              </w:rPr>
              <w:t xml:space="preserve"> </w:t>
            </w:r>
            <w:r>
              <w:rPr>
                <w:color w:val="585858"/>
                <w:sz w:val="20"/>
              </w:rPr>
              <w:t>particulière* suspectés</w:t>
            </w:r>
            <w:r>
              <w:rPr>
                <w:color w:val="585858"/>
                <w:spacing w:val="20"/>
                <w:sz w:val="20"/>
              </w:rPr>
              <w:t xml:space="preserve"> </w:t>
            </w:r>
            <w:r>
              <w:rPr>
                <w:color w:val="585858"/>
                <w:sz w:val="20"/>
              </w:rPr>
              <w:t>d’être</w:t>
            </w:r>
            <w:r>
              <w:rPr>
                <w:color w:val="585858"/>
                <w:spacing w:val="22"/>
                <w:sz w:val="20"/>
              </w:rPr>
              <w:t xml:space="preserve"> </w:t>
            </w:r>
            <w:r>
              <w:rPr>
                <w:color w:val="585858"/>
                <w:sz w:val="20"/>
              </w:rPr>
              <w:t>lié au traitement</w:t>
            </w:r>
          </w:p>
          <w:p w14:paraId="1FA02406" w14:textId="77777777" w:rsidR="001E02A3" w:rsidRDefault="001E02A3">
            <w:pPr>
              <w:pStyle w:val="TableParagraph"/>
              <w:rPr>
                <w:sz w:val="9"/>
              </w:rPr>
            </w:pPr>
          </w:p>
          <w:p w14:paraId="5D92CB7A" w14:textId="77777777" w:rsidR="001E02A3" w:rsidRDefault="0083099B">
            <w:pPr>
              <w:pStyle w:val="TableParagraph"/>
              <w:spacing w:line="229" w:lineRule="exact"/>
              <w:ind w:left="106"/>
              <w:rPr>
                <w:sz w:val="20"/>
              </w:rPr>
            </w:pPr>
            <w:r>
              <w:rPr>
                <w:noProof/>
                <w:lang w:eastAsia="fr-FR"/>
              </w:rPr>
              <mc:AlternateContent>
                <mc:Choice Requires="wpg">
                  <w:drawing>
                    <wp:anchor distT="0" distB="0" distL="0" distR="0" simplePos="0" relativeHeight="484946432" behindDoc="1" locked="0" layoutInCell="1" allowOverlap="1" wp14:anchorId="515045F7" wp14:editId="0F98F28B">
                      <wp:simplePos x="0" y="0"/>
                      <wp:positionH relativeFrom="column">
                        <wp:posOffset>68579</wp:posOffset>
                      </wp:positionH>
                      <wp:positionV relativeFrom="paragraph">
                        <wp:posOffset>242315</wp:posOffset>
                      </wp:positionV>
                      <wp:extent cx="1195705" cy="1422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142240"/>
                                <a:chOff x="0" y="0"/>
                                <a:chExt cx="1195705" cy="142240"/>
                              </a:xfrm>
                            </wpg:grpSpPr>
                            <pic:pic xmlns:pic="http://schemas.openxmlformats.org/drawingml/2006/picture">
                              <pic:nvPicPr>
                                <pic:cNvPr id="98" name="Image 98"/>
                                <pic:cNvPicPr/>
                              </pic:nvPicPr>
                              <pic:blipFill>
                                <a:blip r:embed="rId33" cstate="print"/>
                                <a:stretch>
                                  <a:fillRect/>
                                </a:stretch>
                              </pic:blipFill>
                              <pic:spPr>
                                <a:xfrm>
                                  <a:off x="0" y="0"/>
                                  <a:ext cx="1195666" cy="141731"/>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BC248B" id="Group 97" o:spid="_x0000_s1026" style="position:absolute;margin-left:5.4pt;margin-top:19.1pt;width:94.15pt;height:11.2pt;z-index:-18370048;mso-wrap-distance-left:0;mso-wrap-distance-right:0" coordsize="1195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">
                      <v:shape id="Image 98" o:spid="_x0000_s1027" type="#_x0000_t75" style="position:absolute;width:1195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">
                        <v:imagedata r:id="rId34" o:title=""/>
                      </v:shape>
                    </v:group>
                  </w:pict>
                </mc:Fallback>
              </mc:AlternateContent>
            </w:r>
            <w:r>
              <w:rPr>
                <w:noProof/>
                <w:position w:val="-4"/>
                <w:sz w:val="20"/>
                <w:lang w:eastAsia="fr-FR"/>
              </w:rPr>
              <w:drawing>
                <wp:inline distT="0" distB="0" distL="0" distR="0" wp14:anchorId="799D81DA" wp14:editId="2A8B93B7">
                  <wp:extent cx="2219258" cy="14573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5" cstate="print"/>
                          <a:stretch>
                            <a:fillRect/>
                          </a:stretch>
                        </pic:blipFill>
                        <pic:spPr>
                          <a:xfrm>
                            <a:off x="0" y="0"/>
                            <a:ext cx="2219258" cy="145732"/>
                          </a:xfrm>
                          <a:prstGeom prst="rect">
                            <a:avLst/>
                          </a:prstGeom>
                        </pic:spPr>
                      </pic:pic>
                    </a:graphicData>
                  </a:graphic>
                </wp:inline>
              </w:drawing>
            </w:r>
          </w:p>
          <w:p w14:paraId="6394E43B" w14:textId="77777777" w:rsidR="001E02A3" w:rsidRDefault="0083099B">
            <w:pPr>
              <w:pStyle w:val="TableParagraph"/>
              <w:spacing w:before="142"/>
              <w:ind w:left="1899"/>
              <w:rPr>
                <w:sz w:val="20"/>
              </w:rPr>
            </w:pPr>
            <w:r>
              <w:rPr>
                <w:color w:val="585858"/>
                <w:sz w:val="20"/>
              </w:rPr>
              <w:t>eliée</w:t>
            </w:r>
            <w:r>
              <w:rPr>
                <w:color w:val="585858"/>
                <w:spacing w:val="-4"/>
                <w:sz w:val="20"/>
              </w:rPr>
              <w:t xml:space="preserve"> </w:t>
            </w:r>
            <w:r>
              <w:rPr>
                <w:color w:val="585858"/>
                <w:sz w:val="20"/>
              </w:rPr>
              <w:t>au</w:t>
            </w:r>
            <w:r>
              <w:rPr>
                <w:color w:val="585858"/>
                <w:spacing w:val="-4"/>
                <w:sz w:val="20"/>
              </w:rPr>
              <w:t xml:space="preserve"> </w:t>
            </w:r>
            <w:r>
              <w:rPr>
                <w:color w:val="585858"/>
                <w:spacing w:val="-2"/>
                <w:sz w:val="20"/>
              </w:rPr>
              <w:t>traitement</w:t>
            </w:r>
          </w:p>
        </w:tc>
      </w:tr>
    </w:tbl>
    <w:p w14:paraId="63D29095" w14:textId="77777777" w:rsidR="001E02A3" w:rsidRPr="00235BB5" w:rsidRDefault="0083099B" w:rsidP="00235BB5">
      <w:pPr>
        <w:spacing w:before="100" w:line="285" w:lineRule="auto"/>
        <w:ind w:left="461" w:right="810"/>
        <w:rPr>
          <w:sz w:val="20"/>
        </w:rPr>
      </w:pPr>
      <w:r w:rsidRPr="00235BB5">
        <w:rPr>
          <w:color w:val="585858"/>
          <w:sz w:val="20"/>
          <w:shd w:val="clear" w:color="auto" w:fill="F1F1F1"/>
        </w:rPr>
        <w:t>* En cas d’effet indésirable ou de situation particulière*, procéder à leur déclaration auprès du laboratoire</w:t>
      </w:r>
      <w:r w:rsidRPr="00235BB5">
        <w:rPr>
          <w:color w:val="585858"/>
          <w:sz w:val="20"/>
        </w:rPr>
        <w:t xml:space="preserve"> </w:t>
      </w:r>
      <w:r w:rsidRPr="00235BB5">
        <w:rPr>
          <w:color w:val="585858"/>
          <w:sz w:val="20"/>
          <w:shd w:val="clear" w:color="auto" w:fill="F1F1F1"/>
        </w:rPr>
        <w:t xml:space="preserve">via </w:t>
      </w:r>
      <w:r w:rsidRPr="00235BB5">
        <w:rPr>
          <w:b/>
          <w:color w:val="585858"/>
          <w:sz w:val="20"/>
          <w:shd w:val="clear" w:color="auto" w:fill="F1F1F1"/>
        </w:rPr>
        <w:t>la fiche de déclaration des effets indésirables</w:t>
      </w:r>
      <w:r w:rsidRPr="00235BB5">
        <w:rPr>
          <w:color w:val="585858"/>
          <w:sz w:val="20"/>
          <w:shd w:val="clear" w:color="auto" w:fill="F1F1F1"/>
        </w:rPr>
        <w:t>.</w:t>
      </w:r>
    </w:p>
    <w:p w14:paraId="200181B7" w14:textId="77777777" w:rsidR="001E02A3" w:rsidRDefault="0083099B" w:rsidP="00235BB5">
      <w:pPr>
        <w:spacing w:before="103"/>
        <w:ind w:left="461"/>
      </w:pPr>
      <w:r>
        <w:rPr>
          <w:color w:val="585858"/>
          <w:shd w:val="clear" w:color="auto" w:fill="F1F1F1"/>
        </w:rPr>
        <w:t>En</w:t>
      </w:r>
      <w:r>
        <w:rPr>
          <w:color w:val="585858"/>
          <w:spacing w:val="-6"/>
          <w:shd w:val="clear" w:color="auto" w:fill="F1F1F1"/>
        </w:rPr>
        <w:t xml:space="preserve"> </w:t>
      </w:r>
      <w:r>
        <w:rPr>
          <w:color w:val="585858"/>
          <w:shd w:val="clear" w:color="auto" w:fill="F1F1F1"/>
        </w:rPr>
        <w:t>cas</w:t>
      </w:r>
      <w:r w:rsidRPr="00235BB5">
        <w:rPr>
          <w:color w:val="585858"/>
          <w:spacing w:val="-3"/>
          <w:shd w:val="clear" w:color="auto" w:fill="F1F1F1"/>
        </w:rPr>
        <w:t xml:space="preserve"> </w:t>
      </w:r>
      <w:r>
        <w:rPr>
          <w:color w:val="585858"/>
          <w:shd w:val="clear" w:color="auto" w:fill="F1F1F1"/>
        </w:rPr>
        <w:t>d’arrêt</w:t>
      </w:r>
      <w:r>
        <w:rPr>
          <w:color w:val="585858"/>
          <w:spacing w:val="-5"/>
          <w:shd w:val="clear" w:color="auto" w:fill="F1F1F1"/>
        </w:rPr>
        <w:t xml:space="preserve"> </w:t>
      </w:r>
      <w:r>
        <w:rPr>
          <w:color w:val="585858"/>
          <w:shd w:val="clear" w:color="auto" w:fill="F1F1F1"/>
        </w:rPr>
        <w:t>définitif,</w:t>
      </w:r>
      <w:r w:rsidRPr="00235BB5">
        <w:rPr>
          <w:color w:val="585858"/>
          <w:spacing w:val="-5"/>
          <w:shd w:val="clear" w:color="auto" w:fill="F1F1F1"/>
        </w:rPr>
        <w:t xml:space="preserve"> </w:t>
      </w:r>
      <w:r>
        <w:rPr>
          <w:color w:val="585858"/>
          <w:shd w:val="clear" w:color="auto" w:fill="F1F1F1"/>
        </w:rPr>
        <w:t>merci</w:t>
      </w:r>
      <w:r w:rsidRPr="00235BB5">
        <w:rPr>
          <w:color w:val="585858"/>
          <w:spacing w:val="-4"/>
          <w:shd w:val="clear" w:color="auto" w:fill="F1F1F1"/>
        </w:rPr>
        <w:t xml:space="preserve"> </w:t>
      </w:r>
      <w:r>
        <w:rPr>
          <w:color w:val="585858"/>
          <w:shd w:val="clear" w:color="auto" w:fill="F1F1F1"/>
        </w:rPr>
        <w:t>de</w:t>
      </w:r>
      <w:r>
        <w:rPr>
          <w:color w:val="585858"/>
          <w:spacing w:val="-5"/>
          <w:shd w:val="clear" w:color="auto" w:fill="F1F1F1"/>
        </w:rPr>
        <w:t xml:space="preserve"> </w:t>
      </w:r>
      <w:r>
        <w:rPr>
          <w:color w:val="585858"/>
          <w:shd w:val="clear" w:color="auto" w:fill="F1F1F1"/>
        </w:rPr>
        <w:t>compléter</w:t>
      </w:r>
      <w:r w:rsidRPr="00235BB5">
        <w:rPr>
          <w:color w:val="585858"/>
          <w:spacing w:val="-3"/>
          <w:shd w:val="clear" w:color="auto" w:fill="F1F1F1"/>
        </w:rPr>
        <w:t xml:space="preserve"> </w:t>
      </w:r>
      <w:r>
        <w:rPr>
          <w:b/>
          <w:color w:val="585858"/>
          <w:shd w:val="clear" w:color="auto" w:fill="F1F1F1"/>
        </w:rPr>
        <w:t>la</w:t>
      </w:r>
      <w:r w:rsidRPr="00235BB5">
        <w:rPr>
          <w:b/>
          <w:color w:val="585858"/>
          <w:spacing w:val="-6"/>
          <w:shd w:val="clear" w:color="auto" w:fill="F1F1F1"/>
        </w:rPr>
        <w:t xml:space="preserve"> </w:t>
      </w:r>
      <w:r>
        <w:rPr>
          <w:b/>
          <w:color w:val="585858"/>
          <w:shd w:val="clear" w:color="auto" w:fill="F1F1F1"/>
        </w:rPr>
        <w:t>fiche</w:t>
      </w:r>
      <w:r w:rsidRPr="00235BB5">
        <w:rPr>
          <w:b/>
          <w:color w:val="585858"/>
          <w:spacing w:val="-4"/>
          <w:shd w:val="clear" w:color="auto" w:fill="F1F1F1"/>
        </w:rPr>
        <w:t xml:space="preserve"> </w:t>
      </w:r>
      <w:r>
        <w:rPr>
          <w:b/>
          <w:color w:val="585858"/>
          <w:shd w:val="clear" w:color="auto" w:fill="F1F1F1"/>
        </w:rPr>
        <w:t>d’arrêt</w:t>
      </w:r>
      <w:r>
        <w:rPr>
          <w:b/>
          <w:color w:val="585858"/>
          <w:spacing w:val="-5"/>
          <w:shd w:val="clear" w:color="auto" w:fill="F1F1F1"/>
        </w:rPr>
        <w:t xml:space="preserve"> </w:t>
      </w:r>
      <w:r>
        <w:rPr>
          <w:b/>
          <w:color w:val="585858"/>
          <w:shd w:val="clear" w:color="auto" w:fill="F1F1F1"/>
        </w:rPr>
        <w:t>de</w:t>
      </w:r>
      <w:r w:rsidRPr="00235BB5">
        <w:rPr>
          <w:b/>
          <w:color w:val="585858"/>
          <w:spacing w:val="-4"/>
          <w:shd w:val="clear" w:color="auto" w:fill="F1F1F1"/>
        </w:rPr>
        <w:t xml:space="preserve"> </w:t>
      </w:r>
      <w:r>
        <w:rPr>
          <w:b/>
          <w:color w:val="585858"/>
          <w:spacing w:val="-2"/>
          <w:shd w:val="clear" w:color="auto" w:fill="F1F1F1"/>
        </w:rPr>
        <w:t>traitement</w:t>
      </w:r>
      <w:r>
        <w:rPr>
          <w:color w:val="585858"/>
          <w:spacing w:val="-2"/>
          <w:shd w:val="clear" w:color="auto" w:fill="F1F1F1"/>
        </w:rPr>
        <w:t>.</w:t>
      </w:r>
    </w:p>
    <w:p w14:paraId="74DA1E4C" w14:textId="77777777" w:rsidR="001E02A3" w:rsidRDefault="0083099B" w:rsidP="00235BB5">
      <w:pPr>
        <w:pStyle w:val="Corpsdetexte"/>
        <w:spacing w:before="153"/>
        <w:ind w:left="461"/>
      </w:pPr>
      <w:r>
        <w:rPr>
          <w:color w:val="585858"/>
          <w:shd w:val="clear" w:color="auto" w:fill="F1F1F1"/>
        </w:rPr>
        <w:t>Si</w:t>
      </w:r>
      <w:r w:rsidRPr="00235BB5">
        <w:rPr>
          <w:color w:val="585858"/>
          <w:spacing w:val="-6"/>
          <w:shd w:val="clear" w:color="auto" w:fill="F1F1F1"/>
        </w:rPr>
        <w:t xml:space="preserve"> </w:t>
      </w:r>
      <w:r>
        <w:rPr>
          <w:color w:val="585858"/>
          <w:shd w:val="clear" w:color="auto" w:fill="F1F1F1"/>
        </w:rPr>
        <w:t>un</w:t>
      </w:r>
      <w:r w:rsidRPr="00235BB5">
        <w:rPr>
          <w:color w:val="585858"/>
          <w:spacing w:val="-3"/>
          <w:shd w:val="clear" w:color="auto" w:fill="F1F1F1"/>
        </w:rPr>
        <w:t xml:space="preserve"> </w:t>
      </w:r>
      <w:r>
        <w:rPr>
          <w:color w:val="585858"/>
          <w:shd w:val="clear" w:color="auto" w:fill="F1F1F1"/>
        </w:rPr>
        <w:t>arrêt</w:t>
      </w:r>
      <w:r>
        <w:rPr>
          <w:color w:val="585858"/>
          <w:spacing w:val="-4"/>
          <w:shd w:val="clear" w:color="auto" w:fill="F1F1F1"/>
        </w:rPr>
        <w:t xml:space="preserve"> </w:t>
      </w:r>
      <w:r>
        <w:rPr>
          <w:color w:val="585858"/>
          <w:shd w:val="clear" w:color="auto" w:fill="F1F1F1"/>
        </w:rPr>
        <w:t>définitif</w:t>
      </w:r>
      <w:r w:rsidRPr="00235BB5">
        <w:rPr>
          <w:color w:val="585858"/>
          <w:spacing w:val="-1"/>
          <w:shd w:val="clear" w:color="auto" w:fill="F1F1F1"/>
        </w:rPr>
        <w:t xml:space="preserve"> </w:t>
      </w:r>
      <w:r>
        <w:rPr>
          <w:color w:val="585858"/>
          <w:shd w:val="clear" w:color="auto" w:fill="F1F1F1"/>
        </w:rPr>
        <w:t>du</w:t>
      </w:r>
      <w:r>
        <w:rPr>
          <w:color w:val="585858"/>
          <w:spacing w:val="-5"/>
          <w:shd w:val="clear" w:color="auto" w:fill="F1F1F1"/>
        </w:rPr>
        <w:t xml:space="preserve"> </w:t>
      </w:r>
      <w:r>
        <w:rPr>
          <w:color w:val="585858"/>
          <w:shd w:val="clear" w:color="auto" w:fill="F1F1F1"/>
        </w:rPr>
        <w:t>traitement</w:t>
      </w:r>
      <w:r w:rsidRPr="00235BB5">
        <w:rPr>
          <w:color w:val="585858"/>
          <w:spacing w:val="-1"/>
          <w:shd w:val="clear" w:color="auto" w:fill="F1F1F1"/>
        </w:rPr>
        <w:t xml:space="preserve"> </w:t>
      </w:r>
      <w:r>
        <w:rPr>
          <w:color w:val="585858"/>
          <w:shd w:val="clear" w:color="auto" w:fill="F1F1F1"/>
        </w:rPr>
        <w:t>a</w:t>
      </w:r>
      <w:r w:rsidRPr="00235BB5">
        <w:rPr>
          <w:color w:val="585858"/>
          <w:spacing w:val="-6"/>
          <w:shd w:val="clear" w:color="auto" w:fill="F1F1F1"/>
        </w:rPr>
        <w:t xml:space="preserve"> </w:t>
      </w:r>
      <w:r>
        <w:rPr>
          <w:color w:val="585858"/>
          <w:shd w:val="clear" w:color="auto" w:fill="F1F1F1"/>
        </w:rPr>
        <w:t>eu</w:t>
      </w:r>
      <w:r w:rsidRPr="00235BB5">
        <w:rPr>
          <w:color w:val="585858"/>
          <w:spacing w:val="-3"/>
          <w:shd w:val="clear" w:color="auto" w:fill="F1F1F1"/>
        </w:rPr>
        <w:t xml:space="preserve"> </w:t>
      </w:r>
      <w:r>
        <w:rPr>
          <w:color w:val="585858"/>
          <w:shd w:val="clear" w:color="auto" w:fill="F1F1F1"/>
        </w:rPr>
        <w:t>lieu,</w:t>
      </w:r>
      <w:r w:rsidRPr="00235BB5">
        <w:rPr>
          <w:color w:val="585858"/>
          <w:spacing w:val="-6"/>
          <w:shd w:val="clear" w:color="auto" w:fill="F1F1F1"/>
        </w:rPr>
        <w:t xml:space="preserve"> </w:t>
      </w:r>
      <w:r>
        <w:rPr>
          <w:color w:val="585858"/>
          <w:shd w:val="clear" w:color="auto" w:fill="F1F1F1"/>
        </w:rPr>
        <w:t>faire</w:t>
      </w:r>
      <w:r w:rsidRPr="00235BB5">
        <w:rPr>
          <w:color w:val="585858"/>
          <w:spacing w:val="-5"/>
          <w:shd w:val="clear" w:color="auto" w:fill="F1F1F1"/>
        </w:rPr>
        <w:t xml:space="preserve"> </w:t>
      </w:r>
      <w:r>
        <w:rPr>
          <w:color w:val="585858"/>
          <w:shd w:val="clear" w:color="auto" w:fill="F1F1F1"/>
        </w:rPr>
        <w:t>un</w:t>
      </w:r>
      <w:r w:rsidRPr="00235BB5">
        <w:rPr>
          <w:color w:val="585858"/>
          <w:spacing w:val="-5"/>
          <w:shd w:val="clear" w:color="auto" w:fill="F1F1F1"/>
        </w:rPr>
        <w:t xml:space="preserve"> </w:t>
      </w:r>
      <w:r>
        <w:rPr>
          <w:color w:val="585858"/>
          <w:shd w:val="clear" w:color="auto" w:fill="F1F1F1"/>
        </w:rPr>
        <w:t>renvoi</w:t>
      </w:r>
      <w:r w:rsidRPr="00235BB5">
        <w:rPr>
          <w:color w:val="585858"/>
          <w:spacing w:val="-4"/>
          <w:shd w:val="clear" w:color="auto" w:fill="F1F1F1"/>
        </w:rPr>
        <w:t xml:space="preserve"> </w:t>
      </w:r>
      <w:r>
        <w:rPr>
          <w:color w:val="585858"/>
          <w:shd w:val="clear" w:color="auto" w:fill="F1F1F1"/>
        </w:rPr>
        <w:t>vers</w:t>
      </w:r>
      <w:r w:rsidRPr="00235BB5">
        <w:rPr>
          <w:color w:val="585858"/>
          <w:spacing w:val="-2"/>
          <w:shd w:val="clear" w:color="auto" w:fill="F1F1F1"/>
        </w:rPr>
        <w:t xml:space="preserve"> </w:t>
      </w:r>
      <w:r>
        <w:rPr>
          <w:color w:val="585858"/>
          <w:shd w:val="clear" w:color="auto" w:fill="F1F1F1"/>
        </w:rPr>
        <w:t>la</w:t>
      </w:r>
      <w:r>
        <w:rPr>
          <w:color w:val="585858"/>
          <w:spacing w:val="-5"/>
          <w:shd w:val="clear" w:color="auto" w:fill="F1F1F1"/>
        </w:rPr>
        <w:t xml:space="preserve"> </w:t>
      </w:r>
      <w:r>
        <w:rPr>
          <w:color w:val="585858"/>
          <w:shd w:val="clear" w:color="auto" w:fill="F1F1F1"/>
        </w:rPr>
        <w:t>fiche</w:t>
      </w:r>
      <w:r w:rsidRPr="00235BB5">
        <w:rPr>
          <w:color w:val="585858"/>
          <w:spacing w:val="-5"/>
          <w:shd w:val="clear" w:color="auto" w:fill="F1F1F1"/>
        </w:rPr>
        <w:t xml:space="preserve"> </w:t>
      </w:r>
      <w:r>
        <w:rPr>
          <w:color w:val="585858"/>
          <w:shd w:val="clear" w:color="auto" w:fill="F1F1F1"/>
        </w:rPr>
        <w:t>d’arrêt</w:t>
      </w:r>
      <w:r w:rsidRPr="00235BB5">
        <w:rPr>
          <w:color w:val="585858"/>
          <w:spacing w:val="-2"/>
          <w:shd w:val="clear" w:color="auto" w:fill="F1F1F1"/>
        </w:rPr>
        <w:t xml:space="preserve"> </w:t>
      </w:r>
      <w:r>
        <w:rPr>
          <w:color w:val="585858"/>
          <w:shd w:val="clear" w:color="auto" w:fill="F1F1F1"/>
        </w:rPr>
        <w:t>de</w:t>
      </w:r>
      <w:r w:rsidRPr="00235BB5">
        <w:rPr>
          <w:color w:val="585858"/>
          <w:spacing w:val="-5"/>
          <w:shd w:val="clear" w:color="auto" w:fill="F1F1F1"/>
        </w:rPr>
        <w:t xml:space="preserve"> </w:t>
      </w:r>
      <w:r>
        <w:rPr>
          <w:color w:val="585858"/>
          <w:spacing w:val="-2"/>
          <w:shd w:val="clear" w:color="auto" w:fill="F1F1F1"/>
        </w:rPr>
        <w:t>traitement</w:t>
      </w:r>
    </w:p>
    <w:p w14:paraId="6EC93B20" w14:textId="77777777" w:rsidR="001E02A3" w:rsidRDefault="0083099B" w:rsidP="00235BB5">
      <w:pPr>
        <w:pStyle w:val="Corpsdetexte"/>
        <w:spacing w:before="150" w:line="288" w:lineRule="auto"/>
        <w:ind w:left="461"/>
      </w:pPr>
      <w:r>
        <w:rPr>
          <w:color w:val="585858"/>
          <w:shd w:val="clear" w:color="auto" w:fill="F1F1F1"/>
        </w:rPr>
        <w:t>Si</w:t>
      </w:r>
      <w:r>
        <w:rPr>
          <w:color w:val="585858"/>
          <w:spacing w:val="40"/>
          <w:shd w:val="clear" w:color="auto" w:fill="F1F1F1"/>
        </w:rPr>
        <w:t xml:space="preserve"> </w:t>
      </w:r>
      <w:r>
        <w:rPr>
          <w:color w:val="585858"/>
          <w:shd w:val="clear" w:color="auto" w:fill="F1F1F1"/>
        </w:rPr>
        <w:t>l’arrêt</w:t>
      </w:r>
      <w:r>
        <w:rPr>
          <w:color w:val="585858"/>
          <w:spacing w:val="40"/>
          <w:shd w:val="clear" w:color="auto" w:fill="F1F1F1"/>
        </w:rPr>
        <w:t xml:space="preserve"> </w:t>
      </w:r>
      <w:r>
        <w:rPr>
          <w:color w:val="585858"/>
          <w:shd w:val="clear" w:color="auto" w:fill="F1F1F1"/>
        </w:rPr>
        <w:t>est</w:t>
      </w:r>
      <w:r>
        <w:rPr>
          <w:color w:val="585858"/>
          <w:spacing w:val="40"/>
          <w:shd w:val="clear" w:color="auto" w:fill="F1F1F1"/>
        </w:rPr>
        <w:t xml:space="preserve"> </w:t>
      </w:r>
      <w:r>
        <w:rPr>
          <w:color w:val="585858"/>
          <w:shd w:val="clear" w:color="auto" w:fill="F1F1F1"/>
        </w:rPr>
        <w:t>dû</w:t>
      </w:r>
      <w:r>
        <w:rPr>
          <w:color w:val="585858"/>
          <w:spacing w:val="40"/>
          <w:shd w:val="clear" w:color="auto" w:fill="F1F1F1"/>
        </w:rPr>
        <w:t xml:space="preserve"> </w:t>
      </w:r>
      <w:r>
        <w:rPr>
          <w:color w:val="585858"/>
          <w:shd w:val="clear" w:color="auto" w:fill="F1F1F1"/>
        </w:rPr>
        <w:t>à</w:t>
      </w:r>
      <w:r>
        <w:rPr>
          <w:color w:val="585858"/>
          <w:spacing w:val="40"/>
          <w:shd w:val="clear" w:color="auto" w:fill="F1F1F1"/>
        </w:rPr>
        <w:t xml:space="preserve"> </w:t>
      </w:r>
      <w:r>
        <w:rPr>
          <w:color w:val="585858"/>
          <w:shd w:val="clear" w:color="auto" w:fill="F1F1F1"/>
        </w:rPr>
        <w:t>un</w:t>
      </w:r>
      <w:r>
        <w:rPr>
          <w:color w:val="585858"/>
          <w:spacing w:val="40"/>
          <w:shd w:val="clear" w:color="auto" w:fill="F1F1F1"/>
        </w:rPr>
        <w:t xml:space="preserve"> </w:t>
      </w:r>
      <w:r>
        <w:rPr>
          <w:color w:val="585858"/>
          <w:shd w:val="clear" w:color="auto" w:fill="F1F1F1"/>
        </w:rPr>
        <w:t>effet</w:t>
      </w:r>
      <w:r>
        <w:rPr>
          <w:color w:val="585858"/>
          <w:spacing w:val="40"/>
          <w:shd w:val="clear" w:color="auto" w:fill="F1F1F1"/>
        </w:rPr>
        <w:t xml:space="preserve"> </w:t>
      </w:r>
      <w:r>
        <w:rPr>
          <w:color w:val="585858"/>
          <w:shd w:val="clear" w:color="auto" w:fill="F1F1F1"/>
        </w:rPr>
        <w:t>indésirable,</w:t>
      </w:r>
      <w:r>
        <w:rPr>
          <w:color w:val="585858"/>
          <w:spacing w:val="40"/>
          <w:shd w:val="clear" w:color="auto" w:fill="F1F1F1"/>
        </w:rPr>
        <w:t xml:space="preserve"> </w:t>
      </w:r>
      <w:r>
        <w:rPr>
          <w:color w:val="585858"/>
          <w:shd w:val="clear" w:color="auto" w:fill="F1F1F1"/>
        </w:rPr>
        <w:t>faire</w:t>
      </w:r>
      <w:r>
        <w:rPr>
          <w:color w:val="585858"/>
          <w:spacing w:val="40"/>
          <w:shd w:val="clear" w:color="auto" w:fill="F1F1F1"/>
        </w:rPr>
        <w:t xml:space="preserve"> </w:t>
      </w:r>
      <w:r>
        <w:rPr>
          <w:color w:val="585858"/>
          <w:shd w:val="clear" w:color="auto" w:fill="F1F1F1"/>
        </w:rPr>
        <w:t>un</w:t>
      </w:r>
      <w:r>
        <w:rPr>
          <w:color w:val="585858"/>
          <w:spacing w:val="40"/>
          <w:shd w:val="clear" w:color="auto" w:fill="F1F1F1"/>
        </w:rPr>
        <w:t xml:space="preserve"> </w:t>
      </w:r>
      <w:r>
        <w:rPr>
          <w:color w:val="585858"/>
          <w:shd w:val="clear" w:color="auto" w:fill="F1F1F1"/>
        </w:rPr>
        <w:t>renvoi</w:t>
      </w:r>
      <w:r>
        <w:rPr>
          <w:color w:val="585858"/>
          <w:spacing w:val="40"/>
          <w:shd w:val="clear" w:color="auto" w:fill="F1F1F1"/>
        </w:rPr>
        <w:t xml:space="preserve"> </w:t>
      </w:r>
      <w:r>
        <w:rPr>
          <w:color w:val="585858"/>
          <w:shd w:val="clear" w:color="auto" w:fill="F1F1F1"/>
        </w:rPr>
        <w:t>à</w:t>
      </w:r>
      <w:r>
        <w:rPr>
          <w:color w:val="585858"/>
          <w:spacing w:val="40"/>
          <w:shd w:val="clear" w:color="auto" w:fill="F1F1F1"/>
        </w:rPr>
        <w:t xml:space="preserve"> </w:t>
      </w:r>
      <w:r>
        <w:rPr>
          <w:color w:val="585858"/>
          <w:shd w:val="clear" w:color="auto" w:fill="F1F1F1"/>
        </w:rPr>
        <w:t>la</w:t>
      </w:r>
      <w:r>
        <w:rPr>
          <w:color w:val="585858"/>
          <w:spacing w:val="40"/>
          <w:shd w:val="clear" w:color="auto" w:fill="F1F1F1"/>
        </w:rPr>
        <w:t xml:space="preserve"> </w:t>
      </w:r>
      <w:r>
        <w:rPr>
          <w:color w:val="585858"/>
          <w:shd w:val="clear" w:color="auto" w:fill="F1F1F1"/>
        </w:rPr>
        <w:t>fiche</w:t>
      </w:r>
      <w:r>
        <w:rPr>
          <w:color w:val="585858"/>
          <w:spacing w:val="40"/>
          <w:shd w:val="clear" w:color="auto" w:fill="F1F1F1"/>
        </w:rPr>
        <w:t xml:space="preserve"> </w:t>
      </w:r>
      <w:r>
        <w:rPr>
          <w:color w:val="585858"/>
          <w:shd w:val="clear" w:color="auto" w:fill="F1F1F1"/>
        </w:rPr>
        <w:t>de</w:t>
      </w:r>
      <w:r>
        <w:rPr>
          <w:color w:val="585858"/>
          <w:spacing w:val="40"/>
          <w:shd w:val="clear" w:color="auto" w:fill="F1F1F1"/>
        </w:rPr>
        <w:t xml:space="preserve"> </w:t>
      </w:r>
      <w:r>
        <w:rPr>
          <w:color w:val="585858"/>
          <w:shd w:val="clear" w:color="auto" w:fill="F1F1F1"/>
        </w:rPr>
        <w:t>déclaration</w:t>
      </w:r>
      <w:r>
        <w:rPr>
          <w:color w:val="585858"/>
          <w:spacing w:val="40"/>
          <w:shd w:val="clear" w:color="auto" w:fill="F1F1F1"/>
        </w:rPr>
        <w:t xml:space="preserve"> </w:t>
      </w:r>
      <w:r>
        <w:rPr>
          <w:color w:val="585858"/>
          <w:shd w:val="clear" w:color="auto" w:fill="F1F1F1"/>
        </w:rPr>
        <w:t>des</w:t>
      </w:r>
      <w:r>
        <w:rPr>
          <w:color w:val="585858"/>
          <w:spacing w:val="40"/>
          <w:shd w:val="clear" w:color="auto" w:fill="F1F1F1"/>
        </w:rPr>
        <w:t xml:space="preserve"> </w:t>
      </w:r>
      <w:r>
        <w:rPr>
          <w:color w:val="585858"/>
          <w:shd w:val="clear" w:color="auto" w:fill="F1F1F1"/>
        </w:rPr>
        <w:t>effets</w:t>
      </w:r>
      <w:r>
        <w:rPr>
          <w:color w:val="585858"/>
        </w:rPr>
        <w:t xml:space="preserve"> </w:t>
      </w:r>
      <w:r>
        <w:rPr>
          <w:color w:val="585858"/>
          <w:spacing w:val="-2"/>
          <w:shd w:val="clear" w:color="auto" w:fill="F1F1F1"/>
        </w:rPr>
        <w:t>indésirables.</w:t>
      </w:r>
    </w:p>
    <w:p w14:paraId="38EE1BA8" w14:textId="77777777" w:rsidR="001E02A3" w:rsidRDefault="001E02A3">
      <w:pPr>
        <w:spacing w:line="288" w:lineRule="auto"/>
        <w:sectPr w:rsidR="001E02A3">
          <w:pgSz w:w="11910" w:h="16840"/>
          <w:pgMar w:top="1120" w:right="500" w:bottom="740" w:left="780" w:header="0" w:footer="556" w:gutter="0"/>
          <w:cols w:space="720"/>
        </w:sectPr>
      </w:pPr>
    </w:p>
    <w:p w14:paraId="21A7DE90" w14:textId="77777777" w:rsidR="001E02A3" w:rsidRDefault="0083099B" w:rsidP="00235BB5">
      <w:pPr>
        <w:pStyle w:val="Titre3"/>
        <w:spacing w:before="88"/>
        <w:ind w:left="353"/>
      </w:pPr>
      <w:r>
        <w:lastRenderedPageBreak/>
        <w:t>Évaluation</w:t>
      </w:r>
      <w:r w:rsidRPr="00235BB5">
        <w:rPr>
          <w:spacing w:val="-3"/>
        </w:rPr>
        <w:t xml:space="preserve"> </w:t>
      </w:r>
      <w:r>
        <w:t>de</w:t>
      </w:r>
      <w:r w:rsidRPr="00235BB5">
        <w:rPr>
          <w:spacing w:val="-4"/>
        </w:rPr>
        <w:t xml:space="preserve"> </w:t>
      </w:r>
      <w:r>
        <w:t>l’effet</w:t>
      </w:r>
      <w:r w:rsidRPr="00235BB5">
        <w:rPr>
          <w:spacing w:val="-5"/>
        </w:rPr>
        <w:t xml:space="preserve"> </w:t>
      </w:r>
      <w:r>
        <w:t>du</w:t>
      </w:r>
      <w:r w:rsidRPr="00235BB5">
        <w:rPr>
          <w:spacing w:val="-5"/>
        </w:rPr>
        <w:t xml:space="preserve"> </w:t>
      </w:r>
      <w:r>
        <w:t>traitement</w:t>
      </w:r>
      <w:r w:rsidRPr="00235BB5">
        <w:rPr>
          <w:spacing w:val="-5"/>
        </w:rPr>
        <w:t xml:space="preserve"> </w:t>
      </w:r>
      <w:r>
        <w:t>par</w:t>
      </w:r>
      <w:r>
        <w:rPr>
          <w:spacing w:val="-1"/>
        </w:rPr>
        <w:t xml:space="preserve"> </w:t>
      </w:r>
      <w:r>
        <w:rPr>
          <w:spacing w:val="-2"/>
        </w:rPr>
        <w:t>SOHONOS</w:t>
      </w:r>
    </w:p>
    <w:p w14:paraId="40120EAF" w14:textId="77777777" w:rsidR="001E02A3" w:rsidRDefault="0083099B" w:rsidP="00235BB5">
      <w:pPr>
        <w:pStyle w:val="Titre5"/>
        <w:spacing w:before="123"/>
      </w:pPr>
      <w:r>
        <w:t>Variable</w:t>
      </w:r>
      <w:r w:rsidRPr="00235BB5">
        <w:rPr>
          <w:spacing w:val="-7"/>
        </w:rPr>
        <w:t xml:space="preserve"> </w:t>
      </w:r>
      <w:r>
        <w:t>d’efficacité</w:t>
      </w:r>
      <w:r w:rsidRPr="00235BB5">
        <w:rPr>
          <w:spacing w:val="-8"/>
        </w:rPr>
        <w:t xml:space="preserve"> </w:t>
      </w:r>
      <w:r>
        <w:t>1</w:t>
      </w:r>
      <w:r w:rsidRPr="00235BB5">
        <w:rPr>
          <w:spacing w:val="-8"/>
        </w:rPr>
        <w:t xml:space="preserve"> </w:t>
      </w:r>
      <w:r>
        <w:t>(à</w:t>
      </w:r>
      <w:r w:rsidRPr="00235BB5">
        <w:rPr>
          <w:spacing w:val="-6"/>
        </w:rPr>
        <w:t xml:space="preserve"> </w:t>
      </w:r>
      <w:r>
        <w:rPr>
          <w:spacing w:val="-2"/>
        </w:rPr>
        <w:t>préciser)</w:t>
      </w:r>
    </w:p>
    <w:p w14:paraId="0FCA1749" w14:textId="77777777" w:rsidR="001E02A3" w:rsidRDefault="0083099B" w:rsidP="00235BB5">
      <w:pPr>
        <w:pStyle w:val="Titre7"/>
        <w:spacing w:before="159"/>
        <w:ind w:left="353"/>
      </w:pPr>
      <w:r w:rsidRPr="00235BB5">
        <w:rPr>
          <w:color w:val="585858"/>
          <w:u w:val="single" w:color="585858"/>
          <w:shd w:val="clear" w:color="auto" w:fill="F1F1F1"/>
        </w:rPr>
        <w:t>Evaluation</w:t>
      </w:r>
      <w:r w:rsidRPr="00235BB5">
        <w:rPr>
          <w:color w:val="585858"/>
          <w:spacing w:val="-14"/>
          <w:u w:val="single" w:color="585858"/>
          <w:shd w:val="clear" w:color="auto" w:fill="F1F1F1"/>
        </w:rPr>
        <w:t xml:space="preserve"> </w:t>
      </w:r>
      <w:r w:rsidRPr="00235BB5">
        <w:rPr>
          <w:color w:val="585858"/>
          <w:u w:val="single" w:color="585858"/>
          <w:shd w:val="clear" w:color="auto" w:fill="F1F1F1"/>
        </w:rPr>
        <w:t>de</w:t>
      </w:r>
      <w:r w:rsidRPr="00235BB5">
        <w:rPr>
          <w:color w:val="585858"/>
          <w:spacing w:val="-14"/>
          <w:u w:val="single" w:color="585858"/>
          <w:shd w:val="clear" w:color="auto" w:fill="F1F1F1"/>
        </w:rPr>
        <w:t xml:space="preserve"> </w:t>
      </w:r>
      <w:r w:rsidRPr="00235BB5">
        <w:rPr>
          <w:color w:val="585858"/>
          <w:u w:val="single" w:color="585858"/>
          <w:shd w:val="clear" w:color="auto" w:fill="F1F1F1"/>
        </w:rPr>
        <w:t>l’effet</w:t>
      </w:r>
      <w:r w:rsidRPr="00235BB5">
        <w:rPr>
          <w:color w:val="585858"/>
          <w:spacing w:val="-12"/>
          <w:u w:val="single" w:color="585858"/>
          <w:shd w:val="clear" w:color="auto" w:fill="F1F1F1"/>
        </w:rPr>
        <w:t xml:space="preserve"> </w:t>
      </w:r>
      <w:r w:rsidRPr="00235BB5">
        <w:rPr>
          <w:color w:val="585858"/>
          <w:u w:val="single" w:color="585858"/>
          <w:shd w:val="clear" w:color="auto" w:fill="F1F1F1"/>
        </w:rPr>
        <w:t>de</w:t>
      </w:r>
      <w:r w:rsidRPr="00235BB5">
        <w:rPr>
          <w:color w:val="585858"/>
          <w:spacing w:val="-14"/>
          <w:u w:val="single" w:color="585858"/>
          <w:shd w:val="clear" w:color="auto" w:fill="F1F1F1"/>
        </w:rPr>
        <w:t xml:space="preserve"> </w:t>
      </w:r>
      <w:r w:rsidRPr="00235BB5">
        <w:rPr>
          <w:color w:val="585858"/>
          <w:u w:val="single" w:color="585858"/>
          <w:shd w:val="clear" w:color="auto" w:fill="F1F1F1"/>
        </w:rPr>
        <w:t>SOHONOS</w:t>
      </w:r>
      <w:r w:rsidRPr="00235BB5">
        <w:rPr>
          <w:color w:val="585858"/>
          <w:spacing w:val="-11"/>
          <w:u w:val="single" w:color="585858"/>
          <w:shd w:val="clear" w:color="auto" w:fill="F1F1F1"/>
        </w:rPr>
        <w:t xml:space="preserve"> </w:t>
      </w:r>
      <w:r w:rsidRPr="00235BB5">
        <w:rPr>
          <w:color w:val="585858"/>
          <w:u w:val="single" w:color="585858"/>
          <w:shd w:val="clear" w:color="auto" w:fill="F1F1F1"/>
        </w:rPr>
        <w:t>sur</w:t>
      </w:r>
      <w:r w:rsidRPr="00235BB5">
        <w:rPr>
          <w:color w:val="585858"/>
          <w:spacing w:val="-12"/>
          <w:u w:val="single" w:color="585858"/>
          <w:shd w:val="clear" w:color="auto" w:fill="F1F1F1"/>
        </w:rPr>
        <w:t xml:space="preserve"> </w:t>
      </w:r>
      <w:r w:rsidRPr="00235BB5">
        <w:rPr>
          <w:color w:val="585858"/>
          <w:u w:val="single" w:color="585858"/>
          <w:shd w:val="clear" w:color="auto" w:fill="F1F1F1"/>
        </w:rPr>
        <w:t>l’amplitude</w:t>
      </w:r>
      <w:r w:rsidRPr="00235BB5">
        <w:rPr>
          <w:color w:val="585858"/>
          <w:spacing w:val="-11"/>
          <w:u w:val="single" w:color="585858"/>
          <w:shd w:val="clear" w:color="auto" w:fill="F1F1F1"/>
        </w:rPr>
        <w:t xml:space="preserve"> </w:t>
      </w:r>
      <w:r w:rsidRPr="00235BB5">
        <w:rPr>
          <w:color w:val="585858"/>
          <w:u w:val="single" w:color="585858"/>
          <w:shd w:val="clear" w:color="auto" w:fill="F1F1F1"/>
        </w:rPr>
        <w:t>de</w:t>
      </w:r>
      <w:r w:rsidRPr="00235BB5">
        <w:rPr>
          <w:color w:val="585858"/>
          <w:spacing w:val="-14"/>
          <w:u w:val="single" w:color="585858"/>
          <w:shd w:val="clear" w:color="auto" w:fill="F1F1F1"/>
        </w:rPr>
        <w:t xml:space="preserve"> </w:t>
      </w:r>
      <w:r w:rsidRPr="00235BB5">
        <w:rPr>
          <w:color w:val="585858"/>
          <w:u w:val="single" w:color="585858"/>
          <w:shd w:val="clear" w:color="auto" w:fill="F1F1F1"/>
        </w:rPr>
        <w:t>mouvement</w:t>
      </w:r>
      <w:r w:rsidRPr="00235BB5">
        <w:rPr>
          <w:color w:val="585858"/>
          <w:spacing w:val="-10"/>
          <w:u w:val="single" w:color="585858"/>
          <w:shd w:val="clear" w:color="auto" w:fill="F1F1F1"/>
        </w:rPr>
        <w:t xml:space="preserve"> </w:t>
      </w:r>
      <w:r w:rsidRPr="00235BB5">
        <w:rPr>
          <w:color w:val="585858"/>
          <w:u w:val="single" w:color="585858"/>
          <w:shd w:val="clear" w:color="auto" w:fill="F1F1F1"/>
        </w:rPr>
        <w:t>évaluée</w:t>
      </w:r>
      <w:r w:rsidRPr="00235BB5">
        <w:rPr>
          <w:color w:val="585858"/>
          <w:spacing w:val="-11"/>
          <w:u w:val="single" w:color="585858"/>
          <w:shd w:val="clear" w:color="auto" w:fill="F1F1F1"/>
        </w:rPr>
        <w:t xml:space="preserve"> </w:t>
      </w:r>
      <w:r w:rsidRPr="00235BB5">
        <w:rPr>
          <w:color w:val="585858"/>
          <w:u w:val="single" w:color="585858"/>
          <w:shd w:val="clear" w:color="auto" w:fill="F1F1F1"/>
        </w:rPr>
        <w:t>selon</w:t>
      </w:r>
      <w:r w:rsidRPr="00235BB5">
        <w:rPr>
          <w:color w:val="585858"/>
          <w:spacing w:val="-14"/>
          <w:u w:val="single" w:color="585858"/>
          <w:shd w:val="clear" w:color="auto" w:fill="F1F1F1"/>
        </w:rPr>
        <w:t xml:space="preserve"> </w:t>
      </w:r>
      <w:r w:rsidRPr="00235BB5">
        <w:rPr>
          <w:color w:val="585858"/>
          <w:u w:val="single" w:color="585858"/>
          <w:shd w:val="clear" w:color="auto" w:fill="F1F1F1"/>
        </w:rPr>
        <w:t>le</w:t>
      </w:r>
      <w:r w:rsidRPr="00235BB5">
        <w:rPr>
          <w:color w:val="585858"/>
          <w:spacing w:val="-13"/>
          <w:u w:val="single" w:color="585858"/>
          <w:shd w:val="clear" w:color="auto" w:fill="F1F1F1"/>
        </w:rPr>
        <w:t xml:space="preserve"> </w:t>
      </w:r>
      <w:r w:rsidRPr="00235BB5">
        <w:rPr>
          <w:color w:val="585858"/>
          <w:u w:val="single" w:color="585858"/>
          <w:shd w:val="clear" w:color="auto" w:fill="F1F1F1"/>
        </w:rPr>
        <w:t>test</w:t>
      </w:r>
      <w:r w:rsidRPr="00235BB5">
        <w:rPr>
          <w:color w:val="585858"/>
          <w:spacing w:val="-12"/>
          <w:u w:val="single" w:color="585858"/>
          <w:shd w:val="clear" w:color="auto" w:fill="F1F1F1"/>
        </w:rPr>
        <w:t xml:space="preserve"> </w:t>
      </w:r>
      <w:r w:rsidRPr="00235BB5">
        <w:rPr>
          <w:color w:val="585858"/>
          <w:spacing w:val="-2"/>
          <w:u w:val="single" w:color="585858"/>
          <w:shd w:val="clear" w:color="auto" w:fill="F1F1F1"/>
        </w:rPr>
        <w:t>CAJIS</w:t>
      </w:r>
    </w:p>
    <w:p w14:paraId="56EBF87A" w14:textId="77777777" w:rsidR="001E02A3" w:rsidRDefault="0083099B" w:rsidP="00235BB5">
      <w:pPr>
        <w:spacing w:before="152"/>
        <w:ind w:left="353"/>
      </w:pPr>
      <w:r>
        <w:rPr>
          <w:color w:val="585858"/>
          <w:shd w:val="clear" w:color="auto" w:fill="F1F1F1"/>
        </w:rPr>
        <w:t>(à</w:t>
      </w:r>
      <w:r w:rsidRPr="00235BB5">
        <w:rPr>
          <w:color w:val="585858"/>
          <w:spacing w:val="-5"/>
          <w:shd w:val="clear" w:color="auto" w:fill="F1F1F1"/>
        </w:rPr>
        <w:t xml:space="preserve"> </w:t>
      </w:r>
      <w:r>
        <w:rPr>
          <w:color w:val="585858"/>
          <w:shd w:val="clear" w:color="auto" w:fill="F1F1F1"/>
        </w:rPr>
        <w:t>remplir</w:t>
      </w:r>
      <w:r w:rsidRPr="00235BB5">
        <w:rPr>
          <w:color w:val="585858"/>
          <w:spacing w:val="-2"/>
          <w:shd w:val="clear" w:color="auto" w:fill="F1F1F1"/>
        </w:rPr>
        <w:t xml:space="preserve"> </w:t>
      </w:r>
      <w:r>
        <w:rPr>
          <w:color w:val="585858"/>
          <w:shd w:val="clear" w:color="auto" w:fill="F1F1F1"/>
        </w:rPr>
        <w:t>par</w:t>
      </w:r>
      <w:r w:rsidRPr="00235BB5">
        <w:rPr>
          <w:color w:val="585858"/>
          <w:spacing w:val="-2"/>
          <w:shd w:val="clear" w:color="auto" w:fill="F1F1F1"/>
        </w:rPr>
        <w:t xml:space="preserve"> </w:t>
      </w:r>
      <w:r>
        <w:rPr>
          <w:color w:val="585858"/>
          <w:shd w:val="clear" w:color="auto" w:fill="F1F1F1"/>
        </w:rPr>
        <w:t>le</w:t>
      </w:r>
      <w:r>
        <w:rPr>
          <w:color w:val="585858"/>
          <w:spacing w:val="-4"/>
          <w:shd w:val="clear" w:color="auto" w:fill="F1F1F1"/>
        </w:rPr>
        <w:t xml:space="preserve"> </w:t>
      </w:r>
      <w:r>
        <w:rPr>
          <w:color w:val="585858"/>
          <w:shd w:val="clear" w:color="auto" w:fill="F1F1F1"/>
        </w:rPr>
        <w:t>médecin</w:t>
      </w:r>
      <w:r w:rsidRPr="00235BB5">
        <w:rPr>
          <w:color w:val="585858"/>
          <w:spacing w:val="-3"/>
          <w:shd w:val="clear" w:color="auto" w:fill="F1F1F1"/>
        </w:rPr>
        <w:t xml:space="preserve"> </w:t>
      </w:r>
      <w:r>
        <w:rPr>
          <w:b/>
          <w:color w:val="585858"/>
          <w:shd w:val="clear" w:color="auto" w:fill="F1F1F1"/>
        </w:rPr>
        <w:t>à</w:t>
      </w:r>
      <w:r w:rsidRPr="00235BB5">
        <w:rPr>
          <w:b/>
          <w:color w:val="585858"/>
          <w:spacing w:val="-5"/>
          <w:shd w:val="clear" w:color="auto" w:fill="F1F1F1"/>
        </w:rPr>
        <w:t xml:space="preserve"> </w:t>
      </w:r>
      <w:r>
        <w:rPr>
          <w:b/>
          <w:color w:val="585858"/>
          <w:shd w:val="clear" w:color="auto" w:fill="F1F1F1"/>
        </w:rPr>
        <w:t>M12</w:t>
      </w:r>
      <w:r w:rsidRPr="00235BB5">
        <w:rPr>
          <w:b/>
          <w:color w:val="585858"/>
          <w:spacing w:val="-2"/>
          <w:shd w:val="clear" w:color="auto" w:fill="F1F1F1"/>
        </w:rPr>
        <w:t xml:space="preserve"> </w:t>
      </w:r>
      <w:r>
        <w:rPr>
          <w:b/>
          <w:color w:val="585858"/>
          <w:shd w:val="clear" w:color="auto" w:fill="F1F1F1"/>
        </w:rPr>
        <w:t>et</w:t>
      </w:r>
      <w:r>
        <w:rPr>
          <w:b/>
          <w:color w:val="585858"/>
          <w:spacing w:val="-4"/>
          <w:shd w:val="clear" w:color="auto" w:fill="F1F1F1"/>
        </w:rPr>
        <w:t xml:space="preserve"> </w:t>
      </w:r>
      <w:r>
        <w:rPr>
          <w:b/>
          <w:color w:val="585858"/>
          <w:shd w:val="clear" w:color="auto" w:fill="F1F1F1"/>
        </w:rPr>
        <w:t>M24</w:t>
      </w:r>
      <w:r>
        <w:rPr>
          <w:color w:val="585858"/>
          <w:shd w:val="clear" w:color="auto" w:fill="F1F1F1"/>
        </w:rPr>
        <w:t>)</w:t>
      </w:r>
      <w:r w:rsidRPr="00235BB5">
        <w:rPr>
          <w:color w:val="585858"/>
          <w:spacing w:val="-3"/>
          <w:shd w:val="clear" w:color="auto" w:fill="F1F1F1"/>
        </w:rPr>
        <w:t xml:space="preserve"> </w:t>
      </w:r>
      <w:r>
        <w:rPr>
          <w:color w:val="585858"/>
          <w:spacing w:val="-10"/>
          <w:shd w:val="clear" w:color="auto" w:fill="F1F1F1"/>
        </w:rPr>
        <w:t>:</w:t>
      </w:r>
    </w:p>
    <w:p w14:paraId="35A83990" w14:textId="77777777" w:rsidR="001E02A3" w:rsidRDefault="0083099B" w:rsidP="00235BB5">
      <w:pPr>
        <w:pStyle w:val="Corpsdetexte"/>
        <w:spacing w:before="153"/>
        <w:ind w:left="353"/>
      </w:pPr>
      <w:r>
        <w:rPr>
          <w:rFonts w:ascii="Wingdings" w:hAnsi="Wingdings"/>
          <w:color w:val="585858"/>
          <w:shd w:val="clear" w:color="auto" w:fill="F1F1F1"/>
        </w:rPr>
        <w:t></w:t>
      </w:r>
      <w:r>
        <w:rPr>
          <w:color w:val="585858"/>
          <w:shd w:val="clear" w:color="auto" w:fill="F1F1F1"/>
        </w:rPr>
        <w:t>Indiquer</w:t>
      </w:r>
      <w:r w:rsidRPr="00235BB5">
        <w:rPr>
          <w:color w:val="585858"/>
          <w:spacing w:val="-4"/>
          <w:shd w:val="clear" w:color="auto" w:fill="F1F1F1"/>
        </w:rPr>
        <w:t xml:space="preserve"> </w:t>
      </w:r>
      <w:r>
        <w:rPr>
          <w:color w:val="585858"/>
          <w:shd w:val="clear" w:color="auto" w:fill="F1F1F1"/>
        </w:rPr>
        <w:t>les</w:t>
      </w:r>
      <w:r>
        <w:rPr>
          <w:color w:val="585858"/>
          <w:spacing w:val="-4"/>
          <w:shd w:val="clear" w:color="auto" w:fill="F1F1F1"/>
        </w:rPr>
        <w:t xml:space="preserve"> </w:t>
      </w:r>
      <w:r>
        <w:rPr>
          <w:color w:val="585858"/>
          <w:shd w:val="clear" w:color="auto" w:fill="F1F1F1"/>
        </w:rPr>
        <w:t>résultats</w:t>
      </w:r>
      <w:r w:rsidRPr="00235BB5">
        <w:rPr>
          <w:color w:val="585858"/>
          <w:spacing w:val="-4"/>
          <w:shd w:val="clear" w:color="auto" w:fill="F1F1F1"/>
        </w:rPr>
        <w:t xml:space="preserve"> </w:t>
      </w:r>
      <w:r>
        <w:rPr>
          <w:color w:val="585858"/>
          <w:shd w:val="clear" w:color="auto" w:fill="F1F1F1"/>
        </w:rPr>
        <w:t>du</w:t>
      </w:r>
      <w:r w:rsidRPr="00235BB5">
        <w:rPr>
          <w:color w:val="585858"/>
          <w:spacing w:val="-2"/>
          <w:shd w:val="clear" w:color="auto" w:fill="F1F1F1"/>
        </w:rPr>
        <w:t xml:space="preserve"> </w:t>
      </w:r>
      <w:r>
        <w:rPr>
          <w:color w:val="585858"/>
          <w:shd w:val="clear" w:color="auto" w:fill="F1F1F1"/>
        </w:rPr>
        <w:t>test</w:t>
      </w:r>
      <w:r w:rsidRPr="00235BB5">
        <w:rPr>
          <w:color w:val="585858"/>
          <w:spacing w:val="-3"/>
          <w:shd w:val="clear" w:color="auto" w:fill="F1F1F1"/>
        </w:rPr>
        <w:t xml:space="preserve"> </w:t>
      </w:r>
      <w:r>
        <w:rPr>
          <w:color w:val="585858"/>
          <w:shd w:val="clear" w:color="auto" w:fill="F1F1F1"/>
        </w:rPr>
        <w:t>réalisé</w:t>
      </w:r>
      <w:r w:rsidRPr="00235BB5">
        <w:rPr>
          <w:color w:val="585858"/>
          <w:spacing w:val="-3"/>
          <w:shd w:val="clear" w:color="auto" w:fill="F1F1F1"/>
        </w:rPr>
        <w:t xml:space="preserve"> </w:t>
      </w:r>
      <w:r>
        <w:rPr>
          <w:color w:val="585858"/>
          <w:shd w:val="clear" w:color="auto" w:fill="F1F1F1"/>
        </w:rPr>
        <w:t>après</w:t>
      </w:r>
      <w:r>
        <w:rPr>
          <w:color w:val="585858"/>
          <w:spacing w:val="-4"/>
          <w:shd w:val="clear" w:color="auto" w:fill="F1F1F1"/>
        </w:rPr>
        <w:t xml:space="preserve"> </w:t>
      </w:r>
      <w:r>
        <w:rPr>
          <w:color w:val="585858"/>
          <w:shd w:val="clear" w:color="auto" w:fill="F1F1F1"/>
        </w:rPr>
        <w:t>1</w:t>
      </w:r>
      <w:r>
        <w:rPr>
          <w:color w:val="585858"/>
          <w:spacing w:val="-4"/>
          <w:shd w:val="clear" w:color="auto" w:fill="F1F1F1"/>
        </w:rPr>
        <w:t xml:space="preserve"> </w:t>
      </w:r>
      <w:r>
        <w:rPr>
          <w:color w:val="585858"/>
          <w:shd w:val="clear" w:color="auto" w:fill="F1F1F1"/>
        </w:rPr>
        <w:t>et</w:t>
      </w:r>
      <w:r>
        <w:rPr>
          <w:color w:val="585858"/>
          <w:spacing w:val="-5"/>
          <w:shd w:val="clear" w:color="auto" w:fill="F1F1F1"/>
        </w:rPr>
        <w:t xml:space="preserve"> </w:t>
      </w:r>
      <w:r>
        <w:rPr>
          <w:color w:val="585858"/>
          <w:shd w:val="clear" w:color="auto" w:fill="F1F1F1"/>
        </w:rPr>
        <w:t>2</w:t>
      </w:r>
      <w:r w:rsidRPr="00235BB5">
        <w:rPr>
          <w:color w:val="585858"/>
          <w:spacing w:val="-3"/>
          <w:shd w:val="clear" w:color="auto" w:fill="F1F1F1"/>
        </w:rPr>
        <w:t xml:space="preserve"> </w:t>
      </w:r>
      <w:r>
        <w:rPr>
          <w:color w:val="585858"/>
          <w:shd w:val="clear" w:color="auto" w:fill="F1F1F1"/>
        </w:rPr>
        <w:t>ans</w:t>
      </w:r>
      <w:r w:rsidRPr="00235BB5">
        <w:rPr>
          <w:color w:val="585858"/>
          <w:spacing w:val="-2"/>
          <w:shd w:val="clear" w:color="auto" w:fill="F1F1F1"/>
        </w:rPr>
        <w:t xml:space="preserve"> </w:t>
      </w:r>
      <w:r>
        <w:rPr>
          <w:color w:val="585858"/>
          <w:shd w:val="clear" w:color="auto" w:fill="F1F1F1"/>
        </w:rPr>
        <w:t>de</w:t>
      </w:r>
      <w:r>
        <w:rPr>
          <w:color w:val="585858"/>
          <w:spacing w:val="-4"/>
          <w:shd w:val="clear" w:color="auto" w:fill="F1F1F1"/>
        </w:rPr>
        <w:t xml:space="preserve"> </w:t>
      </w:r>
      <w:r>
        <w:rPr>
          <w:color w:val="585858"/>
          <w:spacing w:val="-2"/>
          <w:shd w:val="clear" w:color="auto" w:fill="F1F1F1"/>
        </w:rPr>
        <w:t>traitement.</w:t>
      </w:r>
    </w:p>
    <w:p w14:paraId="11B5099B" w14:textId="77777777" w:rsidR="001E02A3" w:rsidRDefault="001E02A3">
      <w:pPr>
        <w:pStyle w:val="Corpsdetexte"/>
        <w:rPr>
          <w:sz w:val="20"/>
        </w:rPr>
      </w:pPr>
    </w:p>
    <w:p w14:paraId="693E2CF0" w14:textId="77777777" w:rsidR="001E02A3" w:rsidRDefault="001E02A3" w:rsidP="00235BB5">
      <w:pPr>
        <w:pStyle w:val="Corpsdetexte"/>
        <w:spacing w:before="10"/>
      </w:pPr>
    </w:p>
    <w:p w14:paraId="114EE4C8" w14:textId="77777777" w:rsidR="001E02A3" w:rsidRDefault="0083099B" w:rsidP="00235BB5">
      <w:pPr>
        <w:pStyle w:val="Corpsdetexte"/>
        <w:ind w:left="353"/>
      </w:pPr>
      <w:r>
        <w:rPr>
          <w:color w:val="585858"/>
          <w:shd w:val="clear" w:color="auto" w:fill="F1F1F1"/>
        </w:rPr>
        <w:t>Date</w:t>
      </w:r>
      <w:r w:rsidRPr="00235BB5">
        <w:rPr>
          <w:color w:val="585858"/>
          <w:spacing w:val="-1"/>
          <w:shd w:val="clear" w:color="auto" w:fill="F1F1F1"/>
        </w:rPr>
        <w:t xml:space="preserve"> </w:t>
      </w:r>
      <w:r>
        <w:rPr>
          <w:color w:val="585858"/>
          <w:shd w:val="clear" w:color="auto" w:fill="F1F1F1"/>
        </w:rPr>
        <w:t>de</w:t>
      </w:r>
      <w:r w:rsidRPr="00235BB5">
        <w:rPr>
          <w:color w:val="585858"/>
          <w:spacing w:val="-4"/>
          <w:shd w:val="clear" w:color="auto" w:fill="F1F1F1"/>
        </w:rPr>
        <w:t xml:space="preserve"> </w:t>
      </w:r>
      <w:r>
        <w:rPr>
          <w:color w:val="585858"/>
          <w:shd w:val="clear" w:color="auto" w:fill="F1F1F1"/>
        </w:rPr>
        <w:t>réalisation</w:t>
      </w:r>
      <w:r w:rsidRPr="00235BB5">
        <w:rPr>
          <w:color w:val="585858"/>
          <w:spacing w:val="-2"/>
          <w:shd w:val="clear" w:color="auto" w:fill="F1F1F1"/>
        </w:rPr>
        <w:t xml:space="preserve"> </w:t>
      </w:r>
      <w:r>
        <w:rPr>
          <w:color w:val="585858"/>
          <w:shd w:val="clear" w:color="auto" w:fill="F1F1F1"/>
        </w:rPr>
        <w:t>du</w:t>
      </w:r>
      <w:r w:rsidRPr="00235BB5">
        <w:rPr>
          <w:color w:val="585858"/>
          <w:spacing w:val="-4"/>
          <w:shd w:val="clear" w:color="auto" w:fill="F1F1F1"/>
        </w:rPr>
        <w:t xml:space="preserve"> </w:t>
      </w:r>
      <w:r>
        <w:rPr>
          <w:color w:val="585858"/>
          <w:shd w:val="clear" w:color="auto" w:fill="F1F1F1"/>
        </w:rPr>
        <w:t>test</w:t>
      </w:r>
      <w:r w:rsidRPr="00235BB5">
        <w:rPr>
          <w:color w:val="585858"/>
          <w:spacing w:val="60"/>
          <w:shd w:val="clear" w:color="auto" w:fill="F1F1F1"/>
        </w:rPr>
        <w:t xml:space="preserve"> </w:t>
      </w:r>
      <w:r>
        <w:rPr>
          <w:color w:val="585858"/>
          <w:shd w:val="clear" w:color="auto" w:fill="F1F1F1"/>
        </w:rPr>
        <w:t>(JJ/MM/AAAA)</w:t>
      </w:r>
      <w:r w:rsidRPr="00235BB5">
        <w:rPr>
          <w:color w:val="585858"/>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w:t>
      </w:r>
      <w:r w:rsidRPr="00235BB5">
        <w:rPr>
          <w:color w:val="585858"/>
          <w:spacing w:val="-5"/>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Pr>
          <w:color w:val="585858"/>
          <w:spacing w:val="-2"/>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pacing w:val="-10"/>
          <w:shd w:val="clear" w:color="auto" w:fill="F1F1F1"/>
        </w:rPr>
        <w:t>_</w:t>
      </w:r>
    </w:p>
    <w:p w14:paraId="1AAB8E39" w14:textId="77777777" w:rsidR="001E02A3" w:rsidRPr="00235BB5" w:rsidRDefault="001E02A3" w:rsidP="00235BB5">
      <w:pPr>
        <w:pStyle w:val="Corpsdetexte"/>
        <w:spacing w:before="10"/>
        <w:rPr>
          <w:sz w:val="13"/>
        </w:rPr>
      </w:pPr>
    </w:p>
    <w:p w14:paraId="427BD1B6" w14:textId="77777777" w:rsidR="001E02A3" w:rsidRDefault="0083099B" w:rsidP="00235BB5">
      <w:pPr>
        <w:pStyle w:val="Corpsdetexte"/>
        <w:spacing w:before="94" w:line="252" w:lineRule="exact"/>
        <w:ind w:left="353"/>
      </w:pPr>
      <w:r>
        <w:rPr>
          <w:color w:val="585858"/>
          <w:shd w:val="clear" w:color="auto" w:fill="F1F1F1"/>
        </w:rPr>
        <w:t>Limitation</w:t>
      </w:r>
      <w:r w:rsidRPr="00235BB5">
        <w:rPr>
          <w:color w:val="585858"/>
          <w:spacing w:val="-8"/>
          <w:shd w:val="clear" w:color="auto" w:fill="F1F1F1"/>
        </w:rPr>
        <w:t xml:space="preserve"> </w:t>
      </w:r>
      <w:r>
        <w:rPr>
          <w:color w:val="585858"/>
          <w:shd w:val="clear" w:color="auto" w:fill="F1F1F1"/>
        </w:rPr>
        <w:t>/</w:t>
      </w:r>
      <w:r w:rsidRPr="00235BB5">
        <w:rPr>
          <w:color w:val="585858"/>
          <w:spacing w:val="-4"/>
          <w:shd w:val="clear" w:color="auto" w:fill="F1F1F1"/>
        </w:rPr>
        <w:t xml:space="preserve"> </w:t>
      </w:r>
      <w:r>
        <w:rPr>
          <w:color w:val="585858"/>
          <w:shd w:val="clear" w:color="auto" w:fill="F1F1F1"/>
        </w:rPr>
        <w:t>Mobilité</w:t>
      </w:r>
      <w:r>
        <w:rPr>
          <w:color w:val="585858"/>
          <w:spacing w:val="-6"/>
          <w:shd w:val="clear" w:color="auto" w:fill="F1F1F1"/>
        </w:rPr>
        <w:t xml:space="preserve"> </w:t>
      </w:r>
      <w:r>
        <w:rPr>
          <w:color w:val="585858"/>
          <w:shd w:val="clear" w:color="auto" w:fill="F1F1F1"/>
        </w:rPr>
        <w:t>(cocher</w:t>
      </w:r>
      <w:r>
        <w:rPr>
          <w:color w:val="585858"/>
          <w:spacing w:val="-7"/>
          <w:shd w:val="clear" w:color="auto" w:fill="F1F1F1"/>
        </w:rPr>
        <w:t xml:space="preserve"> </w:t>
      </w:r>
      <w:r>
        <w:rPr>
          <w:color w:val="585858"/>
          <w:shd w:val="clear" w:color="auto" w:fill="F1F1F1"/>
        </w:rPr>
        <w:t>tous</w:t>
      </w:r>
      <w:r w:rsidRPr="00235BB5">
        <w:rPr>
          <w:color w:val="585858"/>
          <w:spacing w:val="-5"/>
          <w:shd w:val="clear" w:color="auto" w:fill="F1F1F1"/>
        </w:rPr>
        <w:t xml:space="preserve"> </w:t>
      </w:r>
      <w:r>
        <w:rPr>
          <w:color w:val="585858"/>
          <w:shd w:val="clear" w:color="auto" w:fill="F1F1F1"/>
        </w:rPr>
        <w:t>les</w:t>
      </w:r>
      <w:r>
        <w:rPr>
          <w:color w:val="585858"/>
          <w:spacing w:val="-7"/>
          <w:shd w:val="clear" w:color="auto" w:fill="F1F1F1"/>
        </w:rPr>
        <w:t xml:space="preserve"> </w:t>
      </w:r>
      <w:r>
        <w:rPr>
          <w:color w:val="585858"/>
          <w:shd w:val="clear" w:color="auto" w:fill="F1F1F1"/>
        </w:rPr>
        <w:t>items</w:t>
      </w:r>
      <w:r w:rsidRPr="00235BB5">
        <w:rPr>
          <w:color w:val="585858"/>
          <w:spacing w:val="-5"/>
          <w:shd w:val="clear" w:color="auto" w:fill="F1F1F1"/>
        </w:rPr>
        <w:t xml:space="preserve"> </w:t>
      </w:r>
      <w:r>
        <w:rPr>
          <w:color w:val="585858"/>
          <w:shd w:val="clear" w:color="auto" w:fill="F1F1F1"/>
        </w:rPr>
        <w:t>s’appliquant)</w:t>
      </w:r>
      <w:r w:rsidRPr="00235BB5">
        <w:rPr>
          <w:color w:val="585858"/>
          <w:spacing w:val="-3"/>
          <w:shd w:val="clear" w:color="auto" w:fill="F1F1F1"/>
        </w:rPr>
        <w:t xml:space="preserve"> </w:t>
      </w:r>
      <w:r>
        <w:rPr>
          <w:color w:val="585858"/>
          <w:spacing w:val="-10"/>
          <w:shd w:val="clear" w:color="auto" w:fill="F1F1F1"/>
        </w:rPr>
        <w:t>:</w:t>
      </w:r>
    </w:p>
    <w:p w14:paraId="23290504" w14:textId="77777777" w:rsidR="001E02A3" w:rsidRDefault="0083099B" w:rsidP="00235BB5">
      <w:pPr>
        <w:pStyle w:val="Corpsdetexte"/>
        <w:tabs>
          <w:tab w:val="left" w:pos="1073"/>
          <w:tab w:val="left" w:pos="1793"/>
        </w:tabs>
        <w:spacing w:line="252" w:lineRule="exact"/>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pacing w:val="-2"/>
          <w:shd w:val="clear" w:color="auto" w:fill="F1F1F1"/>
        </w:rPr>
        <w:t>Marche</w:t>
      </w:r>
    </w:p>
    <w:p w14:paraId="77B23262" w14:textId="77777777" w:rsidR="001E02A3" w:rsidRDefault="0083099B" w:rsidP="00235BB5">
      <w:pPr>
        <w:pStyle w:val="Corpsdetexte"/>
        <w:tabs>
          <w:tab w:val="left" w:pos="1073"/>
          <w:tab w:val="left" w:pos="1793"/>
        </w:tabs>
        <w:spacing w:before="2" w:line="252" w:lineRule="exact"/>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Fauteuil</w:t>
      </w:r>
      <w:r>
        <w:rPr>
          <w:color w:val="585858"/>
          <w:spacing w:val="-8"/>
          <w:shd w:val="clear" w:color="auto" w:fill="F1F1F1"/>
        </w:rPr>
        <w:t xml:space="preserve"> </w:t>
      </w:r>
      <w:r>
        <w:rPr>
          <w:color w:val="585858"/>
          <w:spacing w:val="-2"/>
          <w:shd w:val="clear" w:color="auto" w:fill="F1F1F1"/>
        </w:rPr>
        <w:t>roulant</w:t>
      </w:r>
    </w:p>
    <w:p w14:paraId="0A43C1D5" w14:textId="77777777" w:rsidR="001E02A3" w:rsidRDefault="0083099B" w:rsidP="00235BB5">
      <w:pPr>
        <w:pStyle w:val="Corpsdetexte"/>
        <w:tabs>
          <w:tab w:val="left" w:pos="1073"/>
          <w:tab w:val="left" w:pos="1793"/>
        </w:tabs>
        <w:spacing w:line="252" w:lineRule="exact"/>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Pr>
          <w:color w:val="585858"/>
          <w:spacing w:val="-7"/>
          <w:shd w:val="clear" w:color="auto" w:fill="F1F1F1"/>
        </w:rPr>
        <w:t xml:space="preserve"> </w:t>
      </w:r>
      <w:r>
        <w:rPr>
          <w:color w:val="585858"/>
          <w:shd w:val="clear" w:color="auto" w:fill="F1F1F1"/>
        </w:rPr>
        <w:t>d’une</w:t>
      </w:r>
      <w:r w:rsidRPr="00235BB5">
        <w:rPr>
          <w:color w:val="585858"/>
          <w:spacing w:val="-4"/>
          <w:shd w:val="clear" w:color="auto" w:fill="F1F1F1"/>
        </w:rPr>
        <w:t xml:space="preserve"> </w:t>
      </w:r>
      <w:r>
        <w:rPr>
          <w:color w:val="585858"/>
          <w:shd w:val="clear" w:color="auto" w:fill="F1F1F1"/>
        </w:rPr>
        <w:t>aide</w:t>
      </w:r>
      <w:r w:rsidRPr="00235BB5">
        <w:rPr>
          <w:color w:val="585858"/>
          <w:spacing w:val="-5"/>
          <w:shd w:val="clear" w:color="auto" w:fill="F1F1F1"/>
        </w:rPr>
        <w:t xml:space="preserve"> </w:t>
      </w:r>
      <w:r>
        <w:rPr>
          <w:color w:val="585858"/>
          <w:shd w:val="clear" w:color="auto" w:fill="F1F1F1"/>
        </w:rPr>
        <w:t>partielle</w:t>
      </w:r>
      <w:r w:rsidRPr="00235BB5">
        <w:rPr>
          <w:color w:val="585858"/>
          <w:spacing w:val="-4"/>
          <w:shd w:val="clear" w:color="auto" w:fill="F1F1F1"/>
        </w:rPr>
        <w:t xml:space="preserve"> </w:t>
      </w:r>
      <w:r>
        <w:rPr>
          <w:color w:val="585858"/>
          <w:shd w:val="clear" w:color="auto" w:fill="F1F1F1"/>
        </w:rPr>
        <w:t>pour</w:t>
      </w:r>
      <w:r w:rsidRPr="00235BB5">
        <w:rPr>
          <w:color w:val="585858"/>
          <w:spacing w:val="-4"/>
          <w:shd w:val="clear" w:color="auto" w:fill="F1F1F1"/>
        </w:rPr>
        <w:t xml:space="preserve"> </w:t>
      </w:r>
      <w:r>
        <w:rPr>
          <w:color w:val="585858"/>
          <w:shd w:val="clear" w:color="auto" w:fill="F1F1F1"/>
        </w:rPr>
        <w:t>les</w:t>
      </w:r>
      <w:r w:rsidRPr="00235BB5">
        <w:rPr>
          <w:color w:val="585858"/>
          <w:spacing w:val="-6"/>
          <w:shd w:val="clear" w:color="auto" w:fill="F1F1F1"/>
        </w:rPr>
        <w:t xml:space="preserve"> </w:t>
      </w:r>
      <w:r>
        <w:rPr>
          <w:color w:val="585858"/>
          <w:shd w:val="clear" w:color="auto" w:fill="F1F1F1"/>
        </w:rPr>
        <w:t>activités</w:t>
      </w:r>
      <w:r>
        <w:rPr>
          <w:color w:val="585858"/>
          <w:spacing w:val="-6"/>
          <w:shd w:val="clear" w:color="auto" w:fill="F1F1F1"/>
        </w:rPr>
        <w:t xml:space="preserve"> </w:t>
      </w:r>
      <w:r>
        <w:rPr>
          <w:color w:val="585858"/>
          <w:spacing w:val="-2"/>
          <w:shd w:val="clear" w:color="auto" w:fill="F1F1F1"/>
        </w:rPr>
        <w:t>quotidiennes</w:t>
      </w:r>
    </w:p>
    <w:p w14:paraId="646FAEF7" w14:textId="77777777" w:rsidR="001E02A3" w:rsidRDefault="0083099B" w:rsidP="00235BB5">
      <w:pPr>
        <w:pStyle w:val="Corpsdetexte"/>
        <w:tabs>
          <w:tab w:val="left" w:pos="1073"/>
          <w:tab w:val="left" w:pos="1793"/>
        </w:tabs>
        <w:spacing w:before="2"/>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sidRPr="00235BB5">
        <w:rPr>
          <w:color w:val="585858"/>
          <w:spacing w:val="-7"/>
          <w:shd w:val="clear" w:color="auto" w:fill="F1F1F1"/>
        </w:rPr>
        <w:t xml:space="preserve"> </w:t>
      </w:r>
      <w:r>
        <w:rPr>
          <w:color w:val="585858"/>
          <w:shd w:val="clear" w:color="auto" w:fill="F1F1F1"/>
        </w:rPr>
        <w:t>d’aide</w:t>
      </w:r>
      <w:r w:rsidRPr="00235BB5">
        <w:rPr>
          <w:color w:val="585858"/>
          <w:spacing w:val="-4"/>
          <w:shd w:val="clear" w:color="auto" w:fill="F1F1F1"/>
        </w:rPr>
        <w:t xml:space="preserve"> </w:t>
      </w:r>
      <w:r>
        <w:rPr>
          <w:color w:val="585858"/>
          <w:shd w:val="clear" w:color="auto" w:fill="F1F1F1"/>
        </w:rPr>
        <w:t>totale</w:t>
      </w:r>
      <w:r>
        <w:rPr>
          <w:color w:val="585858"/>
          <w:spacing w:val="-5"/>
          <w:shd w:val="clear" w:color="auto" w:fill="F1F1F1"/>
        </w:rPr>
        <w:t xml:space="preserve"> </w:t>
      </w:r>
      <w:r>
        <w:rPr>
          <w:color w:val="585858"/>
          <w:shd w:val="clear" w:color="auto" w:fill="F1F1F1"/>
        </w:rPr>
        <w:t>pour</w:t>
      </w:r>
      <w:r w:rsidRPr="00235BB5">
        <w:rPr>
          <w:color w:val="585858"/>
          <w:spacing w:val="-5"/>
          <w:shd w:val="clear" w:color="auto" w:fill="F1F1F1"/>
        </w:rPr>
        <w:t xml:space="preserve"> </w:t>
      </w:r>
      <w:r>
        <w:rPr>
          <w:color w:val="585858"/>
          <w:shd w:val="clear" w:color="auto" w:fill="F1F1F1"/>
        </w:rPr>
        <w:t>les</w:t>
      </w:r>
      <w:r w:rsidRPr="00235BB5">
        <w:rPr>
          <w:color w:val="585858"/>
          <w:spacing w:val="-5"/>
          <w:shd w:val="clear" w:color="auto" w:fill="F1F1F1"/>
        </w:rPr>
        <w:t xml:space="preserve"> </w:t>
      </w:r>
      <w:r>
        <w:rPr>
          <w:color w:val="585858"/>
          <w:shd w:val="clear" w:color="auto" w:fill="F1F1F1"/>
        </w:rPr>
        <w:t>activités</w:t>
      </w:r>
      <w:r w:rsidRPr="00235BB5">
        <w:rPr>
          <w:color w:val="585858"/>
          <w:spacing w:val="-4"/>
          <w:shd w:val="clear" w:color="auto" w:fill="F1F1F1"/>
        </w:rPr>
        <w:t xml:space="preserve"> </w:t>
      </w:r>
      <w:r>
        <w:rPr>
          <w:color w:val="585858"/>
          <w:shd w:val="clear" w:color="auto" w:fill="F1F1F1"/>
        </w:rPr>
        <w:t>de</w:t>
      </w:r>
      <w:r>
        <w:rPr>
          <w:color w:val="585858"/>
          <w:spacing w:val="-5"/>
          <w:shd w:val="clear" w:color="auto" w:fill="F1F1F1"/>
        </w:rPr>
        <w:t xml:space="preserve"> </w:t>
      </w:r>
      <w:r>
        <w:rPr>
          <w:color w:val="585858"/>
          <w:shd w:val="clear" w:color="auto" w:fill="F1F1F1"/>
        </w:rPr>
        <w:t>la</w:t>
      </w:r>
      <w:r w:rsidRPr="00235BB5">
        <w:rPr>
          <w:color w:val="585858"/>
          <w:spacing w:val="-4"/>
          <w:shd w:val="clear" w:color="auto" w:fill="F1F1F1"/>
        </w:rPr>
        <w:t xml:space="preserve"> </w:t>
      </w:r>
      <w:r>
        <w:rPr>
          <w:color w:val="585858"/>
          <w:shd w:val="clear" w:color="auto" w:fill="F1F1F1"/>
        </w:rPr>
        <w:t>vie</w:t>
      </w:r>
      <w:r w:rsidRPr="00235BB5">
        <w:rPr>
          <w:color w:val="585858"/>
          <w:spacing w:val="-4"/>
          <w:shd w:val="clear" w:color="auto" w:fill="F1F1F1"/>
        </w:rPr>
        <w:t xml:space="preserve"> </w:t>
      </w:r>
      <w:r>
        <w:rPr>
          <w:color w:val="585858"/>
          <w:spacing w:val="-2"/>
          <w:shd w:val="clear" w:color="auto" w:fill="F1F1F1"/>
        </w:rPr>
        <w:t>quotidienne</w:t>
      </w:r>
    </w:p>
    <w:p w14:paraId="2B98287A" w14:textId="77777777" w:rsidR="001E02A3" w:rsidRPr="00235BB5" w:rsidRDefault="001E02A3" w:rsidP="00235BB5">
      <w:pPr>
        <w:pStyle w:val="Corpsdetexte"/>
        <w:spacing w:before="7"/>
        <w:rPr>
          <w:sz w:val="13"/>
        </w:rPr>
      </w:pPr>
    </w:p>
    <w:p w14:paraId="075595A2" w14:textId="77777777" w:rsidR="001E02A3" w:rsidRDefault="0083099B" w:rsidP="00235BB5">
      <w:pPr>
        <w:pStyle w:val="Corpsdetexte"/>
        <w:spacing w:before="94"/>
        <w:ind w:left="353"/>
      </w:pPr>
      <w:r>
        <w:rPr>
          <w:color w:val="585858"/>
          <w:shd w:val="clear" w:color="auto" w:fill="F1F1F1"/>
        </w:rPr>
        <w:t>Attribuer</w:t>
      </w:r>
      <w:r w:rsidRPr="00235BB5">
        <w:rPr>
          <w:color w:val="585858"/>
          <w:spacing w:val="-6"/>
          <w:shd w:val="clear" w:color="auto" w:fill="F1F1F1"/>
        </w:rPr>
        <w:t xml:space="preserve"> </w:t>
      </w:r>
      <w:r>
        <w:rPr>
          <w:color w:val="585858"/>
          <w:shd w:val="clear" w:color="auto" w:fill="F1F1F1"/>
        </w:rPr>
        <w:t>un</w:t>
      </w:r>
      <w:r w:rsidRPr="00235BB5">
        <w:rPr>
          <w:color w:val="585858"/>
          <w:spacing w:val="-8"/>
          <w:shd w:val="clear" w:color="auto" w:fill="F1F1F1"/>
        </w:rPr>
        <w:t xml:space="preserve"> </w:t>
      </w:r>
      <w:r>
        <w:rPr>
          <w:color w:val="585858"/>
          <w:shd w:val="clear" w:color="auto" w:fill="F1F1F1"/>
        </w:rPr>
        <w:t>seul</w:t>
      </w:r>
      <w:r>
        <w:rPr>
          <w:color w:val="585858"/>
          <w:spacing w:val="-6"/>
          <w:shd w:val="clear" w:color="auto" w:fill="F1F1F1"/>
        </w:rPr>
        <w:t xml:space="preserve"> </w:t>
      </w:r>
      <w:r>
        <w:rPr>
          <w:color w:val="585858"/>
          <w:shd w:val="clear" w:color="auto" w:fill="F1F1F1"/>
        </w:rPr>
        <w:t>score</w:t>
      </w:r>
      <w:r>
        <w:rPr>
          <w:color w:val="585858"/>
          <w:spacing w:val="-8"/>
          <w:shd w:val="clear" w:color="auto" w:fill="F1F1F1"/>
        </w:rPr>
        <w:t xml:space="preserve"> </w:t>
      </w:r>
      <w:r>
        <w:rPr>
          <w:color w:val="585858"/>
          <w:shd w:val="clear" w:color="auto" w:fill="F1F1F1"/>
        </w:rPr>
        <w:t>(une</w:t>
      </w:r>
      <w:r>
        <w:rPr>
          <w:color w:val="585858"/>
          <w:spacing w:val="-7"/>
          <w:shd w:val="clear" w:color="auto" w:fill="F1F1F1"/>
        </w:rPr>
        <w:t xml:space="preserve"> </w:t>
      </w:r>
      <w:r>
        <w:rPr>
          <w:color w:val="585858"/>
          <w:shd w:val="clear" w:color="auto" w:fill="F1F1F1"/>
        </w:rPr>
        <w:t>seule</w:t>
      </w:r>
      <w:r>
        <w:rPr>
          <w:color w:val="585858"/>
          <w:spacing w:val="-6"/>
          <w:shd w:val="clear" w:color="auto" w:fill="F1F1F1"/>
        </w:rPr>
        <w:t xml:space="preserve"> </w:t>
      </w:r>
      <w:r>
        <w:rPr>
          <w:color w:val="585858"/>
          <w:shd w:val="clear" w:color="auto" w:fill="F1F1F1"/>
        </w:rPr>
        <w:t>coche)</w:t>
      </w:r>
      <w:r w:rsidRPr="00235BB5">
        <w:rPr>
          <w:color w:val="585858"/>
          <w:spacing w:val="-5"/>
          <w:shd w:val="clear" w:color="auto" w:fill="F1F1F1"/>
        </w:rPr>
        <w:t xml:space="preserve"> </w:t>
      </w:r>
      <w:r>
        <w:rPr>
          <w:color w:val="585858"/>
          <w:shd w:val="clear" w:color="auto" w:fill="F1F1F1"/>
        </w:rPr>
        <w:t>par</w:t>
      </w:r>
      <w:r>
        <w:rPr>
          <w:color w:val="585858"/>
          <w:spacing w:val="-6"/>
          <w:shd w:val="clear" w:color="auto" w:fill="F1F1F1"/>
        </w:rPr>
        <w:t xml:space="preserve"> </w:t>
      </w:r>
      <w:r>
        <w:rPr>
          <w:color w:val="585858"/>
          <w:shd w:val="clear" w:color="auto" w:fill="F1F1F1"/>
        </w:rPr>
        <w:t>articulation/zone</w:t>
      </w:r>
      <w:r w:rsidRPr="00235BB5">
        <w:rPr>
          <w:color w:val="585858"/>
          <w:spacing w:val="-2"/>
          <w:shd w:val="clear" w:color="auto" w:fill="F1F1F1"/>
        </w:rPr>
        <w:t xml:space="preserve"> </w:t>
      </w:r>
      <w:r>
        <w:rPr>
          <w:color w:val="585858"/>
          <w:spacing w:val="-10"/>
          <w:shd w:val="clear" w:color="auto" w:fill="F1F1F1"/>
        </w:rPr>
        <w:t>:</w:t>
      </w:r>
    </w:p>
    <w:p w14:paraId="795A1C00" w14:textId="77777777" w:rsidR="001E02A3" w:rsidRDefault="001E02A3">
      <w:pPr>
        <w:pStyle w:val="Corpsdetexte"/>
        <w:spacing w:before="3"/>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560"/>
        <w:gridCol w:w="2268"/>
        <w:gridCol w:w="2977"/>
      </w:tblGrid>
      <w:tr w:rsidR="0083099B" w14:paraId="57D59C21" w14:textId="77777777">
        <w:trPr>
          <w:trHeight w:val="832"/>
        </w:trPr>
        <w:tc>
          <w:tcPr>
            <w:tcW w:w="2439" w:type="dxa"/>
            <w:shd w:val="clear" w:color="auto" w:fill="F1F1F1"/>
          </w:tcPr>
          <w:p w14:paraId="10F11607" w14:textId="77777777" w:rsidR="001E02A3" w:rsidRDefault="001E02A3">
            <w:pPr>
              <w:pStyle w:val="TableParagraph"/>
              <w:rPr>
                <w:rFonts w:ascii="Times New Roman"/>
              </w:rPr>
            </w:pPr>
          </w:p>
        </w:tc>
        <w:tc>
          <w:tcPr>
            <w:tcW w:w="1560" w:type="dxa"/>
            <w:shd w:val="clear" w:color="auto" w:fill="F1F1F1"/>
          </w:tcPr>
          <w:p w14:paraId="0BE6BEEC" w14:textId="77777777" w:rsidR="001E02A3" w:rsidRDefault="0083099B" w:rsidP="00235BB5">
            <w:pPr>
              <w:pStyle w:val="TableParagraph"/>
              <w:spacing w:before="160"/>
              <w:ind w:left="234" w:hanging="46"/>
            </w:pPr>
            <w:r>
              <w:rPr>
                <w:color w:val="585858"/>
              </w:rPr>
              <w:t>Non</w:t>
            </w:r>
            <w:r>
              <w:rPr>
                <w:color w:val="585858"/>
                <w:spacing w:val="-16"/>
              </w:rPr>
              <w:t xml:space="preserve"> </w:t>
            </w:r>
            <w:r>
              <w:rPr>
                <w:color w:val="585858"/>
              </w:rPr>
              <w:t>atteinte (Score</w:t>
            </w:r>
            <w:r>
              <w:rPr>
                <w:color w:val="585858"/>
                <w:spacing w:val="-4"/>
              </w:rPr>
              <w:t xml:space="preserve"> </w:t>
            </w:r>
            <w:r>
              <w:rPr>
                <w:color w:val="585858"/>
              </w:rPr>
              <w:t>=</w:t>
            </w:r>
            <w:r w:rsidRPr="00235BB5">
              <w:rPr>
                <w:color w:val="585858"/>
                <w:spacing w:val="-3"/>
              </w:rPr>
              <w:t xml:space="preserve"> </w:t>
            </w:r>
            <w:r>
              <w:rPr>
                <w:color w:val="585858"/>
                <w:spacing w:val="-5"/>
              </w:rPr>
              <w:t>0)</w:t>
            </w:r>
          </w:p>
        </w:tc>
        <w:tc>
          <w:tcPr>
            <w:tcW w:w="2268" w:type="dxa"/>
            <w:shd w:val="clear" w:color="auto" w:fill="F1F1F1"/>
          </w:tcPr>
          <w:p w14:paraId="2E3715F0" w14:textId="77777777" w:rsidR="001E02A3" w:rsidRDefault="0083099B" w:rsidP="00235BB5">
            <w:pPr>
              <w:pStyle w:val="TableParagraph"/>
              <w:spacing w:before="36"/>
              <w:ind w:left="112" w:right="99" w:hanging="3"/>
              <w:jc w:val="center"/>
            </w:pPr>
            <w:r>
              <w:rPr>
                <w:color w:val="585858"/>
              </w:rPr>
              <w:t>Atteinte / partiellement</w:t>
            </w:r>
            <w:r>
              <w:rPr>
                <w:color w:val="585858"/>
                <w:spacing w:val="-16"/>
              </w:rPr>
              <w:t xml:space="preserve"> </w:t>
            </w:r>
            <w:r>
              <w:rPr>
                <w:color w:val="585858"/>
              </w:rPr>
              <w:t>atteinte (Score = 1)</w:t>
            </w:r>
          </w:p>
        </w:tc>
        <w:tc>
          <w:tcPr>
            <w:tcW w:w="2977" w:type="dxa"/>
            <w:shd w:val="clear" w:color="auto" w:fill="F1F1F1"/>
          </w:tcPr>
          <w:p w14:paraId="1251667E" w14:textId="77777777" w:rsidR="001E02A3" w:rsidRDefault="0083099B" w:rsidP="00235BB5">
            <w:pPr>
              <w:pStyle w:val="TableParagraph"/>
              <w:spacing w:before="36"/>
              <w:ind w:left="208" w:right="199" w:firstLine="2"/>
              <w:jc w:val="center"/>
            </w:pPr>
            <w:r>
              <w:rPr>
                <w:color w:val="585858"/>
                <w:spacing w:val="-2"/>
              </w:rPr>
              <w:t xml:space="preserve">Fonctionnellement </w:t>
            </w:r>
            <w:r>
              <w:rPr>
                <w:color w:val="585858"/>
              </w:rPr>
              <w:t>ankylosée</w:t>
            </w:r>
            <w:r>
              <w:rPr>
                <w:color w:val="585858"/>
                <w:spacing w:val="-16"/>
              </w:rPr>
              <w:t xml:space="preserve"> </w:t>
            </w:r>
            <w:r>
              <w:rPr>
                <w:color w:val="585858"/>
              </w:rPr>
              <w:t>/</w:t>
            </w:r>
            <w:r>
              <w:rPr>
                <w:color w:val="585858"/>
                <w:spacing w:val="-15"/>
              </w:rPr>
              <w:t xml:space="preserve"> </w:t>
            </w:r>
            <w:r>
              <w:rPr>
                <w:color w:val="585858"/>
              </w:rPr>
              <w:t>complètement atteinte (Score = 2)</w:t>
            </w:r>
          </w:p>
        </w:tc>
      </w:tr>
      <w:tr w:rsidR="006D6EEC" w14:paraId="71823412" w14:textId="77777777" w:rsidTr="00155358">
        <w:trPr>
          <w:trHeight w:val="282"/>
        </w:trPr>
        <w:tc>
          <w:tcPr>
            <w:tcW w:w="2439" w:type="dxa"/>
            <w:shd w:val="clear" w:color="auto" w:fill="F1F1F1"/>
          </w:tcPr>
          <w:p w14:paraId="1986688C" w14:textId="77777777" w:rsidR="006D6EEC" w:rsidRDefault="006D6EEC" w:rsidP="00235BB5">
            <w:pPr>
              <w:pStyle w:val="TableParagraph"/>
              <w:spacing w:before="12" w:line="251" w:lineRule="exact"/>
              <w:ind w:left="110"/>
            </w:pPr>
            <w:r>
              <w:rPr>
                <w:color w:val="585858"/>
                <w:spacing w:val="-5"/>
              </w:rPr>
              <w:t>Cou</w:t>
            </w:r>
          </w:p>
        </w:tc>
        <w:tc>
          <w:tcPr>
            <w:tcW w:w="1560" w:type="dxa"/>
            <w:shd w:val="clear" w:color="auto" w:fill="F1F1F1"/>
          </w:tcPr>
          <w:p w14:paraId="5465913C" w14:textId="77777777" w:rsidR="006D6EEC" w:rsidRDefault="006D6EEC" w:rsidP="00235BB5">
            <w:pPr>
              <w:pStyle w:val="TableParagraph"/>
              <w:numPr>
                <w:ilvl w:val="0"/>
                <w:numId w:val="201"/>
              </w:numPr>
              <w:tabs>
                <w:tab w:val="left" w:pos="260"/>
              </w:tabs>
              <w:spacing w:before="12" w:line="251" w:lineRule="exact"/>
              <w:ind w:left="271" w:hanging="258"/>
              <w:jc w:val="center"/>
            </w:pPr>
            <w:r>
              <w:rPr>
                <w:color w:val="585858"/>
                <w:spacing w:val="-5"/>
              </w:rPr>
              <w:t>(0)</w:t>
            </w:r>
          </w:p>
        </w:tc>
        <w:tc>
          <w:tcPr>
            <w:tcW w:w="2268" w:type="dxa"/>
            <w:shd w:val="clear" w:color="auto" w:fill="F1F1F1"/>
          </w:tcPr>
          <w:p w14:paraId="5781847C" w14:textId="77777777" w:rsidR="006D6EEC" w:rsidRDefault="006D6EEC" w:rsidP="00235BB5">
            <w:pPr>
              <w:pStyle w:val="TableParagraph"/>
              <w:numPr>
                <w:ilvl w:val="0"/>
                <w:numId w:val="200"/>
              </w:numPr>
              <w:tabs>
                <w:tab w:val="left" w:pos="258"/>
              </w:tabs>
              <w:spacing w:before="12" w:line="251" w:lineRule="exact"/>
              <w:ind w:left="269" w:hanging="258"/>
              <w:jc w:val="center"/>
            </w:pPr>
            <w:r>
              <w:rPr>
                <w:color w:val="585858"/>
                <w:spacing w:val="-5"/>
              </w:rPr>
              <w:t>(1)</w:t>
            </w:r>
          </w:p>
        </w:tc>
        <w:tc>
          <w:tcPr>
            <w:tcW w:w="2977" w:type="dxa"/>
            <w:shd w:val="clear" w:color="auto" w:fill="F1F1F1"/>
          </w:tcPr>
          <w:p w14:paraId="1EC47326" w14:textId="77777777" w:rsidR="006D6EEC" w:rsidRDefault="006D6EEC" w:rsidP="00235BB5">
            <w:pPr>
              <w:pStyle w:val="TableParagraph"/>
              <w:numPr>
                <w:ilvl w:val="0"/>
                <w:numId w:val="199"/>
              </w:numPr>
              <w:tabs>
                <w:tab w:val="left" w:pos="1482"/>
              </w:tabs>
              <w:spacing w:before="12" w:line="251" w:lineRule="exact"/>
              <w:ind w:left="1482" w:hanging="258"/>
            </w:pPr>
            <w:r>
              <w:rPr>
                <w:color w:val="585858"/>
                <w:spacing w:val="-5"/>
              </w:rPr>
              <w:t>(2)</w:t>
            </w:r>
          </w:p>
        </w:tc>
      </w:tr>
      <w:tr w:rsidR="006D6EEC" w14:paraId="78AAFD79" w14:textId="77777777" w:rsidTr="004F5C76">
        <w:trPr>
          <w:trHeight w:val="505"/>
        </w:trPr>
        <w:tc>
          <w:tcPr>
            <w:tcW w:w="2439" w:type="dxa"/>
            <w:shd w:val="clear" w:color="auto" w:fill="F1F1F1"/>
          </w:tcPr>
          <w:p w14:paraId="43E9B3F8" w14:textId="77777777" w:rsidR="006D6EEC" w:rsidRDefault="006D6EEC" w:rsidP="00235BB5">
            <w:pPr>
              <w:pStyle w:val="TableParagraph"/>
              <w:spacing w:line="254" w:lineRule="exact"/>
              <w:ind w:left="110" w:right="627"/>
            </w:pPr>
            <w:r>
              <w:rPr>
                <w:color w:val="585858"/>
              </w:rPr>
              <w:t>Colonne</w:t>
            </w:r>
            <w:r>
              <w:rPr>
                <w:color w:val="585858"/>
                <w:spacing w:val="-16"/>
              </w:rPr>
              <w:t xml:space="preserve"> </w:t>
            </w:r>
            <w:r>
              <w:rPr>
                <w:color w:val="585858"/>
              </w:rPr>
              <w:t xml:space="preserve">thoraco- </w:t>
            </w:r>
            <w:r>
              <w:rPr>
                <w:color w:val="585858"/>
                <w:spacing w:val="-2"/>
              </w:rPr>
              <w:t>lombaire</w:t>
            </w:r>
          </w:p>
        </w:tc>
        <w:tc>
          <w:tcPr>
            <w:tcW w:w="1560" w:type="dxa"/>
            <w:shd w:val="clear" w:color="auto" w:fill="F1F1F1"/>
          </w:tcPr>
          <w:p w14:paraId="77AA121F" w14:textId="77777777" w:rsidR="006D6EEC" w:rsidRDefault="006D6EEC" w:rsidP="00235BB5">
            <w:pPr>
              <w:pStyle w:val="TableParagraph"/>
              <w:numPr>
                <w:ilvl w:val="0"/>
                <w:numId w:val="198"/>
              </w:numPr>
              <w:tabs>
                <w:tab w:val="left" w:pos="260"/>
              </w:tabs>
              <w:spacing w:line="250" w:lineRule="exact"/>
              <w:ind w:left="271" w:hanging="258"/>
              <w:jc w:val="center"/>
            </w:pPr>
            <w:r>
              <w:rPr>
                <w:color w:val="585858"/>
                <w:spacing w:val="-5"/>
              </w:rPr>
              <w:t>(0)</w:t>
            </w:r>
          </w:p>
        </w:tc>
        <w:tc>
          <w:tcPr>
            <w:tcW w:w="2268" w:type="dxa"/>
            <w:shd w:val="clear" w:color="auto" w:fill="F1F1F1"/>
          </w:tcPr>
          <w:p w14:paraId="52863814" w14:textId="77777777" w:rsidR="006D6EEC" w:rsidRDefault="006D6EEC" w:rsidP="00235BB5">
            <w:pPr>
              <w:pStyle w:val="TableParagraph"/>
              <w:numPr>
                <w:ilvl w:val="0"/>
                <w:numId w:val="197"/>
              </w:numPr>
              <w:tabs>
                <w:tab w:val="left" w:pos="258"/>
              </w:tabs>
              <w:spacing w:line="250" w:lineRule="exact"/>
              <w:ind w:left="269" w:hanging="258"/>
              <w:jc w:val="center"/>
            </w:pPr>
            <w:r>
              <w:rPr>
                <w:color w:val="585858"/>
                <w:spacing w:val="-5"/>
              </w:rPr>
              <w:t>(1)</w:t>
            </w:r>
          </w:p>
        </w:tc>
        <w:tc>
          <w:tcPr>
            <w:tcW w:w="2977" w:type="dxa"/>
            <w:shd w:val="clear" w:color="auto" w:fill="F1F1F1"/>
          </w:tcPr>
          <w:p w14:paraId="02224B2F" w14:textId="77777777" w:rsidR="006D6EEC" w:rsidRDefault="006D6EEC" w:rsidP="00235BB5">
            <w:pPr>
              <w:pStyle w:val="TableParagraph"/>
              <w:numPr>
                <w:ilvl w:val="0"/>
                <w:numId w:val="196"/>
              </w:numPr>
              <w:tabs>
                <w:tab w:val="left" w:pos="1482"/>
              </w:tabs>
              <w:spacing w:line="250" w:lineRule="exact"/>
              <w:ind w:left="1482" w:hanging="258"/>
            </w:pPr>
            <w:r>
              <w:rPr>
                <w:color w:val="585858"/>
                <w:spacing w:val="-5"/>
              </w:rPr>
              <w:t>(2)</w:t>
            </w:r>
          </w:p>
        </w:tc>
      </w:tr>
      <w:tr w:rsidR="006D6EEC" w14:paraId="75B00F9E" w14:textId="77777777" w:rsidTr="00197B28">
        <w:trPr>
          <w:trHeight w:val="280"/>
        </w:trPr>
        <w:tc>
          <w:tcPr>
            <w:tcW w:w="2439" w:type="dxa"/>
            <w:shd w:val="clear" w:color="auto" w:fill="F1F1F1"/>
          </w:tcPr>
          <w:p w14:paraId="55A72B69" w14:textId="77777777" w:rsidR="006D6EEC" w:rsidRDefault="006D6EEC" w:rsidP="00235BB5">
            <w:pPr>
              <w:pStyle w:val="TableParagraph"/>
              <w:spacing w:before="10" w:line="251" w:lineRule="exact"/>
              <w:ind w:left="110"/>
            </w:pPr>
            <w:r>
              <w:rPr>
                <w:color w:val="585858"/>
                <w:spacing w:val="-2"/>
              </w:rPr>
              <w:t>Mâchoire</w:t>
            </w:r>
          </w:p>
        </w:tc>
        <w:tc>
          <w:tcPr>
            <w:tcW w:w="1560" w:type="dxa"/>
            <w:shd w:val="clear" w:color="auto" w:fill="F1F1F1"/>
          </w:tcPr>
          <w:p w14:paraId="093950B6" w14:textId="77777777" w:rsidR="006D6EEC" w:rsidRDefault="006D6EEC" w:rsidP="00235BB5">
            <w:pPr>
              <w:pStyle w:val="TableParagraph"/>
              <w:numPr>
                <w:ilvl w:val="0"/>
                <w:numId w:val="195"/>
              </w:numPr>
              <w:tabs>
                <w:tab w:val="left" w:pos="260"/>
              </w:tabs>
              <w:spacing w:line="248" w:lineRule="exact"/>
              <w:ind w:left="271" w:hanging="258"/>
              <w:jc w:val="center"/>
            </w:pPr>
            <w:r>
              <w:rPr>
                <w:color w:val="585858"/>
                <w:spacing w:val="-5"/>
              </w:rPr>
              <w:t>(0)</w:t>
            </w:r>
          </w:p>
        </w:tc>
        <w:tc>
          <w:tcPr>
            <w:tcW w:w="2268" w:type="dxa"/>
            <w:shd w:val="clear" w:color="auto" w:fill="F1F1F1"/>
          </w:tcPr>
          <w:p w14:paraId="76DA095D" w14:textId="77777777" w:rsidR="006D6EEC" w:rsidRDefault="006D6EEC" w:rsidP="00235BB5">
            <w:pPr>
              <w:pStyle w:val="TableParagraph"/>
              <w:numPr>
                <w:ilvl w:val="0"/>
                <w:numId w:val="194"/>
              </w:numPr>
              <w:tabs>
                <w:tab w:val="left" w:pos="258"/>
              </w:tabs>
              <w:spacing w:line="248" w:lineRule="exact"/>
              <w:ind w:left="269" w:hanging="258"/>
              <w:jc w:val="center"/>
            </w:pPr>
            <w:r>
              <w:rPr>
                <w:color w:val="585858"/>
                <w:spacing w:val="-5"/>
              </w:rPr>
              <w:t>(1)</w:t>
            </w:r>
          </w:p>
        </w:tc>
        <w:tc>
          <w:tcPr>
            <w:tcW w:w="2977" w:type="dxa"/>
            <w:shd w:val="clear" w:color="auto" w:fill="F1F1F1"/>
          </w:tcPr>
          <w:p w14:paraId="25A63E48" w14:textId="77777777" w:rsidR="006D6EEC" w:rsidRDefault="006D6EEC" w:rsidP="00235BB5">
            <w:pPr>
              <w:pStyle w:val="TableParagraph"/>
              <w:numPr>
                <w:ilvl w:val="0"/>
                <w:numId w:val="193"/>
              </w:numPr>
              <w:tabs>
                <w:tab w:val="left" w:pos="1482"/>
              </w:tabs>
              <w:spacing w:line="248" w:lineRule="exact"/>
              <w:ind w:left="1482" w:hanging="258"/>
            </w:pPr>
            <w:r>
              <w:rPr>
                <w:color w:val="585858"/>
                <w:spacing w:val="-5"/>
              </w:rPr>
              <w:t>(2)</w:t>
            </w:r>
          </w:p>
        </w:tc>
      </w:tr>
      <w:tr w:rsidR="006D6EEC" w14:paraId="057841FE" w14:textId="77777777" w:rsidTr="00D262E1">
        <w:trPr>
          <w:trHeight w:val="282"/>
        </w:trPr>
        <w:tc>
          <w:tcPr>
            <w:tcW w:w="2439" w:type="dxa"/>
            <w:shd w:val="clear" w:color="auto" w:fill="F1F1F1"/>
          </w:tcPr>
          <w:p w14:paraId="573D86C6" w14:textId="77777777" w:rsidR="006D6EEC" w:rsidRDefault="006D6EEC" w:rsidP="00235BB5">
            <w:pPr>
              <w:pStyle w:val="TableParagraph"/>
              <w:spacing w:before="14" w:line="249" w:lineRule="exact"/>
              <w:ind w:left="110"/>
            </w:pPr>
            <w:r>
              <w:rPr>
                <w:color w:val="585858"/>
              </w:rPr>
              <w:t>Epaule</w:t>
            </w:r>
            <w:r w:rsidRPr="00235BB5">
              <w:rPr>
                <w:color w:val="585858"/>
                <w:spacing w:val="-8"/>
              </w:rPr>
              <w:t xml:space="preserve"> </w:t>
            </w:r>
            <w:r>
              <w:rPr>
                <w:color w:val="585858"/>
                <w:spacing w:val="-2"/>
              </w:rPr>
              <w:t>droite</w:t>
            </w:r>
          </w:p>
        </w:tc>
        <w:tc>
          <w:tcPr>
            <w:tcW w:w="1560" w:type="dxa"/>
            <w:shd w:val="clear" w:color="auto" w:fill="F1F1F1"/>
          </w:tcPr>
          <w:p w14:paraId="6E68321E" w14:textId="77777777" w:rsidR="006D6EEC" w:rsidRDefault="006D6EEC" w:rsidP="00235BB5">
            <w:pPr>
              <w:pStyle w:val="TableParagraph"/>
              <w:numPr>
                <w:ilvl w:val="0"/>
                <w:numId w:val="192"/>
              </w:numPr>
              <w:tabs>
                <w:tab w:val="left" w:pos="260"/>
              </w:tabs>
              <w:spacing w:line="250" w:lineRule="exact"/>
              <w:ind w:left="271" w:hanging="258"/>
              <w:jc w:val="center"/>
            </w:pPr>
            <w:r>
              <w:rPr>
                <w:color w:val="585858"/>
                <w:spacing w:val="-5"/>
              </w:rPr>
              <w:t>(0)</w:t>
            </w:r>
          </w:p>
        </w:tc>
        <w:tc>
          <w:tcPr>
            <w:tcW w:w="2268" w:type="dxa"/>
            <w:shd w:val="clear" w:color="auto" w:fill="F1F1F1"/>
          </w:tcPr>
          <w:p w14:paraId="2E57A116" w14:textId="77777777" w:rsidR="006D6EEC" w:rsidRDefault="006D6EEC" w:rsidP="00235BB5">
            <w:pPr>
              <w:pStyle w:val="TableParagraph"/>
              <w:numPr>
                <w:ilvl w:val="0"/>
                <w:numId w:val="191"/>
              </w:numPr>
              <w:tabs>
                <w:tab w:val="left" w:pos="258"/>
              </w:tabs>
              <w:spacing w:line="250" w:lineRule="exact"/>
              <w:ind w:left="269" w:hanging="258"/>
              <w:jc w:val="center"/>
            </w:pPr>
            <w:r>
              <w:rPr>
                <w:color w:val="585858"/>
                <w:spacing w:val="-5"/>
              </w:rPr>
              <w:t>(1)</w:t>
            </w:r>
          </w:p>
        </w:tc>
        <w:tc>
          <w:tcPr>
            <w:tcW w:w="2977" w:type="dxa"/>
            <w:shd w:val="clear" w:color="auto" w:fill="F1F1F1"/>
          </w:tcPr>
          <w:p w14:paraId="72CB89F4" w14:textId="77777777" w:rsidR="006D6EEC" w:rsidRDefault="006D6EEC" w:rsidP="00235BB5">
            <w:pPr>
              <w:pStyle w:val="TableParagraph"/>
              <w:numPr>
                <w:ilvl w:val="0"/>
                <w:numId w:val="190"/>
              </w:numPr>
              <w:tabs>
                <w:tab w:val="left" w:pos="1482"/>
              </w:tabs>
              <w:spacing w:line="250" w:lineRule="exact"/>
              <w:ind w:left="1482" w:hanging="258"/>
            </w:pPr>
            <w:r>
              <w:rPr>
                <w:color w:val="585858"/>
                <w:spacing w:val="-5"/>
              </w:rPr>
              <w:t>(2)</w:t>
            </w:r>
          </w:p>
        </w:tc>
      </w:tr>
      <w:tr w:rsidR="006D6EEC" w14:paraId="0B0E8BFE" w14:textId="77777777" w:rsidTr="002C133B">
        <w:trPr>
          <w:trHeight w:val="282"/>
        </w:trPr>
        <w:tc>
          <w:tcPr>
            <w:tcW w:w="2439" w:type="dxa"/>
            <w:shd w:val="clear" w:color="auto" w:fill="F1F1F1"/>
          </w:tcPr>
          <w:p w14:paraId="50D5D41A" w14:textId="77777777" w:rsidR="006D6EEC" w:rsidRDefault="006D6EEC" w:rsidP="00235BB5">
            <w:pPr>
              <w:pStyle w:val="TableParagraph"/>
              <w:spacing w:before="14" w:line="249" w:lineRule="exact"/>
              <w:ind w:left="110"/>
            </w:pPr>
            <w:r>
              <w:rPr>
                <w:color w:val="585858"/>
              </w:rPr>
              <w:t>Epaule</w:t>
            </w:r>
            <w:r w:rsidRPr="00235BB5">
              <w:rPr>
                <w:color w:val="585858"/>
                <w:spacing w:val="-6"/>
              </w:rPr>
              <w:t xml:space="preserve"> </w:t>
            </w:r>
            <w:r>
              <w:rPr>
                <w:color w:val="585858"/>
                <w:spacing w:val="-2"/>
              </w:rPr>
              <w:t>gauche</w:t>
            </w:r>
          </w:p>
        </w:tc>
        <w:tc>
          <w:tcPr>
            <w:tcW w:w="1560" w:type="dxa"/>
            <w:shd w:val="clear" w:color="auto" w:fill="F1F1F1"/>
          </w:tcPr>
          <w:p w14:paraId="3636C04A" w14:textId="77777777" w:rsidR="006D6EEC" w:rsidRDefault="006D6EEC" w:rsidP="00235BB5">
            <w:pPr>
              <w:pStyle w:val="TableParagraph"/>
              <w:numPr>
                <w:ilvl w:val="0"/>
                <w:numId w:val="189"/>
              </w:numPr>
              <w:tabs>
                <w:tab w:val="left" w:pos="260"/>
              </w:tabs>
              <w:spacing w:line="250" w:lineRule="exact"/>
              <w:ind w:left="271" w:hanging="258"/>
              <w:jc w:val="center"/>
            </w:pPr>
            <w:r>
              <w:rPr>
                <w:color w:val="585858"/>
                <w:spacing w:val="-5"/>
              </w:rPr>
              <w:t>(0)</w:t>
            </w:r>
          </w:p>
        </w:tc>
        <w:tc>
          <w:tcPr>
            <w:tcW w:w="2268" w:type="dxa"/>
            <w:shd w:val="clear" w:color="auto" w:fill="F1F1F1"/>
          </w:tcPr>
          <w:p w14:paraId="6D7B9E5D" w14:textId="77777777" w:rsidR="006D6EEC" w:rsidRDefault="006D6EEC" w:rsidP="00235BB5">
            <w:pPr>
              <w:pStyle w:val="TableParagraph"/>
              <w:numPr>
                <w:ilvl w:val="0"/>
                <w:numId w:val="188"/>
              </w:numPr>
              <w:tabs>
                <w:tab w:val="left" w:pos="258"/>
              </w:tabs>
              <w:spacing w:line="250" w:lineRule="exact"/>
              <w:ind w:left="269" w:hanging="258"/>
              <w:jc w:val="center"/>
            </w:pPr>
            <w:r>
              <w:rPr>
                <w:color w:val="585858"/>
                <w:spacing w:val="-5"/>
              </w:rPr>
              <w:t>(1)</w:t>
            </w:r>
          </w:p>
        </w:tc>
        <w:tc>
          <w:tcPr>
            <w:tcW w:w="2977" w:type="dxa"/>
            <w:shd w:val="clear" w:color="auto" w:fill="F1F1F1"/>
          </w:tcPr>
          <w:p w14:paraId="3A773A90" w14:textId="77777777" w:rsidR="006D6EEC" w:rsidRDefault="006D6EEC" w:rsidP="00235BB5">
            <w:pPr>
              <w:pStyle w:val="TableParagraph"/>
              <w:numPr>
                <w:ilvl w:val="0"/>
                <w:numId w:val="187"/>
              </w:numPr>
              <w:tabs>
                <w:tab w:val="left" w:pos="1482"/>
              </w:tabs>
              <w:spacing w:line="250" w:lineRule="exact"/>
              <w:ind w:left="1482" w:hanging="258"/>
            </w:pPr>
            <w:r>
              <w:rPr>
                <w:color w:val="585858"/>
                <w:spacing w:val="-5"/>
              </w:rPr>
              <w:t>(2)</w:t>
            </w:r>
          </w:p>
        </w:tc>
      </w:tr>
      <w:tr w:rsidR="006D6EEC" w14:paraId="2AFAA118" w14:textId="77777777" w:rsidTr="00D1545E">
        <w:trPr>
          <w:trHeight w:val="283"/>
        </w:trPr>
        <w:tc>
          <w:tcPr>
            <w:tcW w:w="2439" w:type="dxa"/>
            <w:shd w:val="clear" w:color="auto" w:fill="F1F1F1"/>
          </w:tcPr>
          <w:p w14:paraId="4095355B" w14:textId="77777777" w:rsidR="006D6EEC" w:rsidRDefault="006D6EEC"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droit</w:t>
            </w:r>
          </w:p>
        </w:tc>
        <w:tc>
          <w:tcPr>
            <w:tcW w:w="1560" w:type="dxa"/>
            <w:shd w:val="clear" w:color="auto" w:fill="F1F1F1"/>
          </w:tcPr>
          <w:p w14:paraId="372CBDE6" w14:textId="77777777" w:rsidR="006D6EEC" w:rsidRDefault="006D6EEC" w:rsidP="00235BB5">
            <w:pPr>
              <w:pStyle w:val="TableParagraph"/>
              <w:numPr>
                <w:ilvl w:val="0"/>
                <w:numId w:val="186"/>
              </w:numPr>
              <w:tabs>
                <w:tab w:val="left" w:pos="260"/>
              </w:tabs>
              <w:spacing w:line="251" w:lineRule="exact"/>
              <w:ind w:left="271" w:hanging="258"/>
              <w:jc w:val="center"/>
            </w:pPr>
            <w:r>
              <w:rPr>
                <w:color w:val="585858"/>
                <w:spacing w:val="-5"/>
              </w:rPr>
              <w:t>(0)</w:t>
            </w:r>
          </w:p>
        </w:tc>
        <w:tc>
          <w:tcPr>
            <w:tcW w:w="2268" w:type="dxa"/>
            <w:shd w:val="clear" w:color="auto" w:fill="F1F1F1"/>
          </w:tcPr>
          <w:p w14:paraId="4A7DF23A" w14:textId="77777777" w:rsidR="006D6EEC" w:rsidRDefault="006D6EEC" w:rsidP="00235BB5">
            <w:pPr>
              <w:pStyle w:val="TableParagraph"/>
              <w:numPr>
                <w:ilvl w:val="0"/>
                <w:numId w:val="185"/>
              </w:numPr>
              <w:tabs>
                <w:tab w:val="left" w:pos="258"/>
              </w:tabs>
              <w:spacing w:line="251" w:lineRule="exact"/>
              <w:ind w:left="269" w:hanging="258"/>
              <w:jc w:val="center"/>
            </w:pPr>
            <w:r>
              <w:rPr>
                <w:color w:val="585858"/>
                <w:spacing w:val="-5"/>
              </w:rPr>
              <w:t>(1)</w:t>
            </w:r>
          </w:p>
        </w:tc>
        <w:tc>
          <w:tcPr>
            <w:tcW w:w="2977" w:type="dxa"/>
            <w:shd w:val="clear" w:color="auto" w:fill="F1F1F1"/>
          </w:tcPr>
          <w:p w14:paraId="5CC27475" w14:textId="77777777" w:rsidR="006D6EEC" w:rsidRDefault="006D6EEC" w:rsidP="00235BB5">
            <w:pPr>
              <w:pStyle w:val="TableParagraph"/>
              <w:numPr>
                <w:ilvl w:val="0"/>
                <w:numId w:val="184"/>
              </w:numPr>
              <w:tabs>
                <w:tab w:val="left" w:pos="1482"/>
              </w:tabs>
              <w:spacing w:line="251" w:lineRule="exact"/>
              <w:ind w:left="1482" w:hanging="258"/>
            </w:pPr>
            <w:r>
              <w:rPr>
                <w:color w:val="585858"/>
                <w:spacing w:val="-5"/>
              </w:rPr>
              <w:t>(2)</w:t>
            </w:r>
          </w:p>
        </w:tc>
      </w:tr>
      <w:tr w:rsidR="006D6EEC" w14:paraId="369C1179" w14:textId="77777777" w:rsidTr="00F9783A">
        <w:trPr>
          <w:trHeight w:val="282"/>
        </w:trPr>
        <w:tc>
          <w:tcPr>
            <w:tcW w:w="2439" w:type="dxa"/>
            <w:shd w:val="clear" w:color="auto" w:fill="F1F1F1"/>
          </w:tcPr>
          <w:p w14:paraId="56FFF745" w14:textId="77777777" w:rsidR="006D6EEC" w:rsidRDefault="006D6EEC"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gauche</w:t>
            </w:r>
          </w:p>
        </w:tc>
        <w:tc>
          <w:tcPr>
            <w:tcW w:w="1560" w:type="dxa"/>
            <w:shd w:val="clear" w:color="auto" w:fill="F1F1F1"/>
          </w:tcPr>
          <w:p w14:paraId="34BDEFBA" w14:textId="77777777" w:rsidR="006D6EEC" w:rsidRDefault="006D6EEC" w:rsidP="00235BB5">
            <w:pPr>
              <w:pStyle w:val="TableParagraph"/>
              <w:numPr>
                <w:ilvl w:val="0"/>
                <w:numId w:val="183"/>
              </w:numPr>
              <w:tabs>
                <w:tab w:val="left" w:pos="260"/>
              </w:tabs>
              <w:ind w:left="271" w:hanging="258"/>
              <w:jc w:val="center"/>
            </w:pPr>
            <w:r>
              <w:rPr>
                <w:color w:val="585858"/>
                <w:spacing w:val="-5"/>
              </w:rPr>
              <w:t>(0)</w:t>
            </w:r>
          </w:p>
        </w:tc>
        <w:tc>
          <w:tcPr>
            <w:tcW w:w="2268" w:type="dxa"/>
            <w:shd w:val="clear" w:color="auto" w:fill="F1F1F1"/>
          </w:tcPr>
          <w:p w14:paraId="75A28E5B" w14:textId="77777777" w:rsidR="006D6EEC" w:rsidRDefault="006D6EEC" w:rsidP="00235BB5">
            <w:pPr>
              <w:pStyle w:val="TableParagraph"/>
              <w:numPr>
                <w:ilvl w:val="0"/>
                <w:numId w:val="182"/>
              </w:numPr>
              <w:tabs>
                <w:tab w:val="left" w:pos="258"/>
              </w:tabs>
              <w:ind w:left="269" w:hanging="258"/>
              <w:jc w:val="center"/>
            </w:pPr>
            <w:r>
              <w:rPr>
                <w:color w:val="585858"/>
                <w:spacing w:val="-5"/>
              </w:rPr>
              <w:t>(1)</w:t>
            </w:r>
          </w:p>
        </w:tc>
        <w:tc>
          <w:tcPr>
            <w:tcW w:w="2977" w:type="dxa"/>
            <w:shd w:val="clear" w:color="auto" w:fill="F1F1F1"/>
          </w:tcPr>
          <w:p w14:paraId="783C2673" w14:textId="77777777" w:rsidR="006D6EEC" w:rsidRDefault="006D6EEC" w:rsidP="00235BB5">
            <w:pPr>
              <w:pStyle w:val="TableParagraph"/>
              <w:numPr>
                <w:ilvl w:val="0"/>
                <w:numId w:val="181"/>
              </w:numPr>
              <w:tabs>
                <w:tab w:val="left" w:pos="1482"/>
              </w:tabs>
              <w:ind w:left="1482" w:hanging="258"/>
            </w:pPr>
            <w:r>
              <w:rPr>
                <w:color w:val="585858"/>
                <w:spacing w:val="-5"/>
              </w:rPr>
              <w:t>(2)</w:t>
            </w:r>
          </w:p>
        </w:tc>
      </w:tr>
      <w:tr w:rsidR="006D6EEC" w14:paraId="65637119" w14:textId="77777777" w:rsidTr="00FC5CBC">
        <w:trPr>
          <w:trHeight w:val="285"/>
        </w:trPr>
        <w:tc>
          <w:tcPr>
            <w:tcW w:w="2439" w:type="dxa"/>
            <w:shd w:val="clear" w:color="auto" w:fill="F1F1F1"/>
          </w:tcPr>
          <w:p w14:paraId="186C525D" w14:textId="77777777" w:rsidR="006D6EEC" w:rsidRDefault="006D6EEC" w:rsidP="00235BB5">
            <w:pPr>
              <w:pStyle w:val="TableParagraph"/>
              <w:spacing w:before="14" w:line="251" w:lineRule="exact"/>
              <w:ind w:left="110"/>
            </w:pPr>
            <w:r>
              <w:rPr>
                <w:color w:val="585858"/>
              </w:rPr>
              <w:t>Poignet</w:t>
            </w:r>
            <w:r w:rsidRPr="00235BB5">
              <w:rPr>
                <w:color w:val="585858"/>
                <w:spacing w:val="-5"/>
              </w:rPr>
              <w:t xml:space="preserve"> </w:t>
            </w:r>
            <w:r>
              <w:rPr>
                <w:color w:val="585858"/>
                <w:spacing w:val="-2"/>
              </w:rPr>
              <w:t>droit</w:t>
            </w:r>
          </w:p>
        </w:tc>
        <w:tc>
          <w:tcPr>
            <w:tcW w:w="1560" w:type="dxa"/>
            <w:shd w:val="clear" w:color="auto" w:fill="F1F1F1"/>
          </w:tcPr>
          <w:p w14:paraId="0EA07D39" w14:textId="77777777" w:rsidR="006D6EEC" w:rsidRDefault="006D6EEC" w:rsidP="00235BB5">
            <w:pPr>
              <w:pStyle w:val="TableParagraph"/>
              <w:numPr>
                <w:ilvl w:val="0"/>
                <w:numId w:val="180"/>
              </w:numPr>
              <w:tabs>
                <w:tab w:val="left" w:pos="260"/>
              </w:tabs>
              <w:ind w:left="271" w:hanging="258"/>
              <w:jc w:val="center"/>
            </w:pPr>
            <w:r>
              <w:rPr>
                <w:color w:val="585858"/>
                <w:spacing w:val="-5"/>
              </w:rPr>
              <w:t>(0)</w:t>
            </w:r>
          </w:p>
        </w:tc>
        <w:tc>
          <w:tcPr>
            <w:tcW w:w="2268" w:type="dxa"/>
            <w:shd w:val="clear" w:color="auto" w:fill="F1F1F1"/>
          </w:tcPr>
          <w:p w14:paraId="3DF0B977" w14:textId="77777777" w:rsidR="006D6EEC" w:rsidRDefault="006D6EEC" w:rsidP="00235BB5">
            <w:pPr>
              <w:pStyle w:val="TableParagraph"/>
              <w:numPr>
                <w:ilvl w:val="0"/>
                <w:numId w:val="179"/>
              </w:numPr>
              <w:tabs>
                <w:tab w:val="left" w:pos="258"/>
              </w:tabs>
              <w:ind w:left="269" w:hanging="258"/>
              <w:jc w:val="center"/>
            </w:pPr>
            <w:r>
              <w:rPr>
                <w:color w:val="585858"/>
                <w:spacing w:val="-5"/>
              </w:rPr>
              <w:t>(1)</w:t>
            </w:r>
          </w:p>
        </w:tc>
        <w:tc>
          <w:tcPr>
            <w:tcW w:w="2977" w:type="dxa"/>
            <w:shd w:val="clear" w:color="auto" w:fill="F1F1F1"/>
          </w:tcPr>
          <w:p w14:paraId="5707E831" w14:textId="77777777" w:rsidR="006D6EEC" w:rsidRDefault="006D6EEC" w:rsidP="00235BB5">
            <w:pPr>
              <w:pStyle w:val="TableParagraph"/>
              <w:numPr>
                <w:ilvl w:val="0"/>
                <w:numId w:val="178"/>
              </w:numPr>
              <w:tabs>
                <w:tab w:val="left" w:pos="1482"/>
              </w:tabs>
              <w:ind w:left="1482" w:hanging="258"/>
            </w:pPr>
            <w:r>
              <w:rPr>
                <w:color w:val="585858"/>
                <w:spacing w:val="-5"/>
              </w:rPr>
              <w:t>(2)</w:t>
            </w:r>
          </w:p>
        </w:tc>
      </w:tr>
      <w:tr w:rsidR="006D6EEC" w14:paraId="680E8AD9" w14:textId="77777777" w:rsidTr="00575F5A">
        <w:trPr>
          <w:trHeight w:val="282"/>
        </w:trPr>
        <w:tc>
          <w:tcPr>
            <w:tcW w:w="2439" w:type="dxa"/>
            <w:shd w:val="clear" w:color="auto" w:fill="F1F1F1"/>
          </w:tcPr>
          <w:p w14:paraId="38942A5E" w14:textId="77777777" w:rsidR="006D6EEC" w:rsidRDefault="006D6EEC" w:rsidP="00235BB5">
            <w:pPr>
              <w:pStyle w:val="TableParagraph"/>
              <w:spacing w:before="12" w:line="251" w:lineRule="exact"/>
              <w:ind w:left="110"/>
            </w:pPr>
            <w:r>
              <w:rPr>
                <w:color w:val="585858"/>
              </w:rPr>
              <w:t>Poignet</w:t>
            </w:r>
            <w:r>
              <w:rPr>
                <w:color w:val="585858"/>
                <w:spacing w:val="-8"/>
              </w:rPr>
              <w:t xml:space="preserve"> </w:t>
            </w:r>
            <w:r>
              <w:rPr>
                <w:color w:val="585858"/>
                <w:spacing w:val="-2"/>
              </w:rPr>
              <w:t>gauche</w:t>
            </w:r>
          </w:p>
        </w:tc>
        <w:tc>
          <w:tcPr>
            <w:tcW w:w="1560" w:type="dxa"/>
            <w:shd w:val="clear" w:color="auto" w:fill="F1F1F1"/>
          </w:tcPr>
          <w:p w14:paraId="272A1F42" w14:textId="77777777" w:rsidR="006D6EEC" w:rsidRDefault="006D6EEC" w:rsidP="00235BB5">
            <w:pPr>
              <w:pStyle w:val="TableParagraph"/>
              <w:numPr>
                <w:ilvl w:val="0"/>
                <w:numId w:val="177"/>
              </w:numPr>
              <w:tabs>
                <w:tab w:val="left" w:pos="260"/>
              </w:tabs>
              <w:spacing w:line="250" w:lineRule="exact"/>
              <w:ind w:left="271" w:hanging="258"/>
              <w:jc w:val="center"/>
            </w:pPr>
            <w:r>
              <w:rPr>
                <w:color w:val="585858"/>
                <w:spacing w:val="-5"/>
              </w:rPr>
              <w:t>(0)</w:t>
            </w:r>
          </w:p>
        </w:tc>
        <w:tc>
          <w:tcPr>
            <w:tcW w:w="2268" w:type="dxa"/>
            <w:shd w:val="clear" w:color="auto" w:fill="F1F1F1"/>
          </w:tcPr>
          <w:p w14:paraId="15FDE8EB" w14:textId="77777777" w:rsidR="006D6EEC" w:rsidRDefault="006D6EEC" w:rsidP="00235BB5">
            <w:pPr>
              <w:pStyle w:val="TableParagraph"/>
              <w:numPr>
                <w:ilvl w:val="0"/>
                <w:numId w:val="176"/>
              </w:numPr>
              <w:tabs>
                <w:tab w:val="left" w:pos="258"/>
              </w:tabs>
              <w:spacing w:line="250" w:lineRule="exact"/>
              <w:ind w:left="269" w:hanging="258"/>
              <w:jc w:val="center"/>
            </w:pPr>
            <w:r>
              <w:rPr>
                <w:color w:val="585858"/>
                <w:spacing w:val="-5"/>
              </w:rPr>
              <w:t>(1)</w:t>
            </w:r>
          </w:p>
        </w:tc>
        <w:tc>
          <w:tcPr>
            <w:tcW w:w="2977" w:type="dxa"/>
            <w:shd w:val="clear" w:color="auto" w:fill="F1F1F1"/>
          </w:tcPr>
          <w:p w14:paraId="48DD2CDA" w14:textId="77777777" w:rsidR="006D6EEC" w:rsidRDefault="006D6EEC" w:rsidP="00235BB5">
            <w:pPr>
              <w:pStyle w:val="TableParagraph"/>
              <w:numPr>
                <w:ilvl w:val="0"/>
                <w:numId w:val="175"/>
              </w:numPr>
              <w:tabs>
                <w:tab w:val="left" w:pos="1482"/>
              </w:tabs>
              <w:spacing w:line="250" w:lineRule="exact"/>
              <w:ind w:left="1482" w:hanging="258"/>
            </w:pPr>
            <w:r>
              <w:rPr>
                <w:color w:val="585858"/>
                <w:spacing w:val="-5"/>
              </w:rPr>
              <w:t>(2)</w:t>
            </w:r>
          </w:p>
        </w:tc>
      </w:tr>
      <w:tr w:rsidR="006D6EEC" w14:paraId="4F0F130F" w14:textId="77777777" w:rsidTr="00BC4C03">
        <w:trPr>
          <w:trHeight w:val="282"/>
        </w:trPr>
        <w:tc>
          <w:tcPr>
            <w:tcW w:w="2439" w:type="dxa"/>
            <w:shd w:val="clear" w:color="auto" w:fill="F1F1F1"/>
          </w:tcPr>
          <w:p w14:paraId="08B9F138" w14:textId="77777777" w:rsidR="006D6EEC" w:rsidRDefault="006D6EEC" w:rsidP="00235BB5">
            <w:pPr>
              <w:pStyle w:val="TableParagraph"/>
              <w:spacing w:before="12" w:line="251" w:lineRule="exact"/>
              <w:ind w:left="110"/>
            </w:pPr>
            <w:r>
              <w:rPr>
                <w:color w:val="585858"/>
              </w:rPr>
              <w:t>Hanche</w:t>
            </w:r>
            <w:r w:rsidRPr="00235BB5">
              <w:rPr>
                <w:color w:val="585858"/>
                <w:spacing w:val="-6"/>
              </w:rPr>
              <w:t xml:space="preserve"> </w:t>
            </w:r>
            <w:r>
              <w:rPr>
                <w:color w:val="585858"/>
                <w:spacing w:val="-2"/>
              </w:rPr>
              <w:t>droite</w:t>
            </w:r>
          </w:p>
        </w:tc>
        <w:tc>
          <w:tcPr>
            <w:tcW w:w="1560" w:type="dxa"/>
            <w:shd w:val="clear" w:color="auto" w:fill="F1F1F1"/>
          </w:tcPr>
          <w:p w14:paraId="606798C1" w14:textId="77777777" w:rsidR="006D6EEC" w:rsidRDefault="006D6EEC" w:rsidP="00235BB5">
            <w:pPr>
              <w:pStyle w:val="TableParagraph"/>
              <w:numPr>
                <w:ilvl w:val="0"/>
                <w:numId w:val="174"/>
              </w:numPr>
              <w:tabs>
                <w:tab w:val="left" w:pos="260"/>
              </w:tabs>
              <w:spacing w:line="250" w:lineRule="exact"/>
              <w:ind w:left="271" w:hanging="258"/>
              <w:jc w:val="center"/>
            </w:pPr>
            <w:r>
              <w:rPr>
                <w:color w:val="585858"/>
                <w:spacing w:val="-5"/>
              </w:rPr>
              <w:t>(0)</w:t>
            </w:r>
          </w:p>
        </w:tc>
        <w:tc>
          <w:tcPr>
            <w:tcW w:w="2268" w:type="dxa"/>
            <w:shd w:val="clear" w:color="auto" w:fill="F1F1F1"/>
          </w:tcPr>
          <w:p w14:paraId="015C12C9" w14:textId="77777777" w:rsidR="006D6EEC" w:rsidRDefault="006D6EEC" w:rsidP="00235BB5">
            <w:pPr>
              <w:pStyle w:val="TableParagraph"/>
              <w:numPr>
                <w:ilvl w:val="0"/>
                <w:numId w:val="173"/>
              </w:numPr>
              <w:tabs>
                <w:tab w:val="left" w:pos="258"/>
              </w:tabs>
              <w:spacing w:line="250" w:lineRule="exact"/>
              <w:ind w:left="269" w:hanging="258"/>
              <w:jc w:val="center"/>
            </w:pPr>
            <w:r>
              <w:rPr>
                <w:color w:val="585858"/>
                <w:spacing w:val="-5"/>
              </w:rPr>
              <w:t>(1)</w:t>
            </w:r>
          </w:p>
        </w:tc>
        <w:tc>
          <w:tcPr>
            <w:tcW w:w="2977" w:type="dxa"/>
            <w:shd w:val="clear" w:color="auto" w:fill="F1F1F1"/>
          </w:tcPr>
          <w:p w14:paraId="4449675C" w14:textId="77777777" w:rsidR="006D6EEC" w:rsidRDefault="006D6EEC" w:rsidP="00235BB5">
            <w:pPr>
              <w:pStyle w:val="TableParagraph"/>
              <w:numPr>
                <w:ilvl w:val="0"/>
                <w:numId w:val="172"/>
              </w:numPr>
              <w:tabs>
                <w:tab w:val="left" w:pos="1482"/>
              </w:tabs>
              <w:spacing w:line="250" w:lineRule="exact"/>
              <w:ind w:left="1482" w:hanging="258"/>
            </w:pPr>
            <w:r>
              <w:rPr>
                <w:color w:val="585858"/>
                <w:spacing w:val="-5"/>
              </w:rPr>
              <w:t>(2)</w:t>
            </w:r>
          </w:p>
        </w:tc>
      </w:tr>
      <w:tr w:rsidR="006D6EEC" w14:paraId="7ECB752B" w14:textId="77777777" w:rsidTr="00FE0D0D">
        <w:trPr>
          <w:trHeight w:val="282"/>
        </w:trPr>
        <w:tc>
          <w:tcPr>
            <w:tcW w:w="2439" w:type="dxa"/>
            <w:shd w:val="clear" w:color="auto" w:fill="F1F1F1"/>
          </w:tcPr>
          <w:p w14:paraId="5EC9828E" w14:textId="77777777" w:rsidR="006D6EEC" w:rsidRDefault="006D6EEC" w:rsidP="00235BB5">
            <w:pPr>
              <w:pStyle w:val="TableParagraph"/>
              <w:spacing w:before="12" w:line="251" w:lineRule="exact"/>
              <w:ind w:left="110"/>
            </w:pPr>
            <w:r>
              <w:rPr>
                <w:color w:val="585858"/>
              </w:rPr>
              <w:t>Hanche</w:t>
            </w:r>
            <w:r>
              <w:rPr>
                <w:color w:val="585858"/>
                <w:spacing w:val="-8"/>
              </w:rPr>
              <w:t xml:space="preserve"> </w:t>
            </w:r>
            <w:r>
              <w:rPr>
                <w:color w:val="585858"/>
                <w:spacing w:val="-2"/>
              </w:rPr>
              <w:t>gauche</w:t>
            </w:r>
          </w:p>
        </w:tc>
        <w:tc>
          <w:tcPr>
            <w:tcW w:w="1560" w:type="dxa"/>
            <w:shd w:val="clear" w:color="auto" w:fill="F1F1F1"/>
          </w:tcPr>
          <w:p w14:paraId="73A27054" w14:textId="77777777" w:rsidR="006D6EEC" w:rsidRDefault="006D6EEC" w:rsidP="00235BB5">
            <w:pPr>
              <w:pStyle w:val="TableParagraph"/>
              <w:numPr>
                <w:ilvl w:val="0"/>
                <w:numId w:val="171"/>
              </w:numPr>
              <w:tabs>
                <w:tab w:val="left" w:pos="260"/>
              </w:tabs>
              <w:spacing w:line="250" w:lineRule="exact"/>
              <w:ind w:left="271" w:hanging="258"/>
              <w:jc w:val="center"/>
            </w:pPr>
            <w:r>
              <w:rPr>
                <w:color w:val="585858"/>
                <w:spacing w:val="-5"/>
              </w:rPr>
              <w:t>(0)</w:t>
            </w:r>
          </w:p>
        </w:tc>
        <w:tc>
          <w:tcPr>
            <w:tcW w:w="2268" w:type="dxa"/>
            <w:shd w:val="clear" w:color="auto" w:fill="F1F1F1"/>
          </w:tcPr>
          <w:p w14:paraId="39BC3230" w14:textId="77777777" w:rsidR="006D6EEC" w:rsidRDefault="006D6EEC" w:rsidP="00235BB5">
            <w:pPr>
              <w:pStyle w:val="TableParagraph"/>
              <w:numPr>
                <w:ilvl w:val="0"/>
                <w:numId w:val="170"/>
              </w:numPr>
              <w:tabs>
                <w:tab w:val="left" w:pos="258"/>
              </w:tabs>
              <w:spacing w:line="250" w:lineRule="exact"/>
              <w:ind w:left="269" w:hanging="258"/>
              <w:jc w:val="center"/>
            </w:pPr>
            <w:r>
              <w:rPr>
                <w:color w:val="585858"/>
                <w:spacing w:val="-5"/>
              </w:rPr>
              <w:t>(1)</w:t>
            </w:r>
          </w:p>
        </w:tc>
        <w:tc>
          <w:tcPr>
            <w:tcW w:w="2977" w:type="dxa"/>
            <w:shd w:val="clear" w:color="auto" w:fill="F1F1F1"/>
          </w:tcPr>
          <w:p w14:paraId="03DE3608" w14:textId="77777777" w:rsidR="006D6EEC" w:rsidRDefault="006D6EEC" w:rsidP="00235BB5">
            <w:pPr>
              <w:pStyle w:val="TableParagraph"/>
              <w:numPr>
                <w:ilvl w:val="0"/>
                <w:numId w:val="169"/>
              </w:numPr>
              <w:tabs>
                <w:tab w:val="left" w:pos="1482"/>
              </w:tabs>
              <w:spacing w:line="250" w:lineRule="exact"/>
              <w:ind w:left="1482" w:hanging="258"/>
            </w:pPr>
            <w:r>
              <w:rPr>
                <w:color w:val="585858"/>
                <w:spacing w:val="-5"/>
              </w:rPr>
              <w:t>(2)</w:t>
            </w:r>
          </w:p>
        </w:tc>
      </w:tr>
      <w:tr w:rsidR="006D6EEC" w14:paraId="6A02B399" w14:textId="77777777" w:rsidTr="00D720BA">
        <w:trPr>
          <w:trHeight w:val="282"/>
        </w:trPr>
        <w:tc>
          <w:tcPr>
            <w:tcW w:w="2439" w:type="dxa"/>
            <w:shd w:val="clear" w:color="auto" w:fill="F1F1F1"/>
          </w:tcPr>
          <w:p w14:paraId="4DBFAC96" w14:textId="77777777" w:rsidR="006D6EEC" w:rsidRDefault="006D6EEC"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droit</w:t>
            </w:r>
          </w:p>
        </w:tc>
        <w:tc>
          <w:tcPr>
            <w:tcW w:w="1560" w:type="dxa"/>
            <w:shd w:val="clear" w:color="auto" w:fill="F1F1F1"/>
          </w:tcPr>
          <w:p w14:paraId="4D4CC3E5" w14:textId="77777777" w:rsidR="006D6EEC" w:rsidRDefault="006D6EEC" w:rsidP="00235BB5">
            <w:pPr>
              <w:pStyle w:val="TableParagraph"/>
              <w:numPr>
                <w:ilvl w:val="0"/>
                <w:numId w:val="168"/>
              </w:numPr>
              <w:tabs>
                <w:tab w:val="left" w:pos="260"/>
              </w:tabs>
              <w:spacing w:line="250" w:lineRule="exact"/>
              <w:ind w:left="271" w:hanging="258"/>
              <w:jc w:val="center"/>
            </w:pPr>
            <w:r>
              <w:rPr>
                <w:color w:val="585858"/>
                <w:spacing w:val="-5"/>
              </w:rPr>
              <w:t>(0)</w:t>
            </w:r>
          </w:p>
        </w:tc>
        <w:tc>
          <w:tcPr>
            <w:tcW w:w="2268" w:type="dxa"/>
            <w:shd w:val="clear" w:color="auto" w:fill="F1F1F1"/>
          </w:tcPr>
          <w:p w14:paraId="1503F406" w14:textId="77777777" w:rsidR="006D6EEC" w:rsidRDefault="006D6EEC" w:rsidP="00235BB5">
            <w:pPr>
              <w:pStyle w:val="TableParagraph"/>
              <w:numPr>
                <w:ilvl w:val="0"/>
                <w:numId w:val="167"/>
              </w:numPr>
              <w:tabs>
                <w:tab w:val="left" w:pos="258"/>
              </w:tabs>
              <w:spacing w:line="250" w:lineRule="exact"/>
              <w:ind w:left="269" w:hanging="258"/>
              <w:jc w:val="center"/>
            </w:pPr>
            <w:r>
              <w:rPr>
                <w:color w:val="585858"/>
                <w:spacing w:val="-5"/>
              </w:rPr>
              <w:t>(1)</w:t>
            </w:r>
          </w:p>
        </w:tc>
        <w:tc>
          <w:tcPr>
            <w:tcW w:w="2977" w:type="dxa"/>
            <w:shd w:val="clear" w:color="auto" w:fill="F1F1F1"/>
          </w:tcPr>
          <w:p w14:paraId="53B536C3" w14:textId="77777777" w:rsidR="006D6EEC" w:rsidRDefault="006D6EEC" w:rsidP="00235BB5">
            <w:pPr>
              <w:pStyle w:val="TableParagraph"/>
              <w:numPr>
                <w:ilvl w:val="0"/>
                <w:numId w:val="166"/>
              </w:numPr>
              <w:tabs>
                <w:tab w:val="left" w:pos="1482"/>
              </w:tabs>
              <w:spacing w:line="250" w:lineRule="exact"/>
              <w:ind w:left="1482" w:hanging="258"/>
            </w:pPr>
            <w:r>
              <w:rPr>
                <w:color w:val="585858"/>
                <w:spacing w:val="-5"/>
              </w:rPr>
              <w:t>(2)</w:t>
            </w:r>
          </w:p>
        </w:tc>
      </w:tr>
      <w:tr w:rsidR="006D6EEC" w14:paraId="79FF2B76" w14:textId="77777777" w:rsidTr="004C00DD">
        <w:trPr>
          <w:trHeight w:val="282"/>
        </w:trPr>
        <w:tc>
          <w:tcPr>
            <w:tcW w:w="2439" w:type="dxa"/>
            <w:shd w:val="clear" w:color="auto" w:fill="F1F1F1"/>
          </w:tcPr>
          <w:p w14:paraId="22CE4155" w14:textId="77777777" w:rsidR="006D6EEC" w:rsidRDefault="006D6EEC"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gauche</w:t>
            </w:r>
          </w:p>
        </w:tc>
        <w:tc>
          <w:tcPr>
            <w:tcW w:w="1560" w:type="dxa"/>
            <w:shd w:val="clear" w:color="auto" w:fill="F1F1F1"/>
          </w:tcPr>
          <w:p w14:paraId="5DAD1525" w14:textId="77777777" w:rsidR="006D6EEC" w:rsidRDefault="006D6EEC" w:rsidP="00235BB5">
            <w:pPr>
              <w:pStyle w:val="TableParagraph"/>
              <w:numPr>
                <w:ilvl w:val="0"/>
                <w:numId w:val="165"/>
              </w:numPr>
              <w:tabs>
                <w:tab w:val="left" w:pos="260"/>
              </w:tabs>
              <w:spacing w:line="250" w:lineRule="exact"/>
              <w:ind w:left="271" w:hanging="258"/>
              <w:jc w:val="center"/>
            </w:pPr>
            <w:r>
              <w:rPr>
                <w:color w:val="585858"/>
                <w:spacing w:val="-5"/>
              </w:rPr>
              <w:t>(0)</w:t>
            </w:r>
          </w:p>
        </w:tc>
        <w:tc>
          <w:tcPr>
            <w:tcW w:w="2268" w:type="dxa"/>
            <w:shd w:val="clear" w:color="auto" w:fill="F1F1F1"/>
          </w:tcPr>
          <w:p w14:paraId="54112048" w14:textId="77777777" w:rsidR="006D6EEC" w:rsidRDefault="006D6EEC" w:rsidP="00235BB5">
            <w:pPr>
              <w:pStyle w:val="TableParagraph"/>
              <w:numPr>
                <w:ilvl w:val="0"/>
                <w:numId w:val="164"/>
              </w:numPr>
              <w:tabs>
                <w:tab w:val="left" w:pos="258"/>
              </w:tabs>
              <w:spacing w:line="250" w:lineRule="exact"/>
              <w:ind w:left="269" w:hanging="258"/>
              <w:jc w:val="center"/>
            </w:pPr>
            <w:r>
              <w:rPr>
                <w:color w:val="585858"/>
                <w:spacing w:val="-5"/>
              </w:rPr>
              <w:t>(1)</w:t>
            </w:r>
          </w:p>
        </w:tc>
        <w:tc>
          <w:tcPr>
            <w:tcW w:w="2977" w:type="dxa"/>
            <w:shd w:val="clear" w:color="auto" w:fill="F1F1F1"/>
          </w:tcPr>
          <w:p w14:paraId="30103CF4" w14:textId="77777777" w:rsidR="006D6EEC" w:rsidRDefault="006D6EEC" w:rsidP="00235BB5">
            <w:pPr>
              <w:pStyle w:val="TableParagraph"/>
              <w:numPr>
                <w:ilvl w:val="0"/>
                <w:numId w:val="163"/>
              </w:numPr>
              <w:tabs>
                <w:tab w:val="left" w:pos="1482"/>
              </w:tabs>
              <w:spacing w:line="250" w:lineRule="exact"/>
              <w:ind w:left="1482" w:hanging="258"/>
            </w:pPr>
            <w:r>
              <w:rPr>
                <w:color w:val="585858"/>
                <w:spacing w:val="-5"/>
              </w:rPr>
              <w:t>(2)</w:t>
            </w:r>
          </w:p>
        </w:tc>
      </w:tr>
      <w:tr w:rsidR="006D6EEC" w14:paraId="01955A1B" w14:textId="77777777" w:rsidTr="004A1D65">
        <w:trPr>
          <w:trHeight w:val="282"/>
        </w:trPr>
        <w:tc>
          <w:tcPr>
            <w:tcW w:w="2439" w:type="dxa"/>
            <w:shd w:val="clear" w:color="auto" w:fill="F1F1F1"/>
          </w:tcPr>
          <w:p w14:paraId="59C95655" w14:textId="77777777" w:rsidR="006D6EEC" w:rsidRDefault="006D6EEC" w:rsidP="00235BB5">
            <w:pPr>
              <w:pStyle w:val="TableParagraph"/>
              <w:spacing w:before="12" w:line="251" w:lineRule="exact"/>
              <w:ind w:left="110"/>
            </w:pPr>
            <w:r>
              <w:rPr>
                <w:color w:val="585858"/>
              </w:rPr>
              <w:t>Cheville</w:t>
            </w:r>
            <w:r w:rsidRPr="00235BB5">
              <w:rPr>
                <w:color w:val="585858"/>
                <w:spacing w:val="-12"/>
              </w:rPr>
              <w:t xml:space="preserve"> </w:t>
            </w:r>
            <w:r>
              <w:rPr>
                <w:color w:val="585858"/>
                <w:spacing w:val="-2"/>
              </w:rPr>
              <w:t>droite</w:t>
            </w:r>
          </w:p>
        </w:tc>
        <w:tc>
          <w:tcPr>
            <w:tcW w:w="1560" w:type="dxa"/>
            <w:shd w:val="clear" w:color="auto" w:fill="F1F1F1"/>
          </w:tcPr>
          <w:p w14:paraId="1C01F353" w14:textId="77777777" w:rsidR="006D6EEC" w:rsidRDefault="006D6EEC" w:rsidP="00235BB5">
            <w:pPr>
              <w:pStyle w:val="TableParagraph"/>
              <w:numPr>
                <w:ilvl w:val="0"/>
                <w:numId w:val="162"/>
              </w:numPr>
              <w:tabs>
                <w:tab w:val="left" w:pos="260"/>
              </w:tabs>
              <w:spacing w:line="250" w:lineRule="exact"/>
              <w:ind w:left="271" w:hanging="258"/>
              <w:jc w:val="center"/>
            </w:pPr>
            <w:r>
              <w:rPr>
                <w:color w:val="585858"/>
                <w:spacing w:val="-5"/>
              </w:rPr>
              <w:t>(0)</w:t>
            </w:r>
          </w:p>
        </w:tc>
        <w:tc>
          <w:tcPr>
            <w:tcW w:w="2268" w:type="dxa"/>
            <w:shd w:val="clear" w:color="auto" w:fill="F1F1F1"/>
          </w:tcPr>
          <w:p w14:paraId="11E075B8" w14:textId="77777777" w:rsidR="006D6EEC" w:rsidRDefault="006D6EEC" w:rsidP="00235BB5">
            <w:pPr>
              <w:pStyle w:val="TableParagraph"/>
              <w:numPr>
                <w:ilvl w:val="0"/>
                <w:numId w:val="161"/>
              </w:numPr>
              <w:tabs>
                <w:tab w:val="left" w:pos="258"/>
              </w:tabs>
              <w:spacing w:line="250" w:lineRule="exact"/>
              <w:ind w:left="269" w:hanging="258"/>
              <w:jc w:val="center"/>
            </w:pPr>
            <w:r>
              <w:rPr>
                <w:color w:val="585858"/>
                <w:spacing w:val="-5"/>
              </w:rPr>
              <w:t>(1)</w:t>
            </w:r>
          </w:p>
        </w:tc>
        <w:tc>
          <w:tcPr>
            <w:tcW w:w="2977" w:type="dxa"/>
            <w:shd w:val="clear" w:color="auto" w:fill="F1F1F1"/>
          </w:tcPr>
          <w:p w14:paraId="6B10E105" w14:textId="77777777" w:rsidR="006D6EEC" w:rsidRDefault="006D6EEC" w:rsidP="00235BB5">
            <w:pPr>
              <w:pStyle w:val="TableParagraph"/>
              <w:numPr>
                <w:ilvl w:val="0"/>
                <w:numId w:val="160"/>
              </w:numPr>
              <w:tabs>
                <w:tab w:val="left" w:pos="1482"/>
              </w:tabs>
              <w:spacing w:line="250" w:lineRule="exact"/>
              <w:ind w:left="1482" w:hanging="258"/>
            </w:pPr>
            <w:r>
              <w:rPr>
                <w:color w:val="585858"/>
                <w:spacing w:val="-5"/>
              </w:rPr>
              <w:t>(2)</w:t>
            </w:r>
          </w:p>
        </w:tc>
      </w:tr>
      <w:tr w:rsidR="006D6EEC" w14:paraId="3B5BAB0C" w14:textId="77777777" w:rsidTr="00762A56">
        <w:trPr>
          <w:trHeight w:val="282"/>
        </w:trPr>
        <w:tc>
          <w:tcPr>
            <w:tcW w:w="2439" w:type="dxa"/>
            <w:shd w:val="clear" w:color="auto" w:fill="F1F1F1"/>
          </w:tcPr>
          <w:p w14:paraId="7EEE4808" w14:textId="77777777" w:rsidR="006D6EEC" w:rsidRDefault="006D6EEC" w:rsidP="00235BB5">
            <w:pPr>
              <w:pStyle w:val="TableParagraph"/>
              <w:spacing w:before="12" w:line="251" w:lineRule="exact"/>
              <w:ind w:left="110"/>
            </w:pPr>
            <w:r>
              <w:rPr>
                <w:color w:val="585858"/>
              </w:rPr>
              <w:t>Cheville</w:t>
            </w:r>
            <w:r w:rsidRPr="00235BB5">
              <w:rPr>
                <w:color w:val="585858"/>
                <w:spacing w:val="-10"/>
              </w:rPr>
              <w:t xml:space="preserve"> </w:t>
            </w:r>
            <w:r>
              <w:rPr>
                <w:color w:val="585858"/>
                <w:spacing w:val="-2"/>
              </w:rPr>
              <w:t>gauche</w:t>
            </w:r>
          </w:p>
        </w:tc>
        <w:tc>
          <w:tcPr>
            <w:tcW w:w="1560" w:type="dxa"/>
            <w:shd w:val="clear" w:color="auto" w:fill="F1F1F1"/>
          </w:tcPr>
          <w:p w14:paraId="164E6633" w14:textId="77777777" w:rsidR="006D6EEC" w:rsidRDefault="006D6EEC" w:rsidP="00235BB5">
            <w:pPr>
              <w:pStyle w:val="TableParagraph"/>
              <w:numPr>
                <w:ilvl w:val="0"/>
                <w:numId w:val="159"/>
              </w:numPr>
              <w:tabs>
                <w:tab w:val="left" w:pos="260"/>
              </w:tabs>
              <w:spacing w:line="250" w:lineRule="exact"/>
              <w:ind w:left="271" w:hanging="258"/>
              <w:jc w:val="center"/>
            </w:pPr>
            <w:r>
              <w:rPr>
                <w:color w:val="585858"/>
                <w:spacing w:val="-5"/>
              </w:rPr>
              <w:t>(0)</w:t>
            </w:r>
          </w:p>
        </w:tc>
        <w:tc>
          <w:tcPr>
            <w:tcW w:w="2268" w:type="dxa"/>
            <w:shd w:val="clear" w:color="auto" w:fill="F1F1F1"/>
          </w:tcPr>
          <w:p w14:paraId="58B37FC7" w14:textId="77777777" w:rsidR="006D6EEC" w:rsidRDefault="006D6EEC" w:rsidP="00235BB5">
            <w:pPr>
              <w:pStyle w:val="TableParagraph"/>
              <w:numPr>
                <w:ilvl w:val="0"/>
                <w:numId w:val="158"/>
              </w:numPr>
              <w:tabs>
                <w:tab w:val="left" w:pos="258"/>
              </w:tabs>
              <w:spacing w:line="250" w:lineRule="exact"/>
              <w:ind w:left="269" w:hanging="258"/>
              <w:jc w:val="center"/>
            </w:pPr>
            <w:r>
              <w:rPr>
                <w:color w:val="585858"/>
                <w:spacing w:val="-5"/>
              </w:rPr>
              <w:t>(1)</w:t>
            </w:r>
          </w:p>
        </w:tc>
        <w:tc>
          <w:tcPr>
            <w:tcW w:w="2977" w:type="dxa"/>
            <w:shd w:val="clear" w:color="auto" w:fill="F1F1F1"/>
          </w:tcPr>
          <w:p w14:paraId="7939D98B" w14:textId="77777777" w:rsidR="006D6EEC" w:rsidRDefault="006D6EEC" w:rsidP="00235BB5">
            <w:pPr>
              <w:pStyle w:val="TableParagraph"/>
              <w:numPr>
                <w:ilvl w:val="0"/>
                <w:numId w:val="157"/>
              </w:numPr>
              <w:tabs>
                <w:tab w:val="left" w:pos="1482"/>
              </w:tabs>
              <w:spacing w:line="250" w:lineRule="exact"/>
              <w:ind w:left="1482" w:hanging="258"/>
            </w:pPr>
            <w:r>
              <w:rPr>
                <w:color w:val="585858"/>
                <w:spacing w:val="-5"/>
              </w:rPr>
              <w:t>(2)</w:t>
            </w:r>
          </w:p>
        </w:tc>
      </w:tr>
    </w:tbl>
    <w:p w14:paraId="2DF3CECC" w14:textId="77777777" w:rsidR="001E02A3" w:rsidRDefault="001E02A3">
      <w:pPr>
        <w:pStyle w:val="Corpsdetexte"/>
        <w:rPr>
          <w:sz w:val="24"/>
        </w:rPr>
      </w:pPr>
    </w:p>
    <w:p w14:paraId="1EEE6813" w14:textId="77777777" w:rsidR="001E02A3" w:rsidRDefault="001E02A3">
      <w:pPr>
        <w:pStyle w:val="Corpsdetexte"/>
        <w:rPr>
          <w:b/>
          <w:sz w:val="24"/>
        </w:rPr>
      </w:pPr>
    </w:p>
    <w:p w14:paraId="3B1B7426" w14:textId="77777777" w:rsidR="001E02A3" w:rsidRDefault="0083099B" w:rsidP="00235BB5">
      <w:pPr>
        <w:pStyle w:val="Titre7"/>
        <w:spacing w:before="198"/>
        <w:ind w:left="353"/>
      </w:pPr>
      <w:r w:rsidRPr="00235BB5">
        <w:rPr>
          <w:color w:val="404040"/>
          <w:u w:val="single" w:color="404040"/>
        </w:rPr>
        <w:t>Suivi</w:t>
      </w:r>
      <w:r w:rsidRPr="00235BB5">
        <w:rPr>
          <w:color w:val="404040"/>
          <w:spacing w:val="-1"/>
          <w:u w:val="single" w:color="404040"/>
        </w:rPr>
        <w:t xml:space="preserve"> </w:t>
      </w:r>
      <w:r w:rsidRPr="00235BB5">
        <w:rPr>
          <w:color w:val="404040"/>
          <w:u w:val="single" w:color="404040"/>
        </w:rPr>
        <w:t>des</w:t>
      </w:r>
      <w:r w:rsidRPr="00235BB5">
        <w:rPr>
          <w:color w:val="404040"/>
          <w:spacing w:val="-3"/>
          <w:u w:val="single" w:color="404040"/>
        </w:rPr>
        <w:t xml:space="preserve"> </w:t>
      </w:r>
      <w:r w:rsidRPr="00235BB5">
        <w:rPr>
          <w:color w:val="404040"/>
          <w:u w:val="single" w:color="404040"/>
        </w:rPr>
        <w:t>poussées</w:t>
      </w:r>
      <w:r w:rsidRPr="00235BB5">
        <w:rPr>
          <w:color w:val="404040"/>
          <w:spacing w:val="-4"/>
          <w:u w:val="single" w:color="404040"/>
        </w:rPr>
        <w:t xml:space="preserve"> </w:t>
      </w:r>
      <w:r w:rsidRPr="00235BB5">
        <w:rPr>
          <w:color w:val="404040"/>
          <w:spacing w:val="-10"/>
          <w:u w:val="single" w:color="404040"/>
        </w:rPr>
        <w:t>:</w:t>
      </w:r>
    </w:p>
    <w:p w14:paraId="31C087A9" w14:textId="3D458693" w:rsidR="00C07974" w:rsidRDefault="00AB0D49" w:rsidP="00235BB5">
      <w:pPr>
        <w:pStyle w:val="Corpsdetexte"/>
        <w:spacing w:before="172" w:line="290" w:lineRule="auto"/>
        <w:ind w:left="353" w:right="639"/>
        <w:jc w:val="both"/>
        <w:rPr>
          <w:color w:val="585858"/>
          <w:shd w:val="clear" w:color="auto" w:fill="F1F1F1"/>
        </w:rPr>
      </w:pPr>
      <w:r>
        <w:rPr>
          <w:color w:val="585858"/>
          <w:shd w:val="clear" w:color="auto" w:fill="F1F1F1"/>
        </w:rPr>
        <w:t>Depuis la dernière visite, l</w:t>
      </w:r>
      <w:r w:rsidR="0083099B">
        <w:rPr>
          <w:color w:val="585858"/>
          <w:shd w:val="clear" w:color="auto" w:fill="F1F1F1"/>
        </w:rPr>
        <w:t xml:space="preserve">e patient </w:t>
      </w:r>
      <w:r>
        <w:rPr>
          <w:color w:val="585858"/>
          <w:shd w:val="clear" w:color="auto" w:fill="F1F1F1"/>
        </w:rPr>
        <w:t>a-t</w:t>
      </w:r>
      <w:r w:rsidR="0083099B">
        <w:rPr>
          <w:color w:val="585858"/>
          <w:shd w:val="clear" w:color="auto" w:fill="F1F1F1"/>
        </w:rPr>
        <w:t xml:space="preserve">-il </w:t>
      </w:r>
      <w:r>
        <w:rPr>
          <w:color w:val="585858"/>
          <w:shd w:val="clear" w:color="auto" w:fill="F1F1F1"/>
        </w:rPr>
        <w:t xml:space="preserve">été </w:t>
      </w:r>
      <w:r w:rsidR="0083099B">
        <w:rPr>
          <w:color w:val="585858"/>
          <w:shd w:val="clear" w:color="auto" w:fill="F1F1F1"/>
        </w:rPr>
        <w:t xml:space="preserve">en situation de poussée </w:t>
      </w:r>
      <w:r w:rsidR="00C07974">
        <w:rPr>
          <w:color w:val="585858"/>
          <w:shd w:val="clear" w:color="auto" w:fill="F1F1F1"/>
        </w:rPr>
        <w:t xml:space="preserve">(initiale ou intercurrente) </w:t>
      </w:r>
      <w:r w:rsidR="0083099B">
        <w:rPr>
          <w:color w:val="585858"/>
          <w:shd w:val="clear" w:color="auto" w:fill="F1F1F1"/>
        </w:rPr>
        <w:t>ou d’évènement traumatique important à haut risque</w:t>
      </w:r>
      <w:r w:rsidR="0083099B">
        <w:rPr>
          <w:color w:val="585858"/>
        </w:rPr>
        <w:t xml:space="preserve"> </w:t>
      </w:r>
      <w:r w:rsidR="0083099B">
        <w:rPr>
          <w:color w:val="585858"/>
          <w:shd w:val="clear" w:color="auto" w:fill="F1F1F1"/>
        </w:rPr>
        <w:t>pouvant entrainer une poussée ?</w:t>
      </w:r>
    </w:p>
    <w:p w14:paraId="2743A814" w14:textId="2F487AB6" w:rsidR="001E02A3" w:rsidRDefault="0083099B" w:rsidP="00235BB5">
      <w:pPr>
        <w:pStyle w:val="Corpsdetexte"/>
        <w:spacing w:before="172" w:line="290" w:lineRule="auto"/>
        <w:ind w:left="353" w:right="639"/>
        <w:jc w:val="both"/>
      </w:pPr>
      <w:r>
        <w:rPr>
          <w:rFonts w:ascii="Segoe UI Symbol" w:hAnsi="Segoe UI Symbol"/>
          <w:color w:val="585858"/>
          <w:shd w:val="clear" w:color="auto" w:fill="F1F1F1"/>
        </w:rPr>
        <w:t xml:space="preserve">☐ </w:t>
      </w:r>
      <w:r>
        <w:rPr>
          <w:color w:val="585858"/>
          <w:shd w:val="clear" w:color="auto" w:fill="F1F1F1"/>
        </w:rPr>
        <w:t>Oui</w:t>
      </w:r>
      <w:r>
        <w:rPr>
          <w:color w:val="585858"/>
          <w:spacing w:val="40"/>
          <w:shd w:val="clear" w:color="auto" w:fill="F1F1F1"/>
        </w:rPr>
        <w:t xml:space="preserve">  </w:t>
      </w:r>
      <w:r>
        <w:rPr>
          <w:rFonts w:ascii="Segoe UI Symbol" w:hAnsi="Segoe UI Symbol"/>
          <w:color w:val="585858"/>
          <w:shd w:val="clear" w:color="auto" w:fill="F1F1F1"/>
        </w:rPr>
        <w:t xml:space="preserve">☐ </w:t>
      </w:r>
      <w:r>
        <w:rPr>
          <w:color w:val="585858"/>
          <w:shd w:val="clear" w:color="auto" w:fill="F1F1F1"/>
        </w:rPr>
        <w:t>Non</w:t>
      </w:r>
      <w:r>
        <w:rPr>
          <w:color w:val="585858"/>
          <w:spacing w:val="40"/>
          <w:shd w:val="clear" w:color="auto" w:fill="F1F1F1"/>
        </w:rPr>
        <w:t xml:space="preserve"> </w:t>
      </w:r>
    </w:p>
    <w:p w14:paraId="65F97F77" w14:textId="6D0799A7" w:rsidR="001E02A3" w:rsidRDefault="0083099B" w:rsidP="00235BB5">
      <w:pPr>
        <w:pStyle w:val="Corpsdetexte"/>
        <w:spacing w:before="72"/>
        <w:ind w:left="353"/>
        <w:rPr>
          <w:color w:val="585858"/>
          <w:spacing w:val="-2"/>
          <w:shd w:val="clear" w:color="auto" w:fill="F1F1F1"/>
        </w:rPr>
      </w:pPr>
      <w:r>
        <w:rPr>
          <w:color w:val="585858"/>
          <w:shd w:val="clear" w:color="auto" w:fill="F1F1F1"/>
        </w:rPr>
        <w:t>Si</w:t>
      </w:r>
      <w:r w:rsidRPr="00235BB5">
        <w:rPr>
          <w:color w:val="585858"/>
          <w:spacing w:val="-5"/>
          <w:shd w:val="clear" w:color="auto" w:fill="F1F1F1"/>
        </w:rPr>
        <w:t xml:space="preserve"> </w:t>
      </w:r>
      <w:r>
        <w:rPr>
          <w:color w:val="585858"/>
          <w:shd w:val="clear" w:color="auto" w:fill="F1F1F1"/>
        </w:rPr>
        <w:t>oui,</w:t>
      </w:r>
      <w:r w:rsidRPr="00235BB5">
        <w:rPr>
          <w:color w:val="585858"/>
          <w:spacing w:val="-2"/>
          <w:shd w:val="clear" w:color="auto" w:fill="F1F1F1"/>
        </w:rPr>
        <w:t xml:space="preserve"> </w:t>
      </w:r>
      <w:r>
        <w:rPr>
          <w:color w:val="585858"/>
          <w:shd w:val="clear" w:color="auto" w:fill="F1F1F1"/>
        </w:rPr>
        <w:t>merci</w:t>
      </w:r>
      <w:r w:rsidRPr="00235BB5">
        <w:rPr>
          <w:color w:val="585858"/>
          <w:spacing w:val="-4"/>
          <w:shd w:val="clear" w:color="auto" w:fill="F1F1F1"/>
        </w:rPr>
        <w:t xml:space="preserve"> </w:t>
      </w:r>
      <w:r>
        <w:rPr>
          <w:color w:val="585858"/>
          <w:shd w:val="clear" w:color="auto" w:fill="F1F1F1"/>
        </w:rPr>
        <w:t>de</w:t>
      </w:r>
      <w:r w:rsidRPr="00235BB5">
        <w:rPr>
          <w:color w:val="585858"/>
          <w:spacing w:val="-6"/>
          <w:shd w:val="clear" w:color="auto" w:fill="F1F1F1"/>
        </w:rPr>
        <w:t xml:space="preserve"> </w:t>
      </w:r>
      <w:r w:rsidR="00C07974">
        <w:rPr>
          <w:color w:val="585858"/>
          <w:spacing w:val="-6"/>
          <w:shd w:val="clear" w:color="auto" w:fill="F1F1F1"/>
        </w:rPr>
        <w:t xml:space="preserve">joindre </w:t>
      </w:r>
      <w:r w:rsidR="00B73643">
        <w:rPr>
          <w:color w:val="585858"/>
          <w:spacing w:val="-6"/>
          <w:shd w:val="clear" w:color="auto" w:fill="F1F1F1"/>
        </w:rPr>
        <w:t xml:space="preserve">la(les) fiche(s) de suivi des poussées </w:t>
      </w:r>
      <w:r w:rsidR="00265EDE">
        <w:rPr>
          <w:color w:val="585858"/>
          <w:spacing w:val="-6"/>
          <w:shd w:val="clear" w:color="auto" w:fill="F1F1F1"/>
        </w:rPr>
        <w:t xml:space="preserve">(voir addendum 1 et addendum 2 à la « Fiche de suivi de traitement ») </w:t>
      </w:r>
      <w:r w:rsidR="00B73643">
        <w:rPr>
          <w:color w:val="585858"/>
          <w:spacing w:val="-6"/>
          <w:shd w:val="clear" w:color="auto" w:fill="F1F1F1"/>
        </w:rPr>
        <w:t xml:space="preserve">dûment </w:t>
      </w:r>
      <w:r>
        <w:rPr>
          <w:color w:val="585858"/>
          <w:shd w:val="clear" w:color="auto" w:fill="F1F1F1"/>
        </w:rPr>
        <w:t>complét</w:t>
      </w:r>
      <w:r w:rsidR="00B73643">
        <w:rPr>
          <w:color w:val="585858"/>
          <w:shd w:val="clear" w:color="auto" w:fill="F1F1F1"/>
        </w:rPr>
        <w:t>ée</w:t>
      </w:r>
      <w:r w:rsidR="00265EDE">
        <w:rPr>
          <w:color w:val="585858"/>
          <w:shd w:val="clear" w:color="auto" w:fill="F1F1F1"/>
        </w:rPr>
        <w:t>(</w:t>
      </w:r>
      <w:r w:rsidR="00B73643">
        <w:rPr>
          <w:color w:val="585858"/>
          <w:shd w:val="clear" w:color="auto" w:fill="F1F1F1"/>
        </w:rPr>
        <w:t>s</w:t>
      </w:r>
      <w:r w:rsidR="00265EDE">
        <w:rPr>
          <w:color w:val="585858"/>
          <w:shd w:val="clear" w:color="auto" w:fill="F1F1F1"/>
        </w:rPr>
        <w:t>)</w:t>
      </w:r>
      <w:r w:rsidR="00B73643">
        <w:rPr>
          <w:color w:val="585858"/>
          <w:shd w:val="clear" w:color="auto" w:fill="F1F1F1"/>
        </w:rPr>
        <w:t xml:space="preserve"> pour chaque </w:t>
      </w:r>
      <w:r w:rsidR="00265EDE">
        <w:rPr>
          <w:color w:val="585858"/>
          <w:shd w:val="clear" w:color="auto" w:fill="F1F1F1"/>
        </w:rPr>
        <w:t>poussé</w:t>
      </w:r>
      <w:r w:rsidR="006A1B99">
        <w:rPr>
          <w:color w:val="585858"/>
          <w:shd w:val="clear" w:color="auto" w:fill="F1F1F1"/>
        </w:rPr>
        <w:t>e</w:t>
      </w:r>
      <w:r>
        <w:rPr>
          <w:color w:val="585858"/>
          <w:spacing w:val="-2"/>
          <w:shd w:val="clear" w:color="auto" w:fill="F1F1F1"/>
        </w:rPr>
        <w:t>.</w:t>
      </w:r>
    </w:p>
    <w:p w14:paraId="4EA8542C" w14:textId="47996DF3" w:rsidR="00BE6E6B" w:rsidRDefault="00BE6E6B" w:rsidP="00235BB5">
      <w:pPr>
        <w:pStyle w:val="Corpsdetexte"/>
        <w:spacing w:before="72"/>
        <w:ind w:left="353"/>
        <w:rPr>
          <w:color w:val="585858"/>
          <w:spacing w:val="-2"/>
          <w:shd w:val="clear" w:color="auto" w:fill="F1F1F1"/>
        </w:rPr>
      </w:pPr>
      <w:r w:rsidRPr="00BE6E6B">
        <w:rPr>
          <w:color w:val="585858"/>
          <w:spacing w:val="-2"/>
          <w:shd w:val="clear" w:color="auto" w:fill="F1F1F1"/>
        </w:rPr>
        <w:t>Poussée intercurrente = nouvelle poussée (nouvel emplacement ou aggravation de la poussée initiale) survenant avant la résolution de la poussée précédente</w:t>
      </w:r>
    </w:p>
    <w:p w14:paraId="2B66E3DB" w14:textId="77777777" w:rsidR="000C08B9" w:rsidRDefault="000C08B9" w:rsidP="00235BB5">
      <w:pPr>
        <w:pStyle w:val="Corpsdetexte"/>
        <w:spacing w:before="72"/>
        <w:ind w:left="353"/>
        <w:rPr>
          <w:color w:val="585858"/>
          <w:spacing w:val="-2"/>
          <w:shd w:val="clear" w:color="auto" w:fill="F1F1F1"/>
        </w:rPr>
      </w:pPr>
    </w:p>
    <w:p w14:paraId="0D6C834E" w14:textId="77777777" w:rsidR="000C08B9" w:rsidRDefault="000C08B9" w:rsidP="00235BB5">
      <w:pPr>
        <w:pStyle w:val="Corpsdetexte"/>
        <w:spacing w:before="72"/>
        <w:ind w:left="353"/>
      </w:pPr>
    </w:p>
    <w:p w14:paraId="6B8DE141" w14:textId="77777777" w:rsidR="00265DFC" w:rsidRDefault="00265DFC" w:rsidP="00235BB5">
      <w:pPr>
        <w:pStyle w:val="Corpsdetexte"/>
        <w:spacing w:before="72"/>
        <w:ind w:left="353"/>
      </w:pPr>
    </w:p>
    <w:p w14:paraId="04113496" w14:textId="77777777" w:rsidR="00265DFC" w:rsidRDefault="00265DFC" w:rsidP="00235BB5">
      <w:pPr>
        <w:pStyle w:val="Corpsdetexte"/>
        <w:spacing w:before="72"/>
        <w:ind w:left="353"/>
      </w:pPr>
    </w:p>
    <w:p w14:paraId="195E2BFE" w14:textId="77777777" w:rsidR="00265DFC" w:rsidRDefault="00265DFC" w:rsidP="00235BB5">
      <w:pPr>
        <w:pStyle w:val="Corpsdetexte"/>
        <w:spacing w:before="72"/>
        <w:ind w:left="353"/>
      </w:pPr>
    </w:p>
    <w:p w14:paraId="156D4A87" w14:textId="77777777" w:rsidR="001E02A3" w:rsidRDefault="001E02A3">
      <w:pPr>
        <w:pStyle w:val="Corpsdetexte"/>
        <w:rPr>
          <w:sz w:val="24"/>
        </w:rPr>
      </w:pPr>
    </w:p>
    <w:p w14:paraId="1CD0E427" w14:textId="77777777" w:rsidR="001E02A3" w:rsidRDefault="001E02A3">
      <w:pPr>
        <w:pStyle w:val="Corpsdetexte"/>
        <w:rPr>
          <w:sz w:val="24"/>
        </w:rPr>
      </w:pPr>
    </w:p>
    <w:p w14:paraId="14CD6E1C" w14:textId="77777777" w:rsidR="001E02A3" w:rsidRPr="00235BB5" w:rsidRDefault="001E02A3" w:rsidP="00235BB5">
      <w:pPr>
        <w:pStyle w:val="Corpsdetexte"/>
        <w:spacing w:before="8"/>
        <w:rPr>
          <w:sz w:val="27"/>
        </w:rPr>
      </w:pPr>
    </w:p>
    <w:p w14:paraId="2805D5A8" w14:textId="77777777" w:rsidR="001E02A3" w:rsidRDefault="0083099B" w:rsidP="00235BB5">
      <w:pPr>
        <w:pStyle w:val="Titre5"/>
      </w:pPr>
      <w:r>
        <w:rPr>
          <w:spacing w:val="-2"/>
        </w:rPr>
        <w:t>Effet(s)</w:t>
      </w:r>
      <w:r w:rsidRPr="00235BB5">
        <w:rPr>
          <w:spacing w:val="13"/>
        </w:rPr>
        <w:t xml:space="preserve"> </w:t>
      </w:r>
      <w:r>
        <w:rPr>
          <w:spacing w:val="-2"/>
        </w:rPr>
        <w:t>indésirable(s)/Situation(s)</w:t>
      </w:r>
      <w:r w:rsidRPr="00235BB5">
        <w:rPr>
          <w:spacing w:val="14"/>
        </w:rPr>
        <w:t xml:space="preserve"> </w:t>
      </w:r>
      <w:r>
        <w:rPr>
          <w:spacing w:val="-2"/>
        </w:rPr>
        <w:t>particulière(s)</w:t>
      </w:r>
    </w:p>
    <w:p w14:paraId="02E24B54" w14:textId="77777777" w:rsidR="001E02A3" w:rsidRDefault="0083099B" w:rsidP="00235BB5">
      <w:pPr>
        <w:pStyle w:val="Corpsdetexte"/>
        <w:tabs>
          <w:tab w:val="left" w:pos="2575"/>
          <w:tab w:val="left" w:pos="4015"/>
        </w:tabs>
        <w:spacing w:before="164" w:line="288" w:lineRule="auto"/>
        <w:ind w:left="353" w:right="638"/>
      </w:pPr>
      <w:r w:rsidRPr="00235BB5">
        <w:rPr>
          <w:color w:val="404040"/>
        </w:rPr>
        <w:t>Y</w:t>
      </w:r>
      <w:r w:rsidRPr="00235BB5">
        <w:rPr>
          <w:color w:val="404040"/>
          <w:spacing w:val="40"/>
        </w:rPr>
        <w:t xml:space="preserve"> </w:t>
      </w:r>
      <w:r w:rsidRPr="00235BB5">
        <w:rPr>
          <w:color w:val="404040"/>
        </w:rPr>
        <w:t>a-t-il</w:t>
      </w:r>
      <w:r w:rsidRPr="00235BB5">
        <w:rPr>
          <w:color w:val="404040"/>
          <w:spacing w:val="40"/>
        </w:rPr>
        <w:t xml:space="preserve"> </w:t>
      </w:r>
      <w:r w:rsidRPr="00235BB5">
        <w:rPr>
          <w:color w:val="404040"/>
        </w:rPr>
        <w:t>eu</w:t>
      </w:r>
      <w:r w:rsidRPr="00235BB5">
        <w:rPr>
          <w:color w:val="404040"/>
          <w:spacing w:val="40"/>
        </w:rPr>
        <w:t xml:space="preserve"> </w:t>
      </w:r>
      <w:r w:rsidRPr="00235BB5">
        <w:rPr>
          <w:color w:val="404040"/>
        </w:rPr>
        <w:t>apparition</w:t>
      </w:r>
      <w:r w:rsidRPr="00235BB5">
        <w:rPr>
          <w:color w:val="404040"/>
          <w:spacing w:val="40"/>
        </w:rPr>
        <w:t xml:space="preserve"> </w:t>
      </w:r>
      <w:r w:rsidRPr="00235BB5">
        <w:rPr>
          <w:color w:val="404040"/>
        </w:rPr>
        <w:t>d’effet(s)</w:t>
      </w:r>
      <w:r w:rsidRPr="00235BB5">
        <w:rPr>
          <w:color w:val="404040"/>
          <w:spacing w:val="40"/>
        </w:rPr>
        <w:t xml:space="preserve"> </w:t>
      </w:r>
      <w:r w:rsidRPr="00235BB5">
        <w:rPr>
          <w:color w:val="404040"/>
        </w:rPr>
        <w:t>indésirable(s)</w:t>
      </w:r>
      <w:r w:rsidRPr="00235BB5">
        <w:rPr>
          <w:color w:val="404040"/>
          <w:spacing w:val="40"/>
        </w:rPr>
        <w:t xml:space="preserve"> </w:t>
      </w:r>
      <w:r w:rsidRPr="00235BB5">
        <w:rPr>
          <w:color w:val="404040"/>
        </w:rPr>
        <w:t>ou</w:t>
      </w:r>
      <w:r w:rsidRPr="00235BB5">
        <w:rPr>
          <w:color w:val="404040"/>
          <w:spacing w:val="40"/>
        </w:rPr>
        <w:t xml:space="preserve"> </w:t>
      </w:r>
      <w:r w:rsidRPr="00235BB5">
        <w:rPr>
          <w:color w:val="404040"/>
        </w:rPr>
        <w:t>une</w:t>
      </w:r>
      <w:r w:rsidRPr="00235BB5">
        <w:rPr>
          <w:color w:val="404040"/>
          <w:spacing w:val="40"/>
        </w:rPr>
        <w:t xml:space="preserve"> </w:t>
      </w:r>
      <w:r w:rsidRPr="00235BB5">
        <w:rPr>
          <w:color w:val="404040"/>
        </w:rPr>
        <w:t>situation</w:t>
      </w:r>
      <w:r w:rsidRPr="00235BB5">
        <w:rPr>
          <w:color w:val="404040"/>
          <w:spacing w:val="40"/>
        </w:rPr>
        <w:t xml:space="preserve"> </w:t>
      </w:r>
      <w:r w:rsidRPr="00235BB5">
        <w:rPr>
          <w:color w:val="404040"/>
        </w:rPr>
        <w:t>particulière</w:t>
      </w:r>
      <w:r w:rsidRPr="00235BB5">
        <w:rPr>
          <w:color w:val="404040"/>
          <w:spacing w:val="40"/>
        </w:rPr>
        <w:t xml:space="preserve"> </w:t>
      </w:r>
      <w:r w:rsidRPr="00235BB5">
        <w:rPr>
          <w:color w:val="404040"/>
        </w:rPr>
        <w:t>à</w:t>
      </w:r>
      <w:r w:rsidRPr="00235BB5">
        <w:rPr>
          <w:color w:val="404040"/>
          <w:spacing w:val="40"/>
        </w:rPr>
        <w:t xml:space="preserve"> </w:t>
      </w:r>
      <w:r w:rsidRPr="00235BB5">
        <w:rPr>
          <w:color w:val="404040"/>
        </w:rPr>
        <w:t>déclarer</w:t>
      </w:r>
      <w:r w:rsidRPr="00235BB5">
        <w:rPr>
          <w:color w:val="404040"/>
          <w:spacing w:val="40"/>
        </w:rPr>
        <w:t xml:space="preserve"> </w:t>
      </w:r>
      <w:r w:rsidRPr="00235BB5">
        <w:rPr>
          <w:color w:val="404040"/>
        </w:rPr>
        <w:t>depuis</w:t>
      </w:r>
      <w:r w:rsidRPr="00235BB5">
        <w:rPr>
          <w:color w:val="404040"/>
          <w:spacing w:val="40"/>
        </w:rPr>
        <w:t xml:space="preserve"> </w:t>
      </w:r>
      <w:r w:rsidRPr="00235BB5">
        <w:rPr>
          <w:color w:val="404040"/>
        </w:rPr>
        <w:t>la dernière visite ?</w:t>
      </w:r>
      <w:r w:rsidRPr="00235BB5">
        <w:rPr>
          <w:color w:val="404040"/>
        </w:rPr>
        <w:tab/>
      </w:r>
      <w:r w:rsidRPr="00235BB5">
        <w:rPr>
          <w:rFonts w:ascii="MS Gothic" w:hAnsi="MS Gothic"/>
          <w:color w:val="404040"/>
        </w:rPr>
        <w:t>☐</w:t>
      </w:r>
      <w:r w:rsidRPr="00235BB5">
        <w:rPr>
          <w:rFonts w:ascii="MS Gothic" w:hAnsi="MS Gothic"/>
          <w:color w:val="404040"/>
          <w:spacing w:val="-31"/>
        </w:rPr>
        <w:t xml:space="preserve"> </w:t>
      </w:r>
      <w:r w:rsidRPr="00235BB5">
        <w:rPr>
          <w:color w:val="404040"/>
        </w:rPr>
        <w:t>Oui</w:t>
      </w:r>
      <w:r w:rsidRPr="00235BB5">
        <w:rPr>
          <w:color w:val="404040"/>
        </w:rPr>
        <w:tab/>
      </w:r>
      <w:r w:rsidRPr="00235BB5">
        <w:rPr>
          <w:rFonts w:ascii="Segoe UI Symbol" w:hAnsi="Segoe UI Symbol"/>
          <w:color w:val="404040"/>
        </w:rPr>
        <w:t xml:space="preserve">☐ </w:t>
      </w:r>
      <w:r w:rsidRPr="00235BB5">
        <w:rPr>
          <w:color w:val="404040"/>
        </w:rPr>
        <w:t>Non</w:t>
      </w:r>
    </w:p>
    <w:p w14:paraId="3E7078F5" w14:textId="69F8C4B2" w:rsidR="001E02A3" w:rsidRDefault="0083099B" w:rsidP="00235BB5">
      <w:pPr>
        <w:pStyle w:val="Corpsdetexte"/>
        <w:spacing w:before="37" w:line="244" w:lineRule="auto"/>
        <w:ind w:left="1205"/>
      </w:pPr>
      <w:r>
        <w:rPr>
          <w:noProof/>
          <w:lang w:eastAsia="fr-FR"/>
        </w:rPr>
        <mc:AlternateContent>
          <mc:Choice Requires="wps">
            <w:drawing>
              <wp:anchor distT="0" distB="0" distL="0" distR="0" simplePos="0" relativeHeight="15750656" behindDoc="0" locked="0" layoutInCell="1" allowOverlap="1" wp14:anchorId="47AE8F59" wp14:editId="0EBE2832">
                <wp:simplePos x="0" y="0"/>
                <wp:positionH relativeFrom="page">
                  <wp:posOffset>1185976</wp:posOffset>
                </wp:positionH>
                <wp:positionV relativeFrom="paragraph">
                  <wp:posOffset>26515</wp:posOffset>
                </wp:positionV>
                <wp:extent cx="6350" cy="533400"/>
                <wp:effectExtent l="0" t="0" r="0" b="0"/>
                <wp:wrapNone/>
                <wp:docPr id="100" name="Forme libre : for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33400"/>
                        </a:xfrm>
                        <a:custGeom>
                          <a:avLst/>
                          <a:gdLst/>
                          <a:ahLst/>
                          <a:cxnLst/>
                          <a:rect l="l" t="t" r="r" b="b"/>
                          <a:pathLst>
                            <a:path w="6350" h="533400">
                              <a:moveTo>
                                <a:pt x="6096" y="0"/>
                              </a:moveTo>
                              <a:lnTo>
                                <a:pt x="0" y="0"/>
                              </a:lnTo>
                              <a:lnTo>
                                <a:pt x="0" y="161544"/>
                              </a:lnTo>
                              <a:lnTo>
                                <a:pt x="0" y="347472"/>
                              </a:lnTo>
                              <a:lnTo>
                                <a:pt x="0" y="533400"/>
                              </a:lnTo>
                              <a:lnTo>
                                <a:pt x="6096" y="533400"/>
                              </a:lnTo>
                              <a:lnTo>
                                <a:pt x="6096" y="347472"/>
                              </a:lnTo>
                              <a:lnTo>
                                <a:pt x="6096" y="16154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89CDC" id="Forme libre : forme 100" o:spid="_x0000_s1026" style="position:absolute;margin-left:93.4pt;margin-top:2.1pt;width:.5pt;height:42pt;z-index:15750656;visibility:visible;mso-wrap-style:square;mso-wrap-distance-left:0;mso-wrap-distance-top:0;mso-wrap-distance-right:0;mso-wrap-distance-bottom:0;mso-position-horizontal:absolute;mso-position-horizontal-relative:page;mso-position-vertical:absolute;mso-position-vertical-relative:text;v-text-anchor:top" coordsize="635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" path="m6096,l,,,161544,,347472,,533400r6096,l6096,347472r,-185928l6096,xe" fillcolor="gray" stroked="f">
                <v:path arrowok="t"/>
                <w10:wrap anchorx="page"/>
              </v:shape>
            </w:pict>
          </mc:Fallback>
        </mc:AlternateContent>
      </w:r>
      <w:r w:rsidRPr="00235BB5">
        <w:rPr>
          <w:b/>
          <w:color w:val="808080"/>
        </w:rPr>
        <w:t>Si</w:t>
      </w:r>
      <w:r w:rsidRPr="00235BB5">
        <w:rPr>
          <w:b/>
          <w:color w:val="808080"/>
          <w:spacing w:val="33"/>
        </w:rPr>
        <w:t xml:space="preserve"> </w:t>
      </w:r>
      <w:r w:rsidRPr="00235BB5">
        <w:rPr>
          <w:b/>
          <w:color w:val="808080"/>
        </w:rPr>
        <w:t>oui</w:t>
      </w:r>
      <w:r w:rsidRPr="00235BB5">
        <w:rPr>
          <w:color w:val="808080"/>
        </w:rPr>
        <w:t>,</w:t>
      </w:r>
      <w:r w:rsidRPr="00235BB5">
        <w:rPr>
          <w:color w:val="808080"/>
          <w:spacing w:val="31"/>
        </w:rPr>
        <w:t xml:space="preserve"> </w:t>
      </w:r>
      <w:r w:rsidRPr="00235BB5">
        <w:rPr>
          <w:color w:val="808080"/>
        </w:rPr>
        <w:t>procéder</w:t>
      </w:r>
      <w:r w:rsidRPr="00235BB5">
        <w:rPr>
          <w:color w:val="808080"/>
          <w:spacing w:val="31"/>
        </w:rPr>
        <w:t xml:space="preserve"> </w:t>
      </w:r>
      <w:r w:rsidRPr="00235BB5">
        <w:rPr>
          <w:color w:val="808080"/>
        </w:rPr>
        <w:t>à</w:t>
      </w:r>
      <w:r w:rsidRPr="00235BB5">
        <w:rPr>
          <w:color w:val="808080"/>
          <w:spacing w:val="29"/>
        </w:rPr>
        <w:t xml:space="preserve"> </w:t>
      </w:r>
      <w:r w:rsidRPr="00235BB5">
        <w:rPr>
          <w:color w:val="808080"/>
        </w:rPr>
        <w:t>leur</w:t>
      </w:r>
      <w:r w:rsidRPr="00235BB5">
        <w:rPr>
          <w:color w:val="808080"/>
          <w:spacing w:val="28"/>
        </w:rPr>
        <w:t xml:space="preserve"> </w:t>
      </w:r>
      <w:r w:rsidRPr="00235BB5">
        <w:rPr>
          <w:color w:val="808080"/>
        </w:rPr>
        <w:t>déclaration</w:t>
      </w:r>
      <w:r w:rsidRPr="00235BB5">
        <w:rPr>
          <w:color w:val="808080"/>
          <w:spacing w:val="34"/>
        </w:rPr>
        <w:t xml:space="preserve"> </w:t>
      </w:r>
      <w:r w:rsidRPr="00235BB5">
        <w:rPr>
          <w:color w:val="808080"/>
        </w:rPr>
        <w:t>auprès</w:t>
      </w:r>
      <w:r w:rsidRPr="00235BB5">
        <w:rPr>
          <w:color w:val="808080"/>
          <w:spacing w:val="29"/>
        </w:rPr>
        <w:t xml:space="preserve"> </w:t>
      </w:r>
      <w:r w:rsidRPr="00235BB5">
        <w:rPr>
          <w:color w:val="808080"/>
        </w:rPr>
        <w:t>du</w:t>
      </w:r>
      <w:r w:rsidRPr="00235BB5">
        <w:rPr>
          <w:color w:val="808080"/>
          <w:spacing w:val="29"/>
        </w:rPr>
        <w:t xml:space="preserve"> </w:t>
      </w:r>
      <w:r w:rsidRPr="00235BB5">
        <w:rPr>
          <w:color w:val="808080"/>
        </w:rPr>
        <w:t>laboratoire</w:t>
      </w:r>
      <w:r w:rsidRPr="00235BB5">
        <w:rPr>
          <w:color w:val="808080"/>
          <w:spacing w:val="29"/>
        </w:rPr>
        <w:t xml:space="preserve"> </w:t>
      </w:r>
      <w:r w:rsidRPr="00235BB5">
        <w:rPr>
          <w:color w:val="808080"/>
        </w:rPr>
        <w:t>via</w:t>
      </w:r>
      <w:r w:rsidRPr="00235BB5">
        <w:rPr>
          <w:color w:val="808080"/>
          <w:spacing w:val="32"/>
        </w:rPr>
        <w:t xml:space="preserve"> </w:t>
      </w:r>
      <w:r w:rsidRPr="00235BB5">
        <w:rPr>
          <w:color w:val="808080"/>
        </w:rPr>
        <w:t>la</w:t>
      </w:r>
      <w:r w:rsidRPr="00235BB5">
        <w:rPr>
          <w:color w:val="808080"/>
          <w:spacing w:val="29"/>
        </w:rPr>
        <w:t xml:space="preserve"> </w:t>
      </w:r>
      <w:r w:rsidRPr="00235BB5">
        <w:rPr>
          <w:color w:val="808080"/>
        </w:rPr>
        <w:t>fiche</w:t>
      </w:r>
      <w:r w:rsidRPr="00235BB5">
        <w:rPr>
          <w:color w:val="808080"/>
          <w:spacing w:val="29"/>
        </w:rPr>
        <w:t xml:space="preserve"> </w:t>
      </w:r>
      <w:r w:rsidRPr="00235BB5">
        <w:rPr>
          <w:color w:val="808080"/>
        </w:rPr>
        <w:t>de</w:t>
      </w:r>
      <w:r w:rsidRPr="00235BB5">
        <w:rPr>
          <w:color w:val="808080"/>
          <w:spacing w:val="29"/>
        </w:rPr>
        <w:t xml:space="preserve"> </w:t>
      </w:r>
      <w:r w:rsidRPr="00235BB5">
        <w:rPr>
          <w:color w:val="808080"/>
        </w:rPr>
        <w:t>déclaration</w:t>
      </w:r>
      <w:r w:rsidRPr="00235BB5">
        <w:rPr>
          <w:color w:val="808080"/>
          <w:spacing w:val="31"/>
        </w:rPr>
        <w:t xml:space="preserve"> </w:t>
      </w:r>
      <w:r w:rsidRPr="00235BB5">
        <w:rPr>
          <w:color w:val="808080"/>
        </w:rPr>
        <w:t xml:space="preserve">en </w:t>
      </w:r>
      <w:r w:rsidRPr="00235BB5">
        <w:rPr>
          <w:color w:val="808080"/>
          <w:spacing w:val="-2"/>
        </w:rPr>
        <w:t>annexe.</w:t>
      </w:r>
    </w:p>
    <w:p w14:paraId="7BDD259F" w14:textId="77777777" w:rsidR="001E02A3" w:rsidRPr="00235BB5" w:rsidRDefault="001E02A3" w:rsidP="00235BB5">
      <w:pPr>
        <w:pStyle w:val="Corpsdetexte"/>
        <w:spacing w:before="5"/>
        <w:rPr>
          <w:sz w:val="25"/>
        </w:rPr>
      </w:pPr>
    </w:p>
    <w:p w14:paraId="6DF934B4" w14:textId="4E42F20F" w:rsidR="001E02A3" w:rsidRDefault="0083099B">
      <w:pPr>
        <w:pStyle w:val="Corpsdetexte"/>
        <w:tabs>
          <w:tab w:val="left" w:pos="6834"/>
        </w:tabs>
        <w:spacing w:before="94"/>
        <w:ind w:left="353"/>
      </w:pPr>
      <w:r w:rsidRPr="00235BB5">
        <w:rPr>
          <w:color w:val="404040"/>
        </w:rPr>
        <w:t>Apparition</w:t>
      </w:r>
      <w:r w:rsidRPr="00235BB5">
        <w:rPr>
          <w:color w:val="404040"/>
          <w:spacing w:val="-6"/>
        </w:rPr>
        <w:t xml:space="preserve"> </w:t>
      </w:r>
      <w:r w:rsidRPr="00235BB5">
        <w:rPr>
          <w:color w:val="404040"/>
        </w:rPr>
        <w:t>d’une</w:t>
      </w:r>
      <w:r w:rsidRPr="00235BB5">
        <w:rPr>
          <w:color w:val="404040"/>
          <w:spacing w:val="-6"/>
        </w:rPr>
        <w:t xml:space="preserve"> </w:t>
      </w:r>
      <w:r w:rsidRPr="00235BB5">
        <w:rPr>
          <w:color w:val="404040"/>
        </w:rPr>
        <w:t>contre-indication</w:t>
      </w:r>
      <w:r w:rsidRPr="00235BB5">
        <w:rPr>
          <w:color w:val="404040"/>
          <w:spacing w:val="-6"/>
        </w:rPr>
        <w:t xml:space="preserve"> </w:t>
      </w:r>
      <w:r w:rsidRPr="00235BB5">
        <w:rPr>
          <w:color w:val="404040"/>
        </w:rPr>
        <w:t>au</w:t>
      </w:r>
      <w:r w:rsidRPr="00235BB5">
        <w:rPr>
          <w:color w:val="404040"/>
          <w:spacing w:val="-8"/>
        </w:rPr>
        <w:t xml:space="preserve"> </w:t>
      </w:r>
      <w:r w:rsidRPr="00235BB5">
        <w:rPr>
          <w:color w:val="404040"/>
        </w:rPr>
        <w:t>traitement</w:t>
      </w:r>
      <w:r w:rsidRPr="00235BB5">
        <w:rPr>
          <w:color w:val="404040"/>
          <w:spacing w:val="-4"/>
        </w:rPr>
        <w:t xml:space="preserve"> </w:t>
      </w:r>
      <w:r w:rsidRPr="00235BB5">
        <w:rPr>
          <w:color w:val="404040"/>
        </w:rPr>
        <w:t>prescrit</w:t>
      </w:r>
      <w:r w:rsidRPr="00235BB5">
        <w:rPr>
          <w:color w:val="404040"/>
          <w:spacing w:val="48"/>
        </w:rPr>
        <w:t xml:space="preserve"> </w:t>
      </w:r>
      <w:r w:rsidRPr="00235BB5">
        <w:rPr>
          <w:rFonts w:ascii="Wingdings" w:hAnsi="Wingdings"/>
          <w:color w:val="404040"/>
        </w:rPr>
        <w:t></w:t>
      </w:r>
      <w:r w:rsidRPr="00235BB5">
        <w:rPr>
          <w:rFonts w:ascii="Times New Roman" w:hAnsi="Times New Roman"/>
          <w:color w:val="404040"/>
        </w:rPr>
        <w:t xml:space="preserve"> </w:t>
      </w:r>
      <w:r w:rsidRPr="00235BB5">
        <w:rPr>
          <w:color w:val="404040"/>
          <w:spacing w:val="-5"/>
        </w:rPr>
        <w:t>Oui</w:t>
      </w:r>
      <w:r w:rsidRPr="00235BB5">
        <w:rPr>
          <w:color w:val="404040"/>
        </w:rPr>
        <w:tab/>
      </w: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spacing w:val="-5"/>
        </w:rPr>
        <w:t>Non</w:t>
      </w:r>
    </w:p>
    <w:p w14:paraId="0C67C59F" w14:textId="77777777" w:rsidR="001E02A3" w:rsidRDefault="0083099B" w:rsidP="00235BB5">
      <w:pPr>
        <w:pStyle w:val="Corpsdetexte"/>
        <w:spacing w:before="151"/>
        <w:ind w:left="353"/>
      </w:pPr>
      <w:r w:rsidRPr="00235BB5">
        <w:rPr>
          <w:color w:val="404040"/>
        </w:rPr>
        <w:t>Si</w:t>
      </w:r>
      <w:r w:rsidRPr="00235BB5">
        <w:rPr>
          <w:color w:val="404040"/>
          <w:spacing w:val="-5"/>
        </w:rPr>
        <w:t xml:space="preserve"> </w:t>
      </w:r>
      <w:r w:rsidRPr="00235BB5">
        <w:rPr>
          <w:color w:val="404040"/>
        </w:rPr>
        <w:t>oui,</w:t>
      </w:r>
      <w:r w:rsidRPr="00235BB5">
        <w:rPr>
          <w:color w:val="404040"/>
          <w:spacing w:val="-2"/>
        </w:rPr>
        <w:t xml:space="preserve"> </w:t>
      </w:r>
      <w:r w:rsidRPr="00235BB5">
        <w:rPr>
          <w:color w:val="404040"/>
        </w:rPr>
        <w:t>préciser</w:t>
      </w:r>
      <w:r w:rsidRPr="00235BB5">
        <w:rPr>
          <w:color w:val="404040"/>
          <w:spacing w:val="-3"/>
        </w:rPr>
        <w:t xml:space="preserve"> </w:t>
      </w:r>
      <w:r w:rsidRPr="00235BB5">
        <w:rPr>
          <w:color w:val="404040"/>
        </w:rPr>
        <w:t>et</w:t>
      </w:r>
      <w:r w:rsidRPr="00235BB5">
        <w:rPr>
          <w:color w:val="404040"/>
          <w:spacing w:val="-3"/>
        </w:rPr>
        <w:t xml:space="preserve"> </w:t>
      </w:r>
      <w:r w:rsidRPr="00235BB5">
        <w:rPr>
          <w:color w:val="404040"/>
        </w:rPr>
        <w:t>compléter</w:t>
      </w:r>
      <w:r w:rsidRPr="00235BB5">
        <w:rPr>
          <w:color w:val="404040"/>
          <w:spacing w:val="-5"/>
        </w:rPr>
        <w:t xml:space="preserve"> </w:t>
      </w:r>
      <w:r w:rsidRPr="00235BB5">
        <w:rPr>
          <w:color w:val="404040"/>
        </w:rPr>
        <w:t>la</w:t>
      </w:r>
      <w:r w:rsidRPr="00235BB5">
        <w:rPr>
          <w:color w:val="404040"/>
          <w:spacing w:val="-6"/>
        </w:rPr>
        <w:t xml:space="preserve"> </w:t>
      </w:r>
      <w:r w:rsidRPr="00235BB5">
        <w:rPr>
          <w:color w:val="404040"/>
        </w:rPr>
        <w:t>fiche</w:t>
      </w:r>
      <w:r w:rsidRPr="00235BB5">
        <w:rPr>
          <w:color w:val="404040"/>
          <w:spacing w:val="-6"/>
        </w:rPr>
        <w:t xml:space="preserve"> </w:t>
      </w:r>
      <w:r w:rsidRPr="00235BB5">
        <w:rPr>
          <w:color w:val="404040"/>
        </w:rPr>
        <w:t>d’arrêt</w:t>
      </w:r>
      <w:r w:rsidRPr="00235BB5">
        <w:rPr>
          <w:color w:val="404040"/>
          <w:spacing w:val="-2"/>
        </w:rPr>
        <w:t xml:space="preserve"> définitif.</w:t>
      </w:r>
    </w:p>
    <w:p w14:paraId="04150B5B" w14:textId="77777777" w:rsidR="001E02A3" w:rsidRDefault="0083099B" w:rsidP="00235BB5">
      <w:pPr>
        <w:pStyle w:val="Corpsdetexte"/>
        <w:spacing w:before="90"/>
        <w:ind w:left="1205"/>
      </w:pPr>
      <w:r>
        <w:rPr>
          <w:noProof/>
          <w:lang w:eastAsia="fr-FR"/>
        </w:rPr>
        <mc:AlternateContent>
          <mc:Choice Requires="wps">
            <w:drawing>
              <wp:anchor distT="0" distB="0" distL="0" distR="0" simplePos="0" relativeHeight="15751168" behindDoc="0" locked="0" layoutInCell="1" allowOverlap="1" wp14:anchorId="3018B7FE" wp14:editId="3F575D18">
                <wp:simplePos x="0" y="0"/>
                <wp:positionH relativeFrom="page">
                  <wp:posOffset>1185976</wp:posOffset>
                </wp:positionH>
                <wp:positionV relativeFrom="paragraph">
                  <wp:posOffset>58646</wp:posOffset>
                </wp:positionV>
                <wp:extent cx="6350" cy="18605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69631" id="Graphic 101" o:spid="_x0000_s1026" style="position:absolute;margin-left:93.4pt;margin-top:4.6pt;width:.5pt;height:14.65pt;z-index:15751168;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" path="m6096,l,,,185927r6096,l6096,xe" fillcolor="gray" stroked="f">
                <v:path arrowok="t"/>
                <w10:wrap anchorx="page"/>
              </v:shape>
            </w:pict>
          </mc:Fallback>
        </mc:AlternateContent>
      </w:r>
      <w:r w:rsidRPr="00235BB5">
        <w:rPr>
          <w:color w:val="808080"/>
        </w:rPr>
        <w:t>Vérification</w:t>
      </w:r>
      <w:r w:rsidRPr="00235BB5">
        <w:rPr>
          <w:color w:val="808080"/>
          <w:spacing w:val="-5"/>
        </w:rPr>
        <w:t xml:space="preserve"> </w:t>
      </w:r>
      <w:r w:rsidRPr="00235BB5">
        <w:rPr>
          <w:color w:val="808080"/>
        </w:rPr>
        <w:t>du</w:t>
      </w:r>
      <w:r w:rsidRPr="00235BB5">
        <w:rPr>
          <w:color w:val="808080"/>
          <w:spacing w:val="-6"/>
        </w:rPr>
        <w:t xml:space="preserve"> </w:t>
      </w:r>
      <w:r w:rsidRPr="00235BB5">
        <w:rPr>
          <w:color w:val="808080"/>
        </w:rPr>
        <w:t>suivi</w:t>
      </w:r>
      <w:r w:rsidRPr="00235BB5">
        <w:rPr>
          <w:color w:val="808080"/>
          <w:spacing w:val="-4"/>
        </w:rPr>
        <w:t xml:space="preserve"> </w:t>
      </w:r>
      <w:r w:rsidRPr="00235BB5">
        <w:rPr>
          <w:color w:val="808080"/>
        </w:rPr>
        <w:t>de</w:t>
      </w:r>
      <w:r w:rsidRPr="00235BB5">
        <w:rPr>
          <w:color w:val="808080"/>
          <w:spacing w:val="-4"/>
        </w:rPr>
        <w:t xml:space="preserve"> </w:t>
      </w:r>
      <w:r w:rsidRPr="00235BB5">
        <w:rPr>
          <w:color w:val="808080"/>
        </w:rPr>
        <w:t>la</w:t>
      </w:r>
      <w:r w:rsidRPr="00235BB5">
        <w:rPr>
          <w:color w:val="808080"/>
          <w:spacing w:val="-4"/>
        </w:rPr>
        <w:t xml:space="preserve"> </w:t>
      </w:r>
      <w:r w:rsidRPr="00235BB5">
        <w:rPr>
          <w:color w:val="808080"/>
        </w:rPr>
        <w:t>contraception,</w:t>
      </w:r>
      <w:r w:rsidRPr="00235BB5">
        <w:rPr>
          <w:color w:val="808080"/>
          <w:spacing w:val="-2"/>
        </w:rPr>
        <w:t xml:space="preserve"> </w:t>
      </w:r>
      <w:r w:rsidRPr="00235BB5">
        <w:rPr>
          <w:color w:val="808080"/>
        </w:rPr>
        <w:t>le</w:t>
      </w:r>
      <w:r w:rsidRPr="00235BB5">
        <w:rPr>
          <w:color w:val="808080"/>
          <w:spacing w:val="-6"/>
        </w:rPr>
        <w:t xml:space="preserve"> </w:t>
      </w:r>
      <w:r w:rsidRPr="00235BB5">
        <w:rPr>
          <w:color w:val="808080"/>
        </w:rPr>
        <w:t>cas</w:t>
      </w:r>
      <w:r w:rsidRPr="00235BB5">
        <w:rPr>
          <w:color w:val="808080"/>
          <w:spacing w:val="-4"/>
        </w:rPr>
        <w:t xml:space="preserve"> </w:t>
      </w:r>
      <w:r w:rsidRPr="00235BB5">
        <w:rPr>
          <w:color w:val="808080"/>
          <w:spacing w:val="-2"/>
        </w:rPr>
        <w:t>échéant.</w:t>
      </w:r>
    </w:p>
    <w:p w14:paraId="36614414" w14:textId="77777777" w:rsidR="001E02A3" w:rsidRDefault="001E02A3">
      <w:pPr>
        <w:pStyle w:val="Corpsdetexte"/>
        <w:rPr>
          <w:sz w:val="20"/>
        </w:rPr>
      </w:pPr>
    </w:p>
    <w:p w14:paraId="4C7D7893" w14:textId="77777777" w:rsidR="001E02A3" w:rsidRDefault="001E02A3">
      <w:pPr>
        <w:pStyle w:val="Corpsdetexte"/>
        <w:spacing w:before="1" w:after="1"/>
        <w:rPr>
          <w:sz w:val="14"/>
        </w:rPr>
      </w:pPr>
    </w:p>
    <w:tbl>
      <w:tblPr>
        <w:tblStyle w:val="TableNormal1"/>
        <w:tblW w:w="0" w:type="auto"/>
        <w:tblInd w:w="36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772"/>
        <w:gridCol w:w="4858"/>
      </w:tblGrid>
      <w:tr w:rsidR="001E02A3" w14:paraId="69A3C23E" w14:textId="77777777">
        <w:trPr>
          <w:trHeight w:val="5822"/>
        </w:trPr>
        <w:tc>
          <w:tcPr>
            <w:tcW w:w="4772" w:type="dxa"/>
          </w:tcPr>
          <w:p w14:paraId="048779EB" w14:textId="77777777" w:rsidR="001E02A3" w:rsidRDefault="0083099B">
            <w:pPr>
              <w:pStyle w:val="TableParagraph"/>
              <w:tabs>
                <w:tab w:val="left" w:pos="3119"/>
                <w:tab w:val="left" w:pos="3446"/>
              </w:tabs>
              <w:spacing w:before="95" w:line="386" w:lineRule="auto"/>
              <w:ind w:left="110" w:right="1313"/>
              <w:rPr>
                <w:sz w:val="21"/>
              </w:rPr>
            </w:pPr>
            <w:r>
              <w:rPr>
                <w:noProof/>
                <w:lang w:eastAsia="fr-FR"/>
              </w:rPr>
              <mc:AlternateContent>
                <mc:Choice Requires="wpg">
                  <w:drawing>
                    <wp:anchor distT="0" distB="0" distL="0" distR="0" simplePos="0" relativeHeight="484947968" behindDoc="1" locked="0" layoutInCell="1" allowOverlap="1" wp14:anchorId="159B490C" wp14:editId="014E1759">
                      <wp:simplePos x="0" y="0"/>
                      <wp:positionH relativeFrom="column">
                        <wp:posOffset>967689</wp:posOffset>
                      </wp:positionH>
                      <wp:positionV relativeFrom="paragraph">
                        <wp:posOffset>307325</wp:posOffset>
                      </wp:positionV>
                      <wp:extent cx="1186180" cy="155575"/>
                      <wp:effectExtent l="0" t="0" r="0" b="0"/>
                      <wp:wrapNone/>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103" name="Graphic 103"/>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0DE53" id="Groupe 102" o:spid="_x0000_s1026" style="position:absolute;margin-left:76.2pt;margin-top:24.2pt;width:93.4pt;height:12.25pt;z-index:-18368512;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">
                      <v:shape id="Graphic 103"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" path="m1185976,l,,,155448r1185976,l1185976,xe" fillcolor="#f1f1f1" stroked="f">
                        <v:path arrowok="t"/>
                      </v:shape>
                    </v:group>
                  </w:pict>
                </mc:Fallback>
              </mc:AlternateContent>
            </w:r>
            <w:r>
              <w:rPr>
                <w:b/>
                <w:color w:val="404040"/>
                <w:sz w:val="21"/>
              </w:rPr>
              <w:t xml:space="preserve">Médecin prescripteur </w: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Spécialité : </w:t>
            </w:r>
            <w:r>
              <w:rPr>
                <w:color w:val="404040"/>
                <w:sz w:val="21"/>
                <w:u w:val="single" w:color="575757"/>
              </w:rPr>
              <w:tab/>
            </w:r>
          </w:p>
          <w:p w14:paraId="5C5CF008" w14:textId="77777777" w:rsidR="001E02A3" w:rsidRDefault="0083099B">
            <w:pPr>
              <w:pStyle w:val="TableParagraph"/>
              <w:tabs>
                <w:tab w:val="left" w:pos="3068"/>
              </w:tabs>
              <w:spacing w:line="244" w:lineRule="exact"/>
              <w:ind w:left="110"/>
              <w:rPr>
                <w:sz w:val="21"/>
              </w:rPr>
            </w:pPr>
            <w:r>
              <w:rPr>
                <w:noProof/>
                <w:lang w:eastAsia="fr-FR"/>
              </w:rPr>
              <mc:AlternateContent>
                <mc:Choice Requires="wpg">
                  <w:drawing>
                    <wp:anchor distT="0" distB="0" distL="0" distR="0" simplePos="0" relativeHeight="484948480" behindDoc="1" locked="0" layoutInCell="1" allowOverlap="1" wp14:anchorId="2BE25779" wp14:editId="254281E5">
                      <wp:simplePos x="0" y="0"/>
                      <wp:positionH relativeFrom="column">
                        <wp:posOffset>758901</wp:posOffset>
                      </wp:positionH>
                      <wp:positionV relativeFrom="paragraph">
                        <wp:posOffset>-246740</wp:posOffset>
                      </wp:positionV>
                      <wp:extent cx="1188085" cy="1555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05" name="Graphic 105"/>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8B3CE5" id="Group 104" o:spid="_x0000_s1026" style="position:absolute;margin-left:59.75pt;margin-top:-19.45pt;width:93.55pt;height:12.25pt;z-index:-18368000;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">
                      <v:shape id="Graphic 105"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" path="m1187500,l,,,155448r1187500,l1187500,xe" fillcolor="#f1f1f1" stroked="f">
                        <v:path arrowok="t"/>
                      </v:shape>
                    </v:group>
                  </w:pict>
                </mc:Fallback>
              </mc:AlternateContent>
            </w:r>
            <w:r>
              <w:rPr>
                <w:noProof/>
                <w:lang w:eastAsia="fr-FR"/>
              </w:rPr>
              <mc:AlternateContent>
                <mc:Choice Requires="wpg">
                  <w:drawing>
                    <wp:anchor distT="0" distB="0" distL="0" distR="0" simplePos="0" relativeHeight="484948992" behindDoc="1" locked="0" layoutInCell="1" allowOverlap="1" wp14:anchorId="037DF15E" wp14:editId="11A163B4">
                      <wp:simplePos x="0" y="0"/>
                      <wp:positionH relativeFrom="column">
                        <wp:posOffset>726897</wp:posOffset>
                      </wp:positionH>
                      <wp:positionV relativeFrom="paragraph">
                        <wp:posOffset>1671</wp:posOffset>
                      </wp:positionV>
                      <wp:extent cx="1188085" cy="15557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07" name="Graphic 107"/>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D6959" id="Group 106" o:spid="_x0000_s1026" style="position:absolute;margin-left:57.25pt;margin-top:.15pt;width:93.55pt;height:12.25pt;z-index:-18367488;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">
                      <v:shape id="Graphic 107"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" path="m1187500,l,,,155448r1187500,l1187500,xe" fillcolor="#f1f1f1" stroked="f">
                        <v:path arrowok="t"/>
                      </v:shape>
                    </v:group>
                  </w:pict>
                </mc:Fallback>
              </mc:AlternateContent>
            </w:r>
            <w:r>
              <w:rPr>
                <w:color w:val="404040"/>
                <w:sz w:val="21"/>
              </w:rPr>
              <w:t>N</w:t>
            </w:r>
            <w:r>
              <w:rPr>
                <w:color w:val="404040"/>
                <w:position w:val="7"/>
                <w:sz w:val="14"/>
              </w:rPr>
              <w:t>o</w:t>
            </w:r>
            <w:r>
              <w:rPr>
                <w:color w:val="404040"/>
                <w:spacing w:val="22"/>
                <w:position w:val="7"/>
                <w:sz w:val="14"/>
              </w:rPr>
              <w:t xml:space="preserve"> </w:t>
            </w:r>
            <w:r>
              <w:rPr>
                <w:color w:val="404040"/>
                <w:sz w:val="21"/>
              </w:rPr>
              <w:t xml:space="preserve">RPPS : </w:t>
            </w:r>
            <w:r>
              <w:rPr>
                <w:color w:val="404040"/>
                <w:sz w:val="21"/>
                <w:u w:val="single" w:color="575757"/>
              </w:rPr>
              <w:tab/>
            </w:r>
          </w:p>
          <w:p w14:paraId="74713D91" w14:textId="77777777" w:rsidR="001E02A3" w:rsidRDefault="0083099B">
            <w:pPr>
              <w:pStyle w:val="TableParagraph"/>
              <w:spacing w:before="148"/>
              <w:ind w:left="110"/>
              <w:rPr>
                <w:sz w:val="21"/>
              </w:rPr>
            </w:pPr>
            <w:r>
              <w:rPr>
                <w:color w:val="404040"/>
                <w:sz w:val="21"/>
              </w:rPr>
              <w:t>Hôpital</w:t>
            </w:r>
            <w:r>
              <w:rPr>
                <w:color w:val="404040"/>
                <w:spacing w:val="-9"/>
                <w:sz w:val="21"/>
              </w:rPr>
              <w:t xml:space="preserve"> </w:t>
            </w:r>
            <w:r>
              <w:rPr>
                <w:color w:val="404040"/>
                <w:spacing w:val="-10"/>
                <w:sz w:val="21"/>
              </w:rPr>
              <w:t>:</w:t>
            </w:r>
          </w:p>
          <w:p w14:paraId="3753DBA3" w14:textId="77777777" w:rsidR="001E02A3" w:rsidRDefault="0083099B">
            <w:pPr>
              <w:pStyle w:val="TableParagraph"/>
              <w:numPr>
                <w:ilvl w:val="0"/>
                <w:numId w:val="154"/>
              </w:numPr>
              <w:tabs>
                <w:tab w:val="left" w:pos="378"/>
                <w:tab w:val="left" w:pos="3256"/>
              </w:tabs>
              <w:spacing w:before="52" w:line="374" w:lineRule="auto"/>
              <w:ind w:right="751" w:firstLine="0"/>
              <w:rPr>
                <w:sz w:val="21"/>
              </w:rPr>
            </w:pPr>
            <w:r>
              <w:rPr>
                <w:color w:val="404040"/>
                <w:sz w:val="21"/>
              </w:rPr>
              <w:t>CHU</w:t>
            </w:r>
            <w:r>
              <w:rPr>
                <w:color w:val="404040"/>
                <w:spacing w:val="-15"/>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0"/>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CLCC</w:t>
            </w:r>
            <w:r>
              <w:rPr>
                <w:color w:val="404040"/>
                <w:spacing w:val="-3"/>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5"/>
                <w:sz w:val="21"/>
              </w:rPr>
              <w:t xml:space="preserve"> </w:t>
            </w:r>
            <w:r>
              <w:rPr>
                <w:color w:val="404040"/>
                <w:sz w:val="21"/>
              </w:rPr>
              <w:t>privé N</w:t>
            </w:r>
            <w:r>
              <w:rPr>
                <w:color w:val="404040"/>
                <w:position w:val="7"/>
                <w:sz w:val="14"/>
              </w:rPr>
              <w:t>o</w:t>
            </w:r>
            <w:r>
              <w:rPr>
                <w:color w:val="404040"/>
                <w:spacing w:val="40"/>
                <w:position w:val="7"/>
                <w:sz w:val="14"/>
              </w:rPr>
              <w:t xml:space="preserve"> </w:t>
            </w:r>
            <w:r>
              <w:rPr>
                <w:color w:val="404040"/>
                <w:sz w:val="21"/>
              </w:rPr>
              <w:t xml:space="preserve">FINESS : </w:t>
            </w:r>
            <w:r>
              <w:rPr>
                <w:color w:val="404040"/>
                <w:sz w:val="21"/>
                <w:u w:val="single" w:color="575757"/>
              </w:rPr>
              <w:tab/>
            </w:r>
          </w:p>
          <w:p w14:paraId="271DCEB6" w14:textId="77777777" w:rsidR="001E02A3" w:rsidRDefault="0083099B">
            <w:pPr>
              <w:pStyle w:val="TableParagraph"/>
              <w:tabs>
                <w:tab w:val="left" w:pos="830"/>
              </w:tabs>
              <w:spacing w:before="12"/>
              <w:ind w:left="110"/>
              <w:rPr>
                <w:sz w:val="21"/>
              </w:rPr>
            </w:pPr>
            <w:r>
              <w:rPr>
                <w:noProof/>
                <w:lang w:eastAsia="fr-FR"/>
              </w:rPr>
              <mc:AlternateContent>
                <mc:Choice Requires="wpg">
                  <w:drawing>
                    <wp:anchor distT="0" distB="0" distL="0" distR="0" simplePos="0" relativeHeight="484949504" behindDoc="1" locked="0" layoutInCell="1" allowOverlap="1" wp14:anchorId="777AA33A" wp14:editId="36D4DE6C">
                      <wp:simplePos x="0" y="0"/>
                      <wp:positionH relativeFrom="column">
                        <wp:posOffset>845769</wp:posOffset>
                      </wp:positionH>
                      <wp:positionV relativeFrom="paragraph">
                        <wp:posOffset>-239459</wp:posOffset>
                      </wp:positionV>
                      <wp:extent cx="1188085" cy="1562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6210"/>
                                <a:chOff x="0" y="0"/>
                                <a:chExt cx="1188085" cy="156210"/>
                              </a:xfrm>
                            </wpg:grpSpPr>
                            <wps:wsp>
                              <wps:cNvPr id="109" name="Graphic 109"/>
                              <wps:cNvSpPr/>
                              <wps:spPr>
                                <a:xfrm>
                                  <a:off x="0" y="0"/>
                                  <a:ext cx="1188085" cy="156210"/>
                                </a:xfrm>
                                <a:custGeom>
                                  <a:avLst/>
                                  <a:gdLst/>
                                  <a:ahLst/>
                                  <a:cxnLst/>
                                  <a:rect l="l" t="t" r="r" b="b"/>
                                  <a:pathLst>
                                    <a:path w="1188085" h="156210">
                                      <a:moveTo>
                                        <a:pt x="1187500" y="0"/>
                                      </a:moveTo>
                                      <a:lnTo>
                                        <a:pt x="0" y="0"/>
                                      </a:lnTo>
                                      <a:lnTo>
                                        <a:pt x="0" y="155752"/>
                                      </a:lnTo>
                                      <a:lnTo>
                                        <a:pt x="1187500" y="155752"/>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91FEE" id="Group 108" o:spid="_x0000_s1026" style="position:absolute;margin-left:66.6pt;margin-top:-18.85pt;width:93.55pt;height:12.3pt;z-index:-18366976;mso-wrap-distance-left:0;mso-wrap-distance-right:0" coordsize="1188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">
                      <v:shape id="Graphic 109" o:spid="_x0000_s1027" style="position:absolute;width:11880;height:1562;visibility:visible;mso-wrap-style:square;v-text-anchor:top" coordsize="1188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" path="m1187500,l,,,155752r1187500,l1187500,xe" fillcolor="#f1f1f1" stroked="f">
                        <v:path arrowok="t"/>
                      </v:shape>
                    </v:group>
                  </w:pict>
                </mc:Fallback>
              </mc:AlternateContent>
            </w:r>
            <w:r>
              <w:rPr>
                <w:color w:val="404040"/>
                <w:sz w:val="21"/>
              </w:rPr>
              <w:t>Tél</w:t>
            </w:r>
            <w:r>
              <w:rPr>
                <w:color w:val="404040"/>
                <w:spacing w:val="-1"/>
                <w:sz w:val="21"/>
              </w:rPr>
              <w:t xml:space="preserve"> </w:t>
            </w:r>
            <w:r>
              <w:rPr>
                <w:color w:val="404040"/>
                <w:spacing w:val="-10"/>
                <w:sz w:val="21"/>
              </w:rPr>
              <w:t>:</w:t>
            </w:r>
            <w:r>
              <w:rPr>
                <w:color w:val="404040"/>
                <w:sz w:val="21"/>
              </w:rPr>
              <w:tab/>
            </w:r>
            <w:r>
              <w:rPr>
                <w:color w:val="585858"/>
                <w:sz w:val="21"/>
                <w:shd w:val="clear" w:color="auto" w:fill="F1F1F1"/>
              </w:rPr>
              <w:t>Numéro</w:t>
            </w:r>
            <w:r>
              <w:rPr>
                <w:color w:val="585858"/>
                <w:spacing w:val="-6"/>
                <w:sz w:val="21"/>
                <w:shd w:val="clear" w:color="auto" w:fill="F1F1F1"/>
              </w:rPr>
              <w:t xml:space="preserve"> </w:t>
            </w:r>
            <w:r>
              <w:rPr>
                <w:color w:val="585858"/>
                <w:sz w:val="21"/>
                <w:shd w:val="clear" w:color="auto" w:fill="F1F1F1"/>
              </w:rPr>
              <w:t>de</w:t>
            </w:r>
            <w:r>
              <w:rPr>
                <w:color w:val="585858"/>
                <w:spacing w:val="-4"/>
                <w:sz w:val="21"/>
                <w:shd w:val="clear" w:color="auto" w:fill="F1F1F1"/>
              </w:rPr>
              <w:t xml:space="preserve"> </w:t>
            </w:r>
            <w:r>
              <w:rPr>
                <w:color w:val="585858"/>
                <w:spacing w:val="-2"/>
                <w:sz w:val="21"/>
                <w:shd w:val="clear" w:color="auto" w:fill="F1F1F1"/>
              </w:rPr>
              <w:t>téléphone.</w:t>
            </w:r>
          </w:p>
          <w:p w14:paraId="3D8FF56F" w14:textId="77777777" w:rsidR="001E02A3" w:rsidRDefault="0083099B">
            <w:pPr>
              <w:pStyle w:val="TableParagraph"/>
              <w:tabs>
                <w:tab w:val="left" w:pos="3153"/>
              </w:tabs>
              <w:spacing w:before="147"/>
              <w:ind w:left="110"/>
              <w:rPr>
                <w:sz w:val="21"/>
              </w:rPr>
            </w:pPr>
            <w:r>
              <w:rPr>
                <w:color w:val="404040"/>
                <w:sz w:val="21"/>
              </w:rPr>
              <w:t xml:space="preserve">E-mail : </w:t>
            </w:r>
            <w:r>
              <w:rPr>
                <w:color w:val="404040"/>
                <w:sz w:val="21"/>
                <w:u w:val="single" w:color="3F3F3F"/>
              </w:rPr>
              <w:tab/>
            </w:r>
          </w:p>
          <w:p w14:paraId="56C76A94" w14:textId="77777777" w:rsidR="001E02A3" w:rsidRDefault="001E02A3">
            <w:pPr>
              <w:pStyle w:val="TableParagraph"/>
              <w:rPr>
                <w:sz w:val="24"/>
              </w:rPr>
            </w:pPr>
          </w:p>
          <w:p w14:paraId="3B50A601" w14:textId="77777777" w:rsidR="001E02A3" w:rsidRDefault="001E02A3">
            <w:pPr>
              <w:pStyle w:val="TableParagraph"/>
              <w:spacing w:before="10"/>
            </w:pPr>
          </w:p>
          <w:p w14:paraId="1FFD3FF8" w14:textId="77777777" w:rsidR="001E02A3" w:rsidRDefault="0083099B">
            <w:pPr>
              <w:pStyle w:val="TableParagraph"/>
              <w:ind w:left="110"/>
              <w:rPr>
                <w:sz w:val="21"/>
              </w:rPr>
            </w:pPr>
            <w:r>
              <w:rPr>
                <w:color w:val="404040"/>
                <w:sz w:val="21"/>
              </w:rPr>
              <w:t>Date</w:t>
            </w:r>
            <w:r>
              <w:rPr>
                <w:color w:val="404040"/>
                <w:spacing w:val="-2"/>
                <w:sz w:val="21"/>
              </w:rPr>
              <w:t xml:space="preserve"> </w:t>
            </w:r>
            <w:r>
              <w:rPr>
                <w:color w:val="404040"/>
                <w:sz w:val="21"/>
              </w:rPr>
              <w:t>:</w:t>
            </w:r>
            <w:r>
              <w:rPr>
                <w:color w:val="404040"/>
                <w:spacing w:val="68"/>
                <w:w w:val="150"/>
                <w:sz w:val="2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_/_</w:t>
            </w:r>
            <w:r>
              <w:rPr>
                <w:color w:val="585858"/>
                <w:spacing w:val="-2"/>
                <w:sz w:val="21"/>
                <w:shd w:val="clear" w:color="auto" w:fill="F1F1F1"/>
              </w:rPr>
              <w:t xml:space="preserve"> </w:t>
            </w:r>
            <w:r>
              <w:rPr>
                <w:color w:val="585858"/>
                <w:sz w:val="21"/>
                <w:shd w:val="clear" w:color="auto" w:fill="F1F1F1"/>
              </w:rPr>
              <w:t>_/_</w:t>
            </w:r>
            <w:r>
              <w:rPr>
                <w:color w:val="585858"/>
                <w:spacing w:val="-1"/>
                <w:sz w:val="21"/>
                <w:shd w:val="clear" w:color="auto" w:fill="F1F1F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w:t>
            </w:r>
            <w:r>
              <w:rPr>
                <w:color w:val="585858"/>
                <w:spacing w:val="-2"/>
                <w:sz w:val="21"/>
                <w:shd w:val="clear" w:color="auto" w:fill="F1F1F1"/>
              </w:rPr>
              <w:t xml:space="preserve"> </w:t>
            </w:r>
            <w:r>
              <w:rPr>
                <w:color w:val="585858"/>
                <w:spacing w:val="-10"/>
                <w:sz w:val="21"/>
                <w:shd w:val="clear" w:color="auto" w:fill="F1F1F1"/>
              </w:rPr>
              <w:t>_</w:t>
            </w:r>
          </w:p>
          <w:p w14:paraId="518BCB22" w14:textId="77777777" w:rsidR="001E02A3" w:rsidRDefault="0083099B">
            <w:pPr>
              <w:pStyle w:val="TableParagraph"/>
              <w:spacing w:before="150"/>
              <w:ind w:left="110"/>
              <w:rPr>
                <w:sz w:val="21"/>
              </w:rPr>
            </w:pPr>
            <w:r>
              <w:rPr>
                <w:color w:val="404040"/>
                <w:sz w:val="21"/>
              </w:rPr>
              <w:t>Cachet</w:t>
            </w:r>
            <w:r>
              <w:rPr>
                <w:color w:val="404040"/>
                <w:spacing w:val="-6"/>
                <w:sz w:val="21"/>
              </w:rPr>
              <w:t xml:space="preserve"> </w:t>
            </w:r>
            <w:r>
              <w:rPr>
                <w:color w:val="404040"/>
                <w:sz w:val="21"/>
              </w:rPr>
              <w:t>et</w:t>
            </w:r>
            <w:r>
              <w:rPr>
                <w:color w:val="404040"/>
                <w:spacing w:val="-5"/>
                <w:sz w:val="21"/>
              </w:rPr>
              <w:t xml:space="preserve"> </w:t>
            </w:r>
            <w:r>
              <w:rPr>
                <w:color w:val="404040"/>
                <w:sz w:val="21"/>
              </w:rPr>
              <w:t>signature</w:t>
            </w:r>
            <w:r>
              <w:rPr>
                <w:color w:val="404040"/>
                <w:spacing w:val="-5"/>
                <w:sz w:val="21"/>
              </w:rPr>
              <w:t xml:space="preserve"> </w:t>
            </w:r>
            <w:r>
              <w:rPr>
                <w:color w:val="404040"/>
                <w:sz w:val="21"/>
              </w:rPr>
              <w:t>du</w:t>
            </w:r>
            <w:r>
              <w:rPr>
                <w:color w:val="404040"/>
                <w:spacing w:val="-4"/>
                <w:sz w:val="21"/>
              </w:rPr>
              <w:t xml:space="preserve"> </w:t>
            </w:r>
            <w:r>
              <w:rPr>
                <w:color w:val="404040"/>
                <w:sz w:val="21"/>
              </w:rPr>
              <w:t>médecin</w:t>
            </w:r>
            <w:r>
              <w:rPr>
                <w:color w:val="404040"/>
                <w:spacing w:val="-3"/>
                <w:sz w:val="21"/>
              </w:rPr>
              <w:t xml:space="preserve"> </w:t>
            </w:r>
            <w:r>
              <w:rPr>
                <w:color w:val="404040"/>
                <w:spacing w:val="-10"/>
                <w:sz w:val="21"/>
              </w:rPr>
              <w:t>:</w:t>
            </w:r>
          </w:p>
        </w:tc>
        <w:tc>
          <w:tcPr>
            <w:tcW w:w="4858" w:type="dxa"/>
          </w:tcPr>
          <w:p w14:paraId="7AFCC079" w14:textId="77777777" w:rsidR="001E02A3" w:rsidRDefault="0083099B">
            <w:pPr>
              <w:pStyle w:val="TableParagraph"/>
              <w:spacing w:before="95"/>
              <w:ind w:left="107"/>
              <w:rPr>
                <w:b/>
                <w:sz w:val="21"/>
              </w:rPr>
            </w:pPr>
            <w:r>
              <w:rPr>
                <w:b/>
                <w:color w:val="404040"/>
                <w:spacing w:val="-2"/>
                <w:sz w:val="21"/>
              </w:rPr>
              <w:t>Pharmacien</w:t>
            </w:r>
          </w:p>
          <w:p w14:paraId="4D70DC17" w14:textId="77777777" w:rsidR="001E02A3" w:rsidRDefault="0083099B">
            <w:pPr>
              <w:pStyle w:val="TableParagraph"/>
              <w:tabs>
                <w:tab w:val="left" w:pos="3066"/>
                <w:tab w:val="left" w:pos="3443"/>
              </w:tabs>
              <w:spacing w:before="148" w:line="381" w:lineRule="auto"/>
              <w:ind w:left="107" w:right="1403"/>
              <w:rPr>
                <w:sz w:val="21"/>
              </w:rPr>
            </w:pPr>
            <w:r>
              <w:rPr>
                <w:noProof/>
                <w:lang w:eastAsia="fr-FR"/>
              </w:rPr>
              <mc:AlternateContent>
                <mc:Choice Requires="wpg">
                  <w:drawing>
                    <wp:anchor distT="0" distB="0" distL="0" distR="0" simplePos="0" relativeHeight="484950016" behindDoc="1" locked="0" layoutInCell="1" allowOverlap="1" wp14:anchorId="1F659826" wp14:editId="178AA527">
                      <wp:simplePos x="0" y="0"/>
                      <wp:positionH relativeFrom="column">
                        <wp:posOffset>966215</wp:posOffset>
                      </wp:positionH>
                      <wp:positionV relativeFrom="paragraph">
                        <wp:posOffset>94092</wp:posOffset>
                      </wp:positionV>
                      <wp:extent cx="1186180" cy="15557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111" name="Graphic 111"/>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77143" id="Group 110" o:spid="_x0000_s1026" style="position:absolute;margin-left:76.1pt;margin-top:7.4pt;width:93.4pt;height:12.25pt;z-index:-18366464;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">
                      <v:shape id="Graphic 111"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" path="m1185976,l,,,155448r1185976,l1185976,xe" fillcolor="#f1f1f1" stroked="f">
                        <v:path arrowok="t"/>
                      </v:shape>
                    </v:group>
                  </w:pict>
                </mc:Fallback>
              </mc:AlternateContent>
            </w:r>
            <w:r>
              <w:rPr>
                <w:noProof/>
                <w:lang w:eastAsia="fr-FR"/>
              </w:rPr>
              <mc:AlternateContent>
                <mc:Choice Requires="wpg">
                  <w:drawing>
                    <wp:anchor distT="0" distB="0" distL="0" distR="0" simplePos="0" relativeHeight="484950528" behindDoc="1" locked="0" layoutInCell="1" allowOverlap="1" wp14:anchorId="3CEE7740" wp14:editId="2361A0ED">
                      <wp:simplePos x="0" y="0"/>
                      <wp:positionH relativeFrom="column">
                        <wp:posOffset>725423</wp:posOffset>
                      </wp:positionH>
                      <wp:positionV relativeFrom="paragraph">
                        <wp:posOffset>340980</wp:posOffset>
                      </wp:positionV>
                      <wp:extent cx="1188085" cy="15557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13" name="Graphic 113"/>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82C73E" id="Group 112" o:spid="_x0000_s1026" style="position:absolute;margin-left:57.1pt;margin-top:26.85pt;width:93.55pt;height:12.25pt;z-index:-18365952;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">
                      <v:shape id="Graphic 113"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" path="m1187500,l,,,155448r1187500,l1187500,xe" fillcolor="#f1f1f1" stroked="f">
                        <v:path arrowok="t"/>
                      </v:shape>
                    </v:group>
                  </w:pict>
                </mc:Fallback>
              </mc:AlternateConten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N</w:t>
            </w:r>
            <w:r>
              <w:rPr>
                <w:color w:val="404040"/>
                <w:position w:val="7"/>
                <w:sz w:val="14"/>
              </w:rPr>
              <w:t>o</w:t>
            </w:r>
            <w:r>
              <w:rPr>
                <w:color w:val="404040"/>
                <w:spacing w:val="40"/>
                <w:position w:val="7"/>
                <w:sz w:val="14"/>
              </w:rPr>
              <w:t xml:space="preserve"> </w:t>
            </w:r>
            <w:r>
              <w:rPr>
                <w:color w:val="404040"/>
                <w:sz w:val="21"/>
              </w:rPr>
              <w:t xml:space="preserve">RPPS : </w:t>
            </w:r>
            <w:r>
              <w:rPr>
                <w:color w:val="404040"/>
                <w:sz w:val="21"/>
                <w:u w:val="single" w:color="575757"/>
              </w:rPr>
              <w:tab/>
            </w:r>
          </w:p>
          <w:p w14:paraId="7DB83B30" w14:textId="77777777" w:rsidR="001E02A3" w:rsidRDefault="001E02A3">
            <w:pPr>
              <w:pStyle w:val="TableParagraph"/>
              <w:spacing w:before="5"/>
              <w:rPr>
                <w:sz w:val="34"/>
              </w:rPr>
            </w:pPr>
          </w:p>
          <w:p w14:paraId="1FC3A2AA" w14:textId="77777777" w:rsidR="001E02A3" w:rsidRDefault="0083099B">
            <w:pPr>
              <w:pStyle w:val="TableParagraph"/>
              <w:ind w:left="107"/>
              <w:rPr>
                <w:sz w:val="21"/>
              </w:rPr>
            </w:pPr>
            <w:r>
              <w:rPr>
                <w:color w:val="404040"/>
                <w:sz w:val="21"/>
              </w:rPr>
              <w:t>Hôpital</w:t>
            </w:r>
            <w:r>
              <w:rPr>
                <w:color w:val="404040"/>
                <w:spacing w:val="-9"/>
                <w:sz w:val="21"/>
              </w:rPr>
              <w:t xml:space="preserve"> </w:t>
            </w:r>
            <w:r>
              <w:rPr>
                <w:color w:val="404040"/>
                <w:spacing w:val="-10"/>
                <w:sz w:val="21"/>
              </w:rPr>
              <w:t>:</w:t>
            </w:r>
          </w:p>
          <w:p w14:paraId="2F4421E9" w14:textId="77777777" w:rsidR="001E02A3" w:rsidRDefault="0083099B">
            <w:pPr>
              <w:pStyle w:val="TableParagraph"/>
              <w:numPr>
                <w:ilvl w:val="0"/>
                <w:numId w:val="153"/>
              </w:numPr>
              <w:tabs>
                <w:tab w:val="left" w:pos="375"/>
                <w:tab w:val="left" w:pos="3254"/>
              </w:tabs>
              <w:spacing w:before="53" w:line="374" w:lineRule="auto"/>
              <w:ind w:right="897" w:firstLine="0"/>
              <w:rPr>
                <w:sz w:val="21"/>
              </w:rPr>
            </w:pPr>
            <w:r>
              <w:rPr>
                <w:color w:val="404040"/>
                <w:sz w:val="21"/>
              </w:rPr>
              <w:t>CHU</w:t>
            </w:r>
            <w:r>
              <w:rPr>
                <w:color w:val="404040"/>
                <w:spacing w:val="-1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5"/>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6"/>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5"/>
                <w:sz w:val="21"/>
              </w:rPr>
              <w:t xml:space="preserve"> </w:t>
            </w:r>
            <w:r>
              <w:rPr>
                <w:color w:val="404040"/>
                <w:sz w:val="21"/>
              </w:rPr>
              <w:t>privé N</w:t>
            </w:r>
            <w:r>
              <w:rPr>
                <w:color w:val="404040"/>
                <w:position w:val="7"/>
                <w:sz w:val="14"/>
              </w:rPr>
              <w:t>o</w:t>
            </w:r>
            <w:r>
              <w:rPr>
                <w:color w:val="404040"/>
                <w:spacing w:val="40"/>
                <w:position w:val="7"/>
                <w:sz w:val="14"/>
              </w:rPr>
              <w:t xml:space="preserve"> </w:t>
            </w:r>
            <w:r>
              <w:rPr>
                <w:color w:val="404040"/>
                <w:sz w:val="21"/>
              </w:rPr>
              <w:t xml:space="preserve">FINESS : </w:t>
            </w:r>
            <w:r>
              <w:rPr>
                <w:color w:val="404040"/>
                <w:sz w:val="21"/>
                <w:u w:val="single" w:color="575757"/>
              </w:rPr>
              <w:tab/>
            </w:r>
          </w:p>
          <w:p w14:paraId="63D5AC6D" w14:textId="77777777" w:rsidR="001E02A3" w:rsidRDefault="0083099B">
            <w:pPr>
              <w:pStyle w:val="TableParagraph"/>
              <w:tabs>
                <w:tab w:val="left" w:pos="827"/>
                <w:tab w:val="left" w:pos="3035"/>
              </w:tabs>
              <w:spacing w:before="12" w:line="386" w:lineRule="auto"/>
              <w:ind w:left="107" w:right="1810"/>
              <w:rPr>
                <w:sz w:val="21"/>
              </w:rPr>
            </w:pPr>
            <w:r>
              <w:rPr>
                <w:noProof/>
                <w:lang w:eastAsia="fr-FR"/>
              </w:rPr>
              <mc:AlternateContent>
                <mc:Choice Requires="wpg">
                  <w:drawing>
                    <wp:anchor distT="0" distB="0" distL="0" distR="0" simplePos="0" relativeHeight="484951040" behindDoc="1" locked="0" layoutInCell="1" allowOverlap="1" wp14:anchorId="7367734B" wp14:editId="62BF0439">
                      <wp:simplePos x="0" y="0"/>
                      <wp:positionH relativeFrom="column">
                        <wp:posOffset>844295</wp:posOffset>
                      </wp:positionH>
                      <wp:positionV relativeFrom="paragraph">
                        <wp:posOffset>-239459</wp:posOffset>
                      </wp:positionV>
                      <wp:extent cx="1188085" cy="1562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6210"/>
                                <a:chOff x="0" y="0"/>
                                <a:chExt cx="1188085" cy="156210"/>
                              </a:xfrm>
                            </wpg:grpSpPr>
                            <wps:wsp>
                              <wps:cNvPr id="115" name="Graphic 115"/>
                              <wps:cNvSpPr/>
                              <wps:spPr>
                                <a:xfrm>
                                  <a:off x="0" y="0"/>
                                  <a:ext cx="1188085" cy="156210"/>
                                </a:xfrm>
                                <a:custGeom>
                                  <a:avLst/>
                                  <a:gdLst/>
                                  <a:ahLst/>
                                  <a:cxnLst/>
                                  <a:rect l="l" t="t" r="r" b="b"/>
                                  <a:pathLst>
                                    <a:path w="1188085" h="156210">
                                      <a:moveTo>
                                        <a:pt x="1187500" y="0"/>
                                      </a:moveTo>
                                      <a:lnTo>
                                        <a:pt x="0" y="0"/>
                                      </a:lnTo>
                                      <a:lnTo>
                                        <a:pt x="0" y="155752"/>
                                      </a:lnTo>
                                      <a:lnTo>
                                        <a:pt x="1187500" y="155752"/>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2C14D" id="Group 114" o:spid="_x0000_s1026" style="position:absolute;margin-left:66.5pt;margin-top:-18.85pt;width:93.55pt;height:12.3pt;z-index:-18365440;mso-wrap-distance-left:0;mso-wrap-distance-right:0" coordsize="1188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">
                      <v:shape id="Graphic 115" o:spid="_x0000_s1027" style="position:absolute;width:11880;height:1562;visibility:visible;mso-wrap-style:square;v-text-anchor:top" coordsize="1188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" path="m1187500,l,,,155752r1187500,l1187500,xe" fillcolor="#f1f1f1" stroked="f">
                        <v:path arrowok="t"/>
                      </v:shape>
                    </v:group>
                  </w:pict>
                </mc:Fallback>
              </mc:AlternateContent>
            </w:r>
            <w:r>
              <w:rPr>
                <w:color w:val="404040"/>
                <w:sz w:val="21"/>
              </w:rPr>
              <w:t>Tél :</w:t>
            </w:r>
            <w:r>
              <w:rPr>
                <w:color w:val="404040"/>
                <w:sz w:val="21"/>
              </w:rPr>
              <w:tab/>
            </w:r>
            <w:r>
              <w:rPr>
                <w:color w:val="585858"/>
                <w:sz w:val="21"/>
                <w:shd w:val="clear" w:color="auto" w:fill="F1F1F1"/>
              </w:rPr>
              <w:t>Numéro de téléphone.</w:t>
            </w:r>
            <w:r>
              <w:rPr>
                <w:color w:val="585858"/>
                <w:sz w:val="21"/>
              </w:rPr>
              <w:t xml:space="preserve"> </w:t>
            </w:r>
            <w:r>
              <w:rPr>
                <w:color w:val="404040"/>
                <w:sz w:val="21"/>
              </w:rPr>
              <w:t xml:space="preserve">E-mail : </w:t>
            </w:r>
            <w:r>
              <w:rPr>
                <w:color w:val="404040"/>
                <w:sz w:val="21"/>
                <w:u w:val="single" w:color="3F3F3F"/>
              </w:rPr>
              <w:tab/>
            </w:r>
          </w:p>
          <w:p w14:paraId="1744C810" w14:textId="77777777" w:rsidR="001E02A3" w:rsidRDefault="001E02A3">
            <w:pPr>
              <w:pStyle w:val="TableParagraph"/>
              <w:rPr>
                <w:sz w:val="34"/>
              </w:rPr>
            </w:pPr>
          </w:p>
          <w:p w14:paraId="44BBC7F5" w14:textId="77777777" w:rsidR="001E02A3" w:rsidRDefault="0083099B">
            <w:pPr>
              <w:pStyle w:val="TableParagraph"/>
              <w:ind w:left="107"/>
              <w:rPr>
                <w:sz w:val="21"/>
              </w:rPr>
            </w:pPr>
            <w:r>
              <w:rPr>
                <w:color w:val="404040"/>
                <w:sz w:val="21"/>
              </w:rPr>
              <w:t>Date</w:t>
            </w:r>
            <w:r>
              <w:rPr>
                <w:color w:val="404040"/>
                <w:spacing w:val="-2"/>
                <w:sz w:val="21"/>
              </w:rPr>
              <w:t xml:space="preserve"> </w:t>
            </w:r>
            <w:r>
              <w:rPr>
                <w:color w:val="404040"/>
                <w:sz w:val="21"/>
              </w:rPr>
              <w:t>:</w:t>
            </w:r>
            <w:r>
              <w:rPr>
                <w:color w:val="404040"/>
                <w:spacing w:val="68"/>
                <w:w w:val="150"/>
                <w:sz w:val="2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_/_</w:t>
            </w:r>
            <w:r>
              <w:rPr>
                <w:color w:val="585858"/>
                <w:spacing w:val="-2"/>
                <w:sz w:val="21"/>
                <w:shd w:val="clear" w:color="auto" w:fill="F1F1F1"/>
              </w:rPr>
              <w:t xml:space="preserve"> </w:t>
            </w:r>
            <w:r>
              <w:rPr>
                <w:color w:val="585858"/>
                <w:sz w:val="21"/>
                <w:shd w:val="clear" w:color="auto" w:fill="F1F1F1"/>
              </w:rPr>
              <w:t>_/_</w:t>
            </w:r>
            <w:r>
              <w:rPr>
                <w:color w:val="585858"/>
                <w:spacing w:val="-1"/>
                <w:sz w:val="21"/>
                <w:shd w:val="clear" w:color="auto" w:fill="F1F1F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w:t>
            </w:r>
            <w:r>
              <w:rPr>
                <w:color w:val="585858"/>
                <w:spacing w:val="-2"/>
                <w:sz w:val="21"/>
                <w:shd w:val="clear" w:color="auto" w:fill="F1F1F1"/>
              </w:rPr>
              <w:t xml:space="preserve"> </w:t>
            </w:r>
            <w:r>
              <w:rPr>
                <w:color w:val="585858"/>
                <w:spacing w:val="-10"/>
                <w:sz w:val="21"/>
                <w:shd w:val="clear" w:color="auto" w:fill="F1F1F1"/>
              </w:rPr>
              <w:t>_</w:t>
            </w:r>
          </w:p>
          <w:p w14:paraId="72F2DA0B" w14:textId="77777777" w:rsidR="001E02A3" w:rsidRDefault="0083099B">
            <w:pPr>
              <w:pStyle w:val="TableParagraph"/>
              <w:spacing w:before="150"/>
              <w:ind w:left="107"/>
              <w:rPr>
                <w:sz w:val="21"/>
              </w:rPr>
            </w:pPr>
            <w:r>
              <w:rPr>
                <w:color w:val="404040"/>
                <w:sz w:val="21"/>
              </w:rPr>
              <w:t>Cachet</w:t>
            </w:r>
            <w:r>
              <w:rPr>
                <w:color w:val="404040"/>
                <w:spacing w:val="-7"/>
                <w:sz w:val="21"/>
              </w:rPr>
              <w:t xml:space="preserve"> </w:t>
            </w:r>
            <w:r>
              <w:rPr>
                <w:color w:val="404040"/>
                <w:sz w:val="21"/>
              </w:rPr>
              <w:t>et</w:t>
            </w:r>
            <w:r>
              <w:rPr>
                <w:color w:val="404040"/>
                <w:spacing w:val="-7"/>
                <w:sz w:val="21"/>
              </w:rPr>
              <w:t xml:space="preserve"> </w:t>
            </w:r>
            <w:r>
              <w:rPr>
                <w:color w:val="404040"/>
                <w:sz w:val="21"/>
              </w:rPr>
              <w:t>signature</w:t>
            </w:r>
            <w:r>
              <w:rPr>
                <w:color w:val="404040"/>
                <w:spacing w:val="-7"/>
                <w:sz w:val="21"/>
              </w:rPr>
              <w:t xml:space="preserve"> </w:t>
            </w:r>
            <w:r>
              <w:rPr>
                <w:color w:val="404040"/>
                <w:sz w:val="21"/>
              </w:rPr>
              <w:t>du</w:t>
            </w:r>
            <w:r>
              <w:rPr>
                <w:color w:val="404040"/>
                <w:spacing w:val="-6"/>
                <w:sz w:val="21"/>
              </w:rPr>
              <w:t xml:space="preserve"> </w:t>
            </w:r>
            <w:r>
              <w:rPr>
                <w:color w:val="404040"/>
                <w:sz w:val="21"/>
              </w:rPr>
              <w:t>pharmacien</w:t>
            </w:r>
            <w:r>
              <w:rPr>
                <w:color w:val="404040"/>
                <w:spacing w:val="-4"/>
                <w:sz w:val="21"/>
              </w:rPr>
              <w:t xml:space="preserve"> </w:t>
            </w:r>
            <w:r>
              <w:rPr>
                <w:color w:val="404040"/>
                <w:spacing w:val="-10"/>
                <w:sz w:val="21"/>
              </w:rPr>
              <w:t>:</w:t>
            </w:r>
          </w:p>
        </w:tc>
      </w:tr>
    </w:tbl>
    <w:p w14:paraId="4A5FB43E" w14:textId="77777777" w:rsidR="001E02A3" w:rsidRDefault="001E02A3">
      <w:pPr>
        <w:rPr>
          <w:sz w:val="21"/>
        </w:rPr>
        <w:sectPr w:rsidR="001E02A3">
          <w:pgSz w:w="11910" w:h="16840"/>
          <w:pgMar w:top="1040" w:right="500" w:bottom="740" w:left="780" w:header="0" w:footer="556" w:gutter="0"/>
          <w:cols w:space="720"/>
        </w:sectPr>
      </w:pPr>
    </w:p>
    <w:p w14:paraId="4CDA07CB" w14:textId="0DB3A768" w:rsidR="001E02A3" w:rsidRDefault="0083099B" w:rsidP="00562872">
      <w:pPr>
        <w:pStyle w:val="Corpsdetexte"/>
        <w:ind w:left="235"/>
      </w:pPr>
      <w:r>
        <w:rPr>
          <w:noProof/>
          <w:sz w:val="20"/>
          <w:lang w:eastAsia="fr-FR"/>
        </w:rPr>
        <mc:AlternateContent>
          <mc:Choice Requires="wpg">
            <w:drawing>
              <wp:inline distT="0" distB="0" distL="0" distR="0" wp14:anchorId="5511E1D6" wp14:editId="2A11B47F">
                <wp:extent cx="6350" cy="186055"/>
                <wp:effectExtent l="0" t="0" r="0" b="0"/>
                <wp:docPr id="116" name="Groupe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6055"/>
                          <a:chOff x="0" y="0"/>
                          <a:chExt cx="6350" cy="186055"/>
                        </a:xfrm>
                      </wpg:grpSpPr>
                      <wps:wsp>
                        <wps:cNvPr id="117" name="Graphic 117"/>
                        <wps:cNvSpPr/>
                        <wps:spPr>
                          <a:xfrm>
                            <a:off x="0" y="0"/>
                            <a:ext cx="6350" cy="186055"/>
                          </a:xfrm>
                          <a:custGeom>
                            <a:avLst/>
                            <a:gdLst/>
                            <a:ahLst/>
                            <a:cxnLst/>
                            <a:rect l="l" t="t" r="r" b="b"/>
                            <a:pathLst>
                              <a:path w="6350" h="186055">
                                <a:moveTo>
                                  <a:pt x="6095" y="0"/>
                                </a:moveTo>
                                <a:lnTo>
                                  <a:pt x="0" y="0"/>
                                </a:lnTo>
                                <a:lnTo>
                                  <a:pt x="0" y="185927"/>
                                </a:lnTo>
                                <a:lnTo>
                                  <a:pt x="6095" y="185927"/>
                                </a:lnTo>
                                <a:lnTo>
                                  <a:pt x="6095"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1D497" id="Groupe 116" o:spid="_x0000_s1026" style="width:.5pt;height:14.65pt;mso-position-horizontal-relative:char;mso-position-vertical-relative:line"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">
                <v:shape id="Graphic 117" o:spid="_x0000_s1027" style="position:absolute;width:6350;height:186055;visibility:visible;mso-wrap-style:square;v-text-anchor:top" coordsize="63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" path="m6095,l,,,185927r6095,l6095,xe" fillcolor="gray" stroked="f">
                  <v:path arrowok="t"/>
                </v:shape>
                <w10:anchorlock/>
              </v:group>
            </w:pict>
          </mc:Fallback>
        </mc:AlternateContent>
      </w:r>
    </w:p>
    <w:p w14:paraId="73885267" w14:textId="1867CE8D" w:rsidR="00972B18" w:rsidRDefault="00972B18">
      <w:r>
        <w:br w:type="page"/>
      </w:r>
    </w:p>
    <w:p w14:paraId="616BC080" w14:textId="3B1A41D5" w:rsidR="00972B18" w:rsidRPr="000616E6" w:rsidRDefault="003D1945" w:rsidP="000616E6">
      <w:pPr>
        <w:pStyle w:val="Corpsdetexte"/>
        <w:ind w:left="235"/>
        <w:jc w:val="center"/>
        <w:rPr>
          <w:b/>
          <w:bCs/>
          <w:i/>
          <w:iCs/>
          <w:u w:val="single"/>
        </w:rPr>
      </w:pPr>
      <w:r w:rsidRPr="000616E6">
        <w:rPr>
          <w:b/>
          <w:bCs/>
          <w:i/>
          <w:iCs/>
          <w:u w:val="single"/>
        </w:rPr>
        <w:lastRenderedPageBreak/>
        <w:t xml:space="preserve">Addendum 1 à la </w:t>
      </w:r>
      <w:r w:rsidR="00113BD2" w:rsidRPr="000616E6">
        <w:rPr>
          <w:b/>
          <w:bCs/>
          <w:i/>
          <w:iCs/>
          <w:u w:val="single"/>
        </w:rPr>
        <w:t>« </w:t>
      </w:r>
      <w:r w:rsidR="00BC281F" w:rsidRPr="000616E6">
        <w:rPr>
          <w:b/>
          <w:bCs/>
          <w:i/>
          <w:iCs/>
          <w:u w:val="single"/>
        </w:rPr>
        <w:t>Fiche de suivi de traitement</w:t>
      </w:r>
      <w:r w:rsidR="00113BD2" w:rsidRPr="000616E6">
        <w:rPr>
          <w:b/>
          <w:bCs/>
          <w:i/>
          <w:iCs/>
          <w:u w:val="single"/>
        </w:rPr>
        <w:t> »</w:t>
      </w:r>
    </w:p>
    <w:p w14:paraId="19B7FCFB" w14:textId="77777777" w:rsidR="00BC281F" w:rsidRDefault="00BC281F" w:rsidP="00BC281F">
      <w:pPr>
        <w:pStyle w:val="Corpsdetexte"/>
        <w:ind w:left="235"/>
        <w:jc w:val="right"/>
        <w:rPr>
          <w:i/>
          <w:iCs/>
        </w:rPr>
      </w:pPr>
    </w:p>
    <w:p w14:paraId="3CD33EE9" w14:textId="73839EC1" w:rsidR="00BC281F" w:rsidRDefault="00700198" w:rsidP="000616E6">
      <w:pPr>
        <w:pStyle w:val="Corpsdetexte"/>
        <w:ind w:left="235"/>
        <w:jc w:val="center"/>
        <w:rPr>
          <w:i/>
          <w:iCs/>
        </w:rPr>
      </w:pPr>
      <w:r>
        <w:rPr>
          <w:i/>
          <w:iCs/>
        </w:rPr>
        <w:t>Compléter une fiche pour chaque poussée initiale</w:t>
      </w:r>
    </w:p>
    <w:p w14:paraId="4C933EE2" w14:textId="0BD7B203" w:rsidR="00113BD2" w:rsidRDefault="00113BD2" w:rsidP="00206D66">
      <w:pPr>
        <w:pStyle w:val="Corpsdetexte"/>
        <w:ind w:left="235"/>
        <w:jc w:val="center"/>
        <w:rPr>
          <w:i/>
          <w:iCs/>
        </w:rPr>
      </w:pPr>
      <w:r>
        <w:rPr>
          <w:i/>
          <w:iCs/>
        </w:rPr>
        <w:t>et la(les) joindre à la « Fiche de suivi de traitement » de la visite suivante</w:t>
      </w:r>
    </w:p>
    <w:p w14:paraId="4ED53C92" w14:textId="77777777" w:rsidR="009905CF" w:rsidRPr="000616E6" w:rsidRDefault="009905CF" w:rsidP="000616E6">
      <w:pPr>
        <w:pStyle w:val="Corpsdetexte"/>
        <w:ind w:left="235"/>
        <w:jc w:val="center"/>
        <w:rPr>
          <w:i/>
          <w:iCs/>
        </w:rPr>
      </w:pPr>
    </w:p>
    <w:p w14:paraId="7434C2BC" w14:textId="77777777" w:rsidR="001A3CBD" w:rsidRDefault="001A3CBD" w:rsidP="00562872">
      <w:pPr>
        <w:pStyle w:val="Corpsdetexte"/>
        <w:ind w:left="235"/>
      </w:pPr>
    </w:p>
    <w:p w14:paraId="28EF2F40" w14:textId="77777777" w:rsidR="009D373A" w:rsidRDefault="009D373A"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rPr>
      </w:pPr>
    </w:p>
    <w:p w14:paraId="39AC0C36" w14:textId="188B0944" w:rsidR="004E0A45" w:rsidRDefault="004E0A45"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r>
        <w:rPr>
          <w:color w:val="404040"/>
        </w:rPr>
        <w:t xml:space="preserve">Poussée </w:t>
      </w:r>
      <w:r>
        <w:rPr>
          <w:color w:val="404040"/>
          <w:spacing w:val="-2"/>
        </w:rPr>
        <w:t>initiale</w:t>
      </w:r>
    </w:p>
    <w:p w14:paraId="5346599D" w14:textId="77777777" w:rsidR="009D373A" w:rsidRDefault="009D373A"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p>
    <w:p w14:paraId="185D4FC8" w14:textId="77777777" w:rsidR="004E0A45" w:rsidRDefault="004E0A45" w:rsidP="004E0A45">
      <w:pPr>
        <w:pStyle w:val="Titre7"/>
        <w:spacing w:before="109"/>
        <w:ind w:left="1318"/>
        <w:jc w:val="center"/>
      </w:pPr>
    </w:p>
    <w:p w14:paraId="4ECA6F2B" w14:textId="77777777" w:rsidR="004E0A45" w:rsidRDefault="004E0A45" w:rsidP="004E0A45">
      <w:pPr>
        <w:tabs>
          <w:tab w:val="left" w:pos="5675"/>
          <w:tab w:val="left" w:pos="6519"/>
          <w:tab w:val="left" w:pos="7362"/>
        </w:tabs>
        <w:spacing w:before="151"/>
        <w:ind w:left="1073"/>
        <w:rPr>
          <w:color w:val="404040"/>
          <w:spacing w:val="-10"/>
        </w:rPr>
      </w:pPr>
      <w:r w:rsidRPr="00235BB5">
        <w:rPr>
          <w:b/>
          <w:color w:val="404040"/>
        </w:rPr>
        <w:t>Date</w:t>
      </w:r>
      <w:r w:rsidRPr="00235BB5">
        <w:rPr>
          <w:b/>
          <w:color w:val="404040"/>
          <w:spacing w:val="-1"/>
        </w:rPr>
        <w:t xml:space="preserve"> </w:t>
      </w:r>
      <w:r w:rsidRPr="00235BB5">
        <w:rPr>
          <w:b/>
          <w:color w:val="404040"/>
        </w:rPr>
        <w:t>de</w:t>
      </w:r>
      <w:r w:rsidRPr="00235BB5">
        <w:rPr>
          <w:b/>
          <w:color w:val="404040"/>
          <w:spacing w:val="-2"/>
        </w:rPr>
        <w:t xml:space="preserve"> </w:t>
      </w:r>
      <w:r w:rsidRPr="00235BB5">
        <w:rPr>
          <w:b/>
          <w:color w:val="404040"/>
        </w:rPr>
        <w:t>survenue (J1</w:t>
      </w:r>
      <w:r w:rsidRPr="00235BB5">
        <w:rPr>
          <w:b/>
          <w:color w:val="404040"/>
          <w:spacing w:val="-2"/>
        </w:rPr>
        <w:t xml:space="preserve"> </w:t>
      </w:r>
      <w:r w:rsidRPr="00235BB5">
        <w:rPr>
          <w:b/>
          <w:color w:val="404040"/>
        </w:rPr>
        <w:t>de</w:t>
      </w:r>
      <w:r w:rsidRPr="00235BB5">
        <w:rPr>
          <w:b/>
          <w:color w:val="404040"/>
          <w:spacing w:val="-1"/>
        </w:rPr>
        <w:t xml:space="preserve"> </w:t>
      </w:r>
      <w:r w:rsidRPr="00235BB5">
        <w:rPr>
          <w:b/>
          <w:color w:val="404040"/>
        </w:rPr>
        <w:t>la</w:t>
      </w:r>
      <w:r w:rsidRPr="00235BB5">
        <w:rPr>
          <w:b/>
          <w:color w:val="404040"/>
          <w:spacing w:val="-4"/>
        </w:rPr>
        <w:t xml:space="preserve"> </w:t>
      </w:r>
      <w:r w:rsidRPr="00235BB5">
        <w:rPr>
          <w:b/>
          <w:color w:val="404040"/>
        </w:rPr>
        <w:t>poussée)</w:t>
      </w:r>
      <w:r w:rsidRPr="00235BB5">
        <w:rPr>
          <w:b/>
          <w:color w:val="404040"/>
          <w:spacing w:val="-3"/>
        </w:rPr>
        <w:t xml:space="preserve"> </w:t>
      </w:r>
      <w:r w:rsidRPr="00235BB5">
        <w:rPr>
          <w:b/>
          <w:color w:val="404040"/>
        </w:rPr>
        <w:t>:</w:t>
      </w:r>
      <w:r w:rsidRPr="00235BB5">
        <w:rPr>
          <w:b/>
          <w:color w:val="404040"/>
          <w:spacing w:val="-1"/>
        </w:rPr>
        <w:t xml:space="preserve"> </w:t>
      </w:r>
      <w:r w:rsidRPr="00235BB5">
        <w:rPr>
          <w:color w:val="404040"/>
        </w:rPr>
        <w:t>|</w:t>
      </w:r>
      <w:r w:rsidRPr="00235BB5">
        <w:rPr>
          <w:color w:val="404040"/>
          <w:spacing w:val="57"/>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60"/>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7E9069D7" w14:textId="77777777" w:rsidR="004E0A45" w:rsidRDefault="004E0A45" w:rsidP="004E0A45">
      <w:pPr>
        <w:tabs>
          <w:tab w:val="left" w:pos="5675"/>
          <w:tab w:val="left" w:pos="6519"/>
          <w:tab w:val="left" w:pos="7362"/>
        </w:tabs>
        <w:spacing w:before="151"/>
        <w:ind w:left="1073"/>
      </w:pPr>
    </w:p>
    <w:p w14:paraId="6D00D94E" w14:textId="77777777" w:rsidR="003A6508" w:rsidRDefault="004E0A45" w:rsidP="004E0A45">
      <w:pPr>
        <w:tabs>
          <w:tab w:val="left" w:pos="6836"/>
          <w:tab w:val="left" w:pos="7679"/>
          <w:tab w:val="left" w:pos="8525"/>
        </w:tabs>
        <w:spacing w:before="150"/>
        <w:ind w:left="1073"/>
        <w:rPr>
          <w:b/>
          <w:color w:val="404040"/>
        </w:rPr>
      </w:pPr>
      <w:r w:rsidRPr="00235BB5">
        <w:rPr>
          <w:b/>
          <w:color w:val="404040"/>
        </w:rPr>
        <w:t>Date</w:t>
      </w:r>
      <w:r w:rsidRPr="00235BB5">
        <w:rPr>
          <w:b/>
          <w:color w:val="404040"/>
          <w:spacing w:val="-2"/>
        </w:rPr>
        <w:t xml:space="preserve"> </w:t>
      </w:r>
      <w:r w:rsidRPr="00235BB5">
        <w:rPr>
          <w:b/>
          <w:color w:val="404040"/>
        </w:rPr>
        <w:t>de</w:t>
      </w:r>
      <w:r w:rsidRPr="00235BB5">
        <w:rPr>
          <w:b/>
          <w:color w:val="404040"/>
          <w:spacing w:val="-5"/>
        </w:rPr>
        <w:t xml:space="preserve"> </w:t>
      </w:r>
      <w:r w:rsidRPr="00235BB5">
        <w:rPr>
          <w:b/>
          <w:color w:val="404040"/>
        </w:rPr>
        <w:t>l’évaluation</w:t>
      </w:r>
      <w:r w:rsidRPr="00235BB5">
        <w:rPr>
          <w:b/>
          <w:color w:val="404040"/>
          <w:spacing w:val="-6"/>
        </w:rPr>
        <w:t xml:space="preserve"> </w:t>
      </w:r>
      <w:r w:rsidR="00361A9A">
        <w:rPr>
          <w:b/>
          <w:color w:val="404040"/>
          <w:spacing w:val="-6"/>
        </w:rPr>
        <w:t xml:space="preserve">de l’évolution </w:t>
      </w:r>
      <w:r w:rsidR="003A6508">
        <w:rPr>
          <w:b/>
          <w:color w:val="404040"/>
          <w:spacing w:val="-6"/>
        </w:rPr>
        <w:t xml:space="preserve">de la poussée </w:t>
      </w:r>
      <w:r w:rsidRPr="00235BB5">
        <w:rPr>
          <w:b/>
          <w:color w:val="404040"/>
        </w:rPr>
        <w:t>à</w:t>
      </w:r>
      <w:r w:rsidRPr="00235BB5">
        <w:rPr>
          <w:b/>
          <w:color w:val="404040"/>
          <w:spacing w:val="-2"/>
        </w:rPr>
        <w:t xml:space="preserve"> </w:t>
      </w:r>
      <w:r w:rsidRPr="00235BB5">
        <w:rPr>
          <w:b/>
          <w:color w:val="404040"/>
        </w:rPr>
        <w:t>J1+12sem</w:t>
      </w:r>
      <w:r w:rsidRPr="00235BB5">
        <w:rPr>
          <w:b/>
          <w:color w:val="404040"/>
          <w:spacing w:val="-3"/>
        </w:rPr>
        <w:t xml:space="preserve"> </w:t>
      </w:r>
      <w:r w:rsidRPr="00235BB5">
        <w:rPr>
          <w:b/>
          <w:color w:val="404040"/>
        </w:rPr>
        <w:t>(+/-</w:t>
      </w:r>
      <w:r w:rsidRPr="00235BB5">
        <w:rPr>
          <w:b/>
          <w:color w:val="404040"/>
          <w:spacing w:val="-4"/>
        </w:rPr>
        <w:t xml:space="preserve"> </w:t>
      </w:r>
      <w:r w:rsidRPr="00235BB5">
        <w:rPr>
          <w:b/>
          <w:color w:val="404040"/>
        </w:rPr>
        <w:t>1</w:t>
      </w:r>
      <w:r w:rsidRPr="00235BB5">
        <w:rPr>
          <w:b/>
          <w:color w:val="404040"/>
          <w:spacing w:val="-5"/>
        </w:rPr>
        <w:t xml:space="preserve"> </w:t>
      </w:r>
      <w:r w:rsidRPr="00235BB5">
        <w:rPr>
          <w:b/>
          <w:color w:val="404040"/>
        </w:rPr>
        <w:t>semaine)</w:t>
      </w:r>
      <w:r w:rsidRPr="00235BB5">
        <w:rPr>
          <w:b/>
          <w:color w:val="404040"/>
          <w:spacing w:val="-2"/>
        </w:rPr>
        <w:t xml:space="preserve"> </w:t>
      </w:r>
      <w:r w:rsidRPr="00235BB5">
        <w:rPr>
          <w:b/>
          <w:color w:val="404040"/>
        </w:rPr>
        <w:t>:</w:t>
      </w:r>
    </w:p>
    <w:p w14:paraId="47179159" w14:textId="217F9F0E" w:rsidR="004E0A45" w:rsidRDefault="003A6508" w:rsidP="004E0A45">
      <w:pPr>
        <w:tabs>
          <w:tab w:val="left" w:pos="6836"/>
          <w:tab w:val="left" w:pos="7679"/>
          <w:tab w:val="left" w:pos="8525"/>
        </w:tabs>
        <w:spacing w:before="150"/>
        <w:ind w:left="1073"/>
      </w:pPr>
      <w:r>
        <w:rPr>
          <w:b/>
          <w:color w:val="404040"/>
        </w:rPr>
        <w:tab/>
      </w:r>
      <w:r w:rsidR="004E0A45" w:rsidRPr="00235BB5">
        <w:rPr>
          <w:color w:val="404040"/>
        </w:rPr>
        <w:t>|</w:t>
      </w:r>
      <w:r w:rsidR="004E0A45" w:rsidRPr="00235BB5">
        <w:rPr>
          <w:color w:val="404040"/>
          <w:spacing w:val="55"/>
          <w:u w:val="single" w:color="3F3F3F"/>
        </w:rPr>
        <w:t xml:space="preserve">  </w:t>
      </w:r>
      <w:r w:rsidR="004E0A45" w:rsidRPr="00235BB5">
        <w:rPr>
          <w:color w:val="404040"/>
          <w:spacing w:val="-10"/>
          <w:u w:val="single" w:color="3F3F3F"/>
        </w:rPr>
        <w:t>|</w:t>
      </w:r>
      <w:r w:rsidR="004E0A45" w:rsidRPr="00235BB5">
        <w:rPr>
          <w:color w:val="404040"/>
          <w:u w:val="single" w:color="3F3F3F"/>
        </w:rPr>
        <w:tab/>
      </w:r>
      <w:r w:rsidR="004E0A45" w:rsidRPr="00235BB5">
        <w:rPr>
          <w:color w:val="404040"/>
        </w:rPr>
        <w:t>|</w:t>
      </w:r>
      <w:r w:rsidR="004E0A45" w:rsidRPr="00235BB5">
        <w:rPr>
          <w:color w:val="404040"/>
          <w:spacing w:val="-3"/>
        </w:rPr>
        <w:t xml:space="preserve"> </w:t>
      </w:r>
      <w:r w:rsidR="004E0A45" w:rsidRPr="00235BB5">
        <w:rPr>
          <w:color w:val="404040"/>
        </w:rPr>
        <w:t>/</w:t>
      </w:r>
      <w:r w:rsidR="004E0A45" w:rsidRPr="00235BB5">
        <w:rPr>
          <w:color w:val="404040"/>
          <w:spacing w:val="2"/>
        </w:rPr>
        <w:t xml:space="preserve"> </w:t>
      </w:r>
      <w:r w:rsidR="004E0A45" w:rsidRPr="00235BB5">
        <w:rPr>
          <w:color w:val="404040"/>
        </w:rPr>
        <w:t>|</w:t>
      </w:r>
      <w:r w:rsidR="004E0A45" w:rsidRPr="00235BB5">
        <w:rPr>
          <w:color w:val="404040"/>
          <w:spacing w:val="59"/>
          <w:u w:val="single" w:color="3F3F3F"/>
        </w:rPr>
        <w:t xml:space="preserve">  </w:t>
      </w:r>
      <w:r w:rsidR="004E0A45" w:rsidRPr="00235BB5">
        <w:rPr>
          <w:color w:val="404040"/>
          <w:spacing w:val="-10"/>
          <w:u w:val="single" w:color="3F3F3F"/>
        </w:rPr>
        <w:t>|</w:t>
      </w:r>
      <w:r w:rsidR="004E0A45" w:rsidRPr="00235BB5">
        <w:rPr>
          <w:color w:val="404040"/>
          <w:u w:val="single" w:color="3F3F3F"/>
        </w:rPr>
        <w:tab/>
      </w:r>
      <w:r w:rsidR="004E0A45" w:rsidRPr="00235BB5">
        <w:rPr>
          <w:color w:val="404040"/>
        </w:rPr>
        <w:t>|</w:t>
      </w:r>
      <w:r w:rsidR="004E0A45" w:rsidRPr="00235BB5">
        <w:rPr>
          <w:color w:val="404040"/>
          <w:spacing w:val="-3"/>
        </w:rPr>
        <w:t xml:space="preserve"> </w:t>
      </w:r>
      <w:r w:rsidR="004E0A45" w:rsidRPr="00235BB5">
        <w:rPr>
          <w:color w:val="404040"/>
        </w:rPr>
        <w:t>/</w:t>
      </w:r>
      <w:r w:rsidR="004E0A45" w:rsidRPr="00235BB5">
        <w:rPr>
          <w:color w:val="404040"/>
          <w:spacing w:val="2"/>
        </w:rPr>
        <w:t xml:space="preserve"> </w:t>
      </w:r>
      <w:r w:rsidR="004E0A45" w:rsidRPr="00235BB5">
        <w:rPr>
          <w:color w:val="404040"/>
        </w:rPr>
        <w:t>|</w:t>
      </w:r>
      <w:r w:rsidR="004E0A45" w:rsidRPr="00235BB5">
        <w:rPr>
          <w:color w:val="404040"/>
          <w:spacing w:val="59"/>
          <w:u w:val="single" w:color="3F3F3F"/>
        </w:rPr>
        <w:t xml:space="preserve">  </w:t>
      </w:r>
      <w:r w:rsidR="004E0A45" w:rsidRPr="00235BB5">
        <w:rPr>
          <w:color w:val="404040"/>
          <w:spacing w:val="-10"/>
          <w:u w:val="single" w:color="3F3F3F"/>
        </w:rPr>
        <w:t>|</w:t>
      </w:r>
      <w:r w:rsidR="004E0A45" w:rsidRPr="00235BB5">
        <w:rPr>
          <w:color w:val="404040"/>
          <w:u w:val="single" w:color="3F3F3F"/>
        </w:rPr>
        <w:tab/>
      </w:r>
      <w:r w:rsidR="004E0A45" w:rsidRPr="00235BB5">
        <w:rPr>
          <w:color w:val="404040"/>
          <w:spacing w:val="-10"/>
        </w:rPr>
        <w:t>|</w:t>
      </w:r>
    </w:p>
    <w:p w14:paraId="6E2FDD2B" w14:textId="77777777" w:rsidR="004E0A45" w:rsidRDefault="004E0A45" w:rsidP="004E0A45">
      <w:pPr>
        <w:pStyle w:val="Paragraphedeliste"/>
        <w:numPr>
          <w:ilvl w:val="0"/>
          <w:numId w:val="156"/>
        </w:numPr>
        <w:tabs>
          <w:tab w:val="left" w:pos="1393"/>
        </w:tabs>
        <w:spacing w:before="153"/>
        <w:ind w:left="1393" w:hanging="320"/>
      </w:pPr>
      <w:r w:rsidRPr="00235BB5">
        <w:rPr>
          <w:color w:val="404040"/>
        </w:rPr>
        <w:t>Résolution, date</w:t>
      </w:r>
      <w:r w:rsidRPr="00235BB5">
        <w:rPr>
          <w:color w:val="404040"/>
          <w:spacing w:val="-1"/>
        </w:rPr>
        <w:t xml:space="preserve"> </w:t>
      </w:r>
      <w:r w:rsidRPr="00235BB5">
        <w:rPr>
          <w:color w:val="404040"/>
        </w:rPr>
        <w:t>de</w:t>
      </w:r>
      <w:r w:rsidRPr="00235BB5">
        <w:rPr>
          <w:color w:val="404040"/>
          <w:spacing w:val="-3"/>
        </w:rPr>
        <w:t xml:space="preserve"> </w:t>
      </w:r>
      <w:r w:rsidRPr="00235BB5">
        <w:rPr>
          <w:color w:val="404040"/>
        </w:rPr>
        <w:t>résolution |</w:t>
      </w:r>
      <w:r w:rsidRPr="00235BB5">
        <w:rPr>
          <w:color w:val="404040"/>
          <w:spacing w:val="58"/>
          <w:u w:val="single" w:color="3F3F3F"/>
        </w:rPr>
        <w:t xml:space="preserve">  </w:t>
      </w:r>
      <w:r w:rsidRPr="00235BB5">
        <w:rPr>
          <w:color w:val="404040"/>
          <w:u w:val="single" w:color="3F3F3F"/>
        </w:rPr>
        <w:t>|</w:t>
      </w:r>
      <w:r>
        <w:rPr>
          <w:color w:val="404040"/>
          <w:spacing w:val="58"/>
          <w:u w:val="single" w:color="3F3F3F"/>
        </w:rPr>
        <w:t xml:space="preserve">  </w:t>
      </w:r>
      <w:r>
        <w:rPr>
          <w:color w:val="404040"/>
        </w:rPr>
        <w:t>|</w:t>
      </w:r>
      <w:r>
        <w:rPr>
          <w:color w:val="404040"/>
          <w:spacing w:val="-3"/>
        </w:rPr>
        <w:t xml:space="preserve"> </w:t>
      </w:r>
      <w:r>
        <w:rPr>
          <w:color w:val="404040"/>
        </w:rPr>
        <w:t>/</w:t>
      </w:r>
      <w:r>
        <w:rPr>
          <w:color w:val="404040"/>
          <w:spacing w:val="1"/>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Pr>
          <w:color w:val="404040"/>
        </w:rPr>
        <w:t>|</w:t>
      </w:r>
      <w:r>
        <w:rPr>
          <w:color w:val="404040"/>
          <w:spacing w:val="-1"/>
        </w:rPr>
        <w:t xml:space="preserve"> </w:t>
      </w:r>
      <w:r>
        <w:rPr>
          <w:color w:val="404040"/>
        </w:rPr>
        <w:t>/</w:t>
      </w:r>
      <w:r>
        <w:rPr>
          <w:color w:val="404040"/>
          <w:spacing w:val="-2"/>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Pr>
          <w:color w:val="404040"/>
          <w:spacing w:val="-10"/>
        </w:rPr>
        <w:t>|</w:t>
      </w:r>
    </w:p>
    <w:p w14:paraId="3D44B2A8" w14:textId="77777777" w:rsidR="004E0A45" w:rsidRDefault="004E0A45" w:rsidP="004E0A45">
      <w:pPr>
        <w:pStyle w:val="Paragraphedeliste"/>
        <w:numPr>
          <w:ilvl w:val="0"/>
          <w:numId w:val="156"/>
        </w:numPr>
        <w:tabs>
          <w:tab w:val="left" w:pos="1393"/>
        </w:tabs>
        <w:spacing w:before="152"/>
        <w:ind w:left="1393" w:hanging="320"/>
        <w:jc w:val="left"/>
      </w:pPr>
      <w:r w:rsidRPr="00235BB5">
        <w:rPr>
          <w:color w:val="404040"/>
          <w:spacing w:val="-2"/>
        </w:rPr>
        <w:t>Amélioration</w:t>
      </w:r>
    </w:p>
    <w:p w14:paraId="0F86B093" w14:textId="77777777" w:rsidR="004E0A45" w:rsidRDefault="004E0A45" w:rsidP="004E0A45">
      <w:pPr>
        <w:pStyle w:val="Paragraphedeliste"/>
        <w:numPr>
          <w:ilvl w:val="0"/>
          <w:numId w:val="156"/>
        </w:numPr>
        <w:tabs>
          <w:tab w:val="left" w:pos="1393"/>
        </w:tabs>
        <w:spacing w:before="150"/>
        <w:ind w:left="1393" w:hanging="320"/>
      </w:pPr>
      <w:r>
        <w:rPr>
          <w:color w:val="404040"/>
        </w:rPr>
        <w:t>Stabilité</w:t>
      </w:r>
      <w:r>
        <w:rPr>
          <w:color w:val="404040"/>
          <w:spacing w:val="-6"/>
        </w:rPr>
        <w:t xml:space="preserve"> </w:t>
      </w:r>
      <w:r>
        <w:rPr>
          <w:color w:val="404040"/>
        </w:rPr>
        <w:t>ou</w:t>
      </w:r>
      <w:r>
        <w:rPr>
          <w:color w:val="404040"/>
          <w:spacing w:val="-6"/>
        </w:rPr>
        <w:t xml:space="preserve"> </w:t>
      </w:r>
      <w:r>
        <w:rPr>
          <w:color w:val="404040"/>
        </w:rPr>
        <w:t>persistance</w:t>
      </w:r>
      <w:r>
        <w:rPr>
          <w:color w:val="404040"/>
          <w:spacing w:val="-7"/>
        </w:rPr>
        <w:t xml:space="preserve"> </w:t>
      </w:r>
      <w:r>
        <w:rPr>
          <w:color w:val="404040"/>
        </w:rPr>
        <w:t>de</w:t>
      </w:r>
      <w:r>
        <w:rPr>
          <w:color w:val="404040"/>
          <w:spacing w:val="-6"/>
        </w:rPr>
        <w:t xml:space="preserve"> </w:t>
      </w:r>
      <w:r>
        <w:rPr>
          <w:color w:val="404040"/>
          <w:spacing w:val="-2"/>
        </w:rPr>
        <w:t>l’inflammation</w:t>
      </w:r>
    </w:p>
    <w:p w14:paraId="3D30AD34" w14:textId="77777777" w:rsidR="004E0A45" w:rsidRDefault="004E0A45" w:rsidP="004E0A45">
      <w:pPr>
        <w:pStyle w:val="Paragraphedeliste"/>
        <w:numPr>
          <w:ilvl w:val="0"/>
          <w:numId w:val="156"/>
        </w:numPr>
        <w:tabs>
          <w:tab w:val="left" w:pos="1400"/>
        </w:tabs>
        <w:spacing w:before="151" w:line="288" w:lineRule="auto"/>
        <w:ind w:right="628" w:firstLine="0"/>
      </w:pPr>
      <w:r>
        <w:rPr>
          <w:color w:val="404040"/>
        </w:rPr>
        <w:t>Aggravation* de</w:t>
      </w:r>
      <w:r>
        <w:rPr>
          <w:color w:val="404040"/>
          <w:spacing w:val="-1"/>
        </w:rPr>
        <w:t xml:space="preserve"> </w:t>
      </w:r>
      <w:r>
        <w:rPr>
          <w:color w:val="404040"/>
        </w:rPr>
        <w:t>la</w:t>
      </w:r>
      <w:r>
        <w:rPr>
          <w:color w:val="404040"/>
          <w:spacing w:val="-1"/>
        </w:rPr>
        <w:t xml:space="preserve"> </w:t>
      </w:r>
      <w:r>
        <w:rPr>
          <w:color w:val="404040"/>
        </w:rPr>
        <w:t>poussée qui</w:t>
      </w:r>
      <w:r>
        <w:rPr>
          <w:color w:val="404040"/>
          <w:spacing w:val="-2"/>
        </w:rPr>
        <w:t xml:space="preserve"> </w:t>
      </w:r>
      <w:r>
        <w:rPr>
          <w:color w:val="404040"/>
        </w:rPr>
        <w:t>peut inclure l’apparition ou</w:t>
      </w:r>
      <w:r>
        <w:rPr>
          <w:color w:val="404040"/>
          <w:spacing w:val="-1"/>
        </w:rPr>
        <w:t xml:space="preserve"> </w:t>
      </w:r>
      <w:r>
        <w:rPr>
          <w:color w:val="404040"/>
        </w:rPr>
        <w:t>la</w:t>
      </w:r>
      <w:r>
        <w:rPr>
          <w:color w:val="404040"/>
          <w:spacing w:val="-3"/>
        </w:rPr>
        <w:t xml:space="preserve"> </w:t>
      </w:r>
      <w:r>
        <w:rPr>
          <w:color w:val="404040"/>
        </w:rPr>
        <w:t>majoration de</w:t>
      </w:r>
      <w:r>
        <w:rPr>
          <w:color w:val="404040"/>
          <w:spacing w:val="-1"/>
        </w:rPr>
        <w:t xml:space="preserve"> </w:t>
      </w:r>
      <w:r>
        <w:rPr>
          <w:color w:val="404040"/>
        </w:rPr>
        <w:t>l’ossification hétérotopique à l’endroit de la poussée initiale. Dans ce cas remplir la section «</w:t>
      </w:r>
      <w:r>
        <w:rPr>
          <w:color w:val="404040"/>
          <w:spacing w:val="-3"/>
        </w:rPr>
        <w:t xml:space="preserve"> </w:t>
      </w:r>
      <w:r>
        <w:rPr>
          <w:color w:val="404040"/>
        </w:rPr>
        <w:t>Poussée intercurrente » ci-après.</w:t>
      </w:r>
    </w:p>
    <w:p w14:paraId="0F716768" w14:textId="77777777" w:rsidR="004E0A45" w:rsidRDefault="004E0A45" w:rsidP="004E0A45">
      <w:pPr>
        <w:pStyle w:val="Paragraphedeliste"/>
        <w:numPr>
          <w:ilvl w:val="0"/>
          <w:numId w:val="156"/>
        </w:numPr>
        <w:tabs>
          <w:tab w:val="left" w:pos="1393"/>
        </w:tabs>
        <w:spacing w:before="99"/>
        <w:ind w:left="1393" w:hanging="320"/>
      </w:pPr>
      <w:r w:rsidRPr="00235BB5">
        <w:rPr>
          <w:color w:val="404040"/>
        </w:rPr>
        <w:t>Non</w:t>
      </w:r>
      <w:r w:rsidRPr="00235BB5">
        <w:rPr>
          <w:color w:val="404040"/>
          <w:spacing w:val="-5"/>
        </w:rPr>
        <w:t xml:space="preserve"> </w:t>
      </w:r>
      <w:r w:rsidRPr="00235BB5">
        <w:rPr>
          <w:color w:val="404040"/>
          <w:spacing w:val="-2"/>
        </w:rPr>
        <w:t>évaluable</w:t>
      </w:r>
    </w:p>
    <w:p w14:paraId="0C98A726" w14:textId="77777777" w:rsidR="004E0A45" w:rsidRDefault="004E0A45" w:rsidP="004E0A45">
      <w:pPr>
        <w:pStyle w:val="Corpsdetexte"/>
        <w:spacing w:before="151" w:line="288" w:lineRule="auto"/>
        <w:ind w:left="1073" w:right="630"/>
        <w:jc w:val="both"/>
        <w:rPr>
          <w:color w:val="404040"/>
          <w:sz w:val="20"/>
          <w:szCs w:val="20"/>
        </w:rPr>
      </w:pPr>
      <w:r w:rsidRPr="00074F7B">
        <w:rPr>
          <w:color w:val="404040"/>
          <w:sz w:val="20"/>
          <w:szCs w:val="20"/>
        </w:rPr>
        <w:t>*En cas d’aggravation, procéder à une déclaration d’effet indésirable auprès du laboratoire via la fiche de déclaration en annexe</w:t>
      </w:r>
    </w:p>
    <w:p w14:paraId="267341CD" w14:textId="77777777" w:rsidR="00206D66" w:rsidRDefault="00206D66" w:rsidP="00562872">
      <w:pPr>
        <w:pStyle w:val="Corpsdetexte"/>
        <w:ind w:left="235"/>
      </w:pPr>
    </w:p>
    <w:p w14:paraId="07345FDA" w14:textId="77777777" w:rsidR="00206D66" w:rsidRDefault="00206D66" w:rsidP="00562872">
      <w:pPr>
        <w:pStyle w:val="Corpsdetexte"/>
        <w:ind w:left="235"/>
      </w:pPr>
    </w:p>
    <w:p w14:paraId="2F16FE63" w14:textId="31332EB5" w:rsidR="006F2D3E" w:rsidRDefault="006F2D3E">
      <w:r>
        <w:br w:type="page"/>
      </w:r>
    </w:p>
    <w:p w14:paraId="2A489DA8" w14:textId="4FC6DAF0" w:rsidR="004E0A45" w:rsidRPr="00BA1ACA" w:rsidRDefault="004E0A45" w:rsidP="004E0A45">
      <w:pPr>
        <w:pStyle w:val="Corpsdetexte"/>
        <w:ind w:left="235"/>
        <w:jc w:val="center"/>
        <w:rPr>
          <w:b/>
          <w:bCs/>
          <w:i/>
          <w:iCs/>
          <w:u w:val="single"/>
        </w:rPr>
      </w:pPr>
      <w:r w:rsidRPr="00BA1ACA">
        <w:rPr>
          <w:b/>
          <w:bCs/>
          <w:i/>
          <w:iCs/>
          <w:u w:val="single"/>
        </w:rPr>
        <w:lastRenderedPageBreak/>
        <w:t xml:space="preserve">Addendum </w:t>
      </w:r>
      <w:r>
        <w:rPr>
          <w:b/>
          <w:bCs/>
          <w:i/>
          <w:iCs/>
          <w:u w:val="single"/>
        </w:rPr>
        <w:t>2</w:t>
      </w:r>
      <w:r w:rsidRPr="00BA1ACA">
        <w:rPr>
          <w:b/>
          <w:bCs/>
          <w:i/>
          <w:iCs/>
          <w:u w:val="single"/>
        </w:rPr>
        <w:t xml:space="preserve"> à la « Fiche de suivi de traitement »</w:t>
      </w:r>
    </w:p>
    <w:p w14:paraId="3ED504DB" w14:textId="77777777" w:rsidR="004E0A45" w:rsidRDefault="004E0A45" w:rsidP="004E0A45">
      <w:pPr>
        <w:pStyle w:val="Corpsdetexte"/>
        <w:ind w:left="235"/>
        <w:jc w:val="right"/>
        <w:rPr>
          <w:i/>
          <w:iCs/>
        </w:rPr>
      </w:pPr>
    </w:p>
    <w:p w14:paraId="0D2822B3" w14:textId="22F96427" w:rsidR="004E0A45" w:rsidRDefault="004E0A45" w:rsidP="004E0A45">
      <w:pPr>
        <w:pStyle w:val="Corpsdetexte"/>
        <w:ind w:left="235"/>
        <w:jc w:val="center"/>
        <w:rPr>
          <w:i/>
          <w:iCs/>
        </w:rPr>
      </w:pPr>
      <w:r>
        <w:rPr>
          <w:i/>
          <w:iCs/>
        </w:rPr>
        <w:t>Compléter une fiche pour chaque poussée intercurrente</w:t>
      </w:r>
    </w:p>
    <w:p w14:paraId="57C7D809" w14:textId="77777777" w:rsidR="004E0A45" w:rsidRDefault="004E0A45" w:rsidP="004E0A45">
      <w:pPr>
        <w:pStyle w:val="Corpsdetexte"/>
        <w:ind w:left="235"/>
        <w:jc w:val="center"/>
        <w:rPr>
          <w:i/>
          <w:iCs/>
        </w:rPr>
      </w:pPr>
      <w:r>
        <w:rPr>
          <w:i/>
          <w:iCs/>
        </w:rPr>
        <w:t>et la(les) joindre à la « Fiche de suivi de traitement » de la visite suivante</w:t>
      </w:r>
    </w:p>
    <w:p w14:paraId="7C1C24AB" w14:textId="77777777" w:rsidR="00D71B8D" w:rsidRPr="00BA1ACA" w:rsidRDefault="00D71B8D" w:rsidP="004E0A45">
      <w:pPr>
        <w:pStyle w:val="Corpsdetexte"/>
        <w:ind w:left="235"/>
        <w:jc w:val="center"/>
        <w:rPr>
          <w:i/>
          <w:iCs/>
        </w:rPr>
      </w:pPr>
    </w:p>
    <w:p w14:paraId="139395F8" w14:textId="77777777" w:rsidR="006F2D3E" w:rsidRDefault="006F2D3E" w:rsidP="00562872">
      <w:pPr>
        <w:pStyle w:val="Corpsdetexte"/>
        <w:ind w:left="235"/>
      </w:pPr>
    </w:p>
    <w:p w14:paraId="28D67D8A" w14:textId="77777777" w:rsidR="00F65A2D" w:rsidRDefault="00F65A2D" w:rsidP="00562872">
      <w:pPr>
        <w:pStyle w:val="Corpsdetexte"/>
        <w:ind w:left="235"/>
      </w:pPr>
    </w:p>
    <w:p w14:paraId="5E794DA4" w14:textId="77777777" w:rsidR="009D373A" w:rsidRDefault="009D373A"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rPr>
      </w:pPr>
    </w:p>
    <w:p w14:paraId="2802DB78" w14:textId="08FA6C5B" w:rsidR="00F65A2D" w:rsidRDefault="00F65A2D" w:rsidP="009D373A">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r>
        <w:rPr>
          <w:color w:val="404040"/>
        </w:rPr>
        <w:t xml:space="preserve">Poussée </w:t>
      </w:r>
      <w:r>
        <w:rPr>
          <w:color w:val="404040"/>
          <w:spacing w:val="-2"/>
        </w:rPr>
        <w:t>intercurrente</w:t>
      </w:r>
    </w:p>
    <w:p w14:paraId="62B52EA4" w14:textId="77777777" w:rsidR="0047336D" w:rsidRDefault="0047336D"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p>
    <w:p w14:paraId="6495E521" w14:textId="4980A144" w:rsidR="009D373A" w:rsidRPr="000616E6" w:rsidRDefault="0047336D"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b w:val="0"/>
          <w:bCs w:val="0"/>
          <w:i/>
          <w:iCs/>
          <w:color w:val="404040"/>
          <w:spacing w:val="-2"/>
        </w:rPr>
      </w:pPr>
      <w:r w:rsidRPr="000616E6">
        <w:rPr>
          <w:b w:val="0"/>
          <w:bCs w:val="0"/>
          <w:i/>
          <w:iCs/>
          <w:color w:val="404040"/>
          <w:spacing w:val="-2"/>
        </w:rPr>
        <w:t>Poussée intercurrente = nouvelle poussée (nouvel emplacement ou aggravation de la poussée initiale) survenant avant la résolution de la poussée précédente</w:t>
      </w:r>
    </w:p>
    <w:p w14:paraId="6B143C17" w14:textId="77777777" w:rsidR="00F65A2D" w:rsidRDefault="00F65A2D" w:rsidP="00562872">
      <w:pPr>
        <w:pStyle w:val="Corpsdetexte"/>
        <w:ind w:left="235"/>
      </w:pPr>
    </w:p>
    <w:p w14:paraId="5A1C28C2" w14:textId="77777777" w:rsidR="00F65A2D" w:rsidRDefault="00F65A2D" w:rsidP="00562872">
      <w:pPr>
        <w:pStyle w:val="Corpsdetexte"/>
        <w:ind w:left="235"/>
      </w:pPr>
    </w:p>
    <w:p w14:paraId="07171640" w14:textId="334A1F7E" w:rsidR="00CC7617" w:rsidRPr="000616E6" w:rsidRDefault="00CC7617" w:rsidP="00B16294">
      <w:pPr>
        <w:tabs>
          <w:tab w:val="left" w:pos="7349"/>
          <w:tab w:val="left" w:pos="8192"/>
          <w:tab w:val="left" w:pos="9037"/>
        </w:tabs>
        <w:spacing w:before="148"/>
        <w:ind w:left="1793"/>
        <w:rPr>
          <w:color w:val="404040"/>
        </w:rPr>
      </w:pPr>
      <w:r>
        <w:rPr>
          <w:b/>
          <w:color w:val="404040"/>
        </w:rPr>
        <w:t>Date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survenue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la</w:t>
      </w:r>
      <w:r w:rsidRPr="00235BB5">
        <w:rPr>
          <w:b/>
          <w:color w:val="404040"/>
          <w:spacing w:val="-3"/>
        </w:rPr>
        <w:t xml:space="preserve"> </w:t>
      </w:r>
      <w:r w:rsidRPr="00235BB5">
        <w:rPr>
          <w:b/>
          <w:color w:val="404040"/>
        </w:rPr>
        <w:t>poussée</w:t>
      </w:r>
      <w:r w:rsidRPr="00235BB5">
        <w:rPr>
          <w:b/>
          <w:color w:val="404040"/>
          <w:spacing w:val="-2"/>
        </w:rPr>
        <w:t xml:space="preserve"> </w:t>
      </w:r>
      <w:r>
        <w:rPr>
          <w:b/>
          <w:color w:val="404040"/>
        </w:rPr>
        <w:t xml:space="preserve">initiale </w:t>
      </w:r>
      <w:r w:rsidR="006A4DAB">
        <w:rPr>
          <w:b/>
          <w:color w:val="404040"/>
        </w:rPr>
        <w:t>à laquelle</w:t>
      </w:r>
      <w:r>
        <w:rPr>
          <w:b/>
          <w:color w:val="404040"/>
        </w:rPr>
        <w:t xml:space="preserve"> la poussée intercurrente se rattache</w:t>
      </w:r>
      <w:r w:rsidRPr="00235BB5">
        <w:rPr>
          <w:b/>
          <w:color w:val="404040"/>
          <w:spacing w:val="-3"/>
        </w:rPr>
        <w:t xml:space="preserve"> </w:t>
      </w:r>
      <w:r w:rsidR="00BE79D7">
        <w:rPr>
          <w:b/>
          <w:color w:val="404040"/>
          <w:spacing w:val="-3"/>
        </w:rPr>
        <w:t xml:space="preserve">(J1 de la poussée initiale) </w:t>
      </w:r>
      <w:r w:rsidRPr="00235BB5">
        <w:rPr>
          <w:color w:val="404040"/>
        </w:rPr>
        <w:t>:</w:t>
      </w:r>
      <w:r w:rsidR="00485350">
        <w:rPr>
          <w:color w:val="404040"/>
        </w:rPr>
        <w:tab/>
      </w:r>
      <w:r w:rsidRPr="00235BB5">
        <w:rPr>
          <w:color w:val="404040"/>
        </w:rPr>
        <w:t xml:space="preserve"> |</w:t>
      </w:r>
      <w:r w:rsidRPr="00235BB5">
        <w:rPr>
          <w:color w:val="404040"/>
          <w:spacing w:val="56"/>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21791C8D" w14:textId="77777777" w:rsidR="00CC7617" w:rsidRDefault="00CC7617" w:rsidP="00F65A2D">
      <w:pPr>
        <w:tabs>
          <w:tab w:val="left" w:pos="7349"/>
          <w:tab w:val="left" w:pos="8192"/>
          <w:tab w:val="left" w:pos="9037"/>
        </w:tabs>
        <w:spacing w:before="148"/>
        <w:ind w:left="1793"/>
        <w:rPr>
          <w:b/>
          <w:color w:val="404040"/>
        </w:rPr>
      </w:pPr>
    </w:p>
    <w:p w14:paraId="2B2C3622" w14:textId="77777777" w:rsidR="00BE6E6B" w:rsidRDefault="00BE6E6B" w:rsidP="00F65A2D">
      <w:pPr>
        <w:tabs>
          <w:tab w:val="left" w:pos="7349"/>
          <w:tab w:val="left" w:pos="8192"/>
          <w:tab w:val="left" w:pos="9037"/>
        </w:tabs>
        <w:spacing w:before="148"/>
        <w:ind w:left="1793"/>
        <w:rPr>
          <w:b/>
          <w:color w:val="404040"/>
        </w:rPr>
      </w:pPr>
    </w:p>
    <w:p w14:paraId="30E010B3" w14:textId="5FABD80B" w:rsidR="00BE79D7" w:rsidRDefault="00F65A2D" w:rsidP="00F65A2D">
      <w:pPr>
        <w:tabs>
          <w:tab w:val="left" w:pos="7349"/>
          <w:tab w:val="left" w:pos="8192"/>
          <w:tab w:val="left" w:pos="9037"/>
        </w:tabs>
        <w:spacing w:before="148"/>
        <w:ind w:left="1793"/>
        <w:rPr>
          <w:color w:val="404040"/>
        </w:rPr>
      </w:pPr>
      <w:r>
        <w:rPr>
          <w:b/>
          <w:color w:val="404040"/>
        </w:rPr>
        <w:t>Date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survenue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la</w:t>
      </w:r>
      <w:r w:rsidRPr="00235BB5">
        <w:rPr>
          <w:b/>
          <w:color w:val="404040"/>
          <w:spacing w:val="-3"/>
        </w:rPr>
        <w:t xml:space="preserve"> </w:t>
      </w:r>
      <w:r w:rsidRPr="00235BB5">
        <w:rPr>
          <w:b/>
          <w:color w:val="404040"/>
        </w:rPr>
        <w:t>poussée</w:t>
      </w:r>
      <w:r w:rsidRPr="00235BB5">
        <w:rPr>
          <w:b/>
          <w:color w:val="404040"/>
          <w:spacing w:val="-2"/>
        </w:rPr>
        <w:t xml:space="preserve"> </w:t>
      </w:r>
      <w:r w:rsidRPr="00235BB5">
        <w:rPr>
          <w:b/>
          <w:color w:val="404040"/>
        </w:rPr>
        <w:t>intercurrente</w:t>
      </w:r>
      <w:r w:rsidR="00BE79D7">
        <w:rPr>
          <w:b/>
          <w:color w:val="404040"/>
        </w:rPr>
        <w:t xml:space="preserve"> (J1 de la poussée </w:t>
      </w:r>
      <w:r w:rsidR="00E50A06">
        <w:rPr>
          <w:b/>
          <w:color w:val="404040"/>
        </w:rPr>
        <w:t>intercurrente</w:t>
      </w:r>
      <w:r w:rsidR="00BE79D7">
        <w:rPr>
          <w:b/>
          <w:color w:val="404040"/>
        </w:rPr>
        <w:t>)</w:t>
      </w:r>
      <w:r w:rsidRPr="00235BB5">
        <w:rPr>
          <w:b/>
          <w:color w:val="404040"/>
          <w:spacing w:val="-3"/>
        </w:rPr>
        <w:t xml:space="preserve"> </w:t>
      </w:r>
      <w:r w:rsidRPr="00235BB5">
        <w:rPr>
          <w:color w:val="404040"/>
        </w:rPr>
        <w:t>:</w:t>
      </w:r>
    </w:p>
    <w:p w14:paraId="23DC8217" w14:textId="25FDB8F1" w:rsidR="00F65A2D" w:rsidRDefault="00BE79D7" w:rsidP="00F65A2D">
      <w:pPr>
        <w:tabs>
          <w:tab w:val="left" w:pos="7349"/>
          <w:tab w:val="left" w:pos="8192"/>
          <w:tab w:val="left" w:pos="9037"/>
        </w:tabs>
        <w:spacing w:before="148"/>
        <w:ind w:left="1793"/>
        <w:rPr>
          <w:color w:val="404040"/>
          <w:spacing w:val="-10"/>
        </w:rPr>
      </w:pPr>
      <w:r>
        <w:rPr>
          <w:b/>
          <w:color w:val="404040"/>
        </w:rPr>
        <w:tab/>
      </w:r>
      <w:r w:rsidR="00F65A2D" w:rsidRPr="00235BB5">
        <w:rPr>
          <w:color w:val="404040"/>
        </w:rPr>
        <w:t xml:space="preserve"> |</w:t>
      </w:r>
      <w:r w:rsidR="00F65A2D" w:rsidRPr="00235BB5">
        <w:rPr>
          <w:color w:val="404040"/>
          <w:spacing w:val="56"/>
          <w:u w:val="single" w:color="3F3F3F"/>
        </w:rPr>
        <w:t xml:space="preserve">  </w:t>
      </w:r>
      <w:r w:rsidR="00F65A2D" w:rsidRPr="00235BB5">
        <w:rPr>
          <w:color w:val="404040"/>
          <w:spacing w:val="-10"/>
          <w:u w:val="single" w:color="3F3F3F"/>
        </w:rPr>
        <w:t>|</w:t>
      </w:r>
      <w:r w:rsidR="00F65A2D" w:rsidRPr="00235BB5">
        <w:rPr>
          <w:color w:val="404040"/>
          <w:u w:val="single" w:color="3F3F3F"/>
        </w:rPr>
        <w:tab/>
      </w:r>
      <w:r w:rsidR="00F65A2D" w:rsidRPr="00235BB5">
        <w:rPr>
          <w:color w:val="404040"/>
        </w:rPr>
        <w:t>|</w:t>
      </w:r>
      <w:r w:rsidR="00F65A2D" w:rsidRPr="00235BB5">
        <w:rPr>
          <w:color w:val="404040"/>
          <w:spacing w:val="-3"/>
        </w:rPr>
        <w:t xml:space="preserve"> </w:t>
      </w:r>
      <w:r w:rsidR="00F65A2D" w:rsidRPr="00235BB5">
        <w:rPr>
          <w:color w:val="404040"/>
        </w:rPr>
        <w:t>/</w:t>
      </w:r>
      <w:r w:rsidR="00F65A2D" w:rsidRPr="00235BB5">
        <w:rPr>
          <w:color w:val="404040"/>
          <w:spacing w:val="2"/>
        </w:rPr>
        <w:t xml:space="preserve"> </w:t>
      </w:r>
      <w:r w:rsidR="00F65A2D" w:rsidRPr="00235BB5">
        <w:rPr>
          <w:color w:val="404040"/>
        </w:rPr>
        <w:t>|</w:t>
      </w:r>
      <w:r w:rsidR="00F65A2D" w:rsidRPr="00235BB5">
        <w:rPr>
          <w:color w:val="404040"/>
          <w:spacing w:val="59"/>
          <w:u w:val="single" w:color="3F3F3F"/>
        </w:rPr>
        <w:t xml:space="preserve">  </w:t>
      </w:r>
      <w:r w:rsidR="00F65A2D" w:rsidRPr="00235BB5">
        <w:rPr>
          <w:color w:val="404040"/>
          <w:spacing w:val="-10"/>
          <w:u w:val="single" w:color="3F3F3F"/>
        </w:rPr>
        <w:t>|</w:t>
      </w:r>
      <w:r w:rsidR="00F65A2D" w:rsidRPr="00235BB5">
        <w:rPr>
          <w:color w:val="404040"/>
          <w:u w:val="single" w:color="3F3F3F"/>
        </w:rPr>
        <w:tab/>
      </w:r>
      <w:r w:rsidR="00F65A2D" w:rsidRPr="00235BB5">
        <w:rPr>
          <w:color w:val="404040"/>
        </w:rPr>
        <w:t>|</w:t>
      </w:r>
      <w:r w:rsidR="00F65A2D" w:rsidRPr="00235BB5">
        <w:rPr>
          <w:color w:val="404040"/>
          <w:spacing w:val="-3"/>
        </w:rPr>
        <w:t xml:space="preserve"> </w:t>
      </w:r>
      <w:r w:rsidR="00F65A2D" w:rsidRPr="00235BB5">
        <w:rPr>
          <w:color w:val="404040"/>
        </w:rPr>
        <w:t>/</w:t>
      </w:r>
      <w:r w:rsidR="00F65A2D" w:rsidRPr="00235BB5">
        <w:rPr>
          <w:color w:val="404040"/>
          <w:spacing w:val="2"/>
        </w:rPr>
        <w:t xml:space="preserve"> </w:t>
      </w:r>
      <w:r w:rsidR="00F65A2D" w:rsidRPr="00235BB5">
        <w:rPr>
          <w:color w:val="404040"/>
        </w:rPr>
        <w:t>|</w:t>
      </w:r>
      <w:r w:rsidR="00F65A2D" w:rsidRPr="00235BB5">
        <w:rPr>
          <w:color w:val="404040"/>
          <w:spacing w:val="59"/>
          <w:u w:val="single" w:color="3F3F3F"/>
        </w:rPr>
        <w:t xml:space="preserve">  </w:t>
      </w:r>
      <w:r w:rsidR="00F65A2D" w:rsidRPr="00235BB5">
        <w:rPr>
          <w:color w:val="404040"/>
          <w:spacing w:val="-10"/>
          <w:u w:val="single" w:color="3F3F3F"/>
        </w:rPr>
        <w:t>|</w:t>
      </w:r>
      <w:r w:rsidR="00F65A2D" w:rsidRPr="00235BB5">
        <w:rPr>
          <w:color w:val="404040"/>
          <w:u w:val="single" w:color="3F3F3F"/>
        </w:rPr>
        <w:tab/>
      </w:r>
      <w:r w:rsidR="00F65A2D" w:rsidRPr="00235BB5">
        <w:rPr>
          <w:color w:val="404040"/>
          <w:spacing w:val="-10"/>
        </w:rPr>
        <w:t>|</w:t>
      </w:r>
    </w:p>
    <w:p w14:paraId="59CE2034" w14:textId="77777777" w:rsidR="00BE6E6B" w:rsidRDefault="00BE6E6B" w:rsidP="00F65A2D">
      <w:pPr>
        <w:tabs>
          <w:tab w:val="left" w:pos="7349"/>
          <w:tab w:val="left" w:pos="8192"/>
          <w:tab w:val="left" w:pos="9037"/>
        </w:tabs>
        <w:spacing w:before="148"/>
        <w:ind w:left="1793"/>
      </w:pPr>
    </w:p>
    <w:p w14:paraId="5D7776E8" w14:textId="35D16E8C" w:rsidR="00F65A2D" w:rsidRDefault="00F65A2D" w:rsidP="00F65A2D">
      <w:pPr>
        <w:tabs>
          <w:tab w:val="left" w:pos="7556"/>
          <w:tab w:val="left" w:pos="8399"/>
          <w:tab w:val="left" w:pos="9245"/>
        </w:tabs>
        <w:spacing w:before="150"/>
        <w:ind w:left="1793"/>
      </w:pPr>
      <w:r w:rsidRPr="00235BB5">
        <w:rPr>
          <w:b/>
          <w:color w:val="404040"/>
        </w:rPr>
        <w:t>Date</w:t>
      </w:r>
      <w:r w:rsidRPr="00235BB5">
        <w:rPr>
          <w:b/>
          <w:color w:val="404040"/>
          <w:spacing w:val="-2"/>
        </w:rPr>
        <w:t xml:space="preserve"> </w:t>
      </w:r>
      <w:r w:rsidRPr="00235BB5">
        <w:rPr>
          <w:b/>
          <w:color w:val="404040"/>
        </w:rPr>
        <w:t>de</w:t>
      </w:r>
      <w:r w:rsidRPr="00235BB5">
        <w:rPr>
          <w:b/>
          <w:color w:val="404040"/>
          <w:spacing w:val="-5"/>
        </w:rPr>
        <w:t xml:space="preserve"> </w:t>
      </w:r>
      <w:r w:rsidRPr="00235BB5">
        <w:rPr>
          <w:b/>
          <w:color w:val="404040"/>
        </w:rPr>
        <w:t>l’évaluation</w:t>
      </w:r>
      <w:r w:rsidRPr="00235BB5">
        <w:rPr>
          <w:b/>
          <w:color w:val="404040"/>
          <w:spacing w:val="-6"/>
        </w:rPr>
        <w:t xml:space="preserve"> </w:t>
      </w:r>
      <w:r w:rsidR="007A655C">
        <w:rPr>
          <w:b/>
          <w:color w:val="404040"/>
          <w:spacing w:val="-6"/>
        </w:rPr>
        <w:t xml:space="preserve">de l’évolution de la poussée intercurrente </w:t>
      </w:r>
      <w:r w:rsidRPr="00235BB5">
        <w:rPr>
          <w:b/>
          <w:color w:val="404040"/>
        </w:rPr>
        <w:t>à</w:t>
      </w:r>
      <w:r w:rsidRPr="00235BB5">
        <w:rPr>
          <w:b/>
          <w:color w:val="404040"/>
          <w:spacing w:val="-2"/>
        </w:rPr>
        <w:t xml:space="preserve"> </w:t>
      </w:r>
      <w:r w:rsidRPr="00235BB5">
        <w:rPr>
          <w:b/>
          <w:color w:val="404040"/>
        </w:rPr>
        <w:t>J1+12sem</w:t>
      </w:r>
      <w:r w:rsidRPr="00235BB5">
        <w:rPr>
          <w:b/>
          <w:color w:val="404040"/>
          <w:spacing w:val="-2"/>
        </w:rPr>
        <w:t xml:space="preserve"> </w:t>
      </w:r>
      <w:r w:rsidRPr="00235BB5">
        <w:rPr>
          <w:b/>
          <w:color w:val="404040"/>
        </w:rPr>
        <w:t>(+/-</w:t>
      </w:r>
      <w:r w:rsidRPr="00235BB5">
        <w:rPr>
          <w:b/>
          <w:color w:val="404040"/>
          <w:spacing w:val="-4"/>
        </w:rPr>
        <w:t xml:space="preserve"> </w:t>
      </w:r>
      <w:r w:rsidRPr="00235BB5">
        <w:rPr>
          <w:b/>
          <w:color w:val="404040"/>
        </w:rPr>
        <w:t>1</w:t>
      </w:r>
      <w:r w:rsidRPr="00235BB5">
        <w:rPr>
          <w:b/>
          <w:color w:val="404040"/>
          <w:spacing w:val="-5"/>
        </w:rPr>
        <w:t xml:space="preserve"> </w:t>
      </w:r>
      <w:r w:rsidRPr="00235BB5">
        <w:rPr>
          <w:b/>
          <w:color w:val="404040"/>
        </w:rPr>
        <w:t>semaine)</w:t>
      </w:r>
      <w:r w:rsidRPr="00235BB5">
        <w:rPr>
          <w:b/>
          <w:color w:val="404040"/>
          <w:spacing w:val="-2"/>
        </w:rPr>
        <w:t xml:space="preserve"> </w:t>
      </w:r>
      <w:r w:rsidRPr="00235BB5">
        <w:rPr>
          <w:b/>
          <w:color w:val="404040"/>
        </w:rPr>
        <w:t>:</w:t>
      </w:r>
      <w:r w:rsidRPr="00235BB5">
        <w:rPr>
          <w:b/>
          <w:color w:val="404040"/>
          <w:spacing w:val="-2"/>
        </w:rPr>
        <w:t xml:space="preserve"> </w:t>
      </w:r>
      <w:r w:rsidR="007A655C">
        <w:rPr>
          <w:b/>
          <w:color w:val="404040"/>
          <w:spacing w:val="-2"/>
        </w:rPr>
        <w:tab/>
      </w:r>
      <w:r w:rsidRPr="00235BB5">
        <w:rPr>
          <w:color w:val="404040"/>
        </w:rPr>
        <w:t>|</w:t>
      </w:r>
      <w:r w:rsidRPr="00235BB5">
        <w:rPr>
          <w:color w:val="404040"/>
          <w:spacing w:val="55"/>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4B199838" w14:textId="77777777" w:rsidR="00F65A2D" w:rsidRDefault="00F65A2D" w:rsidP="00F65A2D">
      <w:pPr>
        <w:pStyle w:val="Paragraphedeliste"/>
        <w:numPr>
          <w:ilvl w:val="0"/>
          <w:numId w:val="155"/>
        </w:numPr>
        <w:tabs>
          <w:tab w:val="left" w:pos="2113"/>
        </w:tabs>
        <w:spacing w:before="153"/>
        <w:ind w:left="2113" w:hanging="320"/>
      </w:pPr>
      <w:r w:rsidRPr="00235BB5">
        <w:rPr>
          <w:color w:val="404040"/>
        </w:rPr>
        <w:t>Résolution, date</w:t>
      </w:r>
      <w:r w:rsidRPr="00235BB5">
        <w:rPr>
          <w:color w:val="404040"/>
          <w:spacing w:val="-1"/>
        </w:rPr>
        <w:t xml:space="preserve"> </w:t>
      </w:r>
      <w:r w:rsidRPr="00235BB5">
        <w:rPr>
          <w:color w:val="404040"/>
        </w:rPr>
        <w:t>de</w:t>
      </w:r>
      <w:r w:rsidRPr="00235BB5">
        <w:rPr>
          <w:color w:val="404040"/>
          <w:spacing w:val="-3"/>
        </w:rPr>
        <w:t xml:space="preserve"> </w:t>
      </w:r>
      <w:r w:rsidRPr="00235BB5">
        <w:rPr>
          <w:color w:val="404040"/>
        </w:rPr>
        <w:t>résolution |</w:t>
      </w:r>
      <w:r w:rsidRPr="00235BB5">
        <w:rPr>
          <w:color w:val="404040"/>
          <w:spacing w:val="58"/>
          <w:u w:val="single" w:color="3F3F3F"/>
        </w:rPr>
        <w:t xml:space="preserve">  </w:t>
      </w:r>
      <w:r w:rsidRPr="00235BB5">
        <w:rPr>
          <w:color w:val="404040"/>
          <w:u w:val="single" w:color="3F3F3F"/>
        </w:rPr>
        <w:t>|</w:t>
      </w:r>
      <w:r>
        <w:rPr>
          <w:color w:val="404040"/>
          <w:spacing w:val="58"/>
          <w:u w:val="single" w:color="3F3F3F"/>
        </w:rPr>
        <w:t xml:space="preserve">  </w:t>
      </w:r>
      <w:r>
        <w:rPr>
          <w:color w:val="404040"/>
        </w:rPr>
        <w:t>|</w:t>
      </w:r>
      <w:r>
        <w:rPr>
          <w:color w:val="404040"/>
          <w:spacing w:val="-3"/>
        </w:rPr>
        <w:t xml:space="preserve"> </w:t>
      </w:r>
      <w:r>
        <w:rPr>
          <w:color w:val="404040"/>
        </w:rPr>
        <w:t>/</w:t>
      </w:r>
      <w:r>
        <w:rPr>
          <w:color w:val="404040"/>
          <w:spacing w:val="1"/>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Pr>
          <w:color w:val="404040"/>
        </w:rPr>
        <w:t>|</w:t>
      </w:r>
      <w:r>
        <w:rPr>
          <w:color w:val="404040"/>
          <w:spacing w:val="-1"/>
        </w:rPr>
        <w:t xml:space="preserve"> </w:t>
      </w:r>
      <w:r>
        <w:rPr>
          <w:color w:val="404040"/>
        </w:rPr>
        <w:t>/</w:t>
      </w:r>
      <w:r>
        <w:rPr>
          <w:color w:val="404040"/>
          <w:spacing w:val="-2"/>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sidRPr="00235BB5">
        <w:rPr>
          <w:color w:val="404040"/>
          <w:spacing w:val="-10"/>
        </w:rPr>
        <w:t>|</w:t>
      </w:r>
    </w:p>
    <w:p w14:paraId="2FF17270" w14:textId="77777777" w:rsidR="00F65A2D" w:rsidRDefault="00F65A2D" w:rsidP="00F65A2D">
      <w:pPr>
        <w:pStyle w:val="Paragraphedeliste"/>
        <w:numPr>
          <w:ilvl w:val="0"/>
          <w:numId w:val="155"/>
        </w:numPr>
        <w:tabs>
          <w:tab w:val="left" w:pos="2113"/>
        </w:tabs>
        <w:spacing w:before="151"/>
        <w:ind w:left="2113" w:hanging="320"/>
        <w:jc w:val="left"/>
      </w:pPr>
      <w:r w:rsidRPr="00235BB5">
        <w:rPr>
          <w:color w:val="404040"/>
          <w:spacing w:val="-2"/>
        </w:rPr>
        <w:t>Amélioration</w:t>
      </w:r>
    </w:p>
    <w:p w14:paraId="5CC00136" w14:textId="77777777" w:rsidR="00F65A2D" w:rsidRDefault="00F65A2D" w:rsidP="00F65A2D">
      <w:pPr>
        <w:pStyle w:val="Paragraphedeliste"/>
        <w:numPr>
          <w:ilvl w:val="0"/>
          <w:numId w:val="155"/>
        </w:numPr>
        <w:tabs>
          <w:tab w:val="left" w:pos="2113"/>
        </w:tabs>
        <w:spacing w:before="152"/>
        <w:ind w:left="2113" w:hanging="320"/>
      </w:pPr>
      <w:r w:rsidRPr="00235BB5">
        <w:rPr>
          <w:color w:val="404040"/>
        </w:rPr>
        <w:t>Stabilité</w:t>
      </w:r>
      <w:r>
        <w:rPr>
          <w:color w:val="404040"/>
          <w:spacing w:val="-7"/>
        </w:rPr>
        <w:t xml:space="preserve"> </w:t>
      </w:r>
      <w:r>
        <w:rPr>
          <w:color w:val="404040"/>
        </w:rPr>
        <w:t>ou</w:t>
      </w:r>
      <w:r>
        <w:rPr>
          <w:color w:val="404040"/>
          <w:spacing w:val="-7"/>
        </w:rPr>
        <w:t xml:space="preserve"> </w:t>
      </w:r>
      <w:r>
        <w:rPr>
          <w:color w:val="404040"/>
        </w:rPr>
        <w:t>persistance</w:t>
      </w:r>
      <w:r w:rsidRPr="00235BB5">
        <w:rPr>
          <w:color w:val="404040"/>
          <w:spacing w:val="-7"/>
        </w:rPr>
        <w:t xml:space="preserve"> </w:t>
      </w:r>
      <w:r w:rsidRPr="00235BB5">
        <w:rPr>
          <w:color w:val="404040"/>
        </w:rPr>
        <w:t>de</w:t>
      </w:r>
      <w:r w:rsidRPr="00235BB5">
        <w:rPr>
          <w:color w:val="404040"/>
          <w:spacing w:val="-6"/>
        </w:rPr>
        <w:t xml:space="preserve"> </w:t>
      </w:r>
      <w:r w:rsidRPr="00235BB5">
        <w:rPr>
          <w:color w:val="404040"/>
          <w:spacing w:val="-2"/>
        </w:rPr>
        <w:t>l’inflammation</w:t>
      </w:r>
    </w:p>
    <w:p w14:paraId="4CFB5C3E" w14:textId="77777777" w:rsidR="00F65A2D" w:rsidRDefault="00F65A2D" w:rsidP="00F65A2D">
      <w:pPr>
        <w:pStyle w:val="Paragraphedeliste"/>
        <w:numPr>
          <w:ilvl w:val="0"/>
          <w:numId w:val="155"/>
        </w:numPr>
        <w:tabs>
          <w:tab w:val="left" w:pos="2202"/>
        </w:tabs>
        <w:spacing w:before="150" w:line="288" w:lineRule="auto"/>
        <w:ind w:right="634" w:firstLine="0"/>
      </w:pPr>
      <w:r>
        <w:rPr>
          <w:color w:val="404040"/>
        </w:rPr>
        <w:t xml:space="preserve">Aggravation* de la poussée qui peut inclure l’apparition ou la </w:t>
      </w:r>
      <w:r w:rsidRPr="00235BB5">
        <w:rPr>
          <w:color w:val="404040"/>
        </w:rPr>
        <w:t xml:space="preserve">majoration de l’ossification hétérotopique à l’endroit de la poussée </w:t>
      </w:r>
      <w:r>
        <w:rPr>
          <w:color w:val="404040"/>
        </w:rPr>
        <w:t>initiale. Dans ce cas remplir la section « Poussée intercurrente » ci-après.</w:t>
      </w:r>
    </w:p>
    <w:p w14:paraId="620E9861" w14:textId="77777777" w:rsidR="00F65A2D" w:rsidRDefault="00F65A2D" w:rsidP="00F65A2D">
      <w:pPr>
        <w:pStyle w:val="Paragraphedeliste"/>
        <w:numPr>
          <w:ilvl w:val="0"/>
          <w:numId w:val="155"/>
        </w:numPr>
        <w:tabs>
          <w:tab w:val="left" w:pos="2113"/>
        </w:tabs>
        <w:spacing w:before="100"/>
        <w:ind w:left="2113" w:hanging="320"/>
      </w:pPr>
      <w:r>
        <w:rPr>
          <w:color w:val="404040"/>
        </w:rPr>
        <w:t>Non</w:t>
      </w:r>
      <w:r>
        <w:rPr>
          <w:color w:val="404040"/>
          <w:spacing w:val="-5"/>
        </w:rPr>
        <w:t xml:space="preserve"> </w:t>
      </w:r>
      <w:r>
        <w:rPr>
          <w:color w:val="404040"/>
          <w:spacing w:val="-2"/>
        </w:rPr>
        <w:t>évaluable</w:t>
      </w:r>
    </w:p>
    <w:p w14:paraId="64F8A39E" w14:textId="77777777" w:rsidR="00F65A2D" w:rsidRPr="00074F7B" w:rsidRDefault="00F65A2D" w:rsidP="00F65A2D">
      <w:pPr>
        <w:pStyle w:val="Corpsdetexte"/>
        <w:spacing w:before="150" w:line="288" w:lineRule="auto"/>
        <w:ind w:left="1793" w:right="631"/>
        <w:jc w:val="both"/>
        <w:rPr>
          <w:sz w:val="20"/>
          <w:szCs w:val="20"/>
        </w:rPr>
      </w:pPr>
      <w:r w:rsidRPr="00074F7B">
        <w:rPr>
          <w:color w:val="404040"/>
          <w:sz w:val="20"/>
          <w:szCs w:val="20"/>
        </w:rPr>
        <w:t>*En cas d’aggravation, procéder à une déclaration d’effet indésirable auprès du laboratoire via la fiche de déclaration en annexe</w:t>
      </w:r>
    </w:p>
    <w:p w14:paraId="35B7EDD2" w14:textId="77777777" w:rsidR="001A3CBD" w:rsidRDefault="001A3CBD" w:rsidP="00562872">
      <w:pPr>
        <w:pStyle w:val="Corpsdetexte"/>
        <w:ind w:left="235"/>
      </w:pPr>
    </w:p>
    <w:p w14:paraId="0E026AA4" w14:textId="77777777" w:rsidR="00972B18" w:rsidRDefault="00972B18" w:rsidP="00562872">
      <w:pPr>
        <w:pStyle w:val="Corpsdetexte"/>
        <w:ind w:left="235"/>
      </w:pPr>
    </w:p>
    <w:p w14:paraId="6369D108" w14:textId="77777777" w:rsidR="001E02A3" w:rsidRDefault="001E02A3">
      <w:pPr>
        <w:sectPr w:rsidR="001E02A3" w:rsidSect="00235BB5">
          <w:type w:val="continuous"/>
          <w:pgSz w:w="11910" w:h="16840"/>
          <w:pgMar w:top="1100" w:right="500" w:bottom="740" w:left="780" w:header="0" w:footer="556" w:gutter="0"/>
          <w:cols w:space="720"/>
        </w:sectPr>
      </w:pPr>
    </w:p>
    <w:p w14:paraId="6D851B63"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6F6EBEBF" wp14:editId="0698A704">
                <wp:extent cx="6102350" cy="603885"/>
                <wp:effectExtent l="9525" t="0" r="0" b="5715"/>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603885"/>
                        </a:xfrm>
                        <a:prstGeom prst="rect">
                          <a:avLst/>
                        </a:prstGeom>
                        <a:ln w="6095">
                          <a:solidFill>
                            <a:srgbClr val="000000"/>
                          </a:solidFill>
                          <a:prstDash val="solid"/>
                        </a:ln>
                      </wps:spPr>
                      <wps:txbx>
                        <w:txbxContent>
                          <w:p w14:paraId="427AE638" w14:textId="77777777" w:rsidR="001E02A3" w:rsidRDefault="0083099B">
                            <w:pPr>
                              <w:spacing w:line="409" w:lineRule="exact"/>
                              <w:ind w:left="2370" w:right="2369"/>
                              <w:jc w:val="center"/>
                              <w:rPr>
                                <w:rFonts w:ascii="Arial Narrow" w:hAnsi="Arial Narrow"/>
                                <w:b/>
                                <w:sz w:val="36"/>
                              </w:rPr>
                            </w:pPr>
                            <w:bookmarkStart w:id="15" w:name="_bookmark8"/>
                            <w:bookmarkEnd w:id="15"/>
                            <w:r>
                              <w:rPr>
                                <w:rFonts w:ascii="Arial Narrow" w:hAnsi="Arial Narrow"/>
                                <w:b/>
                                <w:sz w:val="36"/>
                              </w:rPr>
                              <w:t>Fiche</w:t>
                            </w:r>
                            <w:r>
                              <w:rPr>
                                <w:rFonts w:ascii="Arial Narrow" w:hAnsi="Arial Narrow"/>
                                <w:b/>
                                <w:spacing w:val="-5"/>
                                <w:sz w:val="36"/>
                              </w:rPr>
                              <w:t xml:space="preserve"> </w:t>
                            </w:r>
                            <w:r>
                              <w:rPr>
                                <w:rFonts w:ascii="Arial Narrow" w:hAnsi="Arial Narrow"/>
                                <w:b/>
                                <w:sz w:val="36"/>
                              </w:rPr>
                              <w:t>d’arrêt</w:t>
                            </w:r>
                            <w:r>
                              <w:rPr>
                                <w:rFonts w:ascii="Arial Narrow" w:hAnsi="Arial Narrow"/>
                                <w:b/>
                                <w:spacing w:val="-3"/>
                                <w:sz w:val="36"/>
                              </w:rPr>
                              <w:t xml:space="preserve"> </w:t>
                            </w:r>
                            <w:r>
                              <w:rPr>
                                <w:rFonts w:ascii="Arial Narrow" w:hAnsi="Arial Narrow"/>
                                <w:b/>
                                <w:sz w:val="36"/>
                              </w:rPr>
                              <w:t>définitif</w:t>
                            </w:r>
                            <w:r>
                              <w:rPr>
                                <w:rFonts w:ascii="Arial Narrow" w:hAnsi="Arial Narrow"/>
                                <w:b/>
                                <w:spacing w:val="-3"/>
                                <w:sz w:val="36"/>
                              </w:rPr>
                              <w:t xml:space="preserve"> </w:t>
                            </w:r>
                            <w:r>
                              <w:rPr>
                                <w:rFonts w:ascii="Arial Narrow" w:hAnsi="Arial Narrow"/>
                                <w:b/>
                                <w:sz w:val="36"/>
                              </w:rPr>
                              <w:t>de</w:t>
                            </w:r>
                            <w:r>
                              <w:rPr>
                                <w:rFonts w:ascii="Arial Narrow" w:hAnsi="Arial Narrow"/>
                                <w:b/>
                                <w:spacing w:val="-5"/>
                                <w:sz w:val="36"/>
                              </w:rPr>
                              <w:t xml:space="preserve"> </w:t>
                            </w:r>
                            <w:r>
                              <w:rPr>
                                <w:rFonts w:ascii="Arial Narrow" w:hAnsi="Arial Narrow"/>
                                <w:b/>
                                <w:spacing w:val="-2"/>
                                <w:sz w:val="36"/>
                              </w:rPr>
                              <w:t>traitement</w:t>
                            </w:r>
                          </w:p>
                          <w:p w14:paraId="7FDEC297" w14:textId="77777777" w:rsidR="001E02A3" w:rsidRDefault="0083099B">
                            <w:pPr>
                              <w:pStyle w:val="Corpsdetexte"/>
                              <w:spacing w:before="184"/>
                              <w:ind w:left="2370" w:right="2368"/>
                              <w:jc w:val="center"/>
                            </w:pPr>
                            <w:r>
                              <w:rPr>
                                <w:color w:val="404040"/>
                              </w:rPr>
                              <w:t>À</w:t>
                            </w:r>
                            <w:r>
                              <w:rPr>
                                <w:color w:val="404040"/>
                                <w:spacing w:val="-3"/>
                              </w:rPr>
                              <w:t xml:space="preserve"> </w:t>
                            </w:r>
                            <w:r>
                              <w:rPr>
                                <w:color w:val="404040"/>
                              </w:rPr>
                              <w:t>remplir</w:t>
                            </w:r>
                            <w:r>
                              <w:rPr>
                                <w:color w:val="404040"/>
                                <w:spacing w:val="-3"/>
                              </w:rPr>
                              <w:t xml:space="preserve"> </w:t>
                            </w:r>
                            <w:r>
                              <w:rPr>
                                <w:color w:val="404040"/>
                              </w:rPr>
                              <w:t>par</w:t>
                            </w:r>
                            <w:r>
                              <w:rPr>
                                <w:color w:val="404040"/>
                                <w:spacing w:val="-3"/>
                              </w:rPr>
                              <w:t xml:space="preserve"> </w:t>
                            </w:r>
                            <w:r>
                              <w:rPr>
                                <w:color w:val="404040"/>
                              </w:rPr>
                              <w:t>le</w:t>
                            </w:r>
                            <w:r>
                              <w:rPr>
                                <w:color w:val="404040"/>
                                <w:spacing w:val="-3"/>
                              </w:rPr>
                              <w:t xml:space="preserve"> </w:t>
                            </w:r>
                            <w:r>
                              <w:rPr>
                                <w:color w:val="404040"/>
                                <w:spacing w:val="-2"/>
                              </w:rPr>
                              <w:t>prescripteur/pharmacien</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EBEBF" id="Zone de texte 119" o:spid="_x0000_s1054" type="#_x0000_t202" style="width:480.5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" filled="f" strokeweight=".16931mm">
                <v:path arrowok="t"/>
                <v:textbox inset="0,0,0,0">
                  <w:txbxContent>
                    <w:p w14:paraId="427AE638" w14:textId="77777777" w:rsidR="001E02A3" w:rsidRDefault="0083099B">
                      <w:pPr>
                        <w:spacing w:line="409" w:lineRule="exact"/>
                        <w:ind w:left="2370" w:right="2369"/>
                        <w:jc w:val="center"/>
                        <w:rPr>
                          <w:rFonts w:ascii="Arial Narrow" w:hAnsi="Arial Narrow"/>
                          <w:b/>
                          <w:sz w:val="36"/>
                        </w:rPr>
                      </w:pPr>
                      <w:bookmarkStart w:id="17" w:name="_bookmark8"/>
                      <w:bookmarkEnd w:id="17"/>
                      <w:r>
                        <w:rPr>
                          <w:rFonts w:ascii="Arial Narrow" w:hAnsi="Arial Narrow"/>
                          <w:b/>
                          <w:sz w:val="36"/>
                        </w:rPr>
                        <w:t>Fiche</w:t>
                      </w:r>
                      <w:r>
                        <w:rPr>
                          <w:rFonts w:ascii="Arial Narrow" w:hAnsi="Arial Narrow"/>
                          <w:b/>
                          <w:spacing w:val="-5"/>
                          <w:sz w:val="36"/>
                        </w:rPr>
                        <w:t xml:space="preserve"> </w:t>
                      </w:r>
                      <w:r>
                        <w:rPr>
                          <w:rFonts w:ascii="Arial Narrow" w:hAnsi="Arial Narrow"/>
                          <w:b/>
                          <w:sz w:val="36"/>
                        </w:rPr>
                        <w:t>d’arrêt</w:t>
                      </w:r>
                      <w:r>
                        <w:rPr>
                          <w:rFonts w:ascii="Arial Narrow" w:hAnsi="Arial Narrow"/>
                          <w:b/>
                          <w:spacing w:val="-3"/>
                          <w:sz w:val="36"/>
                        </w:rPr>
                        <w:t xml:space="preserve"> </w:t>
                      </w:r>
                      <w:r>
                        <w:rPr>
                          <w:rFonts w:ascii="Arial Narrow" w:hAnsi="Arial Narrow"/>
                          <w:b/>
                          <w:sz w:val="36"/>
                        </w:rPr>
                        <w:t>définitif</w:t>
                      </w:r>
                      <w:r>
                        <w:rPr>
                          <w:rFonts w:ascii="Arial Narrow" w:hAnsi="Arial Narrow"/>
                          <w:b/>
                          <w:spacing w:val="-3"/>
                          <w:sz w:val="36"/>
                        </w:rPr>
                        <w:t xml:space="preserve"> </w:t>
                      </w:r>
                      <w:r>
                        <w:rPr>
                          <w:rFonts w:ascii="Arial Narrow" w:hAnsi="Arial Narrow"/>
                          <w:b/>
                          <w:sz w:val="36"/>
                        </w:rPr>
                        <w:t>de</w:t>
                      </w:r>
                      <w:r>
                        <w:rPr>
                          <w:rFonts w:ascii="Arial Narrow" w:hAnsi="Arial Narrow"/>
                          <w:b/>
                          <w:spacing w:val="-5"/>
                          <w:sz w:val="36"/>
                        </w:rPr>
                        <w:t xml:space="preserve"> </w:t>
                      </w:r>
                      <w:r>
                        <w:rPr>
                          <w:rFonts w:ascii="Arial Narrow" w:hAnsi="Arial Narrow"/>
                          <w:b/>
                          <w:spacing w:val="-2"/>
                          <w:sz w:val="36"/>
                        </w:rPr>
                        <w:t>traitement</w:t>
                      </w:r>
                    </w:p>
                    <w:p w14:paraId="7FDEC297" w14:textId="77777777" w:rsidR="001E02A3" w:rsidRDefault="0083099B">
                      <w:pPr>
                        <w:pStyle w:val="Corpsdetexte"/>
                        <w:spacing w:before="184"/>
                        <w:ind w:left="2370" w:right="2368"/>
                        <w:jc w:val="center"/>
                      </w:pPr>
                      <w:r>
                        <w:rPr>
                          <w:color w:val="404040"/>
                        </w:rPr>
                        <w:t>À</w:t>
                      </w:r>
                      <w:r>
                        <w:rPr>
                          <w:color w:val="404040"/>
                          <w:spacing w:val="-3"/>
                        </w:rPr>
                        <w:t xml:space="preserve"> </w:t>
                      </w:r>
                      <w:r>
                        <w:rPr>
                          <w:color w:val="404040"/>
                        </w:rPr>
                        <w:t>remplir</w:t>
                      </w:r>
                      <w:r>
                        <w:rPr>
                          <w:color w:val="404040"/>
                          <w:spacing w:val="-3"/>
                        </w:rPr>
                        <w:t xml:space="preserve"> </w:t>
                      </w:r>
                      <w:r>
                        <w:rPr>
                          <w:color w:val="404040"/>
                        </w:rPr>
                        <w:t>par</w:t>
                      </w:r>
                      <w:r>
                        <w:rPr>
                          <w:color w:val="404040"/>
                          <w:spacing w:val="-3"/>
                        </w:rPr>
                        <w:t xml:space="preserve"> </w:t>
                      </w:r>
                      <w:r>
                        <w:rPr>
                          <w:color w:val="404040"/>
                        </w:rPr>
                        <w:t>le</w:t>
                      </w:r>
                      <w:r>
                        <w:rPr>
                          <w:color w:val="404040"/>
                          <w:spacing w:val="-3"/>
                        </w:rPr>
                        <w:t xml:space="preserve"> </w:t>
                      </w:r>
                      <w:r>
                        <w:rPr>
                          <w:color w:val="404040"/>
                          <w:spacing w:val="-2"/>
                        </w:rPr>
                        <w:t>prescripteur/pharmacien</w:t>
                      </w:r>
                    </w:p>
                  </w:txbxContent>
                </v:textbox>
                <w10:anchorlock/>
              </v:shape>
            </w:pict>
          </mc:Fallback>
        </mc:AlternateContent>
      </w:r>
    </w:p>
    <w:p w14:paraId="26788BFE" w14:textId="77777777" w:rsidR="001E02A3" w:rsidRDefault="0083099B" w:rsidP="00235BB5">
      <w:pPr>
        <w:spacing w:before="52"/>
        <w:ind w:left="353"/>
        <w:rPr>
          <w:sz w:val="18"/>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3"/>
          <w:sz w:val="18"/>
        </w:rPr>
        <w:t xml:space="preserve"> </w:t>
      </w:r>
      <w:r w:rsidRPr="00235BB5">
        <w:rPr>
          <w:color w:val="404040"/>
          <w:sz w:val="18"/>
        </w:rPr>
        <w:t>transmettre au</w:t>
      </w:r>
      <w:r w:rsidRPr="00235BB5">
        <w:rPr>
          <w:color w:val="404040"/>
          <w:spacing w:val="-2"/>
          <w:sz w:val="18"/>
        </w:rPr>
        <w:t xml:space="preserve"> laboratoire</w:t>
      </w:r>
    </w:p>
    <w:p w14:paraId="799F5FD1" w14:textId="77777777" w:rsidR="001E02A3" w:rsidRDefault="001E02A3">
      <w:pPr>
        <w:pStyle w:val="Corpsdetexte"/>
        <w:rPr>
          <w:sz w:val="20"/>
        </w:rPr>
      </w:pPr>
    </w:p>
    <w:p w14:paraId="722BDF3E" w14:textId="77777777" w:rsidR="001E02A3" w:rsidRDefault="001E02A3">
      <w:pPr>
        <w:rPr>
          <w:sz w:val="20"/>
        </w:rPr>
        <w:sectPr w:rsidR="001E02A3" w:rsidSect="00235BB5">
          <w:pgSz w:w="11910" w:h="16840"/>
          <w:pgMar w:top="1120" w:right="500" w:bottom="740" w:left="780" w:header="0" w:footer="556" w:gutter="0"/>
          <w:cols w:space="720"/>
        </w:sectPr>
      </w:pPr>
    </w:p>
    <w:p w14:paraId="1820335B" w14:textId="77777777" w:rsidR="001E02A3" w:rsidRDefault="001E02A3" w:rsidP="00235BB5">
      <w:pPr>
        <w:pStyle w:val="Corpsdetexte"/>
        <w:spacing w:before="1"/>
        <w:rPr>
          <w:sz w:val="52"/>
        </w:rPr>
      </w:pPr>
    </w:p>
    <w:p w14:paraId="265ED7D7" w14:textId="77777777" w:rsidR="001E02A3" w:rsidRDefault="0083099B" w:rsidP="00235BB5">
      <w:pPr>
        <w:pStyle w:val="Titre3"/>
        <w:ind w:left="353"/>
      </w:pPr>
      <w:r>
        <w:t>Identification</w:t>
      </w:r>
      <w:r w:rsidRPr="00235BB5">
        <w:rPr>
          <w:spacing w:val="-6"/>
        </w:rPr>
        <w:t xml:space="preserve"> </w:t>
      </w:r>
      <w:r>
        <w:t>du</w:t>
      </w:r>
      <w:r w:rsidRPr="00235BB5">
        <w:rPr>
          <w:spacing w:val="-5"/>
        </w:rPr>
        <w:t xml:space="preserve"> </w:t>
      </w:r>
      <w:r>
        <w:rPr>
          <w:spacing w:val="-2"/>
        </w:rPr>
        <w:t>patient</w:t>
      </w:r>
    </w:p>
    <w:p w14:paraId="1F8B2C46" w14:textId="77777777" w:rsidR="001E02A3" w:rsidRDefault="0083099B" w:rsidP="00235BB5">
      <w:pPr>
        <w:spacing w:before="7"/>
        <w:rPr>
          <w:rFonts w:ascii="Arial Narrow"/>
        </w:rPr>
      </w:pPr>
      <w:r>
        <w:br w:type="column"/>
      </w:r>
    </w:p>
    <w:p w14:paraId="392E32C0" w14:textId="77777777" w:rsidR="001E02A3" w:rsidRDefault="0083099B">
      <w:pPr>
        <w:pStyle w:val="Corpsdetexte"/>
        <w:ind w:left="353"/>
      </w:pPr>
      <w:r w:rsidRPr="00235BB5">
        <w:rPr>
          <w:color w:val="404040"/>
        </w:rPr>
        <w:t>Date</w:t>
      </w:r>
      <w:r w:rsidRPr="00235BB5">
        <w:rPr>
          <w:color w:val="404040"/>
          <w:spacing w:val="-3"/>
        </w:rPr>
        <w:t xml:space="preserve"> </w:t>
      </w:r>
      <w:r w:rsidRPr="00235BB5">
        <w:rPr>
          <w:color w:val="404040"/>
        </w:rPr>
        <w:t>de</w:t>
      </w:r>
      <w:r w:rsidRPr="00235BB5">
        <w:rPr>
          <w:color w:val="404040"/>
          <w:spacing w:val="-3"/>
        </w:rPr>
        <w:t xml:space="preserve"> </w:t>
      </w:r>
      <w:r w:rsidRPr="00235BB5">
        <w:rPr>
          <w:color w:val="404040"/>
        </w:rPr>
        <w:t>l’arrêt</w:t>
      </w:r>
      <w:r w:rsidRPr="00235BB5">
        <w:rPr>
          <w:color w:val="404040"/>
          <w:spacing w:val="-5"/>
        </w:rPr>
        <w:t xml:space="preserve"> </w:t>
      </w:r>
      <w:r w:rsidRPr="00235BB5">
        <w:rPr>
          <w:color w:val="404040"/>
        </w:rPr>
        <w:t>définitif</w:t>
      </w:r>
      <w:r w:rsidRPr="00235BB5">
        <w:rPr>
          <w:color w:val="404040"/>
          <w:spacing w:val="-1"/>
        </w:rPr>
        <w:t xml:space="preserve"> </w:t>
      </w:r>
      <w:r w:rsidRPr="00235BB5">
        <w:rPr>
          <w:color w:val="404040"/>
        </w:rPr>
        <w:t>de</w:t>
      </w:r>
      <w:r w:rsidRPr="00235BB5">
        <w:rPr>
          <w:color w:val="404040"/>
          <w:spacing w:val="-5"/>
        </w:rPr>
        <w:t xml:space="preserve"> </w:t>
      </w:r>
      <w:r w:rsidRPr="00235BB5">
        <w:rPr>
          <w:color w:val="404040"/>
        </w:rPr>
        <w:t>traitement</w:t>
      </w:r>
      <w:r w:rsidRPr="00235BB5">
        <w:rPr>
          <w:color w:val="404040"/>
          <w:spacing w:val="-5"/>
        </w:rPr>
        <w:t xml:space="preserve"> </w:t>
      </w:r>
      <w:r w:rsidRPr="00235BB5">
        <w:rPr>
          <w:color w:val="404040"/>
        </w:rPr>
        <w:t>:</w:t>
      </w:r>
      <w:r w:rsidRPr="00235BB5">
        <w:rPr>
          <w:color w:val="404040"/>
          <w:spacing w:val="-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_/_</w:t>
      </w:r>
      <w:r>
        <w:rPr>
          <w:color w:val="585858"/>
          <w:spacing w:val="-4"/>
          <w:shd w:val="clear" w:color="auto" w:fill="F1F1F1"/>
        </w:rPr>
        <w:t xml:space="preserve"> </w:t>
      </w:r>
      <w:r>
        <w:rPr>
          <w:color w:val="585858"/>
          <w:shd w:val="clear" w:color="auto" w:fill="F1F1F1"/>
        </w:rPr>
        <w:t>_/_</w:t>
      </w:r>
      <w:r w:rsidRPr="00235BB5">
        <w:rPr>
          <w:color w:val="585858"/>
          <w:spacing w:val="-3"/>
          <w:shd w:val="clear" w:color="auto" w:fill="F1F1F1"/>
        </w:rPr>
        <w:t xml:space="preserve"> </w:t>
      </w:r>
      <w:r>
        <w:rPr>
          <w:color w:val="585858"/>
          <w:shd w:val="clear" w:color="auto" w:fill="F1F1F1"/>
        </w:rPr>
        <w:t>_</w:t>
      </w:r>
      <w:r w:rsidRPr="00235BB5">
        <w:rPr>
          <w:color w:val="585858"/>
          <w:spacing w:val="-5"/>
          <w:shd w:val="clear" w:color="auto" w:fill="F1F1F1"/>
        </w:rPr>
        <w:t xml:space="preserve"> </w:t>
      </w:r>
      <w:r>
        <w:rPr>
          <w:color w:val="585858"/>
          <w:shd w:val="clear" w:color="auto" w:fill="F1F1F1"/>
        </w:rPr>
        <w:t>_</w:t>
      </w:r>
      <w:r w:rsidRPr="00235BB5">
        <w:rPr>
          <w:color w:val="585858"/>
          <w:spacing w:val="-5"/>
          <w:shd w:val="clear" w:color="auto" w:fill="F1F1F1"/>
        </w:rPr>
        <w:t xml:space="preserve"> </w:t>
      </w:r>
      <w:r>
        <w:rPr>
          <w:color w:val="585858"/>
          <w:spacing w:val="-10"/>
          <w:shd w:val="clear" w:color="auto" w:fill="F1F1F1"/>
        </w:rPr>
        <w:t>_</w:t>
      </w:r>
    </w:p>
    <w:p w14:paraId="3C5DC7DE" w14:textId="77777777" w:rsidR="001E02A3" w:rsidRDefault="001E02A3">
      <w:pPr>
        <w:sectPr w:rsidR="001E02A3" w:rsidSect="00235BB5">
          <w:type w:val="continuous"/>
          <w:pgSz w:w="11910" w:h="16840"/>
          <w:pgMar w:top="1140" w:right="500" w:bottom="980" w:left="780" w:header="0" w:footer="556" w:gutter="0"/>
          <w:cols w:num="2" w:space="720" w:equalWidth="0">
            <w:col w:w="3426" w:space="1139"/>
            <w:col w:w="6065"/>
          </w:cols>
        </w:sectPr>
      </w:pPr>
    </w:p>
    <w:p w14:paraId="74C95A80" w14:textId="77777777" w:rsidR="001E02A3" w:rsidRDefault="0083099B" w:rsidP="00235BB5">
      <w:pPr>
        <w:pStyle w:val="Corpsdetexte"/>
        <w:spacing w:before="104" w:line="288" w:lineRule="auto"/>
        <w:ind w:left="353" w:right="629"/>
      </w:pPr>
      <w:r w:rsidRPr="00235BB5">
        <w:rPr>
          <w:color w:val="404040"/>
        </w:rPr>
        <w:t>Nom</w:t>
      </w:r>
      <w:r w:rsidRPr="00235BB5">
        <w:rPr>
          <w:color w:val="404040"/>
          <w:spacing w:val="55"/>
        </w:rPr>
        <w:t xml:space="preserve"> </w:t>
      </w:r>
      <w:r w:rsidRPr="00235BB5">
        <w:rPr>
          <w:color w:val="404040"/>
        </w:rPr>
        <w:t>du</w:t>
      </w:r>
      <w:r w:rsidRPr="00235BB5">
        <w:rPr>
          <w:color w:val="404040"/>
          <w:spacing w:val="40"/>
        </w:rPr>
        <w:t xml:space="preserve"> </w:t>
      </w:r>
      <w:r w:rsidRPr="00235BB5">
        <w:rPr>
          <w:color w:val="404040"/>
        </w:rPr>
        <w:t>patient</w:t>
      </w:r>
      <w:r w:rsidRPr="00235BB5">
        <w:rPr>
          <w:color w:val="404040"/>
          <w:spacing w:val="40"/>
        </w:rPr>
        <w:t xml:space="preserve"> </w:t>
      </w:r>
      <w:r w:rsidRPr="00235BB5">
        <w:rPr>
          <w:color w:val="404040"/>
        </w:rPr>
        <w:t>(3</w:t>
      </w:r>
      <w:r w:rsidRPr="00235BB5">
        <w:rPr>
          <w:color w:val="404040"/>
          <w:spacing w:val="54"/>
        </w:rPr>
        <w:t xml:space="preserve"> </w:t>
      </w:r>
      <w:r w:rsidRPr="00235BB5">
        <w:rPr>
          <w:color w:val="404040"/>
        </w:rPr>
        <w:t>premières</w:t>
      </w:r>
      <w:r w:rsidRPr="00235BB5">
        <w:rPr>
          <w:color w:val="404040"/>
          <w:spacing w:val="40"/>
        </w:rPr>
        <w:t xml:space="preserve"> </w:t>
      </w:r>
      <w:r w:rsidRPr="00235BB5">
        <w:rPr>
          <w:color w:val="404040"/>
        </w:rPr>
        <w:t>lettres)</w:t>
      </w:r>
      <w:r w:rsidRPr="00235BB5">
        <w:rPr>
          <w:color w:val="404040"/>
          <w:spacing w:val="55"/>
        </w:rPr>
        <w:t xml:space="preserve"> </w:t>
      </w:r>
      <w:r w:rsidRPr="00235BB5">
        <w:rPr>
          <w:color w:val="404040"/>
        </w:rPr>
        <w:t>:</w:t>
      </w:r>
      <w:r w:rsidRPr="00235BB5">
        <w:rPr>
          <w:color w:val="404040"/>
          <w:spacing w:val="40"/>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Pr>
          <w:color w:val="585858"/>
          <w:spacing w:val="54"/>
          <w:shd w:val="clear" w:color="auto" w:fill="F1F1F1"/>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sidRPr="00235BB5">
        <w:rPr>
          <w:color w:val="585858"/>
          <w:spacing w:val="40"/>
          <w:shd w:val="clear" w:color="auto" w:fill="F1F1F1"/>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Pr>
          <w:color w:val="585858"/>
          <w:spacing w:val="54"/>
          <w:shd w:val="clear" w:color="auto" w:fill="F1F1F1"/>
        </w:rPr>
        <w:t xml:space="preserve"> </w:t>
      </w:r>
      <w:r>
        <w:rPr>
          <w:color w:val="585858"/>
          <w:shd w:val="clear" w:color="auto" w:fill="F1F1F1"/>
        </w:rPr>
        <w:t>|</w:t>
      </w:r>
      <w:r w:rsidRPr="00235BB5">
        <w:rPr>
          <w:color w:val="585858"/>
          <w:spacing w:val="54"/>
        </w:rPr>
        <w:t xml:space="preserve"> </w:t>
      </w:r>
      <w:r w:rsidRPr="00235BB5">
        <w:rPr>
          <w:color w:val="404040"/>
        </w:rPr>
        <w:t>Prénom</w:t>
      </w:r>
      <w:r w:rsidRPr="00235BB5">
        <w:rPr>
          <w:color w:val="404040"/>
          <w:spacing w:val="40"/>
        </w:rPr>
        <w:t xml:space="preserve"> </w:t>
      </w:r>
      <w:r w:rsidRPr="00235BB5">
        <w:rPr>
          <w:color w:val="404040"/>
        </w:rPr>
        <w:t>(2</w:t>
      </w:r>
      <w:r w:rsidRPr="00235BB5">
        <w:rPr>
          <w:color w:val="404040"/>
          <w:spacing w:val="54"/>
        </w:rPr>
        <w:t xml:space="preserve"> </w:t>
      </w:r>
      <w:r w:rsidRPr="00235BB5">
        <w:rPr>
          <w:color w:val="404040"/>
        </w:rPr>
        <w:t>premières</w:t>
      </w:r>
      <w:r w:rsidRPr="00235BB5">
        <w:rPr>
          <w:color w:val="404040"/>
          <w:spacing w:val="55"/>
        </w:rPr>
        <w:t xml:space="preserve"> </w:t>
      </w:r>
      <w:r w:rsidRPr="00235BB5">
        <w:rPr>
          <w:color w:val="404040"/>
        </w:rPr>
        <w:t>lettres)</w:t>
      </w:r>
      <w:r w:rsidRPr="00235BB5">
        <w:rPr>
          <w:color w:val="404040"/>
          <w:spacing w:val="40"/>
        </w:rPr>
        <w:t xml:space="preserve"> </w:t>
      </w:r>
      <w:r w:rsidRPr="00235BB5">
        <w:rPr>
          <w:color w:val="404040"/>
        </w:rPr>
        <w:t>:</w:t>
      </w:r>
      <w:r w:rsidRPr="00235BB5">
        <w:rPr>
          <w:color w:val="404040"/>
          <w:spacing w:val="57"/>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Pr>
          <w:color w:val="585858"/>
          <w:spacing w:val="54"/>
          <w:shd w:val="clear" w:color="auto" w:fill="F1F1F1"/>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sidRPr="00235BB5">
        <w:rPr>
          <w:color w:val="585858"/>
          <w:spacing w:val="40"/>
          <w:shd w:val="clear" w:color="auto" w:fill="F1F1F1"/>
        </w:rPr>
        <w:t xml:space="preserve"> </w:t>
      </w:r>
      <w:r>
        <w:rPr>
          <w:color w:val="585858"/>
          <w:shd w:val="clear" w:color="auto" w:fill="F1F1F1"/>
        </w:rPr>
        <w:t>|</w:t>
      </w:r>
      <w:r>
        <w:rPr>
          <w:color w:val="585858"/>
        </w:rPr>
        <w:t xml:space="preserve"> </w:t>
      </w:r>
      <w:r w:rsidRPr="00235BB5">
        <w:rPr>
          <w:color w:val="404040"/>
        </w:rPr>
        <w:t>N</w:t>
      </w:r>
      <w:r w:rsidRPr="00235BB5">
        <w:rPr>
          <w:color w:val="404040"/>
          <w:vertAlign w:val="superscript"/>
        </w:rPr>
        <w:t>o</w:t>
      </w:r>
      <w:r w:rsidRPr="00235BB5">
        <w:rPr>
          <w:color w:val="404040"/>
        </w:rPr>
        <w:t xml:space="preserve"> dernière AAC de l’ANSM: | _ | _ | _</w:t>
      </w:r>
      <w:r w:rsidRPr="00235BB5">
        <w:rPr>
          <w:color w:val="404040"/>
          <w:spacing w:val="40"/>
        </w:rPr>
        <w:t xml:space="preserve"> </w:t>
      </w:r>
      <w:r w:rsidRPr="00235BB5">
        <w:rPr>
          <w:color w:val="404040"/>
        </w:rPr>
        <w:t>| _ | _ | _ | |</w:t>
      </w:r>
    </w:p>
    <w:p w14:paraId="6BA1CBF2" w14:textId="4DBED3D0" w:rsidR="001E02A3" w:rsidRDefault="0083099B" w:rsidP="00235BB5">
      <w:pPr>
        <w:pStyle w:val="Corpsdetexte"/>
        <w:tabs>
          <w:tab w:val="left" w:pos="8838"/>
        </w:tabs>
        <w:spacing w:before="101"/>
        <w:ind w:left="353"/>
      </w:pPr>
      <w:r>
        <w:rPr>
          <w:noProof/>
          <w:lang w:eastAsia="fr-FR"/>
        </w:rPr>
        <mc:AlternateContent>
          <mc:Choice Requires="wps">
            <w:drawing>
              <wp:anchor distT="0" distB="0" distL="0" distR="0" simplePos="0" relativeHeight="484954112" behindDoc="1" locked="0" layoutInCell="1" allowOverlap="1" wp14:anchorId="294C0139" wp14:editId="63D7A718">
                <wp:simplePos x="0" y="0"/>
                <wp:positionH relativeFrom="page">
                  <wp:posOffset>2810891</wp:posOffset>
                </wp:positionH>
                <wp:positionV relativeFrom="paragraph">
                  <wp:posOffset>64107</wp:posOffset>
                </wp:positionV>
                <wp:extent cx="3261995" cy="161925"/>
                <wp:effectExtent l="0" t="0" r="0" b="0"/>
                <wp:wrapNone/>
                <wp:docPr id="120" name="Forme libre : for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161925"/>
                        </a:xfrm>
                        <a:custGeom>
                          <a:avLst/>
                          <a:gdLst/>
                          <a:ahLst/>
                          <a:cxnLst/>
                          <a:rect l="l" t="t" r="r" b="b"/>
                          <a:pathLst>
                            <a:path w="3261995" h="161925">
                              <a:moveTo>
                                <a:pt x="3261995" y="0"/>
                              </a:moveTo>
                              <a:lnTo>
                                <a:pt x="0" y="0"/>
                              </a:lnTo>
                              <a:lnTo>
                                <a:pt x="0" y="161544"/>
                              </a:lnTo>
                              <a:lnTo>
                                <a:pt x="3261995" y="161544"/>
                              </a:lnTo>
                              <a:lnTo>
                                <a:pt x="3261995" y="0"/>
                              </a:lnTo>
                              <a:close/>
                            </a:path>
                          </a:pathLst>
                        </a:custGeom>
                        <a:solidFill>
                          <a:srgbClr val="F1F1F1"/>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E8975" id="Forme libre : forme 120" o:spid="_x0000_s1026" style="position:absolute;margin-left:221.35pt;margin-top:5.05pt;width:256.85pt;height:12.75pt;z-index:-18362368;visibility:visible;mso-wrap-style:square;mso-wrap-distance-left:0;mso-wrap-distance-top:0;mso-wrap-distance-right:0;mso-wrap-distance-bottom:0;mso-position-horizontal:absolute;mso-position-horizontal-relative:page;mso-position-vertical:absolute;mso-position-vertical-relative:text;v-text-anchor:top" coordsize="326199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" path="m3261995,l,,,161544r3261995,l3261995,xe" fillcolor="#f1f1f1" stroked="f">
                <v:path arrowok="t"/>
                <w10:wrap anchorx="page"/>
              </v:shape>
            </w:pict>
          </mc:Fallback>
        </mc:AlternateContent>
      </w:r>
      <w:r w:rsidRPr="00235BB5">
        <w:rPr>
          <w:color w:val="404040"/>
        </w:rPr>
        <w:t>Posologie</w:t>
      </w:r>
      <w:r w:rsidRPr="00235BB5">
        <w:rPr>
          <w:color w:val="404040"/>
          <w:spacing w:val="-1"/>
        </w:rPr>
        <w:t xml:space="preserve"> </w:t>
      </w:r>
      <w:r w:rsidRPr="00235BB5">
        <w:rPr>
          <w:color w:val="404040"/>
        </w:rPr>
        <w:t>à l’arrêt</w:t>
      </w:r>
      <w:r w:rsidRPr="00235BB5">
        <w:rPr>
          <w:color w:val="404040"/>
          <w:spacing w:val="-2"/>
        </w:rPr>
        <w:t xml:space="preserve"> </w:t>
      </w:r>
      <w:r w:rsidRPr="00235BB5">
        <w:rPr>
          <w:color w:val="404040"/>
        </w:rPr>
        <w:t>du</w:t>
      </w:r>
      <w:r w:rsidRPr="00235BB5">
        <w:rPr>
          <w:color w:val="404040"/>
          <w:spacing w:val="-3"/>
        </w:rPr>
        <w:t xml:space="preserve"> </w:t>
      </w:r>
      <w:r w:rsidRPr="00235BB5">
        <w:rPr>
          <w:color w:val="404040"/>
        </w:rPr>
        <w:t>traitement :</w:t>
      </w:r>
      <w:r>
        <w:rPr>
          <w:color w:val="404040"/>
        </w:rPr>
        <w:t xml:space="preserve"> </w:t>
      </w:r>
      <w:r>
        <w:rPr>
          <w:color w:val="404040"/>
          <w:u w:val="single" w:color="575757"/>
        </w:rPr>
        <w:tab/>
      </w:r>
    </w:p>
    <w:p w14:paraId="3919EF09" w14:textId="77777777" w:rsidR="001E02A3" w:rsidRPr="00235BB5" w:rsidRDefault="001E02A3" w:rsidP="00235BB5">
      <w:pPr>
        <w:pStyle w:val="Corpsdetexte"/>
        <w:spacing w:before="2"/>
        <w:rPr>
          <w:sz w:val="29"/>
        </w:rPr>
      </w:pPr>
    </w:p>
    <w:p w14:paraId="32F40A4E" w14:textId="77777777" w:rsidR="001E02A3" w:rsidRDefault="0083099B" w:rsidP="00235BB5">
      <w:pPr>
        <w:pStyle w:val="Titre3"/>
        <w:spacing w:before="100"/>
        <w:ind w:left="353"/>
      </w:pPr>
      <w:r>
        <w:t>Raisons</w:t>
      </w:r>
      <w:r w:rsidRPr="00235BB5">
        <w:rPr>
          <w:spacing w:val="-4"/>
        </w:rPr>
        <w:t xml:space="preserve"> </w:t>
      </w:r>
      <w:r>
        <w:t>de</w:t>
      </w:r>
      <w:r w:rsidRPr="00235BB5">
        <w:rPr>
          <w:spacing w:val="-4"/>
        </w:rPr>
        <w:t xml:space="preserve"> </w:t>
      </w:r>
      <w:r>
        <w:t>l’arrêt</w:t>
      </w:r>
      <w:r>
        <w:rPr>
          <w:spacing w:val="-3"/>
        </w:rPr>
        <w:t xml:space="preserve"> </w:t>
      </w:r>
      <w:r>
        <w:t>du</w:t>
      </w:r>
      <w:r w:rsidRPr="00235BB5">
        <w:rPr>
          <w:spacing w:val="-5"/>
        </w:rPr>
        <w:t xml:space="preserve"> </w:t>
      </w:r>
      <w:r>
        <w:rPr>
          <w:spacing w:val="-2"/>
        </w:rPr>
        <w:t>traitement</w:t>
      </w:r>
    </w:p>
    <w:p w14:paraId="573C2A9A" w14:textId="77777777" w:rsidR="001E02A3" w:rsidRDefault="0083099B" w:rsidP="00235BB5">
      <w:pPr>
        <w:pStyle w:val="Paragraphedeliste"/>
        <w:numPr>
          <w:ilvl w:val="0"/>
          <w:numId w:val="12"/>
        </w:numPr>
        <w:tabs>
          <w:tab w:val="left" w:pos="641"/>
        </w:tabs>
        <w:spacing w:before="64" w:line="290" w:lineRule="auto"/>
        <w:ind w:right="631" w:firstLine="0"/>
        <w:jc w:val="left"/>
      </w:pPr>
      <w:r w:rsidRPr="00235BB5">
        <w:rPr>
          <w:color w:val="404040"/>
        </w:rPr>
        <w:t xml:space="preserve">Fin de traitement tel que prévu par le schéma thérapeutique (mention à supprimer si durée non </w:t>
      </w:r>
      <w:r w:rsidRPr="00235BB5">
        <w:rPr>
          <w:color w:val="404040"/>
          <w:spacing w:val="-2"/>
        </w:rPr>
        <w:t>définie)</w:t>
      </w:r>
    </w:p>
    <w:p w14:paraId="3A3B2EBC" w14:textId="77777777" w:rsidR="001E02A3" w:rsidRDefault="001E02A3" w:rsidP="00235BB5">
      <w:pPr>
        <w:pStyle w:val="Corpsdetexte"/>
        <w:spacing w:before="4"/>
        <w:rPr>
          <w:sz w:val="26"/>
        </w:rPr>
      </w:pPr>
    </w:p>
    <w:p w14:paraId="0B7CC581" w14:textId="77777777" w:rsidR="001E02A3" w:rsidRDefault="0083099B" w:rsidP="00235BB5">
      <w:pPr>
        <w:pStyle w:val="Paragraphedeliste"/>
        <w:numPr>
          <w:ilvl w:val="0"/>
          <w:numId w:val="12"/>
        </w:numPr>
        <w:tabs>
          <w:tab w:val="left" w:pos="634"/>
        </w:tabs>
        <w:ind w:left="635" w:hanging="282"/>
        <w:jc w:val="left"/>
      </w:pPr>
      <w:r w:rsidRPr="00235BB5">
        <w:rPr>
          <w:color w:val="404040"/>
        </w:rPr>
        <w:t>Survenue</w:t>
      </w:r>
      <w:r w:rsidRPr="00235BB5">
        <w:rPr>
          <w:color w:val="404040"/>
          <w:spacing w:val="-7"/>
        </w:rPr>
        <w:t xml:space="preserve"> </w:t>
      </w:r>
      <w:r w:rsidRPr="00235BB5">
        <w:rPr>
          <w:color w:val="404040"/>
        </w:rPr>
        <w:t>d’un</w:t>
      </w:r>
      <w:r w:rsidRPr="00235BB5">
        <w:rPr>
          <w:color w:val="404040"/>
          <w:spacing w:val="-5"/>
        </w:rPr>
        <w:t xml:space="preserve"> </w:t>
      </w:r>
      <w:r w:rsidRPr="00235BB5">
        <w:rPr>
          <w:color w:val="404040"/>
        </w:rPr>
        <w:t>effet</w:t>
      </w:r>
      <w:r w:rsidRPr="00235BB5">
        <w:rPr>
          <w:color w:val="404040"/>
          <w:spacing w:val="-4"/>
        </w:rPr>
        <w:t xml:space="preserve"> </w:t>
      </w:r>
      <w:r w:rsidRPr="00235BB5">
        <w:rPr>
          <w:color w:val="404040"/>
        </w:rPr>
        <w:t>indésirable</w:t>
      </w:r>
      <w:r w:rsidRPr="00235BB5">
        <w:rPr>
          <w:color w:val="404040"/>
          <w:spacing w:val="-5"/>
        </w:rPr>
        <w:t xml:space="preserve"> </w:t>
      </w:r>
      <w:r w:rsidRPr="00235BB5">
        <w:rPr>
          <w:color w:val="404040"/>
        </w:rPr>
        <w:t>suspecté</w:t>
      </w:r>
      <w:r w:rsidRPr="00235BB5">
        <w:rPr>
          <w:color w:val="404040"/>
          <w:spacing w:val="-5"/>
        </w:rPr>
        <w:t xml:space="preserve"> </w:t>
      </w:r>
      <w:r w:rsidRPr="00235BB5">
        <w:rPr>
          <w:color w:val="404040"/>
        </w:rPr>
        <w:t>d’être</w:t>
      </w:r>
      <w:r w:rsidRPr="00235BB5">
        <w:rPr>
          <w:color w:val="404040"/>
          <w:spacing w:val="-6"/>
        </w:rPr>
        <w:t xml:space="preserve"> </w:t>
      </w:r>
      <w:r w:rsidRPr="00235BB5">
        <w:rPr>
          <w:color w:val="404040"/>
        </w:rPr>
        <w:t>lié</w:t>
      </w:r>
      <w:r w:rsidRPr="00235BB5">
        <w:rPr>
          <w:color w:val="404040"/>
          <w:spacing w:val="-5"/>
        </w:rPr>
        <w:t xml:space="preserve"> </w:t>
      </w:r>
      <w:r w:rsidRPr="00235BB5">
        <w:rPr>
          <w:color w:val="404040"/>
        </w:rPr>
        <w:t>au</w:t>
      </w:r>
      <w:r w:rsidRPr="00235BB5">
        <w:rPr>
          <w:color w:val="404040"/>
          <w:spacing w:val="-5"/>
        </w:rPr>
        <w:t xml:space="preserve"> </w:t>
      </w:r>
      <w:r w:rsidRPr="00235BB5">
        <w:rPr>
          <w:color w:val="404040"/>
          <w:spacing w:val="-2"/>
        </w:rPr>
        <w:t>traitement</w:t>
      </w:r>
    </w:p>
    <w:p w14:paraId="4CB1AC38" w14:textId="77777777" w:rsidR="001E02A3" w:rsidRDefault="0083099B" w:rsidP="00235BB5">
      <w:pPr>
        <w:pStyle w:val="Corpsdetexte"/>
        <w:spacing w:before="58"/>
        <w:ind w:left="353"/>
      </w:pPr>
      <w:r w:rsidRPr="00235BB5">
        <w:rPr>
          <w:color w:val="404040"/>
        </w:rPr>
        <w:t>Procéder</w:t>
      </w:r>
      <w:r w:rsidRPr="00235BB5">
        <w:rPr>
          <w:color w:val="404040"/>
          <w:spacing w:val="-8"/>
        </w:rPr>
        <w:t xml:space="preserve"> </w:t>
      </w:r>
      <w:r w:rsidRPr="00235BB5">
        <w:rPr>
          <w:color w:val="404040"/>
        </w:rPr>
        <w:t>à</w:t>
      </w:r>
      <w:r w:rsidRPr="00235BB5">
        <w:rPr>
          <w:color w:val="404040"/>
          <w:spacing w:val="-4"/>
        </w:rPr>
        <w:t xml:space="preserve"> </w:t>
      </w:r>
      <w:r w:rsidRPr="00235BB5">
        <w:rPr>
          <w:color w:val="404040"/>
        </w:rPr>
        <w:t>sa</w:t>
      </w:r>
      <w:r w:rsidRPr="00235BB5">
        <w:rPr>
          <w:color w:val="404040"/>
          <w:spacing w:val="-7"/>
        </w:rPr>
        <w:t xml:space="preserve"> </w:t>
      </w:r>
      <w:r w:rsidRPr="00235BB5">
        <w:rPr>
          <w:color w:val="404040"/>
        </w:rPr>
        <w:t>déclaration</w:t>
      </w:r>
      <w:r w:rsidRPr="00235BB5">
        <w:rPr>
          <w:color w:val="404040"/>
          <w:spacing w:val="-3"/>
        </w:rPr>
        <w:t xml:space="preserve"> </w:t>
      </w:r>
      <w:r w:rsidRPr="00235BB5">
        <w:rPr>
          <w:color w:val="404040"/>
        </w:rPr>
        <w:t>auprès</w:t>
      </w:r>
      <w:r w:rsidRPr="00235BB5">
        <w:rPr>
          <w:color w:val="404040"/>
          <w:spacing w:val="-6"/>
        </w:rPr>
        <w:t xml:space="preserve"> </w:t>
      </w:r>
      <w:r w:rsidRPr="00235BB5">
        <w:rPr>
          <w:color w:val="404040"/>
        </w:rPr>
        <w:t>du</w:t>
      </w:r>
      <w:r w:rsidRPr="00235BB5">
        <w:rPr>
          <w:color w:val="404040"/>
          <w:spacing w:val="-5"/>
        </w:rPr>
        <w:t xml:space="preserve"> </w:t>
      </w:r>
      <w:r w:rsidRPr="00235BB5">
        <w:rPr>
          <w:color w:val="404040"/>
        </w:rPr>
        <w:t>laboratoire</w:t>
      </w:r>
      <w:r w:rsidRPr="00235BB5">
        <w:rPr>
          <w:color w:val="404040"/>
          <w:spacing w:val="-6"/>
        </w:rPr>
        <w:t xml:space="preserve"> </w:t>
      </w:r>
      <w:r w:rsidRPr="00235BB5">
        <w:rPr>
          <w:color w:val="404040"/>
        </w:rPr>
        <w:t>via</w:t>
      </w:r>
      <w:r w:rsidRPr="00235BB5">
        <w:rPr>
          <w:color w:val="404040"/>
          <w:spacing w:val="-5"/>
        </w:rPr>
        <w:t xml:space="preserve"> </w:t>
      </w:r>
      <w:r w:rsidRPr="00235BB5">
        <w:rPr>
          <w:color w:val="404040"/>
        </w:rPr>
        <w:t>la</w:t>
      </w:r>
      <w:r w:rsidRPr="00235BB5">
        <w:rPr>
          <w:color w:val="404040"/>
          <w:spacing w:val="-6"/>
        </w:rPr>
        <w:t xml:space="preserve"> </w:t>
      </w:r>
      <w:r w:rsidRPr="00235BB5">
        <w:rPr>
          <w:color w:val="404040"/>
        </w:rPr>
        <w:t>fiche</w:t>
      </w:r>
      <w:r w:rsidRPr="00235BB5">
        <w:rPr>
          <w:color w:val="404040"/>
          <w:spacing w:val="-4"/>
        </w:rPr>
        <w:t xml:space="preserve"> </w:t>
      </w:r>
      <w:r w:rsidRPr="00235BB5">
        <w:rPr>
          <w:color w:val="404040"/>
        </w:rPr>
        <w:t>de</w:t>
      </w:r>
      <w:r w:rsidRPr="00235BB5">
        <w:rPr>
          <w:color w:val="404040"/>
          <w:spacing w:val="-7"/>
        </w:rPr>
        <w:t xml:space="preserve"> </w:t>
      </w:r>
      <w:r w:rsidRPr="00235BB5">
        <w:rPr>
          <w:color w:val="404040"/>
        </w:rPr>
        <w:t>déclaration</w:t>
      </w:r>
      <w:r w:rsidRPr="00235BB5">
        <w:rPr>
          <w:color w:val="404040"/>
          <w:spacing w:val="-6"/>
        </w:rPr>
        <w:t xml:space="preserve"> </w:t>
      </w:r>
      <w:r w:rsidRPr="00235BB5">
        <w:rPr>
          <w:color w:val="404040"/>
        </w:rPr>
        <w:t>en</w:t>
      </w:r>
      <w:r w:rsidRPr="00235BB5">
        <w:rPr>
          <w:color w:val="404040"/>
          <w:spacing w:val="-4"/>
        </w:rPr>
        <w:t xml:space="preserve"> </w:t>
      </w:r>
      <w:r w:rsidRPr="00235BB5">
        <w:rPr>
          <w:color w:val="404040"/>
          <w:spacing w:val="-2"/>
        </w:rPr>
        <w:t>annexe</w:t>
      </w:r>
    </w:p>
    <w:p w14:paraId="5728CFB0" w14:textId="77777777" w:rsidR="001E02A3" w:rsidRPr="00235BB5" w:rsidRDefault="001E02A3" w:rsidP="00235BB5">
      <w:pPr>
        <w:pStyle w:val="Corpsdetexte"/>
        <w:spacing w:before="10"/>
        <w:rPr>
          <w:sz w:val="30"/>
        </w:rPr>
      </w:pPr>
    </w:p>
    <w:p w14:paraId="53B469A1" w14:textId="1927BAB3" w:rsidR="001E02A3" w:rsidRDefault="0083099B" w:rsidP="00235BB5">
      <w:pPr>
        <w:pStyle w:val="Paragraphedeliste"/>
        <w:numPr>
          <w:ilvl w:val="0"/>
          <w:numId w:val="12"/>
        </w:numPr>
        <w:tabs>
          <w:tab w:val="left" w:pos="634"/>
          <w:tab w:val="left" w:pos="1204"/>
        </w:tabs>
        <w:spacing w:line="290" w:lineRule="auto"/>
        <w:ind w:left="1205" w:right="6771" w:hanging="852"/>
        <w:jc w:val="left"/>
      </w:pPr>
      <w:r>
        <w:rPr>
          <w:noProof/>
          <w:lang w:eastAsia="fr-FR"/>
        </w:rPr>
        <mc:AlternateContent>
          <mc:Choice Requires="wps">
            <w:drawing>
              <wp:anchor distT="0" distB="0" distL="0" distR="0" simplePos="0" relativeHeight="15758336" behindDoc="0" locked="0" layoutInCell="1" allowOverlap="1" wp14:anchorId="6332372E" wp14:editId="187BDC65">
                <wp:simplePos x="0" y="0"/>
                <wp:positionH relativeFrom="page">
                  <wp:posOffset>1185976</wp:posOffset>
                </wp:positionH>
                <wp:positionV relativeFrom="paragraph">
                  <wp:posOffset>218947</wp:posOffset>
                </wp:positionV>
                <wp:extent cx="6350" cy="186055"/>
                <wp:effectExtent l="0" t="0" r="0" b="0"/>
                <wp:wrapNone/>
                <wp:docPr id="121" name="Forme libre : for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3E054" id="Forme libre : forme 121" o:spid="_x0000_s1026" style="position:absolute;margin-left:93.4pt;margin-top:17.25pt;width:.5pt;height:14.65pt;z-index:15758336;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" path="m6096,l,,,185927r6096,l6096,xe" fillcolor="gray" stroked="f">
                <v:path arrowok="t"/>
                <w10:wrap anchorx="page"/>
              </v:shape>
            </w:pict>
          </mc:Fallback>
        </mc:AlternateContent>
      </w:r>
      <w:r w:rsidRPr="00235BB5">
        <w:rPr>
          <w:color w:val="404040"/>
        </w:rPr>
        <w:t>Survenue</w:t>
      </w:r>
      <w:r w:rsidRPr="00235BB5">
        <w:rPr>
          <w:color w:val="404040"/>
          <w:spacing w:val="-16"/>
        </w:rPr>
        <w:t xml:space="preserve"> </w:t>
      </w:r>
      <w:r w:rsidRPr="00235BB5">
        <w:rPr>
          <w:color w:val="404040"/>
        </w:rPr>
        <w:t>d’une</w:t>
      </w:r>
      <w:r w:rsidRPr="00235BB5">
        <w:rPr>
          <w:color w:val="404040"/>
          <w:spacing w:val="-15"/>
        </w:rPr>
        <w:t xml:space="preserve"> </w:t>
      </w:r>
      <w:r w:rsidRPr="00235BB5">
        <w:rPr>
          <w:color w:val="404040"/>
        </w:rPr>
        <w:t xml:space="preserve">contre-indication </w:t>
      </w:r>
      <w:r w:rsidRPr="00235BB5">
        <w:rPr>
          <w:color w:val="808080"/>
        </w:rPr>
        <w:t>Préciser :</w:t>
      </w:r>
    </w:p>
    <w:p w14:paraId="4B452565" w14:textId="77777777" w:rsidR="001E02A3" w:rsidRDefault="0083099B" w:rsidP="00235BB5">
      <w:pPr>
        <w:pStyle w:val="Paragraphedeliste"/>
        <w:numPr>
          <w:ilvl w:val="0"/>
          <w:numId w:val="12"/>
        </w:numPr>
        <w:tabs>
          <w:tab w:val="left" w:pos="635"/>
        </w:tabs>
        <w:spacing w:line="271" w:lineRule="exact"/>
        <w:ind w:left="635" w:hanging="282"/>
        <w:jc w:val="left"/>
      </w:pPr>
      <w:r w:rsidRPr="00235BB5">
        <w:rPr>
          <w:color w:val="404040"/>
        </w:rPr>
        <w:t>Progression</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la</w:t>
      </w:r>
      <w:r w:rsidRPr="00235BB5">
        <w:rPr>
          <w:color w:val="404040"/>
          <w:spacing w:val="-6"/>
        </w:rPr>
        <w:t xml:space="preserve"> </w:t>
      </w:r>
      <w:r w:rsidRPr="00235BB5">
        <w:rPr>
          <w:color w:val="404040"/>
          <w:spacing w:val="-2"/>
        </w:rPr>
        <w:t>maladie</w:t>
      </w:r>
    </w:p>
    <w:p w14:paraId="36B880B7" w14:textId="77777777" w:rsidR="001E02A3" w:rsidRDefault="0083099B" w:rsidP="00235BB5">
      <w:pPr>
        <w:pStyle w:val="Paragraphedeliste"/>
        <w:numPr>
          <w:ilvl w:val="0"/>
          <w:numId w:val="12"/>
        </w:numPr>
        <w:tabs>
          <w:tab w:val="left" w:pos="635"/>
        </w:tabs>
        <w:spacing w:before="62"/>
        <w:ind w:left="635" w:hanging="282"/>
        <w:jc w:val="left"/>
      </w:pPr>
      <w:r w:rsidRPr="00235BB5">
        <w:rPr>
          <w:color w:val="404040"/>
        </w:rPr>
        <w:t>Effet</w:t>
      </w:r>
      <w:r w:rsidRPr="00235BB5">
        <w:rPr>
          <w:color w:val="404040"/>
          <w:spacing w:val="-9"/>
        </w:rPr>
        <w:t xml:space="preserve"> </w:t>
      </w:r>
      <w:r w:rsidRPr="00235BB5">
        <w:rPr>
          <w:color w:val="404040"/>
        </w:rPr>
        <w:t>thérapeutique</w:t>
      </w:r>
      <w:r w:rsidRPr="00235BB5">
        <w:rPr>
          <w:color w:val="404040"/>
          <w:spacing w:val="-9"/>
        </w:rPr>
        <w:t xml:space="preserve"> </w:t>
      </w:r>
      <w:r w:rsidRPr="00235BB5">
        <w:rPr>
          <w:color w:val="404040"/>
        </w:rPr>
        <w:t>non</w:t>
      </w:r>
      <w:r w:rsidRPr="00235BB5">
        <w:rPr>
          <w:color w:val="404040"/>
          <w:spacing w:val="-7"/>
        </w:rPr>
        <w:t xml:space="preserve"> </w:t>
      </w:r>
      <w:r w:rsidRPr="00235BB5">
        <w:rPr>
          <w:color w:val="404040"/>
          <w:spacing w:val="-2"/>
        </w:rPr>
        <w:t>satisfaisant</w:t>
      </w:r>
    </w:p>
    <w:p w14:paraId="5F2EAAF8" w14:textId="6A714CE7" w:rsidR="001E02A3" w:rsidRDefault="0083099B" w:rsidP="00235BB5">
      <w:pPr>
        <w:pStyle w:val="Corpsdetexte"/>
        <w:spacing w:before="61"/>
        <w:ind w:left="1205"/>
      </w:pPr>
      <w:r>
        <w:rPr>
          <w:noProof/>
          <w:lang w:eastAsia="fr-FR"/>
        </w:rPr>
        <mc:AlternateContent>
          <mc:Choice Requires="wps">
            <w:drawing>
              <wp:anchor distT="0" distB="0" distL="0" distR="0" simplePos="0" relativeHeight="15758848" behindDoc="0" locked="0" layoutInCell="1" allowOverlap="1" wp14:anchorId="62C2CBC2" wp14:editId="660FACBD">
                <wp:simplePos x="0" y="0"/>
                <wp:positionH relativeFrom="page">
                  <wp:posOffset>1185976</wp:posOffset>
                </wp:positionH>
                <wp:positionV relativeFrom="paragraph">
                  <wp:posOffset>39926</wp:posOffset>
                </wp:positionV>
                <wp:extent cx="6350" cy="346710"/>
                <wp:effectExtent l="0" t="0" r="0" b="0"/>
                <wp:wrapNone/>
                <wp:docPr id="122" name="Forme libre : form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46710"/>
                        </a:xfrm>
                        <a:custGeom>
                          <a:avLst/>
                          <a:gdLst/>
                          <a:ahLst/>
                          <a:cxnLst/>
                          <a:rect l="l" t="t" r="r" b="b"/>
                          <a:pathLst>
                            <a:path w="6350" h="346710">
                              <a:moveTo>
                                <a:pt x="6096" y="160337"/>
                              </a:moveTo>
                              <a:lnTo>
                                <a:pt x="0" y="160337"/>
                              </a:lnTo>
                              <a:lnTo>
                                <a:pt x="0" y="346252"/>
                              </a:lnTo>
                              <a:lnTo>
                                <a:pt x="6096" y="346252"/>
                              </a:lnTo>
                              <a:lnTo>
                                <a:pt x="6096" y="160337"/>
                              </a:lnTo>
                              <a:close/>
                            </a:path>
                            <a:path w="6350" h="346710">
                              <a:moveTo>
                                <a:pt x="6096" y="0"/>
                              </a:moveTo>
                              <a:lnTo>
                                <a:pt x="0" y="0"/>
                              </a:lnTo>
                              <a:lnTo>
                                <a:pt x="0" y="160324"/>
                              </a:lnTo>
                              <a:lnTo>
                                <a:pt x="6096" y="16032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6EDB2" id="Forme libre : forme 122" o:spid="_x0000_s1026" style="position:absolute;margin-left:93.4pt;margin-top:3.15pt;width:.5pt;height:27.3pt;z-index:15758848;visibility:visible;mso-wrap-style:square;mso-wrap-distance-left:0;mso-wrap-distance-top:0;mso-wrap-distance-right:0;mso-wrap-distance-bottom:0;mso-position-horizontal:absolute;mso-position-horizontal-relative:page;mso-position-vertical:absolute;mso-position-vertical-relative:text;v-text-anchor:top" coordsize="635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" path="m6096,160337r-6096,l,346252r6096,l6096,160337xem6096,l,,,160324r6096,l6096,xe" fillcolor="gray" stroked="f">
                <v:path arrowok="t"/>
                <w10:wrap anchorx="page"/>
              </v:shape>
            </w:pict>
          </mc:Fallback>
        </mc:AlternateContent>
      </w:r>
      <w:r w:rsidRPr="00235BB5">
        <w:rPr>
          <w:color w:val="808080"/>
        </w:rPr>
        <w:t>Si</w:t>
      </w:r>
      <w:r w:rsidRPr="00235BB5">
        <w:rPr>
          <w:color w:val="808080"/>
          <w:spacing w:val="79"/>
        </w:rPr>
        <w:t xml:space="preserve"> </w:t>
      </w:r>
      <w:r w:rsidRPr="00235BB5">
        <w:rPr>
          <w:color w:val="808080"/>
        </w:rPr>
        <w:t>considéré</w:t>
      </w:r>
      <w:r w:rsidRPr="00235BB5">
        <w:rPr>
          <w:color w:val="808080"/>
          <w:spacing w:val="77"/>
        </w:rPr>
        <w:t xml:space="preserve"> </w:t>
      </w:r>
      <w:r w:rsidRPr="00235BB5">
        <w:rPr>
          <w:color w:val="808080"/>
        </w:rPr>
        <w:t>comme</w:t>
      </w:r>
      <w:r w:rsidRPr="00235BB5">
        <w:rPr>
          <w:color w:val="808080"/>
          <w:spacing w:val="77"/>
        </w:rPr>
        <w:t xml:space="preserve"> </w:t>
      </w:r>
      <w:r w:rsidRPr="00235BB5">
        <w:rPr>
          <w:color w:val="808080"/>
        </w:rPr>
        <w:t>un</w:t>
      </w:r>
      <w:r w:rsidRPr="00235BB5">
        <w:rPr>
          <w:color w:val="808080"/>
          <w:spacing w:val="77"/>
        </w:rPr>
        <w:t xml:space="preserve"> </w:t>
      </w:r>
      <w:r w:rsidRPr="00235BB5">
        <w:rPr>
          <w:color w:val="808080"/>
        </w:rPr>
        <w:t>manque</w:t>
      </w:r>
      <w:r w:rsidRPr="00235BB5">
        <w:rPr>
          <w:color w:val="808080"/>
          <w:spacing w:val="77"/>
        </w:rPr>
        <w:t xml:space="preserve"> </w:t>
      </w:r>
      <w:r w:rsidRPr="00235BB5">
        <w:rPr>
          <w:color w:val="808080"/>
        </w:rPr>
        <w:t>d’efficacité,</w:t>
      </w:r>
      <w:r w:rsidRPr="00235BB5">
        <w:rPr>
          <w:color w:val="808080"/>
          <w:spacing w:val="76"/>
        </w:rPr>
        <w:t xml:space="preserve"> </w:t>
      </w:r>
      <w:r w:rsidRPr="00235BB5">
        <w:rPr>
          <w:color w:val="808080"/>
        </w:rPr>
        <w:t>procéder</w:t>
      </w:r>
      <w:r w:rsidRPr="00235BB5">
        <w:rPr>
          <w:color w:val="808080"/>
          <w:spacing w:val="78"/>
        </w:rPr>
        <w:t xml:space="preserve"> </w:t>
      </w:r>
      <w:r w:rsidRPr="00235BB5">
        <w:rPr>
          <w:color w:val="808080"/>
        </w:rPr>
        <w:t>à</w:t>
      </w:r>
      <w:r w:rsidRPr="00235BB5">
        <w:rPr>
          <w:color w:val="808080"/>
          <w:spacing w:val="77"/>
        </w:rPr>
        <w:t xml:space="preserve"> </w:t>
      </w:r>
      <w:r w:rsidRPr="00235BB5">
        <w:rPr>
          <w:color w:val="808080"/>
        </w:rPr>
        <w:t>sa</w:t>
      </w:r>
      <w:r w:rsidRPr="00235BB5">
        <w:rPr>
          <w:color w:val="808080"/>
          <w:spacing w:val="77"/>
        </w:rPr>
        <w:t xml:space="preserve"> </w:t>
      </w:r>
      <w:r w:rsidRPr="00235BB5">
        <w:rPr>
          <w:color w:val="808080"/>
        </w:rPr>
        <w:t>déclaration</w:t>
      </w:r>
      <w:r w:rsidRPr="00235BB5">
        <w:rPr>
          <w:color w:val="808080"/>
          <w:spacing w:val="80"/>
        </w:rPr>
        <w:t xml:space="preserve"> </w:t>
      </w:r>
      <w:r w:rsidRPr="00235BB5">
        <w:rPr>
          <w:color w:val="808080"/>
        </w:rPr>
        <w:t>auprès</w:t>
      </w:r>
      <w:r w:rsidRPr="00235BB5">
        <w:rPr>
          <w:color w:val="808080"/>
          <w:spacing w:val="78"/>
        </w:rPr>
        <w:t xml:space="preserve"> </w:t>
      </w:r>
      <w:r w:rsidRPr="00235BB5">
        <w:rPr>
          <w:color w:val="808080"/>
        </w:rPr>
        <w:t>du laboratoire via la fiche de déclaration en annexe 1</w:t>
      </w:r>
    </w:p>
    <w:p w14:paraId="1C61D8AB" w14:textId="77777777" w:rsidR="001E02A3" w:rsidRDefault="0083099B" w:rsidP="00235BB5">
      <w:pPr>
        <w:pStyle w:val="Paragraphedeliste"/>
        <w:numPr>
          <w:ilvl w:val="0"/>
          <w:numId w:val="12"/>
        </w:numPr>
        <w:tabs>
          <w:tab w:val="left" w:pos="635"/>
        </w:tabs>
        <w:spacing w:before="39"/>
        <w:ind w:left="635" w:hanging="282"/>
        <w:jc w:val="left"/>
      </w:pPr>
      <w:r w:rsidRPr="00235BB5">
        <w:rPr>
          <w:color w:val="404040"/>
          <w:spacing w:val="-2"/>
        </w:rPr>
        <w:t>Décès</w:t>
      </w:r>
    </w:p>
    <w:p w14:paraId="70C1D329" w14:textId="77777777" w:rsidR="001E02A3" w:rsidRDefault="0083099B" w:rsidP="00235BB5">
      <w:pPr>
        <w:pStyle w:val="Corpsdetexte"/>
        <w:tabs>
          <w:tab w:val="left" w:pos="3295"/>
        </w:tabs>
        <w:spacing w:before="61"/>
        <w:ind w:left="713"/>
      </w:pPr>
      <w:r w:rsidRPr="00235BB5">
        <w:rPr>
          <w:rFonts w:ascii="Wingdings" w:hAnsi="Wingdings"/>
          <w:color w:val="404040"/>
        </w:rPr>
        <w:t></w:t>
      </w:r>
      <w:r w:rsidRPr="00235BB5">
        <w:rPr>
          <w:rFonts w:ascii="Times New Roman" w:hAnsi="Times New Roman"/>
          <w:color w:val="404040"/>
          <w:spacing w:val="64"/>
        </w:rPr>
        <w:t xml:space="preserve"> </w:t>
      </w:r>
      <w:r w:rsidRPr="00235BB5">
        <w:rPr>
          <w:color w:val="404040"/>
        </w:rPr>
        <w:t>Date</w:t>
      </w:r>
      <w:r w:rsidRPr="00235BB5">
        <w:rPr>
          <w:color w:val="404040"/>
          <w:spacing w:val="-1"/>
        </w:rPr>
        <w:t xml:space="preserve"> </w:t>
      </w:r>
      <w:r w:rsidRPr="00235BB5">
        <w:rPr>
          <w:color w:val="404040"/>
        </w:rPr>
        <w:t>du</w:t>
      </w:r>
      <w:r w:rsidRPr="00235BB5">
        <w:rPr>
          <w:color w:val="404040"/>
          <w:spacing w:val="-2"/>
        </w:rPr>
        <w:t xml:space="preserve"> </w:t>
      </w:r>
      <w:r w:rsidRPr="00235BB5">
        <w:rPr>
          <w:color w:val="404040"/>
        </w:rPr>
        <w:t>décès</w:t>
      </w:r>
      <w:r w:rsidRPr="00235BB5">
        <w:rPr>
          <w:color w:val="404040"/>
          <w:spacing w:val="-3"/>
        </w:rPr>
        <w:t xml:space="preserve"> </w:t>
      </w:r>
      <w:r w:rsidRPr="00235BB5">
        <w:rPr>
          <w:color w:val="404040"/>
          <w:spacing w:val="-10"/>
        </w:rPr>
        <w:t>:</w:t>
      </w:r>
      <w:r w:rsidRPr="00235BB5">
        <w:rPr>
          <w:color w:val="404040"/>
        </w:rPr>
        <w:tab/>
      </w:r>
      <w:r>
        <w:rPr>
          <w:color w:val="585858"/>
          <w:shd w:val="clear" w:color="auto" w:fill="F1F1F1"/>
        </w:rPr>
        <w:t>_</w:t>
      </w:r>
      <w:r>
        <w:rPr>
          <w:color w:val="585858"/>
          <w:spacing w:val="-2"/>
          <w:shd w:val="clear" w:color="auto" w:fill="F1F1F1"/>
        </w:rPr>
        <w:t xml:space="preserve"> </w:t>
      </w:r>
      <w:r>
        <w:rPr>
          <w:color w:val="585858"/>
          <w:shd w:val="clear" w:color="auto" w:fill="F1F1F1"/>
        </w:rPr>
        <w:t>_/_</w:t>
      </w:r>
      <w:r w:rsidRPr="00235BB5">
        <w:rPr>
          <w:color w:val="585858"/>
          <w:spacing w:val="-1"/>
          <w:shd w:val="clear" w:color="auto" w:fill="F1F1F1"/>
        </w:rPr>
        <w:t xml:space="preserve"> </w:t>
      </w:r>
      <w:r>
        <w:rPr>
          <w:color w:val="585858"/>
          <w:shd w:val="clear" w:color="auto" w:fill="F1F1F1"/>
        </w:rPr>
        <w:t>_/_</w:t>
      </w:r>
      <w:r w:rsidRPr="00235BB5">
        <w:rPr>
          <w:color w:val="585858"/>
          <w:spacing w:val="-1"/>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pacing w:val="-10"/>
          <w:shd w:val="clear" w:color="auto" w:fill="F1F1F1"/>
        </w:rPr>
        <w:t>_</w:t>
      </w:r>
    </w:p>
    <w:p w14:paraId="56CED131" w14:textId="77777777" w:rsidR="001E02A3" w:rsidRDefault="0083099B" w:rsidP="00235BB5">
      <w:pPr>
        <w:pStyle w:val="Corpsdetexte"/>
        <w:tabs>
          <w:tab w:val="left" w:pos="3233"/>
        </w:tabs>
        <w:spacing w:before="50"/>
        <w:ind w:left="713"/>
      </w:pPr>
      <w:r w:rsidRPr="00235BB5">
        <w:rPr>
          <w:rFonts w:ascii="Wingdings" w:hAnsi="Wingdings"/>
          <w:color w:val="404040"/>
        </w:rPr>
        <w:t></w:t>
      </w:r>
      <w:r w:rsidRPr="00235BB5">
        <w:rPr>
          <w:rFonts w:ascii="Times New Roman" w:hAnsi="Times New Roman"/>
          <w:color w:val="404040"/>
          <w:spacing w:val="64"/>
        </w:rPr>
        <w:t xml:space="preserve"> </w:t>
      </w:r>
      <w:r w:rsidRPr="00235BB5">
        <w:rPr>
          <w:color w:val="404040"/>
        </w:rPr>
        <w:t>Raison</w:t>
      </w:r>
      <w:r w:rsidRPr="00235BB5">
        <w:rPr>
          <w:color w:val="404040"/>
          <w:spacing w:val="-2"/>
        </w:rPr>
        <w:t xml:space="preserve"> </w:t>
      </w:r>
      <w:r w:rsidRPr="00235BB5">
        <w:rPr>
          <w:color w:val="404040"/>
        </w:rPr>
        <w:t>du</w:t>
      </w:r>
      <w:r w:rsidRPr="00235BB5">
        <w:rPr>
          <w:color w:val="404040"/>
          <w:spacing w:val="-2"/>
        </w:rPr>
        <w:t xml:space="preserve"> </w:t>
      </w:r>
      <w:r w:rsidRPr="00235BB5">
        <w:rPr>
          <w:color w:val="404040"/>
        </w:rPr>
        <w:t>décès</w:t>
      </w:r>
      <w:r w:rsidRPr="00235BB5">
        <w:rPr>
          <w:color w:val="404040"/>
          <w:spacing w:val="-2"/>
        </w:rPr>
        <w:t xml:space="preserve"> </w:t>
      </w:r>
      <w:r w:rsidRPr="00235BB5">
        <w:rPr>
          <w:color w:val="404040"/>
          <w:spacing w:val="-10"/>
        </w:rPr>
        <w:t>:</w:t>
      </w:r>
      <w:r w:rsidRPr="00235BB5">
        <w:rPr>
          <w:color w:val="404040"/>
        </w:rPr>
        <w:tab/>
      </w:r>
      <w:r w:rsidRPr="00235BB5">
        <w:rPr>
          <w:rFonts w:ascii="MS Gothic" w:hAnsi="MS Gothic"/>
          <w:color w:val="404040"/>
        </w:rPr>
        <w:t>☐</w:t>
      </w:r>
      <w:r w:rsidRPr="00235BB5">
        <w:rPr>
          <w:rFonts w:ascii="MS Gothic" w:hAnsi="MS Gothic"/>
          <w:color w:val="404040"/>
          <w:spacing w:val="-48"/>
        </w:rPr>
        <w:t xml:space="preserve"> </w:t>
      </w:r>
      <w:r w:rsidRPr="00235BB5">
        <w:rPr>
          <w:color w:val="404040"/>
        </w:rPr>
        <w:t>Décès</w:t>
      </w:r>
      <w:r w:rsidRPr="00235BB5">
        <w:rPr>
          <w:color w:val="404040"/>
          <w:spacing w:val="-7"/>
        </w:rPr>
        <w:t xml:space="preserve"> </w:t>
      </w:r>
      <w:r w:rsidRPr="00235BB5">
        <w:rPr>
          <w:color w:val="404040"/>
        </w:rPr>
        <w:t>lié</w:t>
      </w:r>
      <w:r w:rsidRPr="00235BB5">
        <w:rPr>
          <w:color w:val="404040"/>
          <w:spacing w:val="-3"/>
        </w:rPr>
        <w:t xml:space="preserve"> </w:t>
      </w:r>
      <w:r w:rsidRPr="00235BB5">
        <w:rPr>
          <w:color w:val="404040"/>
        </w:rPr>
        <w:t>à</w:t>
      </w:r>
      <w:r w:rsidRPr="00235BB5">
        <w:rPr>
          <w:color w:val="404040"/>
          <w:spacing w:val="-2"/>
        </w:rPr>
        <w:t xml:space="preserve"> </w:t>
      </w:r>
      <w:r w:rsidRPr="00235BB5">
        <w:rPr>
          <w:color w:val="404040"/>
        </w:rPr>
        <w:t>un</w:t>
      </w:r>
      <w:r w:rsidRPr="00235BB5">
        <w:rPr>
          <w:color w:val="404040"/>
          <w:spacing w:val="-2"/>
        </w:rPr>
        <w:t xml:space="preserve"> </w:t>
      </w:r>
      <w:r w:rsidRPr="00235BB5">
        <w:rPr>
          <w:color w:val="404040"/>
        </w:rPr>
        <w:t>effet</w:t>
      </w:r>
      <w:r w:rsidRPr="00235BB5">
        <w:rPr>
          <w:color w:val="404040"/>
          <w:spacing w:val="-3"/>
        </w:rPr>
        <w:t xml:space="preserve"> </w:t>
      </w:r>
      <w:r w:rsidRPr="00235BB5">
        <w:rPr>
          <w:color w:val="404040"/>
          <w:spacing w:val="-2"/>
        </w:rPr>
        <w:t>indésirable</w:t>
      </w:r>
    </w:p>
    <w:p w14:paraId="573C2409" w14:textId="4B4F09A5" w:rsidR="001E02A3" w:rsidRDefault="0083099B" w:rsidP="00235BB5">
      <w:pPr>
        <w:pStyle w:val="Corpsdetexte"/>
        <w:spacing w:before="61"/>
        <w:ind w:left="1205"/>
      </w:pPr>
      <w:r>
        <w:rPr>
          <w:noProof/>
          <w:lang w:eastAsia="fr-FR"/>
        </w:rPr>
        <mc:AlternateContent>
          <mc:Choice Requires="wps">
            <w:drawing>
              <wp:anchor distT="0" distB="0" distL="0" distR="0" simplePos="0" relativeHeight="15759360" behindDoc="0" locked="0" layoutInCell="1" allowOverlap="1" wp14:anchorId="0262B1A5" wp14:editId="1F45B865">
                <wp:simplePos x="0" y="0"/>
                <wp:positionH relativeFrom="page">
                  <wp:posOffset>1185976</wp:posOffset>
                </wp:positionH>
                <wp:positionV relativeFrom="paragraph">
                  <wp:posOffset>40232</wp:posOffset>
                </wp:positionV>
                <wp:extent cx="6350" cy="186055"/>
                <wp:effectExtent l="0" t="0" r="0" b="0"/>
                <wp:wrapNone/>
                <wp:docPr id="123" name="Forme libre : form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8"/>
                              </a:lnTo>
                              <a:lnTo>
                                <a:pt x="6096" y="185928"/>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6C27A" id="Forme libre : forme 123" o:spid="_x0000_s1026" style="position:absolute;margin-left:93.4pt;margin-top:3.15pt;width:.5pt;height:14.65pt;z-index:15759360;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" path="m6096,l,,,185928r6096,l6096,xe" fillcolor="gray" stroked="f">
                <v:path arrowok="t"/>
                <w10:wrap anchorx="page"/>
              </v:shape>
            </w:pict>
          </mc:Fallback>
        </mc:AlternateContent>
      </w:r>
      <w:r w:rsidRPr="00235BB5">
        <w:rPr>
          <w:color w:val="808080"/>
        </w:rPr>
        <w:t>Procéder</w:t>
      </w:r>
      <w:r w:rsidRPr="00235BB5">
        <w:rPr>
          <w:color w:val="808080"/>
          <w:spacing w:val="-8"/>
        </w:rPr>
        <w:t xml:space="preserve"> </w:t>
      </w:r>
      <w:r w:rsidRPr="00235BB5">
        <w:rPr>
          <w:color w:val="808080"/>
        </w:rPr>
        <w:t>à</w:t>
      </w:r>
      <w:r w:rsidRPr="00235BB5">
        <w:rPr>
          <w:color w:val="808080"/>
          <w:spacing w:val="-5"/>
        </w:rPr>
        <w:t xml:space="preserve"> </w:t>
      </w:r>
      <w:r w:rsidRPr="00235BB5">
        <w:rPr>
          <w:color w:val="808080"/>
        </w:rPr>
        <w:t>sa</w:t>
      </w:r>
      <w:r w:rsidRPr="00235BB5">
        <w:rPr>
          <w:color w:val="808080"/>
          <w:spacing w:val="-6"/>
        </w:rPr>
        <w:t xml:space="preserve"> </w:t>
      </w:r>
      <w:r w:rsidRPr="00235BB5">
        <w:rPr>
          <w:color w:val="808080"/>
        </w:rPr>
        <w:t>déclaration</w:t>
      </w:r>
      <w:r w:rsidRPr="00235BB5">
        <w:rPr>
          <w:color w:val="808080"/>
          <w:spacing w:val="-4"/>
        </w:rPr>
        <w:t xml:space="preserve"> </w:t>
      </w:r>
      <w:r w:rsidRPr="00235BB5">
        <w:rPr>
          <w:color w:val="808080"/>
        </w:rPr>
        <w:t>auprès</w:t>
      </w:r>
      <w:r w:rsidRPr="00235BB5">
        <w:rPr>
          <w:color w:val="808080"/>
          <w:spacing w:val="-6"/>
        </w:rPr>
        <w:t xml:space="preserve"> </w:t>
      </w:r>
      <w:r w:rsidRPr="00235BB5">
        <w:rPr>
          <w:color w:val="808080"/>
        </w:rPr>
        <w:t>du</w:t>
      </w:r>
      <w:r w:rsidRPr="00235BB5">
        <w:rPr>
          <w:color w:val="808080"/>
          <w:spacing w:val="-5"/>
        </w:rPr>
        <w:t xml:space="preserve"> </w:t>
      </w:r>
      <w:r w:rsidRPr="00235BB5">
        <w:rPr>
          <w:color w:val="808080"/>
        </w:rPr>
        <w:t>laboratoire</w:t>
      </w:r>
      <w:r w:rsidRPr="00235BB5">
        <w:rPr>
          <w:color w:val="808080"/>
          <w:spacing w:val="-6"/>
        </w:rPr>
        <w:t xml:space="preserve"> </w:t>
      </w:r>
      <w:r w:rsidRPr="00235BB5">
        <w:rPr>
          <w:color w:val="808080"/>
        </w:rPr>
        <w:t>via</w:t>
      </w:r>
      <w:r w:rsidRPr="00235BB5">
        <w:rPr>
          <w:color w:val="808080"/>
          <w:spacing w:val="-5"/>
        </w:rPr>
        <w:t xml:space="preserve"> </w:t>
      </w:r>
      <w:r w:rsidRPr="00235BB5">
        <w:rPr>
          <w:color w:val="808080"/>
        </w:rPr>
        <w:t>la</w:t>
      </w:r>
      <w:r w:rsidRPr="00235BB5">
        <w:rPr>
          <w:color w:val="808080"/>
          <w:spacing w:val="-7"/>
        </w:rPr>
        <w:t xml:space="preserve"> </w:t>
      </w:r>
      <w:r w:rsidRPr="00235BB5">
        <w:rPr>
          <w:color w:val="808080"/>
        </w:rPr>
        <w:t>fiche</w:t>
      </w:r>
      <w:r w:rsidRPr="00235BB5">
        <w:rPr>
          <w:color w:val="808080"/>
          <w:spacing w:val="-4"/>
        </w:rPr>
        <w:t xml:space="preserve"> </w:t>
      </w:r>
      <w:r w:rsidRPr="00235BB5">
        <w:rPr>
          <w:color w:val="808080"/>
        </w:rPr>
        <w:t>de</w:t>
      </w:r>
      <w:r w:rsidRPr="00235BB5">
        <w:rPr>
          <w:color w:val="808080"/>
          <w:spacing w:val="-7"/>
        </w:rPr>
        <w:t xml:space="preserve"> </w:t>
      </w:r>
      <w:r w:rsidRPr="00235BB5">
        <w:rPr>
          <w:color w:val="808080"/>
        </w:rPr>
        <w:t>déclaration</w:t>
      </w:r>
      <w:r w:rsidRPr="00235BB5">
        <w:rPr>
          <w:color w:val="808080"/>
          <w:spacing w:val="-6"/>
        </w:rPr>
        <w:t xml:space="preserve"> </w:t>
      </w:r>
      <w:r w:rsidRPr="00235BB5">
        <w:rPr>
          <w:color w:val="808080"/>
        </w:rPr>
        <w:t>en</w:t>
      </w:r>
      <w:r w:rsidRPr="00235BB5">
        <w:rPr>
          <w:color w:val="808080"/>
          <w:spacing w:val="-5"/>
        </w:rPr>
        <w:t xml:space="preserve"> </w:t>
      </w:r>
      <w:r w:rsidRPr="00235BB5">
        <w:rPr>
          <w:color w:val="808080"/>
        </w:rPr>
        <w:t>annexe</w:t>
      </w:r>
      <w:r w:rsidRPr="00235BB5">
        <w:rPr>
          <w:color w:val="808080"/>
          <w:spacing w:val="-4"/>
        </w:rPr>
        <w:t xml:space="preserve"> </w:t>
      </w:r>
      <w:r w:rsidRPr="00235BB5">
        <w:rPr>
          <w:color w:val="808080"/>
          <w:spacing w:val="-10"/>
        </w:rPr>
        <w:t>1</w:t>
      </w:r>
    </w:p>
    <w:p w14:paraId="393F41F0" w14:textId="77777777" w:rsidR="001E02A3" w:rsidRPr="00235BB5" w:rsidRDefault="0083099B" w:rsidP="00235BB5">
      <w:pPr>
        <w:pStyle w:val="Paragraphedeliste"/>
        <w:numPr>
          <w:ilvl w:val="1"/>
          <w:numId w:val="12"/>
        </w:numPr>
        <w:tabs>
          <w:tab w:val="left" w:pos="3583"/>
        </w:tabs>
        <w:spacing w:before="40"/>
        <w:ind w:left="3583" w:hanging="282"/>
        <w:jc w:val="left"/>
      </w:pPr>
      <w:r w:rsidRPr="00235BB5">
        <w:rPr>
          <w:color w:val="404040"/>
        </w:rPr>
        <w:t>Décès</w:t>
      </w:r>
      <w:r w:rsidRPr="00235BB5">
        <w:rPr>
          <w:color w:val="404040"/>
          <w:spacing w:val="-6"/>
        </w:rPr>
        <w:t xml:space="preserve"> </w:t>
      </w:r>
      <w:r w:rsidRPr="00235BB5">
        <w:rPr>
          <w:color w:val="404040"/>
        </w:rPr>
        <w:t>lié</w:t>
      </w:r>
      <w:r w:rsidRPr="00235BB5">
        <w:rPr>
          <w:color w:val="404040"/>
          <w:spacing w:val="-4"/>
        </w:rPr>
        <w:t xml:space="preserve"> </w:t>
      </w:r>
      <w:r w:rsidRPr="00235BB5">
        <w:rPr>
          <w:color w:val="404040"/>
        </w:rPr>
        <w:t>à</w:t>
      </w:r>
      <w:r w:rsidRPr="00235BB5">
        <w:rPr>
          <w:color w:val="404040"/>
          <w:spacing w:val="-3"/>
        </w:rPr>
        <w:t xml:space="preserve"> </w:t>
      </w:r>
      <w:r w:rsidRPr="00235BB5">
        <w:rPr>
          <w:color w:val="404040"/>
        </w:rPr>
        <w:t>la</w:t>
      </w:r>
      <w:r w:rsidRPr="00235BB5">
        <w:rPr>
          <w:color w:val="404040"/>
          <w:spacing w:val="-3"/>
        </w:rPr>
        <w:t xml:space="preserve"> </w:t>
      </w:r>
      <w:r w:rsidRPr="00235BB5">
        <w:rPr>
          <w:color w:val="404040"/>
        </w:rPr>
        <w:t>progression</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5"/>
        </w:rPr>
        <w:t xml:space="preserve"> </w:t>
      </w:r>
      <w:r w:rsidRPr="00235BB5">
        <w:rPr>
          <w:color w:val="404040"/>
          <w:spacing w:val="-2"/>
        </w:rPr>
        <w:t>maladie</w:t>
      </w:r>
    </w:p>
    <w:p w14:paraId="4AD177C4" w14:textId="0C2FB06F" w:rsidR="001E02A3" w:rsidRPr="00235BB5" w:rsidRDefault="0083099B" w:rsidP="00235BB5">
      <w:pPr>
        <w:pStyle w:val="Paragraphedeliste"/>
        <w:numPr>
          <w:ilvl w:val="1"/>
          <w:numId w:val="12"/>
        </w:numPr>
        <w:tabs>
          <w:tab w:val="left" w:pos="3583"/>
        </w:tabs>
        <w:spacing w:before="62"/>
        <w:ind w:left="3583" w:hanging="282"/>
        <w:jc w:val="left"/>
      </w:pPr>
      <w:r>
        <w:rPr>
          <w:noProof/>
          <w:lang w:eastAsia="fr-FR"/>
        </w:rPr>
        <mc:AlternateContent>
          <mc:Choice Requires="wpg">
            <w:drawing>
              <wp:anchor distT="0" distB="0" distL="0" distR="0" simplePos="0" relativeHeight="487616000" behindDoc="1" locked="0" layoutInCell="1" allowOverlap="1" wp14:anchorId="50BFD009" wp14:editId="699CD5D7">
                <wp:simplePos x="0" y="0"/>
                <wp:positionH relativeFrom="page">
                  <wp:posOffset>791260</wp:posOffset>
                </wp:positionH>
                <wp:positionV relativeFrom="paragraph">
                  <wp:posOffset>255269</wp:posOffset>
                </wp:positionV>
                <wp:extent cx="3265170" cy="161925"/>
                <wp:effectExtent l="0" t="0" r="0" b="0"/>
                <wp:wrapTopAndBottom/>
                <wp:docPr id="124" name="Groupe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5170" cy="161925"/>
                          <a:chOff x="0" y="0"/>
                          <a:chExt cx="3265170" cy="161925"/>
                        </a:xfrm>
                      </wpg:grpSpPr>
                      <wps:wsp>
                        <wps:cNvPr id="125" name="Graphic 125"/>
                        <wps:cNvSpPr/>
                        <wps:spPr>
                          <a:xfrm>
                            <a:off x="0" y="0"/>
                            <a:ext cx="3265170" cy="161925"/>
                          </a:xfrm>
                          <a:custGeom>
                            <a:avLst/>
                            <a:gdLst/>
                            <a:ahLst/>
                            <a:cxnLst/>
                            <a:rect l="l" t="t" r="r" b="b"/>
                            <a:pathLst>
                              <a:path w="3265170" h="161925">
                                <a:moveTo>
                                  <a:pt x="3265043" y="0"/>
                                </a:moveTo>
                                <a:lnTo>
                                  <a:pt x="0" y="0"/>
                                </a:lnTo>
                                <a:lnTo>
                                  <a:pt x="0" y="161544"/>
                                </a:lnTo>
                                <a:lnTo>
                                  <a:pt x="3265043" y="161544"/>
                                </a:lnTo>
                                <a:lnTo>
                                  <a:pt x="3265043" y="0"/>
                                </a:lnTo>
                                <a:close/>
                              </a:path>
                            </a:pathLst>
                          </a:custGeom>
                          <a:solidFill>
                            <a:srgbClr val="F1F1F1"/>
                          </a:solidFill>
                        </wps:spPr>
                        <wps:bodyPr wrap="square" lIns="0" tIns="0" rIns="0" bIns="0" rtlCol="0">
                          <a:prstTxWarp prst="textNoShape">
                            <a:avLst/>
                          </a:prstTxWarp>
                          <a:noAutofit/>
                        </wps:bodyPr>
                      </wps:wsp>
                      <wps:wsp>
                        <wps:cNvPr id="126" name="Graphic 126"/>
                        <wps:cNvSpPr/>
                        <wps:spPr>
                          <a:xfrm>
                            <a:off x="0" y="154548"/>
                            <a:ext cx="3264535" cy="1270"/>
                          </a:xfrm>
                          <a:custGeom>
                            <a:avLst/>
                            <a:gdLst/>
                            <a:ahLst/>
                            <a:cxnLst/>
                            <a:rect l="l" t="t" r="r" b="b"/>
                            <a:pathLst>
                              <a:path w="3264535">
                                <a:moveTo>
                                  <a:pt x="0" y="0"/>
                                </a:moveTo>
                                <a:lnTo>
                                  <a:pt x="3264429" y="0"/>
                                </a:lnTo>
                              </a:path>
                            </a:pathLst>
                          </a:custGeom>
                          <a:ln w="8833">
                            <a:solidFill>
                              <a:srgbClr val="575757"/>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A9403" id="Groupe 124" o:spid="_x0000_s1026" style="position:absolute;margin-left:62.3pt;margin-top:20.1pt;width:257.1pt;height:12.75pt;z-index:-15700480;mso-wrap-distance-left:0;mso-wrap-distance-right:0;mso-position-horizontal-relative:page" coordsize="32651,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">
                <v:shape id="Graphic 125" o:spid="_x0000_s1027" style="position:absolute;width:32651;height:1619;visibility:visible;mso-wrap-style:square;v-text-anchor:top" coordsize="32651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" path="m3265043,l,,,161544r3265043,l3265043,xe" fillcolor="#f1f1f1" stroked="f">
                  <v:path arrowok="t"/>
                </v:shape>
                <v:shape id="Graphic 126" o:spid="_x0000_s1028" style="position:absolute;top:1545;width:32645;height:13;visibility:visible;mso-wrap-style:square;v-text-anchor:top" coordsize="326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" path="m,l3264429,e" filled="f" strokecolor="#575757" strokeweight=".24536mm">
                  <v:path arrowok="t"/>
                </v:shape>
                <w10:wrap type="topAndBottom" anchorx="page"/>
              </v:group>
            </w:pict>
          </mc:Fallback>
        </mc:AlternateContent>
      </w:r>
      <w:r w:rsidRPr="00235BB5">
        <w:rPr>
          <w:color w:val="404040"/>
        </w:rPr>
        <w:t>Autre</w:t>
      </w:r>
      <w:r w:rsidRPr="00235BB5">
        <w:rPr>
          <w:color w:val="404040"/>
          <w:spacing w:val="-6"/>
        </w:rPr>
        <w:t xml:space="preserve"> </w:t>
      </w:r>
      <w:r w:rsidRPr="00235BB5">
        <w:rPr>
          <w:color w:val="404040"/>
        </w:rPr>
        <w:t>raison</w:t>
      </w:r>
      <w:r w:rsidRPr="00235BB5">
        <w:rPr>
          <w:color w:val="404040"/>
          <w:spacing w:val="-6"/>
        </w:rPr>
        <w:t xml:space="preserve"> </w:t>
      </w:r>
      <w:r w:rsidRPr="00235BB5">
        <w:rPr>
          <w:color w:val="404040"/>
          <w:spacing w:val="-10"/>
        </w:rPr>
        <w:t>:</w:t>
      </w:r>
    </w:p>
    <w:p w14:paraId="60EC8367" w14:textId="77777777" w:rsidR="001E02A3" w:rsidRDefault="0083099B" w:rsidP="00235BB5">
      <w:pPr>
        <w:pStyle w:val="Paragraphedeliste"/>
        <w:numPr>
          <w:ilvl w:val="0"/>
          <w:numId w:val="12"/>
        </w:numPr>
        <w:tabs>
          <w:tab w:val="left" w:pos="634"/>
        </w:tabs>
        <w:spacing w:before="51"/>
        <w:ind w:left="635" w:hanging="282"/>
        <w:jc w:val="left"/>
      </w:pPr>
      <w:r w:rsidRPr="00235BB5">
        <w:rPr>
          <w:color w:val="404040"/>
        </w:rPr>
        <w:t>Souhait</w:t>
      </w:r>
      <w:r w:rsidRPr="00235BB5">
        <w:rPr>
          <w:color w:val="404040"/>
          <w:spacing w:val="-5"/>
        </w:rPr>
        <w:t xml:space="preserve"> </w:t>
      </w:r>
      <w:r w:rsidRPr="00235BB5">
        <w:rPr>
          <w:color w:val="404040"/>
        </w:rPr>
        <w:t>du</w:t>
      </w:r>
      <w:r w:rsidRPr="00235BB5">
        <w:rPr>
          <w:color w:val="404040"/>
          <w:spacing w:val="-8"/>
        </w:rPr>
        <w:t xml:space="preserve"> </w:t>
      </w:r>
      <w:r w:rsidRPr="00235BB5">
        <w:rPr>
          <w:color w:val="404040"/>
        </w:rPr>
        <w:t>patient</w:t>
      </w:r>
      <w:r w:rsidRPr="00235BB5">
        <w:rPr>
          <w:color w:val="404040"/>
          <w:spacing w:val="-5"/>
        </w:rPr>
        <w:t xml:space="preserve"> </w:t>
      </w:r>
      <w:r w:rsidRPr="00235BB5">
        <w:rPr>
          <w:color w:val="404040"/>
        </w:rPr>
        <w:t>d’interrompre</w:t>
      </w:r>
      <w:r w:rsidRPr="00235BB5">
        <w:rPr>
          <w:color w:val="404040"/>
          <w:spacing w:val="-6"/>
        </w:rPr>
        <w:t xml:space="preserve"> </w:t>
      </w:r>
      <w:r w:rsidRPr="00235BB5">
        <w:rPr>
          <w:color w:val="404040"/>
        </w:rPr>
        <w:t>le</w:t>
      </w:r>
      <w:r w:rsidRPr="00235BB5">
        <w:rPr>
          <w:color w:val="404040"/>
          <w:spacing w:val="-8"/>
        </w:rPr>
        <w:t xml:space="preserve"> </w:t>
      </w:r>
      <w:r w:rsidRPr="00235BB5">
        <w:rPr>
          <w:color w:val="404040"/>
          <w:spacing w:val="-2"/>
        </w:rPr>
        <w:t>traitement</w:t>
      </w:r>
    </w:p>
    <w:p w14:paraId="6C79E127" w14:textId="77777777" w:rsidR="001E02A3" w:rsidRDefault="0083099B" w:rsidP="00235BB5">
      <w:pPr>
        <w:pStyle w:val="Paragraphedeliste"/>
        <w:numPr>
          <w:ilvl w:val="0"/>
          <w:numId w:val="12"/>
        </w:numPr>
        <w:tabs>
          <w:tab w:val="left" w:pos="634"/>
        </w:tabs>
        <w:spacing w:before="59"/>
        <w:ind w:left="635" w:hanging="282"/>
        <w:jc w:val="left"/>
      </w:pPr>
      <w:r w:rsidRPr="00235BB5">
        <w:rPr>
          <w:color w:val="404040"/>
        </w:rPr>
        <w:t>Patient</w:t>
      </w:r>
      <w:r w:rsidRPr="00235BB5">
        <w:rPr>
          <w:color w:val="404040"/>
          <w:spacing w:val="-4"/>
        </w:rPr>
        <w:t xml:space="preserve"> </w:t>
      </w:r>
      <w:r w:rsidRPr="00235BB5">
        <w:rPr>
          <w:color w:val="404040"/>
        </w:rPr>
        <w:t>perdu</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vue,</w:t>
      </w:r>
      <w:r w:rsidRPr="00235BB5">
        <w:rPr>
          <w:color w:val="404040"/>
          <w:spacing w:val="-3"/>
        </w:rPr>
        <w:t xml:space="preserve"> </w:t>
      </w:r>
      <w:r w:rsidRPr="00235BB5">
        <w:rPr>
          <w:color w:val="404040"/>
        </w:rPr>
        <w:t>préciser</w:t>
      </w:r>
      <w:r w:rsidRPr="00235BB5">
        <w:rPr>
          <w:color w:val="404040"/>
          <w:spacing w:val="-2"/>
        </w:rPr>
        <w:t xml:space="preserve"> </w:t>
      </w:r>
      <w:r w:rsidRPr="00235BB5">
        <w:rPr>
          <w:color w:val="404040"/>
        </w:rPr>
        <w:t>la</w:t>
      </w:r>
      <w:r w:rsidRPr="00235BB5">
        <w:rPr>
          <w:color w:val="404040"/>
          <w:spacing w:val="-5"/>
        </w:rPr>
        <w:t xml:space="preserve"> </w:t>
      </w:r>
      <w:r w:rsidRPr="00235BB5">
        <w:rPr>
          <w:color w:val="404040"/>
        </w:rPr>
        <w:t>date</w:t>
      </w:r>
      <w:r w:rsidRPr="00235BB5">
        <w:rPr>
          <w:color w:val="404040"/>
          <w:spacing w:val="-4"/>
        </w:rPr>
        <w:t xml:space="preserve"> </w:t>
      </w:r>
      <w:r w:rsidRPr="00235BB5">
        <w:rPr>
          <w:color w:val="404040"/>
        </w:rPr>
        <w:t>de</w:t>
      </w:r>
      <w:r w:rsidRPr="00235BB5">
        <w:rPr>
          <w:color w:val="404040"/>
          <w:spacing w:val="-3"/>
        </w:rPr>
        <w:t xml:space="preserve"> </w:t>
      </w:r>
      <w:r w:rsidRPr="00235BB5">
        <w:rPr>
          <w:color w:val="404040"/>
        </w:rPr>
        <w:t>dernier</w:t>
      </w:r>
      <w:r w:rsidRPr="00235BB5">
        <w:rPr>
          <w:color w:val="404040"/>
          <w:spacing w:val="-1"/>
        </w:rPr>
        <w:t xml:space="preserve"> </w:t>
      </w:r>
      <w:r w:rsidRPr="00235BB5">
        <w:rPr>
          <w:color w:val="404040"/>
        </w:rPr>
        <w:t>contact</w:t>
      </w:r>
      <w:r w:rsidRPr="00235BB5">
        <w:rPr>
          <w:color w:val="404040"/>
          <w:spacing w:val="-4"/>
        </w:rPr>
        <w:t xml:space="preserve"> </w:t>
      </w:r>
      <w:r w:rsidRPr="00235BB5">
        <w:rPr>
          <w:color w:val="404040"/>
        </w:rPr>
        <w:t>: _</w:t>
      </w:r>
      <w:r w:rsidRPr="00235BB5">
        <w:rPr>
          <w:color w:val="404040"/>
          <w:spacing w:val="-5"/>
        </w:rPr>
        <w:t xml:space="preserve"> </w:t>
      </w:r>
      <w:r w:rsidRPr="00235BB5">
        <w:rPr>
          <w:color w:val="404040"/>
        </w:rPr>
        <w:t>_/_</w:t>
      </w:r>
      <w:r w:rsidRPr="00235BB5">
        <w:rPr>
          <w:color w:val="404040"/>
          <w:spacing w:val="-4"/>
        </w:rPr>
        <w:t xml:space="preserve"> </w:t>
      </w:r>
      <w:r w:rsidRPr="00235BB5">
        <w:rPr>
          <w:color w:val="404040"/>
        </w:rPr>
        <w:t>_/_</w:t>
      </w:r>
      <w:r w:rsidRPr="00235BB5">
        <w:rPr>
          <w:color w:val="404040"/>
          <w:spacing w:val="-5"/>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6"/>
        </w:rPr>
        <w:t xml:space="preserve"> </w:t>
      </w:r>
      <w:r w:rsidRPr="00235BB5">
        <w:rPr>
          <w:color w:val="404040"/>
          <w:spacing w:val="-10"/>
        </w:rPr>
        <w:t>_</w:t>
      </w:r>
    </w:p>
    <w:p w14:paraId="1ABF9419" w14:textId="53E39470" w:rsidR="001E02A3" w:rsidRDefault="0083099B" w:rsidP="00235BB5">
      <w:pPr>
        <w:pStyle w:val="Paragraphedeliste"/>
        <w:numPr>
          <w:ilvl w:val="0"/>
          <w:numId w:val="12"/>
        </w:numPr>
        <w:tabs>
          <w:tab w:val="left" w:pos="634"/>
        </w:tabs>
        <w:spacing w:before="62"/>
        <w:ind w:left="635" w:hanging="282"/>
        <w:jc w:val="left"/>
      </w:pPr>
      <w:r>
        <w:rPr>
          <w:noProof/>
          <w:lang w:eastAsia="fr-FR"/>
        </w:rPr>
        <mc:AlternateContent>
          <mc:Choice Requires="wpg">
            <w:drawing>
              <wp:anchor distT="0" distB="0" distL="0" distR="0" simplePos="0" relativeHeight="487616512" behindDoc="1" locked="0" layoutInCell="1" allowOverlap="1" wp14:anchorId="40C47A83" wp14:editId="4C9CD286">
                <wp:simplePos x="0" y="0"/>
                <wp:positionH relativeFrom="page">
                  <wp:posOffset>719632</wp:posOffset>
                </wp:positionH>
                <wp:positionV relativeFrom="paragraph">
                  <wp:posOffset>256793</wp:posOffset>
                </wp:positionV>
                <wp:extent cx="4505325" cy="373380"/>
                <wp:effectExtent l="0" t="0" r="0" b="0"/>
                <wp:wrapTopAndBottom/>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373380"/>
                          <a:chOff x="0" y="0"/>
                          <a:chExt cx="4505325" cy="373380"/>
                        </a:xfrm>
                      </wpg:grpSpPr>
                      <wps:wsp>
                        <wps:cNvPr id="128" name="Graphic 128"/>
                        <wps:cNvSpPr/>
                        <wps:spPr>
                          <a:xfrm>
                            <a:off x="39623" y="0"/>
                            <a:ext cx="3263900" cy="161925"/>
                          </a:xfrm>
                          <a:custGeom>
                            <a:avLst/>
                            <a:gdLst/>
                            <a:ahLst/>
                            <a:cxnLst/>
                            <a:rect l="l" t="t" r="r" b="b"/>
                            <a:pathLst>
                              <a:path w="3263900" h="161925">
                                <a:moveTo>
                                  <a:pt x="3263519" y="0"/>
                                </a:moveTo>
                                <a:lnTo>
                                  <a:pt x="0" y="0"/>
                                </a:lnTo>
                                <a:lnTo>
                                  <a:pt x="0" y="161544"/>
                                </a:lnTo>
                                <a:lnTo>
                                  <a:pt x="3263519" y="161544"/>
                                </a:lnTo>
                                <a:lnTo>
                                  <a:pt x="3263519" y="0"/>
                                </a:lnTo>
                                <a:close/>
                              </a:path>
                            </a:pathLst>
                          </a:custGeom>
                          <a:solidFill>
                            <a:srgbClr val="F1F1F1"/>
                          </a:solidFill>
                        </wps:spPr>
                        <wps:bodyPr wrap="square" lIns="0" tIns="0" rIns="0" bIns="0" rtlCol="0">
                          <a:prstTxWarp prst="textNoShape">
                            <a:avLst/>
                          </a:prstTxWarp>
                          <a:noAutofit/>
                        </wps:bodyPr>
                      </wps:wsp>
                      <wps:wsp>
                        <wps:cNvPr id="129" name="Graphic 129"/>
                        <wps:cNvSpPr/>
                        <wps:spPr>
                          <a:xfrm>
                            <a:off x="39623" y="154548"/>
                            <a:ext cx="3263265" cy="1270"/>
                          </a:xfrm>
                          <a:custGeom>
                            <a:avLst/>
                            <a:gdLst/>
                            <a:ahLst/>
                            <a:cxnLst/>
                            <a:rect l="l" t="t" r="r" b="b"/>
                            <a:pathLst>
                              <a:path w="3263265">
                                <a:moveTo>
                                  <a:pt x="0" y="0"/>
                                </a:moveTo>
                                <a:lnTo>
                                  <a:pt x="3262887" y="0"/>
                                </a:lnTo>
                              </a:path>
                            </a:pathLst>
                          </a:custGeom>
                          <a:ln w="8833">
                            <a:solidFill>
                              <a:srgbClr val="575757"/>
                            </a:solidFill>
                            <a:prstDash val="solid"/>
                          </a:ln>
                        </wps:spPr>
                        <wps:bodyPr wrap="square" lIns="0" tIns="0" rIns="0" bIns="0" rtlCol="0">
                          <a:prstTxWarp prst="textNoShape">
                            <a:avLst/>
                          </a:prstTxWarp>
                          <a:noAutofit/>
                        </wps:bodyPr>
                      </wps:wsp>
                      <wps:wsp>
                        <wps:cNvPr id="130" name="Graphic 130"/>
                        <wps:cNvSpPr/>
                        <wps:spPr>
                          <a:xfrm>
                            <a:off x="1205433" y="190500"/>
                            <a:ext cx="3263900" cy="182880"/>
                          </a:xfrm>
                          <a:custGeom>
                            <a:avLst/>
                            <a:gdLst/>
                            <a:ahLst/>
                            <a:cxnLst/>
                            <a:rect l="l" t="t" r="r" b="b"/>
                            <a:pathLst>
                              <a:path w="3263900" h="182880">
                                <a:moveTo>
                                  <a:pt x="3263773" y="0"/>
                                </a:moveTo>
                                <a:lnTo>
                                  <a:pt x="0" y="0"/>
                                </a:lnTo>
                                <a:lnTo>
                                  <a:pt x="0" y="182880"/>
                                </a:lnTo>
                                <a:lnTo>
                                  <a:pt x="3263773" y="182880"/>
                                </a:lnTo>
                                <a:lnTo>
                                  <a:pt x="3263773" y="0"/>
                                </a:lnTo>
                                <a:close/>
                              </a:path>
                            </a:pathLst>
                          </a:custGeom>
                          <a:solidFill>
                            <a:srgbClr val="F1F1F1"/>
                          </a:solidFill>
                        </wps:spPr>
                        <wps:bodyPr wrap="square" lIns="0" tIns="0" rIns="0" bIns="0" rtlCol="0">
                          <a:prstTxWarp prst="textNoShape">
                            <a:avLst/>
                          </a:prstTxWarp>
                          <a:noAutofit/>
                        </wps:bodyPr>
                      </wps:wsp>
                      <wps:wsp>
                        <wps:cNvPr id="131" name="Textbox 131"/>
                        <wps:cNvSpPr txBox="1"/>
                        <wps:spPr>
                          <a:xfrm>
                            <a:off x="0" y="0"/>
                            <a:ext cx="4505325" cy="373380"/>
                          </a:xfrm>
                          <a:prstGeom prst="rect">
                            <a:avLst/>
                          </a:prstGeom>
                        </wps:spPr>
                        <wps:txbx>
                          <w:txbxContent>
                            <w:p w14:paraId="575D9EEC" w14:textId="77777777" w:rsidR="001E02A3" w:rsidRDefault="001E02A3">
                              <w:pPr>
                                <w:spacing w:before="4"/>
                                <w:rPr>
                                  <w:sz w:val="26"/>
                                </w:rPr>
                              </w:pPr>
                            </w:p>
                            <w:p w14:paraId="3DA6964E" w14:textId="77777777" w:rsidR="001E02A3" w:rsidRDefault="0083099B">
                              <w:pPr>
                                <w:numPr>
                                  <w:ilvl w:val="0"/>
                                  <w:numId w:val="11"/>
                                </w:numPr>
                                <w:tabs>
                                  <w:tab w:val="left" w:pos="282"/>
                                  <w:tab w:val="left" w:pos="7094"/>
                                </w:tabs>
                                <w:ind w:left="282" w:hanging="282"/>
                              </w:pPr>
                              <w:r>
                                <w:rPr>
                                  <w:color w:val="404040"/>
                                </w:rPr>
                                <w:t xml:space="preserve">Autre, préciser : </w:t>
                              </w:r>
                              <w:r>
                                <w:rPr>
                                  <w:color w:val="404040"/>
                                  <w:u w:val="single" w:color="575757"/>
                                </w:rPr>
                                <w:tab/>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C47A83" id="Groupe 127" o:spid="_x0000_s1055" style="position:absolute;left:0;text-align:left;margin-left:56.65pt;margin-top:20.2pt;width:354.75pt;height:29.4pt;z-index:-15699968;mso-wrap-distance-left:0;mso-wrap-distance-right:0;mso-position-horizontal-relative:page;mso-position-vertical-relative:text" coordsize="45053,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">
                <v:shape id="Graphic 128" o:spid="_x0000_s1056" style="position:absolute;left:396;width:32639;height:1619;visibility:visible;mso-wrap-style:square;v-text-anchor:top" coordsize="32639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" path="m3263519,l,,,161544r3263519,l3263519,xe" fillcolor="#f1f1f1" stroked="f">
                  <v:path arrowok="t"/>
                </v:shape>
                <v:shape id="Graphic 129" o:spid="_x0000_s1057" style="position:absolute;left:396;top:1545;width:32632;height:13;visibility:visible;mso-wrap-style:square;v-text-anchor:top" coordsize="3263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" path="m,l3262887,e" filled="f" strokecolor="#575757" strokeweight=".24536mm">
                  <v:path arrowok="t"/>
                </v:shape>
                <v:shape id="Graphic 130" o:spid="_x0000_s1058" style="position:absolute;left:12054;top:1905;width:32639;height:1828;visibility:visible;mso-wrap-style:square;v-text-anchor:top" coordsize="32639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" path="m3263773,l,,,182880r3263773,l3263773,xe" fillcolor="#f1f1f1" stroked="f">
                  <v:path arrowok="t"/>
                </v:shape>
                <v:shape id="Textbox 131" o:spid="_x0000_s1059" type="#_x0000_t202" style="position:absolute;width:4505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75D9EEC" w14:textId="77777777" w:rsidR="001E02A3" w:rsidRDefault="001E02A3">
                        <w:pPr>
                          <w:spacing w:before="4"/>
                          <w:rPr>
                            <w:sz w:val="26"/>
                          </w:rPr>
                        </w:pPr>
                      </w:p>
                      <w:p w14:paraId="3DA6964E" w14:textId="77777777" w:rsidR="001E02A3" w:rsidRDefault="0083099B">
                        <w:pPr>
                          <w:numPr>
                            <w:ilvl w:val="0"/>
                            <w:numId w:val="11"/>
                          </w:numPr>
                          <w:tabs>
                            <w:tab w:val="left" w:pos="282"/>
                            <w:tab w:val="left" w:pos="7094"/>
                          </w:tabs>
                          <w:ind w:left="282" w:hanging="282"/>
                        </w:pPr>
                        <w:r>
                          <w:rPr>
                            <w:color w:val="404040"/>
                          </w:rPr>
                          <w:t xml:space="preserve">Autre, préciser : </w:t>
                        </w:r>
                        <w:r>
                          <w:rPr>
                            <w:color w:val="404040"/>
                            <w:u w:val="single" w:color="575757"/>
                          </w:rPr>
                          <w:tab/>
                        </w:r>
                      </w:p>
                    </w:txbxContent>
                  </v:textbox>
                </v:shape>
                <w10:wrap type="topAndBottom" anchorx="page"/>
              </v:group>
            </w:pict>
          </mc:Fallback>
        </mc:AlternateContent>
      </w:r>
      <w:r w:rsidRPr="00235BB5">
        <w:rPr>
          <w:color w:val="404040"/>
        </w:rPr>
        <w:t>Ne</w:t>
      </w:r>
      <w:r w:rsidRPr="00235BB5">
        <w:rPr>
          <w:color w:val="404040"/>
          <w:spacing w:val="-9"/>
        </w:rPr>
        <w:t xml:space="preserve"> </w:t>
      </w:r>
      <w:r w:rsidRPr="00235BB5">
        <w:rPr>
          <w:color w:val="404040"/>
        </w:rPr>
        <w:t>remplit</w:t>
      </w:r>
      <w:r w:rsidRPr="00235BB5">
        <w:rPr>
          <w:color w:val="404040"/>
          <w:spacing w:val="-6"/>
        </w:rPr>
        <w:t xml:space="preserve"> </w:t>
      </w:r>
      <w:r w:rsidRPr="00235BB5">
        <w:rPr>
          <w:color w:val="404040"/>
        </w:rPr>
        <w:t>plus</w:t>
      </w:r>
      <w:r w:rsidRPr="00235BB5">
        <w:rPr>
          <w:color w:val="404040"/>
          <w:spacing w:val="-5"/>
        </w:rPr>
        <w:t xml:space="preserve"> </w:t>
      </w:r>
      <w:r w:rsidRPr="00235BB5">
        <w:rPr>
          <w:color w:val="404040"/>
        </w:rPr>
        <w:t>les</w:t>
      </w:r>
      <w:r w:rsidRPr="00235BB5">
        <w:rPr>
          <w:color w:val="404040"/>
          <w:spacing w:val="-6"/>
        </w:rPr>
        <w:t xml:space="preserve"> </w:t>
      </w:r>
      <w:r w:rsidRPr="00235BB5">
        <w:rPr>
          <w:color w:val="404040"/>
        </w:rPr>
        <w:t>critères</w:t>
      </w:r>
      <w:r w:rsidRPr="00235BB5">
        <w:rPr>
          <w:color w:val="404040"/>
          <w:spacing w:val="-4"/>
        </w:rPr>
        <w:t xml:space="preserve"> </w:t>
      </w:r>
      <w:r w:rsidRPr="00235BB5">
        <w:rPr>
          <w:color w:val="404040"/>
        </w:rPr>
        <w:t>d’octroi,</w:t>
      </w:r>
      <w:r w:rsidRPr="00235BB5">
        <w:rPr>
          <w:color w:val="404040"/>
          <w:spacing w:val="-6"/>
        </w:rPr>
        <w:t xml:space="preserve"> </w:t>
      </w:r>
      <w:r w:rsidRPr="00235BB5">
        <w:rPr>
          <w:color w:val="404040"/>
        </w:rPr>
        <w:t>préciser</w:t>
      </w:r>
      <w:r w:rsidRPr="00235BB5">
        <w:rPr>
          <w:color w:val="404040"/>
          <w:spacing w:val="-4"/>
        </w:rPr>
        <w:t xml:space="preserve"> </w:t>
      </w:r>
      <w:r w:rsidRPr="00235BB5">
        <w:rPr>
          <w:color w:val="404040"/>
          <w:spacing w:val="-10"/>
        </w:rPr>
        <w:t>:</w:t>
      </w:r>
    </w:p>
    <w:p w14:paraId="42A15188" w14:textId="77777777" w:rsidR="001E02A3" w:rsidRDefault="001E02A3" w:rsidP="00235BB5">
      <w:pPr>
        <w:pStyle w:val="Corpsdetexte"/>
        <w:spacing w:before="2"/>
        <w:rPr>
          <w:sz w:val="5"/>
        </w:rPr>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4858"/>
      </w:tblGrid>
      <w:tr w:rsidR="001E02A3" w14:paraId="6520CD63" w14:textId="77777777" w:rsidTr="00235BB5">
        <w:trPr>
          <w:trHeight w:val="413"/>
        </w:trPr>
        <w:tc>
          <w:tcPr>
            <w:tcW w:w="4772" w:type="dxa"/>
            <w:tcBorders>
              <w:bottom w:val="nil"/>
            </w:tcBorders>
          </w:tcPr>
          <w:p w14:paraId="41C1AF10" w14:textId="77777777" w:rsidR="001E02A3" w:rsidRDefault="0083099B" w:rsidP="00235BB5">
            <w:pPr>
              <w:pStyle w:val="TableParagraph"/>
              <w:spacing w:before="95"/>
              <w:ind w:left="110"/>
              <w:rPr>
                <w:b/>
                <w:sz w:val="21"/>
              </w:rPr>
            </w:pPr>
            <w:r w:rsidRPr="00235BB5">
              <w:rPr>
                <w:b/>
                <w:color w:val="404040"/>
                <w:sz w:val="21"/>
              </w:rPr>
              <w:t>Médecin</w:t>
            </w:r>
            <w:r w:rsidRPr="00235BB5">
              <w:rPr>
                <w:b/>
                <w:color w:val="404040"/>
                <w:spacing w:val="-7"/>
                <w:sz w:val="21"/>
              </w:rPr>
              <w:t xml:space="preserve"> </w:t>
            </w:r>
            <w:r w:rsidRPr="00235BB5">
              <w:rPr>
                <w:b/>
                <w:color w:val="404040"/>
                <w:spacing w:val="-2"/>
                <w:sz w:val="21"/>
              </w:rPr>
              <w:t>prescripteur</w:t>
            </w:r>
          </w:p>
        </w:tc>
        <w:tc>
          <w:tcPr>
            <w:tcW w:w="4858" w:type="dxa"/>
            <w:tcBorders>
              <w:bottom w:val="nil"/>
            </w:tcBorders>
          </w:tcPr>
          <w:p w14:paraId="3E65DECA" w14:textId="77777777" w:rsidR="001E02A3" w:rsidRDefault="0083099B" w:rsidP="00235BB5">
            <w:pPr>
              <w:pStyle w:val="TableParagraph"/>
              <w:spacing w:before="95"/>
              <w:ind w:left="107"/>
              <w:rPr>
                <w:b/>
                <w:sz w:val="21"/>
              </w:rPr>
            </w:pPr>
            <w:r w:rsidRPr="00235BB5">
              <w:rPr>
                <w:b/>
                <w:color w:val="404040"/>
                <w:spacing w:val="-2"/>
                <w:sz w:val="21"/>
              </w:rPr>
              <w:t>Pharmacien</w:t>
            </w:r>
          </w:p>
        </w:tc>
      </w:tr>
      <w:tr w:rsidR="001E02A3" w14:paraId="75A992B2" w14:textId="77777777" w:rsidTr="00235BB5">
        <w:trPr>
          <w:trHeight w:val="1216"/>
        </w:trPr>
        <w:tc>
          <w:tcPr>
            <w:tcW w:w="4772" w:type="dxa"/>
            <w:tcBorders>
              <w:top w:val="nil"/>
              <w:bottom w:val="nil"/>
            </w:tcBorders>
          </w:tcPr>
          <w:p w14:paraId="36743F49" w14:textId="4C7F9DD7" w:rsidR="001E02A3" w:rsidRPr="00235BB5" w:rsidRDefault="0083099B" w:rsidP="00235BB5">
            <w:pPr>
              <w:pStyle w:val="TableParagraph"/>
              <w:tabs>
                <w:tab w:val="left" w:pos="3119"/>
                <w:tab w:val="left" w:pos="3446"/>
              </w:tabs>
              <w:spacing w:before="70" w:line="288" w:lineRule="auto"/>
              <w:ind w:left="110" w:right="1313"/>
              <w:rPr>
                <w:sz w:val="21"/>
              </w:rPr>
            </w:pPr>
            <w:r>
              <w:rPr>
                <w:noProof/>
                <w:lang w:eastAsia="fr-FR"/>
              </w:rPr>
              <mc:AlternateContent>
                <mc:Choice Requires="wpg">
                  <w:drawing>
                    <wp:anchor distT="0" distB="0" distL="0" distR="0" simplePos="0" relativeHeight="484956160" behindDoc="1" locked="0" layoutInCell="1" allowOverlap="1" wp14:anchorId="37453DD7" wp14:editId="76622ECE">
                      <wp:simplePos x="0" y="0"/>
                      <wp:positionH relativeFrom="column">
                        <wp:posOffset>726897</wp:posOffset>
                      </wp:positionH>
                      <wp:positionV relativeFrom="paragraph">
                        <wp:posOffset>44562</wp:posOffset>
                      </wp:positionV>
                      <wp:extent cx="1426845" cy="523240"/>
                      <wp:effectExtent l="0" t="0" r="0" b="0"/>
                      <wp:wrapNone/>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845" cy="523240"/>
                                <a:chOff x="0" y="0"/>
                                <a:chExt cx="1426845" cy="523240"/>
                              </a:xfrm>
                            </wpg:grpSpPr>
                            <wps:wsp>
                              <wps:cNvPr id="133" name="Graphic 133"/>
                              <wps:cNvSpPr/>
                              <wps:spPr>
                                <a:xfrm>
                                  <a:off x="0" y="0"/>
                                  <a:ext cx="1426845" cy="523240"/>
                                </a:xfrm>
                                <a:custGeom>
                                  <a:avLst/>
                                  <a:gdLst/>
                                  <a:ahLst/>
                                  <a:cxnLst/>
                                  <a:rect l="l" t="t" r="r" b="b"/>
                                  <a:pathLst>
                                    <a:path w="1426845" h="523240">
                                      <a:moveTo>
                                        <a:pt x="1187500" y="367284"/>
                                      </a:moveTo>
                                      <a:lnTo>
                                        <a:pt x="0" y="367284"/>
                                      </a:lnTo>
                                      <a:lnTo>
                                        <a:pt x="0" y="522732"/>
                                      </a:lnTo>
                                      <a:lnTo>
                                        <a:pt x="1187500" y="522732"/>
                                      </a:lnTo>
                                      <a:lnTo>
                                        <a:pt x="1187500" y="367284"/>
                                      </a:lnTo>
                                      <a:close/>
                                    </a:path>
                                    <a:path w="1426845" h="523240">
                                      <a:moveTo>
                                        <a:pt x="1219504" y="184404"/>
                                      </a:moveTo>
                                      <a:lnTo>
                                        <a:pt x="32004" y="184404"/>
                                      </a:lnTo>
                                      <a:lnTo>
                                        <a:pt x="32004" y="339852"/>
                                      </a:lnTo>
                                      <a:lnTo>
                                        <a:pt x="1219504" y="339852"/>
                                      </a:lnTo>
                                      <a:lnTo>
                                        <a:pt x="1219504" y="184404"/>
                                      </a:lnTo>
                                      <a:close/>
                                    </a:path>
                                    <a:path w="1426845" h="523240">
                                      <a:moveTo>
                                        <a:pt x="1426756" y="0"/>
                                      </a:moveTo>
                                      <a:lnTo>
                                        <a:pt x="240792" y="0"/>
                                      </a:lnTo>
                                      <a:lnTo>
                                        <a:pt x="240792" y="155448"/>
                                      </a:lnTo>
                                      <a:lnTo>
                                        <a:pt x="1426756" y="155448"/>
                                      </a:lnTo>
                                      <a:lnTo>
                                        <a:pt x="142675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FC915E" id="Groupe 132" o:spid="_x0000_s1026" style="position:absolute;margin-left:57.25pt;margin-top:3.5pt;width:112.35pt;height:41.2pt;z-index:-18360320;mso-wrap-distance-left:0;mso-wrap-distance-right:0" coordsize="14268,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">
                      <v:shape id="Graphic 133" o:spid="_x0000_s1027" style="position:absolute;width:14268;height:5232;visibility:visible;mso-wrap-style:square;v-text-anchor:top" coordsize="142684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" path="m1187500,367284l,367284,,522732r1187500,l1187500,367284xem1219504,184404r-1187500,l32004,339852r1187500,l1219504,184404xem1426756,l240792,r,155448l1426756,155448,1426756,xe" fillcolor="#f1f1f1" stroked="f">
                        <v:path arrowok="t"/>
                      </v:shape>
                    </v:group>
                  </w:pict>
                </mc:Fallback>
              </mc:AlternateContent>
            </w:r>
            <w:r w:rsidRPr="00235BB5">
              <w:rPr>
                <w:color w:val="404040"/>
                <w:sz w:val="21"/>
              </w:rPr>
              <w:t xml:space="preserve">Nom/Prénom : </w:t>
            </w:r>
            <w:r w:rsidRPr="00235BB5">
              <w:rPr>
                <w:color w:val="404040"/>
                <w:sz w:val="21"/>
                <w:u w:val="single" w:color="575757"/>
              </w:rPr>
              <w:tab/>
            </w:r>
            <w:r>
              <w:rPr>
                <w:color w:val="404040"/>
                <w:sz w:val="21"/>
                <w:u w:val="single" w:color="575757"/>
              </w:rPr>
              <w:tab/>
            </w:r>
            <w:r>
              <w:rPr>
                <w:color w:val="404040"/>
                <w:sz w:val="21"/>
              </w:rPr>
              <w:t xml:space="preserve"> </w:t>
            </w:r>
            <w:r w:rsidRPr="00235BB5">
              <w:rPr>
                <w:color w:val="404040"/>
                <w:sz w:val="21"/>
              </w:rPr>
              <w:t xml:space="preserve">Spécialité : </w:t>
            </w:r>
            <w:r w:rsidRPr="00235BB5">
              <w:rPr>
                <w:color w:val="404040"/>
                <w:sz w:val="21"/>
                <w:u w:val="single" w:color="575757"/>
              </w:rPr>
              <w:tab/>
            </w:r>
          </w:p>
          <w:p w14:paraId="24AC91B6" w14:textId="77777777" w:rsidR="001E02A3" w:rsidRDefault="0083099B">
            <w:pPr>
              <w:pStyle w:val="TableParagraph"/>
              <w:tabs>
                <w:tab w:val="left" w:pos="3068"/>
              </w:tabs>
              <w:spacing w:line="240" w:lineRule="exact"/>
              <w:ind w:left="110"/>
              <w:rPr>
                <w:sz w:val="21"/>
              </w:rPr>
            </w:pPr>
            <w:r w:rsidRPr="00235BB5">
              <w:rPr>
                <w:color w:val="404040"/>
                <w:sz w:val="21"/>
              </w:rPr>
              <w:t>N</w:t>
            </w:r>
            <w:r w:rsidRPr="00235BB5">
              <w:rPr>
                <w:color w:val="404040"/>
                <w:position w:val="7"/>
                <w:sz w:val="14"/>
              </w:rPr>
              <w:t>o</w:t>
            </w:r>
            <w:r w:rsidRPr="00235BB5">
              <w:rPr>
                <w:color w:val="404040"/>
                <w:spacing w:val="22"/>
                <w:position w:val="7"/>
                <w:sz w:val="14"/>
              </w:rPr>
              <w:t xml:space="preserve"> </w:t>
            </w:r>
            <w:r w:rsidRPr="00235BB5">
              <w:rPr>
                <w:color w:val="404040"/>
                <w:sz w:val="21"/>
              </w:rPr>
              <w:t xml:space="preserve">RPPS : </w:t>
            </w:r>
            <w:r w:rsidRPr="00235BB5">
              <w:rPr>
                <w:color w:val="404040"/>
                <w:sz w:val="21"/>
                <w:u w:val="single" w:color="575757"/>
              </w:rPr>
              <w:tab/>
            </w:r>
          </w:p>
          <w:p w14:paraId="0B5EC3D2" w14:textId="77777777" w:rsidR="001E02A3" w:rsidRPr="00235BB5" w:rsidRDefault="0083099B" w:rsidP="00235BB5">
            <w:pPr>
              <w:pStyle w:val="TableParagraph"/>
              <w:spacing w:before="49"/>
              <w:ind w:left="110"/>
              <w:rPr>
                <w:sz w:val="21"/>
              </w:rPr>
            </w:pPr>
            <w:r w:rsidRPr="00235BB5">
              <w:rPr>
                <w:color w:val="404040"/>
                <w:sz w:val="21"/>
              </w:rPr>
              <w:t>Hôpital</w:t>
            </w:r>
            <w:r w:rsidRPr="00235BB5">
              <w:rPr>
                <w:color w:val="404040"/>
                <w:spacing w:val="-9"/>
                <w:sz w:val="21"/>
              </w:rPr>
              <w:t xml:space="preserve"> </w:t>
            </w:r>
            <w:r w:rsidRPr="00235BB5">
              <w:rPr>
                <w:color w:val="404040"/>
                <w:spacing w:val="-10"/>
                <w:sz w:val="21"/>
              </w:rPr>
              <w:t>:</w:t>
            </w:r>
          </w:p>
        </w:tc>
        <w:tc>
          <w:tcPr>
            <w:tcW w:w="4858" w:type="dxa"/>
            <w:tcBorders>
              <w:top w:val="nil"/>
              <w:bottom w:val="nil"/>
            </w:tcBorders>
          </w:tcPr>
          <w:p w14:paraId="4D8AF474" w14:textId="70507904" w:rsidR="001E02A3" w:rsidRDefault="0083099B">
            <w:pPr>
              <w:pStyle w:val="TableParagraph"/>
              <w:tabs>
                <w:tab w:val="left" w:pos="3066"/>
                <w:tab w:val="left" w:pos="3443"/>
              </w:tabs>
              <w:spacing w:before="70" w:line="283" w:lineRule="auto"/>
              <w:ind w:left="107" w:right="1403"/>
              <w:rPr>
                <w:sz w:val="21"/>
              </w:rPr>
            </w:pPr>
            <w:r>
              <w:rPr>
                <w:noProof/>
                <w:lang w:eastAsia="fr-FR"/>
              </w:rPr>
              <mc:AlternateContent>
                <mc:Choice Requires="wpg">
                  <w:drawing>
                    <wp:anchor distT="0" distB="0" distL="0" distR="0" simplePos="0" relativeHeight="484956672" behindDoc="1" locked="0" layoutInCell="1" allowOverlap="1" wp14:anchorId="2FAA7C8A" wp14:editId="3A787C98">
                      <wp:simplePos x="0" y="0"/>
                      <wp:positionH relativeFrom="column">
                        <wp:posOffset>725423</wp:posOffset>
                      </wp:positionH>
                      <wp:positionV relativeFrom="paragraph">
                        <wp:posOffset>44562</wp:posOffset>
                      </wp:positionV>
                      <wp:extent cx="1426845" cy="340360"/>
                      <wp:effectExtent l="0" t="0" r="0" b="0"/>
                      <wp:wrapNone/>
                      <wp:docPr id="134" name="Groupe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845" cy="340360"/>
                                <a:chOff x="0" y="0"/>
                                <a:chExt cx="1426845" cy="340360"/>
                              </a:xfrm>
                            </wpg:grpSpPr>
                            <wps:wsp>
                              <wps:cNvPr id="135" name="Graphic 135"/>
                              <wps:cNvSpPr/>
                              <wps:spPr>
                                <a:xfrm>
                                  <a:off x="0" y="0"/>
                                  <a:ext cx="1426845" cy="340360"/>
                                </a:xfrm>
                                <a:custGeom>
                                  <a:avLst/>
                                  <a:gdLst/>
                                  <a:ahLst/>
                                  <a:cxnLst/>
                                  <a:rect l="l" t="t" r="r" b="b"/>
                                  <a:pathLst>
                                    <a:path w="1426845" h="340360">
                                      <a:moveTo>
                                        <a:pt x="1187500" y="184404"/>
                                      </a:moveTo>
                                      <a:lnTo>
                                        <a:pt x="0" y="184404"/>
                                      </a:lnTo>
                                      <a:lnTo>
                                        <a:pt x="0" y="339852"/>
                                      </a:lnTo>
                                      <a:lnTo>
                                        <a:pt x="1187500" y="339852"/>
                                      </a:lnTo>
                                      <a:lnTo>
                                        <a:pt x="1187500" y="184404"/>
                                      </a:lnTo>
                                      <a:close/>
                                    </a:path>
                                    <a:path w="1426845" h="340360">
                                      <a:moveTo>
                                        <a:pt x="1426768" y="0"/>
                                      </a:moveTo>
                                      <a:lnTo>
                                        <a:pt x="240792" y="0"/>
                                      </a:lnTo>
                                      <a:lnTo>
                                        <a:pt x="240792" y="155448"/>
                                      </a:lnTo>
                                      <a:lnTo>
                                        <a:pt x="1426768" y="155448"/>
                                      </a:lnTo>
                                      <a:lnTo>
                                        <a:pt x="142676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028C37" id="Groupe 134" o:spid="_x0000_s1026" style="position:absolute;margin-left:57.1pt;margin-top:3.5pt;width:112.35pt;height:26.8pt;z-index:-18359808;mso-wrap-distance-left:0;mso-wrap-distance-right:0" coordsize="14268,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">
                      <v:shape id="Graphic 135" o:spid="_x0000_s1027" style="position:absolute;width:14268;height:3403;visibility:visible;mso-wrap-style:square;v-text-anchor:top" coordsize="14268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" path="m1187500,184404l,184404,,339852r1187500,l1187500,184404xem1426768,l240792,r,155448l1426768,155448,1426768,xe" fillcolor="#f1f1f1" stroked="f">
                        <v:path arrowok="t"/>
                      </v:shape>
                    </v:group>
                  </w:pict>
                </mc:Fallback>
              </mc:AlternateContent>
            </w:r>
            <w:r w:rsidRPr="00235BB5">
              <w:rPr>
                <w:color w:val="404040"/>
                <w:sz w:val="21"/>
              </w:rPr>
              <w:t xml:space="preserve">Nom/Prénom : </w:t>
            </w:r>
            <w:r w:rsidRPr="00235BB5">
              <w:rPr>
                <w:color w:val="404040"/>
                <w:sz w:val="21"/>
                <w:u w:val="single" w:color="575757"/>
              </w:rPr>
              <w:tab/>
            </w:r>
            <w:r>
              <w:rPr>
                <w:color w:val="404040"/>
                <w:sz w:val="21"/>
                <w:u w:val="single" w:color="575757"/>
              </w:rPr>
              <w:tab/>
            </w:r>
            <w:r>
              <w:rPr>
                <w:color w:val="404040"/>
                <w:sz w:val="21"/>
              </w:rPr>
              <w:t xml:space="preserve"> </w:t>
            </w:r>
            <w:r w:rsidRPr="00235BB5">
              <w:rPr>
                <w:color w:val="404040"/>
                <w:sz w:val="21"/>
              </w:rPr>
              <w:t>N</w:t>
            </w:r>
            <w:r w:rsidRPr="00235BB5">
              <w:rPr>
                <w:color w:val="404040"/>
                <w:position w:val="7"/>
                <w:sz w:val="14"/>
              </w:rPr>
              <w:t>o</w:t>
            </w:r>
            <w:r w:rsidRPr="00235BB5">
              <w:rPr>
                <w:color w:val="404040"/>
                <w:spacing w:val="40"/>
                <w:position w:val="7"/>
                <w:sz w:val="14"/>
              </w:rPr>
              <w:t xml:space="preserve"> </w:t>
            </w:r>
            <w:r w:rsidRPr="00235BB5">
              <w:rPr>
                <w:color w:val="404040"/>
                <w:sz w:val="21"/>
              </w:rPr>
              <w:t xml:space="preserve">RPPS : </w:t>
            </w:r>
            <w:r w:rsidRPr="00235BB5">
              <w:rPr>
                <w:color w:val="404040"/>
                <w:sz w:val="21"/>
                <w:u w:val="single" w:color="575757"/>
              </w:rPr>
              <w:tab/>
            </w:r>
          </w:p>
          <w:p w14:paraId="66D0E393" w14:textId="77777777" w:rsidR="001E02A3" w:rsidRDefault="001E02A3">
            <w:pPr>
              <w:pStyle w:val="TableParagraph"/>
              <w:spacing w:before="7"/>
              <w:rPr>
                <w:sz w:val="25"/>
              </w:rPr>
            </w:pPr>
          </w:p>
          <w:p w14:paraId="76B76BA5" w14:textId="77777777" w:rsidR="001E02A3" w:rsidRPr="00235BB5" w:rsidRDefault="0083099B" w:rsidP="00235BB5">
            <w:pPr>
              <w:pStyle w:val="TableParagraph"/>
              <w:tabs>
                <w:tab w:val="left" w:pos="2860"/>
              </w:tabs>
              <w:ind w:left="107"/>
              <w:rPr>
                <w:sz w:val="21"/>
              </w:rPr>
            </w:pPr>
            <w:r>
              <w:rPr>
                <w:noProof/>
                <w:lang w:eastAsia="fr-FR"/>
              </w:rPr>
              <mc:AlternateContent>
                <mc:Choice Requires="wpg">
                  <w:drawing>
                    <wp:anchor distT="0" distB="0" distL="0" distR="0" simplePos="0" relativeHeight="484957184" behindDoc="1" locked="0" layoutInCell="1" allowOverlap="1" wp14:anchorId="3B50B17B" wp14:editId="21B5827E">
                      <wp:simplePos x="0" y="0"/>
                      <wp:positionH relativeFrom="column">
                        <wp:posOffset>594359</wp:posOffset>
                      </wp:positionH>
                      <wp:positionV relativeFrom="paragraph">
                        <wp:posOffset>112</wp:posOffset>
                      </wp:positionV>
                      <wp:extent cx="1188085" cy="1555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37" name="Graphic 137"/>
                              <wps:cNvSpPr/>
                              <wps:spPr>
                                <a:xfrm>
                                  <a:off x="0" y="0"/>
                                  <a:ext cx="1188085" cy="155575"/>
                                </a:xfrm>
                                <a:custGeom>
                                  <a:avLst/>
                                  <a:gdLst/>
                                  <a:ahLst/>
                                  <a:cxnLst/>
                                  <a:rect l="l" t="t" r="r" b="b"/>
                                  <a:pathLst>
                                    <a:path w="1188085" h="155575">
                                      <a:moveTo>
                                        <a:pt x="1187500" y="0"/>
                                      </a:moveTo>
                                      <a:lnTo>
                                        <a:pt x="0" y="0"/>
                                      </a:lnTo>
                                      <a:lnTo>
                                        <a:pt x="0" y="155447"/>
                                      </a:lnTo>
                                      <a:lnTo>
                                        <a:pt x="1187500" y="155447"/>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112296" id="Group 136" o:spid="_x0000_s1026" style="position:absolute;margin-left:46.8pt;margin-top:0;width:93.55pt;height:12.25pt;z-index:-18359296;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">
                      <v:shape id="Graphic 137"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" path="m1187500,l,,,155447r1187500,l1187500,xe" fillcolor="#f1f1f1" stroked="f">
                        <v:path arrowok="t"/>
                      </v:shape>
                    </v:group>
                  </w:pict>
                </mc:Fallback>
              </mc:AlternateContent>
            </w:r>
            <w:r>
              <w:rPr>
                <w:color w:val="404040"/>
                <w:sz w:val="21"/>
              </w:rPr>
              <w:t xml:space="preserve">Hôpital : </w:t>
            </w:r>
            <w:r>
              <w:rPr>
                <w:color w:val="404040"/>
                <w:sz w:val="21"/>
                <w:u w:val="single" w:color="575757"/>
              </w:rPr>
              <w:tab/>
            </w:r>
          </w:p>
        </w:tc>
      </w:tr>
      <w:tr w:rsidR="001E02A3" w14:paraId="6A4779A5" w14:textId="77777777">
        <w:trPr>
          <w:trHeight w:val="385"/>
        </w:trPr>
        <w:tc>
          <w:tcPr>
            <w:tcW w:w="4772" w:type="dxa"/>
            <w:tcBorders>
              <w:top w:val="nil"/>
            </w:tcBorders>
          </w:tcPr>
          <w:p w14:paraId="056DBD50" w14:textId="77777777" w:rsidR="001E02A3" w:rsidRDefault="0083099B">
            <w:pPr>
              <w:pStyle w:val="TableParagraph"/>
              <w:numPr>
                <w:ilvl w:val="0"/>
                <w:numId w:val="10"/>
              </w:numPr>
              <w:tabs>
                <w:tab w:val="left" w:pos="378"/>
              </w:tabs>
              <w:spacing w:before="17"/>
              <w:ind w:left="378"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2"/>
                <w:sz w:val="21"/>
              </w:rPr>
              <w:t xml:space="preserve"> privé</w:t>
            </w:r>
          </w:p>
        </w:tc>
        <w:tc>
          <w:tcPr>
            <w:tcW w:w="4858" w:type="dxa"/>
            <w:tcBorders>
              <w:top w:val="nil"/>
            </w:tcBorders>
          </w:tcPr>
          <w:p w14:paraId="5E046946" w14:textId="77777777" w:rsidR="001E02A3" w:rsidRDefault="0083099B">
            <w:pPr>
              <w:pStyle w:val="TableParagraph"/>
              <w:numPr>
                <w:ilvl w:val="0"/>
                <w:numId w:val="9"/>
              </w:numPr>
              <w:tabs>
                <w:tab w:val="left" w:pos="375"/>
              </w:tabs>
              <w:spacing w:before="17"/>
              <w:ind w:left="375"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
                <w:sz w:val="21"/>
              </w:rPr>
              <w:t xml:space="preserve"> </w:t>
            </w:r>
            <w:r>
              <w:rPr>
                <w:color w:val="404040"/>
                <w:sz w:val="21"/>
              </w:rPr>
              <w:t>CLCC</w:t>
            </w:r>
            <w:r>
              <w:rPr>
                <w:color w:val="404040"/>
                <w:spacing w:val="-2"/>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3"/>
                <w:sz w:val="21"/>
              </w:rPr>
              <w:t xml:space="preserve"> </w:t>
            </w:r>
            <w:r>
              <w:rPr>
                <w:color w:val="404040"/>
                <w:spacing w:val="-2"/>
                <w:sz w:val="21"/>
              </w:rPr>
              <w:t>privé</w:t>
            </w:r>
          </w:p>
        </w:tc>
      </w:tr>
    </w:tbl>
    <w:p w14:paraId="53129944" w14:textId="77777777" w:rsidR="001E02A3" w:rsidRPr="00235BB5" w:rsidRDefault="001E02A3">
      <w:pPr>
        <w:rPr>
          <w:sz w:val="21"/>
        </w:rPr>
        <w:sectPr w:rsidR="001E02A3" w:rsidRPr="00235BB5" w:rsidSect="00235BB5">
          <w:type w:val="continuous"/>
          <w:pgSz w:w="11910" w:h="16840"/>
          <w:pgMar w:top="1140" w:right="500" w:bottom="980" w:left="780" w:header="0" w:footer="556" w:gutter="0"/>
          <w:cols w:space="720"/>
        </w:sectPr>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4"/>
        <w:gridCol w:w="1569"/>
        <w:gridCol w:w="4859"/>
      </w:tblGrid>
      <w:tr w:rsidR="001E02A3" w14:paraId="5BF64983" w14:textId="77777777">
        <w:trPr>
          <w:trHeight w:val="2719"/>
        </w:trPr>
        <w:tc>
          <w:tcPr>
            <w:tcW w:w="3204" w:type="dxa"/>
            <w:tcBorders>
              <w:right w:val="nil"/>
            </w:tcBorders>
          </w:tcPr>
          <w:p w14:paraId="0B8E95E1" w14:textId="50CCF1CD" w:rsidR="001E02A3" w:rsidRDefault="0083099B">
            <w:pPr>
              <w:pStyle w:val="TableParagraph"/>
              <w:tabs>
                <w:tab w:val="left" w:pos="3256"/>
              </w:tabs>
              <w:spacing w:before="53"/>
              <w:ind w:left="110" w:right="-58"/>
              <w:rPr>
                <w:sz w:val="21"/>
              </w:rPr>
            </w:pPr>
            <w:r>
              <w:rPr>
                <w:noProof/>
                <w:lang w:eastAsia="fr-FR"/>
              </w:rPr>
              <w:lastRenderedPageBreak/>
              <mc:AlternateContent>
                <mc:Choice Requires="wpg">
                  <w:drawing>
                    <wp:anchor distT="0" distB="0" distL="0" distR="0" simplePos="0" relativeHeight="484957696" behindDoc="1" locked="0" layoutInCell="1" allowOverlap="1" wp14:anchorId="4B5BE833" wp14:editId="1FE7D0DC">
                      <wp:simplePos x="0" y="0"/>
                      <wp:positionH relativeFrom="column">
                        <wp:posOffset>845769</wp:posOffset>
                      </wp:positionH>
                      <wp:positionV relativeFrom="paragraph">
                        <wp:posOffset>36524</wp:posOffset>
                      </wp:positionV>
                      <wp:extent cx="1188085" cy="15557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39" name="Graphic 139"/>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606E6" id="Group 138" o:spid="_x0000_s1026" style="position:absolute;margin-left:66.6pt;margin-top:2.9pt;width:93.55pt;height:12.25pt;z-index:-18358784;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">
                      <v:shape id="Graphic 139"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" path="m1187500,l,,,155448r1187500,l1187500,xe" fillcolor="#f1f1f1" stroked="f">
                        <v:path arrowok="t"/>
                      </v:shape>
                    </v:group>
                  </w:pict>
                </mc:Fallback>
              </mc:AlternateContent>
            </w:r>
            <w:r>
              <w:rPr>
                <w:color w:val="404040"/>
                <w:sz w:val="21"/>
              </w:rPr>
              <w:t>N</w:t>
            </w:r>
            <w:r>
              <w:rPr>
                <w:color w:val="404040"/>
                <w:position w:val="7"/>
                <w:sz w:val="14"/>
              </w:rPr>
              <w:t>o</w:t>
            </w:r>
            <w:r>
              <w:rPr>
                <w:color w:val="404040"/>
                <w:spacing w:val="22"/>
                <w:position w:val="7"/>
                <w:sz w:val="14"/>
              </w:rPr>
              <w:t xml:space="preserve"> </w:t>
            </w:r>
            <w:r>
              <w:rPr>
                <w:color w:val="404040"/>
                <w:sz w:val="21"/>
              </w:rPr>
              <w:t xml:space="preserve">FINESS : </w:t>
            </w:r>
            <w:r>
              <w:rPr>
                <w:color w:val="404040"/>
                <w:sz w:val="21"/>
                <w:u w:val="single" w:color="575757"/>
              </w:rPr>
              <w:tab/>
            </w:r>
          </w:p>
          <w:p w14:paraId="781899D9" w14:textId="77777777" w:rsidR="001E02A3" w:rsidRDefault="0083099B">
            <w:pPr>
              <w:pStyle w:val="TableParagraph"/>
              <w:tabs>
                <w:tab w:val="left" w:pos="830"/>
              </w:tabs>
              <w:spacing w:before="147" w:line="288" w:lineRule="auto"/>
              <w:ind w:left="110" w:right="285"/>
              <w:rPr>
                <w:sz w:val="21"/>
              </w:rPr>
            </w:pPr>
            <w:r>
              <w:rPr>
                <w:color w:val="404040"/>
                <w:sz w:val="21"/>
              </w:rPr>
              <w:t>Tél :</w:t>
            </w:r>
            <w:r>
              <w:rPr>
                <w:color w:val="404040"/>
                <w:sz w:val="21"/>
              </w:rPr>
              <w:tab/>
            </w:r>
            <w:r>
              <w:rPr>
                <w:color w:val="585858"/>
                <w:sz w:val="21"/>
                <w:shd w:val="clear" w:color="auto" w:fill="F1F1F1"/>
              </w:rPr>
              <w:t>Numéro</w:t>
            </w:r>
            <w:r>
              <w:rPr>
                <w:color w:val="585858"/>
                <w:spacing w:val="-15"/>
                <w:sz w:val="21"/>
                <w:shd w:val="clear" w:color="auto" w:fill="F1F1F1"/>
              </w:rPr>
              <w:t xml:space="preserve"> </w:t>
            </w:r>
            <w:r>
              <w:rPr>
                <w:color w:val="585858"/>
                <w:sz w:val="21"/>
                <w:shd w:val="clear" w:color="auto" w:fill="F1F1F1"/>
              </w:rPr>
              <w:t>de</w:t>
            </w:r>
            <w:r>
              <w:rPr>
                <w:color w:val="585858"/>
                <w:spacing w:val="-15"/>
                <w:sz w:val="21"/>
                <w:shd w:val="clear" w:color="auto" w:fill="F1F1F1"/>
              </w:rPr>
              <w:t xml:space="preserve"> </w:t>
            </w:r>
            <w:r>
              <w:rPr>
                <w:color w:val="585858"/>
                <w:sz w:val="21"/>
                <w:shd w:val="clear" w:color="auto" w:fill="F1F1F1"/>
              </w:rPr>
              <w:t>téléphone.</w:t>
            </w:r>
            <w:r>
              <w:rPr>
                <w:color w:val="585858"/>
                <w:sz w:val="21"/>
              </w:rPr>
              <w:t xml:space="preserve"> </w:t>
            </w:r>
            <w:r>
              <w:rPr>
                <w:color w:val="404040"/>
                <w:spacing w:val="-2"/>
                <w:sz w:val="21"/>
              </w:rPr>
              <w:t>E-mail:</w:t>
            </w:r>
          </w:p>
          <w:p w14:paraId="62D3141D" w14:textId="77777777" w:rsidR="001E02A3" w:rsidRDefault="001E02A3">
            <w:pPr>
              <w:pStyle w:val="TableParagraph"/>
              <w:spacing w:before="11"/>
              <w:rPr>
                <w:sz w:val="33"/>
              </w:rPr>
            </w:pPr>
          </w:p>
          <w:p w14:paraId="56B78728" w14:textId="77777777" w:rsidR="001E02A3" w:rsidRDefault="0083099B">
            <w:pPr>
              <w:pStyle w:val="TableParagraph"/>
              <w:ind w:left="110"/>
              <w:rPr>
                <w:sz w:val="21"/>
              </w:rPr>
            </w:pPr>
            <w:r>
              <w:rPr>
                <w:color w:val="404040"/>
                <w:sz w:val="21"/>
              </w:rPr>
              <w:t>Date</w:t>
            </w:r>
            <w:r>
              <w:rPr>
                <w:color w:val="404040"/>
                <w:spacing w:val="-2"/>
                <w:sz w:val="21"/>
              </w:rPr>
              <w:t xml:space="preserve"> </w:t>
            </w:r>
            <w:r>
              <w:rPr>
                <w:color w:val="404040"/>
                <w:sz w:val="21"/>
              </w:rPr>
              <w:t>:</w:t>
            </w:r>
            <w:r>
              <w:rPr>
                <w:color w:val="404040"/>
                <w:spacing w:val="68"/>
                <w:w w:val="150"/>
                <w:sz w:val="2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_/_</w:t>
            </w:r>
            <w:r>
              <w:rPr>
                <w:color w:val="585858"/>
                <w:spacing w:val="-2"/>
                <w:sz w:val="21"/>
                <w:shd w:val="clear" w:color="auto" w:fill="F1F1F1"/>
              </w:rPr>
              <w:t xml:space="preserve"> </w:t>
            </w:r>
            <w:r>
              <w:rPr>
                <w:color w:val="585858"/>
                <w:sz w:val="21"/>
                <w:shd w:val="clear" w:color="auto" w:fill="F1F1F1"/>
              </w:rPr>
              <w:t>_/_</w:t>
            </w:r>
            <w:r>
              <w:rPr>
                <w:color w:val="585858"/>
                <w:spacing w:val="-1"/>
                <w:sz w:val="21"/>
                <w:shd w:val="clear" w:color="auto" w:fill="F1F1F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w:t>
            </w:r>
            <w:r>
              <w:rPr>
                <w:color w:val="585858"/>
                <w:spacing w:val="-2"/>
                <w:sz w:val="21"/>
                <w:shd w:val="clear" w:color="auto" w:fill="F1F1F1"/>
              </w:rPr>
              <w:t xml:space="preserve"> </w:t>
            </w:r>
            <w:r>
              <w:rPr>
                <w:color w:val="585858"/>
                <w:spacing w:val="-10"/>
                <w:sz w:val="21"/>
                <w:shd w:val="clear" w:color="auto" w:fill="F1F1F1"/>
              </w:rPr>
              <w:t>_</w:t>
            </w:r>
          </w:p>
          <w:p w14:paraId="59C8F594" w14:textId="77777777" w:rsidR="001E02A3" w:rsidRDefault="0083099B">
            <w:pPr>
              <w:pStyle w:val="TableParagraph"/>
              <w:spacing w:before="49"/>
              <w:ind w:left="110"/>
              <w:rPr>
                <w:sz w:val="21"/>
              </w:rPr>
            </w:pPr>
            <w:r>
              <w:rPr>
                <w:color w:val="404040"/>
                <w:sz w:val="21"/>
              </w:rPr>
              <w:t>Cachet</w:t>
            </w:r>
            <w:r>
              <w:rPr>
                <w:color w:val="404040"/>
                <w:spacing w:val="-6"/>
                <w:sz w:val="21"/>
              </w:rPr>
              <w:t xml:space="preserve"> </w:t>
            </w:r>
            <w:r>
              <w:rPr>
                <w:color w:val="404040"/>
                <w:sz w:val="21"/>
              </w:rPr>
              <w:t>et</w:t>
            </w:r>
            <w:r>
              <w:rPr>
                <w:color w:val="404040"/>
                <w:spacing w:val="-5"/>
                <w:sz w:val="21"/>
              </w:rPr>
              <w:t xml:space="preserve"> </w:t>
            </w:r>
            <w:r>
              <w:rPr>
                <w:color w:val="404040"/>
                <w:sz w:val="21"/>
              </w:rPr>
              <w:t>signature</w:t>
            </w:r>
            <w:r>
              <w:rPr>
                <w:color w:val="404040"/>
                <w:spacing w:val="-5"/>
                <w:sz w:val="21"/>
              </w:rPr>
              <w:t xml:space="preserve"> </w:t>
            </w:r>
            <w:r>
              <w:rPr>
                <w:color w:val="404040"/>
                <w:sz w:val="21"/>
              </w:rPr>
              <w:t>du</w:t>
            </w:r>
            <w:r>
              <w:rPr>
                <w:color w:val="404040"/>
                <w:spacing w:val="-4"/>
                <w:sz w:val="21"/>
              </w:rPr>
              <w:t xml:space="preserve"> </w:t>
            </w:r>
            <w:r>
              <w:rPr>
                <w:color w:val="404040"/>
                <w:sz w:val="21"/>
              </w:rPr>
              <w:t>médecin</w:t>
            </w:r>
            <w:r>
              <w:rPr>
                <w:color w:val="404040"/>
                <w:spacing w:val="-3"/>
                <w:sz w:val="21"/>
              </w:rPr>
              <w:t xml:space="preserve"> </w:t>
            </w:r>
            <w:r>
              <w:rPr>
                <w:color w:val="404040"/>
                <w:spacing w:val="-10"/>
                <w:sz w:val="21"/>
              </w:rPr>
              <w:t>:</w:t>
            </w:r>
          </w:p>
        </w:tc>
        <w:tc>
          <w:tcPr>
            <w:tcW w:w="1569" w:type="dxa"/>
            <w:tcBorders>
              <w:left w:val="nil"/>
            </w:tcBorders>
          </w:tcPr>
          <w:p w14:paraId="0D8205C3" w14:textId="77777777" w:rsidR="001E02A3" w:rsidRDefault="001E02A3">
            <w:pPr>
              <w:pStyle w:val="TableParagraph"/>
              <w:rPr>
                <w:rFonts w:ascii="Times New Roman"/>
                <w:sz w:val="20"/>
              </w:rPr>
            </w:pPr>
          </w:p>
        </w:tc>
        <w:tc>
          <w:tcPr>
            <w:tcW w:w="4859" w:type="dxa"/>
          </w:tcPr>
          <w:p w14:paraId="5023B8E5" w14:textId="77777777" w:rsidR="001E02A3" w:rsidRDefault="0083099B">
            <w:pPr>
              <w:pStyle w:val="TableParagraph"/>
              <w:tabs>
                <w:tab w:val="left" w:pos="3253"/>
              </w:tabs>
              <w:spacing w:before="53"/>
              <w:ind w:left="106"/>
              <w:rPr>
                <w:sz w:val="21"/>
              </w:rPr>
            </w:pPr>
            <w:r>
              <w:rPr>
                <w:noProof/>
                <w:lang w:eastAsia="fr-FR"/>
              </w:rPr>
              <mc:AlternateContent>
                <mc:Choice Requires="wpg">
                  <w:drawing>
                    <wp:anchor distT="0" distB="0" distL="0" distR="0" simplePos="0" relativeHeight="484958208" behindDoc="1" locked="0" layoutInCell="1" allowOverlap="1" wp14:anchorId="1B4443B8" wp14:editId="24E69B60">
                      <wp:simplePos x="0" y="0"/>
                      <wp:positionH relativeFrom="column">
                        <wp:posOffset>844295</wp:posOffset>
                      </wp:positionH>
                      <wp:positionV relativeFrom="paragraph">
                        <wp:posOffset>36524</wp:posOffset>
                      </wp:positionV>
                      <wp:extent cx="1188085" cy="15557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41" name="Graphic 141"/>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549DA" id="Group 140" o:spid="_x0000_s1026" style="position:absolute;margin-left:66.5pt;margin-top:2.9pt;width:93.55pt;height:12.25pt;z-index:-18358272;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">
                      <v:shape id="Graphic 141"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" path="m1187500,l,,,155448r1187500,l1187500,xe" fillcolor="#f1f1f1" stroked="f">
                        <v:path arrowok="t"/>
                      </v:shape>
                    </v:group>
                  </w:pict>
                </mc:Fallback>
              </mc:AlternateContent>
            </w:r>
            <w:r>
              <w:rPr>
                <w:color w:val="404040"/>
                <w:sz w:val="21"/>
              </w:rPr>
              <w:t>N</w:t>
            </w:r>
            <w:r>
              <w:rPr>
                <w:color w:val="404040"/>
                <w:position w:val="7"/>
                <w:sz w:val="14"/>
              </w:rPr>
              <w:t>o</w:t>
            </w:r>
            <w:r>
              <w:rPr>
                <w:color w:val="404040"/>
                <w:spacing w:val="22"/>
                <w:position w:val="7"/>
                <w:sz w:val="14"/>
              </w:rPr>
              <w:t xml:space="preserve"> </w:t>
            </w:r>
            <w:r>
              <w:rPr>
                <w:color w:val="404040"/>
                <w:sz w:val="21"/>
              </w:rPr>
              <w:t xml:space="preserve">FINESS : </w:t>
            </w:r>
            <w:r>
              <w:rPr>
                <w:color w:val="404040"/>
                <w:sz w:val="21"/>
                <w:u w:val="single" w:color="575757"/>
              </w:rPr>
              <w:tab/>
            </w:r>
          </w:p>
          <w:p w14:paraId="057905BB" w14:textId="77777777" w:rsidR="001E02A3" w:rsidRPr="0023285D" w:rsidRDefault="0083099B">
            <w:pPr>
              <w:pStyle w:val="TableParagraph"/>
              <w:tabs>
                <w:tab w:val="left" w:pos="826"/>
              </w:tabs>
              <w:spacing w:before="147" w:line="290" w:lineRule="auto"/>
              <w:ind w:left="106" w:right="1938"/>
            </w:pPr>
            <w:r>
              <w:rPr>
                <w:color w:val="404040"/>
                <w:sz w:val="21"/>
              </w:rPr>
              <w:t>Tél :</w:t>
            </w:r>
            <w:r>
              <w:rPr>
                <w:color w:val="404040"/>
                <w:sz w:val="21"/>
              </w:rPr>
              <w:tab/>
            </w:r>
            <w:r>
              <w:rPr>
                <w:color w:val="585858"/>
                <w:sz w:val="21"/>
                <w:shd w:val="clear" w:color="auto" w:fill="F1F1F1"/>
              </w:rPr>
              <w:t>Numéro</w:t>
            </w:r>
            <w:r>
              <w:rPr>
                <w:color w:val="585858"/>
                <w:spacing w:val="-15"/>
                <w:sz w:val="21"/>
                <w:shd w:val="clear" w:color="auto" w:fill="F1F1F1"/>
              </w:rPr>
              <w:t xml:space="preserve"> </w:t>
            </w:r>
            <w:r>
              <w:rPr>
                <w:color w:val="585858"/>
                <w:sz w:val="21"/>
                <w:shd w:val="clear" w:color="auto" w:fill="F1F1F1"/>
              </w:rPr>
              <w:t>de</w:t>
            </w:r>
            <w:r>
              <w:rPr>
                <w:color w:val="585858"/>
                <w:spacing w:val="-15"/>
                <w:sz w:val="21"/>
                <w:shd w:val="clear" w:color="auto" w:fill="F1F1F1"/>
              </w:rPr>
              <w:t xml:space="preserve"> </w:t>
            </w:r>
            <w:r>
              <w:rPr>
                <w:color w:val="585858"/>
                <w:sz w:val="21"/>
                <w:shd w:val="clear" w:color="auto" w:fill="F1F1F1"/>
              </w:rPr>
              <w:t>téléphone.</w:t>
            </w:r>
            <w:r>
              <w:rPr>
                <w:color w:val="585858"/>
                <w:sz w:val="21"/>
              </w:rPr>
              <w:t xml:space="preserve"> </w:t>
            </w:r>
            <w:r w:rsidRPr="0023285D">
              <w:rPr>
                <w:color w:val="404040"/>
                <w:sz w:val="21"/>
              </w:rPr>
              <w:t xml:space="preserve">E-mail: </w:t>
            </w:r>
            <w:hyperlink r:id="rId36">
              <w:r w:rsidRPr="0023285D">
                <w:rPr>
                  <w:color w:val="585858"/>
                  <w:shd w:val="clear" w:color="auto" w:fill="F1F1F1"/>
                </w:rPr>
                <w:t>xxx@domaine.com</w:t>
              </w:r>
            </w:hyperlink>
          </w:p>
          <w:p w14:paraId="0EDD96ED" w14:textId="77777777" w:rsidR="001E02A3" w:rsidRPr="0023285D" w:rsidRDefault="001E02A3">
            <w:pPr>
              <w:pStyle w:val="TableParagraph"/>
              <w:spacing w:before="6"/>
              <w:rPr>
                <w:sz w:val="33"/>
              </w:rPr>
            </w:pPr>
          </w:p>
          <w:p w14:paraId="65F3BA38" w14:textId="77777777" w:rsidR="001E02A3" w:rsidRPr="0023285D" w:rsidRDefault="0083099B">
            <w:pPr>
              <w:pStyle w:val="TableParagraph"/>
              <w:spacing w:before="1"/>
              <w:ind w:left="106"/>
              <w:rPr>
                <w:sz w:val="21"/>
              </w:rPr>
            </w:pPr>
            <w:r w:rsidRPr="0023285D">
              <w:rPr>
                <w:color w:val="404040"/>
                <w:sz w:val="21"/>
              </w:rPr>
              <w:t>Date</w:t>
            </w:r>
            <w:r w:rsidRPr="0023285D">
              <w:rPr>
                <w:color w:val="404040"/>
                <w:spacing w:val="-2"/>
                <w:sz w:val="21"/>
              </w:rPr>
              <w:t xml:space="preserve"> </w:t>
            </w:r>
            <w:r w:rsidRPr="0023285D">
              <w:rPr>
                <w:color w:val="404040"/>
                <w:sz w:val="21"/>
              </w:rPr>
              <w:t>:</w:t>
            </w:r>
            <w:r w:rsidRPr="0023285D">
              <w:rPr>
                <w:color w:val="404040"/>
                <w:spacing w:val="68"/>
                <w:w w:val="150"/>
                <w:sz w:val="21"/>
              </w:rPr>
              <w:t xml:space="preserve"> </w:t>
            </w:r>
            <w:r w:rsidRPr="0023285D">
              <w:rPr>
                <w:color w:val="585858"/>
                <w:sz w:val="21"/>
                <w:shd w:val="clear" w:color="auto" w:fill="F1F1F1"/>
              </w:rPr>
              <w:t>_</w:t>
            </w:r>
            <w:r w:rsidRPr="0023285D">
              <w:rPr>
                <w:color w:val="585858"/>
                <w:spacing w:val="-1"/>
                <w:sz w:val="21"/>
                <w:shd w:val="clear" w:color="auto" w:fill="F1F1F1"/>
              </w:rPr>
              <w:t xml:space="preserve"> </w:t>
            </w:r>
            <w:r w:rsidRPr="0023285D">
              <w:rPr>
                <w:color w:val="585858"/>
                <w:sz w:val="21"/>
                <w:shd w:val="clear" w:color="auto" w:fill="F1F1F1"/>
              </w:rPr>
              <w:t>_/_</w:t>
            </w:r>
            <w:r w:rsidRPr="0023285D">
              <w:rPr>
                <w:color w:val="585858"/>
                <w:spacing w:val="-2"/>
                <w:sz w:val="21"/>
                <w:shd w:val="clear" w:color="auto" w:fill="F1F1F1"/>
              </w:rPr>
              <w:t xml:space="preserve"> </w:t>
            </w:r>
            <w:r w:rsidRPr="0023285D">
              <w:rPr>
                <w:color w:val="585858"/>
                <w:sz w:val="21"/>
                <w:shd w:val="clear" w:color="auto" w:fill="F1F1F1"/>
              </w:rPr>
              <w:t>_/_</w:t>
            </w:r>
            <w:r w:rsidRPr="0023285D">
              <w:rPr>
                <w:color w:val="585858"/>
                <w:spacing w:val="-1"/>
                <w:sz w:val="21"/>
                <w:shd w:val="clear" w:color="auto" w:fill="F1F1F1"/>
              </w:rPr>
              <w:t xml:space="preserve"> </w:t>
            </w:r>
            <w:r w:rsidRPr="0023285D">
              <w:rPr>
                <w:color w:val="585858"/>
                <w:sz w:val="21"/>
                <w:shd w:val="clear" w:color="auto" w:fill="F1F1F1"/>
              </w:rPr>
              <w:t>_</w:t>
            </w:r>
            <w:r w:rsidRPr="0023285D">
              <w:rPr>
                <w:color w:val="585858"/>
                <w:spacing w:val="-1"/>
                <w:sz w:val="21"/>
                <w:shd w:val="clear" w:color="auto" w:fill="F1F1F1"/>
              </w:rPr>
              <w:t xml:space="preserve"> </w:t>
            </w:r>
            <w:r w:rsidRPr="0023285D">
              <w:rPr>
                <w:color w:val="585858"/>
                <w:sz w:val="21"/>
                <w:shd w:val="clear" w:color="auto" w:fill="F1F1F1"/>
              </w:rPr>
              <w:t>_</w:t>
            </w:r>
            <w:r w:rsidRPr="0023285D">
              <w:rPr>
                <w:color w:val="585858"/>
                <w:spacing w:val="-2"/>
                <w:sz w:val="21"/>
                <w:shd w:val="clear" w:color="auto" w:fill="F1F1F1"/>
              </w:rPr>
              <w:t xml:space="preserve"> </w:t>
            </w:r>
            <w:r w:rsidRPr="0023285D">
              <w:rPr>
                <w:color w:val="585858"/>
                <w:spacing w:val="-10"/>
                <w:sz w:val="21"/>
                <w:shd w:val="clear" w:color="auto" w:fill="F1F1F1"/>
              </w:rPr>
              <w:t>_</w:t>
            </w:r>
          </w:p>
          <w:p w14:paraId="71FED3FA" w14:textId="77777777" w:rsidR="001E02A3" w:rsidRDefault="0083099B">
            <w:pPr>
              <w:pStyle w:val="TableParagraph"/>
              <w:spacing w:before="46"/>
              <w:ind w:left="106"/>
              <w:rPr>
                <w:color w:val="404040"/>
                <w:spacing w:val="-10"/>
                <w:sz w:val="21"/>
              </w:rPr>
            </w:pPr>
            <w:r>
              <w:rPr>
                <w:color w:val="404040"/>
                <w:sz w:val="21"/>
              </w:rPr>
              <w:t>Cachet</w:t>
            </w:r>
            <w:r>
              <w:rPr>
                <w:color w:val="404040"/>
                <w:spacing w:val="-7"/>
                <w:sz w:val="21"/>
              </w:rPr>
              <w:t xml:space="preserve"> </w:t>
            </w:r>
            <w:r>
              <w:rPr>
                <w:color w:val="404040"/>
                <w:sz w:val="21"/>
              </w:rPr>
              <w:t>et</w:t>
            </w:r>
            <w:r>
              <w:rPr>
                <w:color w:val="404040"/>
                <w:spacing w:val="-7"/>
                <w:sz w:val="21"/>
              </w:rPr>
              <w:t xml:space="preserve"> </w:t>
            </w:r>
            <w:r>
              <w:rPr>
                <w:color w:val="404040"/>
                <w:sz w:val="21"/>
              </w:rPr>
              <w:t>signature</w:t>
            </w:r>
            <w:r>
              <w:rPr>
                <w:color w:val="404040"/>
                <w:spacing w:val="-7"/>
                <w:sz w:val="21"/>
              </w:rPr>
              <w:t xml:space="preserve"> </w:t>
            </w:r>
            <w:r>
              <w:rPr>
                <w:color w:val="404040"/>
                <w:sz w:val="21"/>
              </w:rPr>
              <w:t>du</w:t>
            </w:r>
            <w:r>
              <w:rPr>
                <w:color w:val="404040"/>
                <w:spacing w:val="-6"/>
                <w:sz w:val="21"/>
              </w:rPr>
              <w:t xml:space="preserve"> </w:t>
            </w:r>
            <w:r>
              <w:rPr>
                <w:color w:val="404040"/>
                <w:sz w:val="21"/>
              </w:rPr>
              <w:t>pharmacien</w:t>
            </w:r>
            <w:r>
              <w:rPr>
                <w:color w:val="404040"/>
                <w:spacing w:val="-4"/>
                <w:sz w:val="21"/>
              </w:rPr>
              <w:t xml:space="preserve"> </w:t>
            </w:r>
            <w:r>
              <w:rPr>
                <w:color w:val="404040"/>
                <w:spacing w:val="-10"/>
                <w:sz w:val="21"/>
              </w:rPr>
              <w:t>:</w:t>
            </w:r>
          </w:p>
          <w:p w14:paraId="07D6B5BA" w14:textId="77777777" w:rsidR="00DA3BFF" w:rsidRDefault="00DA3BFF">
            <w:pPr>
              <w:pStyle w:val="TableParagraph"/>
              <w:spacing w:before="46"/>
              <w:ind w:left="106"/>
              <w:rPr>
                <w:color w:val="404040"/>
                <w:spacing w:val="-10"/>
                <w:sz w:val="21"/>
              </w:rPr>
            </w:pPr>
          </w:p>
          <w:p w14:paraId="3474464D" w14:textId="77777777" w:rsidR="00DA3BFF" w:rsidRDefault="00DA3BFF">
            <w:pPr>
              <w:pStyle w:val="TableParagraph"/>
              <w:spacing w:before="46"/>
              <w:ind w:left="106"/>
              <w:rPr>
                <w:color w:val="404040"/>
                <w:spacing w:val="-10"/>
                <w:sz w:val="21"/>
              </w:rPr>
            </w:pPr>
          </w:p>
          <w:p w14:paraId="5003E924" w14:textId="77777777" w:rsidR="00DA3BFF" w:rsidRDefault="00DA3BFF">
            <w:pPr>
              <w:pStyle w:val="TableParagraph"/>
              <w:spacing w:before="46"/>
              <w:ind w:left="106"/>
              <w:rPr>
                <w:color w:val="404040"/>
                <w:spacing w:val="-10"/>
                <w:sz w:val="21"/>
              </w:rPr>
            </w:pPr>
          </w:p>
          <w:p w14:paraId="36ECD413" w14:textId="77777777" w:rsidR="00DA3BFF" w:rsidRDefault="00DA3BFF">
            <w:pPr>
              <w:pStyle w:val="TableParagraph"/>
              <w:spacing w:before="46"/>
              <w:ind w:left="106"/>
              <w:rPr>
                <w:color w:val="404040"/>
                <w:spacing w:val="-10"/>
                <w:sz w:val="21"/>
              </w:rPr>
            </w:pPr>
          </w:p>
          <w:p w14:paraId="523BD20E" w14:textId="77777777" w:rsidR="00DA3BFF" w:rsidRDefault="00DA3BFF">
            <w:pPr>
              <w:pStyle w:val="TableParagraph"/>
              <w:spacing w:before="46"/>
              <w:ind w:left="106"/>
              <w:rPr>
                <w:sz w:val="21"/>
              </w:rPr>
            </w:pPr>
          </w:p>
        </w:tc>
      </w:tr>
    </w:tbl>
    <w:p w14:paraId="126F0C0C" w14:textId="77777777" w:rsidR="001E02A3" w:rsidRDefault="001E02A3">
      <w:pPr>
        <w:rPr>
          <w:sz w:val="21"/>
        </w:rPr>
        <w:sectPr w:rsidR="001E02A3">
          <w:type w:val="continuous"/>
          <w:pgSz w:w="11910" w:h="16840"/>
          <w:pgMar w:top="1100" w:right="500" w:bottom="740" w:left="780" w:header="0" w:footer="556" w:gutter="0"/>
          <w:cols w:space="720"/>
        </w:sectPr>
      </w:pPr>
    </w:p>
    <w:p w14:paraId="492DD996"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3DE367D3" wp14:editId="5812DB19">
                <wp:extent cx="6115685" cy="321945"/>
                <wp:effectExtent l="9525" t="0" r="0" b="11429"/>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21945"/>
                        </a:xfrm>
                        <a:prstGeom prst="rect">
                          <a:avLst/>
                        </a:prstGeom>
                        <a:ln w="6095">
                          <a:solidFill>
                            <a:srgbClr val="000000"/>
                          </a:solidFill>
                          <a:prstDash val="solid"/>
                        </a:ln>
                      </wps:spPr>
                      <wps:txbx>
                        <w:txbxContent>
                          <w:p w14:paraId="66FAACE5" w14:textId="77777777" w:rsidR="001E02A3" w:rsidRDefault="0083099B">
                            <w:pPr>
                              <w:spacing w:line="407" w:lineRule="exact"/>
                              <w:ind w:left="919" w:right="920"/>
                              <w:jc w:val="center"/>
                              <w:rPr>
                                <w:rFonts w:ascii="Arial Narrow" w:hAnsi="Arial Narrow"/>
                                <w:sz w:val="36"/>
                              </w:rPr>
                            </w:pPr>
                            <w:bookmarkStart w:id="16" w:name="_bookmark9"/>
                            <w:bookmarkEnd w:id="16"/>
                            <w:r>
                              <w:rPr>
                                <w:rFonts w:ascii="Arial Narrow" w:hAnsi="Arial Narrow"/>
                                <w:sz w:val="36"/>
                              </w:rPr>
                              <w:t>Fiche</w:t>
                            </w:r>
                            <w:r>
                              <w:rPr>
                                <w:rFonts w:ascii="Arial Narrow" w:hAnsi="Arial Narrow"/>
                                <w:spacing w:val="-5"/>
                                <w:sz w:val="36"/>
                              </w:rPr>
                              <w:t xml:space="preserve"> </w:t>
                            </w:r>
                            <w:r>
                              <w:rPr>
                                <w:rFonts w:ascii="Arial Narrow" w:hAnsi="Arial Narrow"/>
                                <w:sz w:val="36"/>
                              </w:rPr>
                              <w:t>de</w:t>
                            </w:r>
                            <w:r>
                              <w:rPr>
                                <w:rFonts w:ascii="Arial Narrow" w:hAnsi="Arial Narrow"/>
                                <w:spacing w:val="-4"/>
                                <w:sz w:val="36"/>
                              </w:rPr>
                              <w:t xml:space="preserve"> </w:t>
                            </w:r>
                            <w:r>
                              <w:rPr>
                                <w:rFonts w:ascii="Arial Narrow" w:hAnsi="Arial Narrow"/>
                                <w:sz w:val="36"/>
                              </w:rPr>
                              <w:t>déclaration</w:t>
                            </w:r>
                            <w:r>
                              <w:rPr>
                                <w:rFonts w:ascii="Arial Narrow" w:hAnsi="Arial Narrow"/>
                                <w:spacing w:val="-5"/>
                                <w:sz w:val="36"/>
                              </w:rPr>
                              <w:t xml:space="preserve"> </w:t>
                            </w:r>
                            <w:r>
                              <w:rPr>
                                <w:rFonts w:ascii="Arial Narrow" w:hAnsi="Arial Narrow"/>
                                <w:sz w:val="36"/>
                              </w:rPr>
                              <w:t>des</w:t>
                            </w:r>
                            <w:r>
                              <w:rPr>
                                <w:rFonts w:ascii="Arial Narrow" w:hAnsi="Arial Narrow"/>
                                <w:spacing w:val="-3"/>
                                <w:sz w:val="36"/>
                              </w:rPr>
                              <w:t xml:space="preserve"> </w:t>
                            </w:r>
                            <w:r>
                              <w:rPr>
                                <w:rFonts w:ascii="Arial Narrow" w:hAnsi="Arial Narrow"/>
                                <w:sz w:val="36"/>
                              </w:rPr>
                              <w:t>effets</w:t>
                            </w:r>
                            <w:r>
                              <w:rPr>
                                <w:rFonts w:ascii="Arial Narrow" w:hAnsi="Arial Narrow"/>
                                <w:spacing w:val="-3"/>
                                <w:sz w:val="36"/>
                              </w:rPr>
                              <w:t xml:space="preserve"> </w:t>
                            </w:r>
                            <w:r>
                              <w:rPr>
                                <w:rFonts w:ascii="Arial Narrow" w:hAnsi="Arial Narrow"/>
                                <w:spacing w:val="-2"/>
                                <w:sz w:val="36"/>
                              </w:rPr>
                              <w:t>indésirables</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367D3" id="Zone de texte 142" o:spid="_x0000_s1060" type="#_x0000_t202" style="width:481.5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" filled="f" strokeweight=".16931mm">
                <v:path arrowok="t"/>
                <v:textbox inset="0,0,0,0">
                  <w:txbxContent>
                    <w:p w14:paraId="66FAACE5" w14:textId="77777777" w:rsidR="001E02A3" w:rsidRDefault="0083099B">
                      <w:pPr>
                        <w:spacing w:line="407" w:lineRule="exact"/>
                        <w:ind w:left="919" w:right="920"/>
                        <w:jc w:val="center"/>
                        <w:rPr>
                          <w:rFonts w:ascii="Arial Narrow" w:hAnsi="Arial Narrow"/>
                          <w:sz w:val="36"/>
                        </w:rPr>
                      </w:pPr>
                      <w:bookmarkStart w:id="19" w:name="_bookmark9"/>
                      <w:bookmarkEnd w:id="19"/>
                      <w:r>
                        <w:rPr>
                          <w:rFonts w:ascii="Arial Narrow" w:hAnsi="Arial Narrow"/>
                          <w:sz w:val="36"/>
                        </w:rPr>
                        <w:t>Fiche</w:t>
                      </w:r>
                      <w:r>
                        <w:rPr>
                          <w:rFonts w:ascii="Arial Narrow" w:hAnsi="Arial Narrow"/>
                          <w:spacing w:val="-5"/>
                          <w:sz w:val="36"/>
                        </w:rPr>
                        <w:t xml:space="preserve"> </w:t>
                      </w:r>
                      <w:r>
                        <w:rPr>
                          <w:rFonts w:ascii="Arial Narrow" w:hAnsi="Arial Narrow"/>
                          <w:sz w:val="36"/>
                        </w:rPr>
                        <w:t>de</w:t>
                      </w:r>
                      <w:r>
                        <w:rPr>
                          <w:rFonts w:ascii="Arial Narrow" w:hAnsi="Arial Narrow"/>
                          <w:spacing w:val="-4"/>
                          <w:sz w:val="36"/>
                        </w:rPr>
                        <w:t xml:space="preserve"> </w:t>
                      </w:r>
                      <w:r>
                        <w:rPr>
                          <w:rFonts w:ascii="Arial Narrow" w:hAnsi="Arial Narrow"/>
                          <w:sz w:val="36"/>
                        </w:rPr>
                        <w:t>déclaration</w:t>
                      </w:r>
                      <w:r>
                        <w:rPr>
                          <w:rFonts w:ascii="Arial Narrow" w:hAnsi="Arial Narrow"/>
                          <w:spacing w:val="-5"/>
                          <w:sz w:val="36"/>
                        </w:rPr>
                        <w:t xml:space="preserve"> </w:t>
                      </w:r>
                      <w:r>
                        <w:rPr>
                          <w:rFonts w:ascii="Arial Narrow" w:hAnsi="Arial Narrow"/>
                          <w:sz w:val="36"/>
                        </w:rPr>
                        <w:t>des</w:t>
                      </w:r>
                      <w:r>
                        <w:rPr>
                          <w:rFonts w:ascii="Arial Narrow" w:hAnsi="Arial Narrow"/>
                          <w:spacing w:val="-3"/>
                          <w:sz w:val="36"/>
                        </w:rPr>
                        <w:t xml:space="preserve"> </w:t>
                      </w:r>
                      <w:r>
                        <w:rPr>
                          <w:rFonts w:ascii="Arial Narrow" w:hAnsi="Arial Narrow"/>
                          <w:sz w:val="36"/>
                        </w:rPr>
                        <w:t>effets</w:t>
                      </w:r>
                      <w:r>
                        <w:rPr>
                          <w:rFonts w:ascii="Arial Narrow" w:hAnsi="Arial Narrow"/>
                          <w:spacing w:val="-3"/>
                          <w:sz w:val="36"/>
                        </w:rPr>
                        <w:t xml:space="preserve"> </w:t>
                      </w:r>
                      <w:r>
                        <w:rPr>
                          <w:rFonts w:ascii="Arial Narrow" w:hAnsi="Arial Narrow"/>
                          <w:spacing w:val="-2"/>
                          <w:sz w:val="36"/>
                        </w:rPr>
                        <w:t>indésirables</w:t>
                      </w:r>
                    </w:p>
                  </w:txbxContent>
                </v:textbox>
                <w10:anchorlock/>
              </v:shape>
            </w:pict>
          </mc:Fallback>
        </mc:AlternateContent>
      </w:r>
    </w:p>
    <w:p w14:paraId="7F01364A" w14:textId="6EE958D9" w:rsidR="001E02A3" w:rsidRDefault="0083099B" w:rsidP="00235BB5">
      <w:pPr>
        <w:spacing w:before="63"/>
        <w:ind w:left="353"/>
        <w:rPr>
          <w:sz w:val="18"/>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1"/>
          <w:sz w:val="18"/>
        </w:rPr>
        <w:t xml:space="preserve"> </w:t>
      </w:r>
      <w:r w:rsidRPr="00235BB5">
        <w:rPr>
          <w:color w:val="404040"/>
          <w:sz w:val="18"/>
        </w:rPr>
        <w:t>transmettre</w:t>
      </w:r>
      <w:r w:rsidRPr="00235BB5">
        <w:rPr>
          <w:color w:val="404040"/>
          <w:spacing w:val="-1"/>
          <w:sz w:val="18"/>
        </w:rPr>
        <w:t xml:space="preserve"> </w:t>
      </w:r>
      <w:r w:rsidRPr="00235BB5">
        <w:rPr>
          <w:color w:val="404040"/>
          <w:sz w:val="18"/>
        </w:rPr>
        <w:t>au</w:t>
      </w:r>
      <w:r w:rsidRPr="00235BB5">
        <w:rPr>
          <w:color w:val="404040"/>
          <w:spacing w:val="-2"/>
          <w:sz w:val="18"/>
        </w:rPr>
        <w:t xml:space="preserve"> laboratoire</w:t>
      </w:r>
    </w:p>
    <w:p w14:paraId="6C8CBD2D" w14:textId="77777777" w:rsidR="001E02A3" w:rsidRDefault="001E02A3">
      <w:pPr>
        <w:rPr>
          <w:sz w:val="18"/>
        </w:rPr>
        <w:sectPr w:rsidR="001E02A3" w:rsidSect="00235BB5">
          <w:pgSz w:w="11910" w:h="16840"/>
          <w:pgMar w:top="1460" w:right="500" w:bottom="740" w:left="780" w:header="0" w:footer="556" w:gutter="0"/>
          <w:cols w:space="720"/>
        </w:sectPr>
      </w:pPr>
    </w:p>
    <w:p w14:paraId="6E4250C5" w14:textId="77777777" w:rsidR="001E02A3" w:rsidRDefault="0083099B">
      <w:pPr>
        <w:pStyle w:val="Corpsdetexte"/>
        <w:ind w:left="482"/>
        <w:rPr>
          <w:sz w:val="20"/>
        </w:rPr>
      </w:pPr>
      <w:r>
        <w:rPr>
          <w:noProof/>
          <w:sz w:val="20"/>
          <w:lang w:eastAsia="fr-FR"/>
        </w:rPr>
        <w:lastRenderedPageBreak/>
        <w:drawing>
          <wp:inline distT="0" distB="0" distL="0" distR="0" wp14:anchorId="666C38EE" wp14:editId="60D0DD0C">
            <wp:extent cx="5715075" cy="8281416"/>
            <wp:effectExtent l="0" t="0" r="0" b="0"/>
            <wp:docPr id="143" name="Image 143"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Une image contenant texte, capture d’écran, Police, nombre  Description générée automatiquement"/>
                    <pic:cNvPicPr/>
                  </pic:nvPicPr>
                  <pic:blipFill>
                    <a:blip r:embed="rId37" cstate="print"/>
                    <a:stretch>
                      <a:fillRect/>
                    </a:stretch>
                  </pic:blipFill>
                  <pic:spPr>
                    <a:xfrm>
                      <a:off x="0" y="0"/>
                      <a:ext cx="5715075" cy="8281416"/>
                    </a:xfrm>
                    <a:prstGeom prst="rect">
                      <a:avLst/>
                    </a:prstGeom>
                  </pic:spPr>
                </pic:pic>
              </a:graphicData>
            </a:graphic>
          </wp:inline>
        </w:drawing>
      </w:r>
    </w:p>
    <w:p w14:paraId="0121854A" w14:textId="77777777" w:rsidR="001E02A3" w:rsidRDefault="001E02A3">
      <w:pPr>
        <w:rPr>
          <w:sz w:val="20"/>
        </w:rPr>
        <w:sectPr w:rsidR="001E02A3">
          <w:pgSz w:w="11910" w:h="16840"/>
          <w:pgMar w:top="1200" w:right="500" w:bottom="740" w:left="780" w:header="0" w:footer="556" w:gutter="0"/>
          <w:cols w:space="720"/>
        </w:sectPr>
      </w:pPr>
    </w:p>
    <w:p w14:paraId="7E0314C3" w14:textId="77777777" w:rsidR="001E02A3" w:rsidRDefault="0083099B">
      <w:pPr>
        <w:pStyle w:val="Corpsdetexte"/>
        <w:ind w:left="493"/>
        <w:rPr>
          <w:sz w:val="20"/>
        </w:rPr>
      </w:pPr>
      <w:r>
        <w:rPr>
          <w:noProof/>
          <w:sz w:val="20"/>
          <w:lang w:eastAsia="fr-FR"/>
        </w:rPr>
        <w:lastRenderedPageBreak/>
        <w:drawing>
          <wp:inline distT="0" distB="0" distL="0" distR="0" wp14:anchorId="47BD065A" wp14:editId="39A9813D">
            <wp:extent cx="5704217" cy="8281416"/>
            <wp:effectExtent l="0" t="0" r="0" b="0"/>
            <wp:docPr id="144" name="Image 144" descr="Une image contenant texte, capture d’écran, Parallèle,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Une image contenant texte, capture d’écran, Parallèle, Police  Description générée automatiquement"/>
                    <pic:cNvPicPr/>
                  </pic:nvPicPr>
                  <pic:blipFill>
                    <a:blip r:embed="rId38" cstate="print"/>
                    <a:stretch>
                      <a:fillRect/>
                    </a:stretch>
                  </pic:blipFill>
                  <pic:spPr>
                    <a:xfrm>
                      <a:off x="0" y="0"/>
                      <a:ext cx="5704217" cy="8281416"/>
                    </a:xfrm>
                    <a:prstGeom prst="rect">
                      <a:avLst/>
                    </a:prstGeom>
                  </pic:spPr>
                </pic:pic>
              </a:graphicData>
            </a:graphic>
          </wp:inline>
        </w:drawing>
      </w:r>
    </w:p>
    <w:p w14:paraId="57407579" w14:textId="77777777" w:rsidR="001E02A3" w:rsidRDefault="001E02A3">
      <w:pPr>
        <w:rPr>
          <w:sz w:val="20"/>
        </w:rPr>
        <w:sectPr w:rsidR="001E02A3">
          <w:pgSz w:w="11910" w:h="16840"/>
          <w:pgMar w:top="1200" w:right="500" w:bottom="740" w:left="780" w:header="0" w:footer="556" w:gutter="0"/>
          <w:cols w:space="720"/>
        </w:sectPr>
      </w:pPr>
    </w:p>
    <w:p w14:paraId="5EE79944"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36CFD322" wp14:editId="5DE38E40">
                <wp:extent cx="6115685" cy="321945"/>
                <wp:effectExtent l="9525" t="0" r="0" b="11429"/>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21945"/>
                        </a:xfrm>
                        <a:prstGeom prst="rect">
                          <a:avLst/>
                        </a:prstGeom>
                        <a:ln w="6095">
                          <a:solidFill>
                            <a:srgbClr val="000000"/>
                          </a:solidFill>
                          <a:prstDash val="solid"/>
                        </a:ln>
                      </wps:spPr>
                      <wps:txbx>
                        <w:txbxContent>
                          <w:p w14:paraId="3FAF7DEB" w14:textId="77777777" w:rsidR="001E02A3" w:rsidRDefault="0083099B">
                            <w:pPr>
                              <w:spacing w:line="409" w:lineRule="exact"/>
                              <w:ind w:left="920" w:right="920"/>
                              <w:jc w:val="center"/>
                              <w:rPr>
                                <w:rFonts w:ascii="Arial Narrow" w:hAnsi="Arial Narrow"/>
                                <w:sz w:val="36"/>
                              </w:rPr>
                            </w:pPr>
                            <w:bookmarkStart w:id="17" w:name="_bookmark10"/>
                            <w:bookmarkEnd w:id="17"/>
                            <w:r>
                              <w:rPr>
                                <w:rFonts w:ascii="Arial Narrow" w:hAnsi="Arial Narrow"/>
                                <w:sz w:val="36"/>
                              </w:rPr>
                              <w:t>Fiche</w:t>
                            </w:r>
                            <w:r>
                              <w:rPr>
                                <w:rFonts w:ascii="Arial Narrow" w:hAnsi="Arial Narrow"/>
                                <w:spacing w:val="-8"/>
                                <w:sz w:val="36"/>
                              </w:rPr>
                              <w:t xml:space="preserve"> </w:t>
                            </w:r>
                            <w:r>
                              <w:rPr>
                                <w:rFonts w:ascii="Arial Narrow" w:hAnsi="Arial Narrow"/>
                                <w:sz w:val="36"/>
                              </w:rPr>
                              <w:t>de</w:t>
                            </w:r>
                            <w:r>
                              <w:rPr>
                                <w:rFonts w:ascii="Arial Narrow" w:hAnsi="Arial Narrow"/>
                                <w:spacing w:val="-5"/>
                                <w:sz w:val="36"/>
                              </w:rPr>
                              <w:t xml:space="preserve"> </w:t>
                            </w:r>
                            <w:r>
                              <w:rPr>
                                <w:rFonts w:ascii="Arial Narrow" w:hAnsi="Arial Narrow"/>
                                <w:sz w:val="36"/>
                              </w:rPr>
                              <w:t>signalement</w:t>
                            </w:r>
                            <w:r>
                              <w:rPr>
                                <w:rFonts w:ascii="Arial Narrow" w:hAnsi="Arial Narrow"/>
                                <w:spacing w:val="-2"/>
                                <w:sz w:val="36"/>
                              </w:rPr>
                              <w:t xml:space="preserve"> </w:t>
                            </w:r>
                            <w:r>
                              <w:rPr>
                                <w:rFonts w:ascii="Arial Narrow" w:hAnsi="Arial Narrow"/>
                                <w:sz w:val="36"/>
                              </w:rPr>
                              <w:t>de</w:t>
                            </w:r>
                            <w:r>
                              <w:rPr>
                                <w:rFonts w:ascii="Arial Narrow" w:hAnsi="Arial Narrow"/>
                                <w:spacing w:val="-6"/>
                                <w:sz w:val="36"/>
                              </w:rPr>
                              <w:t xml:space="preserve"> </w:t>
                            </w:r>
                            <w:r>
                              <w:rPr>
                                <w:rFonts w:ascii="Arial Narrow" w:hAnsi="Arial Narrow"/>
                                <w:sz w:val="36"/>
                              </w:rPr>
                              <w:t>situations</w:t>
                            </w:r>
                            <w:r>
                              <w:rPr>
                                <w:rFonts w:ascii="Arial Narrow" w:hAnsi="Arial Narrow"/>
                                <w:spacing w:val="-4"/>
                                <w:sz w:val="36"/>
                              </w:rPr>
                              <w:t xml:space="preserve"> </w:t>
                            </w:r>
                            <w:r>
                              <w:rPr>
                                <w:rFonts w:ascii="Arial Narrow" w:hAnsi="Arial Narrow"/>
                                <w:spacing w:val="-2"/>
                                <w:sz w:val="36"/>
                              </w:rPr>
                              <w:t>particulières</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FD322" id="Zone de texte 145" o:spid="_x0000_s1061" type="#_x0000_t202" style="width:481.5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" filled="f" strokeweight=".16931mm">
                <v:path arrowok="t"/>
                <v:textbox inset="0,0,0,0">
                  <w:txbxContent>
                    <w:p w14:paraId="3FAF7DEB" w14:textId="77777777" w:rsidR="001E02A3" w:rsidRDefault="0083099B">
                      <w:pPr>
                        <w:spacing w:line="409" w:lineRule="exact"/>
                        <w:ind w:left="920" w:right="920"/>
                        <w:jc w:val="center"/>
                        <w:rPr>
                          <w:rFonts w:ascii="Arial Narrow" w:hAnsi="Arial Narrow"/>
                          <w:sz w:val="36"/>
                        </w:rPr>
                      </w:pPr>
                      <w:bookmarkStart w:id="21" w:name="_bookmark10"/>
                      <w:bookmarkEnd w:id="21"/>
                      <w:r>
                        <w:rPr>
                          <w:rFonts w:ascii="Arial Narrow" w:hAnsi="Arial Narrow"/>
                          <w:sz w:val="36"/>
                        </w:rPr>
                        <w:t>Fiche</w:t>
                      </w:r>
                      <w:r>
                        <w:rPr>
                          <w:rFonts w:ascii="Arial Narrow" w:hAnsi="Arial Narrow"/>
                          <w:spacing w:val="-8"/>
                          <w:sz w:val="36"/>
                        </w:rPr>
                        <w:t xml:space="preserve"> </w:t>
                      </w:r>
                      <w:r>
                        <w:rPr>
                          <w:rFonts w:ascii="Arial Narrow" w:hAnsi="Arial Narrow"/>
                          <w:sz w:val="36"/>
                        </w:rPr>
                        <w:t>de</w:t>
                      </w:r>
                      <w:r>
                        <w:rPr>
                          <w:rFonts w:ascii="Arial Narrow" w:hAnsi="Arial Narrow"/>
                          <w:spacing w:val="-5"/>
                          <w:sz w:val="36"/>
                        </w:rPr>
                        <w:t xml:space="preserve"> </w:t>
                      </w:r>
                      <w:r>
                        <w:rPr>
                          <w:rFonts w:ascii="Arial Narrow" w:hAnsi="Arial Narrow"/>
                          <w:sz w:val="36"/>
                        </w:rPr>
                        <w:t>signalement</w:t>
                      </w:r>
                      <w:r>
                        <w:rPr>
                          <w:rFonts w:ascii="Arial Narrow" w:hAnsi="Arial Narrow"/>
                          <w:spacing w:val="-2"/>
                          <w:sz w:val="36"/>
                        </w:rPr>
                        <w:t xml:space="preserve"> </w:t>
                      </w:r>
                      <w:r>
                        <w:rPr>
                          <w:rFonts w:ascii="Arial Narrow" w:hAnsi="Arial Narrow"/>
                          <w:sz w:val="36"/>
                        </w:rPr>
                        <w:t>de</w:t>
                      </w:r>
                      <w:r>
                        <w:rPr>
                          <w:rFonts w:ascii="Arial Narrow" w:hAnsi="Arial Narrow"/>
                          <w:spacing w:val="-6"/>
                          <w:sz w:val="36"/>
                        </w:rPr>
                        <w:t xml:space="preserve"> </w:t>
                      </w:r>
                      <w:r>
                        <w:rPr>
                          <w:rFonts w:ascii="Arial Narrow" w:hAnsi="Arial Narrow"/>
                          <w:sz w:val="36"/>
                        </w:rPr>
                        <w:t>situations</w:t>
                      </w:r>
                      <w:r>
                        <w:rPr>
                          <w:rFonts w:ascii="Arial Narrow" w:hAnsi="Arial Narrow"/>
                          <w:spacing w:val="-4"/>
                          <w:sz w:val="36"/>
                        </w:rPr>
                        <w:t xml:space="preserve"> </w:t>
                      </w:r>
                      <w:r>
                        <w:rPr>
                          <w:rFonts w:ascii="Arial Narrow" w:hAnsi="Arial Narrow"/>
                          <w:spacing w:val="-2"/>
                          <w:sz w:val="36"/>
                        </w:rPr>
                        <w:t>particulières</w:t>
                      </w:r>
                    </w:p>
                  </w:txbxContent>
                </v:textbox>
                <w10:anchorlock/>
              </v:shape>
            </w:pict>
          </mc:Fallback>
        </mc:AlternateContent>
      </w:r>
    </w:p>
    <w:p w14:paraId="75EFBEA2" w14:textId="77777777" w:rsidR="001E02A3" w:rsidRDefault="0083099B" w:rsidP="00235BB5">
      <w:pPr>
        <w:spacing w:before="58"/>
        <w:ind w:left="353"/>
        <w:rPr>
          <w:sz w:val="18"/>
        </w:rPr>
      </w:pPr>
      <w:r w:rsidRPr="00235BB5">
        <w:rPr>
          <w:color w:val="404040"/>
          <w:sz w:val="18"/>
        </w:rPr>
        <w:t>Fiche</w:t>
      </w:r>
      <w:r w:rsidRPr="00235BB5">
        <w:rPr>
          <w:color w:val="404040"/>
          <w:spacing w:val="-2"/>
          <w:sz w:val="18"/>
        </w:rPr>
        <w:t xml:space="preserve"> </w:t>
      </w:r>
      <w:r w:rsidRPr="00235BB5">
        <w:rPr>
          <w:color w:val="404040"/>
          <w:sz w:val="18"/>
        </w:rPr>
        <w:t>à</w:t>
      </w:r>
      <w:r w:rsidRPr="00235BB5">
        <w:rPr>
          <w:color w:val="404040"/>
          <w:spacing w:val="-1"/>
          <w:sz w:val="18"/>
        </w:rPr>
        <w:t xml:space="preserve"> </w:t>
      </w:r>
      <w:r w:rsidRPr="00235BB5">
        <w:rPr>
          <w:color w:val="404040"/>
          <w:sz w:val="18"/>
        </w:rPr>
        <w:t>transmettre</w:t>
      </w:r>
      <w:r w:rsidRPr="00235BB5">
        <w:rPr>
          <w:color w:val="404040"/>
          <w:spacing w:val="-1"/>
          <w:sz w:val="18"/>
        </w:rPr>
        <w:t xml:space="preserve"> </w:t>
      </w:r>
      <w:r w:rsidRPr="00235BB5">
        <w:rPr>
          <w:color w:val="404040"/>
          <w:sz w:val="18"/>
        </w:rPr>
        <w:t>au</w:t>
      </w:r>
      <w:r w:rsidRPr="00235BB5">
        <w:rPr>
          <w:color w:val="404040"/>
          <w:spacing w:val="-1"/>
          <w:sz w:val="18"/>
        </w:rPr>
        <w:t xml:space="preserve"> </w:t>
      </w:r>
      <w:r w:rsidRPr="00235BB5">
        <w:rPr>
          <w:color w:val="404040"/>
          <w:spacing w:val="-2"/>
          <w:sz w:val="18"/>
        </w:rPr>
        <w:t>laboratoire</w:t>
      </w:r>
    </w:p>
    <w:p w14:paraId="09715380" w14:textId="77777777" w:rsidR="001E02A3" w:rsidRDefault="001E02A3">
      <w:pPr>
        <w:rPr>
          <w:sz w:val="18"/>
        </w:rPr>
        <w:sectPr w:rsidR="001E02A3" w:rsidSect="00235BB5">
          <w:pgSz w:w="11910" w:h="16840"/>
          <w:pgMar w:top="1120" w:right="500" w:bottom="740" w:left="780" w:header="0" w:footer="556" w:gutter="0"/>
          <w:cols w:space="720"/>
        </w:sectPr>
      </w:pPr>
    </w:p>
    <w:p w14:paraId="5B9D18B6" w14:textId="77777777" w:rsidR="001E02A3" w:rsidRDefault="0083099B">
      <w:pPr>
        <w:pStyle w:val="Corpsdetexte"/>
        <w:ind w:left="519"/>
        <w:rPr>
          <w:sz w:val="20"/>
        </w:rPr>
      </w:pPr>
      <w:r>
        <w:rPr>
          <w:noProof/>
          <w:sz w:val="20"/>
          <w:lang w:eastAsia="fr-FR"/>
        </w:rPr>
        <w:lastRenderedPageBreak/>
        <w:drawing>
          <wp:inline distT="0" distB="0" distL="0" distR="0" wp14:anchorId="7DD5115A" wp14:editId="72079D4F">
            <wp:extent cx="6353609" cy="7283196"/>
            <wp:effectExtent l="0" t="0" r="0" b="0"/>
            <wp:docPr id="146" name="Image 146"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Une image contenant texte, capture d’écran, Police, nombre  Description générée automatiquement"/>
                    <pic:cNvPicPr/>
                  </pic:nvPicPr>
                  <pic:blipFill>
                    <a:blip r:embed="rId39" cstate="print"/>
                    <a:stretch>
                      <a:fillRect/>
                    </a:stretch>
                  </pic:blipFill>
                  <pic:spPr>
                    <a:xfrm>
                      <a:off x="0" y="0"/>
                      <a:ext cx="6353609" cy="7283196"/>
                    </a:xfrm>
                    <a:prstGeom prst="rect">
                      <a:avLst/>
                    </a:prstGeom>
                  </pic:spPr>
                </pic:pic>
              </a:graphicData>
            </a:graphic>
          </wp:inline>
        </w:drawing>
      </w:r>
    </w:p>
    <w:p w14:paraId="34C9D556" w14:textId="77777777" w:rsidR="001E02A3" w:rsidRDefault="001E02A3">
      <w:pPr>
        <w:rPr>
          <w:sz w:val="20"/>
        </w:rPr>
        <w:sectPr w:rsidR="001E02A3">
          <w:pgSz w:w="11910" w:h="16840"/>
          <w:pgMar w:top="1220" w:right="500" w:bottom="740" w:left="780" w:header="0" w:footer="556" w:gutter="0"/>
          <w:cols w:space="720"/>
        </w:sectPr>
      </w:pPr>
    </w:p>
    <w:p w14:paraId="3E0A0834" w14:textId="77777777" w:rsidR="001E02A3" w:rsidRDefault="0083099B">
      <w:pPr>
        <w:pStyle w:val="Corpsdetexte"/>
        <w:ind w:left="555"/>
        <w:rPr>
          <w:sz w:val="20"/>
        </w:rPr>
      </w:pPr>
      <w:r>
        <w:rPr>
          <w:noProof/>
          <w:sz w:val="20"/>
          <w:lang w:eastAsia="fr-FR"/>
        </w:rPr>
        <w:lastRenderedPageBreak/>
        <w:drawing>
          <wp:inline distT="0" distB="0" distL="0" distR="0" wp14:anchorId="292AC408" wp14:editId="68AF22C6">
            <wp:extent cx="6239532" cy="7210044"/>
            <wp:effectExtent l="0" t="0" r="0" b="0"/>
            <wp:docPr id="147" name="Image 147" descr="Une image contenant texte, capture d’écran, Police, Parallèl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Une image contenant texte, capture d’écran, Police, Parallèle  Description générée automatiquement"/>
                    <pic:cNvPicPr/>
                  </pic:nvPicPr>
                  <pic:blipFill>
                    <a:blip r:embed="rId40" cstate="print"/>
                    <a:stretch>
                      <a:fillRect/>
                    </a:stretch>
                  </pic:blipFill>
                  <pic:spPr>
                    <a:xfrm>
                      <a:off x="0" y="0"/>
                      <a:ext cx="6239532" cy="7210044"/>
                    </a:xfrm>
                    <a:prstGeom prst="rect">
                      <a:avLst/>
                    </a:prstGeom>
                  </pic:spPr>
                </pic:pic>
              </a:graphicData>
            </a:graphic>
          </wp:inline>
        </w:drawing>
      </w:r>
    </w:p>
    <w:p w14:paraId="21E98311" w14:textId="77777777" w:rsidR="001E02A3" w:rsidRDefault="001E02A3">
      <w:pPr>
        <w:rPr>
          <w:sz w:val="20"/>
        </w:rPr>
        <w:sectPr w:rsidR="001E02A3">
          <w:pgSz w:w="11910" w:h="16840"/>
          <w:pgMar w:top="1240" w:right="500" w:bottom="740" w:left="780" w:header="0" w:footer="556" w:gutter="0"/>
          <w:cols w:space="720"/>
        </w:sectPr>
      </w:pPr>
    </w:p>
    <w:p w14:paraId="1655E44B" w14:textId="77777777" w:rsidR="001E02A3" w:rsidRDefault="0083099B">
      <w:pPr>
        <w:pStyle w:val="Corpsdetexte"/>
        <w:ind w:left="892"/>
        <w:rPr>
          <w:sz w:val="20"/>
        </w:rPr>
      </w:pPr>
      <w:r>
        <w:rPr>
          <w:noProof/>
          <w:sz w:val="20"/>
          <w:lang w:eastAsia="fr-FR"/>
        </w:rPr>
        <w:lastRenderedPageBreak/>
        <w:drawing>
          <wp:inline distT="0" distB="0" distL="0" distR="0" wp14:anchorId="21D5E4CB" wp14:editId="25B6F193">
            <wp:extent cx="5883064" cy="8503920"/>
            <wp:effectExtent l="0" t="0" r="0" b="0"/>
            <wp:docPr id="148" name="Image 148"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Une image contenant texte, capture d’écran, Police, nombre  Description générée automatiquement"/>
                    <pic:cNvPicPr/>
                  </pic:nvPicPr>
                  <pic:blipFill>
                    <a:blip r:embed="rId41" cstate="print"/>
                    <a:stretch>
                      <a:fillRect/>
                    </a:stretch>
                  </pic:blipFill>
                  <pic:spPr>
                    <a:xfrm>
                      <a:off x="0" y="0"/>
                      <a:ext cx="5883064" cy="8503920"/>
                    </a:xfrm>
                    <a:prstGeom prst="rect">
                      <a:avLst/>
                    </a:prstGeom>
                  </pic:spPr>
                </pic:pic>
              </a:graphicData>
            </a:graphic>
          </wp:inline>
        </w:drawing>
      </w:r>
    </w:p>
    <w:p w14:paraId="7823BECD" w14:textId="77777777" w:rsidR="001E02A3" w:rsidRDefault="001E02A3">
      <w:pPr>
        <w:rPr>
          <w:sz w:val="20"/>
        </w:rPr>
        <w:sectPr w:rsidR="001E02A3">
          <w:pgSz w:w="11910" w:h="16840"/>
          <w:pgMar w:top="1460" w:right="500" w:bottom="740" w:left="780" w:header="0" w:footer="556" w:gutter="0"/>
          <w:cols w:space="720"/>
        </w:sectPr>
      </w:pPr>
    </w:p>
    <w:p w14:paraId="0E5BA919" w14:textId="77777777" w:rsidR="001E02A3" w:rsidRDefault="0083099B">
      <w:pPr>
        <w:pStyle w:val="Corpsdetexte"/>
        <w:ind w:left="594"/>
        <w:rPr>
          <w:sz w:val="20"/>
        </w:rPr>
      </w:pPr>
      <w:r>
        <w:rPr>
          <w:noProof/>
          <w:sz w:val="20"/>
          <w:lang w:eastAsia="fr-FR"/>
        </w:rPr>
        <w:lastRenderedPageBreak/>
        <w:drawing>
          <wp:inline distT="0" distB="0" distL="0" distR="0" wp14:anchorId="765E6639" wp14:editId="1E848009">
            <wp:extent cx="6156833" cy="8046720"/>
            <wp:effectExtent l="0" t="0" r="0" b="0"/>
            <wp:docPr id="149" name="Image 149" descr="Une image contenant texte, Appareils électroniques, capture d’écran, Parallèl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Une image contenant texte, Appareils électroniques, capture d’écran, Parallèle  Description générée automatiquement"/>
                    <pic:cNvPicPr/>
                  </pic:nvPicPr>
                  <pic:blipFill>
                    <a:blip r:embed="rId42" cstate="print"/>
                    <a:stretch>
                      <a:fillRect/>
                    </a:stretch>
                  </pic:blipFill>
                  <pic:spPr>
                    <a:xfrm>
                      <a:off x="0" y="0"/>
                      <a:ext cx="6156833" cy="8046720"/>
                    </a:xfrm>
                    <a:prstGeom prst="rect">
                      <a:avLst/>
                    </a:prstGeom>
                  </pic:spPr>
                </pic:pic>
              </a:graphicData>
            </a:graphic>
          </wp:inline>
        </w:drawing>
      </w:r>
    </w:p>
    <w:p w14:paraId="6D72E9D6" w14:textId="77777777" w:rsidR="001E02A3" w:rsidRDefault="001E02A3">
      <w:pPr>
        <w:rPr>
          <w:sz w:val="20"/>
        </w:rPr>
        <w:sectPr w:rsidR="001E02A3">
          <w:pgSz w:w="11910" w:h="16840"/>
          <w:pgMar w:top="1400" w:right="500" w:bottom="740" w:left="780" w:header="0" w:footer="556" w:gutter="0"/>
          <w:cols w:space="720"/>
        </w:sectPr>
      </w:pPr>
    </w:p>
    <w:p w14:paraId="6C81BB10" w14:textId="77777777" w:rsidR="001E02A3" w:rsidRDefault="001E02A3">
      <w:pPr>
        <w:pStyle w:val="Corpsdetexte"/>
        <w:spacing w:before="4"/>
        <w:rPr>
          <w:sz w:val="17"/>
        </w:rPr>
      </w:pPr>
    </w:p>
    <w:p w14:paraId="47F24C9F" w14:textId="77777777" w:rsidR="001E02A3" w:rsidRPr="00235BB5" w:rsidRDefault="001E02A3">
      <w:pPr>
        <w:rPr>
          <w:sz w:val="17"/>
        </w:rPr>
        <w:sectPr w:rsidR="001E02A3" w:rsidRPr="00235BB5" w:rsidSect="00235BB5">
          <w:pgSz w:w="11910" w:h="16840"/>
          <w:pgMar w:top="1920" w:right="500" w:bottom="740" w:left="780" w:header="0" w:footer="556" w:gutter="0"/>
          <w:cols w:space="720"/>
        </w:sectPr>
      </w:pPr>
    </w:p>
    <w:p w14:paraId="35725AAF" w14:textId="77777777" w:rsidR="001E02A3" w:rsidRDefault="0083099B" w:rsidP="00235BB5">
      <w:pPr>
        <w:pStyle w:val="Titre2"/>
        <w:spacing w:before="86"/>
        <w:ind w:left="240"/>
        <w:jc w:val="both"/>
      </w:pPr>
      <w:bookmarkStart w:id="18" w:name="_bookmark11"/>
      <w:bookmarkStart w:id="19" w:name="_TOC_250000"/>
      <w:bookmarkEnd w:id="18"/>
      <w:r>
        <w:lastRenderedPageBreak/>
        <w:t>Annexe</w:t>
      </w:r>
      <w:r w:rsidRPr="00235BB5">
        <w:rPr>
          <w:spacing w:val="-5"/>
        </w:rPr>
        <w:t xml:space="preserve"> </w:t>
      </w:r>
      <w:r>
        <w:t>2.</w:t>
      </w:r>
      <w:r w:rsidRPr="00235BB5">
        <w:rPr>
          <w:spacing w:val="48"/>
        </w:rPr>
        <w:t xml:space="preserve"> </w:t>
      </w:r>
      <w:r>
        <w:t>Rôle</w:t>
      </w:r>
      <w:r w:rsidRPr="00235BB5">
        <w:rPr>
          <w:spacing w:val="-4"/>
        </w:rPr>
        <w:t xml:space="preserve"> </w:t>
      </w:r>
      <w:r>
        <w:t>des</w:t>
      </w:r>
      <w:r w:rsidRPr="00235BB5">
        <w:rPr>
          <w:spacing w:val="-4"/>
        </w:rPr>
        <w:t xml:space="preserve"> </w:t>
      </w:r>
      <w:r>
        <w:t>différents</w:t>
      </w:r>
      <w:r w:rsidRPr="00235BB5">
        <w:rPr>
          <w:spacing w:val="-3"/>
        </w:rPr>
        <w:t xml:space="preserve"> </w:t>
      </w:r>
      <w:bookmarkEnd w:id="19"/>
      <w:r>
        <w:rPr>
          <w:spacing w:val="-2"/>
        </w:rPr>
        <w:t>acteurs</w:t>
      </w:r>
    </w:p>
    <w:p w14:paraId="7F0DCD21" w14:textId="77777777" w:rsidR="001E02A3" w:rsidRDefault="0083099B" w:rsidP="00235BB5">
      <w:pPr>
        <w:pStyle w:val="Titre3"/>
        <w:numPr>
          <w:ilvl w:val="0"/>
          <w:numId w:val="8"/>
        </w:numPr>
        <w:tabs>
          <w:tab w:val="left" w:pos="600"/>
        </w:tabs>
        <w:spacing w:before="268"/>
        <w:ind w:hanging="360"/>
      </w:pPr>
      <w:r>
        <w:t>Rôle</w:t>
      </w:r>
      <w:r w:rsidRPr="00235BB5">
        <w:rPr>
          <w:spacing w:val="-6"/>
        </w:rPr>
        <w:t xml:space="preserve"> </w:t>
      </w:r>
      <w:r>
        <w:t>des</w:t>
      </w:r>
      <w:r w:rsidRPr="00235BB5">
        <w:rPr>
          <w:spacing w:val="-5"/>
        </w:rPr>
        <w:t xml:space="preserve"> </w:t>
      </w:r>
      <w:r>
        <w:t>professionnels</w:t>
      </w:r>
      <w:r w:rsidRPr="00235BB5">
        <w:rPr>
          <w:spacing w:val="-5"/>
        </w:rPr>
        <w:t xml:space="preserve"> </w:t>
      </w:r>
      <w:r>
        <w:t>de</w:t>
      </w:r>
      <w:r w:rsidRPr="00235BB5">
        <w:rPr>
          <w:spacing w:val="-6"/>
        </w:rPr>
        <w:t xml:space="preserve"> </w:t>
      </w:r>
      <w:r w:rsidRPr="00235BB5">
        <w:rPr>
          <w:spacing w:val="-4"/>
        </w:rPr>
        <w:t>santé</w:t>
      </w:r>
    </w:p>
    <w:p w14:paraId="4F8357DC" w14:textId="539575A5" w:rsidR="001E02A3" w:rsidRDefault="0083099B" w:rsidP="00235BB5">
      <w:pPr>
        <w:pStyle w:val="Titre4"/>
        <w:spacing w:before="241"/>
      </w:pPr>
      <w:r>
        <w:rPr>
          <w:noProof/>
          <w:lang w:eastAsia="fr-FR"/>
        </w:rPr>
        <w:drawing>
          <wp:anchor distT="0" distB="0" distL="0" distR="0" simplePos="0" relativeHeight="15763456" behindDoc="0" locked="0" layoutInCell="1" allowOverlap="1" wp14:anchorId="5C309F53" wp14:editId="505D2CFC">
            <wp:simplePos x="0" y="0"/>
            <wp:positionH relativeFrom="page">
              <wp:posOffset>893093</wp:posOffset>
            </wp:positionH>
            <wp:positionV relativeFrom="paragraph">
              <wp:posOffset>195694</wp:posOffset>
            </wp:positionV>
            <wp:extent cx="234666" cy="138634"/>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3" cstate="print"/>
                    <a:stretch>
                      <a:fillRect/>
                    </a:stretch>
                  </pic:blipFill>
                  <pic:spPr>
                    <a:xfrm>
                      <a:off x="0" y="0"/>
                      <a:ext cx="234666" cy="138634"/>
                    </a:xfrm>
                    <a:prstGeom prst="rect">
                      <a:avLst/>
                    </a:prstGeom>
                  </pic:spPr>
                </pic:pic>
              </a:graphicData>
            </a:graphic>
          </wp:anchor>
        </w:drawing>
      </w:r>
      <w:r>
        <w:t>Le</w:t>
      </w:r>
      <w:r w:rsidRPr="00235BB5">
        <w:t xml:space="preserve"> </w:t>
      </w:r>
      <w:r>
        <w:rPr>
          <w:spacing w:val="-2"/>
        </w:rPr>
        <w:t>prescripteur</w:t>
      </w:r>
    </w:p>
    <w:p w14:paraId="7CCE69E9" w14:textId="77777777" w:rsidR="001E02A3" w:rsidRDefault="0083099B" w:rsidP="00235BB5">
      <w:pPr>
        <w:pStyle w:val="Corpsdetexte"/>
        <w:spacing w:before="103" w:line="288" w:lineRule="auto"/>
        <w:ind w:left="240" w:right="516"/>
        <w:jc w:val="both"/>
      </w:pPr>
      <w:r w:rsidRPr="00235BB5">
        <w:rPr>
          <w:color w:val="404040"/>
        </w:rPr>
        <w:t>L’autorisation d’accès compassionnel implique le</w:t>
      </w:r>
      <w:r w:rsidRPr="00235BB5">
        <w:rPr>
          <w:color w:val="404040"/>
          <w:spacing w:val="-2"/>
        </w:rPr>
        <w:t xml:space="preserve"> </w:t>
      </w:r>
      <w:r w:rsidRPr="00235BB5">
        <w:rPr>
          <w:color w:val="404040"/>
        </w:rPr>
        <w:t>strict respect des</w:t>
      </w:r>
      <w:r w:rsidRPr="00235BB5">
        <w:rPr>
          <w:color w:val="404040"/>
          <w:spacing w:val="-2"/>
        </w:rPr>
        <w:t xml:space="preserve"> </w:t>
      </w:r>
      <w:r w:rsidRPr="00235BB5">
        <w:rPr>
          <w:color w:val="404040"/>
        </w:rPr>
        <w:t>mentions définies figurant dans le protocole, notamment</w:t>
      </w:r>
      <w:r w:rsidRPr="00235BB5">
        <w:rPr>
          <w:color w:val="404040"/>
          <w:spacing w:val="-2"/>
        </w:rPr>
        <w:t xml:space="preserve"> </w:t>
      </w:r>
      <w:r w:rsidRPr="00235BB5">
        <w:rPr>
          <w:color w:val="404040"/>
        </w:rPr>
        <w:t>les critères d’octroi, les conditions de prescription et de délivrance, ainsi que l’information et le cas échéant le suivi prospectif des patients traités tels que prévus par le PUT-SP.</w:t>
      </w:r>
    </w:p>
    <w:p w14:paraId="15C20B6E" w14:textId="77777777" w:rsidR="001E02A3" w:rsidRDefault="0083099B" w:rsidP="00235BB5">
      <w:pPr>
        <w:pStyle w:val="Corpsdetexte"/>
        <w:spacing w:before="102"/>
        <w:ind w:left="240"/>
        <w:jc w:val="both"/>
      </w:pPr>
      <w:r w:rsidRPr="00235BB5">
        <w:rPr>
          <w:color w:val="404040"/>
        </w:rPr>
        <w:t>Avant</w:t>
      </w:r>
      <w:r w:rsidRPr="00235BB5">
        <w:rPr>
          <w:color w:val="404040"/>
          <w:spacing w:val="-4"/>
        </w:rPr>
        <w:t xml:space="preserve"> </w:t>
      </w:r>
      <w:r w:rsidRPr="00235BB5">
        <w:rPr>
          <w:color w:val="404040"/>
        </w:rPr>
        <w:t>tout</w:t>
      </w:r>
      <w:r w:rsidRPr="00235BB5">
        <w:rPr>
          <w:color w:val="404040"/>
          <w:spacing w:val="-7"/>
        </w:rPr>
        <w:t xml:space="preserve"> </w:t>
      </w:r>
      <w:r w:rsidRPr="00235BB5">
        <w:rPr>
          <w:color w:val="404040"/>
        </w:rPr>
        <w:t>traitement,</w:t>
      </w:r>
      <w:r w:rsidRPr="00235BB5">
        <w:rPr>
          <w:color w:val="404040"/>
          <w:spacing w:val="-4"/>
        </w:rPr>
        <w:t xml:space="preserve"> </w:t>
      </w:r>
      <w:r w:rsidRPr="00235BB5">
        <w:rPr>
          <w:color w:val="404040"/>
        </w:rPr>
        <w:t>le</w:t>
      </w:r>
      <w:r w:rsidRPr="00235BB5">
        <w:rPr>
          <w:color w:val="404040"/>
          <w:spacing w:val="-8"/>
        </w:rPr>
        <w:t xml:space="preserve"> </w:t>
      </w:r>
      <w:r w:rsidRPr="00235BB5">
        <w:rPr>
          <w:color w:val="404040"/>
        </w:rPr>
        <w:t>prescripteur</w:t>
      </w:r>
      <w:r w:rsidRPr="00235BB5">
        <w:rPr>
          <w:color w:val="404040"/>
          <w:spacing w:val="-6"/>
        </w:rPr>
        <w:t xml:space="preserve"> </w:t>
      </w:r>
      <w:r w:rsidRPr="00235BB5">
        <w:rPr>
          <w:color w:val="404040"/>
          <w:spacing w:val="-10"/>
        </w:rPr>
        <w:t>:</w:t>
      </w:r>
    </w:p>
    <w:p w14:paraId="503D3122" w14:textId="77777777" w:rsidR="001E02A3" w:rsidRDefault="0083099B" w:rsidP="00235BB5">
      <w:pPr>
        <w:pStyle w:val="Corpsdetexte"/>
        <w:spacing w:before="90"/>
        <w:ind w:left="557"/>
        <w:jc w:val="both"/>
      </w:pPr>
      <w:r w:rsidRPr="00235BB5">
        <w:rPr>
          <w:b/>
          <w:color w:val="808080"/>
        </w:rPr>
        <w:t>‒</w:t>
      </w:r>
      <w:r w:rsidRPr="00235BB5">
        <w:rPr>
          <w:b/>
          <w:color w:val="808080"/>
          <w:spacing w:val="54"/>
        </w:rPr>
        <w:t xml:space="preserve">  </w:t>
      </w:r>
      <w:r w:rsidRPr="00235BB5">
        <w:rPr>
          <w:color w:val="404040"/>
        </w:rPr>
        <w:t>prend</w:t>
      </w:r>
      <w:r w:rsidRPr="00235BB5">
        <w:rPr>
          <w:color w:val="404040"/>
          <w:spacing w:val="-1"/>
        </w:rPr>
        <w:t xml:space="preserve"> </w:t>
      </w:r>
      <w:r w:rsidRPr="00235BB5">
        <w:rPr>
          <w:color w:val="404040"/>
        </w:rPr>
        <w:t>connaissance</w:t>
      </w:r>
      <w:r w:rsidRPr="00235BB5">
        <w:rPr>
          <w:color w:val="404040"/>
          <w:spacing w:val="-3"/>
        </w:rPr>
        <w:t xml:space="preserve"> </w:t>
      </w:r>
      <w:r w:rsidRPr="00235BB5">
        <w:rPr>
          <w:color w:val="404040"/>
        </w:rPr>
        <w:t>du</w:t>
      </w:r>
      <w:r w:rsidRPr="00235BB5">
        <w:rPr>
          <w:color w:val="404040"/>
          <w:spacing w:val="-6"/>
        </w:rPr>
        <w:t xml:space="preserve"> </w:t>
      </w:r>
      <w:r w:rsidRPr="00235BB5">
        <w:rPr>
          <w:color w:val="404040"/>
        </w:rPr>
        <w:t>présent</w:t>
      </w:r>
      <w:r w:rsidRPr="00235BB5">
        <w:rPr>
          <w:color w:val="404040"/>
          <w:spacing w:val="-4"/>
        </w:rPr>
        <w:t xml:space="preserve"> </w:t>
      </w:r>
      <w:r w:rsidRPr="00235BB5">
        <w:rPr>
          <w:color w:val="404040"/>
        </w:rPr>
        <w:t>PUT-SP</w:t>
      </w:r>
      <w:r w:rsidRPr="00235BB5">
        <w:rPr>
          <w:color w:val="404040"/>
          <w:spacing w:val="56"/>
        </w:rPr>
        <w:t xml:space="preserve"> </w:t>
      </w:r>
      <w:r w:rsidRPr="00235BB5">
        <w:rPr>
          <w:color w:val="404040"/>
        </w:rPr>
        <w:t>et</w:t>
      </w:r>
      <w:r w:rsidRPr="00235BB5">
        <w:rPr>
          <w:color w:val="404040"/>
          <w:spacing w:val="-3"/>
        </w:rPr>
        <w:t xml:space="preserve"> </w:t>
      </w:r>
      <w:r w:rsidRPr="00235BB5">
        <w:rPr>
          <w:color w:val="404040"/>
        </w:rPr>
        <w:t>du</w:t>
      </w:r>
      <w:r w:rsidRPr="00235BB5">
        <w:rPr>
          <w:color w:val="404040"/>
          <w:spacing w:val="-2"/>
        </w:rPr>
        <w:t xml:space="preserve"> </w:t>
      </w:r>
      <w:r w:rsidRPr="00235BB5">
        <w:rPr>
          <w:color w:val="404040"/>
        </w:rPr>
        <w:t>RCP</w:t>
      </w:r>
      <w:r w:rsidRPr="00235BB5">
        <w:rPr>
          <w:color w:val="404040"/>
          <w:spacing w:val="-2"/>
        </w:rPr>
        <w:t xml:space="preserve"> </w:t>
      </w:r>
      <w:r w:rsidRPr="00235BB5">
        <w:rPr>
          <w:color w:val="404040"/>
        </w:rPr>
        <w:t>ou</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NIP,</w:t>
      </w:r>
      <w:r w:rsidRPr="00235BB5">
        <w:rPr>
          <w:color w:val="404040"/>
          <w:spacing w:val="-3"/>
        </w:rPr>
        <w:t xml:space="preserve"> </w:t>
      </w:r>
      <w:r w:rsidRPr="00235BB5">
        <w:rPr>
          <w:color w:val="404040"/>
        </w:rPr>
        <w:t>le</w:t>
      </w:r>
      <w:r w:rsidRPr="00235BB5">
        <w:rPr>
          <w:color w:val="404040"/>
          <w:spacing w:val="-2"/>
        </w:rPr>
        <w:t xml:space="preserve"> </w:t>
      </w:r>
      <w:r w:rsidRPr="00235BB5">
        <w:rPr>
          <w:color w:val="404040"/>
        </w:rPr>
        <w:t>cas</w:t>
      </w:r>
      <w:r w:rsidRPr="00235BB5">
        <w:rPr>
          <w:color w:val="404040"/>
          <w:spacing w:val="-6"/>
        </w:rPr>
        <w:t xml:space="preserve"> </w:t>
      </w:r>
      <w:r w:rsidRPr="00235BB5">
        <w:rPr>
          <w:color w:val="404040"/>
          <w:spacing w:val="-2"/>
        </w:rPr>
        <w:t>échéant</w:t>
      </w:r>
    </w:p>
    <w:p w14:paraId="5692CBB4" w14:textId="77777777" w:rsidR="001E02A3" w:rsidRDefault="0083099B" w:rsidP="00235BB5">
      <w:pPr>
        <w:pStyle w:val="Corpsdetexte"/>
        <w:spacing w:before="90" w:line="288" w:lineRule="auto"/>
        <w:ind w:left="919" w:right="519" w:hanging="363"/>
        <w:jc w:val="both"/>
      </w:pPr>
      <w:r w:rsidRPr="00235BB5">
        <w:rPr>
          <w:b/>
          <w:color w:val="808080"/>
        </w:rPr>
        <w:t>‒</w:t>
      </w:r>
      <w:r w:rsidRPr="00235BB5">
        <w:rPr>
          <w:b/>
          <w:color w:val="808080"/>
          <w:spacing w:val="40"/>
        </w:rPr>
        <w:t xml:space="preserve"> </w:t>
      </w:r>
      <w:r w:rsidRPr="00235BB5">
        <w:rPr>
          <w:color w:val="404040"/>
        </w:rPr>
        <w:t>vérifie l’éligibilité de son patient aux critères d’octroi du médicament disposant d’une</w:t>
      </w:r>
      <w:r w:rsidRPr="00235BB5">
        <w:rPr>
          <w:color w:val="404040"/>
          <w:spacing w:val="40"/>
        </w:rPr>
        <w:t xml:space="preserve"> </w:t>
      </w:r>
      <w:r w:rsidRPr="00235BB5">
        <w:rPr>
          <w:color w:val="404040"/>
        </w:rPr>
        <w:t>autorisation d’accès compassionnel ;</w:t>
      </w:r>
    </w:p>
    <w:p w14:paraId="589D96E0" w14:textId="44CFFA62" w:rsidR="001E02A3" w:rsidRDefault="0083099B" w:rsidP="00235BB5">
      <w:pPr>
        <w:pStyle w:val="Corpsdetexte"/>
        <w:spacing w:before="39" w:line="288" w:lineRule="auto"/>
        <w:ind w:left="919" w:right="517" w:hanging="363"/>
        <w:jc w:val="both"/>
      </w:pPr>
      <w:r w:rsidRPr="00235BB5">
        <w:rPr>
          <w:b/>
          <w:color w:val="808080"/>
        </w:rPr>
        <w:t>‒</w:t>
      </w:r>
      <w:r w:rsidRPr="00235BB5">
        <w:rPr>
          <w:b/>
          <w:color w:val="808080"/>
          <w:spacing w:val="80"/>
        </w:rPr>
        <w:t xml:space="preserve"> </w:t>
      </w:r>
      <w:r w:rsidRPr="00235BB5">
        <w:rPr>
          <w:color w:val="404040"/>
        </w:rPr>
        <w:t xml:space="preserve">informe, de manière orale et écrite via le document d’information disponible en </w:t>
      </w:r>
      <w:hyperlink w:anchor="_bookmark12" w:history="1">
        <w:r>
          <w:rPr>
            <w:color w:val="004890"/>
            <w:u w:val="single" w:color="004890"/>
          </w:rPr>
          <w:t>annexe</w:t>
        </w:r>
      </w:hyperlink>
      <w:r w:rsidRPr="00235BB5">
        <w:rPr>
          <w:color w:val="004890"/>
          <w:u w:val="single" w:color="004890"/>
        </w:rPr>
        <w:t xml:space="preserve"> 3</w:t>
      </w:r>
      <w:r w:rsidRPr="00235BB5">
        <w:rPr>
          <w:color w:val="404040"/>
        </w:rPr>
        <w:t>, le patient,</w:t>
      </w:r>
      <w:r w:rsidRPr="00235BB5">
        <w:rPr>
          <w:color w:val="404040"/>
          <w:spacing w:val="40"/>
        </w:rPr>
        <w:t xml:space="preserve"> </w:t>
      </w:r>
      <w:r w:rsidRPr="00235BB5">
        <w:rPr>
          <w:color w:val="404040"/>
        </w:rPr>
        <w:t>son</w:t>
      </w:r>
      <w:r w:rsidRPr="00235BB5">
        <w:rPr>
          <w:color w:val="404040"/>
          <w:spacing w:val="40"/>
        </w:rPr>
        <w:t xml:space="preserve"> </w:t>
      </w:r>
      <w:r w:rsidRPr="00235BB5">
        <w:rPr>
          <w:color w:val="404040"/>
        </w:rPr>
        <w:t>représentant</w:t>
      </w:r>
      <w:r w:rsidRPr="00235BB5">
        <w:rPr>
          <w:color w:val="404040"/>
          <w:spacing w:val="40"/>
        </w:rPr>
        <w:t xml:space="preserve"> </w:t>
      </w:r>
      <w:r w:rsidRPr="00235BB5">
        <w:rPr>
          <w:color w:val="404040"/>
        </w:rPr>
        <w:t>légal,</w:t>
      </w:r>
      <w:r w:rsidRPr="00235BB5">
        <w:rPr>
          <w:color w:val="404040"/>
          <w:spacing w:val="40"/>
        </w:rPr>
        <w:t xml:space="preserve"> </w:t>
      </w:r>
      <w:r w:rsidRPr="00235BB5">
        <w:rPr>
          <w:color w:val="404040"/>
        </w:rPr>
        <w:t>s'il</w:t>
      </w:r>
      <w:r w:rsidRPr="00235BB5">
        <w:rPr>
          <w:color w:val="404040"/>
          <w:spacing w:val="40"/>
        </w:rPr>
        <w:t xml:space="preserve"> </w:t>
      </w:r>
      <w:r w:rsidRPr="00235BB5">
        <w:rPr>
          <w:color w:val="404040"/>
        </w:rPr>
        <w:t>s'agit</w:t>
      </w:r>
      <w:r w:rsidRPr="00235BB5">
        <w:rPr>
          <w:color w:val="404040"/>
          <w:spacing w:val="40"/>
        </w:rPr>
        <w:t xml:space="preserve"> </w:t>
      </w:r>
      <w:r w:rsidRPr="00235BB5">
        <w:rPr>
          <w:color w:val="404040"/>
        </w:rPr>
        <w:t>d'un</w:t>
      </w:r>
      <w:r w:rsidRPr="00235BB5">
        <w:rPr>
          <w:color w:val="404040"/>
          <w:spacing w:val="40"/>
        </w:rPr>
        <w:t xml:space="preserve"> </w:t>
      </w:r>
      <w:r w:rsidRPr="00235BB5">
        <w:rPr>
          <w:color w:val="404040"/>
        </w:rPr>
        <w:t>mineur,</w:t>
      </w:r>
      <w:r w:rsidRPr="00235BB5">
        <w:rPr>
          <w:color w:val="404040"/>
          <w:spacing w:val="40"/>
        </w:rPr>
        <w:t xml:space="preserve"> </w:t>
      </w:r>
      <w:r w:rsidRPr="00235BB5">
        <w:rPr>
          <w:color w:val="404040"/>
        </w:rPr>
        <w:t>la</w:t>
      </w:r>
      <w:r w:rsidRPr="00235BB5">
        <w:rPr>
          <w:color w:val="404040"/>
          <w:spacing w:val="40"/>
        </w:rPr>
        <w:t xml:space="preserve"> </w:t>
      </w:r>
      <w:r w:rsidRPr="00235BB5">
        <w:rPr>
          <w:color w:val="404040"/>
        </w:rPr>
        <w:t>personne</w:t>
      </w:r>
      <w:r w:rsidRPr="00235BB5">
        <w:rPr>
          <w:color w:val="404040"/>
          <w:spacing w:val="40"/>
        </w:rPr>
        <w:t xml:space="preserve"> </w:t>
      </w:r>
      <w:r w:rsidRPr="00235BB5">
        <w:rPr>
          <w:color w:val="404040"/>
        </w:rPr>
        <w:t>chargée</w:t>
      </w:r>
      <w:r w:rsidRPr="00235BB5">
        <w:rPr>
          <w:color w:val="404040"/>
          <w:spacing w:val="40"/>
        </w:rPr>
        <w:t xml:space="preserve"> </w:t>
      </w:r>
      <w:r w:rsidRPr="00235BB5">
        <w:rPr>
          <w:color w:val="404040"/>
        </w:rPr>
        <w:t>de</w:t>
      </w:r>
      <w:r w:rsidRPr="00235BB5">
        <w:rPr>
          <w:color w:val="404040"/>
          <w:spacing w:val="40"/>
        </w:rPr>
        <w:t xml:space="preserve"> </w:t>
      </w:r>
      <w:r w:rsidRPr="00235BB5">
        <w:rPr>
          <w:color w:val="404040"/>
        </w:rPr>
        <w:t>la</w:t>
      </w:r>
      <w:r w:rsidRPr="00235BB5">
        <w:rPr>
          <w:color w:val="404040"/>
          <w:spacing w:val="40"/>
        </w:rPr>
        <w:t xml:space="preserve"> </w:t>
      </w:r>
      <w:r w:rsidRPr="00235BB5">
        <w:rPr>
          <w:color w:val="404040"/>
        </w:rPr>
        <w:t>mesure de</w:t>
      </w:r>
      <w:r w:rsidRPr="00235BB5">
        <w:rPr>
          <w:color w:val="404040"/>
          <w:spacing w:val="-2"/>
        </w:rPr>
        <w:t xml:space="preserve"> </w:t>
      </w:r>
      <w:r w:rsidRPr="00235BB5">
        <w:rPr>
          <w:color w:val="404040"/>
        </w:rPr>
        <w:t>protection</w:t>
      </w:r>
      <w:r w:rsidRPr="00235BB5">
        <w:rPr>
          <w:color w:val="404040"/>
          <w:spacing w:val="-11"/>
        </w:rPr>
        <w:t xml:space="preserve"> </w:t>
      </w:r>
      <w:r w:rsidRPr="00235BB5">
        <w:rPr>
          <w:color w:val="404040"/>
        </w:rPr>
        <w:t>juridique,</w:t>
      </w:r>
      <w:r w:rsidRPr="00235BB5">
        <w:rPr>
          <w:color w:val="404040"/>
          <w:spacing w:val="-8"/>
        </w:rPr>
        <w:t xml:space="preserve"> </w:t>
      </w:r>
      <w:r w:rsidRPr="00235BB5">
        <w:rPr>
          <w:color w:val="404040"/>
        </w:rPr>
        <w:t>s'il</w:t>
      </w:r>
      <w:r w:rsidRPr="00235BB5">
        <w:rPr>
          <w:color w:val="404040"/>
          <w:spacing w:val="-10"/>
        </w:rPr>
        <w:t xml:space="preserve"> </w:t>
      </w:r>
      <w:r w:rsidRPr="00235BB5">
        <w:rPr>
          <w:color w:val="404040"/>
        </w:rPr>
        <w:t>s'agit</w:t>
      </w:r>
      <w:r w:rsidRPr="00235BB5">
        <w:rPr>
          <w:color w:val="404040"/>
          <w:spacing w:val="-7"/>
        </w:rPr>
        <w:t xml:space="preserve"> </w:t>
      </w:r>
      <w:r w:rsidRPr="00235BB5">
        <w:rPr>
          <w:color w:val="404040"/>
        </w:rPr>
        <w:t>d'un</w:t>
      </w:r>
      <w:r w:rsidRPr="00235BB5">
        <w:rPr>
          <w:color w:val="404040"/>
          <w:spacing w:val="-12"/>
        </w:rPr>
        <w:t xml:space="preserve"> </w:t>
      </w:r>
      <w:r w:rsidRPr="00235BB5">
        <w:rPr>
          <w:color w:val="404040"/>
        </w:rPr>
        <w:t>majeur</w:t>
      </w:r>
      <w:r w:rsidRPr="00235BB5">
        <w:rPr>
          <w:color w:val="404040"/>
          <w:spacing w:val="-10"/>
        </w:rPr>
        <w:t xml:space="preserve"> </w:t>
      </w:r>
      <w:r w:rsidRPr="00235BB5">
        <w:rPr>
          <w:color w:val="404040"/>
        </w:rPr>
        <w:t>faisant</w:t>
      </w:r>
      <w:r w:rsidRPr="00235BB5">
        <w:rPr>
          <w:color w:val="404040"/>
          <w:spacing w:val="-7"/>
        </w:rPr>
        <w:t xml:space="preserve"> </w:t>
      </w:r>
      <w:r w:rsidRPr="00235BB5">
        <w:rPr>
          <w:color w:val="404040"/>
        </w:rPr>
        <w:t>l'objet</w:t>
      </w:r>
      <w:r w:rsidRPr="00235BB5">
        <w:rPr>
          <w:color w:val="404040"/>
          <w:spacing w:val="-8"/>
        </w:rPr>
        <w:t xml:space="preserve"> </w:t>
      </w:r>
      <w:r w:rsidRPr="00235BB5">
        <w:rPr>
          <w:color w:val="404040"/>
        </w:rPr>
        <w:t>d'une</w:t>
      </w:r>
      <w:r w:rsidRPr="00235BB5">
        <w:rPr>
          <w:color w:val="404040"/>
          <w:spacing w:val="-11"/>
        </w:rPr>
        <w:t xml:space="preserve"> </w:t>
      </w:r>
      <w:r w:rsidRPr="00235BB5">
        <w:rPr>
          <w:color w:val="404040"/>
        </w:rPr>
        <w:t>mesure</w:t>
      </w:r>
      <w:r w:rsidRPr="00235BB5">
        <w:rPr>
          <w:color w:val="404040"/>
          <w:spacing w:val="-9"/>
        </w:rPr>
        <w:t xml:space="preserve"> </w:t>
      </w:r>
      <w:r w:rsidRPr="00235BB5">
        <w:rPr>
          <w:color w:val="404040"/>
        </w:rPr>
        <w:t>de</w:t>
      </w:r>
      <w:r w:rsidRPr="00235BB5">
        <w:rPr>
          <w:color w:val="404040"/>
          <w:spacing w:val="-9"/>
        </w:rPr>
        <w:t xml:space="preserve"> </w:t>
      </w:r>
      <w:r w:rsidRPr="00235BB5">
        <w:rPr>
          <w:color w:val="404040"/>
        </w:rPr>
        <w:t>protection</w:t>
      </w:r>
      <w:r w:rsidRPr="00235BB5">
        <w:rPr>
          <w:color w:val="404040"/>
          <w:spacing w:val="-9"/>
        </w:rPr>
        <w:t xml:space="preserve"> </w:t>
      </w:r>
      <w:r w:rsidRPr="00235BB5">
        <w:rPr>
          <w:color w:val="404040"/>
        </w:rPr>
        <w:t>juridique avec représentation relative à la personne, ou la personne de confiance que le patient a désignée :</w:t>
      </w:r>
    </w:p>
    <w:p w14:paraId="30B1EB17" w14:textId="77777777" w:rsidR="001E02A3" w:rsidRDefault="0083099B" w:rsidP="00235BB5">
      <w:pPr>
        <w:pStyle w:val="Paragraphedeliste"/>
        <w:numPr>
          <w:ilvl w:val="0"/>
          <w:numId w:val="7"/>
        </w:numPr>
        <w:spacing w:before="40" w:line="285" w:lineRule="auto"/>
        <w:ind w:right="515"/>
        <w:jc w:val="left"/>
      </w:pPr>
      <w:r w:rsidRPr="00235BB5">
        <w:rPr>
          <w:color w:val="404040"/>
        </w:rPr>
        <w:t>de</w:t>
      </w:r>
      <w:r w:rsidRPr="00235BB5">
        <w:rPr>
          <w:color w:val="404040"/>
          <w:spacing w:val="40"/>
        </w:rPr>
        <w:t xml:space="preserve"> </w:t>
      </w:r>
      <w:r w:rsidRPr="00235BB5">
        <w:rPr>
          <w:color w:val="404040"/>
        </w:rPr>
        <w:t>l'absence</w:t>
      </w:r>
      <w:r w:rsidRPr="00235BB5">
        <w:rPr>
          <w:color w:val="404040"/>
          <w:spacing w:val="40"/>
        </w:rPr>
        <w:t xml:space="preserve"> </w:t>
      </w:r>
      <w:r w:rsidRPr="00235BB5">
        <w:rPr>
          <w:color w:val="404040"/>
        </w:rPr>
        <w:t>d'alternative</w:t>
      </w:r>
      <w:r w:rsidRPr="00235BB5">
        <w:rPr>
          <w:color w:val="404040"/>
          <w:spacing w:val="40"/>
        </w:rPr>
        <w:t xml:space="preserve"> </w:t>
      </w:r>
      <w:r w:rsidRPr="00235BB5">
        <w:rPr>
          <w:color w:val="404040"/>
        </w:rPr>
        <w:t>thérapeutique,</w:t>
      </w:r>
      <w:r w:rsidRPr="00235BB5">
        <w:rPr>
          <w:color w:val="404040"/>
          <w:spacing w:val="40"/>
        </w:rPr>
        <w:t xml:space="preserve"> </w:t>
      </w:r>
      <w:r w:rsidRPr="00235BB5">
        <w:rPr>
          <w:color w:val="404040"/>
        </w:rPr>
        <w:t>des</w:t>
      </w:r>
      <w:r w:rsidRPr="00235BB5">
        <w:rPr>
          <w:color w:val="404040"/>
          <w:spacing w:val="40"/>
        </w:rPr>
        <w:t xml:space="preserve"> </w:t>
      </w:r>
      <w:r w:rsidRPr="00235BB5">
        <w:rPr>
          <w:color w:val="404040"/>
        </w:rPr>
        <w:t>risques</w:t>
      </w:r>
      <w:r w:rsidRPr="00235BB5">
        <w:rPr>
          <w:color w:val="404040"/>
          <w:spacing w:val="40"/>
        </w:rPr>
        <w:t xml:space="preserve"> </w:t>
      </w:r>
      <w:r w:rsidRPr="00235BB5">
        <w:rPr>
          <w:color w:val="404040"/>
        </w:rPr>
        <w:t>encourus,</w:t>
      </w:r>
      <w:r w:rsidRPr="00235BB5">
        <w:rPr>
          <w:color w:val="404040"/>
          <w:spacing w:val="40"/>
        </w:rPr>
        <w:t xml:space="preserve"> </w:t>
      </w:r>
      <w:r w:rsidRPr="00235BB5">
        <w:rPr>
          <w:color w:val="404040"/>
        </w:rPr>
        <w:t>des</w:t>
      </w:r>
      <w:r w:rsidRPr="00235BB5">
        <w:rPr>
          <w:color w:val="404040"/>
          <w:spacing w:val="40"/>
        </w:rPr>
        <w:t xml:space="preserve"> </w:t>
      </w:r>
      <w:r w:rsidRPr="00235BB5">
        <w:rPr>
          <w:color w:val="404040"/>
        </w:rPr>
        <w:t>contraintes</w:t>
      </w:r>
      <w:r w:rsidRPr="00235BB5">
        <w:rPr>
          <w:color w:val="404040"/>
          <w:spacing w:val="40"/>
        </w:rPr>
        <w:t xml:space="preserve"> </w:t>
      </w:r>
      <w:r w:rsidRPr="00235BB5">
        <w:rPr>
          <w:color w:val="404040"/>
        </w:rPr>
        <w:t>et</w:t>
      </w:r>
      <w:r w:rsidRPr="00235BB5">
        <w:rPr>
          <w:color w:val="404040"/>
          <w:spacing w:val="40"/>
        </w:rPr>
        <w:t xml:space="preserve"> </w:t>
      </w:r>
      <w:r w:rsidRPr="00235BB5">
        <w:rPr>
          <w:color w:val="404040"/>
        </w:rPr>
        <w:t>des bénéfices susceptibles d'être apportés par le médicament ;</w:t>
      </w:r>
    </w:p>
    <w:p w14:paraId="3494916C" w14:textId="77777777" w:rsidR="001E02A3" w:rsidRDefault="0083099B" w:rsidP="00235BB5">
      <w:pPr>
        <w:pStyle w:val="Paragraphedeliste"/>
        <w:numPr>
          <w:ilvl w:val="0"/>
          <w:numId w:val="7"/>
        </w:numPr>
        <w:spacing w:before="40" w:line="285" w:lineRule="auto"/>
        <w:ind w:right="519"/>
        <w:jc w:val="left"/>
      </w:pPr>
      <w:r w:rsidRPr="00235BB5">
        <w:rPr>
          <w:color w:val="404040"/>
        </w:rPr>
        <w:t>du</w:t>
      </w:r>
      <w:r w:rsidRPr="00235BB5">
        <w:rPr>
          <w:color w:val="404040"/>
          <w:spacing w:val="31"/>
        </w:rPr>
        <w:t xml:space="preserve"> </w:t>
      </w:r>
      <w:r w:rsidRPr="00235BB5">
        <w:rPr>
          <w:color w:val="404040"/>
        </w:rPr>
        <w:t>caractère</w:t>
      </w:r>
      <w:r w:rsidRPr="00235BB5">
        <w:rPr>
          <w:color w:val="404040"/>
          <w:spacing w:val="32"/>
        </w:rPr>
        <w:t xml:space="preserve"> </w:t>
      </w:r>
      <w:r w:rsidRPr="00235BB5">
        <w:rPr>
          <w:color w:val="404040"/>
        </w:rPr>
        <w:t>dérogatoire</w:t>
      </w:r>
      <w:r w:rsidRPr="00235BB5">
        <w:rPr>
          <w:color w:val="404040"/>
          <w:spacing w:val="32"/>
        </w:rPr>
        <w:t xml:space="preserve"> </w:t>
      </w:r>
      <w:r w:rsidRPr="00235BB5">
        <w:rPr>
          <w:color w:val="404040"/>
        </w:rPr>
        <w:t>de</w:t>
      </w:r>
      <w:r w:rsidRPr="00235BB5">
        <w:rPr>
          <w:color w:val="404040"/>
          <w:spacing w:val="31"/>
        </w:rPr>
        <w:t xml:space="preserve"> </w:t>
      </w:r>
      <w:r w:rsidRPr="00235BB5">
        <w:rPr>
          <w:color w:val="404040"/>
        </w:rPr>
        <w:t>la</w:t>
      </w:r>
      <w:r w:rsidRPr="00235BB5">
        <w:rPr>
          <w:color w:val="404040"/>
          <w:spacing w:val="32"/>
        </w:rPr>
        <w:t xml:space="preserve"> </w:t>
      </w:r>
      <w:r w:rsidRPr="00235BB5">
        <w:rPr>
          <w:color w:val="404040"/>
        </w:rPr>
        <w:t>prise</w:t>
      </w:r>
      <w:r w:rsidRPr="00235BB5">
        <w:rPr>
          <w:color w:val="404040"/>
          <w:spacing w:val="32"/>
        </w:rPr>
        <w:t xml:space="preserve"> </w:t>
      </w:r>
      <w:r w:rsidRPr="00235BB5">
        <w:rPr>
          <w:color w:val="404040"/>
        </w:rPr>
        <w:t>en</w:t>
      </w:r>
      <w:r w:rsidRPr="00235BB5">
        <w:rPr>
          <w:color w:val="404040"/>
          <w:spacing w:val="31"/>
        </w:rPr>
        <w:t xml:space="preserve"> </w:t>
      </w:r>
      <w:r w:rsidRPr="00235BB5">
        <w:rPr>
          <w:color w:val="404040"/>
        </w:rPr>
        <w:t>charge</w:t>
      </w:r>
      <w:r w:rsidRPr="00235BB5">
        <w:rPr>
          <w:color w:val="404040"/>
          <w:spacing w:val="29"/>
        </w:rPr>
        <w:t xml:space="preserve"> </w:t>
      </w:r>
      <w:r w:rsidRPr="00235BB5">
        <w:rPr>
          <w:color w:val="404040"/>
        </w:rPr>
        <w:t>par</w:t>
      </w:r>
      <w:r w:rsidRPr="00235BB5">
        <w:rPr>
          <w:color w:val="404040"/>
          <w:spacing w:val="33"/>
        </w:rPr>
        <w:t xml:space="preserve"> </w:t>
      </w:r>
      <w:r w:rsidRPr="00235BB5">
        <w:rPr>
          <w:color w:val="404040"/>
        </w:rPr>
        <w:t>l’Assurance</w:t>
      </w:r>
      <w:r w:rsidRPr="00235BB5">
        <w:rPr>
          <w:color w:val="404040"/>
          <w:spacing w:val="29"/>
        </w:rPr>
        <w:t xml:space="preserve"> </w:t>
      </w:r>
      <w:r w:rsidRPr="00235BB5">
        <w:rPr>
          <w:color w:val="404040"/>
        </w:rPr>
        <w:t>maladie</w:t>
      </w:r>
      <w:r w:rsidRPr="00235BB5">
        <w:rPr>
          <w:color w:val="404040"/>
          <w:spacing w:val="32"/>
        </w:rPr>
        <w:t xml:space="preserve"> </w:t>
      </w:r>
      <w:r w:rsidRPr="00235BB5">
        <w:rPr>
          <w:color w:val="404040"/>
        </w:rPr>
        <w:t>du</w:t>
      </w:r>
      <w:r w:rsidRPr="00235BB5">
        <w:rPr>
          <w:color w:val="404040"/>
          <w:spacing w:val="31"/>
        </w:rPr>
        <w:t xml:space="preserve"> </w:t>
      </w:r>
      <w:r w:rsidRPr="00235BB5">
        <w:rPr>
          <w:color w:val="404040"/>
        </w:rPr>
        <w:t>médicament prescrit dans le cadre de l’autorisation d’accès compassionnel;</w:t>
      </w:r>
    </w:p>
    <w:p w14:paraId="429B9B53" w14:textId="77777777" w:rsidR="001E02A3" w:rsidRDefault="0083099B" w:rsidP="00235BB5">
      <w:pPr>
        <w:pStyle w:val="Paragraphedeliste"/>
        <w:numPr>
          <w:ilvl w:val="0"/>
          <w:numId w:val="7"/>
        </w:numPr>
        <w:tabs>
          <w:tab w:val="left" w:pos="1203"/>
        </w:tabs>
        <w:spacing w:before="43"/>
        <w:ind w:left="1204" w:hanging="285"/>
        <w:jc w:val="left"/>
      </w:pPr>
      <w:r w:rsidRPr="00235BB5">
        <w:rPr>
          <w:color w:val="404040"/>
          <w:spacing w:val="-2"/>
        </w:rPr>
        <w:t>des</w:t>
      </w:r>
      <w:r w:rsidRPr="00235BB5">
        <w:rPr>
          <w:color w:val="404040"/>
          <w:spacing w:val="-6"/>
        </w:rPr>
        <w:t xml:space="preserve"> </w:t>
      </w:r>
      <w:r w:rsidRPr="00235BB5">
        <w:rPr>
          <w:color w:val="404040"/>
          <w:spacing w:val="-2"/>
        </w:rPr>
        <w:t>modalités</w:t>
      </w:r>
      <w:r w:rsidRPr="00235BB5">
        <w:rPr>
          <w:color w:val="404040"/>
          <w:spacing w:val="-6"/>
        </w:rPr>
        <w:t xml:space="preserve"> </w:t>
      </w:r>
      <w:r w:rsidRPr="00235BB5">
        <w:rPr>
          <w:color w:val="404040"/>
          <w:spacing w:val="-2"/>
        </w:rPr>
        <w:t>selon</w:t>
      </w:r>
      <w:r w:rsidRPr="00235BB5">
        <w:rPr>
          <w:color w:val="404040"/>
          <w:spacing w:val="-4"/>
        </w:rPr>
        <w:t xml:space="preserve"> </w:t>
      </w:r>
      <w:r w:rsidRPr="00235BB5">
        <w:rPr>
          <w:color w:val="404040"/>
          <w:spacing w:val="-2"/>
        </w:rPr>
        <w:t>lesquelles</w:t>
      </w:r>
      <w:r w:rsidRPr="00235BB5">
        <w:rPr>
          <w:color w:val="404040"/>
          <w:spacing w:val="-6"/>
        </w:rPr>
        <w:t xml:space="preserve"> </w:t>
      </w:r>
      <w:r w:rsidRPr="00235BB5">
        <w:rPr>
          <w:color w:val="404040"/>
          <w:spacing w:val="-2"/>
        </w:rPr>
        <w:t>cette</w:t>
      </w:r>
      <w:r w:rsidRPr="00235BB5">
        <w:rPr>
          <w:color w:val="404040"/>
          <w:spacing w:val="-5"/>
        </w:rPr>
        <w:t xml:space="preserve"> </w:t>
      </w:r>
      <w:r w:rsidRPr="00235BB5">
        <w:rPr>
          <w:color w:val="404040"/>
          <w:spacing w:val="-2"/>
        </w:rPr>
        <w:t>prise</w:t>
      </w:r>
      <w:r w:rsidRPr="00235BB5">
        <w:rPr>
          <w:color w:val="404040"/>
          <w:spacing w:val="-6"/>
        </w:rPr>
        <w:t xml:space="preserve"> </w:t>
      </w:r>
      <w:r w:rsidRPr="00235BB5">
        <w:rPr>
          <w:color w:val="404040"/>
          <w:spacing w:val="-2"/>
        </w:rPr>
        <w:t>en</w:t>
      </w:r>
      <w:r w:rsidRPr="00235BB5">
        <w:rPr>
          <w:color w:val="404040"/>
          <w:spacing w:val="-6"/>
        </w:rPr>
        <w:t xml:space="preserve"> </w:t>
      </w:r>
      <w:r w:rsidRPr="00235BB5">
        <w:rPr>
          <w:color w:val="404040"/>
          <w:spacing w:val="-2"/>
        </w:rPr>
        <w:t>charge</w:t>
      </w:r>
      <w:r w:rsidRPr="00235BB5">
        <w:rPr>
          <w:color w:val="404040"/>
          <w:spacing w:val="-7"/>
        </w:rPr>
        <w:t xml:space="preserve"> </w:t>
      </w:r>
      <w:r w:rsidRPr="00235BB5">
        <w:rPr>
          <w:color w:val="404040"/>
          <w:spacing w:val="-2"/>
        </w:rPr>
        <w:t>peut,</w:t>
      </w:r>
      <w:r w:rsidRPr="00235BB5">
        <w:rPr>
          <w:color w:val="404040"/>
          <w:spacing w:val="-6"/>
        </w:rPr>
        <w:t xml:space="preserve"> </w:t>
      </w:r>
      <w:r w:rsidRPr="00235BB5">
        <w:rPr>
          <w:color w:val="404040"/>
          <w:spacing w:val="-2"/>
        </w:rPr>
        <w:t>le</w:t>
      </w:r>
      <w:r w:rsidRPr="00235BB5">
        <w:rPr>
          <w:color w:val="404040"/>
          <w:spacing w:val="-6"/>
        </w:rPr>
        <w:t xml:space="preserve"> </w:t>
      </w:r>
      <w:r w:rsidRPr="00235BB5">
        <w:rPr>
          <w:color w:val="404040"/>
          <w:spacing w:val="-2"/>
        </w:rPr>
        <w:t>cas</w:t>
      </w:r>
      <w:r w:rsidRPr="00235BB5">
        <w:rPr>
          <w:color w:val="404040"/>
          <w:spacing w:val="-6"/>
        </w:rPr>
        <w:t xml:space="preserve"> </w:t>
      </w:r>
      <w:r w:rsidRPr="00235BB5">
        <w:rPr>
          <w:color w:val="404040"/>
          <w:spacing w:val="-2"/>
        </w:rPr>
        <w:t>échéant,</w:t>
      </w:r>
      <w:r w:rsidRPr="00235BB5">
        <w:rPr>
          <w:color w:val="404040"/>
          <w:spacing w:val="-7"/>
        </w:rPr>
        <w:t xml:space="preserve"> </w:t>
      </w:r>
      <w:r w:rsidRPr="00235BB5">
        <w:rPr>
          <w:color w:val="404040"/>
          <w:spacing w:val="-2"/>
        </w:rPr>
        <w:t>être</w:t>
      </w:r>
      <w:r w:rsidRPr="00235BB5">
        <w:rPr>
          <w:color w:val="404040"/>
          <w:spacing w:val="-5"/>
        </w:rPr>
        <w:t xml:space="preserve"> </w:t>
      </w:r>
      <w:r w:rsidRPr="00235BB5">
        <w:rPr>
          <w:color w:val="404040"/>
          <w:spacing w:val="-2"/>
        </w:rPr>
        <w:t>interrompue,</w:t>
      </w:r>
    </w:p>
    <w:p w14:paraId="66A296BE" w14:textId="77777777" w:rsidR="001E02A3" w:rsidRDefault="0083099B" w:rsidP="00235BB5">
      <w:pPr>
        <w:pStyle w:val="Paragraphedeliste"/>
        <w:numPr>
          <w:ilvl w:val="0"/>
          <w:numId w:val="7"/>
        </w:numPr>
        <w:tabs>
          <w:tab w:val="left" w:pos="1203"/>
        </w:tabs>
        <w:spacing w:before="89" w:line="372" w:lineRule="auto"/>
        <w:ind w:left="919" w:right="989" w:firstLine="0"/>
        <w:jc w:val="left"/>
      </w:pPr>
      <w:r w:rsidRPr="00235BB5">
        <w:rPr>
          <w:color w:val="404040"/>
        </w:rPr>
        <w:t>de</w:t>
      </w:r>
      <w:r w:rsidRPr="00235BB5">
        <w:rPr>
          <w:color w:val="404040"/>
          <w:spacing w:val="-3"/>
        </w:rPr>
        <w:t xml:space="preserve"> </w:t>
      </w:r>
      <w:r w:rsidRPr="00235BB5">
        <w:rPr>
          <w:color w:val="404040"/>
        </w:rPr>
        <w:t>la</w:t>
      </w:r>
      <w:r w:rsidRPr="00235BB5">
        <w:rPr>
          <w:color w:val="404040"/>
          <w:spacing w:val="-3"/>
        </w:rPr>
        <w:t xml:space="preserve"> </w:t>
      </w:r>
      <w:r w:rsidRPr="00235BB5">
        <w:rPr>
          <w:color w:val="404040"/>
        </w:rPr>
        <w:t>collecte</w:t>
      </w:r>
      <w:r w:rsidRPr="00235BB5">
        <w:rPr>
          <w:color w:val="404040"/>
          <w:spacing w:val="-2"/>
        </w:rPr>
        <w:t xml:space="preserve"> </w:t>
      </w:r>
      <w:r w:rsidRPr="00235BB5">
        <w:rPr>
          <w:color w:val="404040"/>
        </w:rPr>
        <w:t>de</w:t>
      </w:r>
      <w:r w:rsidRPr="00235BB5">
        <w:rPr>
          <w:color w:val="404040"/>
          <w:spacing w:val="-5"/>
        </w:rPr>
        <w:t xml:space="preserve"> </w:t>
      </w:r>
      <w:r w:rsidRPr="00235BB5">
        <w:rPr>
          <w:color w:val="404040"/>
        </w:rPr>
        <w:t>leurs</w:t>
      </w:r>
      <w:r w:rsidRPr="00235BB5">
        <w:rPr>
          <w:color w:val="404040"/>
          <w:spacing w:val="-5"/>
        </w:rPr>
        <w:t xml:space="preserve"> </w:t>
      </w:r>
      <w:r w:rsidRPr="00235BB5">
        <w:rPr>
          <w:color w:val="404040"/>
        </w:rPr>
        <w:t>données</w:t>
      </w:r>
      <w:r w:rsidRPr="00235BB5">
        <w:rPr>
          <w:color w:val="404040"/>
          <w:spacing w:val="-2"/>
        </w:rPr>
        <w:t xml:space="preserve"> </w:t>
      </w:r>
      <w:r w:rsidRPr="00235BB5">
        <w:rPr>
          <w:color w:val="404040"/>
        </w:rPr>
        <w:t>et</w:t>
      </w:r>
      <w:r w:rsidRPr="00235BB5">
        <w:rPr>
          <w:color w:val="404040"/>
          <w:spacing w:val="-4"/>
        </w:rPr>
        <w:t xml:space="preserve"> </w:t>
      </w:r>
      <w:r w:rsidRPr="00235BB5">
        <w:rPr>
          <w:color w:val="404040"/>
        </w:rPr>
        <w:t>de</w:t>
      </w:r>
      <w:r w:rsidRPr="00235BB5">
        <w:rPr>
          <w:color w:val="404040"/>
          <w:spacing w:val="-3"/>
        </w:rPr>
        <w:t xml:space="preserve"> </w:t>
      </w:r>
      <w:r w:rsidRPr="00235BB5">
        <w:rPr>
          <w:color w:val="404040"/>
        </w:rPr>
        <w:t>leurs</w:t>
      </w:r>
      <w:r w:rsidRPr="00235BB5">
        <w:rPr>
          <w:color w:val="404040"/>
          <w:spacing w:val="-2"/>
        </w:rPr>
        <w:t xml:space="preserve"> </w:t>
      </w:r>
      <w:r w:rsidRPr="00235BB5">
        <w:rPr>
          <w:color w:val="404040"/>
        </w:rPr>
        <w:t>droits</w:t>
      </w:r>
      <w:r w:rsidRPr="00235BB5">
        <w:rPr>
          <w:color w:val="404040"/>
          <w:spacing w:val="-5"/>
        </w:rPr>
        <w:t xml:space="preserve"> </w:t>
      </w:r>
      <w:r w:rsidRPr="00235BB5">
        <w:rPr>
          <w:color w:val="404040"/>
        </w:rPr>
        <w:t>relatifs</w:t>
      </w:r>
      <w:r w:rsidRPr="00235BB5">
        <w:rPr>
          <w:color w:val="404040"/>
          <w:spacing w:val="-2"/>
        </w:rPr>
        <w:t xml:space="preserve"> </w:t>
      </w:r>
      <w:r w:rsidRPr="00235BB5">
        <w:rPr>
          <w:color w:val="404040"/>
        </w:rPr>
        <w:t>à</w:t>
      </w:r>
      <w:r w:rsidRPr="00235BB5">
        <w:rPr>
          <w:color w:val="404040"/>
          <w:spacing w:val="-2"/>
        </w:rPr>
        <w:t xml:space="preserve"> </w:t>
      </w:r>
      <w:r w:rsidRPr="00235BB5">
        <w:rPr>
          <w:color w:val="404040"/>
        </w:rPr>
        <w:t>leurs</w:t>
      </w:r>
      <w:r w:rsidRPr="00235BB5">
        <w:rPr>
          <w:color w:val="404040"/>
          <w:spacing w:val="-2"/>
        </w:rPr>
        <w:t xml:space="preserve"> </w:t>
      </w:r>
      <w:r w:rsidRPr="00235BB5">
        <w:rPr>
          <w:color w:val="404040"/>
        </w:rPr>
        <w:t>données</w:t>
      </w:r>
      <w:r w:rsidRPr="00235BB5">
        <w:rPr>
          <w:color w:val="404040"/>
          <w:spacing w:val="-2"/>
        </w:rPr>
        <w:t xml:space="preserve"> </w:t>
      </w:r>
      <w:r w:rsidRPr="00235BB5">
        <w:rPr>
          <w:color w:val="404040"/>
        </w:rPr>
        <w:t>personnelles. Le prescripteur veille à la bonne compréhension de ces informations.</w:t>
      </w:r>
    </w:p>
    <w:p w14:paraId="067DDDD4" w14:textId="087B51E8" w:rsidR="001E02A3" w:rsidRDefault="0083099B" w:rsidP="00235BB5">
      <w:pPr>
        <w:pStyle w:val="Corpsdetexte"/>
        <w:tabs>
          <w:tab w:val="left" w:pos="919"/>
        </w:tabs>
        <w:spacing w:line="204" w:lineRule="exact"/>
        <w:ind w:left="557"/>
      </w:pPr>
      <w:r w:rsidRPr="00235BB5">
        <w:rPr>
          <w:b/>
          <w:color w:val="808080"/>
          <w:spacing w:val="-10"/>
        </w:rPr>
        <w:t>‒</w:t>
      </w:r>
      <w:r>
        <w:rPr>
          <w:b/>
          <w:color w:val="808080"/>
        </w:rPr>
        <w:tab/>
      </w:r>
      <w:r w:rsidRPr="00235BB5">
        <w:rPr>
          <w:color w:val="404040"/>
        </w:rPr>
        <w:t>soumet</w:t>
      </w:r>
      <w:r w:rsidRPr="00235BB5">
        <w:rPr>
          <w:color w:val="404040"/>
          <w:spacing w:val="15"/>
        </w:rPr>
        <w:t xml:space="preserve"> </w:t>
      </w:r>
      <w:r w:rsidRPr="00235BB5">
        <w:rPr>
          <w:color w:val="404040"/>
        </w:rPr>
        <w:t>la</w:t>
      </w:r>
      <w:r w:rsidRPr="00235BB5">
        <w:rPr>
          <w:color w:val="404040"/>
          <w:spacing w:val="15"/>
        </w:rPr>
        <w:t xml:space="preserve"> </w:t>
      </w:r>
      <w:r w:rsidRPr="00235BB5">
        <w:rPr>
          <w:color w:val="404040"/>
        </w:rPr>
        <w:t>demande</w:t>
      </w:r>
      <w:r w:rsidRPr="00235BB5">
        <w:rPr>
          <w:color w:val="404040"/>
          <w:spacing w:val="15"/>
        </w:rPr>
        <w:t xml:space="preserve"> </w:t>
      </w:r>
      <w:r w:rsidRPr="00235BB5">
        <w:rPr>
          <w:color w:val="404040"/>
        </w:rPr>
        <w:t>d’AAC</w:t>
      </w:r>
      <w:r w:rsidRPr="00235BB5">
        <w:rPr>
          <w:color w:val="404040"/>
          <w:spacing w:val="17"/>
        </w:rPr>
        <w:t xml:space="preserve"> </w:t>
      </w:r>
      <w:r w:rsidRPr="00235BB5">
        <w:rPr>
          <w:color w:val="404040"/>
        </w:rPr>
        <w:t>via</w:t>
      </w:r>
      <w:r w:rsidRPr="00235BB5">
        <w:rPr>
          <w:color w:val="404040"/>
          <w:spacing w:val="18"/>
        </w:rPr>
        <w:t xml:space="preserve"> </w:t>
      </w:r>
      <w:r w:rsidRPr="00235BB5">
        <w:rPr>
          <w:color w:val="404040"/>
        </w:rPr>
        <w:t>e-saturne</w:t>
      </w:r>
      <w:r w:rsidRPr="00235BB5">
        <w:rPr>
          <w:color w:val="404040"/>
          <w:spacing w:val="15"/>
        </w:rPr>
        <w:t xml:space="preserve"> </w:t>
      </w:r>
      <w:r w:rsidRPr="00235BB5">
        <w:rPr>
          <w:color w:val="404040"/>
        </w:rPr>
        <w:t>à</w:t>
      </w:r>
      <w:r w:rsidRPr="00235BB5">
        <w:rPr>
          <w:color w:val="404040"/>
          <w:spacing w:val="19"/>
        </w:rPr>
        <w:t xml:space="preserve"> </w:t>
      </w:r>
      <w:r w:rsidRPr="00235BB5">
        <w:rPr>
          <w:color w:val="404040"/>
        </w:rPr>
        <w:t>l’ANSM</w:t>
      </w:r>
      <w:r w:rsidRPr="00235BB5">
        <w:rPr>
          <w:color w:val="404040"/>
          <w:spacing w:val="-4"/>
        </w:rPr>
        <w:t xml:space="preserve"> </w:t>
      </w:r>
      <w:r w:rsidRPr="00235BB5">
        <w:rPr>
          <w:color w:val="404040"/>
        </w:rPr>
        <w:t>;</w:t>
      </w:r>
      <w:r w:rsidRPr="00235BB5">
        <w:rPr>
          <w:color w:val="404040"/>
          <w:spacing w:val="19"/>
        </w:rPr>
        <w:t xml:space="preserve"> </w:t>
      </w:r>
      <w:r w:rsidRPr="00235BB5">
        <w:rPr>
          <w:color w:val="404040"/>
        </w:rPr>
        <w:t>En</w:t>
      </w:r>
      <w:r w:rsidRPr="00235BB5">
        <w:rPr>
          <w:color w:val="404040"/>
          <w:spacing w:val="15"/>
        </w:rPr>
        <w:t xml:space="preserve"> </w:t>
      </w:r>
      <w:r w:rsidRPr="00235BB5">
        <w:rPr>
          <w:color w:val="404040"/>
        </w:rPr>
        <w:t>cas</w:t>
      </w:r>
      <w:r w:rsidRPr="00235BB5">
        <w:rPr>
          <w:color w:val="404040"/>
          <w:spacing w:val="15"/>
        </w:rPr>
        <w:t xml:space="preserve"> </w:t>
      </w:r>
      <w:r w:rsidRPr="00235BB5">
        <w:rPr>
          <w:color w:val="404040"/>
        </w:rPr>
        <w:t>de</w:t>
      </w:r>
      <w:r w:rsidRPr="00235BB5">
        <w:rPr>
          <w:color w:val="404040"/>
          <w:spacing w:val="17"/>
        </w:rPr>
        <w:t xml:space="preserve"> </w:t>
      </w:r>
      <w:r w:rsidRPr="00235BB5">
        <w:rPr>
          <w:color w:val="404040"/>
        </w:rPr>
        <w:t>demande</w:t>
      </w:r>
      <w:r w:rsidRPr="00235BB5">
        <w:rPr>
          <w:color w:val="404040"/>
          <w:spacing w:val="18"/>
        </w:rPr>
        <w:t xml:space="preserve"> </w:t>
      </w:r>
      <w:r w:rsidRPr="00235BB5">
        <w:rPr>
          <w:color w:val="404040"/>
        </w:rPr>
        <w:t>non</w:t>
      </w:r>
      <w:r w:rsidRPr="00235BB5">
        <w:rPr>
          <w:color w:val="404040"/>
          <w:spacing w:val="16"/>
        </w:rPr>
        <w:t xml:space="preserve"> </w:t>
      </w:r>
      <w:r w:rsidRPr="00235BB5">
        <w:rPr>
          <w:color w:val="404040"/>
        </w:rPr>
        <w:t>conforme</w:t>
      </w:r>
      <w:r w:rsidRPr="00235BB5">
        <w:rPr>
          <w:color w:val="404040"/>
          <w:spacing w:val="20"/>
        </w:rPr>
        <w:t xml:space="preserve"> </w:t>
      </w:r>
      <w:r w:rsidRPr="00235BB5">
        <w:rPr>
          <w:color w:val="404040"/>
          <w:spacing w:val="-5"/>
        </w:rPr>
        <w:t>aux</w:t>
      </w:r>
    </w:p>
    <w:p w14:paraId="25B3C996" w14:textId="77777777" w:rsidR="001E02A3" w:rsidRDefault="0083099B" w:rsidP="00235BB5">
      <w:pPr>
        <w:pStyle w:val="Corpsdetexte"/>
        <w:spacing w:before="52"/>
        <w:ind w:left="919"/>
      </w:pPr>
      <w:r w:rsidRPr="00235BB5">
        <w:rPr>
          <w:color w:val="404040"/>
        </w:rPr>
        <w:t>critères</w:t>
      </w:r>
      <w:r w:rsidRPr="00235BB5">
        <w:rPr>
          <w:color w:val="404040"/>
          <w:spacing w:val="-7"/>
        </w:rPr>
        <w:t xml:space="preserve"> </w:t>
      </w:r>
      <w:r w:rsidRPr="00235BB5">
        <w:rPr>
          <w:color w:val="404040"/>
        </w:rPr>
        <w:t>ou</w:t>
      </w:r>
      <w:r w:rsidRPr="00235BB5">
        <w:rPr>
          <w:color w:val="404040"/>
          <w:spacing w:val="-5"/>
        </w:rPr>
        <w:t xml:space="preserve"> </w:t>
      </w:r>
      <w:r w:rsidRPr="00235BB5">
        <w:rPr>
          <w:color w:val="404040"/>
        </w:rPr>
        <w:t>en</w:t>
      </w:r>
      <w:r w:rsidRPr="00235BB5">
        <w:rPr>
          <w:color w:val="404040"/>
          <w:spacing w:val="-4"/>
        </w:rPr>
        <w:t xml:space="preserve"> </w:t>
      </w:r>
      <w:r w:rsidRPr="00235BB5">
        <w:rPr>
          <w:color w:val="404040"/>
        </w:rPr>
        <w:t>l’absence</w:t>
      </w:r>
      <w:r w:rsidRPr="00235BB5">
        <w:rPr>
          <w:color w:val="404040"/>
          <w:spacing w:val="-5"/>
        </w:rPr>
        <w:t xml:space="preserve"> </w:t>
      </w:r>
      <w:r w:rsidRPr="00235BB5">
        <w:rPr>
          <w:color w:val="404040"/>
        </w:rPr>
        <w:t>de</w:t>
      </w:r>
      <w:r w:rsidRPr="00235BB5">
        <w:rPr>
          <w:color w:val="404040"/>
          <w:spacing w:val="-4"/>
        </w:rPr>
        <w:t xml:space="preserve"> </w:t>
      </w:r>
      <w:r w:rsidRPr="00235BB5">
        <w:rPr>
          <w:color w:val="404040"/>
        </w:rPr>
        <w:t>critères,</w:t>
      </w:r>
      <w:r w:rsidRPr="00235BB5">
        <w:rPr>
          <w:color w:val="404040"/>
          <w:spacing w:val="-4"/>
        </w:rPr>
        <w:t xml:space="preserve"> </w:t>
      </w:r>
      <w:r w:rsidRPr="00235BB5">
        <w:rPr>
          <w:color w:val="404040"/>
        </w:rPr>
        <w:t>justifie</w:t>
      </w:r>
      <w:r w:rsidRPr="00235BB5">
        <w:rPr>
          <w:color w:val="404040"/>
          <w:spacing w:val="-6"/>
        </w:rPr>
        <w:t xml:space="preserve"> </w:t>
      </w:r>
      <w:r w:rsidRPr="00235BB5">
        <w:rPr>
          <w:color w:val="404040"/>
        </w:rPr>
        <w:t>sa</w:t>
      </w:r>
      <w:r w:rsidRPr="00235BB5">
        <w:rPr>
          <w:color w:val="404040"/>
          <w:spacing w:val="-3"/>
        </w:rPr>
        <w:t xml:space="preserve"> </w:t>
      </w:r>
      <w:r w:rsidRPr="00235BB5">
        <w:rPr>
          <w:color w:val="404040"/>
          <w:spacing w:val="-2"/>
        </w:rPr>
        <w:t>demande.</w:t>
      </w:r>
    </w:p>
    <w:p w14:paraId="7D49427A" w14:textId="77777777" w:rsidR="001E02A3" w:rsidRDefault="0083099B" w:rsidP="00235BB5">
      <w:pPr>
        <w:pStyle w:val="Corpsdetexte"/>
        <w:spacing w:before="147"/>
        <w:ind w:left="240"/>
        <w:jc w:val="both"/>
      </w:pPr>
      <w:r w:rsidRPr="00235BB5">
        <w:rPr>
          <w:color w:val="404040"/>
        </w:rPr>
        <w:t>Après</w:t>
      </w:r>
      <w:r w:rsidRPr="00235BB5">
        <w:rPr>
          <w:color w:val="404040"/>
          <w:spacing w:val="-8"/>
        </w:rPr>
        <w:t xml:space="preserve"> </w:t>
      </w:r>
      <w:r w:rsidRPr="00235BB5">
        <w:rPr>
          <w:color w:val="404040"/>
        </w:rPr>
        <w:t>réception</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l’autorisation</w:t>
      </w:r>
      <w:r w:rsidRPr="00235BB5">
        <w:rPr>
          <w:color w:val="404040"/>
          <w:spacing w:val="-6"/>
        </w:rPr>
        <w:t xml:space="preserve"> </w:t>
      </w:r>
      <w:r w:rsidRPr="00235BB5">
        <w:rPr>
          <w:color w:val="404040"/>
        </w:rPr>
        <w:t>de</w:t>
      </w:r>
      <w:r w:rsidRPr="00235BB5">
        <w:rPr>
          <w:color w:val="404040"/>
          <w:spacing w:val="-8"/>
        </w:rPr>
        <w:t xml:space="preserve"> </w:t>
      </w:r>
      <w:r w:rsidRPr="00235BB5">
        <w:rPr>
          <w:color w:val="404040"/>
        </w:rPr>
        <w:t>l’ANSM,</w:t>
      </w:r>
      <w:r w:rsidRPr="00235BB5">
        <w:rPr>
          <w:color w:val="404040"/>
          <w:spacing w:val="-3"/>
        </w:rPr>
        <w:t xml:space="preserve"> </w:t>
      </w:r>
      <w:r w:rsidRPr="00235BB5">
        <w:rPr>
          <w:color w:val="404040"/>
        </w:rPr>
        <w:t>le</w:t>
      </w:r>
      <w:r w:rsidRPr="00235BB5">
        <w:rPr>
          <w:color w:val="404040"/>
          <w:spacing w:val="-6"/>
        </w:rPr>
        <w:t xml:space="preserve"> </w:t>
      </w:r>
      <w:r w:rsidRPr="00235BB5">
        <w:rPr>
          <w:color w:val="404040"/>
        </w:rPr>
        <w:t>prescripteur</w:t>
      </w:r>
      <w:r w:rsidRPr="00235BB5">
        <w:rPr>
          <w:color w:val="404040"/>
          <w:spacing w:val="-7"/>
        </w:rPr>
        <w:t xml:space="preserve"> </w:t>
      </w:r>
      <w:r w:rsidRPr="00235BB5">
        <w:rPr>
          <w:color w:val="404040"/>
          <w:spacing w:val="-10"/>
        </w:rPr>
        <w:t>:</w:t>
      </w:r>
    </w:p>
    <w:p w14:paraId="7E882AFE" w14:textId="77777777" w:rsidR="001E02A3" w:rsidRDefault="0083099B" w:rsidP="00235BB5">
      <w:pPr>
        <w:pStyle w:val="Paragraphedeliste"/>
        <w:numPr>
          <w:ilvl w:val="0"/>
          <w:numId w:val="6"/>
        </w:numPr>
        <w:tabs>
          <w:tab w:val="left" w:pos="960"/>
        </w:tabs>
        <w:spacing w:before="93"/>
        <w:ind w:left="959" w:hanging="359"/>
      </w:pPr>
      <w:r w:rsidRPr="00235BB5">
        <w:rPr>
          <w:color w:val="404040"/>
        </w:rPr>
        <w:t>informe</w:t>
      </w:r>
      <w:r w:rsidRPr="00235BB5">
        <w:rPr>
          <w:color w:val="404040"/>
          <w:spacing w:val="-6"/>
        </w:rPr>
        <w:t xml:space="preserve"> </w:t>
      </w:r>
      <w:r w:rsidRPr="00235BB5">
        <w:rPr>
          <w:color w:val="404040"/>
        </w:rPr>
        <w:t>le</w:t>
      </w:r>
      <w:r w:rsidRPr="00235BB5">
        <w:rPr>
          <w:color w:val="404040"/>
          <w:spacing w:val="-6"/>
        </w:rPr>
        <w:t xml:space="preserve"> </w:t>
      </w:r>
      <w:r w:rsidRPr="00235BB5">
        <w:rPr>
          <w:color w:val="404040"/>
        </w:rPr>
        <w:t>médecin</w:t>
      </w:r>
      <w:r w:rsidRPr="00235BB5">
        <w:rPr>
          <w:color w:val="404040"/>
          <w:spacing w:val="-5"/>
        </w:rPr>
        <w:t xml:space="preserve"> </w:t>
      </w:r>
      <w:r w:rsidRPr="00235BB5">
        <w:rPr>
          <w:color w:val="404040"/>
        </w:rPr>
        <w:t>traitant</w:t>
      </w:r>
      <w:r w:rsidRPr="00235BB5">
        <w:rPr>
          <w:color w:val="404040"/>
          <w:spacing w:val="-3"/>
        </w:rPr>
        <w:t xml:space="preserve"> </w:t>
      </w:r>
      <w:r w:rsidRPr="00235BB5">
        <w:rPr>
          <w:color w:val="404040"/>
        </w:rPr>
        <w:t>du</w:t>
      </w:r>
      <w:r w:rsidRPr="00235BB5">
        <w:rPr>
          <w:color w:val="404040"/>
          <w:spacing w:val="-5"/>
        </w:rPr>
        <w:t xml:space="preserve"> </w:t>
      </w:r>
      <w:r w:rsidRPr="00235BB5">
        <w:rPr>
          <w:color w:val="404040"/>
          <w:spacing w:val="-2"/>
        </w:rPr>
        <w:t>patient</w:t>
      </w:r>
    </w:p>
    <w:p w14:paraId="48E64909" w14:textId="77777777" w:rsidR="001E02A3" w:rsidRDefault="0083099B" w:rsidP="00235BB5">
      <w:pPr>
        <w:pStyle w:val="Paragraphedeliste"/>
        <w:numPr>
          <w:ilvl w:val="0"/>
          <w:numId w:val="6"/>
        </w:numPr>
        <w:tabs>
          <w:tab w:val="left" w:pos="961"/>
        </w:tabs>
        <w:spacing w:before="88" w:line="285" w:lineRule="auto"/>
        <w:ind w:right="519"/>
      </w:pPr>
      <w:r w:rsidRPr="00235BB5">
        <w:rPr>
          <w:color w:val="404040"/>
        </w:rPr>
        <w:t>remplit la fiche d’initiation de traitement, qu’il transmet à la pharmacie à usage intérieur de l’établissement de santé concerné</w:t>
      </w:r>
    </w:p>
    <w:p w14:paraId="458CB45D" w14:textId="77777777" w:rsidR="001E02A3" w:rsidRDefault="0083099B" w:rsidP="00235BB5">
      <w:pPr>
        <w:pStyle w:val="Corpsdetexte"/>
        <w:spacing w:before="101" w:line="288" w:lineRule="auto"/>
        <w:ind w:left="240" w:right="518"/>
        <w:jc w:val="both"/>
      </w:pPr>
      <w:r w:rsidRPr="00235BB5">
        <w:rPr>
          <w:color w:val="404040"/>
        </w:rPr>
        <w:t>Le prescripteur indique sur l’ordonnance la mention suivante : «</w:t>
      </w:r>
      <w:r w:rsidRPr="00235BB5">
        <w:rPr>
          <w:color w:val="404040"/>
          <w:spacing w:val="-3"/>
        </w:rPr>
        <w:t xml:space="preserve"> </w:t>
      </w:r>
      <w:r w:rsidRPr="00235BB5">
        <w:rPr>
          <w:color w:val="404040"/>
        </w:rPr>
        <w:t>Prescription au titre d'un accès compassionnel en dehors du cadre d'une autorisation de mise sur le marché”.</w:t>
      </w:r>
    </w:p>
    <w:p w14:paraId="41F0224F" w14:textId="77777777" w:rsidR="001E02A3" w:rsidRDefault="0083099B" w:rsidP="00235BB5">
      <w:pPr>
        <w:spacing w:before="101" w:line="288" w:lineRule="auto"/>
        <w:ind w:left="240" w:right="515"/>
        <w:jc w:val="both"/>
        <w:rPr>
          <w:sz w:val="21"/>
        </w:rPr>
      </w:pPr>
      <w:r w:rsidRPr="00235BB5">
        <w:rPr>
          <w:color w:val="404040"/>
        </w:rPr>
        <w:t xml:space="preserve">Le prescripteur est tenu de participer au recueil des données collectées dans le cadre du PUT-SP. Il transmet </w:t>
      </w:r>
      <w:r>
        <w:rPr>
          <w:color w:val="3B3B3B"/>
          <w:sz w:val="21"/>
        </w:rPr>
        <w:t xml:space="preserve">les données de suivi des patients traités, selon des modalités assurant le respect du secret médical </w:t>
      </w:r>
      <w:r w:rsidRPr="00235BB5">
        <w:rPr>
          <w:color w:val="404040"/>
        </w:rPr>
        <w:t>au laboratoire exploitant le médicament</w:t>
      </w:r>
      <w:r>
        <w:rPr>
          <w:color w:val="3B3B3B"/>
          <w:sz w:val="21"/>
        </w:rPr>
        <w:t>.</w:t>
      </w:r>
    </w:p>
    <w:p w14:paraId="34611853" w14:textId="77777777" w:rsidR="001E02A3" w:rsidRDefault="0083099B" w:rsidP="00235BB5">
      <w:pPr>
        <w:pStyle w:val="Corpsdetexte"/>
        <w:spacing w:before="100" w:line="288" w:lineRule="auto"/>
        <w:ind w:left="240" w:right="515"/>
        <w:jc w:val="both"/>
      </w:pPr>
      <w:r w:rsidRPr="00235BB5">
        <w:rPr>
          <w:color w:val="404040"/>
        </w:rPr>
        <w:t>Suite</w:t>
      </w:r>
      <w:r w:rsidRPr="00235BB5">
        <w:rPr>
          <w:color w:val="404040"/>
          <w:spacing w:val="-11"/>
        </w:rPr>
        <w:t xml:space="preserve"> </w:t>
      </w:r>
      <w:r w:rsidRPr="00235BB5">
        <w:rPr>
          <w:color w:val="404040"/>
        </w:rPr>
        <w:t>à</w:t>
      </w:r>
      <w:r w:rsidRPr="00235BB5">
        <w:rPr>
          <w:color w:val="404040"/>
          <w:spacing w:val="-13"/>
        </w:rPr>
        <w:t xml:space="preserve"> </w:t>
      </w:r>
      <w:r w:rsidRPr="00235BB5">
        <w:rPr>
          <w:color w:val="404040"/>
        </w:rPr>
        <w:t>l’initiation</w:t>
      </w:r>
      <w:r w:rsidRPr="00235BB5">
        <w:rPr>
          <w:color w:val="404040"/>
          <w:spacing w:val="-11"/>
        </w:rPr>
        <w:t xml:space="preserve"> </w:t>
      </w:r>
      <w:r w:rsidRPr="00235BB5">
        <w:rPr>
          <w:color w:val="404040"/>
        </w:rPr>
        <w:t>du</w:t>
      </w:r>
      <w:r w:rsidRPr="00235BB5">
        <w:rPr>
          <w:color w:val="404040"/>
          <w:spacing w:val="-14"/>
        </w:rPr>
        <w:t xml:space="preserve"> </w:t>
      </w:r>
      <w:r w:rsidRPr="00235BB5">
        <w:rPr>
          <w:color w:val="404040"/>
        </w:rPr>
        <w:t>traitement,</w:t>
      </w:r>
      <w:r w:rsidRPr="00235BB5">
        <w:rPr>
          <w:color w:val="404040"/>
          <w:spacing w:val="-12"/>
        </w:rPr>
        <w:t xml:space="preserve"> </w:t>
      </w:r>
      <w:r w:rsidRPr="00235BB5">
        <w:rPr>
          <w:color w:val="404040"/>
        </w:rPr>
        <w:t>le</w:t>
      </w:r>
      <w:r w:rsidRPr="00235BB5">
        <w:rPr>
          <w:color w:val="404040"/>
          <w:spacing w:val="-11"/>
        </w:rPr>
        <w:t xml:space="preserve"> </w:t>
      </w:r>
      <w:r w:rsidRPr="00235BB5">
        <w:rPr>
          <w:color w:val="404040"/>
        </w:rPr>
        <w:t>prescripteur</w:t>
      </w:r>
      <w:r w:rsidRPr="00235BB5">
        <w:rPr>
          <w:color w:val="404040"/>
          <w:spacing w:val="-12"/>
        </w:rPr>
        <w:t xml:space="preserve"> </w:t>
      </w:r>
      <w:r w:rsidRPr="00235BB5">
        <w:rPr>
          <w:color w:val="404040"/>
        </w:rPr>
        <w:t>planifie</w:t>
      </w:r>
      <w:r w:rsidRPr="00235BB5">
        <w:rPr>
          <w:color w:val="404040"/>
          <w:spacing w:val="-14"/>
        </w:rPr>
        <w:t xml:space="preserve"> </w:t>
      </w:r>
      <w:r w:rsidRPr="00235BB5">
        <w:rPr>
          <w:color w:val="404040"/>
        </w:rPr>
        <w:t>des</w:t>
      </w:r>
      <w:r w:rsidRPr="00235BB5">
        <w:rPr>
          <w:color w:val="404040"/>
          <w:spacing w:val="-13"/>
        </w:rPr>
        <w:t xml:space="preserve"> </w:t>
      </w:r>
      <w:r w:rsidRPr="00235BB5">
        <w:rPr>
          <w:color w:val="404040"/>
        </w:rPr>
        <w:t>visites</w:t>
      </w:r>
      <w:r w:rsidRPr="00235BB5">
        <w:rPr>
          <w:color w:val="404040"/>
          <w:spacing w:val="-11"/>
        </w:rPr>
        <w:t xml:space="preserve"> </w:t>
      </w:r>
      <w:r w:rsidRPr="00235BB5">
        <w:rPr>
          <w:color w:val="404040"/>
        </w:rPr>
        <w:t>de</w:t>
      </w:r>
      <w:r w:rsidRPr="00235BB5">
        <w:rPr>
          <w:color w:val="404040"/>
          <w:spacing w:val="-14"/>
        </w:rPr>
        <w:t xml:space="preserve"> </w:t>
      </w:r>
      <w:r w:rsidRPr="00235BB5">
        <w:rPr>
          <w:color w:val="404040"/>
        </w:rPr>
        <w:t>suivi</w:t>
      </w:r>
      <w:r w:rsidRPr="00235BB5">
        <w:rPr>
          <w:color w:val="404040"/>
          <w:spacing w:val="-12"/>
        </w:rPr>
        <w:t xml:space="preserve"> </w:t>
      </w:r>
      <w:r w:rsidRPr="00235BB5">
        <w:rPr>
          <w:color w:val="404040"/>
        </w:rPr>
        <w:t>(voir</w:t>
      </w:r>
      <w:r w:rsidRPr="00235BB5">
        <w:rPr>
          <w:color w:val="404040"/>
          <w:spacing w:val="-10"/>
        </w:rPr>
        <w:t xml:space="preserve"> </w:t>
      </w:r>
      <w:r w:rsidRPr="00235BB5">
        <w:rPr>
          <w:color w:val="404040"/>
        </w:rPr>
        <w:t>calendrier</w:t>
      </w:r>
      <w:r w:rsidRPr="00235BB5">
        <w:rPr>
          <w:color w:val="404040"/>
          <w:spacing w:val="-10"/>
        </w:rPr>
        <w:t xml:space="preserve"> </w:t>
      </w:r>
      <w:r w:rsidRPr="00235BB5">
        <w:rPr>
          <w:color w:val="404040"/>
        </w:rPr>
        <w:t>de</w:t>
      </w:r>
      <w:r w:rsidRPr="00235BB5">
        <w:rPr>
          <w:color w:val="404040"/>
          <w:spacing w:val="-14"/>
        </w:rPr>
        <w:t xml:space="preserve"> </w:t>
      </w:r>
      <w:r w:rsidRPr="00235BB5">
        <w:rPr>
          <w:color w:val="404040"/>
        </w:rPr>
        <w:t>suivi</w:t>
      </w:r>
      <w:r w:rsidRPr="00235BB5">
        <w:rPr>
          <w:color w:val="404040"/>
          <w:spacing w:val="-12"/>
        </w:rPr>
        <w:t xml:space="preserve"> </w:t>
      </w:r>
      <w:r w:rsidRPr="00235BB5">
        <w:rPr>
          <w:color w:val="404040"/>
        </w:rPr>
        <w:t>dans le PUT-SP) au cours desquelles il devra également :</w:t>
      </w:r>
    </w:p>
    <w:p w14:paraId="0BEF0A03" w14:textId="77777777" w:rsidR="001E02A3" w:rsidRDefault="0083099B" w:rsidP="00235BB5">
      <w:pPr>
        <w:pStyle w:val="Corpsdetexte"/>
        <w:tabs>
          <w:tab w:val="left" w:pos="921"/>
        </w:tabs>
        <w:spacing w:before="38"/>
        <w:ind w:left="557"/>
      </w:pPr>
      <w:r w:rsidRPr="00235BB5">
        <w:rPr>
          <w:b/>
          <w:color w:val="808080"/>
          <w:spacing w:val="-10"/>
        </w:rPr>
        <w:t>‒</w:t>
      </w:r>
      <w:r w:rsidRPr="00235BB5">
        <w:rPr>
          <w:b/>
          <w:color w:val="808080"/>
        </w:rPr>
        <w:tab/>
      </w:r>
      <w:r w:rsidRPr="00235BB5">
        <w:rPr>
          <w:color w:val="404040"/>
        </w:rPr>
        <w:t>remplir</w:t>
      </w:r>
      <w:r w:rsidRPr="00235BB5">
        <w:rPr>
          <w:color w:val="404040"/>
          <w:spacing w:val="-3"/>
        </w:rPr>
        <w:t xml:space="preserve"> </w:t>
      </w:r>
      <w:r w:rsidRPr="00235BB5">
        <w:rPr>
          <w:color w:val="404040"/>
        </w:rPr>
        <w:t>la</w:t>
      </w:r>
      <w:r w:rsidRPr="00235BB5">
        <w:rPr>
          <w:color w:val="404040"/>
          <w:spacing w:val="-8"/>
        </w:rPr>
        <w:t xml:space="preserve"> </w:t>
      </w:r>
      <w:r w:rsidRPr="00235BB5">
        <w:rPr>
          <w:color w:val="404040"/>
        </w:rPr>
        <w:t>fiche</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suivi</w:t>
      </w:r>
      <w:r w:rsidRPr="00235BB5">
        <w:rPr>
          <w:color w:val="404040"/>
          <w:spacing w:val="-3"/>
        </w:rPr>
        <w:t xml:space="preserve"> </w:t>
      </w:r>
      <w:r w:rsidRPr="00235BB5">
        <w:rPr>
          <w:color w:val="404040"/>
          <w:spacing w:val="-2"/>
        </w:rPr>
        <w:t>correspondante,</w:t>
      </w:r>
    </w:p>
    <w:p w14:paraId="6C5FD11B" w14:textId="75BE7E05" w:rsidR="001E02A3" w:rsidRDefault="0083099B" w:rsidP="00235BB5">
      <w:pPr>
        <w:pStyle w:val="Corpsdetexte"/>
        <w:tabs>
          <w:tab w:val="left" w:pos="921"/>
        </w:tabs>
        <w:spacing w:before="90" w:line="288" w:lineRule="auto"/>
        <w:ind w:left="919" w:right="520" w:hanging="363"/>
      </w:pPr>
      <w:r w:rsidRPr="00235BB5">
        <w:rPr>
          <w:b/>
          <w:color w:val="808080"/>
          <w:spacing w:val="-10"/>
        </w:rPr>
        <w:t>‒</w:t>
      </w:r>
      <w:r w:rsidRPr="00235BB5">
        <w:rPr>
          <w:b/>
          <w:color w:val="808080"/>
        </w:rPr>
        <w:tab/>
      </w:r>
      <w:r w:rsidRPr="00235BB5">
        <w:rPr>
          <w:color w:val="404040"/>
        </w:rPr>
        <w:t>rechercher</w:t>
      </w:r>
      <w:r w:rsidRPr="00235BB5">
        <w:rPr>
          <w:color w:val="404040"/>
          <w:spacing w:val="80"/>
        </w:rPr>
        <w:t xml:space="preserve"> </w:t>
      </w:r>
      <w:r w:rsidRPr="00235BB5">
        <w:rPr>
          <w:color w:val="404040"/>
        </w:rPr>
        <w:t>la</w:t>
      </w:r>
      <w:r w:rsidRPr="00235BB5">
        <w:rPr>
          <w:color w:val="404040"/>
          <w:spacing w:val="80"/>
        </w:rPr>
        <w:t xml:space="preserve"> </w:t>
      </w:r>
      <w:r w:rsidRPr="00235BB5">
        <w:rPr>
          <w:color w:val="404040"/>
        </w:rPr>
        <w:t>survenue</w:t>
      </w:r>
      <w:r w:rsidRPr="00235BB5">
        <w:rPr>
          <w:color w:val="404040"/>
          <w:spacing w:val="80"/>
        </w:rPr>
        <w:t xml:space="preserve"> </w:t>
      </w:r>
      <w:r w:rsidRPr="00235BB5">
        <w:rPr>
          <w:color w:val="404040"/>
        </w:rPr>
        <w:t>d’effets</w:t>
      </w:r>
      <w:r w:rsidRPr="00235BB5">
        <w:rPr>
          <w:color w:val="404040"/>
          <w:spacing w:val="80"/>
        </w:rPr>
        <w:t xml:space="preserve"> </w:t>
      </w:r>
      <w:r w:rsidRPr="00235BB5">
        <w:rPr>
          <w:color w:val="404040"/>
        </w:rPr>
        <w:t>indésirables</w:t>
      </w:r>
      <w:r w:rsidRPr="00235BB5">
        <w:rPr>
          <w:color w:val="404040"/>
          <w:spacing w:val="80"/>
        </w:rPr>
        <w:t xml:space="preserve"> </w:t>
      </w:r>
      <w:r w:rsidRPr="00235BB5">
        <w:rPr>
          <w:color w:val="404040"/>
        </w:rPr>
        <w:t>et</w:t>
      </w:r>
      <w:r w:rsidRPr="00235BB5">
        <w:rPr>
          <w:color w:val="404040"/>
          <w:spacing w:val="80"/>
        </w:rPr>
        <w:t xml:space="preserve"> </w:t>
      </w:r>
      <w:r w:rsidRPr="00235BB5">
        <w:rPr>
          <w:color w:val="404040"/>
        </w:rPr>
        <w:t>situations</w:t>
      </w:r>
      <w:r w:rsidRPr="00235BB5">
        <w:rPr>
          <w:color w:val="404040"/>
          <w:spacing w:val="80"/>
        </w:rPr>
        <w:t xml:space="preserve"> </w:t>
      </w:r>
      <w:r w:rsidRPr="00235BB5">
        <w:rPr>
          <w:color w:val="404040"/>
        </w:rPr>
        <w:t>particulières,</w:t>
      </w:r>
      <w:r w:rsidRPr="00235BB5">
        <w:rPr>
          <w:color w:val="404040"/>
          <w:spacing w:val="80"/>
        </w:rPr>
        <w:t xml:space="preserve"> </w:t>
      </w:r>
      <w:r w:rsidRPr="00235BB5">
        <w:rPr>
          <w:color w:val="404040"/>
        </w:rPr>
        <w:t>procéder</w:t>
      </w:r>
      <w:r w:rsidRPr="00235BB5">
        <w:rPr>
          <w:color w:val="404040"/>
          <w:spacing w:val="80"/>
        </w:rPr>
        <w:t xml:space="preserve"> </w:t>
      </w:r>
      <w:r w:rsidRPr="00235BB5">
        <w:rPr>
          <w:color w:val="404040"/>
        </w:rPr>
        <w:t>à</w:t>
      </w:r>
      <w:r w:rsidRPr="00235BB5">
        <w:rPr>
          <w:color w:val="404040"/>
          <w:spacing w:val="80"/>
        </w:rPr>
        <w:t xml:space="preserve"> </w:t>
      </w:r>
      <w:r w:rsidRPr="00235BB5">
        <w:rPr>
          <w:color w:val="404040"/>
        </w:rPr>
        <w:t xml:space="preserve">leur déclaration, le cas échéant selon les modalités prévues en </w:t>
      </w:r>
      <w:hyperlink w:anchor="_bookmark14" w:history="1">
        <w:r>
          <w:rPr>
            <w:color w:val="004890"/>
            <w:u w:val="single" w:color="004890"/>
          </w:rPr>
          <w:t>annexe</w:t>
        </w:r>
      </w:hyperlink>
      <w:r w:rsidRPr="00235BB5">
        <w:rPr>
          <w:color w:val="004890"/>
          <w:u w:val="single" w:color="004890"/>
        </w:rPr>
        <w:t xml:space="preserve"> 4</w:t>
      </w:r>
      <w:r w:rsidRPr="00235BB5">
        <w:rPr>
          <w:color w:val="404040"/>
        </w:rPr>
        <w:t>,</w:t>
      </w:r>
    </w:p>
    <w:p w14:paraId="32E5E59B" w14:textId="77777777" w:rsidR="001E02A3" w:rsidRDefault="0083099B" w:rsidP="00235BB5">
      <w:pPr>
        <w:pStyle w:val="Corpsdetexte"/>
        <w:tabs>
          <w:tab w:val="left" w:pos="921"/>
        </w:tabs>
        <w:spacing w:before="44"/>
        <w:ind w:left="557"/>
      </w:pPr>
      <w:r w:rsidRPr="00235BB5">
        <w:rPr>
          <w:b/>
          <w:color w:val="808080"/>
          <w:spacing w:val="-10"/>
        </w:rPr>
        <w:t>‒</w:t>
      </w:r>
      <w:r w:rsidRPr="00235BB5">
        <w:rPr>
          <w:b/>
          <w:color w:val="808080"/>
        </w:rPr>
        <w:tab/>
      </w:r>
      <w:r w:rsidRPr="00235BB5">
        <w:rPr>
          <w:color w:val="404040"/>
        </w:rPr>
        <w:t>remplir</w:t>
      </w:r>
      <w:r w:rsidRPr="00235BB5">
        <w:rPr>
          <w:color w:val="404040"/>
          <w:spacing w:val="-4"/>
        </w:rPr>
        <w:t xml:space="preserve"> </w:t>
      </w:r>
      <w:r w:rsidRPr="00235BB5">
        <w:rPr>
          <w:color w:val="404040"/>
        </w:rPr>
        <w:t>la</w:t>
      </w:r>
      <w:r w:rsidRPr="00235BB5">
        <w:rPr>
          <w:color w:val="404040"/>
          <w:spacing w:val="-8"/>
        </w:rPr>
        <w:t xml:space="preserve"> </w:t>
      </w:r>
      <w:r w:rsidRPr="00235BB5">
        <w:rPr>
          <w:color w:val="404040"/>
        </w:rPr>
        <w:t>fiche</w:t>
      </w:r>
      <w:r w:rsidRPr="00235BB5">
        <w:rPr>
          <w:color w:val="404040"/>
          <w:spacing w:val="-5"/>
        </w:rPr>
        <w:t xml:space="preserve"> </w:t>
      </w:r>
      <w:r w:rsidRPr="00235BB5">
        <w:rPr>
          <w:color w:val="404040"/>
        </w:rPr>
        <w:t>d’arrêt</w:t>
      </w:r>
      <w:r w:rsidRPr="00235BB5">
        <w:rPr>
          <w:color w:val="404040"/>
          <w:spacing w:val="-3"/>
        </w:rPr>
        <w:t xml:space="preserve"> </w:t>
      </w:r>
      <w:r w:rsidRPr="00235BB5">
        <w:rPr>
          <w:color w:val="404040"/>
        </w:rPr>
        <w:t>de</w:t>
      </w:r>
      <w:r w:rsidRPr="00235BB5">
        <w:rPr>
          <w:color w:val="404040"/>
          <w:spacing w:val="-6"/>
        </w:rPr>
        <w:t xml:space="preserve"> </w:t>
      </w:r>
      <w:r w:rsidRPr="00235BB5">
        <w:rPr>
          <w:color w:val="404040"/>
        </w:rPr>
        <w:t>traitement,</w:t>
      </w:r>
      <w:r w:rsidRPr="00235BB5">
        <w:rPr>
          <w:color w:val="404040"/>
          <w:spacing w:val="-5"/>
        </w:rPr>
        <w:t xml:space="preserve"> </w:t>
      </w:r>
      <w:r w:rsidRPr="00235BB5">
        <w:rPr>
          <w:color w:val="404040"/>
        </w:rPr>
        <w:t>le</w:t>
      </w:r>
      <w:r w:rsidRPr="00235BB5">
        <w:rPr>
          <w:color w:val="404040"/>
          <w:spacing w:val="-5"/>
        </w:rPr>
        <w:t xml:space="preserve"> </w:t>
      </w:r>
      <w:r w:rsidRPr="00235BB5">
        <w:rPr>
          <w:color w:val="404040"/>
        </w:rPr>
        <w:t>cas</w:t>
      </w:r>
      <w:r w:rsidRPr="00235BB5">
        <w:rPr>
          <w:color w:val="404040"/>
          <w:spacing w:val="-3"/>
        </w:rPr>
        <w:t xml:space="preserve"> </w:t>
      </w:r>
      <w:r w:rsidRPr="00235BB5">
        <w:rPr>
          <w:color w:val="404040"/>
          <w:spacing w:val="-2"/>
        </w:rPr>
        <w:t>échéant.</w:t>
      </w:r>
    </w:p>
    <w:p w14:paraId="38A63B42" w14:textId="77777777" w:rsidR="001E02A3" w:rsidRDefault="001E02A3">
      <w:pPr>
        <w:sectPr w:rsidR="001E02A3" w:rsidSect="00235BB5">
          <w:footerReference w:type="default" r:id="rId44"/>
          <w:pgSz w:w="11910" w:h="16840"/>
          <w:pgMar w:top="1280" w:right="500" w:bottom="800" w:left="780" w:header="0" w:footer="619" w:gutter="0"/>
          <w:cols w:space="720"/>
        </w:sectPr>
      </w:pPr>
    </w:p>
    <w:p w14:paraId="5C3C258C" w14:textId="77777777" w:rsidR="001E02A3" w:rsidRDefault="0083099B" w:rsidP="00235BB5">
      <w:pPr>
        <w:pStyle w:val="Corpsdetexte"/>
        <w:spacing w:before="70" w:line="288" w:lineRule="auto"/>
        <w:ind w:left="240" w:right="516"/>
        <w:jc w:val="both"/>
      </w:pPr>
      <w:r w:rsidRPr="00235BB5">
        <w:rPr>
          <w:color w:val="404040"/>
        </w:rPr>
        <w:lastRenderedPageBreak/>
        <w:t>Les fiches de suivi et d’arrêt sont envoyées systématiquement et sans délai à la pharmacie à usage intérieur de l'établissement de santé concerné pour transmission au laboratoire selon les modalités décrites en page 9.</w:t>
      </w:r>
    </w:p>
    <w:p w14:paraId="0A794C25" w14:textId="77777777" w:rsidR="001E02A3" w:rsidRDefault="0083099B" w:rsidP="00235BB5">
      <w:pPr>
        <w:pStyle w:val="Corpsdetexte"/>
        <w:spacing w:before="99" w:line="288" w:lineRule="auto"/>
        <w:ind w:left="240" w:right="517"/>
        <w:jc w:val="both"/>
      </w:pPr>
      <w:r w:rsidRPr="00235BB5">
        <w:rPr>
          <w:color w:val="404040"/>
        </w:rPr>
        <w:t>Si le prescripteur souhaite poursuivre le traitement, il soumet, avant la date d’échéance de l’AAC, la demande de renouvellement de l’AAC via e-saturne à l’ANSM.</w:t>
      </w:r>
    </w:p>
    <w:p w14:paraId="6A6AEA93" w14:textId="77777777" w:rsidR="001E02A3" w:rsidRPr="00235BB5" w:rsidRDefault="001E02A3" w:rsidP="00235BB5">
      <w:pPr>
        <w:pStyle w:val="Corpsdetexte"/>
        <w:spacing w:before="8"/>
        <w:rPr>
          <w:sz w:val="20"/>
        </w:rPr>
      </w:pPr>
    </w:p>
    <w:p w14:paraId="22B60004" w14:textId="17EC619C" w:rsidR="001E02A3" w:rsidRDefault="0083099B" w:rsidP="00235BB5">
      <w:pPr>
        <w:pStyle w:val="Titre4"/>
      </w:pPr>
      <w:r>
        <w:rPr>
          <w:noProof/>
          <w:lang w:eastAsia="fr-FR"/>
        </w:rPr>
        <w:drawing>
          <wp:anchor distT="0" distB="0" distL="0" distR="0" simplePos="0" relativeHeight="15763968" behindDoc="0" locked="0" layoutInCell="1" allowOverlap="1" wp14:anchorId="2193A6BA" wp14:editId="386FE59E">
            <wp:simplePos x="0" y="0"/>
            <wp:positionH relativeFrom="page">
              <wp:posOffset>893093</wp:posOffset>
            </wp:positionH>
            <wp:positionV relativeFrom="paragraph">
              <wp:posOffset>42709</wp:posOffset>
            </wp:positionV>
            <wp:extent cx="234666" cy="14010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5" cstate="print"/>
                    <a:stretch>
                      <a:fillRect/>
                    </a:stretch>
                  </pic:blipFill>
                  <pic:spPr>
                    <a:xfrm>
                      <a:off x="0" y="0"/>
                      <a:ext cx="234666" cy="140109"/>
                    </a:xfrm>
                    <a:prstGeom prst="rect">
                      <a:avLst/>
                    </a:prstGeom>
                  </pic:spPr>
                </pic:pic>
              </a:graphicData>
            </a:graphic>
          </wp:anchor>
        </w:drawing>
      </w:r>
      <w:r>
        <w:t>Le</w:t>
      </w:r>
      <w:r w:rsidRPr="00235BB5">
        <w:t xml:space="preserve"> </w:t>
      </w:r>
      <w:r>
        <w:rPr>
          <w:spacing w:val="-2"/>
        </w:rPr>
        <w:t>pharmacien</w:t>
      </w:r>
    </w:p>
    <w:p w14:paraId="3B2B6189" w14:textId="77777777" w:rsidR="001E02A3" w:rsidRDefault="0083099B" w:rsidP="00235BB5">
      <w:pPr>
        <w:pStyle w:val="Corpsdetexte"/>
        <w:spacing w:before="102" w:line="288" w:lineRule="auto"/>
        <w:ind w:left="240" w:right="516"/>
        <w:jc w:val="both"/>
      </w:pPr>
      <w:r w:rsidRPr="00235BB5">
        <w:rPr>
          <w:color w:val="404040"/>
        </w:rPr>
        <w:t>Seules</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pharmacies</w:t>
      </w:r>
      <w:r w:rsidRPr="00235BB5">
        <w:rPr>
          <w:color w:val="404040"/>
          <w:spacing w:val="-8"/>
        </w:rPr>
        <w:t xml:space="preserve"> </w:t>
      </w:r>
      <w:r w:rsidRPr="00235BB5">
        <w:rPr>
          <w:color w:val="404040"/>
        </w:rPr>
        <w:t>à</w:t>
      </w:r>
      <w:r w:rsidRPr="00235BB5">
        <w:rPr>
          <w:color w:val="404040"/>
          <w:spacing w:val="-9"/>
        </w:rPr>
        <w:t xml:space="preserve"> </w:t>
      </w:r>
      <w:r w:rsidRPr="00235BB5">
        <w:rPr>
          <w:color w:val="404040"/>
        </w:rPr>
        <w:t>usage</w:t>
      </w:r>
      <w:r w:rsidRPr="00235BB5">
        <w:rPr>
          <w:color w:val="404040"/>
          <w:spacing w:val="-9"/>
        </w:rPr>
        <w:t xml:space="preserve"> </w:t>
      </w:r>
      <w:r w:rsidRPr="00235BB5">
        <w:rPr>
          <w:color w:val="404040"/>
        </w:rPr>
        <w:t>intérieur</w:t>
      </w:r>
      <w:r w:rsidRPr="00235BB5">
        <w:rPr>
          <w:color w:val="404040"/>
          <w:spacing w:val="-8"/>
        </w:rPr>
        <w:t xml:space="preserve"> </w:t>
      </w:r>
      <w:r w:rsidRPr="00235BB5">
        <w:rPr>
          <w:color w:val="404040"/>
        </w:rPr>
        <w:t>d'un</w:t>
      </w:r>
      <w:r w:rsidRPr="00235BB5">
        <w:rPr>
          <w:color w:val="404040"/>
          <w:spacing w:val="-7"/>
        </w:rPr>
        <w:t xml:space="preserve"> </w:t>
      </w:r>
      <w:r w:rsidRPr="00235BB5">
        <w:rPr>
          <w:color w:val="404040"/>
        </w:rPr>
        <w:t>établissement</w:t>
      </w:r>
      <w:r w:rsidRPr="00235BB5">
        <w:rPr>
          <w:color w:val="404040"/>
          <w:spacing w:val="-5"/>
        </w:rPr>
        <w:t xml:space="preserve"> </w:t>
      </w:r>
      <w:r w:rsidRPr="00235BB5">
        <w:rPr>
          <w:color w:val="404040"/>
        </w:rPr>
        <w:t>de</w:t>
      </w:r>
      <w:r w:rsidRPr="00235BB5">
        <w:rPr>
          <w:color w:val="404040"/>
          <w:spacing w:val="-9"/>
        </w:rPr>
        <w:t xml:space="preserve"> </w:t>
      </w:r>
      <w:r w:rsidRPr="00235BB5">
        <w:rPr>
          <w:color w:val="404040"/>
        </w:rPr>
        <w:t>santé</w:t>
      </w:r>
      <w:r w:rsidRPr="00235BB5">
        <w:rPr>
          <w:color w:val="404040"/>
          <w:spacing w:val="-5"/>
        </w:rPr>
        <w:t xml:space="preserve"> </w:t>
      </w:r>
      <w:r w:rsidRPr="00235BB5">
        <w:rPr>
          <w:color w:val="404040"/>
        </w:rPr>
        <w:t>ou</w:t>
      </w:r>
      <w:r w:rsidRPr="00235BB5">
        <w:rPr>
          <w:color w:val="404040"/>
          <w:spacing w:val="-6"/>
        </w:rPr>
        <w:t xml:space="preserve"> </w:t>
      </w:r>
      <w:r w:rsidRPr="00235BB5">
        <w:rPr>
          <w:color w:val="404040"/>
        </w:rPr>
        <w:t>les</w:t>
      </w:r>
      <w:r w:rsidRPr="00235BB5">
        <w:rPr>
          <w:color w:val="404040"/>
          <w:spacing w:val="-9"/>
        </w:rPr>
        <w:t xml:space="preserve"> </w:t>
      </w:r>
      <w:r w:rsidRPr="00235BB5">
        <w:rPr>
          <w:color w:val="404040"/>
        </w:rPr>
        <w:t>pharmaciens</w:t>
      </w:r>
      <w:r w:rsidRPr="00235BB5">
        <w:rPr>
          <w:color w:val="404040"/>
          <w:spacing w:val="-6"/>
        </w:rPr>
        <w:t xml:space="preserve"> </w:t>
      </w:r>
      <w:r w:rsidRPr="00235BB5">
        <w:rPr>
          <w:color w:val="404040"/>
        </w:rPr>
        <w:t>ayant</w:t>
      </w:r>
      <w:r w:rsidRPr="00235BB5">
        <w:rPr>
          <w:color w:val="404040"/>
          <w:spacing w:val="-5"/>
        </w:rPr>
        <w:t xml:space="preserve"> </w:t>
      </w:r>
      <w:r w:rsidRPr="00235BB5">
        <w:rPr>
          <w:color w:val="404040"/>
        </w:rPr>
        <w:t xml:space="preserve">passé convention avec un établissement de santé peuvent délivrer les médicaments faisant l’objet d’une </w:t>
      </w:r>
      <w:r w:rsidRPr="00235BB5">
        <w:rPr>
          <w:color w:val="404040"/>
          <w:spacing w:val="-4"/>
        </w:rPr>
        <w:t>AAC.</w:t>
      </w:r>
    </w:p>
    <w:p w14:paraId="0A499492" w14:textId="77777777" w:rsidR="001E02A3" w:rsidRDefault="0083099B" w:rsidP="00235BB5">
      <w:pPr>
        <w:pStyle w:val="Corpsdetexte"/>
        <w:spacing w:before="100"/>
        <w:ind w:left="240"/>
      </w:pPr>
      <w:r w:rsidRPr="00235BB5">
        <w:rPr>
          <w:color w:val="404040"/>
        </w:rPr>
        <w:t>Le</w:t>
      </w:r>
      <w:r w:rsidRPr="00235BB5">
        <w:rPr>
          <w:color w:val="404040"/>
          <w:spacing w:val="-6"/>
        </w:rPr>
        <w:t xml:space="preserve"> </w:t>
      </w:r>
      <w:r w:rsidRPr="00235BB5">
        <w:rPr>
          <w:color w:val="404040"/>
        </w:rPr>
        <w:t>pharmacien</w:t>
      </w:r>
      <w:r w:rsidRPr="00235BB5">
        <w:rPr>
          <w:color w:val="404040"/>
          <w:spacing w:val="-6"/>
        </w:rPr>
        <w:t xml:space="preserve"> </w:t>
      </w:r>
      <w:r w:rsidRPr="00235BB5">
        <w:rPr>
          <w:color w:val="404040"/>
          <w:spacing w:val="-10"/>
        </w:rPr>
        <w:t>:</w:t>
      </w:r>
    </w:p>
    <w:p w14:paraId="43D569AC" w14:textId="77777777" w:rsidR="001E02A3" w:rsidRDefault="0083099B" w:rsidP="00235BB5">
      <w:pPr>
        <w:pStyle w:val="Corpsdetexte"/>
        <w:tabs>
          <w:tab w:val="left" w:pos="921"/>
        </w:tabs>
        <w:spacing w:before="93" w:line="288" w:lineRule="auto"/>
        <w:ind w:left="919" w:right="520" w:hanging="363"/>
      </w:pPr>
      <w:r w:rsidRPr="00235BB5">
        <w:rPr>
          <w:b/>
          <w:color w:val="808080"/>
          <w:spacing w:val="-10"/>
        </w:rPr>
        <w:t>‒</w:t>
      </w:r>
      <w:r w:rsidRPr="00235BB5">
        <w:rPr>
          <w:b/>
          <w:color w:val="808080"/>
        </w:rPr>
        <w:tab/>
      </w:r>
      <w:r w:rsidRPr="00235BB5">
        <w:rPr>
          <w:color w:val="404040"/>
        </w:rPr>
        <w:t>complète la fiche d’initiation de traitement ainsi que les fiches de suivi préalablement remplies par</w:t>
      </w:r>
      <w:r w:rsidRPr="00235BB5">
        <w:rPr>
          <w:color w:val="404040"/>
          <w:spacing w:val="-15"/>
        </w:rPr>
        <w:t xml:space="preserve"> </w:t>
      </w:r>
      <w:r w:rsidRPr="00235BB5">
        <w:rPr>
          <w:color w:val="404040"/>
        </w:rPr>
        <w:t>le</w:t>
      </w:r>
      <w:r w:rsidRPr="00235BB5">
        <w:rPr>
          <w:color w:val="404040"/>
          <w:spacing w:val="-12"/>
        </w:rPr>
        <w:t xml:space="preserve"> </w:t>
      </w:r>
      <w:r w:rsidRPr="00235BB5">
        <w:rPr>
          <w:color w:val="404040"/>
        </w:rPr>
        <w:t>prescripteur</w:t>
      </w:r>
      <w:r w:rsidRPr="00235BB5">
        <w:rPr>
          <w:color w:val="404040"/>
          <w:spacing w:val="-14"/>
        </w:rPr>
        <w:t xml:space="preserve"> </w:t>
      </w:r>
      <w:r w:rsidRPr="00235BB5">
        <w:rPr>
          <w:color w:val="404040"/>
        </w:rPr>
        <w:t>lors</w:t>
      </w:r>
      <w:r w:rsidRPr="00235BB5">
        <w:rPr>
          <w:color w:val="404040"/>
          <w:spacing w:val="-12"/>
        </w:rPr>
        <w:t xml:space="preserve"> </w:t>
      </w:r>
      <w:r w:rsidRPr="00235BB5">
        <w:rPr>
          <w:color w:val="404040"/>
        </w:rPr>
        <w:t>de</w:t>
      </w:r>
      <w:r w:rsidRPr="00235BB5">
        <w:rPr>
          <w:color w:val="404040"/>
          <w:spacing w:val="-13"/>
        </w:rPr>
        <w:t xml:space="preserve"> </w:t>
      </w:r>
      <w:r w:rsidRPr="00235BB5">
        <w:rPr>
          <w:color w:val="404040"/>
        </w:rPr>
        <w:t>chaque</w:t>
      </w:r>
      <w:r w:rsidRPr="00235BB5">
        <w:rPr>
          <w:color w:val="404040"/>
          <w:spacing w:val="-15"/>
        </w:rPr>
        <w:t xml:space="preserve"> </w:t>
      </w:r>
      <w:r w:rsidRPr="00235BB5">
        <w:rPr>
          <w:color w:val="404040"/>
        </w:rPr>
        <w:t>visite,</w:t>
      </w:r>
      <w:r w:rsidRPr="00235BB5">
        <w:rPr>
          <w:color w:val="404040"/>
          <w:spacing w:val="-12"/>
        </w:rPr>
        <w:t xml:space="preserve"> </w:t>
      </w:r>
      <w:r w:rsidRPr="00235BB5">
        <w:rPr>
          <w:color w:val="404040"/>
        </w:rPr>
        <w:t>et</w:t>
      </w:r>
      <w:r w:rsidRPr="00235BB5">
        <w:rPr>
          <w:color w:val="404040"/>
          <w:spacing w:val="-12"/>
        </w:rPr>
        <w:t xml:space="preserve"> </w:t>
      </w:r>
      <w:r w:rsidRPr="00235BB5">
        <w:rPr>
          <w:color w:val="404040"/>
        </w:rPr>
        <w:t>les</w:t>
      </w:r>
      <w:r w:rsidRPr="00235BB5">
        <w:rPr>
          <w:color w:val="404040"/>
          <w:spacing w:val="-15"/>
        </w:rPr>
        <w:t xml:space="preserve"> </w:t>
      </w:r>
      <w:r w:rsidRPr="00235BB5">
        <w:rPr>
          <w:color w:val="404040"/>
        </w:rPr>
        <w:t>transmet</w:t>
      </w:r>
      <w:r w:rsidRPr="00235BB5">
        <w:rPr>
          <w:color w:val="404040"/>
          <w:spacing w:val="-13"/>
        </w:rPr>
        <w:t xml:space="preserve"> </w:t>
      </w:r>
      <w:r w:rsidRPr="00235BB5">
        <w:rPr>
          <w:color w:val="404040"/>
        </w:rPr>
        <w:t>au</w:t>
      </w:r>
      <w:r w:rsidRPr="00235BB5">
        <w:rPr>
          <w:color w:val="404040"/>
          <w:spacing w:val="-14"/>
        </w:rPr>
        <w:t xml:space="preserve"> </w:t>
      </w:r>
      <w:r w:rsidRPr="00235BB5">
        <w:rPr>
          <w:color w:val="404040"/>
        </w:rPr>
        <w:t>laboratoire</w:t>
      </w:r>
      <w:r w:rsidRPr="00235BB5">
        <w:rPr>
          <w:color w:val="404040"/>
          <w:spacing w:val="-13"/>
        </w:rPr>
        <w:t xml:space="preserve"> </w:t>
      </w:r>
      <w:r w:rsidRPr="00235BB5">
        <w:rPr>
          <w:color w:val="404040"/>
        </w:rPr>
        <w:t>exploitant</w:t>
      </w:r>
      <w:r w:rsidRPr="00235BB5">
        <w:rPr>
          <w:color w:val="404040"/>
          <w:spacing w:val="-12"/>
        </w:rPr>
        <w:t xml:space="preserve"> </w:t>
      </w:r>
      <w:r w:rsidRPr="00235BB5">
        <w:rPr>
          <w:color w:val="404040"/>
        </w:rPr>
        <w:t>le</w:t>
      </w:r>
      <w:r w:rsidRPr="00235BB5">
        <w:rPr>
          <w:color w:val="404040"/>
          <w:spacing w:val="-12"/>
        </w:rPr>
        <w:t xml:space="preserve"> </w:t>
      </w:r>
      <w:r w:rsidRPr="00235BB5">
        <w:rPr>
          <w:color w:val="404040"/>
          <w:spacing w:val="-2"/>
        </w:rPr>
        <w:t>médicament</w:t>
      </w:r>
    </w:p>
    <w:p w14:paraId="6D43D402" w14:textId="77777777" w:rsidR="001E02A3" w:rsidRDefault="0083099B" w:rsidP="00235BB5">
      <w:pPr>
        <w:pStyle w:val="Corpsdetexte"/>
        <w:tabs>
          <w:tab w:val="left" w:pos="921"/>
        </w:tabs>
        <w:spacing w:before="41"/>
        <w:ind w:left="557"/>
      </w:pPr>
      <w:r w:rsidRPr="00235BB5">
        <w:rPr>
          <w:b/>
          <w:color w:val="808080"/>
          <w:spacing w:val="-10"/>
        </w:rPr>
        <w:t>‒</w:t>
      </w:r>
      <w:r w:rsidRPr="00235BB5">
        <w:rPr>
          <w:b/>
          <w:color w:val="808080"/>
        </w:rPr>
        <w:tab/>
      </w:r>
      <w:r w:rsidRPr="00235BB5">
        <w:rPr>
          <w:color w:val="404040"/>
        </w:rPr>
        <w:t>commande</w:t>
      </w:r>
      <w:r w:rsidRPr="00235BB5">
        <w:rPr>
          <w:color w:val="404040"/>
          <w:spacing w:val="-7"/>
        </w:rPr>
        <w:t xml:space="preserve"> </w:t>
      </w:r>
      <w:r w:rsidRPr="00235BB5">
        <w:rPr>
          <w:color w:val="404040"/>
        </w:rPr>
        <w:t>le</w:t>
      </w:r>
      <w:r w:rsidRPr="00235BB5">
        <w:rPr>
          <w:color w:val="404040"/>
          <w:spacing w:val="-6"/>
        </w:rPr>
        <w:t xml:space="preserve"> </w:t>
      </w:r>
      <w:r w:rsidRPr="00235BB5">
        <w:rPr>
          <w:color w:val="404040"/>
        </w:rPr>
        <w:t>médicament</w:t>
      </w:r>
      <w:r w:rsidRPr="00235BB5">
        <w:rPr>
          <w:color w:val="404040"/>
          <w:spacing w:val="-2"/>
        </w:rPr>
        <w:t xml:space="preserve"> </w:t>
      </w:r>
      <w:r w:rsidRPr="00235BB5">
        <w:rPr>
          <w:color w:val="404040"/>
        </w:rPr>
        <w:t>auprès</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laboratoire</w:t>
      </w:r>
      <w:r w:rsidRPr="00235BB5">
        <w:rPr>
          <w:color w:val="404040"/>
          <w:spacing w:val="-5"/>
        </w:rPr>
        <w:t xml:space="preserve"> </w:t>
      </w:r>
      <w:r w:rsidRPr="00235BB5">
        <w:rPr>
          <w:color w:val="404040"/>
        </w:rPr>
        <w:t>sur</w:t>
      </w:r>
      <w:r w:rsidRPr="00235BB5">
        <w:rPr>
          <w:color w:val="404040"/>
          <w:spacing w:val="-3"/>
        </w:rPr>
        <w:t xml:space="preserve"> </w:t>
      </w:r>
      <w:r w:rsidRPr="00235BB5">
        <w:rPr>
          <w:color w:val="404040"/>
        </w:rPr>
        <w:t>la</w:t>
      </w:r>
      <w:r w:rsidRPr="00235BB5">
        <w:rPr>
          <w:color w:val="404040"/>
          <w:spacing w:val="-5"/>
        </w:rPr>
        <w:t xml:space="preserve"> </w:t>
      </w:r>
      <w:r w:rsidRPr="00235BB5">
        <w:rPr>
          <w:color w:val="404040"/>
        </w:rPr>
        <w:t>base</w:t>
      </w:r>
      <w:r w:rsidRPr="00235BB5">
        <w:rPr>
          <w:color w:val="404040"/>
          <w:spacing w:val="-4"/>
        </w:rPr>
        <w:t xml:space="preserve"> </w:t>
      </w:r>
      <w:r w:rsidRPr="00235BB5">
        <w:rPr>
          <w:color w:val="404040"/>
        </w:rPr>
        <w:t>de</w:t>
      </w:r>
      <w:r w:rsidRPr="00235BB5">
        <w:rPr>
          <w:color w:val="404040"/>
          <w:spacing w:val="-6"/>
        </w:rPr>
        <w:t xml:space="preserve"> </w:t>
      </w:r>
      <w:r w:rsidRPr="00235BB5">
        <w:rPr>
          <w:color w:val="404040"/>
        </w:rPr>
        <w:t>l’AAC</w:t>
      </w:r>
      <w:r w:rsidRPr="00235BB5">
        <w:rPr>
          <w:color w:val="404040"/>
          <w:spacing w:val="-3"/>
        </w:rPr>
        <w:t xml:space="preserve"> </w:t>
      </w:r>
      <w:r w:rsidRPr="00235BB5">
        <w:rPr>
          <w:color w:val="404040"/>
          <w:spacing w:val="-10"/>
        </w:rPr>
        <w:t>;</w:t>
      </w:r>
    </w:p>
    <w:p w14:paraId="5E29397A"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assure</w:t>
      </w:r>
      <w:r w:rsidRPr="00235BB5">
        <w:rPr>
          <w:color w:val="404040"/>
          <w:spacing w:val="-7"/>
        </w:rPr>
        <w:t xml:space="preserve"> </w:t>
      </w:r>
      <w:r w:rsidRPr="00235BB5">
        <w:rPr>
          <w:color w:val="404040"/>
        </w:rPr>
        <w:t>la</w:t>
      </w:r>
      <w:r w:rsidRPr="00235BB5">
        <w:rPr>
          <w:color w:val="404040"/>
          <w:spacing w:val="-8"/>
        </w:rPr>
        <w:t xml:space="preserve"> </w:t>
      </w:r>
      <w:r w:rsidRPr="00235BB5">
        <w:rPr>
          <w:color w:val="404040"/>
        </w:rPr>
        <w:t>dispensation</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médicament</w:t>
      </w:r>
      <w:r w:rsidRPr="00235BB5">
        <w:rPr>
          <w:color w:val="404040"/>
          <w:spacing w:val="-7"/>
        </w:rPr>
        <w:t xml:space="preserve"> </w:t>
      </w:r>
      <w:r w:rsidRPr="00235BB5">
        <w:rPr>
          <w:color w:val="404040"/>
        </w:rPr>
        <w:t>sur</w:t>
      </w:r>
      <w:r w:rsidRPr="00235BB5">
        <w:rPr>
          <w:color w:val="404040"/>
          <w:spacing w:val="-6"/>
        </w:rPr>
        <w:t xml:space="preserve"> </w:t>
      </w:r>
      <w:r w:rsidRPr="00235BB5">
        <w:rPr>
          <w:color w:val="404040"/>
        </w:rPr>
        <w:t>prescription</w:t>
      </w:r>
      <w:r w:rsidRPr="00235BB5">
        <w:rPr>
          <w:color w:val="404040"/>
          <w:spacing w:val="-6"/>
        </w:rPr>
        <w:t xml:space="preserve"> </w:t>
      </w:r>
      <w:r w:rsidRPr="00235BB5">
        <w:rPr>
          <w:color w:val="404040"/>
        </w:rPr>
        <w:t>du</w:t>
      </w:r>
      <w:r w:rsidRPr="00235BB5">
        <w:rPr>
          <w:color w:val="404040"/>
          <w:spacing w:val="-7"/>
        </w:rPr>
        <w:t xml:space="preserve"> </w:t>
      </w:r>
      <w:r w:rsidRPr="00235BB5">
        <w:rPr>
          <w:color w:val="404040"/>
          <w:spacing w:val="-2"/>
        </w:rPr>
        <w:t>médecin</w:t>
      </w:r>
    </w:p>
    <w:p w14:paraId="6E8ED4C2" w14:textId="3F18D54F" w:rsidR="001E02A3" w:rsidRDefault="0083099B" w:rsidP="00235BB5">
      <w:pPr>
        <w:pStyle w:val="Corpsdetexte"/>
        <w:tabs>
          <w:tab w:val="left" w:pos="921"/>
        </w:tabs>
        <w:spacing w:before="88" w:line="288" w:lineRule="auto"/>
        <w:ind w:left="919" w:right="520" w:hanging="363"/>
      </w:pPr>
      <w:r w:rsidRPr="00235BB5">
        <w:rPr>
          <w:b/>
          <w:color w:val="808080"/>
          <w:spacing w:val="-10"/>
        </w:rPr>
        <w:t>‒</w:t>
      </w:r>
      <w:r w:rsidRPr="00235BB5">
        <w:rPr>
          <w:b/>
          <w:color w:val="808080"/>
        </w:rPr>
        <w:tab/>
      </w:r>
      <w:r w:rsidRPr="00235BB5">
        <w:rPr>
          <w:color w:val="404040"/>
        </w:rPr>
        <w:t xml:space="preserve">déclare tout effet indésirable suspecté d’être lié au traitement et situations particulières qui lui seraient rapportés selon les modalités prévues en </w:t>
      </w:r>
      <w:hyperlink w:anchor="_bookmark14" w:history="1">
        <w:r>
          <w:rPr>
            <w:color w:val="004890"/>
            <w:u w:val="single" w:color="004890"/>
          </w:rPr>
          <w:t>annexe</w:t>
        </w:r>
      </w:hyperlink>
      <w:r w:rsidRPr="00235BB5">
        <w:rPr>
          <w:color w:val="004890"/>
          <w:u w:val="single" w:color="004890"/>
        </w:rPr>
        <w:t xml:space="preserve"> 4</w:t>
      </w:r>
      <w:r w:rsidRPr="00235BB5">
        <w:rPr>
          <w:color w:val="404040"/>
        </w:rPr>
        <w:t>.</w:t>
      </w:r>
    </w:p>
    <w:p w14:paraId="788515B4" w14:textId="77777777" w:rsidR="001E02A3" w:rsidRDefault="0083099B" w:rsidP="00235BB5">
      <w:pPr>
        <w:pStyle w:val="Corpsdetexte"/>
        <w:spacing w:before="101" w:line="288" w:lineRule="auto"/>
        <w:ind w:left="240" w:right="520"/>
      </w:pPr>
      <w:r w:rsidRPr="00235BB5">
        <w:rPr>
          <w:color w:val="404040"/>
        </w:rPr>
        <w:t>Le</w:t>
      </w:r>
      <w:r w:rsidRPr="00235BB5">
        <w:rPr>
          <w:color w:val="404040"/>
          <w:spacing w:val="-3"/>
        </w:rPr>
        <w:t xml:space="preserve"> </w:t>
      </w:r>
      <w:r w:rsidRPr="00235BB5">
        <w:rPr>
          <w:color w:val="404040"/>
        </w:rPr>
        <w:t>pharmacien</w:t>
      </w:r>
      <w:r w:rsidRPr="00235BB5">
        <w:rPr>
          <w:color w:val="404040"/>
          <w:spacing w:val="-7"/>
        </w:rPr>
        <w:t xml:space="preserve"> </w:t>
      </w:r>
      <w:r w:rsidRPr="00235BB5">
        <w:rPr>
          <w:color w:val="404040"/>
        </w:rPr>
        <w:t>est</w:t>
      </w:r>
      <w:r w:rsidRPr="00235BB5">
        <w:rPr>
          <w:color w:val="404040"/>
          <w:spacing w:val="-8"/>
        </w:rPr>
        <w:t xml:space="preserve"> </w:t>
      </w:r>
      <w:r w:rsidRPr="00235BB5">
        <w:rPr>
          <w:color w:val="404040"/>
        </w:rPr>
        <w:t>tenu</w:t>
      </w:r>
      <w:r w:rsidRPr="00235BB5">
        <w:rPr>
          <w:color w:val="404040"/>
          <w:spacing w:val="-9"/>
        </w:rPr>
        <w:t xml:space="preserve"> </w:t>
      </w:r>
      <w:r w:rsidRPr="00235BB5">
        <w:rPr>
          <w:color w:val="404040"/>
        </w:rPr>
        <w:t>de</w:t>
      </w:r>
      <w:r w:rsidRPr="00235BB5">
        <w:rPr>
          <w:color w:val="404040"/>
          <w:spacing w:val="-4"/>
        </w:rPr>
        <w:t xml:space="preserve"> </w:t>
      </w:r>
      <w:r w:rsidRPr="00235BB5">
        <w:rPr>
          <w:color w:val="404040"/>
        </w:rPr>
        <w:t>participer</w:t>
      </w:r>
      <w:r w:rsidRPr="00235BB5">
        <w:rPr>
          <w:color w:val="404040"/>
          <w:spacing w:val="-5"/>
        </w:rPr>
        <w:t xml:space="preserve"> </w:t>
      </w:r>
      <w:r w:rsidRPr="00235BB5">
        <w:rPr>
          <w:color w:val="404040"/>
        </w:rPr>
        <w:t>au</w:t>
      </w:r>
      <w:r w:rsidRPr="00235BB5">
        <w:rPr>
          <w:color w:val="404040"/>
          <w:spacing w:val="-7"/>
        </w:rPr>
        <w:t xml:space="preserve"> </w:t>
      </w:r>
      <w:r w:rsidRPr="00235BB5">
        <w:rPr>
          <w:color w:val="404040"/>
        </w:rPr>
        <w:t>recueil</w:t>
      </w:r>
      <w:r w:rsidRPr="00235BB5">
        <w:rPr>
          <w:color w:val="404040"/>
          <w:spacing w:val="-5"/>
        </w:rPr>
        <w:t xml:space="preserve"> </w:t>
      </w:r>
      <w:r w:rsidRPr="00235BB5">
        <w:rPr>
          <w:color w:val="404040"/>
        </w:rPr>
        <w:t>des</w:t>
      </w:r>
      <w:r w:rsidRPr="00235BB5">
        <w:rPr>
          <w:color w:val="404040"/>
          <w:spacing w:val="-3"/>
        </w:rPr>
        <w:t xml:space="preserve"> </w:t>
      </w:r>
      <w:r w:rsidRPr="00235BB5">
        <w:rPr>
          <w:color w:val="404040"/>
        </w:rPr>
        <w:t>données</w:t>
      </w:r>
      <w:r w:rsidRPr="00235BB5">
        <w:rPr>
          <w:color w:val="404040"/>
          <w:spacing w:val="-6"/>
        </w:rPr>
        <w:t xml:space="preserve"> </w:t>
      </w:r>
      <w:r w:rsidRPr="00235BB5">
        <w:rPr>
          <w:color w:val="404040"/>
        </w:rPr>
        <w:t>lorsqu’il</w:t>
      </w:r>
      <w:r w:rsidRPr="00235BB5">
        <w:rPr>
          <w:color w:val="404040"/>
          <w:spacing w:val="-5"/>
        </w:rPr>
        <w:t xml:space="preserve"> </w:t>
      </w:r>
      <w:r w:rsidRPr="00235BB5">
        <w:rPr>
          <w:color w:val="404040"/>
        </w:rPr>
        <w:t>est</w:t>
      </w:r>
      <w:r w:rsidRPr="00235BB5">
        <w:rPr>
          <w:color w:val="404040"/>
          <w:spacing w:val="-7"/>
        </w:rPr>
        <w:t xml:space="preserve"> </w:t>
      </w:r>
      <w:r w:rsidRPr="00235BB5">
        <w:rPr>
          <w:color w:val="404040"/>
        </w:rPr>
        <w:t>exigé</w:t>
      </w:r>
      <w:r w:rsidRPr="00235BB5">
        <w:rPr>
          <w:color w:val="404040"/>
          <w:spacing w:val="-4"/>
        </w:rPr>
        <w:t xml:space="preserve"> </w:t>
      </w:r>
      <w:r w:rsidRPr="00235BB5">
        <w:rPr>
          <w:color w:val="404040"/>
        </w:rPr>
        <w:t>dans</w:t>
      </w:r>
      <w:r w:rsidRPr="00235BB5">
        <w:rPr>
          <w:color w:val="404040"/>
          <w:spacing w:val="-6"/>
        </w:rPr>
        <w:t xml:space="preserve"> </w:t>
      </w:r>
      <w:r w:rsidRPr="00235BB5">
        <w:rPr>
          <w:color w:val="404040"/>
        </w:rPr>
        <w:t>le</w:t>
      </w:r>
      <w:r w:rsidRPr="00235BB5">
        <w:rPr>
          <w:color w:val="404040"/>
          <w:spacing w:val="-4"/>
        </w:rPr>
        <w:t xml:space="preserve"> </w:t>
      </w:r>
      <w:r w:rsidRPr="00235BB5">
        <w:rPr>
          <w:color w:val="404040"/>
        </w:rPr>
        <w:t>cadre</w:t>
      </w:r>
      <w:r w:rsidRPr="00235BB5">
        <w:rPr>
          <w:color w:val="404040"/>
          <w:spacing w:val="-6"/>
        </w:rPr>
        <w:t xml:space="preserve"> </w:t>
      </w:r>
      <w:r w:rsidRPr="00235BB5">
        <w:rPr>
          <w:color w:val="404040"/>
        </w:rPr>
        <w:t>du</w:t>
      </w:r>
      <w:r w:rsidRPr="00235BB5">
        <w:rPr>
          <w:color w:val="404040"/>
          <w:spacing w:val="-7"/>
        </w:rPr>
        <w:t xml:space="preserve"> </w:t>
      </w:r>
      <w:r w:rsidRPr="00235BB5">
        <w:rPr>
          <w:color w:val="404040"/>
        </w:rPr>
        <w:t xml:space="preserve">PUT- </w:t>
      </w:r>
      <w:r w:rsidRPr="00235BB5">
        <w:rPr>
          <w:color w:val="404040"/>
          <w:spacing w:val="-4"/>
        </w:rPr>
        <w:t>SP.</w:t>
      </w:r>
    </w:p>
    <w:p w14:paraId="249E84B7" w14:textId="77777777" w:rsidR="001E02A3" w:rsidRDefault="001E02A3">
      <w:pPr>
        <w:pStyle w:val="Corpsdetexte"/>
        <w:rPr>
          <w:sz w:val="24"/>
        </w:rPr>
      </w:pPr>
    </w:p>
    <w:p w14:paraId="705630BA" w14:textId="77777777" w:rsidR="001E02A3" w:rsidRDefault="0083099B" w:rsidP="00235BB5">
      <w:pPr>
        <w:pStyle w:val="Titre3"/>
        <w:numPr>
          <w:ilvl w:val="0"/>
          <w:numId w:val="8"/>
        </w:numPr>
        <w:tabs>
          <w:tab w:val="left" w:pos="600"/>
        </w:tabs>
        <w:spacing w:before="164"/>
        <w:ind w:hanging="360"/>
      </w:pPr>
      <w:r>
        <w:t>Rôle</w:t>
      </w:r>
      <w:r w:rsidRPr="00235BB5">
        <w:rPr>
          <w:spacing w:val="-4"/>
        </w:rPr>
        <w:t xml:space="preserve"> </w:t>
      </w:r>
      <w:r>
        <w:t>du</w:t>
      </w:r>
      <w:r w:rsidRPr="00235BB5">
        <w:rPr>
          <w:spacing w:val="-3"/>
        </w:rPr>
        <w:t xml:space="preserve"> </w:t>
      </w:r>
      <w:r>
        <w:rPr>
          <w:spacing w:val="-2"/>
        </w:rPr>
        <w:t>patient</w:t>
      </w:r>
    </w:p>
    <w:p w14:paraId="35983E04" w14:textId="77777777" w:rsidR="001E02A3" w:rsidRDefault="0083099B" w:rsidP="00235BB5">
      <w:pPr>
        <w:pStyle w:val="Corpsdetexte"/>
        <w:spacing w:before="102"/>
        <w:ind w:left="240"/>
      </w:pPr>
      <w:r w:rsidRPr="00235BB5">
        <w:rPr>
          <w:color w:val="404040"/>
        </w:rPr>
        <w:t>Tout</w:t>
      </w:r>
      <w:r w:rsidRPr="00235BB5">
        <w:rPr>
          <w:color w:val="404040"/>
          <w:spacing w:val="-5"/>
        </w:rPr>
        <w:t xml:space="preserve"> </w:t>
      </w:r>
      <w:r w:rsidRPr="00235BB5">
        <w:rPr>
          <w:color w:val="404040"/>
        </w:rPr>
        <w:t>patient</w:t>
      </w:r>
      <w:r w:rsidRPr="00235BB5">
        <w:rPr>
          <w:color w:val="404040"/>
          <w:spacing w:val="-7"/>
        </w:rPr>
        <w:t xml:space="preserve"> </w:t>
      </w:r>
      <w:r w:rsidRPr="00235BB5">
        <w:rPr>
          <w:color w:val="404040"/>
          <w:spacing w:val="-10"/>
        </w:rPr>
        <w:t>:</w:t>
      </w:r>
    </w:p>
    <w:p w14:paraId="2C8FEF67" w14:textId="6DE90BB6" w:rsidR="001E02A3" w:rsidRDefault="0083099B" w:rsidP="00235BB5">
      <w:pPr>
        <w:pStyle w:val="Corpsdetexte"/>
        <w:tabs>
          <w:tab w:val="left" w:pos="921"/>
        </w:tabs>
        <w:spacing w:before="93" w:line="288" w:lineRule="auto"/>
        <w:ind w:left="919" w:right="520" w:hanging="363"/>
      </w:pPr>
      <w:r w:rsidRPr="00235BB5">
        <w:rPr>
          <w:b/>
          <w:color w:val="808080"/>
          <w:spacing w:val="-10"/>
        </w:rPr>
        <w:t>‒</w:t>
      </w:r>
      <w:r w:rsidRPr="00235BB5">
        <w:rPr>
          <w:b/>
          <w:color w:val="808080"/>
        </w:rPr>
        <w:tab/>
      </w:r>
      <w:r w:rsidRPr="00235BB5">
        <w:rPr>
          <w:color w:val="404040"/>
        </w:rPr>
        <w:t>prend</w:t>
      </w:r>
      <w:r w:rsidRPr="00235BB5">
        <w:rPr>
          <w:color w:val="404040"/>
          <w:spacing w:val="-7"/>
        </w:rPr>
        <w:t xml:space="preserve"> </w:t>
      </w:r>
      <w:r w:rsidRPr="00235BB5">
        <w:rPr>
          <w:color w:val="404040"/>
        </w:rPr>
        <w:t>connaissance</w:t>
      </w:r>
      <w:r w:rsidRPr="00235BB5">
        <w:rPr>
          <w:color w:val="404040"/>
          <w:spacing w:val="-10"/>
        </w:rPr>
        <w:t xml:space="preserve"> </w:t>
      </w:r>
      <w:r w:rsidRPr="00235BB5">
        <w:rPr>
          <w:color w:val="404040"/>
        </w:rPr>
        <w:t>des</w:t>
      </w:r>
      <w:r w:rsidRPr="00235BB5">
        <w:rPr>
          <w:color w:val="404040"/>
          <w:spacing w:val="-9"/>
        </w:rPr>
        <w:t xml:space="preserve"> </w:t>
      </w:r>
      <w:r w:rsidRPr="00235BB5">
        <w:rPr>
          <w:color w:val="404040"/>
        </w:rPr>
        <w:t>informations</w:t>
      </w:r>
      <w:r w:rsidRPr="00235BB5">
        <w:rPr>
          <w:color w:val="404040"/>
          <w:spacing w:val="-7"/>
        </w:rPr>
        <w:t xml:space="preserve"> </w:t>
      </w:r>
      <w:r w:rsidRPr="00235BB5">
        <w:rPr>
          <w:color w:val="404040"/>
        </w:rPr>
        <w:t>délivrées</w:t>
      </w:r>
      <w:r w:rsidRPr="00235BB5">
        <w:rPr>
          <w:color w:val="404040"/>
          <w:spacing w:val="-7"/>
        </w:rPr>
        <w:t xml:space="preserve"> </w:t>
      </w:r>
      <w:r w:rsidRPr="00235BB5">
        <w:rPr>
          <w:color w:val="404040"/>
        </w:rPr>
        <w:t>par</w:t>
      </w:r>
      <w:r w:rsidRPr="00235BB5">
        <w:rPr>
          <w:color w:val="404040"/>
          <w:spacing w:val="-6"/>
        </w:rPr>
        <w:t xml:space="preserve"> </w:t>
      </w:r>
      <w:r w:rsidRPr="00235BB5">
        <w:rPr>
          <w:color w:val="404040"/>
        </w:rPr>
        <w:t>son</w:t>
      </w:r>
      <w:r w:rsidRPr="00235BB5">
        <w:rPr>
          <w:color w:val="404040"/>
          <w:spacing w:val="-10"/>
        </w:rPr>
        <w:t xml:space="preserve"> </w:t>
      </w:r>
      <w:r w:rsidRPr="00235BB5">
        <w:rPr>
          <w:color w:val="404040"/>
        </w:rPr>
        <w:t>médecin</w:t>
      </w:r>
      <w:r w:rsidRPr="00235BB5">
        <w:rPr>
          <w:color w:val="404040"/>
          <w:spacing w:val="-7"/>
        </w:rPr>
        <w:t xml:space="preserve"> </w:t>
      </w:r>
      <w:r w:rsidRPr="00235BB5">
        <w:rPr>
          <w:color w:val="404040"/>
        </w:rPr>
        <w:t>et</w:t>
      </w:r>
      <w:r w:rsidRPr="00235BB5">
        <w:rPr>
          <w:color w:val="404040"/>
          <w:spacing w:val="-6"/>
        </w:rPr>
        <w:t xml:space="preserve"> </w:t>
      </w:r>
      <w:r w:rsidRPr="00235BB5">
        <w:rPr>
          <w:color w:val="404040"/>
        </w:rPr>
        <w:t>notamment</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rPr>
        <w:t xml:space="preserve">documents d’information sur son traitement qui lui sont remis </w:t>
      </w:r>
      <w:r>
        <w:rPr>
          <w:color w:val="404040"/>
        </w:rPr>
        <w:t>(</w:t>
      </w:r>
      <w:hyperlink w:anchor="_bookmark12" w:history="1">
        <w:r>
          <w:rPr>
            <w:color w:val="004890"/>
            <w:u w:val="single" w:color="004890"/>
          </w:rPr>
          <w:t>voir annexe 3)</w:t>
        </w:r>
      </w:hyperlink>
      <w:r w:rsidRPr="00235BB5">
        <w:rPr>
          <w:color w:val="004890"/>
        </w:rPr>
        <w:t xml:space="preserve"> </w:t>
      </w:r>
      <w:r w:rsidRPr="00235BB5">
        <w:rPr>
          <w:color w:val="404040"/>
        </w:rPr>
        <w:t>;</w:t>
      </w:r>
    </w:p>
    <w:p w14:paraId="28E014FE" w14:textId="0E7715AA" w:rsidR="001E02A3" w:rsidRDefault="0083099B" w:rsidP="00235BB5">
      <w:pPr>
        <w:pStyle w:val="Corpsdetexte"/>
        <w:tabs>
          <w:tab w:val="left" w:pos="921"/>
        </w:tabs>
        <w:spacing w:before="39" w:line="288" w:lineRule="auto"/>
        <w:ind w:left="919" w:right="520" w:hanging="363"/>
      </w:pPr>
      <w:r w:rsidRPr="00235BB5">
        <w:rPr>
          <w:b/>
          <w:color w:val="808080"/>
          <w:spacing w:val="-10"/>
        </w:rPr>
        <w:t>‒</w:t>
      </w:r>
      <w:r w:rsidRPr="00235BB5">
        <w:rPr>
          <w:b/>
          <w:color w:val="808080"/>
        </w:rPr>
        <w:tab/>
      </w:r>
      <w:r w:rsidRPr="00235BB5">
        <w:rPr>
          <w:color w:val="404040"/>
        </w:rPr>
        <w:t>informe</w:t>
      </w:r>
      <w:r w:rsidRPr="00235BB5">
        <w:rPr>
          <w:color w:val="404040"/>
          <w:spacing w:val="-16"/>
        </w:rPr>
        <w:t xml:space="preserve"> </w:t>
      </w:r>
      <w:r w:rsidRPr="00235BB5">
        <w:rPr>
          <w:color w:val="404040"/>
        </w:rPr>
        <w:t>les</w:t>
      </w:r>
      <w:r w:rsidRPr="00235BB5">
        <w:rPr>
          <w:color w:val="404040"/>
          <w:spacing w:val="-12"/>
        </w:rPr>
        <w:t xml:space="preserve"> </w:t>
      </w:r>
      <w:r w:rsidRPr="00235BB5">
        <w:rPr>
          <w:color w:val="404040"/>
        </w:rPr>
        <w:t>professionnels</w:t>
      </w:r>
      <w:r w:rsidRPr="00235BB5">
        <w:rPr>
          <w:color w:val="404040"/>
          <w:spacing w:val="-13"/>
        </w:rPr>
        <w:t xml:space="preserve"> </w:t>
      </w:r>
      <w:r w:rsidRPr="00235BB5">
        <w:rPr>
          <w:color w:val="404040"/>
        </w:rPr>
        <w:t>de</w:t>
      </w:r>
      <w:r w:rsidRPr="00235BB5">
        <w:rPr>
          <w:color w:val="404040"/>
          <w:spacing w:val="-14"/>
        </w:rPr>
        <w:t xml:space="preserve"> </w:t>
      </w:r>
      <w:r w:rsidRPr="00235BB5">
        <w:rPr>
          <w:color w:val="404040"/>
        </w:rPr>
        <w:t>santé</w:t>
      </w:r>
      <w:r w:rsidRPr="00235BB5">
        <w:rPr>
          <w:color w:val="404040"/>
          <w:spacing w:val="-16"/>
        </w:rPr>
        <w:t xml:space="preserve"> </w:t>
      </w:r>
      <w:r w:rsidRPr="00235BB5">
        <w:rPr>
          <w:color w:val="404040"/>
        </w:rPr>
        <w:t>de</w:t>
      </w:r>
      <w:r w:rsidRPr="00235BB5">
        <w:rPr>
          <w:color w:val="404040"/>
          <w:spacing w:val="-15"/>
        </w:rPr>
        <w:t xml:space="preserve"> </w:t>
      </w:r>
      <w:r w:rsidRPr="00235BB5">
        <w:rPr>
          <w:color w:val="404040"/>
        </w:rPr>
        <w:t>tout</w:t>
      </w:r>
      <w:r w:rsidRPr="00235BB5">
        <w:rPr>
          <w:color w:val="404040"/>
          <w:spacing w:val="-11"/>
        </w:rPr>
        <w:t xml:space="preserve"> </w:t>
      </w:r>
      <w:r w:rsidRPr="00235BB5">
        <w:rPr>
          <w:color w:val="404040"/>
        </w:rPr>
        <w:t>effet</w:t>
      </w:r>
      <w:r w:rsidRPr="00235BB5">
        <w:rPr>
          <w:color w:val="404040"/>
          <w:spacing w:val="-13"/>
        </w:rPr>
        <w:t xml:space="preserve"> </w:t>
      </w:r>
      <w:r w:rsidRPr="00235BB5">
        <w:rPr>
          <w:color w:val="404040"/>
        </w:rPr>
        <w:t>indésirable</w:t>
      </w:r>
      <w:r w:rsidRPr="00235BB5">
        <w:rPr>
          <w:color w:val="404040"/>
          <w:spacing w:val="-14"/>
        </w:rPr>
        <w:t xml:space="preserve"> </w:t>
      </w:r>
      <w:r w:rsidRPr="00235BB5">
        <w:rPr>
          <w:color w:val="404040"/>
        </w:rPr>
        <w:t>ou</w:t>
      </w:r>
      <w:r w:rsidRPr="00235BB5">
        <w:rPr>
          <w:color w:val="404040"/>
          <w:spacing w:val="-14"/>
        </w:rPr>
        <w:t xml:space="preserve"> </w:t>
      </w:r>
      <w:r w:rsidRPr="00235BB5">
        <w:rPr>
          <w:color w:val="404040"/>
        </w:rPr>
        <w:t>le</w:t>
      </w:r>
      <w:r w:rsidRPr="00235BB5">
        <w:rPr>
          <w:color w:val="404040"/>
          <w:spacing w:val="-14"/>
        </w:rPr>
        <w:t xml:space="preserve"> </w:t>
      </w:r>
      <w:r w:rsidRPr="00235BB5">
        <w:rPr>
          <w:color w:val="404040"/>
        </w:rPr>
        <w:t>déclare</w:t>
      </w:r>
      <w:r w:rsidRPr="00235BB5">
        <w:rPr>
          <w:color w:val="404040"/>
          <w:spacing w:val="-13"/>
        </w:rPr>
        <w:t xml:space="preserve"> </w:t>
      </w:r>
      <w:r w:rsidRPr="00235BB5">
        <w:rPr>
          <w:color w:val="404040"/>
        </w:rPr>
        <w:t>lui-même</w:t>
      </w:r>
      <w:r w:rsidRPr="00235BB5">
        <w:rPr>
          <w:color w:val="404040"/>
          <w:spacing w:val="-14"/>
        </w:rPr>
        <w:t xml:space="preserve"> </w:t>
      </w:r>
      <w:r w:rsidRPr="00235BB5">
        <w:rPr>
          <w:color w:val="404040"/>
        </w:rPr>
        <w:t>sur</w:t>
      </w:r>
      <w:r w:rsidRPr="00235BB5">
        <w:rPr>
          <w:color w:val="404040"/>
          <w:spacing w:val="-13"/>
        </w:rPr>
        <w:t xml:space="preserve"> </w:t>
      </w:r>
      <w:r w:rsidRPr="00235BB5">
        <w:rPr>
          <w:color w:val="404040"/>
        </w:rPr>
        <w:t>le</w:t>
      </w:r>
      <w:r w:rsidRPr="00235BB5">
        <w:rPr>
          <w:color w:val="404040"/>
          <w:spacing w:val="-14"/>
        </w:rPr>
        <w:t xml:space="preserve"> </w:t>
      </w:r>
      <w:r w:rsidRPr="00235BB5">
        <w:rPr>
          <w:color w:val="404040"/>
        </w:rPr>
        <w:t xml:space="preserve">portail de signalement : </w:t>
      </w:r>
      <w:hyperlink r:id="rId46">
        <w:r w:rsidRPr="00235BB5">
          <w:rPr>
            <w:color w:val="004890"/>
            <w:u w:val="single" w:color="004890"/>
          </w:rPr>
          <w:t>www.signalement-sante.gouv.fr</w:t>
        </w:r>
      </w:hyperlink>
      <w:r>
        <w:rPr>
          <w:color w:val="404040"/>
        </w:rPr>
        <w:t>.</w:t>
      </w:r>
    </w:p>
    <w:p w14:paraId="37920E32" w14:textId="77777777" w:rsidR="001E02A3" w:rsidRPr="00235BB5" w:rsidRDefault="001E02A3" w:rsidP="00235BB5">
      <w:pPr>
        <w:pStyle w:val="Corpsdetexte"/>
        <w:spacing w:before="7"/>
        <w:rPr>
          <w:sz w:val="29"/>
        </w:rPr>
      </w:pPr>
    </w:p>
    <w:p w14:paraId="7937574C" w14:textId="77777777" w:rsidR="001E02A3" w:rsidRDefault="0083099B" w:rsidP="00235BB5">
      <w:pPr>
        <w:pStyle w:val="Titre3"/>
        <w:numPr>
          <w:ilvl w:val="0"/>
          <w:numId w:val="8"/>
        </w:numPr>
        <w:tabs>
          <w:tab w:val="left" w:pos="600"/>
        </w:tabs>
        <w:spacing w:before="99"/>
        <w:ind w:hanging="360"/>
      </w:pPr>
      <w:r>
        <w:t>Rôle</w:t>
      </w:r>
      <w:r w:rsidRPr="00235BB5">
        <w:rPr>
          <w:spacing w:val="-4"/>
        </w:rPr>
        <w:t xml:space="preserve"> </w:t>
      </w:r>
      <w:r>
        <w:t>du</w:t>
      </w:r>
      <w:r w:rsidRPr="00235BB5">
        <w:rPr>
          <w:spacing w:val="-4"/>
        </w:rPr>
        <w:t xml:space="preserve"> </w:t>
      </w:r>
      <w:r>
        <w:rPr>
          <w:spacing w:val="-2"/>
        </w:rPr>
        <w:t>laboratoire</w:t>
      </w:r>
    </w:p>
    <w:p w14:paraId="5B1CF538" w14:textId="77777777" w:rsidR="001E02A3" w:rsidRDefault="0083099B" w:rsidP="00235BB5">
      <w:pPr>
        <w:pStyle w:val="Corpsdetexte"/>
        <w:spacing w:before="102"/>
        <w:ind w:left="240"/>
        <w:jc w:val="both"/>
      </w:pPr>
      <w:r w:rsidRPr="00235BB5">
        <w:rPr>
          <w:color w:val="404040"/>
        </w:rPr>
        <w:t>L’entreprise</w:t>
      </w:r>
      <w:r w:rsidRPr="00235BB5">
        <w:rPr>
          <w:color w:val="404040"/>
          <w:spacing w:val="-11"/>
        </w:rPr>
        <w:t xml:space="preserve"> </w:t>
      </w:r>
      <w:r w:rsidRPr="00235BB5">
        <w:rPr>
          <w:color w:val="404040"/>
        </w:rPr>
        <w:t>qui</w:t>
      </w:r>
      <w:r w:rsidRPr="00235BB5">
        <w:rPr>
          <w:color w:val="404040"/>
          <w:spacing w:val="-7"/>
        </w:rPr>
        <w:t xml:space="preserve"> </w:t>
      </w:r>
      <w:r w:rsidRPr="00235BB5">
        <w:rPr>
          <w:color w:val="404040"/>
        </w:rPr>
        <w:t>assure</w:t>
      </w:r>
      <w:r w:rsidRPr="00235BB5">
        <w:rPr>
          <w:color w:val="404040"/>
          <w:spacing w:val="-7"/>
        </w:rPr>
        <w:t xml:space="preserve"> </w:t>
      </w:r>
      <w:r w:rsidRPr="00235BB5">
        <w:rPr>
          <w:color w:val="404040"/>
        </w:rPr>
        <w:t>l’exploitation</w:t>
      </w:r>
      <w:r w:rsidRPr="00235BB5">
        <w:rPr>
          <w:color w:val="404040"/>
          <w:spacing w:val="-7"/>
        </w:rPr>
        <w:t xml:space="preserve"> </w:t>
      </w:r>
      <w:r w:rsidRPr="00235BB5">
        <w:rPr>
          <w:color w:val="404040"/>
        </w:rPr>
        <w:t>du</w:t>
      </w:r>
      <w:r w:rsidRPr="00235BB5">
        <w:rPr>
          <w:color w:val="404040"/>
          <w:spacing w:val="-8"/>
        </w:rPr>
        <w:t xml:space="preserve"> </w:t>
      </w:r>
      <w:r w:rsidRPr="00235BB5">
        <w:rPr>
          <w:color w:val="404040"/>
        </w:rPr>
        <w:t>médicament</w:t>
      </w:r>
      <w:r w:rsidRPr="00235BB5">
        <w:rPr>
          <w:color w:val="404040"/>
          <w:spacing w:val="-4"/>
        </w:rPr>
        <w:t xml:space="preserve"> </w:t>
      </w:r>
      <w:r w:rsidRPr="00235BB5">
        <w:rPr>
          <w:color w:val="404040"/>
          <w:spacing w:val="-10"/>
        </w:rPr>
        <w:t>:</w:t>
      </w:r>
    </w:p>
    <w:p w14:paraId="00F853DE" w14:textId="77777777" w:rsidR="001E02A3" w:rsidRDefault="0083099B" w:rsidP="00235BB5">
      <w:pPr>
        <w:pStyle w:val="Corpsdetexte"/>
        <w:spacing w:before="93" w:line="288" w:lineRule="auto"/>
        <w:ind w:left="919" w:right="516" w:hanging="363"/>
        <w:jc w:val="both"/>
      </w:pPr>
      <w:r w:rsidRPr="00235BB5">
        <w:rPr>
          <w:b/>
          <w:color w:val="808080"/>
        </w:rPr>
        <w:t>‒</w:t>
      </w:r>
      <w:r w:rsidRPr="00235BB5">
        <w:rPr>
          <w:b/>
          <w:color w:val="808080"/>
          <w:spacing w:val="40"/>
        </w:rPr>
        <w:t xml:space="preserve">  </w:t>
      </w:r>
      <w:r w:rsidRPr="00235BB5">
        <w:rPr>
          <w:color w:val="404040"/>
        </w:rPr>
        <w:t>réceptionne</w:t>
      </w:r>
      <w:r w:rsidRPr="00235BB5">
        <w:rPr>
          <w:color w:val="404040"/>
          <w:spacing w:val="-15"/>
        </w:rPr>
        <w:t xml:space="preserve"> </w:t>
      </w:r>
      <w:r w:rsidRPr="00235BB5">
        <w:rPr>
          <w:color w:val="404040"/>
        </w:rPr>
        <w:t>les</w:t>
      </w:r>
      <w:r w:rsidRPr="00235BB5">
        <w:rPr>
          <w:color w:val="404040"/>
          <w:spacing w:val="-15"/>
        </w:rPr>
        <w:t xml:space="preserve"> </w:t>
      </w:r>
      <w:r w:rsidRPr="00235BB5">
        <w:rPr>
          <w:color w:val="404040"/>
        </w:rPr>
        <w:t>fiches</w:t>
      </w:r>
      <w:r w:rsidRPr="00235BB5">
        <w:rPr>
          <w:color w:val="404040"/>
          <w:spacing w:val="-15"/>
        </w:rPr>
        <w:t xml:space="preserve"> </w:t>
      </w:r>
      <w:r w:rsidRPr="00235BB5">
        <w:rPr>
          <w:color w:val="404040"/>
        </w:rPr>
        <w:t>d’initiation</w:t>
      </w:r>
      <w:r w:rsidRPr="00235BB5">
        <w:rPr>
          <w:color w:val="404040"/>
          <w:spacing w:val="-14"/>
        </w:rPr>
        <w:t xml:space="preserve"> </w:t>
      </w:r>
      <w:r w:rsidRPr="00235BB5">
        <w:rPr>
          <w:color w:val="404040"/>
        </w:rPr>
        <w:t>de</w:t>
      </w:r>
      <w:r w:rsidRPr="00235BB5">
        <w:rPr>
          <w:color w:val="404040"/>
          <w:spacing w:val="-15"/>
        </w:rPr>
        <w:t xml:space="preserve"> </w:t>
      </w:r>
      <w:r w:rsidRPr="00235BB5">
        <w:rPr>
          <w:color w:val="404040"/>
        </w:rPr>
        <w:t>traitement,</w:t>
      </w:r>
      <w:r w:rsidRPr="00235BB5">
        <w:rPr>
          <w:color w:val="404040"/>
          <w:spacing w:val="-14"/>
        </w:rPr>
        <w:t xml:space="preserve"> </w:t>
      </w:r>
      <w:r w:rsidRPr="00235BB5">
        <w:rPr>
          <w:color w:val="404040"/>
        </w:rPr>
        <w:t>de</w:t>
      </w:r>
      <w:r w:rsidRPr="00235BB5">
        <w:rPr>
          <w:color w:val="404040"/>
          <w:spacing w:val="-15"/>
        </w:rPr>
        <w:t xml:space="preserve"> </w:t>
      </w:r>
      <w:r w:rsidRPr="00235BB5">
        <w:rPr>
          <w:color w:val="404040"/>
        </w:rPr>
        <w:t>suivi</w:t>
      </w:r>
      <w:r w:rsidRPr="00235BB5">
        <w:rPr>
          <w:color w:val="404040"/>
          <w:spacing w:val="-14"/>
        </w:rPr>
        <w:t xml:space="preserve"> </w:t>
      </w:r>
      <w:r w:rsidRPr="00235BB5">
        <w:rPr>
          <w:color w:val="404040"/>
        </w:rPr>
        <w:t>et</w:t>
      </w:r>
      <w:r w:rsidRPr="00235BB5">
        <w:rPr>
          <w:color w:val="404040"/>
          <w:spacing w:val="-12"/>
        </w:rPr>
        <w:t xml:space="preserve"> </w:t>
      </w:r>
      <w:r w:rsidRPr="00235BB5">
        <w:rPr>
          <w:color w:val="404040"/>
        </w:rPr>
        <w:t>d’arrêt</w:t>
      </w:r>
      <w:r w:rsidRPr="00235BB5">
        <w:rPr>
          <w:color w:val="404040"/>
          <w:spacing w:val="-14"/>
        </w:rPr>
        <w:t xml:space="preserve"> </w:t>
      </w:r>
      <w:r w:rsidRPr="00235BB5">
        <w:rPr>
          <w:color w:val="404040"/>
        </w:rPr>
        <w:t>définitif,</w:t>
      </w:r>
      <w:r w:rsidRPr="00235BB5">
        <w:rPr>
          <w:color w:val="404040"/>
          <w:spacing w:val="-14"/>
        </w:rPr>
        <w:t xml:space="preserve"> </w:t>
      </w:r>
      <w:r w:rsidRPr="00235BB5">
        <w:rPr>
          <w:color w:val="404040"/>
        </w:rPr>
        <w:t>et</w:t>
      </w:r>
      <w:r w:rsidRPr="00235BB5">
        <w:rPr>
          <w:color w:val="404040"/>
          <w:spacing w:val="-14"/>
        </w:rPr>
        <w:t xml:space="preserve"> </w:t>
      </w:r>
      <w:r w:rsidRPr="00235BB5">
        <w:rPr>
          <w:color w:val="404040"/>
        </w:rPr>
        <w:t>intègre</w:t>
      </w:r>
      <w:r w:rsidRPr="00235BB5">
        <w:rPr>
          <w:color w:val="404040"/>
          <w:spacing w:val="-15"/>
        </w:rPr>
        <w:t xml:space="preserve"> </w:t>
      </w:r>
      <w:r w:rsidRPr="00235BB5">
        <w:rPr>
          <w:color w:val="404040"/>
        </w:rPr>
        <w:t>les</w:t>
      </w:r>
      <w:r w:rsidRPr="00235BB5">
        <w:rPr>
          <w:color w:val="404040"/>
          <w:spacing w:val="-13"/>
        </w:rPr>
        <w:t xml:space="preserve"> </w:t>
      </w:r>
      <w:r w:rsidRPr="00235BB5">
        <w:rPr>
          <w:color w:val="404040"/>
        </w:rPr>
        <w:t>données dans sa base de suivi</w:t>
      </w:r>
    </w:p>
    <w:p w14:paraId="51B61C0D" w14:textId="77777777" w:rsidR="001E02A3" w:rsidRDefault="0083099B" w:rsidP="00235BB5">
      <w:pPr>
        <w:pStyle w:val="Corpsdetexte"/>
        <w:spacing w:before="41" w:line="288" w:lineRule="auto"/>
        <w:ind w:left="919" w:right="518" w:hanging="363"/>
        <w:jc w:val="both"/>
      </w:pPr>
      <w:r w:rsidRPr="00235BB5">
        <w:rPr>
          <w:b/>
          <w:color w:val="808080"/>
        </w:rPr>
        <w:t>‒</w:t>
      </w:r>
      <w:r w:rsidRPr="00235BB5">
        <w:rPr>
          <w:b/>
          <w:color w:val="808080"/>
          <w:spacing w:val="80"/>
          <w:w w:val="150"/>
        </w:rPr>
        <w:t xml:space="preserve"> </w:t>
      </w:r>
      <w:r w:rsidRPr="00235BB5">
        <w:rPr>
          <w:color w:val="404040"/>
        </w:rPr>
        <w:t>est</w:t>
      </w:r>
      <w:r w:rsidRPr="00235BB5">
        <w:rPr>
          <w:color w:val="404040"/>
          <w:spacing w:val="-5"/>
        </w:rPr>
        <w:t xml:space="preserve"> </w:t>
      </w:r>
      <w:r w:rsidRPr="00235BB5">
        <w:rPr>
          <w:color w:val="404040"/>
        </w:rPr>
        <w:t>responsable</w:t>
      </w:r>
      <w:r w:rsidRPr="00235BB5">
        <w:rPr>
          <w:color w:val="404040"/>
          <w:spacing w:val="-4"/>
        </w:rPr>
        <w:t xml:space="preserve"> </w:t>
      </w:r>
      <w:r w:rsidRPr="00235BB5">
        <w:rPr>
          <w:color w:val="404040"/>
        </w:rPr>
        <w:t>du</w:t>
      </w:r>
      <w:r w:rsidRPr="00235BB5">
        <w:rPr>
          <w:color w:val="404040"/>
          <w:spacing w:val="-9"/>
        </w:rPr>
        <w:t xml:space="preserve"> </w:t>
      </w:r>
      <w:r w:rsidRPr="00235BB5">
        <w:rPr>
          <w:color w:val="404040"/>
        </w:rPr>
        <w:t>traitement</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6"/>
        </w:rPr>
        <w:t xml:space="preserve"> </w:t>
      </w:r>
      <w:r w:rsidRPr="00235BB5">
        <w:rPr>
          <w:color w:val="404040"/>
        </w:rPr>
        <w:t>au</w:t>
      </w:r>
      <w:r w:rsidRPr="00235BB5">
        <w:rPr>
          <w:color w:val="404040"/>
          <w:spacing w:val="-7"/>
        </w:rPr>
        <w:t xml:space="preserve"> </w:t>
      </w:r>
      <w:r w:rsidRPr="00235BB5">
        <w:rPr>
          <w:color w:val="404040"/>
        </w:rPr>
        <w:t>sens</w:t>
      </w:r>
      <w:r w:rsidRPr="00235BB5">
        <w:rPr>
          <w:color w:val="404040"/>
          <w:spacing w:val="-4"/>
        </w:rPr>
        <w:t xml:space="preserve"> </w:t>
      </w:r>
      <w:r w:rsidRPr="00235BB5">
        <w:rPr>
          <w:color w:val="404040"/>
        </w:rPr>
        <w:t>du</w:t>
      </w:r>
      <w:r w:rsidRPr="00235BB5">
        <w:rPr>
          <w:color w:val="404040"/>
          <w:spacing w:val="-9"/>
        </w:rPr>
        <w:t xml:space="preserve"> </w:t>
      </w:r>
      <w:r w:rsidRPr="00235BB5">
        <w:rPr>
          <w:color w:val="404040"/>
        </w:rPr>
        <w:t>règlement</w:t>
      </w:r>
      <w:r w:rsidRPr="00235BB5">
        <w:rPr>
          <w:color w:val="404040"/>
          <w:spacing w:val="-7"/>
        </w:rPr>
        <w:t xml:space="preserve"> </w:t>
      </w:r>
      <w:r w:rsidRPr="00235BB5">
        <w:rPr>
          <w:color w:val="404040"/>
        </w:rPr>
        <w:t>général</w:t>
      </w:r>
      <w:r w:rsidRPr="00235BB5">
        <w:rPr>
          <w:color w:val="404040"/>
          <w:spacing w:val="-9"/>
        </w:rPr>
        <w:t xml:space="preserve"> </w:t>
      </w:r>
      <w:r w:rsidRPr="00235BB5">
        <w:rPr>
          <w:color w:val="404040"/>
        </w:rPr>
        <w:t>sur</w:t>
      </w:r>
      <w:r w:rsidRPr="00235BB5">
        <w:rPr>
          <w:color w:val="404040"/>
          <w:spacing w:val="-6"/>
        </w:rPr>
        <w:t xml:space="preserve"> </w:t>
      </w:r>
      <w:r w:rsidRPr="00235BB5">
        <w:rPr>
          <w:color w:val="404040"/>
        </w:rPr>
        <w:t>la</w:t>
      </w:r>
      <w:r w:rsidRPr="00235BB5">
        <w:rPr>
          <w:color w:val="404040"/>
          <w:spacing w:val="-4"/>
        </w:rPr>
        <w:t xml:space="preserve"> </w:t>
      </w:r>
      <w:r w:rsidRPr="00235BB5">
        <w:rPr>
          <w:color w:val="404040"/>
        </w:rPr>
        <w:t>protection</w:t>
      </w:r>
      <w:r w:rsidRPr="00235BB5">
        <w:rPr>
          <w:color w:val="404040"/>
          <w:spacing w:val="-7"/>
        </w:rPr>
        <w:t xml:space="preserve"> </w:t>
      </w:r>
      <w:r w:rsidRPr="00235BB5">
        <w:rPr>
          <w:color w:val="404040"/>
        </w:rPr>
        <w:t>des données (RGPD) ;</w:t>
      </w:r>
    </w:p>
    <w:p w14:paraId="525F0599" w14:textId="77777777" w:rsidR="001E02A3" w:rsidRDefault="0083099B" w:rsidP="00235BB5">
      <w:pPr>
        <w:pStyle w:val="Corpsdetexte"/>
        <w:spacing w:before="39" w:line="288" w:lineRule="auto"/>
        <w:ind w:left="919" w:right="516" w:hanging="363"/>
        <w:jc w:val="both"/>
      </w:pPr>
      <w:r w:rsidRPr="00235BB5">
        <w:rPr>
          <w:b/>
          <w:color w:val="808080"/>
        </w:rPr>
        <w:t>‒</w:t>
      </w:r>
      <w:r w:rsidRPr="00235BB5">
        <w:rPr>
          <w:b/>
          <w:color w:val="808080"/>
          <w:spacing w:val="80"/>
          <w:w w:val="150"/>
        </w:rPr>
        <w:t xml:space="preserve"> </w:t>
      </w:r>
      <w:r w:rsidRPr="00235BB5">
        <w:rPr>
          <w:color w:val="404040"/>
        </w:rPr>
        <w:t>collecte</w:t>
      </w:r>
      <w:r w:rsidRPr="00235BB5">
        <w:rPr>
          <w:color w:val="404040"/>
          <w:spacing w:val="-6"/>
        </w:rPr>
        <w:t xml:space="preserve"> </w:t>
      </w:r>
      <w:r w:rsidRPr="00235BB5">
        <w:rPr>
          <w:color w:val="404040"/>
        </w:rPr>
        <w:t>et</w:t>
      </w:r>
      <w:r w:rsidRPr="00235BB5">
        <w:rPr>
          <w:color w:val="404040"/>
          <w:spacing w:val="-5"/>
        </w:rPr>
        <w:t xml:space="preserve"> </w:t>
      </w:r>
      <w:r w:rsidRPr="00235BB5">
        <w:rPr>
          <w:color w:val="404040"/>
        </w:rPr>
        <w:t>analyse</w:t>
      </w:r>
      <w:r w:rsidRPr="00235BB5">
        <w:rPr>
          <w:color w:val="404040"/>
          <w:spacing w:val="-6"/>
        </w:rPr>
        <w:t xml:space="preserve"> </w:t>
      </w:r>
      <w:r w:rsidRPr="00235BB5">
        <w:rPr>
          <w:color w:val="404040"/>
        </w:rPr>
        <w:t>toutes</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informations</w:t>
      </w:r>
      <w:r w:rsidRPr="00235BB5">
        <w:rPr>
          <w:color w:val="404040"/>
          <w:spacing w:val="-6"/>
        </w:rPr>
        <w:t xml:space="preserve"> </w:t>
      </w:r>
      <w:r w:rsidRPr="00235BB5">
        <w:rPr>
          <w:color w:val="404040"/>
        </w:rPr>
        <w:t>recueillies</w:t>
      </w:r>
      <w:r w:rsidRPr="00235BB5">
        <w:rPr>
          <w:color w:val="404040"/>
          <w:spacing w:val="-6"/>
        </w:rPr>
        <w:t xml:space="preserve"> </w:t>
      </w:r>
      <w:r w:rsidRPr="00235BB5">
        <w:rPr>
          <w:color w:val="404040"/>
        </w:rPr>
        <w:t>dans</w:t>
      </w:r>
      <w:r w:rsidRPr="00235BB5">
        <w:rPr>
          <w:color w:val="404040"/>
          <w:spacing w:val="-6"/>
        </w:rPr>
        <w:t xml:space="preserve"> </w:t>
      </w:r>
      <w:r w:rsidRPr="00235BB5">
        <w:rPr>
          <w:color w:val="404040"/>
        </w:rPr>
        <w:t>le</w:t>
      </w:r>
      <w:r w:rsidRPr="00235BB5">
        <w:rPr>
          <w:color w:val="404040"/>
          <w:spacing w:val="-6"/>
        </w:rPr>
        <w:t xml:space="preserve"> </w:t>
      </w:r>
      <w:r w:rsidRPr="00235BB5">
        <w:rPr>
          <w:color w:val="404040"/>
        </w:rPr>
        <w:t>cadre</w:t>
      </w:r>
      <w:r w:rsidRPr="00235BB5">
        <w:rPr>
          <w:color w:val="404040"/>
          <w:spacing w:val="-6"/>
        </w:rPr>
        <w:t xml:space="preserve"> </w:t>
      </w:r>
      <w:r w:rsidRPr="00235BB5">
        <w:rPr>
          <w:color w:val="404040"/>
        </w:rPr>
        <w:t>du</w:t>
      </w:r>
      <w:r w:rsidRPr="00235BB5">
        <w:rPr>
          <w:color w:val="404040"/>
          <w:spacing w:val="-7"/>
        </w:rPr>
        <w:t xml:space="preserve"> </w:t>
      </w:r>
      <w:r w:rsidRPr="00235BB5">
        <w:rPr>
          <w:color w:val="404040"/>
        </w:rPr>
        <w:t>PUT-SP,</w:t>
      </w:r>
      <w:r w:rsidRPr="00235BB5">
        <w:rPr>
          <w:color w:val="404040"/>
          <w:spacing w:val="-5"/>
        </w:rPr>
        <w:t xml:space="preserve"> </w:t>
      </w:r>
      <w:r w:rsidRPr="00235BB5">
        <w:rPr>
          <w:color w:val="404040"/>
        </w:rPr>
        <w:t>notamment</w:t>
      </w:r>
      <w:r w:rsidRPr="00235BB5">
        <w:rPr>
          <w:color w:val="404040"/>
          <w:spacing w:val="-5"/>
        </w:rPr>
        <w:t xml:space="preserve"> </w:t>
      </w:r>
      <w:r w:rsidRPr="00235BB5">
        <w:rPr>
          <w:color w:val="404040"/>
        </w:rPr>
        <w:t>les données d’efficacité</w:t>
      </w:r>
      <w:r w:rsidRPr="00235BB5">
        <w:rPr>
          <w:color w:val="404040"/>
          <w:spacing w:val="-3"/>
        </w:rPr>
        <w:t xml:space="preserve"> </w:t>
      </w:r>
      <w:r w:rsidRPr="00235BB5">
        <w:rPr>
          <w:color w:val="404040"/>
        </w:rPr>
        <w:t>et</w:t>
      </w:r>
      <w:r w:rsidRPr="00235BB5">
        <w:rPr>
          <w:color w:val="404040"/>
          <w:spacing w:val="-1"/>
        </w:rPr>
        <w:t xml:space="preserve"> </w:t>
      </w:r>
      <w:r w:rsidRPr="00235BB5">
        <w:rPr>
          <w:color w:val="404040"/>
        </w:rPr>
        <w:t>de pharmacovigilance.</w:t>
      </w:r>
      <w:r w:rsidRPr="00235BB5">
        <w:rPr>
          <w:color w:val="404040"/>
          <w:spacing w:val="-4"/>
        </w:rPr>
        <w:t xml:space="preserve"> </w:t>
      </w:r>
      <w:r w:rsidRPr="00235BB5">
        <w:rPr>
          <w:color w:val="404040"/>
        </w:rPr>
        <w:t>Il</w:t>
      </w:r>
      <w:r w:rsidRPr="00235BB5">
        <w:rPr>
          <w:color w:val="404040"/>
          <w:spacing w:val="-1"/>
        </w:rPr>
        <w:t xml:space="preserve"> </w:t>
      </w:r>
      <w:r w:rsidRPr="00235BB5">
        <w:rPr>
          <w:color w:val="404040"/>
        </w:rPr>
        <w:t>établit</w:t>
      </w:r>
      <w:r w:rsidRPr="00235BB5">
        <w:rPr>
          <w:color w:val="404040"/>
          <w:spacing w:val="-1"/>
        </w:rPr>
        <w:t xml:space="preserve"> </w:t>
      </w:r>
      <w:r w:rsidRPr="00235BB5">
        <w:rPr>
          <w:color w:val="404040"/>
        </w:rPr>
        <w:t>selon</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périodicité</w:t>
      </w:r>
      <w:r w:rsidRPr="00235BB5">
        <w:rPr>
          <w:color w:val="404040"/>
          <w:spacing w:val="-5"/>
        </w:rPr>
        <w:t xml:space="preserve"> </w:t>
      </w:r>
      <w:r w:rsidRPr="00235BB5">
        <w:rPr>
          <w:color w:val="404040"/>
        </w:rPr>
        <w:t>définie en</w:t>
      </w:r>
      <w:r w:rsidRPr="00235BB5">
        <w:rPr>
          <w:color w:val="404040"/>
          <w:spacing w:val="-3"/>
        </w:rPr>
        <w:t xml:space="preserve"> </w:t>
      </w:r>
      <w:r w:rsidRPr="00235BB5">
        <w:rPr>
          <w:color w:val="404040"/>
        </w:rPr>
        <w:t>1</w:t>
      </w:r>
      <w:r w:rsidRPr="00235BB5">
        <w:rPr>
          <w:color w:val="404040"/>
          <w:vertAlign w:val="superscript"/>
        </w:rPr>
        <w:t>ere</w:t>
      </w:r>
      <w:r w:rsidRPr="00235BB5">
        <w:rPr>
          <w:color w:val="404040"/>
          <w:spacing w:val="-1"/>
        </w:rPr>
        <w:t xml:space="preserve"> </w:t>
      </w:r>
      <w:r w:rsidRPr="00235BB5">
        <w:rPr>
          <w:color w:val="404040"/>
        </w:rPr>
        <w:t>page, le rapport de synthèse accompagné d’un projet de résumé qu’il transmet à l'ANSM et le cas échéant au CRPV en charge du suivi de l’accès compassionnel et transmet après validation par l’ANSM le résumé de ce rapport, également publié sur le site internet de l’ANSM, aux médecins, aux pharmacies à usage intérieur concernées ainsi qu’à l’ensemble des CRPV et Centres antipoison ;</w:t>
      </w:r>
    </w:p>
    <w:p w14:paraId="2266B2F3" w14:textId="77777777" w:rsidR="001E02A3" w:rsidRDefault="0083099B" w:rsidP="00235BB5">
      <w:pPr>
        <w:pStyle w:val="Corpsdetexte"/>
        <w:spacing w:before="42"/>
        <w:ind w:left="557"/>
        <w:jc w:val="both"/>
      </w:pPr>
      <w:r w:rsidRPr="00235BB5">
        <w:rPr>
          <w:b/>
          <w:color w:val="808080"/>
        </w:rPr>
        <w:t>‒</w:t>
      </w:r>
      <w:r w:rsidRPr="00235BB5">
        <w:rPr>
          <w:b/>
          <w:color w:val="808080"/>
          <w:spacing w:val="50"/>
        </w:rPr>
        <w:t xml:space="preserve">  </w:t>
      </w:r>
      <w:r w:rsidRPr="00235BB5">
        <w:rPr>
          <w:color w:val="404040"/>
        </w:rPr>
        <w:t>sur</w:t>
      </w:r>
      <w:r w:rsidRPr="00235BB5">
        <w:rPr>
          <w:color w:val="404040"/>
          <w:spacing w:val="-2"/>
        </w:rPr>
        <w:t xml:space="preserve"> </w:t>
      </w:r>
      <w:r w:rsidRPr="00235BB5">
        <w:rPr>
          <w:color w:val="404040"/>
        </w:rPr>
        <w:t>demande</w:t>
      </w:r>
      <w:r w:rsidRPr="00235BB5">
        <w:rPr>
          <w:color w:val="404040"/>
          <w:spacing w:val="-4"/>
        </w:rPr>
        <w:t xml:space="preserve"> </w:t>
      </w:r>
      <w:r w:rsidRPr="00235BB5">
        <w:rPr>
          <w:color w:val="404040"/>
        </w:rPr>
        <w:t>du</w:t>
      </w:r>
      <w:r w:rsidRPr="00235BB5">
        <w:rPr>
          <w:color w:val="404040"/>
          <w:spacing w:val="-6"/>
        </w:rPr>
        <w:t xml:space="preserve"> </w:t>
      </w:r>
      <w:r w:rsidRPr="00235BB5">
        <w:rPr>
          <w:color w:val="404040"/>
        </w:rPr>
        <w:t>CRPV,</w:t>
      </w:r>
      <w:r w:rsidRPr="00235BB5">
        <w:rPr>
          <w:color w:val="404040"/>
          <w:spacing w:val="-2"/>
        </w:rPr>
        <w:t xml:space="preserve"> </w:t>
      </w:r>
      <w:r w:rsidRPr="00235BB5">
        <w:rPr>
          <w:color w:val="404040"/>
        </w:rPr>
        <w:t>lui</w:t>
      </w:r>
      <w:r w:rsidRPr="00235BB5">
        <w:rPr>
          <w:color w:val="404040"/>
          <w:spacing w:val="-5"/>
        </w:rPr>
        <w:t xml:space="preserve"> </w:t>
      </w:r>
      <w:r w:rsidRPr="00235BB5">
        <w:rPr>
          <w:color w:val="404040"/>
        </w:rPr>
        <w:t>soumet</w:t>
      </w:r>
      <w:r w:rsidRPr="00235BB5">
        <w:rPr>
          <w:color w:val="404040"/>
          <w:spacing w:val="-2"/>
        </w:rPr>
        <w:t xml:space="preserve"> </w:t>
      </w:r>
      <w:r w:rsidRPr="00235BB5">
        <w:rPr>
          <w:color w:val="404040"/>
        </w:rPr>
        <w:t>les</w:t>
      </w:r>
      <w:r w:rsidRPr="00235BB5">
        <w:rPr>
          <w:color w:val="404040"/>
          <w:spacing w:val="-2"/>
        </w:rPr>
        <w:t xml:space="preserve"> </w:t>
      </w:r>
      <w:r w:rsidRPr="00235BB5">
        <w:rPr>
          <w:color w:val="404040"/>
        </w:rPr>
        <w:t>éléments</w:t>
      </w:r>
      <w:r w:rsidRPr="00235BB5">
        <w:rPr>
          <w:color w:val="404040"/>
          <w:spacing w:val="-5"/>
        </w:rPr>
        <w:t xml:space="preserve"> </w:t>
      </w:r>
      <w:r w:rsidRPr="00235BB5">
        <w:rPr>
          <w:color w:val="404040"/>
        </w:rPr>
        <w:t>complémentaires</w:t>
      </w:r>
      <w:r w:rsidRPr="00235BB5">
        <w:rPr>
          <w:color w:val="404040"/>
          <w:spacing w:val="-6"/>
        </w:rPr>
        <w:t xml:space="preserve"> </w:t>
      </w:r>
      <w:r w:rsidRPr="00235BB5">
        <w:rPr>
          <w:color w:val="404040"/>
          <w:spacing w:val="-2"/>
        </w:rPr>
        <w:t>requis,</w:t>
      </w:r>
    </w:p>
    <w:p w14:paraId="58EBCB20" w14:textId="77777777" w:rsidR="001E02A3" w:rsidRDefault="001E02A3">
      <w:pPr>
        <w:jc w:val="both"/>
        <w:sectPr w:rsidR="001E02A3" w:rsidSect="00235BB5">
          <w:pgSz w:w="11910" w:h="16840"/>
          <w:pgMar w:top="1700" w:right="500" w:bottom="800" w:left="780" w:header="0" w:footer="619" w:gutter="0"/>
          <w:cols w:space="720"/>
        </w:sectPr>
      </w:pPr>
    </w:p>
    <w:p w14:paraId="68DC62F7" w14:textId="77777777" w:rsidR="001E02A3" w:rsidRDefault="0083099B" w:rsidP="00235BB5">
      <w:pPr>
        <w:spacing w:before="66" w:line="288" w:lineRule="auto"/>
        <w:ind w:left="919" w:right="516" w:hanging="363"/>
        <w:jc w:val="both"/>
      </w:pPr>
      <w:r w:rsidRPr="00235BB5">
        <w:rPr>
          <w:b/>
          <w:color w:val="808080"/>
        </w:rPr>
        <w:lastRenderedPageBreak/>
        <w:t>‒</w:t>
      </w:r>
      <w:r w:rsidRPr="00235BB5">
        <w:rPr>
          <w:b/>
          <w:color w:val="808080"/>
          <w:spacing w:val="40"/>
        </w:rPr>
        <w:t xml:space="preserve"> </w:t>
      </w:r>
      <w:r w:rsidRPr="00235BB5">
        <w:rPr>
          <w:color w:val="404040"/>
        </w:rPr>
        <w:t>respecte et applique les obligations réglementaires en matière de pharmacovigilance : il enregistre, documente, et déclare via Eudravigilance tout effet indésirable suspecté d’être dû au médicament selon les conditions prévues à l’article R. 5121-166 du Code de la santé publique et aux GVP Module VI (</w:t>
      </w:r>
      <w:r w:rsidRPr="00235BB5">
        <w:rPr>
          <w:i/>
          <w:color w:val="404040"/>
        </w:rPr>
        <w:t>Collection, management and submission of reports of suspected adverse reactions to medicinal products</w:t>
      </w:r>
      <w:r w:rsidRPr="00235BB5">
        <w:rPr>
          <w:color w:val="404040"/>
        </w:rPr>
        <w:t>) ;</w:t>
      </w:r>
    </w:p>
    <w:p w14:paraId="69CD7D7D" w14:textId="77777777" w:rsidR="001E02A3" w:rsidRDefault="0083099B" w:rsidP="00235BB5">
      <w:pPr>
        <w:pStyle w:val="Corpsdetexte"/>
        <w:spacing w:before="40" w:line="288" w:lineRule="auto"/>
        <w:ind w:left="919" w:right="518" w:hanging="363"/>
        <w:jc w:val="both"/>
      </w:pPr>
      <w:r w:rsidRPr="00235BB5">
        <w:rPr>
          <w:b/>
          <w:color w:val="808080"/>
        </w:rPr>
        <w:t>‒</w:t>
      </w:r>
      <w:r w:rsidRPr="00235BB5">
        <w:rPr>
          <w:b/>
          <w:color w:val="808080"/>
          <w:spacing w:val="80"/>
        </w:rPr>
        <w:t xml:space="preserve"> </w:t>
      </w:r>
      <w:r w:rsidRPr="00235BB5">
        <w:rPr>
          <w:color w:val="404040"/>
        </w:rPr>
        <w:t>contacte l’ANSM sans délai et le cas échéant le CRPV en charge du suivi en cas de signal émergent de sécurité (quels que soient le pays de survenue et le cadre d’utilisation du médicament concerné) ou de fait nouveau susceptible d’avoir un impact sur le rapport bénéfice/risque du médicament et nécessitant le cas échéant d’adresser rapidement une information aux utilisateurs du médicament en AAC (médecins, pharmaciens, patients), conformément aux GVP Module IX (</w:t>
      </w:r>
      <w:r w:rsidRPr="00235BB5">
        <w:rPr>
          <w:i/>
          <w:color w:val="404040"/>
        </w:rPr>
        <w:t>Emergent Safety Issues</w:t>
      </w:r>
      <w:r w:rsidRPr="00235BB5">
        <w:rPr>
          <w:color w:val="404040"/>
        </w:rPr>
        <w:t>) ;</w:t>
      </w:r>
    </w:p>
    <w:p w14:paraId="0B54037F" w14:textId="77777777" w:rsidR="001E02A3" w:rsidRDefault="0083099B" w:rsidP="00235BB5">
      <w:pPr>
        <w:pStyle w:val="Corpsdetexte"/>
        <w:spacing w:before="39" w:line="288" w:lineRule="auto"/>
        <w:ind w:left="919" w:right="516" w:hanging="363"/>
        <w:jc w:val="both"/>
      </w:pPr>
      <w:r w:rsidRPr="00235BB5">
        <w:rPr>
          <w:b/>
          <w:color w:val="808080"/>
        </w:rPr>
        <w:t>‒</w:t>
      </w:r>
      <w:r w:rsidRPr="00235BB5">
        <w:rPr>
          <w:b/>
          <w:color w:val="808080"/>
          <w:spacing w:val="80"/>
        </w:rPr>
        <w:t xml:space="preserve"> </w:t>
      </w:r>
      <w:r w:rsidRPr="00235BB5">
        <w:rPr>
          <w:color w:val="404040"/>
        </w:rPr>
        <w:t>organise et finance le recueil des données dans le cadre des AAC, s’assure de l’assurance qualité et de la collecte rigoureuse et exhaustive des données ;</w:t>
      </w:r>
    </w:p>
    <w:p w14:paraId="3116E5DF" w14:textId="77777777" w:rsidR="001E02A3" w:rsidRDefault="0083099B" w:rsidP="00235BB5">
      <w:pPr>
        <w:pStyle w:val="Corpsdetexte"/>
        <w:spacing w:before="44"/>
        <w:ind w:left="557"/>
        <w:jc w:val="both"/>
      </w:pPr>
      <w:r w:rsidRPr="00235BB5">
        <w:rPr>
          <w:b/>
          <w:color w:val="808080"/>
        </w:rPr>
        <w:t>‒</w:t>
      </w:r>
      <w:r w:rsidRPr="00235BB5">
        <w:rPr>
          <w:b/>
          <w:color w:val="808080"/>
          <w:spacing w:val="53"/>
        </w:rPr>
        <w:t xml:space="preserve">  </w:t>
      </w:r>
      <w:r w:rsidRPr="00235BB5">
        <w:rPr>
          <w:color w:val="404040"/>
        </w:rPr>
        <w:t>s’assure</w:t>
      </w:r>
      <w:r w:rsidRPr="00235BB5">
        <w:rPr>
          <w:color w:val="404040"/>
          <w:spacing w:val="-2"/>
        </w:rPr>
        <w:t xml:space="preserve"> </w:t>
      </w:r>
      <w:r w:rsidRPr="00235BB5">
        <w:rPr>
          <w:color w:val="404040"/>
        </w:rPr>
        <w:t>du</w:t>
      </w:r>
      <w:r w:rsidRPr="00235BB5">
        <w:rPr>
          <w:color w:val="404040"/>
          <w:spacing w:val="-5"/>
        </w:rPr>
        <w:t xml:space="preserve"> </w:t>
      </w:r>
      <w:r w:rsidRPr="00235BB5">
        <w:rPr>
          <w:color w:val="404040"/>
        </w:rPr>
        <w:t>bon</w:t>
      </w:r>
      <w:r w:rsidRPr="00235BB5">
        <w:rPr>
          <w:color w:val="404040"/>
          <w:spacing w:val="-2"/>
        </w:rPr>
        <w:t xml:space="preserve"> </w:t>
      </w:r>
      <w:r w:rsidRPr="00235BB5">
        <w:rPr>
          <w:color w:val="404040"/>
        </w:rPr>
        <w:t>usage</w:t>
      </w:r>
      <w:r w:rsidRPr="00235BB5">
        <w:rPr>
          <w:color w:val="404040"/>
          <w:spacing w:val="-3"/>
        </w:rPr>
        <w:t xml:space="preserve"> </w:t>
      </w:r>
      <w:r w:rsidRPr="00235BB5">
        <w:rPr>
          <w:color w:val="404040"/>
        </w:rPr>
        <w:t>du</w:t>
      </w:r>
      <w:r w:rsidRPr="00235BB5">
        <w:rPr>
          <w:color w:val="404040"/>
          <w:spacing w:val="-2"/>
        </w:rPr>
        <w:t xml:space="preserve"> </w:t>
      </w:r>
      <w:r w:rsidRPr="00235BB5">
        <w:rPr>
          <w:color w:val="404040"/>
        </w:rPr>
        <w:t>médicament</w:t>
      </w:r>
      <w:r w:rsidRPr="00235BB5">
        <w:rPr>
          <w:color w:val="404040"/>
          <w:spacing w:val="-4"/>
        </w:rPr>
        <w:t xml:space="preserve"> </w:t>
      </w:r>
      <w:r w:rsidRPr="00235BB5">
        <w:rPr>
          <w:color w:val="404040"/>
        </w:rPr>
        <w:t>dans</w:t>
      </w:r>
      <w:r w:rsidRPr="00235BB5">
        <w:rPr>
          <w:color w:val="404040"/>
          <w:spacing w:val="-2"/>
        </w:rPr>
        <w:t xml:space="preserve"> </w:t>
      </w:r>
      <w:r w:rsidRPr="00235BB5">
        <w:rPr>
          <w:color w:val="404040"/>
        </w:rPr>
        <w:t>le</w:t>
      </w:r>
      <w:r w:rsidRPr="00235BB5">
        <w:rPr>
          <w:color w:val="404040"/>
          <w:spacing w:val="-5"/>
        </w:rPr>
        <w:t xml:space="preserve"> </w:t>
      </w:r>
      <w:r w:rsidRPr="00235BB5">
        <w:rPr>
          <w:color w:val="404040"/>
        </w:rPr>
        <w:t>cadre</w:t>
      </w:r>
      <w:r w:rsidRPr="00235BB5">
        <w:rPr>
          <w:color w:val="404040"/>
          <w:spacing w:val="-1"/>
        </w:rPr>
        <w:t xml:space="preserve"> </w:t>
      </w:r>
      <w:r w:rsidRPr="00235BB5">
        <w:rPr>
          <w:color w:val="404040"/>
        </w:rPr>
        <w:t>des</w:t>
      </w:r>
      <w:r w:rsidRPr="00235BB5">
        <w:rPr>
          <w:color w:val="404040"/>
          <w:spacing w:val="-5"/>
        </w:rPr>
        <w:t xml:space="preserve"> </w:t>
      </w:r>
      <w:r w:rsidRPr="00235BB5">
        <w:rPr>
          <w:color w:val="404040"/>
          <w:spacing w:val="-4"/>
        </w:rPr>
        <w:t>AAC;</w:t>
      </w:r>
    </w:p>
    <w:p w14:paraId="567D6178" w14:textId="77777777" w:rsidR="001E02A3" w:rsidRDefault="0083099B" w:rsidP="00235BB5">
      <w:pPr>
        <w:pStyle w:val="Corpsdetexte"/>
        <w:spacing w:before="90"/>
        <w:ind w:left="557"/>
        <w:jc w:val="both"/>
      </w:pPr>
      <w:r w:rsidRPr="00235BB5">
        <w:rPr>
          <w:b/>
          <w:color w:val="808080"/>
        </w:rPr>
        <w:t>‒</w:t>
      </w:r>
      <w:r w:rsidRPr="00235BB5">
        <w:rPr>
          <w:b/>
          <w:color w:val="808080"/>
          <w:spacing w:val="52"/>
        </w:rPr>
        <w:t xml:space="preserve">  </w:t>
      </w:r>
      <w:r w:rsidRPr="00235BB5">
        <w:rPr>
          <w:color w:val="404040"/>
        </w:rPr>
        <w:t>approvisionne</w:t>
      </w:r>
      <w:r w:rsidRPr="00235BB5">
        <w:rPr>
          <w:color w:val="404040"/>
          <w:spacing w:val="-4"/>
        </w:rPr>
        <w:t xml:space="preserve"> </w:t>
      </w:r>
      <w:r w:rsidRPr="00235BB5">
        <w:rPr>
          <w:color w:val="404040"/>
        </w:rPr>
        <w:t>en</w:t>
      </w:r>
      <w:r w:rsidRPr="00235BB5">
        <w:rPr>
          <w:color w:val="404040"/>
          <w:spacing w:val="-3"/>
        </w:rPr>
        <w:t xml:space="preserve"> </w:t>
      </w:r>
      <w:r w:rsidRPr="00235BB5">
        <w:rPr>
          <w:color w:val="404040"/>
        </w:rPr>
        <w:t>conséquence</w:t>
      </w:r>
      <w:r w:rsidRPr="00235BB5">
        <w:rPr>
          <w:color w:val="404040"/>
          <w:spacing w:val="-3"/>
        </w:rPr>
        <w:t xml:space="preserve"> </w:t>
      </w:r>
      <w:r w:rsidRPr="00235BB5">
        <w:rPr>
          <w:color w:val="404040"/>
        </w:rPr>
        <w:t>la</w:t>
      </w:r>
      <w:r w:rsidRPr="00235BB5">
        <w:rPr>
          <w:color w:val="404040"/>
          <w:spacing w:val="-4"/>
        </w:rPr>
        <w:t xml:space="preserve"> </w:t>
      </w:r>
      <w:r w:rsidRPr="00235BB5">
        <w:rPr>
          <w:color w:val="404040"/>
        </w:rPr>
        <w:t>PUI</w:t>
      </w:r>
      <w:r w:rsidRPr="00235BB5">
        <w:rPr>
          <w:color w:val="404040"/>
          <w:spacing w:val="-4"/>
        </w:rPr>
        <w:t xml:space="preserve"> </w:t>
      </w:r>
      <w:r w:rsidRPr="00235BB5">
        <w:rPr>
          <w:color w:val="404040"/>
        </w:rPr>
        <w:t>et</w:t>
      </w:r>
      <w:r w:rsidRPr="00235BB5">
        <w:rPr>
          <w:color w:val="404040"/>
          <w:spacing w:val="-4"/>
        </w:rPr>
        <w:t xml:space="preserve"> </w:t>
      </w:r>
      <w:r w:rsidRPr="00235BB5">
        <w:rPr>
          <w:color w:val="404040"/>
        </w:rPr>
        <w:t>assure</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suivi</w:t>
      </w:r>
      <w:r w:rsidRPr="00235BB5">
        <w:rPr>
          <w:color w:val="404040"/>
          <w:spacing w:val="-3"/>
        </w:rPr>
        <w:t xml:space="preserve"> </w:t>
      </w:r>
      <w:r w:rsidRPr="00235BB5">
        <w:rPr>
          <w:color w:val="404040"/>
        </w:rPr>
        <w:t>de</w:t>
      </w:r>
      <w:r w:rsidRPr="00235BB5">
        <w:rPr>
          <w:color w:val="404040"/>
          <w:spacing w:val="-3"/>
        </w:rPr>
        <w:t xml:space="preserve"> </w:t>
      </w:r>
      <w:r w:rsidRPr="00235BB5">
        <w:rPr>
          <w:color w:val="404040"/>
        </w:rPr>
        <w:t>lots</w:t>
      </w:r>
      <w:r w:rsidRPr="00235BB5">
        <w:rPr>
          <w:color w:val="404040"/>
          <w:spacing w:val="-2"/>
        </w:rPr>
        <w:t xml:space="preserve"> </w:t>
      </w:r>
      <w:r w:rsidRPr="00235BB5">
        <w:rPr>
          <w:color w:val="404040"/>
          <w:spacing w:val="-10"/>
        </w:rPr>
        <w:t>;</w:t>
      </w:r>
    </w:p>
    <w:p w14:paraId="2311210C" w14:textId="77777777" w:rsidR="001E02A3" w:rsidRDefault="0083099B" w:rsidP="00235BB5">
      <w:pPr>
        <w:pStyle w:val="Corpsdetexte"/>
        <w:spacing w:before="88"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s’est engagé, en cas de développement en cours dans l’indication en vue d’une demande d’AMM, à demander une autorisation d’accès précoce auprès de la HAS et de l’ANSM</w:t>
      </w:r>
    </w:p>
    <w:p w14:paraId="632D84C7" w14:textId="77777777" w:rsidR="001E02A3" w:rsidRDefault="001E02A3">
      <w:pPr>
        <w:pStyle w:val="Corpsdetexte"/>
        <w:rPr>
          <w:sz w:val="24"/>
        </w:rPr>
      </w:pPr>
    </w:p>
    <w:p w14:paraId="644BA1B4" w14:textId="77777777" w:rsidR="001E02A3" w:rsidRDefault="0083099B" w:rsidP="00235BB5">
      <w:pPr>
        <w:pStyle w:val="Titre3"/>
        <w:numPr>
          <w:ilvl w:val="0"/>
          <w:numId w:val="8"/>
        </w:numPr>
        <w:tabs>
          <w:tab w:val="left" w:pos="600"/>
        </w:tabs>
        <w:spacing w:before="164"/>
        <w:ind w:hanging="360"/>
      </w:pPr>
      <w:r>
        <w:t>Rôle</w:t>
      </w:r>
      <w:r w:rsidRPr="00235BB5">
        <w:rPr>
          <w:spacing w:val="-4"/>
        </w:rPr>
        <w:t xml:space="preserve"> </w:t>
      </w:r>
      <w:r>
        <w:t>de</w:t>
      </w:r>
      <w:r w:rsidRPr="00235BB5">
        <w:rPr>
          <w:spacing w:val="-4"/>
        </w:rPr>
        <w:t xml:space="preserve"> </w:t>
      </w:r>
      <w:r>
        <w:rPr>
          <w:spacing w:val="-2"/>
        </w:rPr>
        <w:t>l’ANSM</w:t>
      </w:r>
    </w:p>
    <w:p w14:paraId="4487674F" w14:textId="77777777" w:rsidR="001E02A3" w:rsidRDefault="0083099B" w:rsidP="00235BB5">
      <w:pPr>
        <w:pStyle w:val="Corpsdetexte"/>
        <w:spacing w:before="104"/>
        <w:ind w:left="240"/>
        <w:jc w:val="both"/>
      </w:pPr>
      <w:r w:rsidRPr="00235BB5">
        <w:rPr>
          <w:color w:val="404040"/>
        </w:rPr>
        <w:t>L’ANSM</w:t>
      </w:r>
      <w:r w:rsidRPr="00235BB5">
        <w:rPr>
          <w:color w:val="404040"/>
          <w:spacing w:val="-7"/>
        </w:rPr>
        <w:t xml:space="preserve"> </w:t>
      </w:r>
      <w:r w:rsidRPr="00235BB5">
        <w:rPr>
          <w:color w:val="404040"/>
          <w:spacing w:val="-10"/>
        </w:rPr>
        <w:t>:</w:t>
      </w:r>
    </w:p>
    <w:p w14:paraId="19931147" w14:textId="77777777" w:rsidR="001E02A3" w:rsidRDefault="0083099B" w:rsidP="00235BB5">
      <w:pPr>
        <w:pStyle w:val="Corpsdetexte"/>
        <w:tabs>
          <w:tab w:val="left" w:pos="921"/>
        </w:tabs>
        <w:spacing w:before="91" w:line="288" w:lineRule="auto"/>
        <w:ind w:left="919" w:right="520" w:hanging="363"/>
      </w:pPr>
      <w:r w:rsidRPr="00235BB5">
        <w:rPr>
          <w:b/>
          <w:color w:val="808080"/>
          <w:spacing w:val="-10"/>
        </w:rPr>
        <w:t>‒</w:t>
      </w:r>
      <w:r w:rsidRPr="00235BB5">
        <w:rPr>
          <w:b/>
          <w:color w:val="808080"/>
        </w:rPr>
        <w:tab/>
      </w:r>
      <w:r w:rsidRPr="00235BB5">
        <w:rPr>
          <w:color w:val="404040"/>
        </w:rPr>
        <w:t>évalue</w:t>
      </w:r>
      <w:r w:rsidRPr="00235BB5">
        <w:rPr>
          <w:color w:val="404040"/>
          <w:spacing w:val="27"/>
        </w:rPr>
        <w:t xml:space="preserve"> </w:t>
      </w:r>
      <w:r w:rsidRPr="00235BB5">
        <w:rPr>
          <w:color w:val="404040"/>
        </w:rPr>
        <w:t>le</w:t>
      </w:r>
      <w:r w:rsidRPr="00235BB5">
        <w:rPr>
          <w:color w:val="404040"/>
          <w:spacing w:val="27"/>
        </w:rPr>
        <w:t xml:space="preserve"> </w:t>
      </w:r>
      <w:r w:rsidRPr="00235BB5">
        <w:rPr>
          <w:color w:val="404040"/>
        </w:rPr>
        <w:t>médicament</w:t>
      </w:r>
      <w:r w:rsidRPr="00235BB5">
        <w:rPr>
          <w:color w:val="404040"/>
          <w:spacing w:val="29"/>
        </w:rPr>
        <w:t xml:space="preserve"> </w:t>
      </w:r>
      <w:r w:rsidRPr="00235BB5">
        <w:rPr>
          <w:color w:val="404040"/>
        </w:rPr>
        <w:t>notamment les</w:t>
      </w:r>
      <w:r w:rsidRPr="00235BB5">
        <w:rPr>
          <w:color w:val="404040"/>
          <w:spacing w:val="27"/>
        </w:rPr>
        <w:t xml:space="preserve"> </w:t>
      </w:r>
      <w:r w:rsidRPr="00235BB5">
        <w:rPr>
          <w:color w:val="404040"/>
        </w:rPr>
        <w:t>données d'efficacité,</w:t>
      </w:r>
      <w:r w:rsidRPr="00235BB5">
        <w:rPr>
          <w:color w:val="404040"/>
          <w:spacing w:val="27"/>
        </w:rPr>
        <w:t xml:space="preserve"> </w:t>
      </w:r>
      <w:r w:rsidRPr="00235BB5">
        <w:rPr>
          <w:color w:val="404040"/>
        </w:rPr>
        <w:t>de</w:t>
      </w:r>
      <w:r w:rsidRPr="00235BB5">
        <w:rPr>
          <w:color w:val="404040"/>
          <w:spacing w:val="28"/>
        </w:rPr>
        <w:t xml:space="preserve"> </w:t>
      </w:r>
      <w:r w:rsidRPr="00235BB5">
        <w:rPr>
          <w:color w:val="404040"/>
        </w:rPr>
        <w:t>sécurité,</w:t>
      </w:r>
      <w:r w:rsidRPr="00235BB5">
        <w:rPr>
          <w:color w:val="404040"/>
          <w:spacing w:val="27"/>
        </w:rPr>
        <w:t xml:space="preserve"> </w:t>
      </w:r>
      <w:r w:rsidRPr="00235BB5">
        <w:rPr>
          <w:color w:val="404040"/>
        </w:rPr>
        <w:t>de fabrication</w:t>
      </w:r>
      <w:r w:rsidRPr="00235BB5">
        <w:rPr>
          <w:color w:val="404040"/>
          <w:spacing w:val="27"/>
        </w:rPr>
        <w:t xml:space="preserve"> </w:t>
      </w:r>
      <w:r w:rsidRPr="00235BB5">
        <w:rPr>
          <w:color w:val="404040"/>
        </w:rPr>
        <w:t>et de contrôle, pour permettre son utilisation dans le cadre des AAC,</w:t>
      </w:r>
    </w:p>
    <w:p w14:paraId="3A0A8086" w14:textId="77777777" w:rsidR="001E02A3" w:rsidRDefault="0083099B" w:rsidP="00235BB5">
      <w:pPr>
        <w:pStyle w:val="Corpsdetexte"/>
        <w:tabs>
          <w:tab w:val="left" w:pos="921"/>
        </w:tabs>
        <w:spacing w:before="43"/>
        <w:ind w:left="557"/>
      </w:pPr>
      <w:r w:rsidRPr="00235BB5">
        <w:rPr>
          <w:b/>
          <w:color w:val="808080"/>
          <w:spacing w:val="-10"/>
        </w:rPr>
        <w:t>‒</w:t>
      </w:r>
      <w:r w:rsidRPr="00235BB5">
        <w:rPr>
          <w:b/>
          <w:color w:val="808080"/>
        </w:rPr>
        <w:tab/>
      </w:r>
      <w:r w:rsidRPr="00235BB5">
        <w:rPr>
          <w:color w:val="404040"/>
        </w:rPr>
        <w:t>évalue</w:t>
      </w:r>
      <w:r w:rsidRPr="00235BB5">
        <w:rPr>
          <w:color w:val="404040"/>
          <w:spacing w:val="-5"/>
        </w:rPr>
        <w:t xml:space="preserve"> </w:t>
      </w:r>
      <w:r w:rsidRPr="00235BB5">
        <w:rPr>
          <w:color w:val="404040"/>
        </w:rPr>
        <w:t>les</w:t>
      </w:r>
      <w:r w:rsidRPr="00235BB5">
        <w:rPr>
          <w:color w:val="404040"/>
          <w:spacing w:val="-5"/>
        </w:rPr>
        <w:t xml:space="preserve"> </w:t>
      </w:r>
      <w:r w:rsidRPr="00235BB5">
        <w:rPr>
          <w:color w:val="404040"/>
        </w:rPr>
        <w:t>demandes</w:t>
      </w:r>
      <w:r w:rsidRPr="00235BB5">
        <w:rPr>
          <w:color w:val="404040"/>
          <w:spacing w:val="-4"/>
        </w:rPr>
        <w:t xml:space="preserve"> </w:t>
      </w:r>
      <w:r w:rsidRPr="00235BB5">
        <w:rPr>
          <w:color w:val="404040"/>
        </w:rPr>
        <w:t>d’AAC</w:t>
      </w:r>
      <w:r w:rsidRPr="00235BB5">
        <w:rPr>
          <w:color w:val="404040"/>
          <w:spacing w:val="-4"/>
        </w:rPr>
        <w:t xml:space="preserve"> </w:t>
      </w:r>
      <w:r w:rsidRPr="00235BB5">
        <w:rPr>
          <w:color w:val="404040"/>
        </w:rPr>
        <w:t>pour</w:t>
      </w:r>
      <w:r w:rsidRPr="00235BB5">
        <w:rPr>
          <w:color w:val="404040"/>
          <w:spacing w:val="-4"/>
        </w:rPr>
        <w:t xml:space="preserve"> </w:t>
      </w:r>
      <w:r w:rsidRPr="00235BB5">
        <w:rPr>
          <w:color w:val="404040"/>
        </w:rPr>
        <w:t>chaque</w:t>
      </w:r>
      <w:r w:rsidRPr="00235BB5">
        <w:rPr>
          <w:color w:val="404040"/>
          <w:spacing w:val="-6"/>
        </w:rPr>
        <w:t xml:space="preserve"> </w:t>
      </w:r>
      <w:r w:rsidRPr="00235BB5">
        <w:rPr>
          <w:color w:val="404040"/>
          <w:spacing w:val="-2"/>
        </w:rPr>
        <w:t>patient,</w:t>
      </w:r>
    </w:p>
    <w:p w14:paraId="3FF16334"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valide</w:t>
      </w:r>
      <w:r w:rsidRPr="00235BB5">
        <w:rPr>
          <w:color w:val="404040"/>
          <w:spacing w:val="-6"/>
        </w:rPr>
        <w:t xml:space="preserve"> </w:t>
      </w:r>
      <w:r w:rsidRPr="00235BB5">
        <w:rPr>
          <w:color w:val="404040"/>
        </w:rPr>
        <w:t>le</w:t>
      </w:r>
      <w:r w:rsidRPr="00235BB5">
        <w:rPr>
          <w:color w:val="404040"/>
          <w:spacing w:val="-5"/>
        </w:rPr>
        <w:t xml:space="preserve"> </w:t>
      </w:r>
      <w:r w:rsidRPr="00235BB5">
        <w:rPr>
          <w:color w:val="404040"/>
        </w:rPr>
        <w:t>présent</w:t>
      </w:r>
      <w:r w:rsidRPr="00235BB5">
        <w:rPr>
          <w:color w:val="404040"/>
          <w:spacing w:val="-5"/>
        </w:rPr>
        <w:t xml:space="preserve"> </w:t>
      </w:r>
      <w:r w:rsidRPr="00235BB5">
        <w:rPr>
          <w:color w:val="404040"/>
        </w:rPr>
        <w:t>PUT-</w:t>
      </w:r>
      <w:r w:rsidRPr="00235BB5">
        <w:rPr>
          <w:color w:val="404040"/>
          <w:spacing w:val="-5"/>
        </w:rPr>
        <w:t>SP.</w:t>
      </w:r>
    </w:p>
    <w:p w14:paraId="2A77A985" w14:textId="77777777" w:rsidR="001E02A3" w:rsidRDefault="001E02A3">
      <w:pPr>
        <w:pStyle w:val="Corpsdetexte"/>
        <w:rPr>
          <w:sz w:val="24"/>
        </w:rPr>
      </w:pPr>
    </w:p>
    <w:p w14:paraId="4BAF0ECF" w14:textId="77777777" w:rsidR="001E02A3" w:rsidRPr="00235BB5" w:rsidRDefault="001E02A3" w:rsidP="00235BB5">
      <w:pPr>
        <w:pStyle w:val="Corpsdetexte"/>
        <w:spacing w:before="11"/>
        <w:rPr>
          <w:sz w:val="23"/>
        </w:rPr>
      </w:pPr>
    </w:p>
    <w:p w14:paraId="15D7FD95" w14:textId="77777777" w:rsidR="001E02A3" w:rsidRDefault="0083099B" w:rsidP="00235BB5">
      <w:pPr>
        <w:pStyle w:val="Corpsdetexte"/>
        <w:ind w:left="240"/>
        <w:jc w:val="both"/>
      </w:pPr>
      <w:r w:rsidRPr="00235BB5">
        <w:rPr>
          <w:color w:val="404040"/>
        </w:rPr>
        <w:t>À</w:t>
      </w:r>
      <w:r w:rsidRPr="00235BB5">
        <w:rPr>
          <w:color w:val="404040"/>
          <w:spacing w:val="-4"/>
        </w:rPr>
        <w:t xml:space="preserve"> </w:t>
      </w:r>
      <w:r w:rsidRPr="00235BB5">
        <w:rPr>
          <w:color w:val="404040"/>
        </w:rPr>
        <w:t>la</w:t>
      </w:r>
      <w:r w:rsidRPr="00235BB5">
        <w:rPr>
          <w:color w:val="404040"/>
          <w:spacing w:val="-3"/>
        </w:rPr>
        <w:t xml:space="preserve"> </w:t>
      </w:r>
      <w:r w:rsidRPr="00235BB5">
        <w:rPr>
          <w:color w:val="404040"/>
        </w:rPr>
        <w:t>suite</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délivrance</w:t>
      </w:r>
      <w:r w:rsidRPr="00235BB5">
        <w:rPr>
          <w:color w:val="404040"/>
          <w:spacing w:val="-3"/>
        </w:rPr>
        <w:t xml:space="preserve"> </w:t>
      </w:r>
      <w:r w:rsidRPr="00235BB5">
        <w:rPr>
          <w:color w:val="404040"/>
        </w:rPr>
        <w:t>des</w:t>
      </w:r>
      <w:r w:rsidRPr="00235BB5">
        <w:rPr>
          <w:color w:val="404040"/>
          <w:spacing w:val="-3"/>
        </w:rPr>
        <w:t xml:space="preserve"> </w:t>
      </w:r>
      <w:r w:rsidRPr="00235BB5">
        <w:rPr>
          <w:color w:val="404040"/>
        </w:rPr>
        <w:t>AAC,</w:t>
      </w:r>
      <w:r w:rsidRPr="00235BB5">
        <w:rPr>
          <w:color w:val="404040"/>
          <w:spacing w:val="-4"/>
        </w:rPr>
        <w:t xml:space="preserve"> </w:t>
      </w:r>
      <w:r w:rsidRPr="00235BB5">
        <w:rPr>
          <w:color w:val="404040"/>
        </w:rPr>
        <w:t>l’ANSM</w:t>
      </w:r>
      <w:r w:rsidRPr="00235BB5">
        <w:rPr>
          <w:color w:val="404040"/>
          <w:spacing w:val="-5"/>
        </w:rPr>
        <w:t xml:space="preserve"> </w:t>
      </w:r>
      <w:r w:rsidRPr="00235BB5">
        <w:rPr>
          <w:color w:val="404040"/>
          <w:spacing w:val="-10"/>
        </w:rPr>
        <w:t>:</w:t>
      </w:r>
    </w:p>
    <w:p w14:paraId="1A280390" w14:textId="77777777" w:rsidR="001E02A3" w:rsidRDefault="0083099B" w:rsidP="00235BB5">
      <w:pPr>
        <w:pStyle w:val="Corpsdetexte"/>
        <w:spacing w:before="93"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prend connaissance des informations transmises par le laboratoire ainsi que par le CRPV en charge</w:t>
      </w:r>
      <w:r w:rsidRPr="00235BB5">
        <w:rPr>
          <w:color w:val="404040"/>
          <w:spacing w:val="-2"/>
        </w:rPr>
        <w:t xml:space="preserve"> </w:t>
      </w:r>
      <w:r w:rsidRPr="00235BB5">
        <w:rPr>
          <w:color w:val="404040"/>
        </w:rPr>
        <w:t>du</w:t>
      </w:r>
      <w:r w:rsidRPr="00235BB5">
        <w:rPr>
          <w:color w:val="404040"/>
          <w:spacing w:val="-4"/>
        </w:rPr>
        <w:t xml:space="preserve"> </w:t>
      </w:r>
      <w:r w:rsidRPr="00235BB5">
        <w:rPr>
          <w:color w:val="404040"/>
        </w:rPr>
        <w:t>suivi</w:t>
      </w:r>
      <w:r w:rsidRPr="00235BB5">
        <w:rPr>
          <w:color w:val="404040"/>
          <w:spacing w:val="-2"/>
        </w:rPr>
        <w:t xml:space="preserve"> </w:t>
      </w:r>
      <w:r w:rsidRPr="00235BB5">
        <w:rPr>
          <w:color w:val="404040"/>
        </w:rPr>
        <w:t>du</w:t>
      </w:r>
      <w:r w:rsidRPr="00235BB5">
        <w:rPr>
          <w:color w:val="404040"/>
          <w:spacing w:val="-2"/>
        </w:rPr>
        <w:t xml:space="preserve"> </w:t>
      </w:r>
      <w:r w:rsidRPr="00235BB5">
        <w:rPr>
          <w:color w:val="404040"/>
        </w:rPr>
        <w:t>médicament</w:t>
      </w:r>
      <w:r w:rsidRPr="00235BB5">
        <w:rPr>
          <w:color w:val="404040"/>
          <w:spacing w:val="-3"/>
        </w:rPr>
        <w:t xml:space="preserve"> </w:t>
      </w:r>
      <w:r w:rsidRPr="00235BB5">
        <w:rPr>
          <w:color w:val="404040"/>
        </w:rPr>
        <w:t>en</w:t>
      </w:r>
      <w:r w:rsidRPr="00235BB5">
        <w:rPr>
          <w:color w:val="404040"/>
          <w:spacing w:val="-2"/>
        </w:rPr>
        <w:t xml:space="preserve"> </w:t>
      </w:r>
      <w:r w:rsidRPr="00235BB5">
        <w:rPr>
          <w:color w:val="404040"/>
        </w:rPr>
        <w:t>AAC</w:t>
      </w:r>
      <w:r w:rsidRPr="00235BB5">
        <w:rPr>
          <w:color w:val="404040"/>
          <w:spacing w:val="-2"/>
        </w:rPr>
        <w:t xml:space="preserve"> </w:t>
      </w:r>
      <w:r w:rsidRPr="00235BB5">
        <w:rPr>
          <w:color w:val="404040"/>
        </w:rPr>
        <w:t>le</w:t>
      </w:r>
      <w:r w:rsidRPr="00235BB5">
        <w:rPr>
          <w:color w:val="404040"/>
          <w:spacing w:val="-4"/>
        </w:rPr>
        <w:t xml:space="preserve"> </w:t>
      </w:r>
      <w:r w:rsidRPr="00235BB5">
        <w:rPr>
          <w:color w:val="404040"/>
        </w:rPr>
        <w:t>cas</w:t>
      </w:r>
      <w:r w:rsidRPr="00235BB5">
        <w:rPr>
          <w:color w:val="404040"/>
          <w:spacing w:val="-2"/>
        </w:rPr>
        <w:t xml:space="preserve"> </w:t>
      </w:r>
      <w:r w:rsidRPr="00235BB5">
        <w:rPr>
          <w:color w:val="404040"/>
        </w:rPr>
        <w:t>échéant et prend</w:t>
      </w:r>
      <w:r w:rsidRPr="00235BB5">
        <w:rPr>
          <w:color w:val="404040"/>
          <w:spacing w:val="-4"/>
        </w:rPr>
        <w:t xml:space="preserve"> </w:t>
      </w:r>
      <w:r w:rsidRPr="00235BB5">
        <w:rPr>
          <w:color w:val="404040"/>
        </w:rPr>
        <w:t>toute</w:t>
      </w:r>
      <w:r w:rsidRPr="00235BB5">
        <w:rPr>
          <w:color w:val="404040"/>
          <w:spacing w:val="-6"/>
        </w:rPr>
        <w:t xml:space="preserve"> </w:t>
      </w:r>
      <w:r w:rsidRPr="00235BB5">
        <w:rPr>
          <w:color w:val="404040"/>
        </w:rPr>
        <w:t>mesure</w:t>
      </w:r>
      <w:r w:rsidRPr="00235BB5">
        <w:rPr>
          <w:color w:val="404040"/>
          <w:spacing w:val="-1"/>
        </w:rPr>
        <w:t xml:space="preserve"> </w:t>
      </w:r>
      <w:r w:rsidRPr="00235BB5">
        <w:rPr>
          <w:color w:val="404040"/>
        </w:rPr>
        <w:t>utile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manière à assurer la sécurité des patients et le bon usage du médicament ;</w:t>
      </w:r>
    </w:p>
    <w:p w14:paraId="0C1D7B44" w14:textId="77777777" w:rsidR="001E02A3" w:rsidRDefault="0083099B" w:rsidP="00235BB5">
      <w:pPr>
        <w:pStyle w:val="Corpsdetexte"/>
        <w:spacing w:before="37" w:line="288" w:lineRule="auto"/>
        <w:ind w:left="919" w:right="516" w:hanging="363"/>
        <w:jc w:val="both"/>
      </w:pPr>
      <w:r w:rsidRPr="00235BB5">
        <w:rPr>
          <w:b/>
          <w:color w:val="808080"/>
        </w:rPr>
        <w:t>‒</w:t>
      </w:r>
      <w:r w:rsidRPr="00235BB5">
        <w:rPr>
          <w:b/>
          <w:color w:val="808080"/>
          <w:spacing w:val="80"/>
        </w:rPr>
        <w:t xml:space="preserve"> </w:t>
      </w:r>
      <w:r w:rsidRPr="00235BB5">
        <w:rPr>
          <w:color w:val="404040"/>
        </w:rPr>
        <w:t>évalue en collaboration avec le CRPV sus cité le cas échéant les rapports périodiques de synthèse fournis par le laboratoire et publie le résumé de ces rapports;</w:t>
      </w:r>
    </w:p>
    <w:p w14:paraId="620E8BE9" w14:textId="77777777" w:rsidR="001E02A3" w:rsidRDefault="0083099B" w:rsidP="00235BB5">
      <w:pPr>
        <w:pStyle w:val="Corpsdetexte"/>
        <w:spacing w:before="41" w:line="288" w:lineRule="auto"/>
        <w:ind w:left="919" w:right="515" w:hanging="363"/>
        <w:jc w:val="both"/>
      </w:pPr>
      <w:r w:rsidRPr="00235BB5">
        <w:rPr>
          <w:b/>
          <w:color w:val="808080"/>
        </w:rPr>
        <w:t>‒</w:t>
      </w:r>
      <w:r w:rsidRPr="00235BB5">
        <w:rPr>
          <w:b/>
          <w:color w:val="808080"/>
          <w:spacing w:val="40"/>
        </w:rPr>
        <w:t xml:space="preserve">  </w:t>
      </w:r>
      <w:r w:rsidRPr="00235BB5">
        <w:rPr>
          <w:color w:val="404040"/>
        </w:rPr>
        <w:t>informe</w:t>
      </w:r>
      <w:r w:rsidRPr="00235BB5">
        <w:rPr>
          <w:color w:val="404040"/>
          <w:spacing w:val="-4"/>
        </w:rPr>
        <w:t xml:space="preserve"> </w:t>
      </w:r>
      <w:r w:rsidRPr="00235BB5">
        <w:rPr>
          <w:color w:val="404040"/>
        </w:rPr>
        <w:t>sans</w:t>
      </w:r>
      <w:r w:rsidRPr="00235BB5">
        <w:rPr>
          <w:color w:val="404040"/>
          <w:spacing w:val="-4"/>
        </w:rPr>
        <w:t xml:space="preserve"> </w:t>
      </w:r>
      <w:r w:rsidRPr="00235BB5">
        <w:rPr>
          <w:color w:val="404040"/>
        </w:rPr>
        <w:t>délai</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laboratoire</w:t>
      </w:r>
      <w:r w:rsidRPr="00235BB5">
        <w:rPr>
          <w:color w:val="404040"/>
          <w:spacing w:val="-4"/>
        </w:rPr>
        <w:t xml:space="preserve"> </w:t>
      </w:r>
      <w:r w:rsidRPr="00235BB5">
        <w:rPr>
          <w:color w:val="404040"/>
        </w:rPr>
        <w:t>et le</w:t>
      </w:r>
      <w:r w:rsidRPr="00235BB5">
        <w:rPr>
          <w:color w:val="404040"/>
          <w:spacing w:val="-4"/>
        </w:rPr>
        <w:t xml:space="preserve"> </w:t>
      </w:r>
      <w:r w:rsidRPr="00235BB5">
        <w:rPr>
          <w:color w:val="404040"/>
        </w:rPr>
        <w:t>CRPV sus</w:t>
      </w:r>
      <w:r w:rsidRPr="00235BB5">
        <w:rPr>
          <w:color w:val="404040"/>
          <w:spacing w:val="-6"/>
        </w:rPr>
        <w:t xml:space="preserve"> </w:t>
      </w:r>
      <w:r w:rsidRPr="00235BB5">
        <w:rPr>
          <w:color w:val="404040"/>
        </w:rPr>
        <w:t>cité</w:t>
      </w:r>
      <w:r w:rsidRPr="00235BB5">
        <w:rPr>
          <w:color w:val="404040"/>
          <w:spacing w:val="-2"/>
        </w:rPr>
        <w:t xml:space="preserve"> </w:t>
      </w:r>
      <w:r w:rsidRPr="00235BB5">
        <w:rPr>
          <w:color w:val="404040"/>
        </w:rPr>
        <w:t>le</w:t>
      </w:r>
      <w:r w:rsidRPr="00235BB5">
        <w:rPr>
          <w:color w:val="404040"/>
          <w:spacing w:val="-4"/>
        </w:rPr>
        <w:t xml:space="preserve"> </w:t>
      </w:r>
      <w:r w:rsidRPr="00235BB5">
        <w:rPr>
          <w:color w:val="404040"/>
        </w:rPr>
        <w:t>cas</w:t>
      </w:r>
      <w:r w:rsidRPr="00235BB5">
        <w:rPr>
          <w:color w:val="404040"/>
          <w:spacing w:val="-4"/>
        </w:rPr>
        <w:t xml:space="preserve"> </w:t>
      </w:r>
      <w:r w:rsidRPr="00235BB5">
        <w:rPr>
          <w:color w:val="404040"/>
        </w:rPr>
        <w:t>échéant en</w:t>
      </w:r>
      <w:r w:rsidRPr="00235BB5">
        <w:rPr>
          <w:color w:val="404040"/>
          <w:spacing w:val="-4"/>
        </w:rPr>
        <w:t xml:space="preserve"> </w:t>
      </w:r>
      <w:r w:rsidRPr="00235BB5">
        <w:rPr>
          <w:color w:val="404040"/>
        </w:rPr>
        <w:t>cas</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signal</w:t>
      </w:r>
      <w:r w:rsidRPr="00235BB5">
        <w:rPr>
          <w:color w:val="404040"/>
          <w:spacing w:val="-2"/>
        </w:rPr>
        <w:t xml:space="preserve"> </w:t>
      </w:r>
      <w:r w:rsidRPr="00235BB5">
        <w:rPr>
          <w:color w:val="404040"/>
        </w:rPr>
        <w:t xml:space="preserve">émergent de sécurité qui lui aurait été notifié ou déclaré directement qui pourrait remettre en cause les </w:t>
      </w:r>
      <w:r w:rsidRPr="00235BB5">
        <w:rPr>
          <w:color w:val="404040"/>
          <w:spacing w:val="-4"/>
        </w:rPr>
        <w:t>AAC,</w:t>
      </w:r>
    </w:p>
    <w:p w14:paraId="631A49ED" w14:textId="77777777" w:rsidR="001E02A3" w:rsidRDefault="0083099B" w:rsidP="00235BB5">
      <w:pPr>
        <w:pStyle w:val="Corpsdetexte"/>
        <w:spacing w:before="40" w:line="288" w:lineRule="auto"/>
        <w:ind w:left="919" w:right="515" w:hanging="363"/>
        <w:jc w:val="both"/>
      </w:pPr>
      <w:r w:rsidRPr="00235BB5">
        <w:rPr>
          <w:b/>
          <w:color w:val="808080"/>
        </w:rPr>
        <w:t>‒</w:t>
      </w:r>
      <w:r w:rsidRPr="00235BB5">
        <w:rPr>
          <w:b/>
          <w:color w:val="808080"/>
          <w:spacing w:val="80"/>
        </w:rPr>
        <w:t xml:space="preserve"> </w:t>
      </w:r>
      <w:r w:rsidRPr="00235BB5">
        <w:rPr>
          <w:color w:val="404040"/>
        </w:rPr>
        <w:t>modifie le PUT-SP en fonction de l’évolution des données disponibles, suspend ou retire les AAC si les conditions d’octroi ne sont plus remplies ou pour des motifs de santé publique</w:t>
      </w:r>
    </w:p>
    <w:p w14:paraId="0292F29A" w14:textId="77777777" w:rsidR="001E02A3" w:rsidRDefault="0083099B" w:rsidP="00235BB5">
      <w:pPr>
        <w:pStyle w:val="Corpsdetexte"/>
        <w:spacing w:before="101" w:line="288" w:lineRule="auto"/>
        <w:ind w:left="240" w:right="516"/>
        <w:jc w:val="both"/>
      </w:pPr>
      <w:r w:rsidRPr="00235BB5">
        <w:rPr>
          <w:color w:val="404040"/>
        </w:rPr>
        <w:t>L’ANSM diffuse sur son site internet un référentiel des médicaments en accès dérogatoire (https://ansm.sante.fr/documents/reference/#collapse-1) et toutes les informations nécessaires pour un bon usage de ces médicaments, les PUT-SP correspondants ainsi que les résumés des rapports de synthèse périodiques.</w:t>
      </w:r>
    </w:p>
    <w:p w14:paraId="5A71A7D4" w14:textId="77777777" w:rsidR="001E02A3" w:rsidRDefault="001E02A3">
      <w:pPr>
        <w:spacing w:line="288" w:lineRule="auto"/>
        <w:jc w:val="both"/>
        <w:sectPr w:rsidR="001E02A3" w:rsidSect="00235BB5">
          <w:pgSz w:w="11910" w:h="16840"/>
          <w:pgMar w:top="1300" w:right="500" w:bottom="800" w:left="780" w:header="0" w:footer="619" w:gutter="0"/>
          <w:cols w:space="720"/>
        </w:sectPr>
      </w:pPr>
    </w:p>
    <w:p w14:paraId="55405E76" w14:textId="77777777" w:rsidR="001E02A3" w:rsidRDefault="0083099B" w:rsidP="00235BB5">
      <w:pPr>
        <w:pStyle w:val="Paragraphedeliste"/>
        <w:numPr>
          <w:ilvl w:val="0"/>
          <w:numId w:val="8"/>
        </w:numPr>
        <w:tabs>
          <w:tab w:val="left" w:pos="601"/>
        </w:tabs>
        <w:spacing w:before="82"/>
        <w:ind w:right="684"/>
        <w:rPr>
          <w:rFonts w:ascii="Arial Narrow" w:hAnsi="Arial Narrow"/>
          <w:i/>
          <w:sz w:val="36"/>
        </w:rPr>
      </w:pPr>
      <w:r>
        <w:rPr>
          <w:rFonts w:ascii="Arial Narrow" w:hAnsi="Arial Narrow"/>
          <w:sz w:val="36"/>
        </w:rPr>
        <w:lastRenderedPageBreak/>
        <w:t>Rôle</w:t>
      </w:r>
      <w:r w:rsidRPr="00235BB5">
        <w:rPr>
          <w:rFonts w:ascii="Arial Narrow" w:hAnsi="Arial Narrow"/>
          <w:spacing w:val="-4"/>
          <w:sz w:val="36"/>
        </w:rPr>
        <w:t xml:space="preserve"> </w:t>
      </w:r>
      <w:r>
        <w:rPr>
          <w:rFonts w:ascii="Arial Narrow" w:hAnsi="Arial Narrow"/>
          <w:sz w:val="36"/>
        </w:rPr>
        <w:t>du</w:t>
      </w:r>
      <w:r w:rsidRPr="00235BB5">
        <w:rPr>
          <w:rFonts w:ascii="Arial Narrow" w:hAnsi="Arial Narrow"/>
          <w:spacing w:val="-5"/>
          <w:sz w:val="36"/>
        </w:rPr>
        <w:t xml:space="preserve"> </w:t>
      </w:r>
      <w:r>
        <w:rPr>
          <w:rFonts w:ascii="Arial Narrow" w:hAnsi="Arial Narrow"/>
          <w:sz w:val="36"/>
        </w:rPr>
        <w:t>CRPV</w:t>
      </w:r>
      <w:r>
        <w:rPr>
          <w:rFonts w:ascii="Arial Narrow" w:hAnsi="Arial Narrow"/>
          <w:spacing w:val="-3"/>
          <w:sz w:val="36"/>
        </w:rPr>
        <w:t xml:space="preserve"> </w:t>
      </w:r>
      <w:r>
        <w:rPr>
          <w:rFonts w:ascii="Arial Narrow" w:hAnsi="Arial Narrow"/>
          <w:sz w:val="36"/>
        </w:rPr>
        <w:t>en</w:t>
      </w:r>
      <w:r w:rsidRPr="00235BB5">
        <w:rPr>
          <w:rFonts w:ascii="Arial Narrow" w:hAnsi="Arial Narrow"/>
          <w:spacing w:val="-4"/>
          <w:sz w:val="36"/>
        </w:rPr>
        <w:t xml:space="preserve"> </w:t>
      </w:r>
      <w:r>
        <w:rPr>
          <w:rFonts w:ascii="Arial Narrow" w:hAnsi="Arial Narrow"/>
          <w:sz w:val="36"/>
        </w:rPr>
        <w:t>charge</w:t>
      </w:r>
      <w:r w:rsidRPr="00235BB5">
        <w:rPr>
          <w:rFonts w:ascii="Arial Narrow" w:hAnsi="Arial Narrow"/>
          <w:spacing w:val="-4"/>
          <w:sz w:val="36"/>
        </w:rPr>
        <w:t xml:space="preserve"> </w:t>
      </w:r>
      <w:r>
        <w:rPr>
          <w:rFonts w:ascii="Arial Narrow" w:hAnsi="Arial Narrow"/>
          <w:sz w:val="36"/>
        </w:rPr>
        <w:t>du</w:t>
      </w:r>
      <w:r w:rsidRPr="00235BB5">
        <w:rPr>
          <w:rFonts w:ascii="Arial Narrow" w:hAnsi="Arial Narrow"/>
          <w:spacing w:val="-5"/>
          <w:sz w:val="36"/>
        </w:rPr>
        <w:t xml:space="preserve"> </w:t>
      </w:r>
      <w:r>
        <w:rPr>
          <w:rFonts w:ascii="Arial Narrow" w:hAnsi="Arial Narrow"/>
          <w:sz w:val="36"/>
        </w:rPr>
        <w:t>suivi</w:t>
      </w:r>
      <w:r w:rsidRPr="00235BB5">
        <w:rPr>
          <w:rFonts w:ascii="Arial Narrow" w:hAnsi="Arial Narrow"/>
          <w:spacing w:val="-2"/>
          <w:sz w:val="36"/>
        </w:rPr>
        <w:t xml:space="preserve"> </w:t>
      </w:r>
      <w:r>
        <w:rPr>
          <w:rFonts w:ascii="Arial Narrow" w:hAnsi="Arial Narrow"/>
          <w:sz w:val="36"/>
        </w:rPr>
        <w:t>du</w:t>
      </w:r>
      <w:r w:rsidRPr="00235BB5">
        <w:rPr>
          <w:rFonts w:ascii="Arial Narrow" w:hAnsi="Arial Narrow"/>
          <w:spacing w:val="-2"/>
          <w:sz w:val="36"/>
        </w:rPr>
        <w:t xml:space="preserve"> </w:t>
      </w:r>
      <w:r>
        <w:rPr>
          <w:rFonts w:ascii="Arial Narrow" w:hAnsi="Arial Narrow"/>
          <w:sz w:val="36"/>
        </w:rPr>
        <w:t>médicament</w:t>
      </w:r>
      <w:r w:rsidRPr="00235BB5">
        <w:rPr>
          <w:rFonts w:ascii="Arial Narrow" w:hAnsi="Arial Narrow"/>
          <w:spacing w:val="-2"/>
          <w:sz w:val="36"/>
        </w:rPr>
        <w:t xml:space="preserve"> </w:t>
      </w:r>
      <w:r>
        <w:rPr>
          <w:rFonts w:ascii="Arial Narrow" w:hAnsi="Arial Narrow"/>
          <w:sz w:val="36"/>
        </w:rPr>
        <w:t>en</w:t>
      </w:r>
      <w:r w:rsidRPr="00235BB5">
        <w:rPr>
          <w:rFonts w:ascii="Arial Narrow" w:hAnsi="Arial Narrow"/>
          <w:spacing w:val="-4"/>
          <w:sz w:val="36"/>
        </w:rPr>
        <w:t xml:space="preserve"> </w:t>
      </w:r>
      <w:r>
        <w:rPr>
          <w:rFonts w:ascii="Arial Narrow" w:hAnsi="Arial Narrow"/>
          <w:sz w:val="36"/>
        </w:rPr>
        <w:t>AAC</w:t>
      </w:r>
      <w:r w:rsidRPr="00235BB5">
        <w:rPr>
          <w:rFonts w:ascii="Arial Narrow" w:hAnsi="Arial Narrow"/>
          <w:spacing w:val="-1"/>
          <w:sz w:val="36"/>
        </w:rPr>
        <w:t xml:space="preserve"> </w:t>
      </w:r>
      <w:r>
        <w:rPr>
          <w:rFonts w:ascii="Arial Narrow" w:hAnsi="Arial Narrow"/>
          <w:sz w:val="36"/>
        </w:rPr>
        <w:t>(</w:t>
      </w:r>
      <w:r>
        <w:rPr>
          <w:rFonts w:ascii="Arial Narrow" w:hAnsi="Arial Narrow"/>
          <w:i/>
          <w:sz w:val="36"/>
        </w:rPr>
        <w:t>à</w:t>
      </w:r>
      <w:r w:rsidRPr="00235BB5">
        <w:rPr>
          <w:rFonts w:ascii="Arial Narrow" w:hAnsi="Arial Narrow"/>
          <w:i/>
          <w:spacing w:val="-5"/>
          <w:sz w:val="36"/>
        </w:rPr>
        <w:t xml:space="preserve"> </w:t>
      </w:r>
      <w:r>
        <w:rPr>
          <w:rFonts w:ascii="Arial Narrow" w:hAnsi="Arial Narrow"/>
          <w:i/>
          <w:sz w:val="36"/>
        </w:rPr>
        <w:t>supprimer si pas de CRPV)</w:t>
      </w:r>
    </w:p>
    <w:p w14:paraId="2174BBAC" w14:textId="77777777" w:rsidR="001E02A3" w:rsidRDefault="0083099B" w:rsidP="00235BB5">
      <w:pPr>
        <w:pStyle w:val="Corpsdetexte"/>
        <w:spacing w:before="105" w:line="288" w:lineRule="auto"/>
        <w:ind w:left="240" w:right="517"/>
        <w:jc w:val="both"/>
      </w:pPr>
      <w:r w:rsidRPr="00235BB5">
        <w:rPr>
          <w:color w:val="404040"/>
        </w:rPr>
        <w:t>Le centre régional de pharmacovigilance (CRPV) désigné en 1</w:t>
      </w:r>
      <w:r w:rsidRPr="00235BB5">
        <w:rPr>
          <w:color w:val="404040"/>
          <w:vertAlign w:val="superscript"/>
        </w:rPr>
        <w:t>ère</w:t>
      </w:r>
      <w:r w:rsidRPr="00235BB5">
        <w:rPr>
          <w:color w:val="404040"/>
        </w:rPr>
        <w:t xml:space="preserve"> page le cas échéant assure le suivi de</w:t>
      </w:r>
      <w:r w:rsidRPr="00235BB5">
        <w:rPr>
          <w:color w:val="404040"/>
          <w:spacing w:val="-9"/>
        </w:rPr>
        <w:t xml:space="preserve"> </w:t>
      </w:r>
      <w:r w:rsidRPr="00235BB5">
        <w:rPr>
          <w:color w:val="404040"/>
        </w:rPr>
        <w:t>pharmacovigilance</w:t>
      </w:r>
      <w:r w:rsidRPr="00235BB5">
        <w:rPr>
          <w:color w:val="404040"/>
          <w:spacing w:val="-11"/>
        </w:rPr>
        <w:t xml:space="preserve"> </w:t>
      </w:r>
      <w:r w:rsidRPr="00235BB5">
        <w:rPr>
          <w:color w:val="404040"/>
        </w:rPr>
        <w:t>du</w:t>
      </w:r>
      <w:r w:rsidRPr="00235BB5">
        <w:rPr>
          <w:color w:val="404040"/>
          <w:spacing w:val="-14"/>
        </w:rPr>
        <w:t xml:space="preserve"> </w:t>
      </w:r>
      <w:r w:rsidRPr="00235BB5">
        <w:rPr>
          <w:color w:val="404040"/>
        </w:rPr>
        <w:t>médicament</w:t>
      </w:r>
      <w:r w:rsidRPr="00235BB5">
        <w:rPr>
          <w:color w:val="404040"/>
          <w:spacing w:val="-10"/>
        </w:rPr>
        <w:t xml:space="preserve"> </w:t>
      </w:r>
      <w:r w:rsidRPr="00235BB5">
        <w:rPr>
          <w:color w:val="404040"/>
        </w:rPr>
        <w:t>en</w:t>
      </w:r>
      <w:r w:rsidRPr="00235BB5">
        <w:rPr>
          <w:color w:val="404040"/>
          <w:spacing w:val="-12"/>
        </w:rPr>
        <w:t xml:space="preserve"> </w:t>
      </w:r>
      <w:r w:rsidRPr="00235BB5">
        <w:rPr>
          <w:color w:val="404040"/>
        </w:rPr>
        <w:t>AAC</w:t>
      </w:r>
      <w:r w:rsidRPr="00235BB5">
        <w:rPr>
          <w:color w:val="404040"/>
          <w:spacing w:val="-9"/>
        </w:rPr>
        <w:t xml:space="preserve"> </w:t>
      </w:r>
      <w:r w:rsidRPr="00235BB5">
        <w:rPr>
          <w:color w:val="404040"/>
        </w:rPr>
        <w:t>au</w:t>
      </w:r>
      <w:r w:rsidRPr="00235BB5">
        <w:rPr>
          <w:color w:val="404040"/>
          <w:spacing w:val="-14"/>
        </w:rPr>
        <w:t xml:space="preserve"> </w:t>
      </w:r>
      <w:r w:rsidRPr="00235BB5">
        <w:rPr>
          <w:color w:val="404040"/>
        </w:rPr>
        <w:t>niveau</w:t>
      </w:r>
      <w:r w:rsidRPr="00235BB5">
        <w:rPr>
          <w:color w:val="404040"/>
          <w:spacing w:val="-9"/>
        </w:rPr>
        <w:t xml:space="preserve"> </w:t>
      </w:r>
      <w:r w:rsidRPr="00235BB5">
        <w:rPr>
          <w:color w:val="404040"/>
        </w:rPr>
        <w:t>national.</w:t>
      </w:r>
      <w:r w:rsidRPr="00235BB5">
        <w:rPr>
          <w:color w:val="404040"/>
          <w:spacing w:val="-10"/>
        </w:rPr>
        <w:t xml:space="preserve"> </w:t>
      </w:r>
      <w:r w:rsidRPr="00235BB5">
        <w:rPr>
          <w:color w:val="404040"/>
        </w:rPr>
        <w:t>Il</w:t>
      </w:r>
      <w:r w:rsidRPr="00235BB5">
        <w:rPr>
          <w:color w:val="404040"/>
          <w:spacing w:val="-10"/>
        </w:rPr>
        <w:t xml:space="preserve"> </w:t>
      </w:r>
      <w:r w:rsidRPr="00235BB5">
        <w:rPr>
          <w:color w:val="404040"/>
        </w:rPr>
        <w:t>est</w:t>
      </w:r>
      <w:r w:rsidRPr="00235BB5">
        <w:rPr>
          <w:color w:val="404040"/>
          <w:spacing w:val="-10"/>
        </w:rPr>
        <w:t xml:space="preserve"> </w:t>
      </w:r>
      <w:r w:rsidRPr="00235BB5">
        <w:rPr>
          <w:color w:val="404040"/>
        </w:rPr>
        <w:t>destinataire</w:t>
      </w:r>
      <w:r w:rsidRPr="00235BB5">
        <w:rPr>
          <w:color w:val="404040"/>
          <w:spacing w:val="-11"/>
        </w:rPr>
        <w:t xml:space="preserve"> </w:t>
      </w:r>
      <w:r w:rsidRPr="00235BB5">
        <w:rPr>
          <w:color w:val="404040"/>
        </w:rPr>
        <w:t>(via</w:t>
      </w:r>
      <w:r w:rsidRPr="00235BB5">
        <w:rPr>
          <w:color w:val="404040"/>
          <w:spacing w:val="-9"/>
        </w:rPr>
        <w:t xml:space="preserve"> </w:t>
      </w:r>
      <w:r w:rsidRPr="00235BB5">
        <w:rPr>
          <w:color w:val="404040"/>
        </w:rPr>
        <w:t>le</w:t>
      </w:r>
      <w:r w:rsidRPr="00235BB5">
        <w:rPr>
          <w:color w:val="404040"/>
          <w:spacing w:val="-11"/>
        </w:rPr>
        <w:t xml:space="preserve"> </w:t>
      </w:r>
      <w:r w:rsidRPr="00235BB5">
        <w:rPr>
          <w:color w:val="404040"/>
        </w:rPr>
        <w:t>laboratoire) des</w:t>
      </w:r>
      <w:r w:rsidRPr="00235BB5">
        <w:rPr>
          <w:color w:val="404040"/>
          <w:spacing w:val="-4"/>
        </w:rPr>
        <w:t xml:space="preserve"> </w:t>
      </w:r>
      <w:r w:rsidRPr="00235BB5">
        <w:rPr>
          <w:color w:val="404040"/>
        </w:rPr>
        <w:t>rapports</w:t>
      </w:r>
      <w:r w:rsidRPr="00235BB5">
        <w:rPr>
          <w:color w:val="404040"/>
          <w:spacing w:val="-4"/>
        </w:rPr>
        <w:t xml:space="preserve"> </w:t>
      </w:r>
      <w:r w:rsidRPr="00235BB5">
        <w:rPr>
          <w:color w:val="404040"/>
        </w:rPr>
        <w:t>périodiques</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synthèse</w:t>
      </w:r>
      <w:r w:rsidRPr="00235BB5">
        <w:rPr>
          <w:color w:val="404040"/>
          <w:spacing w:val="-4"/>
        </w:rPr>
        <w:t xml:space="preserve"> </w:t>
      </w:r>
      <w:r w:rsidRPr="00235BB5">
        <w:rPr>
          <w:color w:val="404040"/>
        </w:rPr>
        <w:t>et</w:t>
      </w:r>
      <w:r w:rsidRPr="00235BB5">
        <w:rPr>
          <w:color w:val="404040"/>
          <w:spacing w:val="-3"/>
        </w:rPr>
        <w:t xml:space="preserve"> </w:t>
      </w:r>
      <w:r w:rsidRPr="00235BB5">
        <w:rPr>
          <w:color w:val="404040"/>
        </w:rPr>
        <w:t>des</w:t>
      </w:r>
      <w:r w:rsidRPr="00235BB5">
        <w:rPr>
          <w:color w:val="404040"/>
          <w:spacing w:val="-6"/>
        </w:rPr>
        <w:t xml:space="preserve"> </w:t>
      </w:r>
      <w:r w:rsidRPr="00235BB5">
        <w:rPr>
          <w:color w:val="404040"/>
        </w:rPr>
        <w:t>résumés</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ces</w:t>
      </w:r>
      <w:r w:rsidRPr="00235BB5">
        <w:rPr>
          <w:color w:val="404040"/>
          <w:spacing w:val="-6"/>
        </w:rPr>
        <w:t xml:space="preserve"> </w:t>
      </w:r>
      <w:r w:rsidRPr="00235BB5">
        <w:rPr>
          <w:color w:val="404040"/>
        </w:rPr>
        <w:t>rapports.</w:t>
      </w:r>
      <w:r w:rsidRPr="00235BB5">
        <w:rPr>
          <w:color w:val="404040"/>
          <w:spacing w:val="-7"/>
        </w:rPr>
        <w:t xml:space="preserve"> </w:t>
      </w:r>
      <w:r w:rsidRPr="00235BB5">
        <w:rPr>
          <w:color w:val="404040"/>
        </w:rPr>
        <w:t>Il</w:t>
      </w:r>
      <w:r w:rsidRPr="00235BB5">
        <w:rPr>
          <w:color w:val="404040"/>
          <w:spacing w:val="-5"/>
        </w:rPr>
        <w:t xml:space="preserve"> </w:t>
      </w:r>
      <w:r w:rsidRPr="00235BB5">
        <w:rPr>
          <w:color w:val="404040"/>
        </w:rPr>
        <w:t>effectue</w:t>
      </w:r>
      <w:r w:rsidRPr="00235BB5">
        <w:rPr>
          <w:color w:val="404040"/>
          <w:spacing w:val="-6"/>
        </w:rPr>
        <w:t xml:space="preserve"> </w:t>
      </w:r>
      <w:r w:rsidRPr="00235BB5">
        <w:rPr>
          <w:color w:val="404040"/>
        </w:rPr>
        <w:t>une</w:t>
      </w:r>
      <w:r w:rsidRPr="00235BB5">
        <w:rPr>
          <w:color w:val="404040"/>
          <w:spacing w:val="-6"/>
        </w:rPr>
        <w:t xml:space="preserve"> </w:t>
      </w:r>
      <w:r w:rsidRPr="00235BB5">
        <w:rPr>
          <w:color w:val="404040"/>
        </w:rPr>
        <w:t>analyse</w:t>
      </w:r>
      <w:r w:rsidRPr="00235BB5">
        <w:rPr>
          <w:color w:val="404040"/>
          <w:spacing w:val="-4"/>
        </w:rPr>
        <w:t xml:space="preserve"> </w:t>
      </w:r>
      <w:r w:rsidRPr="00235BB5">
        <w:rPr>
          <w:color w:val="404040"/>
        </w:rPr>
        <w:t>critique de</w:t>
      </w:r>
      <w:r w:rsidRPr="00235BB5">
        <w:rPr>
          <w:color w:val="404040"/>
          <w:spacing w:val="-16"/>
        </w:rPr>
        <w:t xml:space="preserve"> </w:t>
      </w:r>
      <w:r w:rsidRPr="00235BB5">
        <w:rPr>
          <w:color w:val="404040"/>
        </w:rPr>
        <w:t>ces</w:t>
      </w:r>
      <w:r w:rsidRPr="00235BB5">
        <w:rPr>
          <w:color w:val="404040"/>
          <w:spacing w:val="-15"/>
        </w:rPr>
        <w:t xml:space="preserve"> </w:t>
      </w:r>
      <w:r w:rsidRPr="00235BB5">
        <w:rPr>
          <w:color w:val="404040"/>
        </w:rPr>
        <w:t>documents</w:t>
      </w:r>
      <w:r w:rsidRPr="00235BB5">
        <w:rPr>
          <w:color w:val="404040"/>
          <w:spacing w:val="-15"/>
        </w:rPr>
        <w:t xml:space="preserve"> </w:t>
      </w:r>
      <w:r w:rsidRPr="00235BB5">
        <w:rPr>
          <w:color w:val="404040"/>
        </w:rPr>
        <w:t>afin</w:t>
      </w:r>
      <w:r w:rsidRPr="00235BB5">
        <w:rPr>
          <w:color w:val="404040"/>
          <w:spacing w:val="-16"/>
        </w:rPr>
        <w:t xml:space="preserve"> </w:t>
      </w:r>
      <w:r w:rsidRPr="00235BB5">
        <w:rPr>
          <w:color w:val="404040"/>
        </w:rPr>
        <w:t>d’identifier</w:t>
      </w:r>
      <w:r w:rsidRPr="00235BB5">
        <w:rPr>
          <w:color w:val="404040"/>
          <w:spacing w:val="-15"/>
        </w:rPr>
        <w:t xml:space="preserve"> </w:t>
      </w:r>
      <w:r w:rsidRPr="00235BB5">
        <w:rPr>
          <w:color w:val="404040"/>
        </w:rPr>
        <w:t>et</w:t>
      </w:r>
      <w:r w:rsidRPr="00235BB5">
        <w:rPr>
          <w:color w:val="404040"/>
          <w:spacing w:val="-15"/>
        </w:rPr>
        <w:t xml:space="preserve"> </w:t>
      </w:r>
      <w:r w:rsidRPr="00235BB5">
        <w:rPr>
          <w:color w:val="404040"/>
        </w:rPr>
        <w:t>d’évaluer</w:t>
      </w:r>
      <w:r w:rsidRPr="00235BB5">
        <w:rPr>
          <w:color w:val="404040"/>
          <w:spacing w:val="-15"/>
        </w:rPr>
        <w:t xml:space="preserve"> </w:t>
      </w:r>
      <w:r w:rsidRPr="00235BB5">
        <w:rPr>
          <w:color w:val="404040"/>
        </w:rPr>
        <w:t>les</w:t>
      </w:r>
      <w:r w:rsidRPr="00235BB5">
        <w:rPr>
          <w:color w:val="404040"/>
          <w:spacing w:val="-16"/>
        </w:rPr>
        <w:t xml:space="preserve"> </w:t>
      </w:r>
      <w:r w:rsidRPr="00235BB5">
        <w:rPr>
          <w:color w:val="404040"/>
        </w:rPr>
        <w:t>éventuels</w:t>
      </w:r>
      <w:r w:rsidRPr="00235BB5">
        <w:rPr>
          <w:color w:val="404040"/>
          <w:spacing w:val="-15"/>
        </w:rPr>
        <w:t xml:space="preserve"> </w:t>
      </w:r>
      <w:r w:rsidRPr="00235BB5">
        <w:rPr>
          <w:color w:val="404040"/>
        </w:rPr>
        <w:t>signaux</w:t>
      </w:r>
      <w:r w:rsidRPr="00235BB5">
        <w:rPr>
          <w:color w:val="404040"/>
          <w:spacing w:val="-15"/>
        </w:rPr>
        <w:t xml:space="preserve"> </w:t>
      </w:r>
      <w:r w:rsidRPr="00235BB5">
        <w:rPr>
          <w:color w:val="404040"/>
        </w:rPr>
        <w:t>de</w:t>
      </w:r>
      <w:r w:rsidRPr="00235BB5">
        <w:rPr>
          <w:color w:val="404040"/>
          <w:spacing w:val="-16"/>
        </w:rPr>
        <w:t xml:space="preserve"> </w:t>
      </w:r>
      <w:r w:rsidRPr="00235BB5">
        <w:rPr>
          <w:color w:val="404040"/>
        </w:rPr>
        <w:t>sécurité</w:t>
      </w:r>
      <w:r w:rsidRPr="00235BB5">
        <w:rPr>
          <w:color w:val="404040"/>
          <w:spacing w:val="-15"/>
        </w:rPr>
        <w:t xml:space="preserve"> </w:t>
      </w:r>
      <w:r w:rsidRPr="00235BB5">
        <w:rPr>
          <w:color w:val="404040"/>
        </w:rPr>
        <w:t>soulevés</w:t>
      </w:r>
      <w:r w:rsidRPr="00235BB5">
        <w:rPr>
          <w:color w:val="404040"/>
          <w:spacing w:val="-15"/>
        </w:rPr>
        <w:t xml:space="preserve"> </w:t>
      </w:r>
      <w:r w:rsidRPr="00235BB5">
        <w:rPr>
          <w:color w:val="404040"/>
        </w:rPr>
        <w:t>par</w:t>
      </w:r>
      <w:r w:rsidRPr="00235BB5">
        <w:rPr>
          <w:color w:val="404040"/>
          <w:spacing w:val="-15"/>
        </w:rPr>
        <w:t xml:space="preserve"> </w:t>
      </w:r>
      <w:r w:rsidRPr="00235BB5">
        <w:rPr>
          <w:color w:val="404040"/>
        </w:rPr>
        <w:t>le</w:t>
      </w:r>
      <w:r w:rsidRPr="00235BB5">
        <w:rPr>
          <w:color w:val="404040"/>
          <w:spacing w:val="-16"/>
        </w:rPr>
        <w:t xml:space="preserve"> </w:t>
      </w:r>
      <w:r w:rsidRPr="00235BB5">
        <w:rPr>
          <w:color w:val="404040"/>
        </w:rPr>
        <w:t>rapport de synthèse et valide le contenu du</w:t>
      </w:r>
      <w:r w:rsidRPr="00235BB5">
        <w:rPr>
          <w:color w:val="404040"/>
          <w:spacing w:val="-1"/>
        </w:rPr>
        <w:t xml:space="preserve"> </w:t>
      </w:r>
      <w:r w:rsidRPr="00235BB5">
        <w:rPr>
          <w:color w:val="404040"/>
        </w:rPr>
        <w:t>résumé. À cette</w:t>
      </w:r>
      <w:r w:rsidRPr="00235BB5">
        <w:rPr>
          <w:color w:val="404040"/>
          <w:spacing w:val="-1"/>
        </w:rPr>
        <w:t xml:space="preserve"> </w:t>
      </w:r>
      <w:r w:rsidRPr="00235BB5">
        <w:rPr>
          <w:color w:val="404040"/>
        </w:rPr>
        <w:t>fin, il peut demander au laboratoire de lui fournir toute information complémentaire nécessaire à l’évaluation.</w:t>
      </w:r>
    </w:p>
    <w:p w14:paraId="1650710E" w14:textId="77777777" w:rsidR="001E02A3" w:rsidRDefault="001E02A3">
      <w:pPr>
        <w:spacing w:line="288" w:lineRule="auto"/>
        <w:jc w:val="both"/>
        <w:sectPr w:rsidR="001E02A3" w:rsidSect="00235BB5">
          <w:pgSz w:w="11910" w:h="16840"/>
          <w:pgMar w:top="1280" w:right="500" w:bottom="800" w:left="780" w:header="0" w:footer="619" w:gutter="0"/>
          <w:cols w:space="720"/>
        </w:sectPr>
      </w:pPr>
    </w:p>
    <w:p w14:paraId="270DE913" w14:textId="77777777" w:rsidR="001E02A3" w:rsidRDefault="0083099B" w:rsidP="00235BB5">
      <w:pPr>
        <w:pStyle w:val="Titre2"/>
        <w:spacing w:before="87" w:line="276" w:lineRule="auto"/>
        <w:ind w:left="1942" w:right="810" w:hanging="1702"/>
      </w:pPr>
      <w:bookmarkStart w:id="20" w:name="_bookmark12"/>
      <w:bookmarkEnd w:id="20"/>
      <w:r>
        <w:lastRenderedPageBreak/>
        <w:t>Annexe</w:t>
      </w:r>
      <w:r w:rsidRPr="00235BB5">
        <w:rPr>
          <w:spacing w:val="-6"/>
        </w:rPr>
        <w:t xml:space="preserve"> </w:t>
      </w:r>
      <w:r>
        <w:t>3.</w:t>
      </w:r>
      <w:r>
        <w:rPr>
          <w:spacing w:val="40"/>
        </w:rPr>
        <w:t xml:space="preserve"> </w:t>
      </w:r>
      <w:r>
        <w:t>Documents</w:t>
      </w:r>
      <w:r>
        <w:rPr>
          <w:spacing w:val="-5"/>
        </w:rPr>
        <w:t xml:space="preserve"> </w:t>
      </w:r>
      <w:r>
        <w:t>d’information</w:t>
      </w:r>
      <w:r w:rsidRPr="00235BB5">
        <w:rPr>
          <w:spacing w:val="-6"/>
        </w:rPr>
        <w:t xml:space="preserve"> </w:t>
      </w:r>
      <w:r>
        <w:t>à</w:t>
      </w:r>
      <w:r>
        <w:rPr>
          <w:spacing w:val="-5"/>
        </w:rPr>
        <w:t xml:space="preserve"> </w:t>
      </w:r>
      <w:r>
        <w:t>destination</w:t>
      </w:r>
      <w:r>
        <w:rPr>
          <w:spacing w:val="-5"/>
        </w:rPr>
        <w:t xml:space="preserve"> </w:t>
      </w:r>
      <w:r>
        <w:t>des</w:t>
      </w:r>
      <w:r w:rsidRPr="00235BB5">
        <w:rPr>
          <w:spacing w:val="-6"/>
        </w:rPr>
        <w:t xml:space="preserve"> </w:t>
      </w:r>
      <w:r>
        <w:t>patients avant toute prescription d’un médicament en autorisation d’accès compassionnel : SOHONOS</w:t>
      </w:r>
    </w:p>
    <w:p w14:paraId="5BB34036" w14:textId="77777777" w:rsidR="001E02A3" w:rsidRDefault="001E02A3" w:rsidP="00235BB5">
      <w:pPr>
        <w:pStyle w:val="Corpsdetexte"/>
        <w:spacing w:before="9"/>
        <w:rPr>
          <w:rFonts w:ascii="Arial Narrow"/>
          <w:sz w:val="52"/>
        </w:rPr>
      </w:pPr>
    </w:p>
    <w:p w14:paraId="06B34E4F" w14:textId="77777777" w:rsidR="001E02A3" w:rsidRDefault="0083099B" w:rsidP="00235BB5">
      <w:pPr>
        <w:pStyle w:val="Corpsdetexte"/>
        <w:ind w:left="240"/>
      </w:pPr>
      <w:r w:rsidRPr="00235BB5">
        <w:rPr>
          <w:color w:val="404040"/>
        </w:rPr>
        <w:t>Cette</w:t>
      </w:r>
      <w:r w:rsidRPr="00235BB5">
        <w:rPr>
          <w:color w:val="404040"/>
          <w:spacing w:val="-6"/>
        </w:rPr>
        <w:t xml:space="preserve"> </w:t>
      </w:r>
      <w:r w:rsidRPr="00235BB5">
        <w:rPr>
          <w:color w:val="404040"/>
        </w:rPr>
        <w:t>annexe</w:t>
      </w:r>
      <w:r w:rsidRPr="00235BB5">
        <w:rPr>
          <w:color w:val="404040"/>
          <w:spacing w:val="-5"/>
        </w:rPr>
        <w:t xml:space="preserve"> </w:t>
      </w:r>
      <w:r w:rsidRPr="00235BB5">
        <w:rPr>
          <w:color w:val="404040"/>
        </w:rPr>
        <w:t>comprend</w:t>
      </w:r>
      <w:r w:rsidRPr="00235BB5">
        <w:rPr>
          <w:color w:val="404040"/>
          <w:spacing w:val="-5"/>
        </w:rPr>
        <w:t xml:space="preserve"> </w:t>
      </w:r>
      <w:r w:rsidRPr="00235BB5">
        <w:rPr>
          <w:color w:val="404040"/>
          <w:spacing w:val="-10"/>
        </w:rPr>
        <w:t>:</w:t>
      </w:r>
    </w:p>
    <w:p w14:paraId="27CFD563"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un</w:t>
      </w:r>
      <w:r w:rsidRPr="00235BB5">
        <w:rPr>
          <w:color w:val="404040"/>
          <w:spacing w:val="-10"/>
        </w:rPr>
        <w:t xml:space="preserve"> </w:t>
      </w:r>
      <w:r w:rsidRPr="00235BB5">
        <w:rPr>
          <w:color w:val="404040"/>
        </w:rPr>
        <w:t>document</w:t>
      </w:r>
      <w:r w:rsidRPr="00235BB5">
        <w:rPr>
          <w:color w:val="404040"/>
          <w:spacing w:val="-7"/>
        </w:rPr>
        <w:t xml:space="preserve"> </w:t>
      </w:r>
      <w:r w:rsidRPr="00235BB5">
        <w:rPr>
          <w:color w:val="404040"/>
        </w:rPr>
        <w:t>d’information</w:t>
      </w:r>
      <w:r w:rsidRPr="00235BB5">
        <w:rPr>
          <w:color w:val="404040"/>
          <w:spacing w:val="-7"/>
        </w:rPr>
        <w:t xml:space="preserve"> </w:t>
      </w:r>
      <w:r w:rsidRPr="00235BB5">
        <w:rPr>
          <w:color w:val="404040"/>
        </w:rPr>
        <w:t>sur</w:t>
      </w:r>
      <w:r w:rsidRPr="00235BB5">
        <w:rPr>
          <w:color w:val="404040"/>
          <w:spacing w:val="-8"/>
        </w:rPr>
        <w:t xml:space="preserve"> </w:t>
      </w:r>
      <w:r w:rsidRPr="00235BB5">
        <w:rPr>
          <w:color w:val="404040"/>
        </w:rPr>
        <w:t>le</w:t>
      </w:r>
      <w:r w:rsidRPr="00235BB5">
        <w:rPr>
          <w:color w:val="404040"/>
          <w:spacing w:val="-7"/>
        </w:rPr>
        <w:t xml:space="preserve"> </w:t>
      </w:r>
      <w:r w:rsidRPr="00235BB5">
        <w:rPr>
          <w:color w:val="404040"/>
        </w:rPr>
        <w:t>dispositif</w:t>
      </w:r>
      <w:r w:rsidRPr="00235BB5">
        <w:rPr>
          <w:color w:val="404040"/>
          <w:spacing w:val="-6"/>
        </w:rPr>
        <w:t xml:space="preserve"> </w:t>
      </w:r>
      <w:r w:rsidRPr="00235BB5">
        <w:rPr>
          <w:color w:val="404040"/>
        </w:rPr>
        <w:t>d’autorisation</w:t>
      </w:r>
      <w:r w:rsidRPr="00235BB5">
        <w:rPr>
          <w:color w:val="404040"/>
          <w:spacing w:val="-7"/>
        </w:rPr>
        <w:t xml:space="preserve"> </w:t>
      </w:r>
      <w:r w:rsidRPr="00235BB5">
        <w:rPr>
          <w:color w:val="404040"/>
        </w:rPr>
        <w:t>d’accès</w:t>
      </w:r>
      <w:r w:rsidRPr="00235BB5">
        <w:rPr>
          <w:color w:val="404040"/>
          <w:spacing w:val="-7"/>
        </w:rPr>
        <w:t xml:space="preserve"> </w:t>
      </w:r>
      <w:r w:rsidRPr="00235BB5">
        <w:rPr>
          <w:color w:val="404040"/>
          <w:spacing w:val="-2"/>
        </w:rPr>
        <w:t>compassionnel</w:t>
      </w:r>
    </w:p>
    <w:p w14:paraId="6B3A02A4" w14:textId="77777777" w:rsidR="001E02A3" w:rsidRDefault="0083099B">
      <w:pPr>
        <w:pStyle w:val="Corpsdetexte"/>
        <w:tabs>
          <w:tab w:val="left" w:pos="919"/>
        </w:tabs>
        <w:spacing w:before="93"/>
        <w:ind w:left="557"/>
      </w:pPr>
      <w:r>
        <w:rPr>
          <w:b/>
          <w:color w:val="808080"/>
          <w:spacing w:val="-10"/>
        </w:rPr>
        <w:t>‒</w:t>
      </w:r>
      <w:r>
        <w:rPr>
          <w:b/>
          <w:color w:val="808080"/>
        </w:rPr>
        <w:tab/>
      </w:r>
      <w:r>
        <w:rPr>
          <w:color w:val="404040"/>
        </w:rPr>
        <w:t>une</w:t>
      </w:r>
      <w:r>
        <w:rPr>
          <w:color w:val="404040"/>
          <w:spacing w:val="-6"/>
        </w:rPr>
        <w:t xml:space="preserve"> </w:t>
      </w:r>
      <w:hyperlink w:anchor="_bookmark13" w:history="1">
        <w:r>
          <w:rPr>
            <w:color w:val="004890"/>
            <w:u w:val="single" w:color="004890"/>
          </w:rPr>
          <w:t>note</w:t>
        </w:r>
        <w:r>
          <w:rPr>
            <w:color w:val="004890"/>
            <w:spacing w:val="-7"/>
            <w:u w:val="single" w:color="004890"/>
          </w:rPr>
          <w:t xml:space="preserve"> </w:t>
        </w:r>
        <w:r>
          <w:rPr>
            <w:color w:val="004890"/>
            <w:u w:val="single" w:color="004890"/>
          </w:rPr>
          <w:t>d’information</w:t>
        </w:r>
        <w:r>
          <w:rPr>
            <w:color w:val="004890"/>
            <w:spacing w:val="-7"/>
            <w:u w:val="single" w:color="004890"/>
          </w:rPr>
          <w:t xml:space="preserve"> </w:t>
        </w:r>
        <w:r>
          <w:rPr>
            <w:color w:val="004890"/>
            <w:u w:val="single" w:color="004890"/>
          </w:rPr>
          <w:t>sur</w:t>
        </w:r>
        <w:r>
          <w:rPr>
            <w:color w:val="004890"/>
            <w:spacing w:val="-4"/>
            <w:u w:val="single" w:color="004890"/>
          </w:rPr>
          <w:t xml:space="preserve"> </w:t>
        </w:r>
        <w:r>
          <w:rPr>
            <w:color w:val="004890"/>
            <w:u w:val="single" w:color="004890"/>
          </w:rPr>
          <w:t>le</w:t>
        </w:r>
        <w:r>
          <w:rPr>
            <w:color w:val="004890"/>
            <w:spacing w:val="-7"/>
            <w:u w:val="single" w:color="004890"/>
          </w:rPr>
          <w:t xml:space="preserve"> </w:t>
        </w:r>
        <w:r>
          <w:rPr>
            <w:color w:val="004890"/>
            <w:u w:val="single" w:color="004890"/>
          </w:rPr>
          <w:t>traitement</w:t>
        </w:r>
        <w:r>
          <w:rPr>
            <w:color w:val="004890"/>
            <w:spacing w:val="-1"/>
            <w:u w:val="single" w:color="004890"/>
          </w:rPr>
          <w:t xml:space="preserve"> </w:t>
        </w:r>
        <w:r>
          <w:rPr>
            <w:color w:val="004890"/>
            <w:u w:val="single" w:color="004890"/>
          </w:rPr>
          <w:t>des</w:t>
        </w:r>
        <w:r>
          <w:rPr>
            <w:color w:val="004890"/>
            <w:spacing w:val="-7"/>
            <w:u w:val="single" w:color="004890"/>
          </w:rPr>
          <w:t xml:space="preserve"> </w:t>
        </w:r>
        <w:r>
          <w:rPr>
            <w:color w:val="004890"/>
            <w:u w:val="single" w:color="004890"/>
          </w:rPr>
          <w:t>données</w:t>
        </w:r>
        <w:r>
          <w:rPr>
            <w:color w:val="004890"/>
            <w:spacing w:val="-4"/>
            <w:u w:val="single" w:color="004890"/>
          </w:rPr>
          <w:t xml:space="preserve"> </w:t>
        </w:r>
        <w:r>
          <w:rPr>
            <w:color w:val="004890"/>
            <w:spacing w:val="-2"/>
            <w:u w:val="single" w:color="004890"/>
          </w:rPr>
          <w:t>personnelles</w:t>
        </w:r>
      </w:hyperlink>
      <w:r>
        <w:rPr>
          <w:color w:val="004890"/>
          <w:spacing w:val="-2"/>
          <w:u w:val="single" w:color="004890"/>
        </w:rPr>
        <w:t>.</w:t>
      </w:r>
    </w:p>
    <w:p w14:paraId="2B8438F4" w14:textId="77777777" w:rsidR="001E02A3" w:rsidRDefault="001E02A3">
      <w:pPr>
        <w:sectPr w:rsidR="001E02A3">
          <w:pgSz w:w="11910" w:h="16840"/>
          <w:pgMar w:top="1620" w:right="500" w:bottom="800" w:left="780" w:header="0" w:footer="619" w:gutter="0"/>
          <w:cols w:space="720"/>
        </w:sectPr>
      </w:pPr>
    </w:p>
    <w:p w14:paraId="0A89A75C" w14:textId="77777777" w:rsidR="001E02A3" w:rsidRDefault="0083099B">
      <w:pPr>
        <w:pStyle w:val="Corpsdetexte"/>
        <w:ind w:left="239"/>
        <w:rPr>
          <w:sz w:val="20"/>
        </w:rPr>
      </w:pPr>
      <w:r>
        <w:rPr>
          <w:noProof/>
          <w:sz w:val="20"/>
          <w:lang w:eastAsia="fr-FR"/>
        </w:rPr>
        <w:lastRenderedPageBreak/>
        <mc:AlternateContent>
          <mc:Choice Requires="wps">
            <w:drawing>
              <wp:inline distT="0" distB="0" distL="0" distR="0" wp14:anchorId="37C8B325" wp14:editId="298D56A1">
                <wp:extent cx="6259195" cy="321945"/>
                <wp:effectExtent l="9525" t="0" r="0" b="11429"/>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321945"/>
                        </a:xfrm>
                        <a:prstGeom prst="rect">
                          <a:avLst/>
                        </a:prstGeom>
                        <a:ln w="6095">
                          <a:solidFill>
                            <a:srgbClr val="000000"/>
                          </a:solidFill>
                          <a:prstDash val="solid"/>
                        </a:ln>
                      </wps:spPr>
                      <wps:txbx>
                        <w:txbxContent>
                          <w:p w14:paraId="6FA20C9E" w14:textId="77777777" w:rsidR="001E02A3" w:rsidRDefault="0083099B">
                            <w:pPr>
                              <w:spacing w:line="407" w:lineRule="exact"/>
                              <w:ind w:left="674"/>
                              <w:rPr>
                                <w:rFonts w:ascii="Arial Narrow" w:hAnsi="Arial Narrow"/>
                                <w:b/>
                                <w:sz w:val="36"/>
                              </w:rPr>
                            </w:pPr>
                            <w:r>
                              <w:rPr>
                                <w:rFonts w:ascii="Arial Narrow" w:hAnsi="Arial Narrow"/>
                                <w:b/>
                                <w:sz w:val="36"/>
                              </w:rPr>
                              <w:t>Note</w:t>
                            </w:r>
                            <w:r>
                              <w:rPr>
                                <w:rFonts w:ascii="Arial Narrow" w:hAnsi="Arial Narrow"/>
                                <w:b/>
                                <w:spacing w:val="-7"/>
                                <w:sz w:val="36"/>
                              </w:rPr>
                              <w:t xml:space="preserve"> </w:t>
                            </w:r>
                            <w:r>
                              <w:rPr>
                                <w:rFonts w:ascii="Arial Narrow" w:hAnsi="Arial Narrow"/>
                                <w:b/>
                                <w:sz w:val="36"/>
                              </w:rPr>
                              <w:t>d’information</w:t>
                            </w:r>
                            <w:r>
                              <w:rPr>
                                <w:rFonts w:ascii="Arial Narrow" w:hAnsi="Arial Narrow"/>
                                <w:b/>
                                <w:spacing w:val="-2"/>
                                <w:sz w:val="36"/>
                              </w:rPr>
                              <w:t xml:space="preserve"> </w:t>
                            </w:r>
                            <w:r>
                              <w:rPr>
                                <w:rFonts w:ascii="Arial Narrow" w:hAnsi="Arial Narrow"/>
                                <w:b/>
                                <w:sz w:val="36"/>
                              </w:rPr>
                              <w:t>sur</w:t>
                            </w:r>
                            <w:r>
                              <w:rPr>
                                <w:rFonts w:ascii="Arial Narrow" w:hAnsi="Arial Narrow"/>
                                <w:b/>
                                <w:spacing w:val="-3"/>
                                <w:sz w:val="36"/>
                              </w:rPr>
                              <w:t xml:space="preserve"> </w:t>
                            </w:r>
                            <w:r>
                              <w:rPr>
                                <w:rFonts w:ascii="Arial Narrow" w:hAnsi="Arial Narrow"/>
                                <w:b/>
                                <w:sz w:val="36"/>
                              </w:rPr>
                              <w:t>l’autorisation</w:t>
                            </w:r>
                            <w:r>
                              <w:rPr>
                                <w:rFonts w:ascii="Arial Narrow" w:hAnsi="Arial Narrow"/>
                                <w:b/>
                                <w:spacing w:val="-4"/>
                                <w:sz w:val="36"/>
                              </w:rPr>
                              <w:t xml:space="preserve"> </w:t>
                            </w:r>
                            <w:r>
                              <w:rPr>
                                <w:rFonts w:ascii="Arial Narrow" w:hAnsi="Arial Narrow"/>
                                <w:b/>
                                <w:sz w:val="36"/>
                              </w:rPr>
                              <w:t>d’accès</w:t>
                            </w:r>
                            <w:r>
                              <w:rPr>
                                <w:rFonts w:ascii="Arial Narrow" w:hAnsi="Arial Narrow"/>
                                <w:b/>
                                <w:spacing w:val="-3"/>
                                <w:sz w:val="36"/>
                              </w:rPr>
                              <w:t xml:space="preserve"> </w:t>
                            </w:r>
                            <w:r>
                              <w:rPr>
                                <w:rFonts w:ascii="Arial Narrow" w:hAnsi="Arial Narrow"/>
                                <w:b/>
                                <w:spacing w:val="-2"/>
                                <w:sz w:val="36"/>
                              </w:rPr>
                              <w:t>compassionnel</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8B325" id="Zone de texte 155" o:spid="_x0000_s1062" type="#_x0000_t202" style="width:492.8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" filled="f" strokeweight=".16931mm">
                <v:path arrowok="t"/>
                <v:textbox inset="0,0,0,0">
                  <w:txbxContent>
                    <w:p w14:paraId="6FA20C9E" w14:textId="77777777" w:rsidR="001E02A3" w:rsidRDefault="0083099B">
                      <w:pPr>
                        <w:spacing w:line="407" w:lineRule="exact"/>
                        <w:ind w:left="674"/>
                        <w:rPr>
                          <w:rFonts w:ascii="Arial Narrow" w:hAnsi="Arial Narrow"/>
                          <w:b/>
                          <w:sz w:val="36"/>
                        </w:rPr>
                      </w:pPr>
                      <w:r>
                        <w:rPr>
                          <w:rFonts w:ascii="Arial Narrow" w:hAnsi="Arial Narrow"/>
                          <w:b/>
                          <w:sz w:val="36"/>
                        </w:rPr>
                        <w:t>Note</w:t>
                      </w:r>
                      <w:r>
                        <w:rPr>
                          <w:rFonts w:ascii="Arial Narrow" w:hAnsi="Arial Narrow"/>
                          <w:b/>
                          <w:spacing w:val="-7"/>
                          <w:sz w:val="36"/>
                        </w:rPr>
                        <w:t xml:space="preserve"> </w:t>
                      </w:r>
                      <w:r>
                        <w:rPr>
                          <w:rFonts w:ascii="Arial Narrow" w:hAnsi="Arial Narrow"/>
                          <w:b/>
                          <w:sz w:val="36"/>
                        </w:rPr>
                        <w:t>d’information</w:t>
                      </w:r>
                      <w:r>
                        <w:rPr>
                          <w:rFonts w:ascii="Arial Narrow" w:hAnsi="Arial Narrow"/>
                          <w:b/>
                          <w:spacing w:val="-2"/>
                          <w:sz w:val="36"/>
                        </w:rPr>
                        <w:t xml:space="preserve"> </w:t>
                      </w:r>
                      <w:r>
                        <w:rPr>
                          <w:rFonts w:ascii="Arial Narrow" w:hAnsi="Arial Narrow"/>
                          <w:b/>
                          <w:sz w:val="36"/>
                        </w:rPr>
                        <w:t>sur</w:t>
                      </w:r>
                      <w:r>
                        <w:rPr>
                          <w:rFonts w:ascii="Arial Narrow" w:hAnsi="Arial Narrow"/>
                          <w:b/>
                          <w:spacing w:val="-3"/>
                          <w:sz w:val="36"/>
                        </w:rPr>
                        <w:t xml:space="preserve"> </w:t>
                      </w:r>
                      <w:r>
                        <w:rPr>
                          <w:rFonts w:ascii="Arial Narrow" w:hAnsi="Arial Narrow"/>
                          <w:b/>
                          <w:sz w:val="36"/>
                        </w:rPr>
                        <w:t>l’autorisation</w:t>
                      </w:r>
                      <w:r>
                        <w:rPr>
                          <w:rFonts w:ascii="Arial Narrow" w:hAnsi="Arial Narrow"/>
                          <w:b/>
                          <w:spacing w:val="-4"/>
                          <w:sz w:val="36"/>
                        </w:rPr>
                        <w:t xml:space="preserve"> </w:t>
                      </w:r>
                      <w:r>
                        <w:rPr>
                          <w:rFonts w:ascii="Arial Narrow" w:hAnsi="Arial Narrow"/>
                          <w:b/>
                          <w:sz w:val="36"/>
                        </w:rPr>
                        <w:t>d’accès</w:t>
                      </w:r>
                      <w:r>
                        <w:rPr>
                          <w:rFonts w:ascii="Arial Narrow" w:hAnsi="Arial Narrow"/>
                          <w:b/>
                          <w:spacing w:val="-3"/>
                          <w:sz w:val="36"/>
                        </w:rPr>
                        <w:t xml:space="preserve"> </w:t>
                      </w:r>
                      <w:r>
                        <w:rPr>
                          <w:rFonts w:ascii="Arial Narrow" w:hAnsi="Arial Narrow"/>
                          <w:b/>
                          <w:spacing w:val="-2"/>
                          <w:sz w:val="36"/>
                        </w:rPr>
                        <w:t>compassionnel</w:t>
                      </w:r>
                    </w:p>
                  </w:txbxContent>
                </v:textbox>
                <w10:anchorlock/>
              </v:shape>
            </w:pict>
          </mc:Fallback>
        </mc:AlternateContent>
      </w:r>
    </w:p>
    <w:p w14:paraId="5DE6292B" w14:textId="77777777" w:rsidR="001E02A3" w:rsidRDefault="001E02A3">
      <w:pPr>
        <w:pStyle w:val="Corpsdetexte"/>
        <w:spacing w:before="9"/>
        <w:rPr>
          <w:sz w:val="4"/>
        </w:rPr>
      </w:pPr>
    </w:p>
    <w:p w14:paraId="61C65207" w14:textId="77777777" w:rsidR="001E02A3" w:rsidRDefault="0083099B">
      <w:pPr>
        <w:pStyle w:val="Corpsdetexte"/>
        <w:ind w:left="122"/>
        <w:rPr>
          <w:sz w:val="20"/>
        </w:rPr>
      </w:pPr>
      <w:r>
        <w:rPr>
          <w:noProof/>
          <w:sz w:val="20"/>
          <w:lang w:eastAsia="fr-FR"/>
        </w:rPr>
        <mc:AlternateContent>
          <mc:Choice Requires="wps">
            <w:drawing>
              <wp:inline distT="0" distB="0" distL="0" distR="0" wp14:anchorId="2E411D34" wp14:editId="130A2F02">
                <wp:extent cx="6408420" cy="635635"/>
                <wp:effectExtent l="9525" t="0" r="1904" b="12065"/>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8420" cy="635635"/>
                        </a:xfrm>
                        <a:prstGeom prst="rect">
                          <a:avLst/>
                        </a:prstGeom>
                        <a:ln w="6095">
                          <a:solidFill>
                            <a:srgbClr val="000000"/>
                          </a:solidFill>
                          <a:prstDash val="solid"/>
                        </a:ln>
                      </wps:spPr>
                      <wps:txbx>
                        <w:txbxContent>
                          <w:p w14:paraId="22AFD390" w14:textId="77777777" w:rsidR="001E02A3" w:rsidRDefault="0083099B">
                            <w:pPr>
                              <w:spacing w:before="17" w:line="288" w:lineRule="auto"/>
                              <w:ind w:left="108" w:right="108"/>
                              <w:jc w:val="both"/>
                              <w:rPr>
                                <w:sz w:val="23"/>
                              </w:rPr>
                            </w:pPr>
                            <w:r>
                              <w:rPr>
                                <w:color w:val="404040"/>
                                <w:sz w:val="23"/>
                              </w:rPr>
                              <w:t>Dans le cas où le patient serait dans l'incapacité de prendre connaissance de cette information, celle-ci</w:t>
                            </w:r>
                            <w:r>
                              <w:rPr>
                                <w:color w:val="404040"/>
                                <w:spacing w:val="-5"/>
                                <w:sz w:val="23"/>
                              </w:rPr>
                              <w:t xml:space="preserve"> </w:t>
                            </w:r>
                            <w:r>
                              <w:rPr>
                                <w:color w:val="404040"/>
                                <w:sz w:val="23"/>
                              </w:rPr>
                              <w:t>sera</w:t>
                            </w:r>
                            <w:r>
                              <w:rPr>
                                <w:color w:val="404040"/>
                                <w:spacing w:val="-5"/>
                                <w:sz w:val="23"/>
                              </w:rPr>
                              <w:t xml:space="preserve"> </w:t>
                            </w:r>
                            <w:r>
                              <w:rPr>
                                <w:color w:val="404040"/>
                                <w:sz w:val="23"/>
                              </w:rPr>
                              <w:t>donnée</w:t>
                            </w:r>
                            <w:r>
                              <w:rPr>
                                <w:color w:val="404040"/>
                                <w:spacing w:val="-5"/>
                                <w:sz w:val="23"/>
                              </w:rPr>
                              <w:t xml:space="preserve"> </w:t>
                            </w:r>
                            <w:r>
                              <w:rPr>
                                <w:color w:val="404040"/>
                                <w:sz w:val="23"/>
                              </w:rPr>
                              <w:t>à</w:t>
                            </w:r>
                            <w:r>
                              <w:rPr>
                                <w:color w:val="404040"/>
                                <w:spacing w:val="-5"/>
                                <w:sz w:val="23"/>
                              </w:rPr>
                              <w:t xml:space="preserve"> </w:t>
                            </w:r>
                            <w:r>
                              <w:rPr>
                                <w:color w:val="404040"/>
                                <w:sz w:val="23"/>
                              </w:rPr>
                              <w:t>son</w:t>
                            </w:r>
                            <w:r>
                              <w:rPr>
                                <w:color w:val="404040"/>
                                <w:spacing w:val="-5"/>
                                <w:sz w:val="23"/>
                              </w:rPr>
                              <w:t xml:space="preserve"> </w:t>
                            </w:r>
                            <w:r>
                              <w:rPr>
                                <w:color w:val="404040"/>
                                <w:sz w:val="23"/>
                              </w:rPr>
                              <w:t>représentant</w:t>
                            </w:r>
                            <w:r>
                              <w:rPr>
                                <w:color w:val="404040"/>
                                <w:spacing w:val="-3"/>
                                <w:sz w:val="23"/>
                              </w:rPr>
                              <w:t xml:space="preserve"> </w:t>
                            </w:r>
                            <w:r>
                              <w:rPr>
                                <w:color w:val="404040"/>
                                <w:sz w:val="23"/>
                              </w:rPr>
                              <w:t>légal</w:t>
                            </w:r>
                            <w:r>
                              <w:rPr>
                                <w:color w:val="404040"/>
                                <w:spacing w:val="-3"/>
                                <w:sz w:val="23"/>
                              </w:rPr>
                              <w:t xml:space="preserve"> </w:t>
                            </w:r>
                            <w:r>
                              <w:rPr>
                                <w:color w:val="404040"/>
                                <w:sz w:val="23"/>
                              </w:rPr>
                              <w:t>ou,</w:t>
                            </w:r>
                            <w:r>
                              <w:rPr>
                                <w:color w:val="404040"/>
                                <w:spacing w:val="-3"/>
                                <w:sz w:val="23"/>
                              </w:rPr>
                              <w:t xml:space="preserve"> </w:t>
                            </w:r>
                            <w:r>
                              <w:rPr>
                                <w:color w:val="404040"/>
                                <w:sz w:val="23"/>
                              </w:rPr>
                              <w:t>le</w:t>
                            </w:r>
                            <w:r>
                              <w:rPr>
                                <w:color w:val="404040"/>
                                <w:spacing w:val="-5"/>
                                <w:sz w:val="23"/>
                              </w:rPr>
                              <w:t xml:space="preserve"> </w:t>
                            </w:r>
                            <w:r>
                              <w:rPr>
                                <w:color w:val="404040"/>
                                <w:sz w:val="23"/>
                              </w:rPr>
                              <w:t>cas</w:t>
                            </w:r>
                            <w:r>
                              <w:rPr>
                                <w:color w:val="404040"/>
                                <w:spacing w:val="-4"/>
                                <w:sz w:val="23"/>
                              </w:rPr>
                              <w:t xml:space="preserve"> </w:t>
                            </w:r>
                            <w:r>
                              <w:rPr>
                                <w:color w:val="404040"/>
                                <w:sz w:val="23"/>
                              </w:rPr>
                              <w:t>échéant,</w:t>
                            </w:r>
                            <w:r>
                              <w:rPr>
                                <w:color w:val="404040"/>
                                <w:spacing w:val="-3"/>
                                <w:sz w:val="23"/>
                              </w:rPr>
                              <w:t xml:space="preserve"> </w:t>
                            </w:r>
                            <w:r>
                              <w:rPr>
                                <w:color w:val="404040"/>
                                <w:sz w:val="23"/>
                              </w:rPr>
                              <w:t>à la</w:t>
                            </w:r>
                            <w:r>
                              <w:rPr>
                                <w:color w:val="404040"/>
                                <w:spacing w:val="-5"/>
                                <w:sz w:val="23"/>
                              </w:rPr>
                              <w:t xml:space="preserve"> </w:t>
                            </w:r>
                            <w:r>
                              <w:rPr>
                                <w:color w:val="404040"/>
                                <w:sz w:val="23"/>
                              </w:rPr>
                              <w:t>personne</w:t>
                            </w:r>
                            <w:r>
                              <w:rPr>
                                <w:color w:val="404040"/>
                                <w:spacing w:val="-3"/>
                                <w:sz w:val="23"/>
                              </w:rPr>
                              <w:t xml:space="preserve"> </w:t>
                            </w:r>
                            <w:r>
                              <w:rPr>
                                <w:color w:val="404040"/>
                                <w:sz w:val="23"/>
                              </w:rPr>
                              <w:t>de</w:t>
                            </w:r>
                            <w:r>
                              <w:rPr>
                                <w:color w:val="404040"/>
                                <w:spacing w:val="-5"/>
                                <w:sz w:val="23"/>
                              </w:rPr>
                              <w:t xml:space="preserve"> </w:t>
                            </w:r>
                            <w:r>
                              <w:rPr>
                                <w:color w:val="404040"/>
                                <w:sz w:val="23"/>
                              </w:rPr>
                              <w:t>confiance</w:t>
                            </w:r>
                            <w:r>
                              <w:rPr>
                                <w:color w:val="404040"/>
                                <w:spacing w:val="-5"/>
                                <w:sz w:val="23"/>
                              </w:rPr>
                              <w:t xml:space="preserve"> </w:t>
                            </w:r>
                            <w:r>
                              <w:rPr>
                                <w:color w:val="404040"/>
                                <w:sz w:val="23"/>
                              </w:rPr>
                              <w:t>qu’il a désignée</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11D34" id="Zone de texte 156" o:spid="_x0000_s1063" type="#_x0000_t202" style="width:504.6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" filled="f" strokeweight=".16931mm">
                <v:path arrowok="t"/>
                <v:textbox inset="0,0,0,0">
                  <w:txbxContent>
                    <w:p w14:paraId="22AFD390" w14:textId="77777777" w:rsidR="001E02A3" w:rsidRDefault="0083099B">
                      <w:pPr>
                        <w:spacing w:before="17" w:line="288" w:lineRule="auto"/>
                        <w:ind w:left="108" w:right="108"/>
                        <w:jc w:val="both"/>
                        <w:rPr>
                          <w:sz w:val="23"/>
                        </w:rPr>
                      </w:pPr>
                      <w:r>
                        <w:rPr>
                          <w:color w:val="404040"/>
                          <w:sz w:val="23"/>
                        </w:rPr>
                        <w:t>Dans le cas où le patient serait dans l'incapacité de prendre connaissance de cette information, celle-ci</w:t>
                      </w:r>
                      <w:r>
                        <w:rPr>
                          <w:color w:val="404040"/>
                          <w:spacing w:val="-5"/>
                          <w:sz w:val="23"/>
                        </w:rPr>
                        <w:t xml:space="preserve"> </w:t>
                      </w:r>
                      <w:r>
                        <w:rPr>
                          <w:color w:val="404040"/>
                          <w:sz w:val="23"/>
                        </w:rPr>
                        <w:t>sera</w:t>
                      </w:r>
                      <w:r>
                        <w:rPr>
                          <w:color w:val="404040"/>
                          <w:spacing w:val="-5"/>
                          <w:sz w:val="23"/>
                        </w:rPr>
                        <w:t xml:space="preserve"> </w:t>
                      </w:r>
                      <w:r>
                        <w:rPr>
                          <w:color w:val="404040"/>
                          <w:sz w:val="23"/>
                        </w:rPr>
                        <w:t>donnée</w:t>
                      </w:r>
                      <w:r>
                        <w:rPr>
                          <w:color w:val="404040"/>
                          <w:spacing w:val="-5"/>
                          <w:sz w:val="23"/>
                        </w:rPr>
                        <w:t xml:space="preserve"> </w:t>
                      </w:r>
                      <w:r>
                        <w:rPr>
                          <w:color w:val="404040"/>
                          <w:sz w:val="23"/>
                        </w:rPr>
                        <w:t>à</w:t>
                      </w:r>
                      <w:r>
                        <w:rPr>
                          <w:color w:val="404040"/>
                          <w:spacing w:val="-5"/>
                          <w:sz w:val="23"/>
                        </w:rPr>
                        <w:t xml:space="preserve"> </w:t>
                      </w:r>
                      <w:r>
                        <w:rPr>
                          <w:color w:val="404040"/>
                          <w:sz w:val="23"/>
                        </w:rPr>
                        <w:t>son</w:t>
                      </w:r>
                      <w:r>
                        <w:rPr>
                          <w:color w:val="404040"/>
                          <w:spacing w:val="-5"/>
                          <w:sz w:val="23"/>
                        </w:rPr>
                        <w:t xml:space="preserve"> </w:t>
                      </w:r>
                      <w:r>
                        <w:rPr>
                          <w:color w:val="404040"/>
                          <w:sz w:val="23"/>
                        </w:rPr>
                        <w:t>représentant</w:t>
                      </w:r>
                      <w:r>
                        <w:rPr>
                          <w:color w:val="404040"/>
                          <w:spacing w:val="-3"/>
                          <w:sz w:val="23"/>
                        </w:rPr>
                        <w:t xml:space="preserve"> </w:t>
                      </w:r>
                      <w:r>
                        <w:rPr>
                          <w:color w:val="404040"/>
                          <w:sz w:val="23"/>
                        </w:rPr>
                        <w:t>légal</w:t>
                      </w:r>
                      <w:r>
                        <w:rPr>
                          <w:color w:val="404040"/>
                          <w:spacing w:val="-3"/>
                          <w:sz w:val="23"/>
                        </w:rPr>
                        <w:t xml:space="preserve"> </w:t>
                      </w:r>
                      <w:r>
                        <w:rPr>
                          <w:color w:val="404040"/>
                          <w:sz w:val="23"/>
                        </w:rPr>
                        <w:t>ou,</w:t>
                      </w:r>
                      <w:r>
                        <w:rPr>
                          <w:color w:val="404040"/>
                          <w:spacing w:val="-3"/>
                          <w:sz w:val="23"/>
                        </w:rPr>
                        <w:t xml:space="preserve"> </w:t>
                      </w:r>
                      <w:r>
                        <w:rPr>
                          <w:color w:val="404040"/>
                          <w:sz w:val="23"/>
                        </w:rPr>
                        <w:t>le</w:t>
                      </w:r>
                      <w:r>
                        <w:rPr>
                          <w:color w:val="404040"/>
                          <w:spacing w:val="-5"/>
                          <w:sz w:val="23"/>
                        </w:rPr>
                        <w:t xml:space="preserve"> </w:t>
                      </w:r>
                      <w:r>
                        <w:rPr>
                          <w:color w:val="404040"/>
                          <w:sz w:val="23"/>
                        </w:rPr>
                        <w:t>cas</w:t>
                      </w:r>
                      <w:r>
                        <w:rPr>
                          <w:color w:val="404040"/>
                          <w:spacing w:val="-4"/>
                          <w:sz w:val="23"/>
                        </w:rPr>
                        <w:t xml:space="preserve"> </w:t>
                      </w:r>
                      <w:r>
                        <w:rPr>
                          <w:color w:val="404040"/>
                          <w:sz w:val="23"/>
                        </w:rPr>
                        <w:t>échéant,</w:t>
                      </w:r>
                      <w:r>
                        <w:rPr>
                          <w:color w:val="404040"/>
                          <w:spacing w:val="-3"/>
                          <w:sz w:val="23"/>
                        </w:rPr>
                        <w:t xml:space="preserve"> </w:t>
                      </w:r>
                      <w:r>
                        <w:rPr>
                          <w:color w:val="404040"/>
                          <w:sz w:val="23"/>
                        </w:rPr>
                        <w:t>à la</w:t>
                      </w:r>
                      <w:r>
                        <w:rPr>
                          <w:color w:val="404040"/>
                          <w:spacing w:val="-5"/>
                          <w:sz w:val="23"/>
                        </w:rPr>
                        <w:t xml:space="preserve"> </w:t>
                      </w:r>
                      <w:r>
                        <w:rPr>
                          <w:color w:val="404040"/>
                          <w:sz w:val="23"/>
                        </w:rPr>
                        <w:t>personne</w:t>
                      </w:r>
                      <w:r>
                        <w:rPr>
                          <w:color w:val="404040"/>
                          <w:spacing w:val="-3"/>
                          <w:sz w:val="23"/>
                        </w:rPr>
                        <w:t xml:space="preserve"> </w:t>
                      </w:r>
                      <w:r>
                        <w:rPr>
                          <w:color w:val="404040"/>
                          <w:sz w:val="23"/>
                        </w:rPr>
                        <w:t>de</w:t>
                      </w:r>
                      <w:r>
                        <w:rPr>
                          <w:color w:val="404040"/>
                          <w:spacing w:val="-5"/>
                          <w:sz w:val="23"/>
                        </w:rPr>
                        <w:t xml:space="preserve"> </w:t>
                      </w:r>
                      <w:r>
                        <w:rPr>
                          <w:color w:val="404040"/>
                          <w:sz w:val="23"/>
                        </w:rPr>
                        <w:t>confiance</w:t>
                      </w:r>
                      <w:r>
                        <w:rPr>
                          <w:color w:val="404040"/>
                          <w:spacing w:val="-5"/>
                          <w:sz w:val="23"/>
                        </w:rPr>
                        <w:t xml:space="preserve"> </w:t>
                      </w:r>
                      <w:r>
                        <w:rPr>
                          <w:color w:val="404040"/>
                          <w:sz w:val="23"/>
                        </w:rPr>
                        <w:t>qu’il a désignée</w:t>
                      </w:r>
                    </w:p>
                  </w:txbxContent>
                </v:textbox>
                <w10:anchorlock/>
              </v:shape>
            </w:pict>
          </mc:Fallback>
        </mc:AlternateContent>
      </w:r>
    </w:p>
    <w:p w14:paraId="1045B69B" w14:textId="77777777" w:rsidR="001E02A3" w:rsidRDefault="0083099B" w:rsidP="00235BB5">
      <w:pPr>
        <w:spacing w:before="61" w:line="288" w:lineRule="auto"/>
        <w:ind w:left="240" w:right="517"/>
        <w:jc w:val="both"/>
        <w:rPr>
          <w:b/>
        </w:rPr>
      </w:pPr>
      <w:r>
        <w:rPr>
          <w:b/>
        </w:rPr>
        <w:t>Votre médecin vous a proposé un t</w:t>
      </w:r>
      <w:r w:rsidRPr="00235BB5">
        <w:rPr>
          <w:b/>
          <w:color w:val="404040"/>
        </w:rPr>
        <w:t xml:space="preserve">raitement par SOHONOS </w:t>
      </w:r>
      <w:r>
        <w:rPr>
          <w:b/>
        </w:rPr>
        <w:t>dans le cadre d’une autorisation d’accès compassionnel (AAC).</w:t>
      </w:r>
    </w:p>
    <w:p w14:paraId="5D7B068A" w14:textId="77777777" w:rsidR="001E02A3" w:rsidRDefault="0083099B" w:rsidP="00235BB5">
      <w:pPr>
        <w:spacing w:before="99" w:line="288" w:lineRule="auto"/>
        <w:ind w:left="240" w:right="520"/>
        <w:jc w:val="both"/>
        <w:rPr>
          <w:b/>
        </w:rPr>
      </w:pPr>
      <w:r>
        <w:rPr>
          <w:b/>
        </w:rPr>
        <w:t>Ce document a pour objectif de vous informer sur cette prescription et ce à quoi elle vous engage.</w:t>
      </w:r>
      <w:r>
        <w:rPr>
          <w:b/>
          <w:spacing w:val="-3"/>
        </w:rPr>
        <w:t xml:space="preserve"> </w:t>
      </w:r>
      <w:r>
        <w:rPr>
          <w:b/>
        </w:rPr>
        <w:t>Il</w:t>
      </w:r>
      <w:r>
        <w:rPr>
          <w:b/>
          <w:spacing w:val="-3"/>
        </w:rPr>
        <w:t xml:space="preserve"> </w:t>
      </w:r>
      <w:r>
        <w:rPr>
          <w:b/>
        </w:rPr>
        <w:t>complète</w:t>
      </w:r>
      <w:r w:rsidRPr="00235BB5">
        <w:rPr>
          <w:b/>
          <w:spacing w:val="-4"/>
        </w:rPr>
        <w:t xml:space="preserve"> </w:t>
      </w:r>
      <w:r>
        <w:rPr>
          <w:b/>
        </w:rPr>
        <w:t>les</w:t>
      </w:r>
      <w:r w:rsidRPr="00235BB5">
        <w:rPr>
          <w:b/>
          <w:spacing w:val="-4"/>
        </w:rPr>
        <w:t xml:space="preserve"> </w:t>
      </w:r>
      <w:r>
        <w:rPr>
          <w:b/>
        </w:rPr>
        <w:t>informations</w:t>
      </w:r>
      <w:r w:rsidRPr="00235BB5">
        <w:rPr>
          <w:b/>
          <w:spacing w:val="-4"/>
        </w:rPr>
        <w:t xml:space="preserve"> </w:t>
      </w:r>
      <w:r>
        <w:rPr>
          <w:b/>
        </w:rPr>
        <w:t>de</w:t>
      </w:r>
      <w:r w:rsidRPr="00235BB5">
        <w:rPr>
          <w:b/>
          <w:spacing w:val="-5"/>
        </w:rPr>
        <w:t xml:space="preserve"> </w:t>
      </w:r>
      <w:r>
        <w:rPr>
          <w:b/>
        </w:rPr>
        <w:t>votre</w:t>
      </w:r>
      <w:r w:rsidRPr="00235BB5">
        <w:rPr>
          <w:b/>
          <w:spacing w:val="-4"/>
        </w:rPr>
        <w:t xml:space="preserve"> </w:t>
      </w:r>
      <w:r>
        <w:rPr>
          <w:b/>
        </w:rPr>
        <w:t>médecin</w:t>
      </w:r>
      <w:r w:rsidRPr="00235BB5">
        <w:rPr>
          <w:b/>
          <w:spacing w:val="-4"/>
        </w:rPr>
        <w:t xml:space="preserve"> </w:t>
      </w:r>
      <w:r>
        <w:rPr>
          <w:b/>
        </w:rPr>
        <w:t>et</w:t>
      </w:r>
      <w:r w:rsidRPr="00235BB5">
        <w:rPr>
          <w:b/>
          <w:spacing w:val="-3"/>
        </w:rPr>
        <w:t xml:space="preserve"> </w:t>
      </w:r>
      <w:r>
        <w:rPr>
          <w:b/>
        </w:rPr>
        <w:t>vous</w:t>
      </w:r>
      <w:r w:rsidRPr="00235BB5">
        <w:rPr>
          <w:b/>
          <w:spacing w:val="-2"/>
        </w:rPr>
        <w:t xml:space="preserve"> </w:t>
      </w:r>
      <w:r>
        <w:rPr>
          <w:b/>
        </w:rPr>
        <w:t>aidera</w:t>
      </w:r>
      <w:r w:rsidRPr="00235BB5">
        <w:rPr>
          <w:b/>
          <w:spacing w:val="-4"/>
        </w:rPr>
        <w:t xml:space="preserve"> </w:t>
      </w:r>
      <w:r>
        <w:rPr>
          <w:b/>
        </w:rPr>
        <w:t>à</w:t>
      </w:r>
      <w:r w:rsidRPr="00235BB5">
        <w:rPr>
          <w:b/>
          <w:spacing w:val="-2"/>
        </w:rPr>
        <w:t xml:space="preserve"> </w:t>
      </w:r>
      <w:r>
        <w:rPr>
          <w:b/>
        </w:rPr>
        <w:t>prendre</w:t>
      </w:r>
      <w:r w:rsidRPr="00235BB5">
        <w:rPr>
          <w:b/>
          <w:spacing w:val="-1"/>
        </w:rPr>
        <w:t xml:space="preserve"> </w:t>
      </w:r>
      <w:r>
        <w:rPr>
          <w:b/>
        </w:rPr>
        <w:t>une</w:t>
      </w:r>
      <w:r w:rsidRPr="00235BB5">
        <w:rPr>
          <w:b/>
          <w:spacing w:val="-4"/>
        </w:rPr>
        <w:t xml:space="preserve"> </w:t>
      </w:r>
      <w:r>
        <w:rPr>
          <w:b/>
        </w:rPr>
        <w:t>décision</w:t>
      </w:r>
      <w:r w:rsidRPr="00235BB5">
        <w:rPr>
          <w:b/>
          <w:spacing w:val="-2"/>
        </w:rPr>
        <w:t xml:space="preserve"> </w:t>
      </w:r>
      <w:r>
        <w:rPr>
          <w:b/>
        </w:rPr>
        <w:t>à propos de ce traitement.</w:t>
      </w:r>
    </w:p>
    <w:p w14:paraId="53B6B8BE" w14:textId="77777777" w:rsidR="001E02A3" w:rsidRDefault="001E02A3">
      <w:pPr>
        <w:pStyle w:val="Corpsdetexte"/>
        <w:rPr>
          <w:b/>
          <w:sz w:val="24"/>
        </w:rPr>
      </w:pPr>
    </w:p>
    <w:p w14:paraId="23DA3E59" w14:textId="77777777" w:rsidR="001E02A3" w:rsidRDefault="0083099B" w:rsidP="00235BB5">
      <w:pPr>
        <w:pStyle w:val="Titre3"/>
        <w:spacing w:before="168"/>
        <w:jc w:val="both"/>
      </w:pPr>
      <w:r>
        <w:t>Qu’est-ce</w:t>
      </w:r>
      <w:r w:rsidRPr="00235BB5">
        <w:rPr>
          <w:spacing w:val="-11"/>
        </w:rPr>
        <w:t xml:space="preserve"> </w:t>
      </w:r>
      <w:r>
        <w:t>qu’une</w:t>
      </w:r>
      <w:r w:rsidRPr="00235BB5">
        <w:rPr>
          <w:spacing w:val="-7"/>
        </w:rPr>
        <w:t xml:space="preserve"> </w:t>
      </w:r>
      <w:r>
        <w:t>autorisation</w:t>
      </w:r>
      <w:r w:rsidRPr="00235BB5">
        <w:rPr>
          <w:spacing w:val="-7"/>
        </w:rPr>
        <w:t xml:space="preserve"> </w:t>
      </w:r>
      <w:r>
        <w:t>d’accès</w:t>
      </w:r>
      <w:r w:rsidRPr="00235BB5">
        <w:rPr>
          <w:spacing w:val="-4"/>
        </w:rPr>
        <w:t xml:space="preserve"> </w:t>
      </w:r>
      <w:r>
        <w:t>compassionnel</w:t>
      </w:r>
      <w:r w:rsidRPr="00235BB5">
        <w:rPr>
          <w:spacing w:val="-3"/>
        </w:rPr>
        <w:t xml:space="preserve"> </w:t>
      </w:r>
      <w:r>
        <w:rPr>
          <w:spacing w:val="-10"/>
        </w:rPr>
        <w:t>?</w:t>
      </w:r>
    </w:p>
    <w:p w14:paraId="06969056" w14:textId="77777777" w:rsidR="001E02A3" w:rsidRDefault="0083099B" w:rsidP="00235BB5">
      <w:pPr>
        <w:pStyle w:val="Corpsdetexte"/>
        <w:spacing w:before="105" w:line="288" w:lineRule="auto"/>
        <w:ind w:left="240" w:right="515"/>
        <w:jc w:val="both"/>
      </w:pPr>
      <w:r w:rsidRPr="00235BB5">
        <w:rPr>
          <w:color w:val="404040"/>
        </w:rPr>
        <w:t>Le dispositif d’</w:t>
      </w:r>
      <w:r>
        <w:t xml:space="preserve">autorisation d’accès compassionnel (AAC) </w:t>
      </w:r>
      <w:r w:rsidRPr="00235BB5">
        <w:rPr>
          <w:color w:val="404040"/>
        </w:rPr>
        <w:t>permet la mise à disposition dérogatoire en France de médicaments ne disposant pas d‘autorisation de mise sur le marché (AMM) pour le traitement de</w:t>
      </w:r>
      <w:r w:rsidRPr="00235BB5">
        <w:rPr>
          <w:color w:val="404040"/>
          <w:spacing w:val="-1"/>
        </w:rPr>
        <w:t xml:space="preserve"> </w:t>
      </w:r>
      <w:r w:rsidRPr="00235BB5">
        <w:rPr>
          <w:color w:val="404040"/>
        </w:rPr>
        <w:t>maladies graves, rares ou invalidantes. L’efficacité et la sécurité et du médicament que vous propose votre médecin sont présumées favorables par l’ANSM au vu des données disponibles.</w:t>
      </w:r>
    </w:p>
    <w:p w14:paraId="592BE8F7" w14:textId="77777777" w:rsidR="001E02A3" w:rsidRDefault="0083099B" w:rsidP="00235BB5">
      <w:pPr>
        <w:pStyle w:val="Corpsdetexte"/>
        <w:spacing w:before="98" w:line="288" w:lineRule="auto"/>
        <w:ind w:left="240" w:right="517"/>
        <w:jc w:val="both"/>
      </w:pPr>
      <w:r w:rsidRPr="00235BB5">
        <w:rPr>
          <w:color w:val="404040"/>
        </w:rPr>
        <w:t>L’objectif est de vous permettre de bénéficier de ce traitement à titre exceptionnel en faisant l'objet d'un suivi particulier au cours duquel vos données personnelles concernant votre santé, le traitement et</w:t>
      </w:r>
      <w:r w:rsidRPr="00235BB5">
        <w:rPr>
          <w:color w:val="404040"/>
          <w:spacing w:val="-10"/>
        </w:rPr>
        <w:t xml:space="preserve"> </w:t>
      </w:r>
      <w:r w:rsidRPr="00235BB5">
        <w:rPr>
          <w:color w:val="404040"/>
        </w:rPr>
        <w:t>ses</w:t>
      </w:r>
      <w:r w:rsidRPr="00235BB5">
        <w:rPr>
          <w:color w:val="404040"/>
          <w:spacing w:val="-14"/>
        </w:rPr>
        <w:t xml:space="preserve"> </w:t>
      </w:r>
      <w:r w:rsidRPr="00235BB5">
        <w:rPr>
          <w:color w:val="404040"/>
        </w:rPr>
        <w:t>effets</w:t>
      </w:r>
      <w:r w:rsidRPr="00235BB5">
        <w:rPr>
          <w:color w:val="404040"/>
          <w:spacing w:val="-13"/>
        </w:rPr>
        <w:t xml:space="preserve"> </w:t>
      </w:r>
      <w:r w:rsidRPr="00235BB5">
        <w:rPr>
          <w:color w:val="404040"/>
        </w:rPr>
        <w:t>sur</w:t>
      </w:r>
      <w:r w:rsidRPr="00235BB5">
        <w:rPr>
          <w:color w:val="404040"/>
          <w:spacing w:val="-13"/>
        </w:rPr>
        <w:t xml:space="preserve"> </w:t>
      </w:r>
      <w:r w:rsidRPr="00235BB5">
        <w:rPr>
          <w:color w:val="404040"/>
        </w:rPr>
        <w:t>vous</w:t>
      </w:r>
      <w:r w:rsidRPr="00235BB5">
        <w:rPr>
          <w:color w:val="404040"/>
          <w:spacing w:val="-11"/>
        </w:rPr>
        <w:t xml:space="preserve"> </w:t>
      </w:r>
      <w:r w:rsidRPr="00235BB5">
        <w:rPr>
          <w:color w:val="404040"/>
        </w:rPr>
        <w:t>seront</w:t>
      </w:r>
      <w:r w:rsidRPr="00235BB5">
        <w:rPr>
          <w:color w:val="404040"/>
          <w:spacing w:val="-10"/>
        </w:rPr>
        <w:t xml:space="preserve"> </w:t>
      </w:r>
      <w:r w:rsidRPr="00235BB5">
        <w:rPr>
          <w:color w:val="404040"/>
        </w:rPr>
        <w:t>collectées.</w:t>
      </w:r>
      <w:r w:rsidRPr="00235BB5">
        <w:rPr>
          <w:color w:val="404040"/>
          <w:spacing w:val="-10"/>
        </w:rPr>
        <w:t xml:space="preserve"> </w:t>
      </w:r>
      <w:r w:rsidRPr="00235BB5">
        <w:rPr>
          <w:color w:val="404040"/>
        </w:rPr>
        <w:t>L’AAC</w:t>
      </w:r>
      <w:r w:rsidRPr="00235BB5">
        <w:rPr>
          <w:color w:val="404040"/>
          <w:spacing w:val="-11"/>
        </w:rPr>
        <w:t xml:space="preserve"> </w:t>
      </w:r>
      <w:r w:rsidRPr="00235BB5">
        <w:rPr>
          <w:color w:val="404040"/>
        </w:rPr>
        <w:t>s’accompagne</w:t>
      </w:r>
      <w:r w:rsidRPr="00235BB5">
        <w:rPr>
          <w:color w:val="404040"/>
          <w:spacing w:val="-12"/>
        </w:rPr>
        <w:t xml:space="preserve"> </w:t>
      </w:r>
      <w:r w:rsidRPr="00235BB5">
        <w:rPr>
          <w:color w:val="404040"/>
        </w:rPr>
        <w:t>d’un</w:t>
      </w:r>
      <w:r w:rsidRPr="00235BB5">
        <w:rPr>
          <w:color w:val="404040"/>
          <w:spacing w:val="-14"/>
        </w:rPr>
        <w:t xml:space="preserve"> </w:t>
      </w:r>
      <w:r w:rsidRPr="00235BB5">
        <w:rPr>
          <w:color w:val="404040"/>
        </w:rPr>
        <w:t>recueil</w:t>
      </w:r>
      <w:r w:rsidRPr="00235BB5">
        <w:rPr>
          <w:color w:val="404040"/>
          <w:spacing w:val="-14"/>
        </w:rPr>
        <w:t xml:space="preserve"> </w:t>
      </w:r>
      <w:r w:rsidRPr="00235BB5">
        <w:rPr>
          <w:color w:val="404040"/>
        </w:rPr>
        <w:t>obligatoire</w:t>
      </w:r>
      <w:r w:rsidRPr="00235BB5">
        <w:rPr>
          <w:color w:val="404040"/>
          <w:spacing w:val="-11"/>
        </w:rPr>
        <w:t xml:space="preserve"> </w:t>
      </w:r>
      <w:r w:rsidRPr="00235BB5">
        <w:rPr>
          <w:color w:val="404040"/>
        </w:rPr>
        <w:t>de</w:t>
      </w:r>
      <w:r w:rsidRPr="00235BB5">
        <w:rPr>
          <w:color w:val="404040"/>
          <w:spacing w:val="-14"/>
        </w:rPr>
        <w:t xml:space="preserve"> </w:t>
      </w:r>
      <w:r w:rsidRPr="00235BB5">
        <w:rPr>
          <w:color w:val="404040"/>
        </w:rPr>
        <w:t>données</w:t>
      </w:r>
      <w:r w:rsidRPr="00235BB5">
        <w:rPr>
          <w:color w:val="404040"/>
          <w:spacing w:val="-11"/>
        </w:rPr>
        <w:t xml:space="preserve"> </w:t>
      </w:r>
      <w:r w:rsidRPr="00235BB5">
        <w:rPr>
          <w:color w:val="404040"/>
        </w:rPr>
        <w:t>pour s’assurer</w:t>
      </w:r>
      <w:r w:rsidRPr="00235BB5">
        <w:rPr>
          <w:color w:val="404040"/>
          <w:spacing w:val="-4"/>
        </w:rPr>
        <w:t xml:space="preserve"> </w:t>
      </w:r>
      <w:r w:rsidRPr="00235BB5">
        <w:rPr>
          <w:color w:val="404040"/>
        </w:rPr>
        <w:t>que</w:t>
      </w:r>
      <w:r w:rsidRPr="00235BB5">
        <w:rPr>
          <w:color w:val="404040"/>
          <w:spacing w:val="-1"/>
        </w:rPr>
        <w:t xml:space="preserve"> </w:t>
      </w:r>
      <w:r w:rsidRPr="00235BB5">
        <w:rPr>
          <w:color w:val="404040"/>
        </w:rPr>
        <w:t>le</w:t>
      </w:r>
      <w:r w:rsidRPr="00235BB5">
        <w:rPr>
          <w:color w:val="404040"/>
          <w:spacing w:val="-3"/>
        </w:rPr>
        <w:t xml:space="preserve"> </w:t>
      </w:r>
      <w:r w:rsidRPr="00235BB5">
        <w:rPr>
          <w:color w:val="404040"/>
        </w:rPr>
        <w:t>médicament</w:t>
      </w:r>
      <w:r w:rsidRPr="00235BB5">
        <w:rPr>
          <w:color w:val="404040"/>
          <w:spacing w:val="-1"/>
        </w:rPr>
        <w:t xml:space="preserve"> </w:t>
      </w:r>
      <w:r w:rsidRPr="00235BB5">
        <w:rPr>
          <w:color w:val="404040"/>
        </w:rPr>
        <w:t>est sûr et</w:t>
      </w:r>
      <w:r w:rsidRPr="00235BB5">
        <w:rPr>
          <w:color w:val="404040"/>
          <w:spacing w:val="-1"/>
        </w:rPr>
        <w:t xml:space="preserve"> </w:t>
      </w:r>
      <w:r w:rsidRPr="00235BB5">
        <w:rPr>
          <w:color w:val="404040"/>
        </w:rPr>
        <w:t>efficace</w:t>
      </w:r>
      <w:r w:rsidRPr="00235BB5">
        <w:rPr>
          <w:color w:val="404040"/>
          <w:spacing w:val="-3"/>
        </w:rPr>
        <w:t xml:space="preserve"> </w:t>
      </w:r>
      <w:r w:rsidRPr="00235BB5">
        <w:rPr>
          <w:color w:val="404040"/>
        </w:rPr>
        <w:t>en</w:t>
      </w:r>
      <w:r w:rsidRPr="00235BB5">
        <w:rPr>
          <w:color w:val="404040"/>
          <w:spacing w:val="-1"/>
        </w:rPr>
        <w:t xml:space="preserve"> </w:t>
      </w:r>
      <w:r w:rsidRPr="00235BB5">
        <w:rPr>
          <w:color w:val="404040"/>
        </w:rPr>
        <w:t>conditions</w:t>
      </w:r>
      <w:r w:rsidRPr="00235BB5">
        <w:rPr>
          <w:color w:val="404040"/>
          <w:spacing w:val="-3"/>
        </w:rPr>
        <w:t xml:space="preserve"> </w:t>
      </w:r>
      <w:r w:rsidRPr="00235BB5">
        <w:rPr>
          <w:color w:val="404040"/>
        </w:rPr>
        <w:t>réelles d’utilisation et</w:t>
      </w:r>
      <w:r w:rsidRPr="00235BB5">
        <w:rPr>
          <w:color w:val="404040"/>
          <w:spacing w:val="-1"/>
        </w:rPr>
        <w:t xml:space="preserve"> </w:t>
      </w:r>
      <w:r w:rsidRPr="00235BB5">
        <w:rPr>
          <w:color w:val="404040"/>
        </w:rPr>
        <w:t>que</w:t>
      </w:r>
      <w:r w:rsidRPr="00235BB5">
        <w:rPr>
          <w:color w:val="404040"/>
          <w:spacing w:val="-3"/>
        </w:rPr>
        <w:t xml:space="preserve"> </w:t>
      </w:r>
      <w:r w:rsidRPr="00235BB5">
        <w:rPr>
          <w:color w:val="404040"/>
        </w:rPr>
        <w:t>les bénéfices du traitement restent présumés supérieurs aux risques potentiellement encourus au cours du temps.</w:t>
      </w:r>
    </w:p>
    <w:p w14:paraId="04952EA4" w14:textId="77777777" w:rsidR="001E02A3" w:rsidRDefault="0083099B" w:rsidP="00235BB5">
      <w:pPr>
        <w:pStyle w:val="Corpsdetexte"/>
        <w:spacing w:before="100" w:line="288" w:lineRule="auto"/>
        <w:ind w:left="240" w:right="515"/>
        <w:jc w:val="both"/>
      </w:pPr>
      <w:r w:rsidRPr="00235BB5">
        <w:rPr>
          <w:color w:val="404040"/>
        </w:rPr>
        <w:t>Les</w:t>
      </w:r>
      <w:r w:rsidRPr="00235BB5">
        <w:rPr>
          <w:color w:val="404040"/>
          <w:spacing w:val="-3"/>
        </w:rPr>
        <w:t xml:space="preserve"> </w:t>
      </w:r>
      <w:r w:rsidRPr="00235BB5">
        <w:rPr>
          <w:color w:val="404040"/>
        </w:rPr>
        <w:t>données</w:t>
      </w:r>
      <w:r w:rsidRPr="00235BB5">
        <w:rPr>
          <w:color w:val="404040"/>
          <w:spacing w:val="-2"/>
        </w:rPr>
        <w:t xml:space="preserve"> </w:t>
      </w:r>
      <w:r w:rsidRPr="00235BB5">
        <w:rPr>
          <w:color w:val="404040"/>
        </w:rPr>
        <w:t>sont</w:t>
      </w:r>
      <w:r w:rsidRPr="00235BB5">
        <w:rPr>
          <w:color w:val="404040"/>
          <w:spacing w:val="-4"/>
        </w:rPr>
        <w:t xml:space="preserve"> </w:t>
      </w:r>
      <w:r w:rsidRPr="00235BB5">
        <w:rPr>
          <w:color w:val="404040"/>
        </w:rPr>
        <w:t>recueillies</w:t>
      </w:r>
      <w:r w:rsidRPr="00235BB5">
        <w:rPr>
          <w:color w:val="404040"/>
          <w:spacing w:val="-3"/>
        </w:rPr>
        <w:t xml:space="preserve"> </w:t>
      </w:r>
      <w:r w:rsidRPr="00235BB5">
        <w:rPr>
          <w:color w:val="404040"/>
        </w:rPr>
        <w:t>auprès</w:t>
      </w:r>
      <w:r w:rsidRPr="00235BB5">
        <w:rPr>
          <w:color w:val="404040"/>
          <w:spacing w:val="-2"/>
        </w:rPr>
        <w:t xml:space="preserve"> </w:t>
      </w:r>
      <w:r w:rsidRPr="00235BB5">
        <w:rPr>
          <w:color w:val="404040"/>
        </w:rPr>
        <w:t>des</w:t>
      </w:r>
      <w:r w:rsidRPr="00235BB5">
        <w:rPr>
          <w:color w:val="404040"/>
          <w:spacing w:val="-5"/>
        </w:rPr>
        <w:t xml:space="preserve"> </w:t>
      </w:r>
      <w:r w:rsidRPr="00235BB5">
        <w:rPr>
          <w:color w:val="404040"/>
        </w:rPr>
        <w:t>médecins</w:t>
      </w:r>
      <w:r w:rsidRPr="00235BB5">
        <w:rPr>
          <w:color w:val="404040"/>
          <w:spacing w:val="-1"/>
        </w:rPr>
        <w:t xml:space="preserve"> </w:t>
      </w:r>
      <w:r w:rsidRPr="00235BB5">
        <w:rPr>
          <w:color w:val="404040"/>
        </w:rPr>
        <w:t>et</w:t>
      </w:r>
      <w:r w:rsidRPr="00235BB5">
        <w:rPr>
          <w:color w:val="404040"/>
          <w:spacing w:val="-1"/>
        </w:rPr>
        <w:t xml:space="preserve"> </w:t>
      </w:r>
      <w:r w:rsidRPr="00235BB5">
        <w:rPr>
          <w:color w:val="404040"/>
        </w:rPr>
        <w:t>des</w:t>
      </w:r>
      <w:r w:rsidRPr="00235BB5">
        <w:rPr>
          <w:color w:val="404040"/>
          <w:spacing w:val="-2"/>
        </w:rPr>
        <w:t xml:space="preserve"> </w:t>
      </w:r>
      <w:r w:rsidRPr="00235BB5">
        <w:rPr>
          <w:color w:val="404040"/>
        </w:rPr>
        <w:t>pharmaciens</w:t>
      </w:r>
      <w:r w:rsidRPr="00235BB5">
        <w:rPr>
          <w:color w:val="404040"/>
          <w:spacing w:val="-1"/>
        </w:rPr>
        <w:t xml:space="preserve"> </w:t>
      </w:r>
      <w:r w:rsidRPr="00235BB5">
        <w:rPr>
          <w:color w:val="404040"/>
        </w:rPr>
        <w:t>par</w:t>
      </w:r>
      <w:r w:rsidRPr="00235BB5">
        <w:rPr>
          <w:color w:val="404040"/>
          <w:spacing w:val="-2"/>
        </w:rPr>
        <w:t xml:space="preserve"> </w:t>
      </w:r>
      <w:r w:rsidRPr="00235BB5">
        <w:rPr>
          <w:color w:val="404040"/>
        </w:rPr>
        <w:t>le</w:t>
      </w:r>
      <w:r w:rsidRPr="00235BB5">
        <w:rPr>
          <w:color w:val="404040"/>
          <w:spacing w:val="-3"/>
        </w:rPr>
        <w:t xml:space="preserve"> </w:t>
      </w:r>
      <w:r w:rsidRPr="00235BB5">
        <w:rPr>
          <w:color w:val="404040"/>
        </w:rPr>
        <w:t>laboratoire</w:t>
      </w:r>
      <w:r w:rsidRPr="00235BB5">
        <w:rPr>
          <w:color w:val="404040"/>
          <w:spacing w:val="-2"/>
        </w:rPr>
        <w:t xml:space="preserve"> </w:t>
      </w:r>
      <w:r w:rsidRPr="00235BB5">
        <w:rPr>
          <w:color w:val="404040"/>
        </w:rPr>
        <w:t>exploitant</w:t>
      </w:r>
      <w:r w:rsidRPr="00235BB5">
        <w:rPr>
          <w:color w:val="404040"/>
          <w:spacing w:val="-1"/>
        </w:rPr>
        <w:t xml:space="preserve"> </w:t>
      </w:r>
      <w:r w:rsidRPr="00235BB5">
        <w:rPr>
          <w:color w:val="404040"/>
        </w:rPr>
        <w:t xml:space="preserve">le médicament via la mise en place d’un Protocole d’Utilisation Thérapeutique et de suivi des patients (PUT-SP) validé par l’ANSM. Ces données sont transmises périodiquement et de manière anonyme par le laboratoire à l’ANSM afin d’évaluer le médicament le temps de sa mise à disposition en accès </w:t>
      </w:r>
      <w:r w:rsidRPr="00235BB5">
        <w:rPr>
          <w:color w:val="404040"/>
          <w:spacing w:val="-2"/>
        </w:rPr>
        <w:t>compassionnel.</w:t>
      </w:r>
    </w:p>
    <w:p w14:paraId="6A2AF40F" w14:textId="77777777" w:rsidR="001E02A3" w:rsidRDefault="0083099B" w:rsidP="00235BB5">
      <w:pPr>
        <w:pStyle w:val="Corpsdetexte"/>
        <w:spacing w:before="100" w:line="288" w:lineRule="auto"/>
        <w:ind w:left="240" w:right="518"/>
        <w:jc w:val="both"/>
      </w:pPr>
      <w:r w:rsidRPr="00235BB5">
        <w:rPr>
          <w:color w:val="404040"/>
        </w:rPr>
        <w:t xml:space="preserve">Lorsqu’il vous est prescrit un médicament dans le cadre d’une AAC, vous ne participez pas dans un essai clinique. L’objectif principal est de vous soigner et non de tester le médicament. Vous n’avez donc pas à faire d’examens supplémentaires en plus de ceux prévus dans votre prise en charge </w:t>
      </w:r>
      <w:r w:rsidRPr="00235BB5">
        <w:rPr>
          <w:color w:val="404040"/>
          <w:spacing w:val="-2"/>
        </w:rPr>
        <w:t>habituelle.</w:t>
      </w:r>
    </w:p>
    <w:p w14:paraId="0CE1E348" w14:textId="77777777" w:rsidR="001E02A3" w:rsidRDefault="0083099B" w:rsidP="00235BB5">
      <w:pPr>
        <w:pStyle w:val="Corpsdetexte"/>
        <w:spacing w:before="101" w:line="288" w:lineRule="auto"/>
        <w:ind w:left="240" w:right="517"/>
        <w:jc w:val="both"/>
      </w:pPr>
      <w:r w:rsidRPr="00235BB5">
        <w:rPr>
          <w:color w:val="404040"/>
        </w:rPr>
        <w:t>L’AAC peut être suspendue ou retirée si les conditions initiales ci-dessus ne sont plus remplies, ou pour des motifs de santé publique.</w:t>
      </w:r>
    </w:p>
    <w:p w14:paraId="50D8EFFC" w14:textId="77777777" w:rsidR="001E02A3" w:rsidRDefault="0083099B" w:rsidP="00235BB5">
      <w:pPr>
        <w:pStyle w:val="Corpsdetexte"/>
        <w:spacing w:before="101" w:line="288" w:lineRule="auto"/>
        <w:ind w:left="240" w:right="521"/>
        <w:jc w:val="both"/>
      </w:pPr>
      <w:r w:rsidRPr="00235BB5">
        <w:rPr>
          <w:color w:val="404040"/>
        </w:rPr>
        <w:t>Les médicaments mis à disposition dans ce cadre sont intégralement pris en charge par l’Assurance maladie, sans avance de frais de votre part.</w:t>
      </w:r>
    </w:p>
    <w:p w14:paraId="2D7B848B" w14:textId="77777777" w:rsidR="001E02A3" w:rsidRDefault="0083099B" w:rsidP="00235BB5">
      <w:pPr>
        <w:pStyle w:val="Corpsdetexte"/>
        <w:spacing w:before="99" w:line="288" w:lineRule="auto"/>
        <w:ind w:left="240" w:right="520"/>
        <w:jc w:val="both"/>
      </w:pPr>
      <w:r w:rsidRPr="00235BB5">
        <w:rPr>
          <w:color w:val="404040"/>
        </w:rPr>
        <w:t>Vous</w:t>
      </w:r>
      <w:r w:rsidRPr="00235BB5">
        <w:rPr>
          <w:color w:val="404040"/>
          <w:spacing w:val="-16"/>
        </w:rPr>
        <w:t xml:space="preserve"> </w:t>
      </w:r>
      <w:r w:rsidRPr="00235BB5">
        <w:rPr>
          <w:color w:val="404040"/>
        </w:rPr>
        <w:t>pouvez</w:t>
      </w:r>
      <w:r w:rsidRPr="00235BB5">
        <w:rPr>
          <w:color w:val="404040"/>
          <w:spacing w:val="-15"/>
        </w:rPr>
        <w:t xml:space="preserve"> </w:t>
      </w:r>
      <w:r w:rsidRPr="00235BB5">
        <w:rPr>
          <w:color w:val="404040"/>
        </w:rPr>
        <w:t>en</w:t>
      </w:r>
      <w:r w:rsidRPr="00235BB5">
        <w:rPr>
          <w:color w:val="404040"/>
          <w:spacing w:val="-15"/>
        </w:rPr>
        <w:t xml:space="preserve"> </w:t>
      </w:r>
      <w:r w:rsidRPr="00235BB5">
        <w:rPr>
          <w:color w:val="404040"/>
        </w:rPr>
        <w:t>parler</w:t>
      </w:r>
      <w:r w:rsidRPr="00235BB5">
        <w:rPr>
          <w:color w:val="404040"/>
          <w:spacing w:val="-16"/>
        </w:rPr>
        <w:t xml:space="preserve"> </w:t>
      </w:r>
      <w:r w:rsidRPr="00235BB5">
        <w:rPr>
          <w:color w:val="404040"/>
        </w:rPr>
        <w:t>avec</w:t>
      </w:r>
      <w:r w:rsidRPr="00235BB5">
        <w:rPr>
          <w:color w:val="404040"/>
          <w:spacing w:val="-15"/>
        </w:rPr>
        <w:t xml:space="preserve"> </w:t>
      </w:r>
      <w:r w:rsidRPr="00235BB5">
        <w:rPr>
          <w:color w:val="404040"/>
        </w:rPr>
        <w:t>votre</w:t>
      </w:r>
      <w:r w:rsidRPr="00235BB5">
        <w:rPr>
          <w:color w:val="404040"/>
          <w:spacing w:val="-15"/>
        </w:rPr>
        <w:t xml:space="preserve"> </w:t>
      </w:r>
      <w:r w:rsidRPr="00235BB5">
        <w:rPr>
          <w:color w:val="404040"/>
        </w:rPr>
        <w:t>médecin.</w:t>
      </w:r>
      <w:r w:rsidRPr="00235BB5">
        <w:rPr>
          <w:color w:val="404040"/>
          <w:spacing w:val="-15"/>
        </w:rPr>
        <w:t xml:space="preserve"> </w:t>
      </w:r>
      <w:r w:rsidRPr="00235BB5">
        <w:rPr>
          <w:color w:val="404040"/>
        </w:rPr>
        <w:t>N’hésitez</w:t>
      </w:r>
      <w:r w:rsidRPr="00235BB5">
        <w:rPr>
          <w:color w:val="404040"/>
          <w:spacing w:val="-16"/>
        </w:rPr>
        <w:t xml:space="preserve"> </w:t>
      </w:r>
      <w:r w:rsidRPr="00235BB5">
        <w:rPr>
          <w:color w:val="404040"/>
        </w:rPr>
        <w:t>pas</w:t>
      </w:r>
      <w:r w:rsidRPr="00235BB5">
        <w:rPr>
          <w:color w:val="404040"/>
          <w:spacing w:val="-15"/>
        </w:rPr>
        <w:t xml:space="preserve"> </w:t>
      </w:r>
      <w:r w:rsidRPr="00235BB5">
        <w:rPr>
          <w:color w:val="404040"/>
        </w:rPr>
        <w:t>à</w:t>
      </w:r>
      <w:r w:rsidRPr="00235BB5">
        <w:rPr>
          <w:color w:val="404040"/>
          <w:spacing w:val="-15"/>
        </w:rPr>
        <w:t xml:space="preserve"> </w:t>
      </w:r>
      <w:r w:rsidRPr="00235BB5">
        <w:rPr>
          <w:color w:val="404040"/>
        </w:rPr>
        <w:t>poser</w:t>
      </w:r>
      <w:r w:rsidRPr="00235BB5">
        <w:rPr>
          <w:color w:val="404040"/>
          <w:spacing w:val="-16"/>
        </w:rPr>
        <w:t xml:space="preserve"> </w:t>
      </w:r>
      <w:r w:rsidRPr="00235BB5">
        <w:rPr>
          <w:color w:val="404040"/>
        </w:rPr>
        <w:t>toutes</w:t>
      </w:r>
      <w:r w:rsidRPr="00235BB5">
        <w:rPr>
          <w:color w:val="404040"/>
          <w:spacing w:val="-15"/>
        </w:rPr>
        <w:t xml:space="preserve"> </w:t>
      </w:r>
      <w:r w:rsidRPr="00235BB5">
        <w:rPr>
          <w:color w:val="404040"/>
        </w:rPr>
        <w:t>vos</w:t>
      </w:r>
      <w:r w:rsidRPr="00235BB5">
        <w:rPr>
          <w:color w:val="404040"/>
          <w:spacing w:val="-15"/>
        </w:rPr>
        <w:t xml:space="preserve"> </w:t>
      </w:r>
      <w:r w:rsidRPr="00235BB5">
        <w:rPr>
          <w:color w:val="404040"/>
        </w:rPr>
        <w:t>questions.</w:t>
      </w:r>
      <w:r w:rsidRPr="00235BB5">
        <w:rPr>
          <w:color w:val="404040"/>
          <w:spacing w:val="-15"/>
        </w:rPr>
        <w:t xml:space="preserve"> </w:t>
      </w:r>
      <w:r w:rsidRPr="00235BB5">
        <w:rPr>
          <w:color w:val="404040"/>
        </w:rPr>
        <w:t>Il</w:t>
      </w:r>
      <w:r w:rsidRPr="00235BB5">
        <w:rPr>
          <w:color w:val="404040"/>
          <w:spacing w:val="-16"/>
        </w:rPr>
        <w:t xml:space="preserve"> </w:t>
      </w:r>
      <w:r w:rsidRPr="00235BB5">
        <w:rPr>
          <w:color w:val="404040"/>
        </w:rPr>
        <w:t>vous</w:t>
      </w:r>
      <w:r w:rsidRPr="00235BB5">
        <w:rPr>
          <w:color w:val="404040"/>
          <w:spacing w:val="-15"/>
        </w:rPr>
        <w:t xml:space="preserve"> </w:t>
      </w:r>
      <w:r w:rsidRPr="00235BB5">
        <w:rPr>
          <w:color w:val="404040"/>
        </w:rPr>
        <w:t>donnera des</w:t>
      </w:r>
      <w:r w:rsidRPr="00235BB5">
        <w:rPr>
          <w:color w:val="404040"/>
          <w:spacing w:val="-2"/>
        </w:rPr>
        <w:t xml:space="preserve"> </w:t>
      </w:r>
      <w:r w:rsidRPr="00235BB5">
        <w:rPr>
          <w:color w:val="404040"/>
        </w:rPr>
        <w:t>informations</w:t>
      </w:r>
      <w:r w:rsidRPr="00235BB5">
        <w:rPr>
          <w:color w:val="404040"/>
          <w:spacing w:val="-2"/>
        </w:rPr>
        <w:t xml:space="preserve"> </w:t>
      </w:r>
      <w:r w:rsidRPr="00235BB5">
        <w:rPr>
          <w:color w:val="404040"/>
        </w:rPr>
        <w:t>sur</w:t>
      </w:r>
      <w:r w:rsidRPr="00235BB5">
        <w:rPr>
          <w:color w:val="404040"/>
          <w:spacing w:val="-2"/>
        </w:rPr>
        <w:t xml:space="preserve"> </w:t>
      </w:r>
      <w:r w:rsidRPr="00235BB5">
        <w:rPr>
          <w:color w:val="404040"/>
        </w:rPr>
        <w:t>les</w:t>
      </w:r>
      <w:r w:rsidRPr="00235BB5">
        <w:rPr>
          <w:color w:val="404040"/>
          <w:spacing w:val="-7"/>
        </w:rPr>
        <w:t xml:space="preserve"> </w:t>
      </w:r>
      <w:r w:rsidRPr="00235BB5">
        <w:rPr>
          <w:color w:val="404040"/>
        </w:rPr>
        <w:t>bénéfices</w:t>
      </w:r>
      <w:r w:rsidRPr="00235BB5">
        <w:rPr>
          <w:color w:val="404040"/>
          <w:spacing w:val="-3"/>
        </w:rPr>
        <w:t xml:space="preserve"> </w:t>
      </w:r>
      <w:r w:rsidRPr="00235BB5">
        <w:rPr>
          <w:color w:val="404040"/>
        </w:rPr>
        <w:t>attendus</w:t>
      </w:r>
      <w:r w:rsidRPr="00235BB5">
        <w:rPr>
          <w:color w:val="404040"/>
          <w:spacing w:val="-2"/>
        </w:rPr>
        <w:t xml:space="preserve"> </w:t>
      </w:r>
      <w:r w:rsidRPr="00235BB5">
        <w:rPr>
          <w:color w:val="404040"/>
        </w:rPr>
        <w:t>de</w:t>
      </w:r>
      <w:r w:rsidRPr="00235BB5">
        <w:rPr>
          <w:color w:val="404040"/>
          <w:spacing w:val="-5"/>
        </w:rPr>
        <w:t xml:space="preserve"> </w:t>
      </w:r>
      <w:r w:rsidRPr="00235BB5">
        <w:rPr>
          <w:color w:val="404040"/>
        </w:rPr>
        <w:t>ce</w:t>
      </w:r>
      <w:r w:rsidRPr="00235BB5">
        <w:rPr>
          <w:color w:val="404040"/>
          <w:spacing w:val="-5"/>
        </w:rPr>
        <w:t xml:space="preserve"> </w:t>
      </w:r>
      <w:r w:rsidRPr="00235BB5">
        <w:rPr>
          <w:color w:val="404040"/>
        </w:rPr>
        <w:t>médicament</w:t>
      </w:r>
      <w:r w:rsidRPr="00235BB5">
        <w:rPr>
          <w:color w:val="404040"/>
          <w:spacing w:val="-4"/>
        </w:rPr>
        <w:t xml:space="preserve"> </w:t>
      </w:r>
      <w:r w:rsidRPr="00235BB5">
        <w:rPr>
          <w:color w:val="404040"/>
        </w:rPr>
        <w:t>dans votre</w:t>
      </w:r>
      <w:r w:rsidRPr="00235BB5">
        <w:rPr>
          <w:color w:val="404040"/>
          <w:spacing w:val="-7"/>
        </w:rPr>
        <w:t xml:space="preserve"> </w:t>
      </w:r>
      <w:r w:rsidRPr="00235BB5">
        <w:rPr>
          <w:color w:val="404040"/>
        </w:rPr>
        <w:t>situation</w:t>
      </w:r>
      <w:r w:rsidRPr="00235BB5">
        <w:rPr>
          <w:color w:val="404040"/>
          <w:spacing w:val="-5"/>
        </w:rPr>
        <w:t xml:space="preserve"> </w:t>
      </w:r>
      <w:r w:rsidRPr="00235BB5">
        <w:rPr>
          <w:color w:val="404040"/>
        </w:rPr>
        <w:t>mais</w:t>
      </w:r>
      <w:r w:rsidRPr="00235BB5">
        <w:rPr>
          <w:color w:val="404040"/>
          <w:spacing w:val="-2"/>
        </w:rPr>
        <w:t xml:space="preserve"> </w:t>
      </w:r>
      <w:r w:rsidRPr="00235BB5">
        <w:rPr>
          <w:color w:val="404040"/>
        </w:rPr>
        <w:t>aussi</w:t>
      </w:r>
      <w:r w:rsidRPr="00235BB5">
        <w:rPr>
          <w:color w:val="404040"/>
          <w:spacing w:val="-3"/>
        </w:rPr>
        <w:t xml:space="preserve"> </w:t>
      </w:r>
      <w:r w:rsidRPr="00235BB5">
        <w:rPr>
          <w:color w:val="404040"/>
        </w:rPr>
        <w:t>sur</w:t>
      </w:r>
      <w:r w:rsidRPr="00235BB5">
        <w:rPr>
          <w:color w:val="404040"/>
          <w:spacing w:val="-2"/>
        </w:rPr>
        <w:t xml:space="preserve"> </w:t>
      </w:r>
      <w:r w:rsidRPr="00235BB5">
        <w:rPr>
          <w:color w:val="404040"/>
        </w:rPr>
        <w:t>les incertitudes ou inconvénients (effets indésirables, contraintes de prise, etc.).</w:t>
      </w:r>
    </w:p>
    <w:p w14:paraId="769894D8" w14:textId="77777777" w:rsidR="001E02A3" w:rsidRDefault="0083099B" w:rsidP="00235BB5">
      <w:pPr>
        <w:pStyle w:val="Corpsdetexte"/>
        <w:spacing w:before="99"/>
        <w:ind w:left="240"/>
        <w:jc w:val="both"/>
      </w:pPr>
      <w:r w:rsidRPr="00235BB5">
        <w:rPr>
          <w:color w:val="404040"/>
        </w:rPr>
        <w:t>Vous</w:t>
      </w:r>
      <w:r w:rsidRPr="00235BB5">
        <w:rPr>
          <w:color w:val="404040"/>
          <w:spacing w:val="-5"/>
        </w:rPr>
        <w:t xml:space="preserve"> </w:t>
      </w:r>
      <w:r w:rsidRPr="00235BB5">
        <w:rPr>
          <w:color w:val="404040"/>
        </w:rPr>
        <w:t>êtes</w:t>
      </w:r>
      <w:r w:rsidRPr="00235BB5">
        <w:rPr>
          <w:color w:val="404040"/>
          <w:spacing w:val="-6"/>
        </w:rPr>
        <w:t xml:space="preserve"> </w:t>
      </w:r>
      <w:r w:rsidRPr="00235BB5">
        <w:rPr>
          <w:color w:val="404040"/>
        </w:rPr>
        <w:t>libre</w:t>
      </w:r>
      <w:r w:rsidRPr="00235BB5">
        <w:rPr>
          <w:color w:val="404040"/>
          <w:spacing w:val="-3"/>
        </w:rPr>
        <w:t xml:space="preserve"> </w:t>
      </w:r>
      <w:r w:rsidRPr="00235BB5">
        <w:rPr>
          <w:color w:val="404040"/>
        </w:rPr>
        <w:t>d’accepter</w:t>
      </w:r>
      <w:r w:rsidRPr="00235BB5">
        <w:rPr>
          <w:color w:val="404040"/>
          <w:spacing w:val="-3"/>
        </w:rPr>
        <w:t xml:space="preserve"> </w:t>
      </w:r>
      <w:r w:rsidRPr="00235BB5">
        <w:rPr>
          <w:color w:val="404040"/>
        </w:rPr>
        <w:t>ou</w:t>
      </w:r>
      <w:r w:rsidRPr="00235BB5">
        <w:rPr>
          <w:color w:val="404040"/>
          <w:spacing w:val="-6"/>
        </w:rPr>
        <w:t xml:space="preserve"> </w:t>
      </w:r>
      <w:r w:rsidRPr="00235BB5">
        <w:rPr>
          <w:color w:val="404040"/>
        </w:rPr>
        <w:t>de</w:t>
      </w:r>
      <w:r w:rsidRPr="00235BB5">
        <w:rPr>
          <w:color w:val="404040"/>
          <w:spacing w:val="-5"/>
        </w:rPr>
        <w:t xml:space="preserve"> </w:t>
      </w:r>
      <w:r w:rsidRPr="00235BB5">
        <w:rPr>
          <w:color w:val="404040"/>
        </w:rPr>
        <w:t>refuser</w:t>
      </w:r>
      <w:r w:rsidRPr="00235BB5">
        <w:rPr>
          <w:color w:val="404040"/>
          <w:spacing w:val="-3"/>
        </w:rPr>
        <w:t xml:space="preserve"> </w:t>
      </w:r>
      <w:r w:rsidRPr="00235BB5">
        <w:rPr>
          <w:color w:val="404040"/>
        </w:rPr>
        <w:t>la</w:t>
      </w:r>
      <w:r w:rsidRPr="00235BB5">
        <w:rPr>
          <w:color w:val="404040"/>
          <w:spacing w:val="-6"/>
        </w:rPr>
        <w:t xml:space="preserve"> </w:t>
      </w:r>
      <w:r w:rsidRPr="00235BB5">
        <w:rPr>
          <w:color w:val="404040"/>
        </w:rPr>
        <w:t>prescription</w:t>
      </w:r>
      <w:r w:rsidRPr="00235BB5">
        <w:rPr>
          <w:color w:val="404040"/>
          <w:spacing w:val="-4"/>
        </w:rPr>
        <w:t xml:space="preserve"> </w:t>
      </w:r>
      <w:r w:rsidRPr="00235BB5">
        <w:rPr>
          <w:color w:val="404040"/>
        </w:rPr>
        <w:t>de</w:t>
      </w:r>
      <w:r w:rsidRPr="00235BB5">
        <w:rPr>
          <w:color w:val="404040"/>
          <w:spacing w:val="-6"/>
        </w:rPr>
        <w:t xml:space="preserve"> </w:t>
      </w:r>
      <w:r w:rsidRPr="00235BB5">
        <w:rPr>
          <w:color w:val="404040"/>
        </w:rPr>
        <w:t>ce</w:t>
      </w:r>
      <w:r w:rsidRPr="00235BB5">
        <w:rPr>
          <w:color w:val="404040"/>
          <w:spacing w:val="-5"/>
        </w:rPr>
        <w:t xml:space="preserve"> </w:t>
      </w:r>
      <w:r w:rsidRPr="00235BB5">
        <w:rPr>
          <w:color w:val="404040"/>
          <w:spacing w:val="-2"/>
        </w:rPr>
        <w:t>médicament.</w:t>
      </w:r>
    </w:p>
    <w:p w14:paraId="56932631" w14:textId="77777777" w:rsidR="001E02A3" w:rsidRDefault="001E02A3">
      <w:pPr>
        <w:jc w:val="both"/>
        <w:sectPr w:rsidR="001E02A3" w:rsidSect="00235BB5">
          <w:pgSz w:w="11910" w:h="16840"/>
          <w:pgMar w:top="1380" w:right="500" w:bottom="800" w:left="780" w:header="0" w:footer="619" w:gutter="0"/>
          <w:cols w:space="720"/>
        </w:sectPr>
      </w:pPr>
    </w:p>
    <w:p w14:paraId="662D0C3A" w14:textId="77777777" w:rsidR="001E02A3" w:rsidRDefault="0083099B" w:rsidP="00235BB5">
      <w:pPr>
        <w:pStyle w:val="Titre3"/>
        <w:spacing w:before="82"/>
        <w:jc w:val="both"/>
      </w:pPr>
      <w:r>
        <w:lastRenderedPageBreak/>
        <w:t>En</w:t>
      </w:r>
      <w:r w:rsidRPr="00235BB5">
        <w:rPr>
          <w:spacing w:val="-8"/>
        </w:rPr>
        <w:t xml:space="preserve"> </w:t>
      </w:r>
      <w:r>
        <w:t>pratique,</w:t>
      </w:r>
      <w:r w:rsidRPr="00235BB5">
        <w:rPr>
          <w:spacing w:val="-3"/>
        </w:rPr>
        <w:t xml:space="preserve"> </w:t>
      </w:r>
      <w:r>
        <w:t>comment</w:t>
      </w:r>
      <w:r w:rsidRPr="00235BB5">
        <w:rPr>
          <w:spacing w:val="-5"/>
        </w:rPr>
        <w:t xml:space="preserve"> </w:t>
      </w:r>
      <w:r>
        <w:t>allez-vous</w:t>
      </w:r>
      <w:r w:rsidRPr="00235BB5">
        <w:rPr>
          <w:spacing w:val="-4"/>
        </w:rPr>
        <w:t xml:space="preserve"> </w:t>
      </w:r>
      <w:r>
        <w:t>recevoir</w:t>
      </w:r>
      <w:r w:rsidRPr="00235BB5">
        <w:rPr>
          <w:spacing w:val="-4"/>
        </w:rPr>
        <w:t xml:space="preserve"> </w:t>
      </w:r>
      <w:r>
        <w:t>ce</w:t>
      </w:r>
      <w:r w:rsidRPr="00235BB5">
        <w:rPr>
          <w:spacing w:val="-5"/>
        </w:rPr>
        <w:t xml:space="preserve"> </w:t>
      </w:r>
      <w:r>
        <w:t>médicament</w:t>
      </w:r>
      <w:r w:rsidRPr="00235BB5">
        <w:rPr>
          <w:spacing w:val="-1"/>
        </w:rPr>
        <w:t xml:space="preserve"> </w:t>
      </w:r>
      <w:r>
        <w:rPr>
          <w:spacing w:val="-10"/>
        </w:rPr>
        <w:t>?</w:t>
      </w:r>
    </w:p>
    <w:p w14:paraId="693AF285" w14:textId="77777777" w:rsidR="001E02A3" w:rsidRDefault="0083099B" w:rsidP="00235BB5">
      <w:pPr>
        <w:pStyle w:val="Corpsdetexte"/>
        <w:spacing w:before="105" w:line="288" w:lineRule="auto"/>
        <w:ind w:left="240" w:right="518"/>
        <w:jc w:val="both"/>
      </w:pPr>
      <w:r w:rsidRPr="00235BB5">
        <w:rPr>
          <w:color w:val="404040"/>
        </w:rPr>
        <w:t>Demandez</w:t>
      </w:r>
      <w:r w:rsidRPr="00235BB5">
        <w:rPr>
          <w:color w:val="404040"/>
          <w:spacing w:val="-4"/>
        </w:rPr>
        <w:t xml:space="preserve"> </w:t>
      </w:r>
      <w:r w:rsidRPr="00235BB5">
        <w:rPr>
          <w:color w:val="404040"/>
        </w:rPr>
        <w:t>des</w:t>
      </w:r>
      <w:r w:rsidRPr="00235BB5">
        <w:rPr>
          <w:color w:val="404040"/>
          <w:spacing w:val="-4"/>
        </w:rPr>
        <w:t xml:space="preserve"> </w:t>
      </w:r>
      <w:r w:rsidRPr="00235BB5">
        <w:rPr>
          <w:color w:val="404040"/>
        </w:rPr>
        <w:t>précisions</w:t>
      </w:r>
      <w:r w:rsidRPr="00235BB5">
        <w:rPr>
          <w:color w:val="404040"/>
          <w:spacing w:val="-1"/>
        </w:rPr>
        <w:t xml:space="preserve"> </w:t>
      </w:r>
      <w:r w:rsidRPr="00235BB5">
        <w:rPr>
          <w:color w:val="404040"/>
        </w:rPr>
        <w:t>à</w:t>
      </w:r>
      <w:r w:rsidRPr="00235BB5">
        <w:rPr>
          <w:color w:val="404040"/>
          <w:spacing w:val="-4"/>
        </w:rPr>
        <w:t xml:space="preserve"> </w:t>
      </w:r>
      <w:r w:rsidRPr="00235BB5">
        <w:rPr>
          <w:color w:val="404040"/>
        </w:rPr>
        <w:t>votre</w:t>
      </w:r>
      <w:r w:rsidRPr="00235BB5">
        <w:rPr>
          <w:color w:val="404040"/>
          <w:spacing w:val="-6"/>
        </w:rPr>
        <w:t xml:space="preserve"> </w:t>
      </w:r>
      <w:r w:rsidRPr="00235BB5">
        <w:rPr>
          <w:color w:val="404040"/>
        </w:rPr>
        <w:t>médecin</w:t>
      </w:r>
      <w:r w:rsidRPr="00235BB5">
        <w:rPr>
          <w:color w:val="404040"/>
          <w:spacing w:val="-4"/>
        </w:rPr>
        <w:t xml:space="preserve"> </w:t>
      </w:r>
      <w:r w:rsidRPr="00235BB5">
        <w:rPr>
          <w:color w:val="404040"/>
        </w:rPr>
        <w:t>ou</w:t>
      </w:r>
      <w:r w:rsidRPr="00235BB5">
        <w:rPr>
          <w:color w:val="404040"/>
          <w:spacing w:val="-4"/>
        </w:rPr>
        <w:t xml:space="preserve"> </w:t>
      </w:r>
      <w:r w:rsidRPr="00235BB5">
        <w:rPr>
          <w:color w:val="404040"/>
        </w:rPr>
        <w:t>reportez-vous</w:t>
      </w:r>
      <w:r w:rsidRPr="00235BB5">
        <w:rPr>
          <w:color w:val="404040"/>
          <w:spacing w:val="-1"/>
        </w:rPr>
        <w:t xml:space="preserve"> </w:t>
      </w:r>
      <w:r w:rsidRPr="00235BB5">
        <w:rPr>
          <w:color w:val="404040"/>
        </w:rPr>
        <w:t>à</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notice</w:t>
      </w:r>
      <w:r w:rsidRPr="00235BB5">
        <w:rPr>
          <w:color w:val="404040"/>
          <w:spacing w:val="-4"/>
        </w:rPr>
        <w:t xml:space="preserve"> </w:t>
      </w:r>
      <w:r w:rsidRPr="00235BB5">
        <w:rPr>
          <w:color w:val="404040"/>
        </w:rPr>
        <w:t>du</w:t>
      </w:r>
      <w:r w:rsidRPr="00235BB5">
        <w:rPr>
          <w:color w:val="404040"/>
          <w:spacing w:val="-7"/>
        </w:rPr>
        <w:t xml:space="preserve"> </w:t>
      </w:r>
      <w:r w:rsidRPr="00235BB5">
        <w:rPr>
          <w:color w:val="404040"/>
        </w:rPr>
        <w:t>médicament</w:t>
      </w:r>
      <w:r w:rsidRPr="00235BB5">
        <w:rPr>
          <w:color w:val="404040"/>
          <w:spacing w:val="-3"/>
        </w:rPr>
        <w:t xml:space="preserve"> </w:t>
      </w:r>
      <w:r w:rsidRPr="00235BB5">
        <w:rPr>
          <w:color w:val="404040"/>
        </w:rPr>
        <w:t>dans</w:t>
      </w:r>
      <w:r w:rsidRPr="00235BB5">
        <w:rPr>
          <w:color w:val="404040"/>
          <w:spacing w:val="-4"/>
        </w:rPr>
        <w:t xml:space="preserve"> </w:t>
      </w:r>
      <w:r w:rsidRPr="00235BB5">
        <w:rPr>
          <w:color w:val="404040"/>
        </w:rPr>
        <w:t>sa</w:t>
      </w:r>
      <w:r w:rsidRPr="00235BB5">
        <w:rPr>
          <w:color w:val="404040"/>
          <w:spacing w:val="-4"/>
        </w:rPr>
        <w:t xml:space="preserve"> </w:t>
      </w:r>
      <w:r w:rsidRPr="00235BB5">
        <w:rPr>
          <w:color w:val="404040"/>
        </w:rPr>
        <w:t>boîte s’il y en a une.</w:t>
      </w:r>
    </w:p>
    <w:p w14:paraId="1576D646" w14:textId="77777777" w:rsidR="001E02A3" w:rsidRDefault="0083099B" w:rsidP="00235BB5">
      <w:pPr>
        <w:pStyle w:val="Corpsdetexte"/>
        <w:spacing w:before="99" w:line="288" w:lineRule="auto"/>
        <w:ind w:left="240" w:right="518"/>
        <w:jc w:val="both"/>
      </w:pPr>
      <w:r w:rsidRPr="00235BB5">
        <w:rPr>
          <w:color w:val="404040"/>
        </w:rPr>
        <w:t>L’utilisation de ce médicament est encadrée. Si vous prenez ce médicament chez vous, il est important :</w:t>
      </w:r>
    </w:p>
    <w:p w14:paraId="0B06FBDF" w14:textId="77777777" w:rsidR="001E02A3" w:rsidRDefault="0083099B" w:rsidP="00235BB5">
      <w:pPr>
        <w:pStyle w:val="Paragraphedeliste"/>
        <w:numPr>
          <w:ilvl w:val="0"/>
          <w:numId w:val="5"/>
        </w:numPr>
        <w:tabs>
          <w:tab w:val="left" w:pos="961"/>
        </w:tabs>
        <w:spacing w:before="40" w:line="285" w:lineRule="auto"/>
        <w:ind w:right="515"/>
      </w:pPr>
      <w:r w:rsidRPr="00235BB5">
        <w:rPr>
          <w:color w:val="404040"/>
        </w:rPr>
        <w:t>de respecter les conseils qui vous ont été donnés pour le prendre et le conserver (certains médicaments</w:t>
      </w:r>
      <w:r w:rsidRPr="00235BB5">
        <w:rPr>
          <w:color w:val="404040"/>
          <w:spacing w:val="-12"/>
        </w:rPr>
        <w:t xml:space="preserve"> </w:t>
      </w:r>
      <w:r w:rsidRPr="00235BB5">
        <w:rPr>
          <w:color w:val="404040"/>
        </w:rPr>
        <w:t>doivent</w:t>
      </w:r>
      <w:r w:rsidRPr="00235BB5">
        <w:rPr>
          <w:color w:val="404040"/>
          <w:spacing w:val="-11"/>
        </w:rPr>
        <w:t xml:space="preserve"> </w:t>
      </w:r>
      <w:r w:rsidRPr="00235BB5">
        <w:rPr>
          <w:color w:val="404040"/>
        </w:rPr>
        <w:t>être</w:t>
      </w:r>
      <w:r w:rsidRPr="00235BB5">
        <w:rPr>
          <w:color w:val="404040"/>
          <w:spacing w:val="-12"/>
        </w:rPr>
        <w:t xml:space="preserve"> </w:t>
      </w:r>
      <w:r w:rsidRPr="00235BB5">
        <w:rPr>
          <w:color w:val="404040"/>
        </w:rPr>
        <w:t>conservés</w:t>
      </w:r>
      <w:r w:rsidRPr="00235BB5">
        <w:rPr>
          <w:color w:val="404040"/>
          <w:spacing w:val="-12"/>
        </w:rPr>
        <w:t xml:space="preserve"> </w:t>
      </w:r>
      <w:r w:rsidRPr="00235BB5">
        <w:rPr>
          <w:color w:val="404040"/>
        </w:rPr>
        <w:t>au</w:t>
      </w:r>
      <w:r w:rsidRPr="00235BB5">
        <w:rPr>
          <w:color w:val="404040"/>
          <w:spacing w:val="-13"/>
        </w:rPr>
        <w:t xml:space="preserve"> </w:t>
      </w:r>
      <w:r w:rsidRPr="00235BB5">
        <w:rPr>
          <w:color w:val="404040"/>
        </w:rPr>
        <w:t>réfrigérateur,</w:t>
      </w:r>
      <w:r w:rsidRPr="00235BB5">
        <w:rPr>
          <w:color w:val="404040"/>
          <w:spacing w:val="-11"/>
        </w:rPr>
        <w:t xml:space="preserve"> </w:t>
      </w:r>
      <w:r w:rsidRPr="00235BB5">
        <w:rPr>
          <w:color w:val="404040"/>
        </w:rPr>
        <w:t>sont</w:t>
      </w:r>
      <w:r w:rsidRPr="00235BB5">
        <w:rPr>
          <w:color w:val="404040"/>
          <w:spacing w:val="-11"/>
        </w:rPr>
        <w:t xml:space="preserve"> </w:t>
      </w:r>
      <w:r w:rsidRPr="00235BB5">
        <w:rPr>
          <w:color w:val="404040"/>
        </w:rPr>
        <w:t>à</w:t>
      </w:r>
      <w:r w:rsidRPr="00235BB5">
        <w:rPr>
          <w:color w:val="404040"/>
          <w:spacing w:val="-12"/>
        </w:rPr>
        <w:t xml:space="preserve"> </w:t>
      </w:r>
      <w:r w:rsidRPr="00235BB5">
        <w:rPr>
          <w:color w:val="404040"/>
        </w:rPr>
        <w:t>prendre</w:t>
      </w:r>
      <w:r w:rsidRPr="00235BB5">
        <w:rPr>
          <w:color w:val="404040"/>
          <w:spacing w:val="-12"/>
        </w:rPr>
        <w:t xml:space="preserve"> </w:t>
      </w:r>
      <w:r w:rsidRPr="00235BB5">
        <w:rPr>
          <w:color w:val="404040"/>
        </w:rPr>
        <w:t>à</w:t>
      </w:r>
      <w:r w:rsidRPr="00235BB5">
        <w:rPr>
          <w:color w:val="404040"/>
          <w:spacing w:val="-15"/>
        </w:rPr>
        <w:t xml:space="preserve"> </w:t>
      </w:r>
      <w:r w:rsidRPr="00235BB5">
        <w:rPr>
          <w:color w:val="404040"/>
        </w:rPr>
        <w:t>distance</w:t>
      </w:r>
      <w:r w:rsidRPr="00235BB5">
        <w:rPr>
          <w:color w:val="404040"/>
          <w:spacing w:val="-8"/>
        </w:rPr>
        <w:t xml:space="preserve"> </w:t>
      </w:r>
      <w:r w:rsidRPr="00235BB5">
        <w:rPr>
          <w:color w:val="404040"/>
        </w:rPr>
        <w:t>ou</w:t>
      </w:r>
      <w:r w:rsidRPr="00235BB5">
        <w:rPr>
          <w:color w:val="404040"/>
          <w:spacing w:val="-13"/>
        </w:rPr>
        <w:t xml:space="preserve"> </w:t>
      </w:r>
      <w:r w:rsidRPr="00235BB5">
        <w:rPr>
          <w:color w:val="404040"/>
        </w:rPr>
        <w:t>pendant</w:t>
      </w:r>
      <w:r w:rsidRPr="00235BB5">
        <w:rPr>
          <w:color w:val="404040"/>
          <w:spacing w:val="-11"/>
        </w:rPr>
        <w:t xml:space="preserve"> </w:t>
      </w:r>
      <w:r w:rsidRPr="00235BB5">
        <w:rPr>
          <w:color w:val="404040"/>
        </w:rPr>
        <w:t>les repas, etc.) ;</w:t>
      </w:r>
    </w:p>
    <w:p w14:paraId="25F95595" w14:textId="77777777" w:rsidR="001E02A3" w:rsidRDefault="0083099B" w:rsidP="00235BB5">
      <w:pPr>
        <w:pStyle w:val="Paragraphedeliste"/>
        <w:numPr>
          <w:ilvl w:val="0"/>
          <w:numId w:val="5"/>
        </w:numPr>
        <w:tabs>
          <w:tab w:val="left" w:pos="961"/>
        </w:tabs>
        <w:spacing w:before="42" w:line="288" w:lineRule="auto"/>
        <w:ind w:right="517"/>
      </w:pPr>
      <w:r w:rsidRPr="00235BB5">
        <w:rPr>
          <w:color w:val="404040"/>
        </w:rPr>
        <w:t>de</w:t>
      </w:r>
      <w:r w:rsidRPr="00235BB5">
        <w:rPr>
          <w:color w:val="404040"/>
          <w:spacing w:val="-5"/>
        </w:rPr>
        <w:t xml:space="preserve"> </w:t>
      </w:r>
      <w:r w:rsidRPr="00235BB5">
        <w:rPr>
          <w:color w:val="404040"/>
        </w:rPr>
        <w:t>demander</w:t>
      </w:r>
      <w:r w:rsidRPr="00235BB5">
        <w:rPr>
          <w:color w:val="404040"/>
          <w:spacing w:val="-6"/>
        </w:rPr>
        <w:t xml:space="preserve"> </w:t>
      </w:r>
      <w:r w:rsidRPr="00235BB5">
        <w:rPr>
          <w:color w:val="404040"/>
        </w:rPr>
        <w:t>des</w:t>
      </w:r>
      <w:r w:rsidRPr="00235BB5">
        <w:rPr>
          <w:color w:val="404040"/>
          <w:spacing w:val="-7"/>
        </w:rPr>
        <w:t xml:space="preserve"> </w:t>
      </w:r>
      <w:r w:rsidRPr="00235BB5">
        <w:rPr>
          <w:color w:val="404040"/>
        </w:rPr>
        <w:t>précisions</w:t>
      </w:r>
      <w:r w:rsidRPr="00235BB5">
        <w:rPr>
          <w:color w:val="404040"/>
          <w:spacing w:val="-5"/>
        </w:rPr>
        <w:t xml:space="preserve"> </w:t>
      </w:r>
      <w:r w:rsidRPr="00235BB5">
        <w:rPr>
          <w:color w:val="404040"/>
        </w:rPr>
        <w:t>sur</w:t>
      </w:r>
      <w:r w:rsidRPr="00235BB5">
        <w:rPr>
          <w:color w:val="404040"/>
          <w:spacing w:val="-6"/>
        </w:rPr>
        <w:t xml:space="preserve"> </w:t>
      </w:r>
      <w:r w:rsidRPr="00235BB5">
        <w:rPr>
          <w:color w:val="404040"/>
        </w:rPr>
        <w:t>le</w:t>
      </w:r>
      <w:r w:rsidRPr="00235BB5">
        <w:rPr>
          <w:color w:val="404040"/>
          <w:spacing w:val="-5"/>
        </w:rPr>
        <w:t xml:space="preserve"> </w:t>
      </w:r>
      <w:r w:rsidRPr="00235BB5">
        <w:rPr>
          <w:color w:val="404040"/>
        </w:rPr>
        <w:t>lieu</w:t>
      </w:r>
      <w:r w:rsidRPr="00235BB5">
        <w:rPr>
          <w:color w:val="404040"/>
          <w:spacing w:val="-8"/>
        </w:rPr>
        <w:t xml:space="preserve"> </w:t>
      </w:r>
      <w:r w:rsidRPr="00235BB5">
        <w:rPr>
          <w:color w:val="404040"/>
        </w:rPr>
        <w:t>où</w:t>
      </w:r>
      <w:r w:rsidRPr="00235BB5">
        <w:rPr>
          <w:color w:val="404040"/>
          <w:spacing w:val="-8"/>
        </w:rPr>
        <w:t xml:space="preserve"> </w:t>
      </w:r>
      <w:r w:rsidRPr="00235BB5">
        <w:rPr>
          <w:color w:val="404040"/>
        </w:rPr>
        <w:t>vous</w:t>
      </w:r>
      <w:r w:rsidRPr="00235BB5">
        <w:rPr>
          <w:color w:val="404040"/>
          <w:spacing w:val="-5"/>
        </w:rPr>
        <w:t xml:space="preserve"> </w:t>
      </w:r>
      <w:r w:rsidRPr="00235BB5">
        <w:rPr>
          <w:color w:val="404040"/>
        </w:rPr>
        <w:t>pourrez</w:t>
      </w:r>
      <w:r w:rsidRPr="00235BB5">
        <w:rPr>
          <w:color w:val="404040"/>
          <w:spacing w:val="-6"/>
        </w:rPr>
        <w:t xml:space="preserve"> </w:t>
      </w:r>
      <w:r w:rsidRPr="00235BB5">
        <w:rPr>
          <w:color w:val="404040"/>
        </w:rPr>
        <w:t>vous</w:t>
      </w:r>
      <w:r w:rsidRPr="00235BB5">
        <w:rPr>
          <w:color w:val="404040"/>
          <w:spacing w:val="-5"/>
        </w:rPr>
        <w:t xml:space="preserve"> </w:t>
      </w:r>
      <w:r w:rsidRPr="00235BB5">
        <w:rPr>
          <w:color w:val="404040"/>
        </w:rPr>
        <w:t>le</w:t>
      </w:r>
      <w:r w:rsidRPr="00235BB5">
        <w:rPr>
          <w:color w:val="404040"/>
          <w:spacing w:val="-7"/>
        </w:rPr>
        <w:t xml:space="preserve"> </w:t>
      </w:r>
      <w:r w:rsidRPr="00235BB5">
        <w:rPr>
          <w:color w:val="404040"/>
        </w:rPr>
        <w:t>procurer.</w:t>
      </w:r>
      <w:r w:rsidRPr="00235BB5">
        <w:rPr>
          <w:color w:val="404040"/>
          <w:spacing w:val="-8"/>
        </w:rPr>
        <w:t xml:space="preserve"> </w:t>
      </w:r>
      <w:r w:rsidRPr="00235BB5">
        <w:rPr>
          <w:color w:val="404040"/>
        </w:rPr>
        <w:t>Les</w:t>
      </w:r>
      <w:r w:rsidRPr="00235BB5">
        <w:rPr>
          <w:color w:val="404040"/>
          <w:spacing w:val="-7"/>
        </w:rPr>
        <w:t xml:space="preserve"> </w:t>
      </w:r>
      <w:r w:rsidRPr="00235BB5">
        <w:rPr>
          <w:color w:val="404040"/>
        </w:rPr>
        <w:t>médicaments</w:t>
      </w:r>
      <w:r w:rsidRPr="00235BB5">
        <w:rPr>
          <w:color w:val="404040"/>
          <w:spacing w:val="-7"/>
        </w:rPr>
        <w:t xml:space="preserve"> </w:t>
      </w:r>
      <w:r w:rsidRPr="00235BB5">
        <w:rPr>
          <w:color w:val="404040"/>
        </w:rPr>
        <w:t>en accès compassionnel ne sont généralement disponibles que dans des hôpitaux. Au besoin, demandez à l’équipe qui vous suit si votre médicament peut être disponible dans un hôpital près de chez vous.</w:t>
      </w:r>
    </w:p>
    <w:p w14:paraId="6954F81D" w14:textId="77777777" w:rsidR="001E02A3" w:rsidRDefault="001E02A3">
      <w:pPr>
        <w:pStyle w:val="Corpsdetexte"/>
        <w:rPr>
          <w:sz w:val="24"/>
        </w:rPr>
      </w:pPr>
    </w:p>
    <w:p w14:paraId="7BBF5935" w14:textId="77777777" w:rsidR="001E02A3" w:rsidRPr="00235BB5" w:rsidRDefault="001E02A3" w:rsidP="00235BB5">
      <w:pPr>
        <w:pStyle w:val="Corpsdetexte"/>
        <w:spacing w:before="5"/>
        <w:rPr>
          <w:sz w:val="19"/>
        </w:rPr>
      </w:pPr>
    </w:p>
    <w:p w14:paraId="76CE3CF0" w14:textId="77777777" w:rsidR="001E02A3" w:rsidRDefault="0083099B" w:rsidP="00235BB5">
      <w:pPr>
        <w:pStyle w:val="Corpsdetexte"/>
        <w:ind w:left="240"/>
        <w:jc w:val="both"/>
      </w:pPr>
      <w:r w:rsidRPr="00235BB5">
        <w:rPr>
          <w:color w:val="404040"/>
        </w:rPr>
        <w:t>Information</w:t>
      </w:r>
      <w:r w:rsidRPr="00235BB5">
        <w:rPr>
          <w:color w:val="404040"/>
          <w:spacing w:val="-10"/>
        </w:rPr>
        <w:t xml:space="preserve"> </w:t>
      </w:r>
      <w:r w:rsidRPr="00235BB5">
        <w:rPr>
          <w:color w:val="404040"/>
        </w:rPr>
        <w:t>sur</w:t>
      </w:r>
      <w:r w:rsidRPr="00235BB5">
        <w:rPr>
          <w:color w:val="404040"/>
          <w:spacing w:val="-6"/>
        </w:rPr>
        <w:t xml:space="preserve"> </w:t>
      </w:r>
      <w:r w:rsidRPr="00235BB5">
        <w:rPr>
          <w:color w:val="404040"/>
        </w:rPr>
        <w:t>le</w:t>
      </w:r>
      <w:r w:rsidRPr="00235BB5">
        <w:rPr>
          <w:color w:val="404040"/>
          <w:spacing w:val="-9"/>
        </w:rPr>
        <w:t xml:space="preserve"> </w:t>
      </w:r>
      <w:r w:rsidRPr="00235BB5">
        <w:rPr>
          <w:color w:val="404040"/>
        </w:rPr>
        <w:t>médicament</w:t>
      </w:r>
      <w:r w:rsidRPr="00235BB5">
        <w:rPr>
          <w:color w:val="404040"/>
          <w:spacing w:val="-8"/>
        </w:rPr>
        <w:t xml:space="preserve"> </w:t>
      </w:r>
      <w:r w:rsidRPr="00235BB5">
        <w:rPr>
          <w:color w:val="404040"/>
        </w:rPr>
        <w:t>à</w:t>
      </w:r>
      <w:r w:rsidRPr="00235BB5">
        <w:rPr>
          <w:color w:val="404040"/>
          <w:spacing w:val="-9"/>
        </w:rPr>
        <w:t xml:space="preserve"> </w:t>
      </w:r>
      <w:r w:rsidRPr="00235BB5">
        <w:rPr>
          <w:color w:val="404040"/>
        </w:rPr>
        <w:t>destination</w:t>
      </w:r>
      <w:r w:rsidRPr="00235BB5">
        <w:rPr>
          <w:color w:val="404040"/>
          <w:spacing w:val="-7"/>
        </w:rPr>
        <w:t xml:space="preserve"> </w:t>
      </w:r>
      <w:r w:rsidRPr="00235BB5">
        <w:rPr>
          <w:color w:val="404040"/>
        </w:rPr>
        <w:t>des</w:t>
      </w:r>
      <w:r w:rsidRPr="00235BB5">
        <w:rPr>
          <w:color w:val="404040"/>
          <w:spacing w:val="-11"/>
        </w:rPr>
        <w:t xml:space="preserve"> </w:t>
      </w:r>
      <w:r w:rsidRPr="00235BB5">
        <w:rPr>
          <w:color w:val="404040"/>
        </w:rPr>
        <w:t>patients</w:t>
      </w:r>
      <w:r w:rsidRPr="00235BB5">
        <w:rPr>
          <w:color w:val="404040"/>
          <w:spacing w:val="-9"/>
        </w:rPr>
        <w:t xml:space="preserve"> </w:t>
      </w:r>
      <w:r w:rsidRPr="00235BB5">
        <w:rPr>
          <w:color w:val="404040"/>
        </w:rPr>
        <w:t>(voir</w:t>
      </w:r>
      <w:r w:rsidRPr="00235BB5">
        <w:rPr>
          <w:color w:val="404040"/>
          <w:spacing w:val="-7"/>
        </w:rPr>
        <w:t xml:space="preserve"> </w:t>
      </w:r>
      <w:r w:rsidRPr="00235BB5">
        <w:rPr>
          <w:color w:val="404040"/>
        </w:rPr>
        <w:t>aussi</w:t>
      </w:r>
      <w:r w:rsidRPr="00235BB5">
        <w:rPr>
          <w:color w:val="404040"/>
          <w:spacing w:val="-10"/>
        </w:rPr>
        <w:t xml:space="preserve"> </w:t>
      </w:r>
      <w:r w:rsidRPr="00235BB5">
        <w:rPr>
          <w:color w:val="404040"/>
        </w:rPr>
        <w:t>la</w:t>
      </w:r>
      <w:r w:rsidRPr="00235BB5">
        <w:rPr>
          <w:color w:val="404040"/>
          <w:spacing w:val="-7"/>
        </w:rPr>
        <w:t xml:space="preserve"> </w:t>
      </w:r>
      <w:r w:rsidRPr="00235BB5">
        <w:rPr>
          <w:color w:val="404040"/>
        </w:rPr>
        <w:t>notice</w:t>
      </w:r>
      <w:r w:rsidRPr="00235BB5">
        <w:rPr>
          <w:color w:val="404040"/>
          <w:spacing w:val="-7"/>
        </w:rPr>
        <w:t xml:space="preserve"> </w:t>
      </w:r>
      <w:r w:rsidRPr="00235BB5">
        <w:rPr>
          <w:color w:val="404040"/>
        </w:rPr>
        <w:t>disponible</w:t>
      </w:r>
      <w:r w:rsidRPr="00235BB5">
        <w:rPr>
          <w:color w:val="404040"/>
          <w:spacing w:val="-7"/>
        </w:rPr>
        <w:t xml:space="preserve"> </w:t>
      </w:r>
      <w:r w:rsidRPr="00235BB5">
        <w:rPr>
          <w:color w:val="404040"/>
        </w:rPr>
        <w:t>dans</w:t>
      </w:r>
      <w:r w:rsidRPr="00235BB5">
        <w:rPr>
          <w:color w:val="404040"/>
          <w:spacing w:val="-7"/>
        </w:rPr>
        <w:t xml:space="preserve"> </w:t>
      </w:r>
      <w:r w:rsidRPr="00235BB5">
        <w:rPr>
          <w:color w:val="404040"/>
        </w:rPr>
        <w:t>la</w:t>
      </w:r>
      <w:r w:rsidRPr="00235BB5">
        <w:rPr>
          <w:color w:val="404040"/>
          <w:spacing w:val="-9"/>
        </w:rPr>
        <w:t xml:space="preserve"> </w:t>
      </w:r>
      <w:r w:rsidRPr="00235BB5">
        <w:rPr>
          <w:color w:val="404040"/>
          <w:spacing w:val="-2"/>
        </w:rPr>
        <w:t>boîte)</w:t>
      </w:r>
    </w:p>
    <w:p w14:paraId="6104B899" w14:textId="77777777" w:rsidR="001E02A3" w:rsidRDefault="0083099B">
      <w:pPr>
        <w:pStyle w:val="Corpsdetexte"/>
        <w:rPr>
          <w:sz w:val="6"/>
        </w:rPr>
      </w:pPr>
      <w:r>
        <w:rPr>
          <w:noProof/>
          <w:lang w:eastAsia="fr-FR"/>
        </w:rPr>
        <mc:AlternateContent>
          <mc:Choice Requires="wps">
            <w:drawing>
              <wp:anchor distT="0" distB="0" distL="0" distR="0" simplePos="0" relativeHeight="487624704" behindDoc="1" locked="0" layoutInCell="1" allowOverlap="1" wp14:anchorId="08BA0E69" wp14:editId="64C78BD6">
                <wp:simplePos x="0" y="0"/>
                <wp:positionH relativeFrom="page">
                  <wp:posOffset>560069</wp:posOffset>
                </wp:positionH>
                <wp:positionV relativeFrom="paragraph">
                  <wp:posOffset>78113</wp:posOffset>
                </wp:positionV>
                <wp:extent cx="6440805" cy="1308100"/>
                <wp:effectExtent l="0" t="0" r="0" b="0"/>
                <wp:wrapTopAndBottom/>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0805" cy="1308100"/>
                        </a:xfrm>
                        <a:prstGeom prst="rect">
                          <a:avLst/>
                        </a:prstGeom>
                        <a:ln w="38100">
                          <a:solidFill>
                            <a:srgbClr val="000000"/>
                          </a:solidFill>
                          <a:prstDash val="solid"/>
                        </a:ln>
                      </wps:spPr>
                      <wps:txbx>
                        <w:txbxContent>
                          <w:p w14:paraId="05A6256E" w14:textId="77777777" w:rsidR="001E02A3" w:rsidRDefault="0083099B">
                            <w:pPr>
                              <w:spacing w:before="20"/>
                              <w:ind w:left="4079" w:right="4082"/>
                              <w:jc w:val="center"/>
                              <w:rPr>
                                <w:rFonts w:ascii="Times New Roman"/>
                                <w:b/>
                              </w:rPr>
                            </w:pPr>
                            <w:r>
                              <w:rPr>
                                <w:rFonts w:ascii="Times New Roman"/>
                                <w:b/>
                                <w:spacing w:val="-2"/>
                              </w:rPr>
                              <w:t>AVERTISSEMENT</w:t>
                            </w:r>
                          </w:p>
                          <w:p w14:paraId="51F69306" w14:textId="77777777" w:rsidR="001E02A3" w:rsidRDefault="0083099B">
                            <w:pPr>
                              <w:spacing w:before="135"/>
                              <w:ind w:left="107"/>
                              <w:rPr>
                                <w:b/>
                              </w:rPr>
                            </w:pPr>
                            <w:r>
                              <w:rPr>
                                <w:b/>
                              </w:rPr>
                              <w:t>Peut</w:t>
                            </w:r>
                            <w:r>
                              <w:rPr>
                                <w:b/>
                                <w:spacing w:val="-5"/>
                              </w:rPr>
                              <w:t xml:space="preserve"> </w:t>
                            </w:r>
                            <w:r>
                              <w:rPr>
                                <w:b/>
                              </w:rPr>
                              <w:t>nuire</w:t>
                            </w:r>
                            <w:r>
                              <w:rPr>
                                <w:b/>
                                <w:spacing w:val="-2"/>
                              </w:rPr>
                              <w:t xml:space="preserve"> </w:t>
                            </w:r>
                            <w:r>
                              <w:rPr>
                                <w:b/>
                              </w:rPr>
                              <w:t>gravement</w:t>
                            </w:r>
                            <w:r>
                              <w:rPr>
                                <w:b/>
                                <w:spacing w:val="-2"/>
                              </w:rPr>
                              <w:t xml:space="preserve"> </w:t>
                            </w:r>
                            <w:r>
                              <w:rPr>
                                <w:b/>
                              </w:rPr>
                              <w:t>à</w:t>
                            </w:r>
                            <w:r>
                              <w:rPr>
                                <w:b/>
                                <w:spacing w:val="-5"/>
                              </w:rPr>
                              <w:t xml:space="preserve"> </w:t>
                            </w:r>
                            <w:r>
                              <w:rPr>
                                <w:b/>
                              </w:rPr>
                              <w:t>l’enfant</w:t>
                            </w:r>
                            <w:r>
                              <w:rPr>
                                <w:b/>
                                <w:spacing w:val="-2"/>
                              </w:rPr>
                              <w:t xml:space="preserve"> </w:t>
                            </w:r>
                            <w:r>
                              <w:rPr>
                                <w:b/>
                              </w:rPr>
                              <w:t>à</w:t>
                            </w:r>
                            <w:r>
                              <w:rPr>
                                <w:b/>
                                <w:spacing w:val="-5"/>
                              </w:rPr>
                              <w:t xml:space="preserve"> </w:t>
                            </w:r>
                            <w:r>
                              <w:rPr>
                                <w:b/>
                              </w:rPr>
                              <w:t>naître</w:t>
                            </w:r>
                            <w:r>
                              <w:rPr>
                                <w:b/>
                                <w:spacing w:val="-5"/>
                              </w:rPr>
                              <w:t xml:space="preserve"> </w:t>
                            </w:r>
                            <w:r>
                              <w:rPr>
                                <w:b/>
                              </w:rPr>
                              <w:t>s’il</w:t>
                            </w:r>
                            <w:r>
                              <w:rPr>
                                <w:b/>
                                <w:spacing w:val="-4"/>
                              </w:rPr>
                              <w:t xml:space="preserve"> </w:t>
                            </w:r>
                            <w:r>
                              <w:rPr>
                                <w:b/>
                              </w:rPr>
                              <w:t>est</w:t>
                            </w:r>
                            <w:r>
                              <w:rPr>
                                <w:b/>
                                <w:spacing w:val="-4"/>
                              </w:rPr>
                              <w:t xml:space="preserve"> </w:t>
                            </w:r>
                            <w:r>
                              <w:rPr>
                                <w:b/>
                              </w:rPr>
                              <w:t>pris</w:t>
                            </w:r>
                            <w:r>
                              <w:rPr>
                                <w:b/>
                                <w:spacing w:val="-5"/>
                              </w:rPr>
                              <w:t xml:space="preserve"> </w:t>
                            </w:r>
                            <w:r>
                              <w:rPr>
                                <w:b/>
                              </w:rPr>
                              <w:t>pendant</w:t>
                            </w:r>
                            <w:r>
                              <w:rPr>
                                <w:b/>
                                <w:spacing w:val="-6"/>
                              </w:rPr>
                              <w:t xml:space="preserve"> </w:t>
                            </w:r>
                            <w:r>
                              <w:rPr>
                                <w:b/>
                              </w:rPr>
                              <w:t>la</w:t>
                            </w:r>
                            <w:r>
                              <w:rPr>
                                <w:b/>
                                <w:spacing w:val="-3"/>
                              </w:rPr>
                              <w:t xml:space="preserve"> </w:t>
                            </w:r>
                            <w:r>
                              <w:rPr>
                                <w:b/>
                                <w:spacing w:val="-2"/>
                              </w:rPr>
                              <w:t>grossesse.</w:t>
                            </w:r>
                          </w:p>
                          <w:p w14:paraId="7B733181" w14:textId="77777777" w:rsidR="001E02A3" w:rsidRDefault="0083099B">
                            <w:pPr>
                              <w:pStyle w:val="Corpsdetexte"/>
                              <w:spacing w:before="104" w:line="333" w:lineRule="auto"/>
                              <w:ind w:left="107" w:right="2292"/>
                            </w:pPr>
                            <w:r>
                              <w:rPr>
                                <w:color w:val="404040"/>
                              </w:rPr>
                              <w:t>N’utilisez</w:t>
                            </w:r>
                            <w:r>
                              <w:rPr>
                                <w:color w:val="404040"/>
                                <w:spacing w:val="-5"/>
                              </w:rPr>
                              <w:t xml:space="preserve"> </w:t>
                            </w:r>
                            <w:r>
                              <w:rPr>
                                <w:color w:val="404040"/>
                              </w:rPr>
                              <w:t>pas</w:t>
                            </w:r>
                            <w:r>
                              <w:rPr>
                                <w:color w:val="404040"/>
                                <w:spacing w:val="-2"/>
                              </w:rPr>
                              <w:t xml:space="preserve"> </w:t>
                            </w:r>
                            <w:r>
                              <w:rPr>
                                <w:color w:val="404040"/>
                              </w:rPr>
                              <w:t>ce</w:t>
                            </w:r>
                            <w:r>
                              <w:rPr>
                                <w:color w:val="404040"/>
                                <w:spacing w:val="-5"/>
                              </w:rPr>
                              <w:t xml:space="preserve"> </w:t>
                            </w:r>
                            <w:r>
                              <w:rPr>
                                <w:color w:val="404040"/>
                              </w:rPr>
                              <w:t>médicament</w:t>
                            </w:r>
                            <w:r>
                              <w:rPr>
                                <w:color w:val="404040"/>
                                <w:spacing w:val="-4"/>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êtes</w:t>
                            </w:r>
                            <w:r>
                              <w:rPr>
                                <w:color w:val="404040"/>
                                <w:spacing w:val="-2"/>
                              </w:rPr>
                              <w:t xml:space="preserve"> </w:t>
                            </w:r>
                            <w:r>
                              <w:rPr>
                                <w:color w:val="404040"/>
                              </w:rPr>
                              <w:t>enceinte</w:t>
                            </w:r>
                            <w:r>
                              <w:rPr>
                                <w:color w:val="404040"/>
                                <w:spacing w:val="-3"/>
                              </w:rPr>
                              <w:t xml:space="preserve"> </w:t>
                            </w:r>
                            <w:r>
                              <w:rPr>
                                <w:color w:val="404040"/>
                              </w:rPr>
                              <w:t>ou</w:t>
                            </w:r>
                            <w:r>
                              <w:rPr>
                                <w:color w:val="404040"/>
                                <w:spacing w:val="-1"/>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pensez</w:t>
                            </w:r>
                            <w:r>
                              <w:rPr>
                                <w:color w:val="404040"/>
                                <w:spacing w:val="-5"/>
                              </w:rPr>
                              <w:t xml:space="preserve"> </w:t>
                            </w:r>
                            <w:r>
                              <w:rPr>
                                <w:color w:val="404040"/>
                              </w:rPr>
                              <w:t>l’être</w:t>
                            </w:r>
                            <w:r>
                              <w:t>. Les femmes doivent utiliser une contraception efficace.</w:t>
                            </w:r>
                          </w:p>
                          <w:p w14:paraId="0D3F2A63" w14:textId="77777777" w:rsidR="001E02A3" w:rsidRDefault="0083099B">
                            <w:pPr>
                              <w:pStyle w:val="Corpsdetexte"/>
                              <w:spacing w:before="3"/>
                              <w:ind w:left="107"/>
                            </w:pPr>
                            <w:r>
                              <w:t>Voir</w:t>
                            </w:r>
                            <w:r>
                              <w:rPr>
                                <w:spacing w:val="76"/>
                              </w:rPr>
                              <w:t xml:space="preserve"> </w:t>
                            </w:r>
                            <w:r>
                              <w:t>ci-dessous</w:t>
                            </w:r>
                            <w:r>
                              <w:rPr>
                                <w:spacing w:val="74"/>
                              </w:rPr>
                              <w:t xml:space="preserve"> </w:t>
                            </w:r>
                            <w:r>
                              <w:t>la</w:t>
                            </w:r>
                            <w:r>
                              <w:rPr>
                                <w:spacing w:val="72"/>
                              </w:rPr>
                              <w:t xml:space="preserve"> </w:t>
                            </w:r>
                            <w:r>
                              <w:t>rubrique</w:t>
                            </w:r>
                            <w:r>
                              <w:rPr>
                                <w:spacing w:val="-1"/>
                              </w:rPr>
                              <w:t xml:space="preserve"> </w:t>
                            </w:r>
                            <w:r>
                              <w:t>«</w:t>
                            </w:r>
                            <w:r>
                              <w:rPr>
                                <w:spacing w:val="-3"/>
                              </w:rPr>
                              <w:t xml:space="preserve"> </w:t>
                            </w:r>
                            <w:r>
                              <w:t>Principaux</w:t>
                            </w:r>
                            <w:r>
                              <w:rPr>
                                <w:spacing w:val="71"/>
                              </w:rPr>
                              <w:t xml:space="preserve"> </w:t>
                            </w:r>
                            <w:r>
                              <w:t>avertissements</w:t>
                            </w:r>
                            <w:r>
                              <w:rPr>
                                <w:spacing w:val="74"/>
                              </w:rPr>
                              <w:t xml:space="preserve"> </w:t>
                            </w:r>
                            <w:r>
                              <w:t>et</w:t>
                            </w:r>
                            <w:r>
                              <w:rPr>
                                <w:spacing w:val="75"/>
                              </w:rPr>
                              <w:t xml:space="preserve"> </w:t>
                            </w:r>
                            <w:r>
                              <w:t>précautions »</w:t>
                            </w:r>
                            <w:r>
                              <w:rPr>
                                <w:spacing w:val="74"/>
                              </w:rPr>
                              <w:t xml:space="preserve"> </w:t>
                            </w:r>
                            <w:r>
                              <w:t>et</w:t>
                            </w:r>
                            <w:r>
                              <w:rPr>
                                <w:spacing w:val="75"/>
                              </w:rPr>
                              <w:t xml:space="preserve"> </w:t>
                            </w:r>
                            <w:r>
                              <w:t>dans</w:t>
                            </w:r>
                            <w:r>
                              <w:rPr>
                                <w:spacing w:val="74"/>
                              </w:rPr>
                              <w:t xml:space="preserve"> </w:t>
                            </w:r>
                            <w:r>
                              <w:t>la</w:t>
                            </w:r>
                            <w:r>
                              <w:rPr>
                                <w:spacing w:val="74"/>
                              </w:rPr>
                              <w:t xml:space="preserve"> </w:t>
                            </w:r>
                            <w:r>
                              <w:t>notice</w:t>
                            </w:r>
                            <w:r>
                              <w:rPr>
                                <w:spacing w:val="71"/>
                              </w:rPr>
                              <w:t xml:space="preserve"> </w:t>
                            </w:r>
                            <w:r>
                              <w:t>du médicament la rubrique « Mises en garde et précautions importantes »</w:t>
                            </w:r>
                            <w:r>
                              <w:rPr>
                                <w:color w:val="404040"/>
                              </w:rPr>
                              <w: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A0E69" id="Zone de texte 157" o:spid="_x0000_s1064" type="#_x0000_t202" style="position:absolute;margin-left:44.1pt;margin-top:6.15pt;width:507.15pt;height:103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" filled="f" strokeweight="3pt">
                <v:path arrowok="t"/>
                <v:textbox inset="0,0,0,0">
                  <w:txbxContent>
                    <w:p w14:paraId="05A6256E" w14:textId="77777777" w:rsidR="001E02A3" w:rsidRDefault="0083099B">
                      <w:pPr>
                        <w:spacing w:before="20"/>
                        <w:ind w:left="4079" w:right="4082"/>
                        <w:jc w:val="center"/>
                        <w:rPr>
                          <w:rFonts w:ascii="Times New Roman"/>
                          <w:b/>
                        </w:rPr>
                      </w:pPr>
                      <w:r>
                        <w:rPr>
                          <w:rFonts w:ascii="Times New Roman"/>
                          <w:b/>
                          <w:spacing w:val="-2"/>
                        </w:rPr>
                        <w:t>AVERTISSEMENT</w:t>
                      </w:r>
                    </w:p>
                    <w:p w14:paraId="51F69306" w14:textId="77777777" w:rsidR="001E02A3" w:rsidRDefault="0083099B">
                      <w:pPr>
                        <w:spacing w:before="135"/>
                        <w:ind w:left="107"/>
                        <w:rPr>
                          <w:b/>
                        </w:rPr>
                      </w:pPr>
                      <w:r>
                        <w:rPr>
                          <w:b/>
                        </w:rPr>
                        <w:t>Peut</w:t>
                      </w:r>
                      <w:r>
                        <w:rPr>
                          <w:b/>
                          <w:spacing w:val="-5"/>
                        </w:rPr>
                        <w:t xml:space="preserve"> </w:t>
                      </w:r>
                      <w:r>
                        <w:rPr>
                          <w:b/>
                        </w:rPr>
                        <w:t>nuire</w:t>
                      </w:r>
                      <w:r>
                        <w:rPr>
                          <w:b/>
                          <w:spacing w:val="-2"/>
                        </w:rPr>
                        <w:t xml:space="preserve"> </w:t>
                      </w:r>
                      <w:r>
                        <w:rPr>
                          <w:b/>
                        </w:rPr>
                        <w:t>gravement</w:t>
                      </w:r>
                      <w:r>
                        <w:rPr>
                          <w:b/>
                          <w:spacing w:val="-2"/>
                        </w:rPr>
                        <w:t xml:space="preserve"> </w:t>
                      </w:r>
                      <w:r>
                        <w:rPr>
                          <w:b/>
                        </w:rPr>
                        <w:t>à</w:t>
                      </w:r>
                      <w:r>
                        <w:rPr>
                          <w:b/>
                          <w:spacing w:val="-5"/>
                        </w:rPr>
                        <w:t xml:space="preserve"> </w:t>
                      </w:r>
                      <w:r>
                        <w:rPr>
                          <w:b/>
                        </w:rPr>
                        <w:t>l’enfant</w:t>
                      </w:r>
                      <w:r>
                        <w:rPr>
                          <w:b/>
                          <w:spacing w:val="-2"/>
                        </w:rPr>
                        <w:t xml:space="preserve"> </w:t>
                      </w:r>
                      <w:r>
                        <w:rPr>
                          <w:b/>
                        </w:rPr>
                        <w:t>à</w:t>
                      </w:r>
                      <w:r>
                        <w:rPr>
                          <w:b/>
                          <w:spacing w:val="-5"/>
                        </w:rPr>
                        <w:t xml:space="preserve"> </w:t>
                      </w:r>
                      <w:r>
                        <w:rPr>
                          <w:b/>
                        </w:rPr>
                        <w:t>naître</w:t>
                      </w:r>
                      <w:r>
                        <w:rPr>
                          <w:b/>
                          <w:spacing w:val="-5"/>
                        </w:rPr>
                        <w:t xml:space="preserve"> </w:t>
                      </w:r>
                      <w:r>
                        <w:rPr>
                          <w:b/>
                        </w:rPr>
                        <w:t>s’il</w:t>
                      </w:r>
                      <w:r>
                        <w:rPr>
                          <w:b/>
                          <w:spacing w:val="-4"/>
                        </w:rPr>
                        <w:t xml:space="preserve"> </w:t>
                      </w:r>
                      <w:r>
                        <w:rPr>
                          <w:b/>
                        </w:rPr>
                        <w:t>est</w:t>
                      </w:r>
                      <w:r>
                        <w:rPr>
                          <w:b/>
                          <w:spacing w:val="-4"/>
                        </w:rPr>
                        <w:t xml:space="preserve"> </w:t>
                      </w:r>
                      <w:r>
                        <w:rPr>
                          <w:b/>
                        </w:rPr>
                        <w:t>pris</w:t>
                      </w:r>
                      <w:r>
                        <w:rPr>
                          <w:b/>
                          <w:spacing w:val="-5"/>
                        </w:rPr>
                        <w:t xml:space="preserve"> </w:t>
                      </w:r>
                      <w:r>
                        <w:rPr>
                          <w:b/>
                        </w:rPr>
                        <w:t>pendant</w:t>
                      </w:r>
                      <w:r>
                        <w:rPr>
                          <w:b/>
                          <w:spacing w:val="-6"/>
                        </w:rPr>
                        <w:t xml:space="preserve"> </w:t>
                      </w:r>
                      <w:r>
                        <w:rPr>
                          <w:b/>
                        </w:rPr>
                        <w:t>la</w:t>
                      </w:r>
                      <w:r>
                        <w:rPr>
                          <w:b/>
                          <w:spacing w:val="-3"/>
                        </w:rPr>
                        <w:t xml:space="preserve"> </w:t>
                      </w:r>
                      <w:r>
                        <w:rPr>
                          <w:b/>
                          <w:spacing w:val="-2"/>
                        </w:rPr>
                        <w:t>grossesse.</w:t>
                      </w:r>
                    </w:p>
                    <w:p w14:paraId="7B733181" w14:textId="77777777" w:rsidR="001E02A3" w:rsidRDefault="0083099B">
                      <w:pPr>
                        <w:pStyle w:val="Corpsdetexte"/>
                        <w:spacing w:before="104" w:line="333" w:lineRule="auto"/>
                        <w:ind w:left="107" w:right="2292"/>
                      </w:pPr>
                      <w:r>
                        <w:rPr>
                          <w:color w:val="404040"/>
                        </w:rPr>
                        <w:t>N’utilisez</w:t>
                      </w:r>
                      <w:r>
                        <w:rPr>
                          <w:color w:val="404040"/>
                          <w:spacing w:val="-5"/>
                        </w:rPr>
                        <w:t xml:space="preserve"> </w:t>
                      </w:r>
                      <w:r>
                        <w:rPr>
                          <w:color w:val="404040"/>
                        </w:rPr>
                        <w:t>pas</w:t>
                      </w:r>
                      <w:r>
                        <w:rPr>
                          <w:color w:val="404040"/>
                          <w:spacing w:val="-2"/>
                        </w:rPr>
                        <w:t xml:space="preserve"> </w:t>
                      </w:r>
                      <w:r>
                        <w:rPr>
                          <w:color w:val="404040"/>
                        </w:rPr>
                        <w:t>ce</w:t>
                      </w:r>
                      <w:r>
                        <w:rPr>
                          <w:color w:val="404040"/>
                          <w:spacing w:val="-5"/>
                        </w:rPr>
                        <w:t xml:space="preserve"> </w:t>
                      </w:r>
                      <w:r>
                        <w:rPr>
                          <w:color w:val="404040"/>
                        </w:rPr>
                        <w:t>médicament</w:t>
                      </w:r>
                      <w:r>
                        <w:rPr>
                          <w:color w:val="404040"/>
                          <w:spacing w:val="-4"/>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êtes</w:t>
                      </w:r>
                      <w:r>
                        <w:rPr>
                          <w:color w:val="404040"/>
                          <w:spacing w:val="-2"/>
                        </w:rPr>
                        <w:t xml:space="preserve"> </w:t>
                      </w:r>
                      <w:r>
                        <w:rPr>
                          <w:color w:val="404040"/>
                        </w:rPr>
                        <w:t>enceinte</w:t>
                      </w:r>
                      <w:r>
                        <w:rPr>
                          <w:color w:val="404040"/>
                          <w:spacing w:val="-3"/>
                        </w:rPr>
                        <w:t xml:space="preserve"> </w:t>
                      </w:r>
                      <w:r>
                        <w:rPr>
                          <w:color w:val="404040"/>
                        </w:rPr>
                        <w:t>ou</w:t>
                      </w:r>
                      <w:r>
                        <w:rPr>
                          <w:color w:val="404040"/>
                          <w:spacing w:val="-1"/>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pensez</w:t>
                      </w:r>
                      <w:r>
                        <w:rPr>
                          <w:color w:val="404040"/>
                          <w:spacing w:val="-5"/>
                        </w:rPr>
                        <w:t xml:space="preserve"> </w:t>
                      </w:r>
                      <w:r>
                        <w:rPr>
                          <w:color w:val="404040"/>
                        </w:rPr>
                        <w:t>l’être</w:t>
                      </w:r>
                      <w:r>
                        <w:t>. Les femmes doivent utiliser une contraception efficace.</w:t>
                      </w:r>
                    </w:p>
                    <w:p w14:paraId="0D3F2A63" w14:textId="77777777" w:rsidR="001E02A3" w:rsidRDefault="0083099B">
                      <w:pPr>
                        <w:pStyle w:val="Corpsdetexte"/>
                        <w:spacing w:before="3"/>
                        <w:ind w:left="107"/>
                      </w:pPr>
                      <w:r>
                        <w:t>Voir</w:t>
                      </w:r>
                      <w:r>
                        <w:rPr>
                          <w:spacing w:val="76"/>
                        </w:rPr>
                        <w:t xml:space="preserve"> </w:t>
                      </w:r>
                      <w:r>
                        <w:t>ci-dessous</w:t>
                      </w:r>
                      <w:r>
                        <w:rPr>
                          <w:spacing w:val="74"/>
                        </w:rPr>
                        <w:t xml:space="preserve"> </w:t>
                      </w:r>
                      <w:r>
                        <w:t>la</w:t>
                      </w:r>
                      <w:r>
                        <w:rPr>
                          <w:spacing w:val="72"/>
                        </w:rPr>
                        <w:t xml:space="preserve"> </w:t>
                      </w:r>
                      <w:r>
                        <w:t>rubrique</w:t>
                      </w:r>
                      <w:r>
                        <w:rPr>
                          <w:spacing w:val="-1"/>
                        </w:rPr>
                        <w:t xml:space="preserve"> </w:t>
                      </w:r>
                      <w:r>
                        <w:t>«</w:t>
                      </w:r>
                      <w:r>
                        <w:rPr>
                          <w:spacing w:val="-3"/>
                        </w:rPr>
                        <w:t xml:space="preserve"> </w:t>
                      </w:r>
                      <w:r>
                        <w:t>Principaux</w:t>
                      </w:r>
                      <w:r>
                        <w:rPr>
                          <w:spacing w:val="71"/>
                        </w:rPr>
                        <w:t xml:space="preserve"> </w:t>
                      </w:r>
                      <w:r>
                        <w:t>avertissements</w:t>
                      </w:r>
                      <w:r>
                        <w:rPr>
                          <w:spacing w:val="74"/>
                        </w:rPr>
                        <w:t xml:space="preserve"> </w:t>
                      </w:r>
                      <w:r>
                        <w:t>et</w:t>
                      </w:r>
                      <w:r>
                        <w:rPr>
                          <w:spacing w:val="75"/>
                        </w:rPr>
                        <w:t xml:space="preserve"> </w:t>
                      </w:r>
                      <w:r>
                        <w:t>précautions »</w:t>
                      </w:r>
                      <w:r>
                        <w:rPr>
                          <w:spacing w:val="74"/>
                        </w:rPr>
                        <w:t xml:space="preserve"> </w:t>
                      </w:r>
                      <w:r>
                        <w:t>et</w:t>
                      </w:r>
                      <w:r>
                        <w:rPr>
                          <w:spacing w:val="75"/>
                        </w:rPr>
                        <w:t xml:space="preserve"> </w:t>
                      </w:r>
                      <w:r>
                        <w:t>dans</w:t>
                      </w:r>
                      <w:r>
                        <w:rPr>
                          <w:spacing w:val="74"/>
                        </w:rPr>
                        <w:t xml:space="preserve"> </w:t>
                      </w:r>
                      <w:r>
                        <w:t>la</w:t>
                      </w:r>
                      <w:r>
                        <w:rPr>
                          <w:spacing w:val="74"/>
                        </w:rPr>
                        <w:t xml:space="preserve"> </w:t>
                      </w:r>
                      <w:r>
                        <w:t>notice</w:t>
                      </w:r>
                      <w:r>
                        <w:rPr>
                          <w:spacing w:val="71"/>
                        </w:rPr>
                        <w:t xml:space="preserve"> </w:t>
                      </w:r>
                      <w:r>
                        <w:t>du médicament la rubrique « Mises en garde et précautions importantes »</w:t>
                      </w:r>
                      <w:r>
                        <w:rPr>
                          <w:color w:val="404040"/>
                        </w:rPr>
                        <w:t>.</w:t>
                      </w:r>
                    </w:p>
                  </w:txbxContent>
                </v:textbox>
                <w10:wrap type="topAndBottom" anchorx="page"/>
              </v:shape>
            </w:pict>
          </mc:Fallback>
        </mc:AlternateContent>
      </w:r>
    </w:p>
    <w:p w14:paraId="0D2AB7B4" w14:textId="77777777" w:rsidR="001E02A3" w:rsidRDefault="001E02A3">
      <w:pPr>
        <w:pStyle w:val="Corpsdetexte"/>
        <w:rPr>
          <w:sz w:val="20"/>
        </w:rPr>
      </w:pPr>
    </w:p>
    <w:p w14:paraId="3AD61A01" w14:textId="77777777" w:rsidR="001E02A3" w:rsidRPr="00235BB5" w:rsidRDefault="001E02A3" w:rsidP="00235BB5">
      <w:pPr>
        <w:pStyle w:val="Corpsdetexte"/>
        <w:spacing w:before="10"/>
        <w:rPr>
          <w:sz w:val="17"/>
        </w:rPr>
      </w:pPr>
    </w:p>
    <w:p w14:paraId="42B0793F" w14:textId="77777777" w:rsidR="001E02A3" w:rsidRDefault="0083099B" w:rsidP="00235BB5">
      <w:pPr>
        <w:pStyle w:val="Titre7"/>
        <w:spacing w:before="94"/>
      </w:pPr>
      <w:r w:rsidRPr="00235BB5">
        <w:rPr>
          <w:color w:val="404040"/>
          <w:u w:val="single" w:color="404040"/>
        </w:rPr>
        <w:t>Qu’est-ce</w:t>
      </w:r>
      <w:r w:rsidRPr="00235BB5">
        <w:rPr>
          <w:color w:val="404040"/>
          <w:spacing w:val="-8"/>
          <w:u w:val="single" w:color="404040"/>
        </w:rPr>
        <w:t xml:space="preserve"> </w:t>
      </w:r>
      <w:r w:rsidRPr="00235BB5">
        <w:rPr>
          <w:color w:val="404040"/>
          <w:u w:val="single" w:color="404040"/>
        </w:rPr>
        <w:t>que</w:t>
      </w:r>
      <w:r w:rsidRPr="00235BB5">
        <w:rPr>
          <w:color w:val="404040"/>
          <w:spacing w:val="-5"/>
          <w:u w:val="single" w:color="404040"/>
        </w:rPr>
        <w:t xml:space="preserve"> </w:t>
      </w:r>
      <w:r w:rsidRPr="00235BB5">
        <w:rPr>
          <w:color w:val="404040"/>
          <w:u w:val="single" w:color="404040"/>
        </w:rPr>
        <w:t>SOHONOS</w:t>
      </w:r>
      <w:r w:rsidRPr="00235BB5">
        <w:rPr>
          <w:color w:val="404040"/>
          <w:spacing w:val="-4"/>
          <w:u w:val="single" w:color="404040"/>
        </w:rPr>
        <w:t xml:space="preserve"> </w:t>
      </w:r>
      <w:r w:rsidRPr="00235BB5">
        <w:rPr>
          <w:color w:val="404040"/>
          <w:spacing w:val="-10"/>
          <w:u w:val="single" w:color="404040"/>
        </w:rPr>
        <w:t>?</w:t>
      </w:r>
    </w:p>
    <w:p w14:paraId="07283A69" w14:textId="77777777" w:rsidR="001E02A3" w:rsidRDefault="0083099B" w:rsidP="00235BB5">
      <w:pPr>
        <w:pStyle w:val="Corpsdetexte"/>
        <w:spacing w:before="153"/>
        <w:ind w:left="240"/>
      </w:pPr>
      <w:r w:rsidRPr="00235BB5">
        <w:rPr>
          <w:color w:val="404040"/>
        </w:rPr>
        <w:t>La</w:t>
      </w:r>
      <w:r w:rsidRPr="00235BB5">
        <w:rPr>
          <w:color w:val="404040"/>
          <w:spacing w:val="-7"/>
        </w:rPr>
        <w:t xml:space="preserve"> </w:t>
      </w:r>
      <w:r w:rsidRPr="00235BB5">
        <w:rPr>
          <w:color w:val="404040"/>
        </w:rPr>
        <w:t>substance</w:t>
      </w:r>
      <w:r w:rsidRPr="00235BB5">
        <w:rPr>
          <w:color w:val="404040"/>
          <w:spacing w:val="-5"/>
        </w:rPr>
        <w:t xml:space="preserve"> </w:t>
      </w:r>
      <w:r w:rsidRPr="00235BB5">
        <w:rPr>
          <w:color w:val="404040"/>
        </w:rPr>
        <w:t>active</w:t>
      </w:r>
      <w:r w:rsidRPr="00235BB5">
        <w:rPr>
          <w:color w:val="404040"/>
          <w:spacing w:val="-4"/>
        </w:rPr>
        <w:t xml:space="preserve"> </w:t>
      </w:r>
      <w:r w:rsidRPr="00235BB5">
        <w:rPr>
          <w:color w:val="404040"/>
        </w:rPr>
        <w:t>contenue</w:t>
      </w:r>
      <w:r w:rsidRPr="00235BB5">
        <w:rPr>
          <w:color w:val="404040"/>
          <w:spacing w:val="-5"/>
        </w:rPr>
        <w:t xml:space="preserve"> </w:t>
      </w:r>
      <w:r w:rsidRPr="00235BB5">
        <w:rPr>
          <w:color w:val="404040"/>
        </w:rPr>
        <w:t>dans</w:t>
      </w:r>
      <w:r w:rsidRPr="00235BB5">
        <w:rPr>
          <w:color w:val="404040"/>
          <w:spacing w:val="-5"/>
        </w:rPr>
        <w:t xml:space="preserve"> </w:t>
      </w:r>
      <w:r w:rsidRPr="00235BB5">
        <w:rPr>
          <w:color w:val="404040"/>
        </w:rPr>
        <w:t>ce</w:t>
      </w:r>
      <w:r w:rsidRPr="00235BB5">
        <w:rPr>
          <w:color w:val="404040"/>
          <w:spacing w:val="-5"/>
        </w:rPr>
        <w:t xml:space="preserve"> </w:t>
      </w:r>
      <w:r w:rsidRPr="00235BB5">
        <w:rPr>
          <w:color w:val="404040"/>
        </w:rPr>
        <w:t>médicament</w:t>
      </w:r>
      <w:r w:rsidRPr="00235BB5">
        <w:rPr>
          <w:color w:val="404040"/>
          <w:spacing w:val="-4"/>
        </w:rPr>
        <w:t xml:space="preserve"> </w:t>
      </w:r>
      <w:r w:rsidRPr="00235BB5">
        <w:rPr>
          <w:color w:val="404040"/>
        </w:rPr>
        <w:t>est</w:t>
      </w:r>
      <w:r w:rsidRPr="00235BB5">
        <w:rPr>
          <w:color w:val="404040"/>
          <w:spacing w:val="-3"/>
        </w:rPr>
        <w:t xml:space="preserve"> </w:t>
      </w:r>
      <w:r w:rsidRPr="00235BB5">
        <w:rPr>
          <w:color w:val="404040"/>
        </w:rPr>
        <w:t>le</w:t>
      </w:r>
      <w:r w:rsidRPr="00235BB5">
        <w:rPr>
          <w:color w:val="404040"/>
          <w:spacing w:val="-6"/>
        </w:rPr>
        <w:t xml:space="preserve"> </w:t>
      </w:r>
      <w:r w:rsidRPr="00235BB5">
        <w:rPr>
          <w:color w:val="404040"/>
          <w:spacing w:val="-2"/>
        </w:rPr>
        <w:t>palovarotène.</w:t>
      </w:r>
    </w:p>
    <w:p w14:paraId="2D557D6D" w14:textId="77777777" w:rsidR="001E02A3" w:rsidRDefault="0083099B" w:rsidP="00235BB5">
      <w:pPr>
        <w:pStyle w:val="Titre7"/>
        <w:spacing w:before="147"/>
      </w:pPr>
      <w:r w:rsidRPr="00235BB5">
        <w:rPr>
          <w:color w:val="404040"/>
          <w:u w:val="single" w:color="404040"/>
        </w:rPr>
        <w:t>Dans</w:t>
      </w:r>
      <w:r w:rsidRPr="00235BB5">
        <w:rPr>
          <w:color w:val="404040"/>
          <w:spacing w:val="-4"/>
          <w:u w:val="single" w:color="404040"/>
        </w:rPr>
        <w:t xml:space="preserve"> </w:t>
      </w:r>
      <w:r w:rsidRPr="00235BB5">
        <w:rPr>
          <w:color w:val="404040"/>
          <w:u w:val="single" w:color="404040"/>
        </w:rPr>
        <w:t>quel</w:t>
      </w:r>
      <w:r w:rsidRPr="00235BB5">
        <w:rPr>
          <w:color w:val="404040"/>
          <w:spacing w:val="-2"/>
          <w:u w:val="single" w:color="404040"/>
        </w:rPr>
        <w:t xml:space="preserve"> </w:t>
      </w:r>
      <w:r w:rsidRPr="00235BB5">
        <w:rPr>
          <w:color w:val="404040"/>
          <w:u w:val="single" w:color="404040"/>
        </w:rPr>
        <w:t>cas</w:t>
      </w:r>
      <w:r w:rsidRPr="00235BB5">
        <w:rPr>
          <w:color w:val="404040"/>
          <w:spacing w:val="-6"/>
          <w:u w:val="single" w:color="404040"/>
        </w:rPr>
        <w:t xml:space="preserve"> </w:t>
      </w:r>
      <w:r w:rsidRPr="00235BB5">
        <w:rPr>
          <w:color w:val="404040"/>
          <w:u w:val="single" w:color="404040"/>
        </w:rPr>
        <w:t>SOHONOS</w:t>
      </w:r>
      <w:r w:rsidRPr="00235BB5">
        <w:rPr>
          <w:color w:val="404040"/>
          <w:spacing w:val="-4"/>
          <w:u w:val="single" w:color="404040"/>
        </w:rPr>
        <w:t xml:space="preserve"> </w:t>
      </w:r>
      <w:r w:rsidRPr="00235BB5">
        <w:rPr>
          <w:color w:val="404040"/>
          <w:u w:val="single" w:color="404040"/>
        </w:rPr>
        <w:t>est-il</w:t>
      </w:r>
      <w:r w:rsidRPr="00235BB5">
        <w:rPr>
          <w:color w:val="404040"/>
          <w:spacing w:val="-5"/>
          <w:u w:val="single" w:color="404040"/>
        </w:rPr>
        <w:t xml:space="preserve"> </w:t>
      </w:r>
      <w:r w:rsidRPr="00235BB5">
        <w:rPr>
          <w:color w:val="404040"/>
          <w:u w:val="single" w:color="404040"/>
        </w:rPr>
        <w:t>utilisé</w:t>
      </w:r>
      <w:r w:rsidRPr="00235BB5">
        <w:rPr>
          <w:color w:val="404040"/>
          <w:spacing w:val="-2"/>
          <w:u w:val="single" w:color="404040"/>
        </w:rPr>
        <w:t xml:space="preserve"> </w:t>
      </w:r>
      <w:r w:rsidRPr="00235BB5">
        <w:rPr>
          <w:color w:val="404040"/>
          <w:spacing w:val="-10"/>
          <w:u w:val="single" w:color="404040"/>
        </w:rPr>
        <w:t>?</w:t>
      </w:r>
    </w:p>
    <w:p w14:paraId="43B989AD" w14:textId="77777777" w:rsidR="001E02A3" w:rsidRDefault="0083099B" w:rsidP="00235BB5">
      <w:pPr>
        <w:pStyle w:val="Corpsdetexte"/>
        <w:spacing w:before="153" w:line="288" w:lineRule="auto"/>
        <w:ind w:left="240" w:right="518"/>
        <w:jc w:val="both"/>
      </w:pPr>
      <w:r w:rsidRPr="00235BB5">
        <w:rPr>
          <w:color w:val="404040"/>
        </w:rPr>
        <w:t>SOHONOS est utilisé chez les patients ayant un squelette radiologiquement</w:t>
      </w:r>
      <w:r w:rsidRPr="00235BB5">
        <w:rPr>
          <w:color w:val="404040"/>
          <w:spacing w:val="40"/>
        </w:rPr>
        <w:t xml:space="preserve"> </w:t>
      </w:r>
      <w:r w:rsidRPr="00235BB5">
        <w:rPr>
          <w:color w:val="404040"/>
        </w:rPr>
        <w:t>matures, atteints de fibrodysplasie ossifiante progressive (FOP). La FOP est une maladie génétique qui entraine la formation d’os</w:t>
      </w:r>
      <w:r w:rsidRPr="00235BB5">
        <w:rPr>
          <w:color w:val="404040"/>
          <w:spacing w:val="-3"/>
        </w:rPr>
        <w:t xml:space="preserve"> </w:t>
      </w:r>
      <w:r w:rsidRPr="00235BB5">
        <w:rPr>
          <w:color w:val="404040"/>
        </w:rPr>
        <w:t>supplémentaires</w:t>
      </w:r>
      <w:r w:rsidRPr="00235BB5">
        <w:rPr>
          <w:color w:val="404040"/>
          <w:spacing w:val="-3"/>
        </w:rPr>
        <w:t xml:space="preserve"> </w:t>
      </w:r>
      <w:r w:rsidRPr="00235BB5">
        <w:rPr>
          <w:color w:val="404040"/>
        </w:rPr>
        <w:t>(appelés ossification</w:t>
      </w:r>
      <w:r w:rsidRPr="00235BB5">
        <w:rPr>
          <w:color w:val="404040"/>
          <w:spacing w:val="-1"/>
        </w:rPr>
        <w:t xml:space="preserve"> </w:t>
      </w:r>
      <w:r w:rsidRPr="00235BB5">
        <w:rPr>
          <w:color w:val="404040"/>
        </w:rPr>
        <w:t>hétérotopique) à des</w:t>
      </w:r>
      <w:r w:rsidRPr="00235BB5">
        <w:rPr>
          <w:color w:val="404040"/>
          <w:spacing w:val="-2"/>
        </w:rPr>
        <w:t xml:space="preserve"> </w:t>
      </w:r>
      <w:r w:rsidRPr="00235BB5">
        <w:rPr>
          <w:color w:val="404040"/>
        </w:rPr>
        <w:t>endroits situées en</w:t>
      </w:r>
      <w:r w:rsidRPr="00235BB5">
        <w:rPr>
          <w:color w:val="404040"/>
          <w:spacing w:val="-1"/>
        </w:rPr>
        <w:t xml:space="preserve"> </w:t>
      </w:r>
      <w:r w:rsidRPr="00235BB5">
        <w:rPr>
          <w:color w:val="404040"/>
        </w:rPr>
        <w:t xml:space="preserve">dehors du squelette, tels que les articulations, les muscles, les tendons et les ligaments, ce qui réduit la </w:t>
      </w:r>
      <w:r w:rsidRPr="00235BB5">
        <w:rPr>
          <w:color w:val="404040"/>
          <w:spacing w:val="-2"/>
        </w:rPr>
        <w:t>mobilité.</w:t>
      </w:r>
    </w:p>
    <w:p w14:paraId="3FE38BD6" w14:textId="77777777" w:rsidR="001E02A3" w:rsidRDefault="0083099B" w:rsidP="00235BB5">
      <w:pPr>
        <w:pStyle w:val="Titre7"/>
        <w:spacing w:before="97"/>
      </w:pPr>
      <w:r w:rsidRPr="00235BB5">
        <w:rPr>
          <w:color w:val="404040"/>
          <w:u w:val="single" w:color="404040"/>
        </w:rPr>
        <w:t>Comment</w:t>
      </w:r>
      <w:r w:rsidRPr="00235BB5">
        <w:rPr>
          <w:color w:val="404040"/>
          <w:spacing w:val="-6"/>
          <w:u w:val="single" w:color="404040"/>
        </w:rPr>
        <w:t xml:space="preserve"> </w:t>
      </w:r>
      <w:r w:rsidRPr="00235BB5">
        <w:rPr>
          <w:color w:val="404040"/>
          <w:u w:val="single" w:color="404040"/>
        </w:rPr>
        <w:t>agit</w:t>
      </w:r>
      <w:r w:rsidRPr="00235BB5">
        <w:rPr>
          <w:color w:val="404040"/>
          <w:spacing w:val="-4"/>
          <w:u w:val="single" w:color="404040"/>
        </w:rPr>
        <w:t xml:space="preserve"> </w:t>
      </w:r>
      <w:r w:rsidRPr="00235BB5">
        <w:rPr>
          <w:color w:val="404040"/>
          <w:u w:val="single" w:color="404040"/>
        </w:rPr>
        <w:t>SOHONOS</w:t>
      </w:r>
      <w:r w:rsidRPr="00235BB5">
        <w:rPr>
          <w:color w:val="404040"/>
          <w:spacing w:val="-3"/>
          <w:u w:val="single" w:color="404040"/>
        </w:rPr>
        <w:t xml:space="preserve"> </w:t>
      </w:r>
      <w:r w:rsidRPr="00235BB5">
        <w:rPr>
          <w:color w:val="404040"/>
          <w:spacing w:val="-10"/>
          <w:u w:val="single" w:color="404040"/>
        </w:rPr>
        <w:t>?</w:t>
      </w:r>
    </w:p>
    <w:p w14:paraId="1778705A" w14:textId="77777777" w:rsidR="001E02A3" w:rsidRDefault="0083099B" w:rsidP="00235BB5">
      <w:pPr>
        <w:pStyle w:val="Corpsdetexte"/>
        <w:spacing w:before="153" w:line="290" w:lineRule="auto"/>
        <w:ind w:left="240" w:right="522"/>
        <w:jc w:val="both"/>
      </w:pPr>
      <w:r w:rsidRPr="00235BB5">
        <w:rPr>
          <w:color w:val="404040"/>
        </w:rPr>
        <w:t>Ce médicament agit en réduisant la quantité d’os supplémentaire (ossification hétérotopique) formé dans les articulations, les muscles, les tendons et les ligaments pour aider à maintenir la mobilité.</w:t>
      </w:r>
    </w:p>
    <w:p w14:paraId="027AFDD9" w14:textId="77777777" w:rsidR="001E02A3" w:rsidRDefault="0083099B" w:rsidP="00235BB5">
      <w:pPr>
        <w:pStyle w:val="Titre7"/>
        <w:spacing w:before="94"/>
      </w:pPr>
      <w:r w:rsidRPr="00235BB5">
        <w:rPr>
          <w:color w:val="404040"/>
          <w:u w:val="single" w:color="404040"/>
        </w:rPr>
        <w:t>Ne</w:t>
      </w:r>
      <w:r w:rsidRPr="00235BB5">
        <w:rPr>
          <w:color w:val="404040"/>
          <w:spacing w:val="-3"/>
          <w:u w:val="single" w:color="404040"/>
        </w:rPr>
        <w:t xml:space="preserve"> </w:t>
      </w:r>
      <w:r w:rsidRPr="00235BB5">
        <w:rPr>
          <w:color w:val="404040"/>
          <w:u w:val="single" w:color="404040"/>
        </w:rPr>
        <w:t>prenez</w:t>
      </w:r>
      <w:r w:rsidRPr="00235BB5">
        <w:rPr>
          <w:color w:val="404040"/>
          <w:spacing w:val="-2"/>
          <w:u w:val="single" w:color="404040"/>
        </w:rPr>
        <w:t xml:space="preserve"> </w:t>
      </w:r>
      <w:r w:rsidRPr="00235BB5">
        <w:rPr>
          <w:color w:val="404040"/>
          <w:u w:val="single" w:color="404040"/>
        </w:rPr>
        <w:t>jamais</w:t>
      </w:r>
      <w:r w:rsidRPr="00235BB5">
        <w:rPr>
          <w:color w:val="404040"/>
          <w:spacing w:val="-3"/>
          <w:u w:val="single" w:color="404040"/>
        </w:rPr>
        <w:t xml:space="preserve"> </w:t>
      </w:r>
      <w:r w:rsidRPr="00235BB5">
        <w:rPr>
          <w:color w:val="404040"/>
          <w:spacing w:val="-2"/>
          <w:u w:val="single" w:color="404040"/>
        </w:rPr>
        <w:t>SOHONOS</w:t>
      </w:r>
    </w:p>
    <w:p w14:paraId="43691671" w14:textId="77777777" w:rsidR="001E02A3" w:rsidRDefault="0083099B" w:rsidP="00235BB5">
      <w:pPr>
        <w:pStyle w:val="Paragraphedeliste"/>
        <w:numPr>
          <w:ilvl w:val="0"/>
          <w:numId w:val="5"/>
        </w:numPr>
        <w:tabs>
          <w:tab w:val="left" w:pos="961"/>
        </w:tabs>
        <w:spacing w:before="92" w:line="285" w:lineRule="auto"/>
        <w:ind w:right="517"/>
        <w:jc w:val="left"/>
      </w:pPr>
      <w:r w:rsidRPr="00235BB5">
        <w:rPr>
          <w:color w:val="404040"/>
        </w:rPr>
        <w:t>Si vous êtes allergique au palovarotène ou à l’un des autres composants contenus dans ce</w:t>
      </w:r>
      <w:r w:rsidRPr="00235BB5">
        <w:rPr>
          <w:color w:val="404040"/>
          <w:spacing w:val="40"/>
        </w:rPr>
        <w:t xml:space="preserve"> </w:t>
      </w:r>
      <w:r w:rsidRPr="00235BB5">
        <w:rPr>
          <w:color w:val="404040"/>
        </w:rPr>
        <w:t>médicament (</w:t>
      </w:r>
      <w:r>
        <w:t>mentionnés dans la rubrique « Ce que contient SOHONOS »</w:t>
      </w:r>
      <w:r w:rsidRPr="00235BB5">
        <w:rPr>
          <w:color w:val="404040"/>
        </w:rPr>
        <w:t>).</w:t>
      </w:r>
    </w:p>
    <w:p w14:paraId="318ED820" w14:textId="77777777" w:rsidR="001E02A3" w:rsidRDefault="0083099B" w:rsidP="00235BB5">
      <w:pPr>
        <w:pStyle w:val="Paragraphedeliste"/>
        <w:numPr>
          <w:ilvl w:val="0"/>
          <w:numId w:val="5"/>
        </w:numPr>
        <w:tabs>
          <w:tab w:val="left" w:pos="961"/>
        </w:tabs>
        <w:spacing w:before="43"/>
        <w:jc w:val="left"/>
      </w:pPr>
      <w:r w:rsidRPr="00235BB5">
        <w:rPr>
          <w:color w:val="404040"/>
        </w:rPr>
        <w:t>Si</w:t>
      </w:r>
      <w:r w:rsidRPr="00235BB5">
        <w:rPr>
          <w:color w:val="404040"/>
          <w:spacing w:val="-6"/>
        </w:rPr>
        <w:t xml:space="preserve"> </w:t>
      </w:r>
      <w:r w:rsidRPr="00235BB5">
        <w:rPr>
          <w:color w:val="404040"/>
        </w:rPr>
        <w:t>vous</w:t>
      </w:r>
      <w:r w:rsidRPr="00235BB5">
        <w:rPr>
          <w:color w:val="404040"/>
          <w:spacing w:val="-4"/>
        </w:rPr>
        <w:t xml:space="preserve"> </w:t>
      </w:r>
      <w:r w:rsidRPr="00235BB5">
        <w:rPr>
          <w:color w:val="404040"/>
        </w:rPr>
        <w:t>êtes</w:t>
      </w:r>
      <w:r w:rsidRPr="00235BB5">
        <w:rPr>
          <w:color w:val="404040"/>
          <w:spacing w:val="-5"/>
        </w:rPr>
        <w:t xml:space="preserve"> </w:t>
      </w:r>
      <w:r w:rsidRPr="00235BB5">
        <w:rPr>
          <w:color w:val="404040"/>
        </w:rPr>
        <w:t>allergique</w:t>
      </w:r>
      <w:r w:rsidRPr="00235BB5">
        <w:rPr>
          <w:color w:val="404040"/>
          <w:spacing w:val="-5"/>
        </w:rPr>
        <w:t xml:space="preserve"> </w:t>
      </w:r>
      <w:r w:rsidRPr="00235BB5">
        <w:rPr>
          <w:color w:val="404040"/>
        </w:rPr>
        <w:t>à</w:t>
      </w:r>
      <w:r w:rsidRPr="00235BB5">
        <w:rPr>
          <w:color w:val="404040"/>
          <w:spacing w:val="-7"/>
        </w:rPr>
        <w:t xml:space="preserve"> </w:t>
      </w:r>
      <w:r w:rsidRPr="00235BB5">
        <w:rPr>
          <w:color w:val="404040"/>
        </w:rPr>
        <w:t>d’autres</w:t>
      </w:r>
      <w:r w:rsidRPr="00235BB5">
        <w:rPr>
          <w:color w:val="404040"/>
          <w:spacing w:val="-9"/>
        </w:rPr>
        <w:t xml:space="preserve"> </w:t>
      </w:r>
      <w:r w:rsidRPr="00235BB5">
        <w:rPr>
          <w:color w:val="404040"/>
        </w:rPr>
        <w:t>médicaments</w:t>
      </w:r>
      <w:r w:rsidRPr="00235BB5">
        <w:rPr>
          <w:color w:val="404040"/>
          <w:spacing w:val="-4"/>
        </w:rPr>
        <w:t xml:space="preserve"> </w:t>
      </w:r>
      <w:r w:rsidRPr="00235BB5">
        <w:rPr>
          <w:color w:val="404040"/>
        </w:rPr>
        <w:t>appelés</w:t>
      </w:r>
      <w:r w:rsidRPr="00235BB5">
        <w:rPr>
          <w:color w:val="404040"/>
          <w:spacing w:val="-6"/>
        </w:rPr>
        <w:t xml:space="preserve"> </w:t>
      </w:r>
      <w:r w:rsidRPr="00235BB5">
        <w:rPr>
          <w:color w:val="404040"/>
        </w:rPr>
        <w:t>«</w:t>
      </w:r>
      <w:r w:rsidRPr="00235BB5">
        <w:rPr>
          <w:color w:val="404040"/>
          <w:spacing w:val="-4"/>
        </w:rPr>
        <w:t xml:space="preserve"> </w:t>
      </w:r>
      <w:r w:rsidRPr="00235BB5">
        <w:rPr>
          <w:color w:val="404040"/>
        </w:rPr>
        <w:t>rétinoïdes</w:t>
      </w:r>
      <w:r w:rsidRPr="00235BB5">
        <w:rPr>
          <w:color w:val="404040"/>
          <w:spacing w:val="-4"/>
        </w:rPr>
        <w:t xml:space="preserve"> </w:t>
      </w:r>
      <w:r w:rsidRPr="00235BB5">
        <w:rPr>
          <w:color w:val="404040"/>
          <w:spacing w:val="-5"/>
        </w:rPr>
        <w:t>».</w:t>
      </w:r>
    </w:p>
    <w:p w14:paraId="500623C2" w14:textId="77777777" w:rsidR="001E02A3" w:rsidRDefault="0083099B" w:rsidP="00235BB5">
      <w:pPr>
        <w:pStyle w:val="Paragraphedeliste"/>
        <w:numPr>
          <w:ilvl w:val="0"/>
          <w:numId w:val="5"/>
        </w:numPr>
        <w:tabs>
          <w:tab w:val="left" w:pos="961"/>
        </w:tabs>
        <w:spacing w:before="88"/>
        <w:jc w:val="left"/>
      </w:pPr>
      <w:r w:rsidRPr="00235BB5">
        <w:rPr>
          <w:color w:val="404040"/>
        </w:rPr>
        <w:t>Si</w:t>
      </w:r>
      <w:r w:rsidRPr="00235BB5">
        <w:rPr>
          <w:color w:val="404040"/>
          <w:spacing w:val="-4"/>
        </w:rPr>
        <w:t xml:space="preserve"> </w:t>
      </w:r>
      <w:r w:rsidRPr="00235BB5">
        <w:rPr>
          <w:color w:val="404040"/>
        </w:rPr>
        <w:t>vous</w:t>
      </w:r>
      <w:r w:rsidRPr="00235BB5">
        <w:rPr>
          <w:color w:val="404040"/>
          <w:spacing w:val="-2"/>
        </w:rPr>
        <w:t xml:space="preserve"> </w:t>
      </w:r>
      <w:r w:rsidRPr="00235BB5">
        <w:rPr>
          <w:color w:val="404040"/>
        </w:rPr>
        <w:t>êtes</w:t>
      </w:r>
      <w:r w:rsidRPr="00235BB5">
        <w:rPr>
          <w:color w:val="404040"/>
          <w:spacing w:val="-2"/>
        </w:rPr>
        <w:t xml:space="preserve"> </w:t>
      </w:r>
      <w:r w:rsidRPr="00235BB5">
        <w:rPr>
          <w:color w:val="404040"/>
        </w:rPr>
        <w:t>enceinte</w:t>
      </w:r>
      <w:r w:rsidRPr="00235BB5">
        <w:rPr>
          <w:color w:val="404040"/>
          <w:spacing w:val="-3"/>
        </w:rPr>
        <w:t xml:space="preserve"> </w:t>
      </w:r>
      <w:r w:rsidRPr="00235BB5">
        <w:rPr>
          <w:color w:val="404040"/>
        </w:rPr>
        <w:t>ou</w:t>
      </w:r>
      <w:r w:rsidRPr="00235BB5">
        <w:rPr>
          <w:color w:val="404040"/>
          <w:spacing w:val="-5"/>
        </w:rPr>
        <w:t xml:space="preserve"> </w:t>
      </w:r>
      <w:r w:rsidRPr="00235BB5">
        <w:rPr>
          <w:color w:val="404040"/>
          <w:spacing w:val="-2"/>
        </w:rPr>
        <w:t>allaitez.</w:t>
      </w:r>
    </w:p>
    <w:p w14:paraId="1696A50B" w14:textId="77777777" w:rsidR="001E02A3" w:rsidRDefault="0083099B" w:rsidP="00235BB5">
      <w:pPr>
        <w:pStyle w:val="Paragraphedeliste"/>
        <w:numPr>
          <w:ilvl w:val="1"/>
          <w:numId w:val="5"/>
        </w:numPr>
        <w:tabs>
          <w:tab w:val="left" w:pos="1681"/>
        </w:tabs>
        <w:spacing w:before="86" w:line="278" w:lineRule="auto"/>
        <w:ind w:right="519"/>
      </w:pPr>
      <w:r w:rsidRPr="00235BB5">
        <w:rPr>
          <w:color w:val="404040"/>
        </w:rPr>
        <w:t>Si</w:t>
      </w:r>
      <w:r w:rsidRPr="00235BB5">
        <w:rPr>
          <w:color w:val="404040"/>
          <w:spacing w:val="-16"/>
        </w:rPr>
        <w:t xml:space="preserve"> </w:t>
      </w:r>
      <w:r w:rsidRPr="00235BB5">
        <w:rPr>
          <w:color w:val="404040"/>
        </w:rPr>
        <w:t>vous</w:t>
      </w:r>
      <w:r w:rsidRPr="00235BB5">
        <w:rPr>
          <w:color w:val="404040"/>
          <w:spacing w:val="-15"/>
        </w:rPr>
        <w:t xml:space="preserve"> </w:t>
      </w:r>
      <w:r w:rsidRPr="00235BB5">
        <w:rPr>
          <w:color w:val="404040"/>
        </w:rPr>
        <w:t>êtes</w:t>
      </w:r>
      <w:r w:rsidRPr="00235BB5">
        <w:rPr>
          <w:color w:val="404040"/>
          <w:spacing w:val="-15"/>
        </w:rPr>
        <w:t xml:space="preserve"> </w:t>
      </w:r>
      <w:r w:rsidRPr="00235BB5">
        <w:rPr>
          <w:color w:val="404040"/>
        </w:rPr>
        <w:t>une</w:t>
      </w:r>
      <w:r w:rsidRPr="00235BB5">
        <w:rPr>
          <w:color w:val="404040"/>
          <w:spacing w:val="-16"/>
        </w:rPr>
        <w:t xml:space="preserve"> </w:t>
      </w:r>
      <w:r w:rsidRPr="00235BB5">
        <w:rPr>
          <w:color w:val="404040"/>
        </w:rPr>
        <w:t>femme</w:t>
      </w:r>
      <w:r w:rsidRPr="00235BB5">
        <w:rPr>
          <w:color w:val="404040"/>
          <w:spacing w:val="-15"/>
        </w:rPr>
        <w:t xml:space="preserve"> </w:t>
      </w:r>
      <w:r w:rsidRPr="00235BB5">
        <w:rPr>
          <w:color w:val="404040"/>
        </w:rPr>
        <w:t>en</w:t>
      </w:r>
      <w:r w:rsidRPr="00235BB5">
        <w:rPr>
          <w:color w:val="404040"/>
          <w:spacing w:val="-14"/>
        </w:rPr>
        <w:t xml:space="preserve"> </w:t>
      </w:r>
      <w:r w:rsidRPr="00235BB5">
        <w:rPr>
          <w:color w:val="404040"/>
        </w:rPr>
        <w:t>âge</w:t>
      </w:r>
      <w:r w:rsidRPr="00235BB5">
        <w:rPr>
          <w:color w:val="404040"/>
          <w:spacing w:val="-12"/>
        </w:rPr>
        <w:t xml:space="preserve"> </w:t>
      </w:r>
      <w:r w:rsidRPr="00235BB5">
        <w:rPr>
          <w:color w:val="404040"/>
        </w:rPr>
        <w:t>de</w:t>
      </w:r>
      <w:r w:rsidRPr="00235BB5">
        <w:rPr>
          <w:color w:val="404040"/>
          <w:spacing w:val="-16"/>
        </w:rPr>
        <w:t xml:space="preserve"> </w:t>
      </w:r>
      <w:r w:rsidRPr="00235BB5">
        <w:rPr>
          <w:color w:val="404040"/>
        </w:rPr>
        <w:t>procréer,</w:t>
      </w:r>
      <w:r w:rsidRPr="00235BB5">
        <w:rPr>
          <w:color w:val="404040"/>
          <w:spacing w:val="-14"/>
        </w:rPr>
        <w:t xml:space="preserve"> </w:t>
      </w:r>
      <w:r w:rsidRPr="00235BB5">
        <w:rPr>
          <w:color w:val="404040"/>
        </w:rPr>
        <w:t>vous</w:t>
      </w:r>
      <w:r w:rsidRPr="00235BB5">
        <w:rPr>
          <w:color w:val="404040"/>
          <w:spacing w:val="-16"/>
        </w:rPr>
        <w:t xml:space="preserve"> </w:t>
      </w:r>
      <w:r w:rsidRPr="00235BB5">
        <w:rPr>
          <w:color w:val="404040"/>
        </w:rPr>
        <w:t>ne</w:t>
      </w:r>
      <w:r w:rsidRPr="00235BB5">
        <w:rPr>
          <w:color w:val="404040"/>
          <w:spacing w:val="-14"/>
        </w:rPr>
        <w:t xml:space="preserve"> </w:t>
      </w:r>
      <w:r w:rsidRPr="00235BB5">
        <w:rPr>
          <w:color w:val="404040"/>
        </w:rPr>
        <w:t>devez</w:t>
      </w:r>
      <w:r w:rsidRPr="00235BB5">
        <w:rPr>
          <w:color w:val="404040"/>
          <w:spacing w:val="-16"/>
        </w:rPr>
        <w:t xml:space="preserve"> </w:t>
      </w:r>
      <w:r w:rsidRPr="00235BB5">
        <w:rPr>
          <w:color w:val="404040"/>
        </w:rPr>
        <w:t>pas</w:t>
      </w:r>
      <w:r w:rsidRPr="00235BB5">
        <w:rPr>
          <w:color w:val="404040"/>
          <w:spacing w:val="-12"/>
        </w:rPr>
        <w:t xml:space="preserve"> </w:t>
      </w:r>
      <w:r w:rsidRPr="00235BB5">
        <w:rPr>
          <w:color w:val="404040"/>
        </w:rPr>
        <w:t>prendre</w:t>
      </w:r>
      <w:r w:rsidRPr="00235BB5">
        <w:rPr>
          <w:color w:val="404040"/>
          <w:spacing w:val="-14"/>
        </w:rPr>
        <w:t xml:space="preserve"> </w:t>
      </w:r>
      <w:r w:rsidRPr="00235BB5">
        <w:rPr>
          <w:color w:val="404040"/>
        </w:rPr>
        <w:t>ce</w:t>
      </w:r>
      <w:r w:rsidRPr="00235BB5">
        <w:rPr>
          <w:color w:val="404040"/>
          <w:spacing w:val="-16"/>
        </w:rPr>
        <w:t xml:space="preserve"> </w:t>
      </w:r>
      <w:r w:rsidRPr="00235BB5">
        <w:rPr>
          <w:color w:val="404040"/>
        </w:rPr>
        <w:t>médicament à</w:t>
      </w:r>
      <w:r w:rsidRPr="00235BB5">
        <w:rPr>
          <w:color w:val="404040"/>
          <w:spacing w:val="-2"/>
        </w:rPr>
        <w:t xml:space="preserve"> </w:t>
      </w:r>
      <w:r w:rsidRPr="00235BB5">
        <w:rPr>
          <w:color w:val="404040"/>
        </w:rPr>
        <w:t>moins de</w:t>
      </w:r>
      <w:r w:rsidRPr="00235BB5">
        <w:rPr>
          <w:color w:val="404040"/>
          <w:spacing w:val="-2"/>
        </w:rPr>
        <w:t xml:space="preserve"> </w:t>
      </w:r>
      <w:r w:rsidRPr="00235BB5">
        <w:rPr>
          <w:color w:val="404040"/>
        </w:rPr>
        <w:t>suivre</w:t>
      </w:r>
      <w:r w:rsidRPr="00235BB5">
        <w:rPr>
          <w:color w:val="404040"/>
          <w:spacing w:val="-2"/>
        </w:rPr>
        <w:t xml:space="preserve"> </w:t>
      </w:r>
      <w:r w:rsidRPr="00235BB5">
        <w:rPr>
          <w:color w:val="404040"/>
        </w:rPr>
        <w:t>les</w:t>
      </w:r>
      <w:r w:rsidRPr="00235BB5">
        <w:rPr>
          <w:color w:val="404040"/>
          <w:spacing w:val="-2"/>
        </w:rPr>
        <w:t xml:space="preserve"> </w:t>
      </w:r>
      <w:r w:rsidRPr="00235BB5">
        <w:rPr>
          <w:color w:val="404040"/>
        </w:rPr>
        <w:t>règles du</w:t>
      </w:r>
      <w:r w:rsidRPr="00235BB5">
        <w:rPr>
          <w:color w:val="404040"/>
          <w:spacing w:val="-2"/>
        </w:rPr>
        <w:t xml:space="preserve"> </w:t>
      </w:r>
      <w:r w:rsidRPr="00235BB5">
        <w:rPr>
          <w:color w:val="404040"/>
        </w:rPr>
        <w:t>«</w:t>
      </w:r>
      <w:r w:rsidRPr="00235BB5">
        <w:rPr>
          <w:color w:val="404040"/>
          <w:spacing w:val="-2"/>
        </w:rPr>
        <w:t xml:space="preserve"> </w:t>
      </w:r>
      <w:r w:rsidRPr="00235BB5">
        <w:rPr>
          <w:color w:val="404040"/>
        </w:rPr>
        <w:t>Programme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Prévention 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Grossesse »</w:t>
      </w:r>
      <w:r w:rsidRPr="00235BB5">
        <w:rPr>
          <w:color w:val="404040"/>
          <w:spacing w:val="-4"/>
        </w:rPr>
        <w:t xml:space="preserve"> </w:t>
      </w:r>
      <w:r w:rsidRPr="00235BB5">
        <w:rPr>
          <w:color w:val="404040"/>
        </w:rPr>
        <w:t>(voir la rubrique « Principaux avertissements et précautions ».)</w:t>
      </w:r>
    </w:p>
    <w:p w14:paraId="2C464920" w14:textId="77777777" w:rsidR="001E02A3" w:rsidRDefault="001E02A3">
      <w:pPr>
        <w:spacing w:line="278" w:lineRule="auto"/>
        <w:jc w:val="both"/>
        <w:sectPr w:rsidR="001E02A3" w:rsidSect="00235BB5">
          <w:pgSz w:w="11910" w:h="16840"/>
          <w:pgMar w:top="1280" w:right="500" w:bottom="800" w:left="780" w:header="0" w:footer="619" w:gutter="0"/>
          <w:cols w:space="720"/>
        </w:sectPr>
      </w:pPr>
    </w:p>
    <w:p w14:paraId="1F7017F6" w14:textId="77777777" w:rsidR="001E02A3" w:rsidRDefault="0083099B" w:rsidP="00235BB5">
      <w:pPr>
        <w:pStyle w:val="Paragraphedeliste"/>
        <w:numPr>
          <w:ilvl w:val="1"/>
          <w:numId w:val="5"/>
        </w:numPr>
        <w:tabs>
          <w:tab w:val="left" w:pos="1680"/>
        </w:tabs>
        <w:spacing w:before="69"/>
        <w:ind w:left="1679" w:hanging="359"/>
        <w:jc w:val="left"/>
      </w:pPr>
      <w:r w:rsidRPr="00235BB5">
        <w:rPr>
          <w:color w:val="404040"/>
        </w:rPr>
        <w:lastRenderedPageBreak/>
        <w:t>Vous</w:t>
      </w:r>
      <w:r w:rsidRPr="00235BB5">
        <w:rPr>
          <w:color w:val="404040"/>
          <w:spacing w:val="-5"/>
        </w:rPr>
        <w:t xml:space="preserve"> </w:t>
      </w:r>
      <w:r w:rsidRPr="00235BB5">
        <w:rPr>
          <w:color w:val="404040"/>
        </w:rPr>
        <w:t>ne</w:t>
      </w:r>
      <w:r w:rsidRPr="00235BB5">
        <w:rPr>
          <w:color w:val="404040"/>
          <w:spacing w:val="-4"/>
        </w:rPr>
        <w:t xml:space="preserve"> </w:t>
      </w:r>
      <w:r w:rsidRPr="00235BB5">
        <w:rPr>
          <w:color w:val="404040"/>
        </w:rPr>
        <w:t>devez</w:t>
      </w:r>
      <w:r w:rsidRPr="00235BB5">
        <w:rPr>
          <w:color w:val="404040"/>
          <w:spacing w:val="-5"/>
        </w:rPr>
        <w:t xml:space="preserve"> </w:t>
      </w:r>
      <w:r w:rsidRPr="00235BB5">
        <w:rPr>
          <w:color w:val="404040"/>
        </w:rPr>
        <w:t>pas</w:t>
      </w:r>
      <w:r w:rsidRPr="00235BB5">
        <w:rPr>
          <w:color w:val="404040"/>
          <w:spacing w:val="-3"/>
        </w:rPr>
        <w:t xml:space="preserve"> </w:t>
      </w:r>
      <w:r w:rsidRPr="00235BB5">
        <w:rPr>
          <w:color w:val="404040"/>
        </w:rPr>
        <w:t>tomber</w:t>
      </w:r>
      <w:r w:rsidRPr="00235BB5">
        <w:rPr>
          <w:color w:val="404040"/>
          <w:spacing w:val="-3"/>
        </w:rPr>
        <w:t xml:space="preserve"> </w:t>
      </w:r>
      <w:r w:rsidRPr="00235BB5">
        <w:rPr>
          <w:color w:val="404040"/>
        </w:rPr>
        <w:t>enceinte</w:t>
      </w:r>
      <w:r w:rsidRPr="00235BB5">
        <w:rPr>
          <w:color w:val="404040"/>
          <w:spacing w:val="-5"/>
        </w:rPr>
        <w:t xml:space="preserve"> </w:t>
      </w:r>
      <w:r w:rsidRPr="00235BB5">
        <w:rPr>
          <w:color w:val="404040"/>
        </w:rPr>
        <w:t>pendant</w:t>
      </w:r>
      <w:r w:rsidRPr="00235BB5">
        <w:rPr>
          <w:color w:val="404040"/>
          <w:spacing w:val="-5"/>
        </w:rPr>
        <w:t xml:space="preserve"> </w:t>
      </w:r>
      <w:r w:rsidRPr="00235BB5">
        <w:rPr>
          <w:color w:val="404040"/>
        </w:rPr>
        <w:t>que</w:t>
      </w:r>
      <w:r w:rsidRPr="00235BB5">
        <w:rPr>
          <w:color w:val="404040"/>
          <w:spacing w:val="-8"/>
        </w:rPr>
        <w:t xml:space="preserve"> </w:t>
      </w:r>
      <w:r w:rsidRPr="00235BB5">
        <w:rPr>
          <w:color w:val="404040"/>
        </w:rPr>
        <w:t>vous</w:t>
      </w:r>
      <w:r w:rsidRPr="00235BB5">
        <w:rPr>
          <w:color w:val="404040"/>
          <w:spacing w:val="-3"/>
        </w:rPr>
        <w:t xml:space="preserve"> </w:t>
      </w:r>
      <w:r w:rsidRPr="00235BB5">
        <w:rPr>
          <w:color w:val="404040"/>
        </w:rPr>
        <w:t>prenez</w:t>
      </w:r>
      <w:r w:rsidRPr="00235BB5">
        <w:rPr>
          <w:color w:val="404040"/>
          <w:spacing w:val="-6"/>
        </w:rPr>
        <w:t xml:space="preserve"> </w:t>
      </w:r>
      <w:r w:rsidRPr="00235BB5">
        <w:rPr>
          <w:color w:val="404040"/>
        </w:rPr>
        <w:t>ce</w:t>
      </w:r>
      <w:r w:rsidRPr="00235BB5">
        <w:rPr>
          <w:color w:val="404040"/>
          <w:spacing w:val="1"/>
        </w:rPr>
        <w:t xml:space="preserve"> </w:t>
      </w:r>
      <w:r w:rsidRPr="00235BB5">
        <w:rPr>
          <w:color w:val="404040"/>
          <w:spacing w:val="-2"/>
        </w:rPr>
        <w:t>médicament.</w:t>
      </w:r>
    </w:p>
    <w:p w14:paraId="2A53E8D9" w14:textId="77777777" w:rsidR="001E02A3" w:rsidRDefault="0083099B" w:rsidP="00235BB5">
      <w:pPr>
        <w:pStyle w:val="Paragraphedeliste"/>
        <w:numPr>
          <w:ilvl w:val="1"/>
          <w:numId w:val="5"/>
        </w:numPr>
        <w:tabs>
          <w:tab w:val="left" w:pos="1681"/>
        </w:tabs>
        <w:spacing w:before="68" w:line="268" w:lineRule="auto"/>
        <w:ind w:right="520"/>
        <w:jc w:val="left"/>
      </w:pPr>
      <w:r w:rsidRPr="00235BB5">
        <w:rPr>
          <w:color w:val="404040"/>
        </w:rPr>
        <w:t>Vous</w:t>
      </w:r>
      <w:r w:rsidRPr="00235BB5">
        <w:rPr>
          <w:color w:val="404040"/>
          <w:spacing w:val="40"/>
        </w:rPr>
        <w:t xml:space="preserve"> </w:t>
      </w:r>
      <w:r w:rsidRPr="00235BB5">
        <w:rPr>
          <w:color w:val="404040"/>
        </w:rPr>
        <w:t>devez</w:t>
      </w:r>
      <w:r w:rsidRPr="00235BB5">
        <w:rPr>
          <w:color w:val="404040"/>
          <w:spacing w:val="40"/>
        </w:rPr>
        <w:t xml:space="preserve"> </w:t>
      </w:r>
      <w:r w:rsidRPr="00235BB5">
        <w:rPr>
          <w:color w:val="404040"/>
        </w:rPr>
        <w:t>arrêter</w:t>
      </w:r>
      <w:r w:rsidRPr="00235BB5">
        <w:rPr>
          <w:color w:val="404040"/>
          <w:spacing w:val="40"/>
        </w:rPr>
        <w:t xml:space="preserve"> </w:t>
      </w:r>
      <w:r w:rsidRPr="00235BB5">
        <w:rPr>
          <w:color w:val="404040"/>
        </w:rPr>
        <w:t>de</w:t>
      </w:r>
      <w:r w:rsidRPr="00235BB5">
        <w:rPr>
          <w:color w:val="404040"/>
          <w:spacing w:val="40"/>
        </w:rPr>
        <w:t xml:space="preserve"> </w:t>
      </w:r>
      <w:r w:rsidRPr="00235BB5">
        <w:rPr>
          <w:color w:val="404040"/>
        </w:rPr>
        <w:t>prendre</w:t>
      </w:r>
      <w:r w:rsidRPr="00235BB5">
        <w:rPr>
          <w:color w:val="404040"/>
          <w:spacing w:val="40"/>
        </w:rPr>
        <w:t xml:space="preserve"> </w:t>
      </w:r>
      <w:r w:rsidRPr="00235BB5">
        <w:rPr>
          <w:color w:val="404040"/>
        </w:rPr>
        <w:t>ce</w:t>
      </w:r>
      <w:r w:rsidRPr="00235BB5">
        <w:rPr>
          <w:color w:val="404040"/>
          <w:spacing w:val="40"/>
        </w:rPr>
        <w:t xml:space="preserve"> </w:t>
      </w:r>
      <w:r w:rsidRPr="00235BB5">
        <w:rPr>
          <w:color w:val="404040"/>
        </w:rPr>
        <w:t>médicament</w:t>
      </w:r>
      <w:r w:rsidRPr="00235BB5">
        <w:rPr>
          <w:color w:val="404040"/>
          <w:spacing w:val="40"/>
        </w:rPr>
        <w:t xml:space="preserve"> </w:t>
      </w:r>
      <w:r w:rsidRPr="00235BB5">
        <w:rPr>
          <w:color w:val="404040"/>
        </w:rPr>
        <w:t>immédiatement</w:t>
      </w:r>
      <w:r w:rsidRPr="00235BB5">
        <w:rPr>
          <w:color w:val="404040"/>
          <w:spacing w:val="40"/>
        </w:rPr>
        <w:t xml:space="preserve"> </w:t>
      </w:r>
      <w:r w:rsidRPr="00235BB5">
        <w:rPr>
          <w:color w:val="404040"/>
        </w:rPr>
        <w:t>et</w:t>
      </w:r>
      <w:r w:rsidRPr="00235BB5">
        <w:rPr>
          <w:color w:val="404040"/>
          <w:spacing w:val="40"/>
        </w:rPr>
        <w:t xml:space="preserve"> </w:t>
      </w:r>
      <w:r w:rsidRPr="00235BB5">
        <w:rPr>
          <w:color w:val="404040"/>
        </w:rPr>
        <w:t>contacter</w:t>
      </w:r>
      <w:r w:rsidRPr="00235BB5">
        <w:rPr>
          <w:color w:val="404040"/>
          <w:spacing w:val="40"/>
        </w:rPr>
        <w:t xml:space="preserve"> </w:t>
      </w:r>
      <w:r w:rsidRPr="00235BB5">
        <w:rPr>
          <w:color w:val="404040"/>
        </w:rPr>
        <w:t>votre médecin si vous tombez enceinte ou si vous pensez être enceinte.</w:t>
      </w:r>
    </w:p>
    <w:p w14:paraId="70189450" w14:textId="77777777" w:rsidR="001E02A3" w:rsidRDefault="0083099B" w:rsidP="00235BB5">
      <w:pPr>
        <w:pStyle w:val="Titre7"/>
        <w:spacing w:before="117" w:line="336" w:lineRule="auto"/>
        <w:ind w:right="4834"/>
      </w:pPr>
      <w:r w:rsidRPr="00235BB5">
        <w:rPr>
          <w:color w:val="404040"/>
          <w:u w:val="single" w:color="404040"/>
        </w:rPr>
        <w:t>Principaux avertissements et précautions</w:t>
      </w:r>
      <w:r w:rsidRPr="00235BB5">
        <w:rPr>
          <w:color w:val="404040"/>
        </w:rPr>
        <w:t xml:space="preserve"> </w:t>
      </w:r>
      <w:r>
        <w:t>Programme</w:t>
      </w:r>
      <w:r w:rsidRPr="00235BB5">
        <w:rPr>
          <w:spacing w:val="-5"/>
        </w:rPr>
        <w:t xml:space="preserve"> </w:t>
      </w:r>
      <w:r>
        <w:t>de</w:t>
      </w:r>
      <w:r>
        <w:rPr>
          <w:spacing w:val="-7"/>
        </w:rPr>
        <w:t xml:space="preserve"> </w:t>
      </w:r>
      <w:r>
        <w:t>Prévention</w:t>
      </w:r>
      <w:r w:rsidRPr="00235BB5">
        <w:rPr>
          <w:spacing w:val="-5"/>
        </w:rPr>
        <w:t xml:space="preserve"> </w:t>
      </w:r>
      <w:r>
        <w:t>de</w:t>
      </w:r>
      <w:r w:rsidRPr="00235BB5">
        <w:rPr>
          <w:spacing w:val="-8"/>
        </w:rPr>
        <w:t xml:space="preserve"> </w:t>
      </w:r>
      <w:r>
        <w:t>la</w:t>
      </w:r>
      <w:r w:rsidRPr="00235BB5">
        <w:rPr>
          <w:spacing w:val="-5"/>
        </w:rPr>
        <w:t xml:space="preserve"> </w:t>
      </w:r>
      <w:r>
        <w:t>Grossesse</w:t>
      </w:r>
    </w:p>
    <w:p w14:paraId="79FEA5D6" w14:textId="77777777" w:rsidR="001E02A3" w:rsidRDefault="0083099B" w:rsidP="00235BB5">
      <w:pPr>
        <w:spacing w:line="253" w:lineRule="exact"/>
        <w:ind w:left="240"/>
        <w:rPr>
          <w:b/>
        </w:rPr>
      </w:pPr>
      <w:r>
        <w:rPr>
          <w:b/>
        </w:rPr>
        <w:t>SOHONOS</w:t>
      </w:r>
      <w:r>
        <w:rPr>
          <w:b/>
          <w:spacing w:val="-5"/>
        </w:rPr>
        <w:t xml:space="preserve"> </w:t>
      </w:r>
      <w:r>
        <w:rPr>
          <w:b/>
        </w:rPr>
        <w:t>ne</w:t>
      </w:r>
      <w:r w:rsidRPr="00235BB5">
        <w:rPr>
          <w:b/>
          <w:spacing w:val="-2"/>
        </w:rPr>
        <w:t xml:space="preserve"> </w:t>
      </w:r>
      <w:r>
        <w:rPr>
          <w:b/>
        </w:rPr>
        <w:t>doit</w:t>
      </w:r>
      <w:r w:rsidRPr="00235BB5">
        <w:rPr>
          <w:b/>
          <w:spacing w:val="-4"/>
        </w:rPr>
        <w:t xml:space="preserve"> </w:t>
      </w:r>
      <w:r>
        <w:rPr>
          <w:b/>
        </w:rPr>
        <w:t>pas</w:t>
      </w:r>
      <w:r w:rsidRPr="00235BB5">
        <w:rPr>
          <w:b/>
          <w:spacing w:val="-4"/>
        </w:rPr>
        <w:t xml:space="preserve"> </w:t>
      </w:r>
      <w:r>
        <w:rPr>
          <w:b/>
        </w:rPr>
        <w:t>être</w:t>
      </w:r>
      <w:r w:rsidRPr="00235BB5">
        <w:rPr>
          <w:b/>
          <w:spacing w:val="-3"/>
        </w:rPr>
        <w:t xml:space="preserve"> </w:t>
      </w:r>
      <w:r>
        <w:rPr>
          <w:b/>
        </w:rPr>
        <w:t>utilisé</w:t>
      </w:r>
      <w:r w:rsidRPr="00235BB5">
        <w:rPr>
          <w:b/>
          <w:spacing w:val="-4"/>
        </w:rPr>
        <w:t xml:space="preserve"> </w:t>
      </w:r>
      <w:r>
        <w:rPr>
          <w:b/>
        </w:rPr>
        <w:t>par</w:t>
      </w:r>
      <w:r w:rsidRPr="00235BB5">
        <w:rPr>
          <w:b/>
          <w:spacing w:val="-4"/>
        </w:rPr>
        <w:t xml:space="preserve"> </w:t>
      </w:r>
      <w:r>
        <w:rPr>
          <w:b/>
        </w:rPr>
        <w:t>des</w:t>
      </w:r>
      <w:r w:rsidRPr="00235BB5">
        <w:rPr>
          <w:b/>
          <w:spacing w:val="-4"/>
        </w:rPr>
        <w:t xml:space="preserve"> </w:t>
      </w:r>
      <w:r>
        <w:rPr>
          <w:b/>
        </w:rPr>
        <w:t>femmes</w:t>
      </w:r>
      <w:r w:rsidRPr="00235BB5">
        <w:rPr>
          <w:b/>
          <w:spacing w:val="-2"/>
        </w:rPr>
        <w:t xml:space="preserve"> </w:t>
      </w:r>
      <w:r>
        <w:rPr>
          <w:b/>
          <w:spacing w:val="-2"/>
        </w:rPr>
        <w:t>enceintes</w:t>
      </w:r>
    </w:p>
    <w:p w14:paraId="392D0EC9" w14:textId="77777777" w:rsidR="001E02A3" w:rsidRDefault="0083099B" w:rsidP="00235BB5">
      <w:pPr>
        <w:pStyle w:val="Corpsdetexte"/>
        <w:spacing w:before="143"/>
        <w:ind w:left="240" w:right="515"/>
        <w:jc w:val="both"/>
      </w:pPr>
      <w:r>
        <w:t>Ce médicament peut nuire gravement à l’enfant à naître s’il est pris pendant la grossesse (le médicament</w:t>
      </w:r>
      <w:r>
        <w:rPr>
          <w:spacing w:val="-7"/>
        </w:rPr>
        <w:t xml:space="preserve"> </w:t>
      </w:r>
      <w:r>
        <w:t>est</w:t>
      </w:r>
      <w:r>
        <w:rPr>
          <w:spacing w:val="-8"/>
        </w:rPr>
        <w:t xml:space="preserve"> </w:t>
      </w:r>
      <w:r>
        <w:t>dit</w:t>
      </w:r>
      <w:r>
        <w:rPr>
          <w:spacing w:val="-8"/>
        </w:rPr>
        <w:t xml:space="preserve"> </w:t>
      </w:r>
      <w:r>
        <w:t>«</w:t>
      </w:r>
      <w:r w:rsidRPr="00235BB5">
        <w:rPr>
          <w:spacing w:val="-4"/>
        </w:rPr>
        <w:t xml:space="preserve"> </w:t>
      </w:r>
      <w:r>
        <w:t>tératogène</w:t>
      </w:r>
      <w:r w:rsidRPr="00235BB5">
        <w:t xml:space="preserve"> </w:t>
      </w:r>
      <w:r>
        <w:t>»).</w:t>
      </w:r>
      <w:r w:rsidRPr="00235BB5">
        <w:rPr>
          <w:spacing w:val="-10"/>
        </w:rPr>
        <w:t xml:space="preserve"> </w:t>
      </w:r>
      <w:r>
        <w:t>Il</w:t>
      </w:r>
      <w:r w:rsidRPr="00235BB5">
        <w:rPr>
          <w:spacing w:val="-7"/>
        </w:rPr>
        <w:t xml:space="preserve"> </w:t>
      </w:r>
      <w:r>
        <w:t>peut</w:t>
      </w:r>
      <w:r w:rsidRPr="00235BB5">
        <w:rPr>
          <w:spacing w:val="-7"/>
        </w:rPr>
        <w:t xml:space="preserve"> </w:t>
      </w:r>
      <w:r>
        <w:t>causer</w:t>
      </w:r>
      <w:r w:rsidRPr="00235BB5">
        <w:rPr>
          <w:spacing w:val="-10"/>
        </w:rPr>
        <w:t xml:space="preserve"> </w:t>
      </w:r>
      <w:r>
        <w:t>des</w:t>
      </w:r>
      <w:r w:rsidRPr="00235BB5">
        <w:rPr>
          <w:spacing w:val="-6"/>
        </w:rPr>
        <w:t xml:space="preserve"> </w:t>
      </w:r>
      <w:r>
        <w:t>anomalies</w:t>
      </w:r>
      <w:r w:rsidRPr="00235BB5">
        <w:rPr>
          <w:spacing w:val="-9"/>
        </w:rPr>
        <w:t xml:space="preserve"> </w:t>
      </w:r>
      <w:r>
        <w:t>graves</w:t>
      </w:r>
      <w:r w:rsidRPr="00235BB5">
        <w:rPr>
          <w:spacing w:val="-5"/>
        </w:rPr>
        <w:t xml:space="preserve"> </w:t>
      </w:r>
      <w:r>
        <w:t>comme</w:t>
      </w:r>
      <w:r w:rsidRPr="00235BB5">
        <w:rPr>
          <w:spacing w:val="-9"/>
        </w:rPr>
        <w:t xml:space="preserve"> </w:t>
      </w:r>
      <w:r>
        <w:t>une</w:t>
      </w:r>
      <w:r w:rsidRPr="00235BB5">
        <w:rPr>
          <w:spacing w:val="-11"/>
        </w:rPr>
        <w:t xml:space="preserve"> </w:t>
      </w:r>
      <w:r>
        <w:t>fente</w:t>
      </w:r>
      <w:r w:rsidRPr="00235BB5">
        <w:rPr>
          <w:spacing w:val="-9"/>
        </w:rPr>
        <w:t xml:space="preserve"> </w:t>
      </w:r>
      <w:r>
        <w:t>palatine</w:t>
      </w:r>
      <w:r w:rsidRPr="00235BB5">
        <w:rPr>
          <w:spacing w:val="-9"/>
        </w:rPr>
        <w:t xml:space="preserve"> </w:t>
      </w:r>
      <w:r>
        <w:t>(le palais ne se forme pas correctement), une déformation des os du crâne (tête) et une croissance anormale d’autres os (ils peuvent être trop courts ou non symétriques). Cela peut se produire même si ce médicament est pris uniquement pendant une courte période au cours de la grossesse.</w:t>
      </w:r>
    </w:p>
    <w:p w14:paraId="109CFB3B" w14:textId="77777777" w:rsidR="001E02A3" w:rsidRDefault="0083099B" w:rsidP="00235BB5">
      <w:pPr>
        <w:pStyle w:val="Paragraphedeliste"/>
        <w:numPr>
          <w:ilvl w:val="0"/>
          <w:numId w:val="4"/>
        </w:numPr>
        <w:tabs>
          <w:tab w:val="left" w:pos="961"/>
        </w:tabs>
        <w:spacing w:before="140" w:line="253" w:lineRule="exact"/>
        <w:jc w:val="left"/>
      </w:pPr>
      <w:r>
        <w:t>N’utilisez</w:t>
      </w:r>
      <w:r w:rsidRPr="00235BB5">
        <w:rPr>
          <w:spacing w:val="-9"/>
        </w:rPr>
        <w:t xml:space="preserve"> </w:t>
      </w:r>
      <w:r>
        <w:t>pas</w:t>
      </w:r>
      <w:r w:rsidRPr="00235BB5">
        <w:rPr>
          <w:spacing w:val="-4"/>
        </w:rPr>
        <w:t xml:space="preserve"> </w:t>
      </w:r>
      <w:r>
        <w:t>ce</w:t>
      </w:r>
      <w:r w:rsidRPr="00235BB5">
        <w:rPr>
          <w:spacing w:val="-7"/>
        </w:rPr>
        <w:t xml:space="preserve"> </w:t>
      </w:r>
      <w:r>
        <w:t>médicament</w:t>
      </w:r>
      <w:r w:rsidRPr="00235BB5">
        <w:rPr>
          <w:spacing w:val="-4"/>
        </w:rPr>
        <w:t xml:space="preserve"> </w:t>
      </w:r>
      <w:r>
        <w:t>si</w:t>
      </w:r>
      <w:r w:rsidRPr="00235BB5">
        <w:rPr>
          <w:spacing w:val="-5"/>
        </w:rPr>
        <w:t xml:space="preserve"> </w:t>
      </w:r>
      <w:r>
        <w:t>vous</w:t>
      </w:r>
      <w:r w:rsidRPr="00235BB5">
        <w:rPr>
          <w:spacing w:val="-5"/>
        </w:rPr>
        <w:t xml:space="preserve"> </w:t>
      </w:r>
      <w:r>
        <w:t>êtes</w:t>
      </w:r>
      <w:r w:rsidRPr="00235BB5">
        <w:rPr>
          <w:spacing w:val="-4"/>
        </w:rPr>
        <w:t xml:space="preserve"> </w:t>
      </w:r>
      <w:r>
        <w:t>enceinte</w:t>
      </w:r>
      <w:r w:rsidRPr="00235BB5">
        <w:rPr>
          <w:spacing w:val="-5"/>
        </w:rPr>
        <w:t xml:space="preserve"> </w:t>
      </w:r>
      <w:r>
        <w:t>ou</w:t>
      </w:r>
      <w:r w:rsidRPr="00235BB5">
        <w:rPr>
          <w:spacing w:val="-7"/>
        </w:rPr>
        <w:t xml:space="preserve"> </w:t>
      </w:r>
      <w:r>
        <w:t>pensez</w:t>
      </w:r>
      <w:r>
        <w:rPr>
          <w:spacing w:val="-6"/>
        </w:rPr>
        <w:t xml:space="preserve"> </w:t>
      </w:r>
      <w:r>
        <w:rPr>
          <w:spacing w:val="-2"/>
        </w:rPr>
        <w:t>l’être.</w:t>
      </w:r>
    </w:p>
    <w:p w14:paraId="715EC179" w14:textId="77777777" w:rsidR="001E02A3" w:rsidRDefault="0083099B" w:rsidP="00235BB5">
      <w:pPr>
        <w:pStyle w:val="Paragraphedeliste"/>
        <w:numPr>
          <w:ilvl w:val="0"/>
          <w:numId w:val="4"/>
        </w:numPr>
        <w:tabs>
          <w:tab w:val="left" w:pos="961"/>
        </w:tabs>
        <w:ind w:right="520"/>
        <w:jc w:val="left"/>
      </w:pPr>
      <w:r>
        <w:t>N’utilisez pas ce</w:t>
      </w:r>
      <w:r w:rsidRPr="00235BB5">
        <w:rPr>
          <w:spacing w:val="-1"/>
        </w:rPr>
        <w:t xml:space="preserve"> </w:t>
      </w:r>
      <w:r>
        <w:t>médicament si vous allaitez. Ce</w:t>
      </w:r>
      <w:r w:rsidRPr="00235BB5">
        <w:rPr>
          <w:spacing w:val="-1"/>
        </w:rPr>
        <w:t xml:space="preserve"> </w:t>
      </w:r>
      <w:r>
        <w:t>médicament est susceptible de passer dans le lait maternel et d’avoir des effets nocifs sur votre bébé.</w:t>
      </w:r>
    </w:p>
    <w:p w14:paraId="5B314441" w14:textId="77777777" w:rsidR="001E02A3" w:rsidRDefault="0083099B" w:rsidP="00235BB5">
      <w:pPr>
        <w:pStyle w:val="Paragraphedeliste"/>
        <w:numPr>
          <w:ilvl w:val="0"/>
          <w:numId w:val="4"/>
        </w:numPr>
        <w:tabs>
          <w:tab w:val="left" w:pos="961"/>
        </w:tabs>
        <w:jc w:val="left"/>
      </w:pPr>
      <w:r>
        <w:t>N’utilisez</w:t>
      </w:r>
      <w:r w:rsidRPr="00235BB5">
        <w:rPr>
          <w:spacing w:val="-9"/>
        </w:rPr>
        <w:t xml:space="preserve"> </w:t>
      </w:r>
      <w:r>
        <w:t>pas</w:t>
      </w:r>
      <w:r w:rsidRPr="00235BB5">
        <w:rPr>
          <w:spacing w:val="-2"/>
        </w:rPr>
        <w:t xml:space="preserve"> </w:t>
      </w:r>
      <w:r>
        <w:t>ce</w:t>
      </w:r>
      <w:r w:rsidRPr="00235BB5">
        <w:rPr>
          <w:spacing w:val="-7"/>
        </w:rPr>
        <w:t xml:space="preserve"> </w:t>
      </w:r>
      <w:r>
        <w:t>médicament</w:t>
      </w:r>
      <w:r w:rsidRPr="00235BB5">
        <w:rPr>
          <w:spacing w:val="-3"/>
        </w:rPr>
        <w:t xml:space="preserve"> </w:t>
      </w:r>
      <w:r>
        <w:t>si</w:t>
      </w:r>
      <w:r>
        <w:rPr>
          <w:spacing w:val="-5"/>
        </w:rPr>
        <w:t xml:space="preserve"> </w:t>
      </w:r>
      <w:r>
        <w:t>vous</w:t>
      </w:r>
      <w:r w:rsidRPr="00235BB5">
        <w:rPr>
          <w:spacing w:val="-3"/>
        </w:rPr>
        <w:t xml:space="preserve"> </w:t>
      </w:r>
      <w:r>
        <w:t>êtes</w:t>
      </w:r>
      <w:r w:rsidRPr="00235BB5">
        <w:rPr>
          <w:spacing w:val="-4"/>
        </w:rPr>
        <w:t xml:space="preserve"> </w:t>
      </w:r>
      <w:r>
        <w:t>en</w:t>
      </w:r>
      <w:r w:rsidRPr="00235BB5">
        <w:rPr>
          <w:spacing w:val="-6"/>
        </w:rPr>
        <w:t xml:space="preserve"> </w:t>
      </w:r>
      <w:r>
        <w:t>âge</w:t>
      </w:r>
      <w:r w:rsidRPr="00235BB5">
        <w:rPr>
          <w:spacing w:val="-6"/>
        </w:rPr>
        <w:t xml:space="preserve"> </w:t>
      </w:r>
      <w:r>
        <w:t>d’avoir</w:t>
      </w:r>
      <w:r w:rsidRPr="00235BB5">
        <w:rPr>
          <w:spacing w:val="-4"/>
        </w:rPr>
        <w:t xml:space="preserve"> </w:t>
      </w:r>
      <w:r>
        <w:t>des</w:t>
      </w:r>
      <w:r w:rsidRPr="00235BB5">
        <w:rPr>
          <w:spacing w:val="-3"/>
        </w:rPr>
        <w:t xml:space="preserve"> </w:t>
      </w:r>
      <w:r>
        <w:rPr>
          <w:spacing w:val="-2"/>
        </w:rPr>
        <w:t>enfants.</w:t>
      </w:r>
    </w:p>
    <w:p w14:paraId="0C1450DA" w14:textId="77777777" w:rsidR="001E02A3" w:rsidRDefault="0083099B" w:rsidP="00235BB5">
      <w:pPr>
        <w:pStyle w:val="Paragraphedeliste"/>
        <w:numPr>
          <w:ilvl w:val="0"/>
          <w:numId w:val="4"/>
        </w:numPr>
        <w:tabs>
          <w:tab w:val="left" w:pos="961"/>
        </w:tabs>
        <w:spacing w:before="1"/>
        <w:ind w:right="523"/>
        <w:jc w:val="left"/>
      </w:pPr>
      <w:r>
        <w:t>Vous ne devez pas débuter une grossesse au cours du mois qui suit l’arrêt de ce traitement car une petite quantité de médicament peut encore être présente dans votre organisme.</w:t>
      </w:r>
    </w:p>
    <w:p w14:paraId="026E6981" w14:textId="77777777" w:rsidR="001E02A3" w:rsidRDefault="0083099B" w:rsidP="00235BB5">
      <w:pPr>
        <w:pStyle w:val="Titre7"/>
        <w:spacing w:before="137"/>
        <w:ind w:right="524"/>
        <w:jc w:val="both"/>
      </w:pPr>
      <w:r>
        <w:t>SOHONOS peut être prescrit aux femmes en âge d’avoir des enfants sous des conditions très strictes en raison du risque d’effets nocifs graves pour l’enfant à naître</w:t>
      </w:r>
    </w:p>
    <w:p w14:paraId="60D23714" w14:textId="77777777" w:rsidR="001E02A3" w:rsidRDefault="0083099B" w:rsidP="00235BB5">
      <w:pPr>
        <w:pStyle w:val="Corpsdetexte"/>
        <w:spacing w:before="142"/>
        <w:ind w:left="240"/>
        <w:jc w:val="both"/>
      </w:pPr>
      <w:r>
        <w:t>Les</w:t>
      </w:r>
      <w:r w:rsidRPr="00235BB5">
        <w:rPr>
          <w:spacing w:val="-5"/>
        </w:rPr>
        <w:t xml:space="preserve"> </w:t>
      </w:r>
      <w:r>
        <w:t>conditions</w:t>
      </w:r>
      <w:r>
        <w:rPr>
          <w:spacing w:val="-7"/>
        </w:rPr>
        <w:t xml:space="preserve"> </w:t>
      </w:r>
      <w:r>
        <w:t>sont</w:t>
      </w:r>
      <w:r w:rsidRPr="00235BB5">
        <w:rPr>
          <w:spacing w:val="-7"/>
        </w:rPr>
        <w:t xml:space="preserve"> </w:t>
      </w:r>
      <w:r>
        <w:t>les</w:t>
      </w:r>
      <w:r w:rsidRPr="00235BB5">
        <w:rPr>
          <w:spacing w:val="-5"/>
        </w:rPr>
        <w:t xml:space="preserve"> </w:t>
      </w:r>
      <w:r>
        <w:t>suivantes</w:t>
      </w:r>
      <w:r w:rsidRPr="00235BB5">
        <w:rPr>
          <w:spacing w:val="-3"/>
        </w:rPr>
        <w:t xml:space="preserve"> </w:t>
      </w:r>
      <w:r>
        <w:rPr>
          <w:spacing w:val="-10"/>
        </w:rPr>
        <w:t>:</w:t>
      </w:r>
    </w:p>
    <w:p w14:paraId="7B97E377" w14:textId="77777777" w:rsidR="001E02A3" w:rsidRDefault="0083099B" w:rsidP="00235BB5">
      <w:pPr>
        <w:pStyle w:val="Paragraphedeliste"/>
        <w:numPr>
          <w:ilvl w:val="0"/>
          <w:numId w:val="4"/>
        </w:numPr>
        <w:tabs>
          <w:tab w:val="left" w:pos="961"/>
        </w:tabs>
        <w:spacing w:before="141"/>
        <w:ind w:right="517"/>
      </w:pPr>
      <w:r>
        <w:t>Votre médecin doit vous expliquer le risque d’effets nocifs pour l’enfant à naître. Vous devez comprendre pourquoi vous ne devez pas être enceinte et ce que vous devez faire pour éviter une grossesse.</w:t>
      </w:r>
    </w:p>
    <w:p w14:paraId="0CFE3DFA" w14:textId="77777777" w:rsidR="001E02A3" w:rsidRDefault="0083099B" w:rsidP="00235BB5">
      <w:pPr>
        <w:pStyle w:val="Paragraphedeliste"/>
        <w:numPr>
          <w:ilvl w:val="0"/>
          <w:numId w:val="4"/>
        </w:numPr>
        <w:ind w:right="521"/>
      </w:pPr>
      <w:r>
        <w:t>Vous devez avoir discuté de votre méthode de contraception (contrôle des naissances) avec votre médecin. Le médecin vous fournira des informations pour éviter une grossesse. Votre médecin pourra vous envoyer consulter un spécialiste afin que ce dernier vous conseille pour votre contraception.</w:t>
      </w:r>
    </w:p>
    <w:p w14:paraId="109C491C" w14:textId="77777777" w:rsidR="001E02A3" w:rsidRDefault="0083099B" w:rsidP="00235BB5">
      <w:pPr>
        <w:pStyle w:val="Paragraphedeliste"/>
        <w:numPr>
          <w:ilvl w:val="0"/>
          <w:numId w:val="4"/>
        </w:numPr>
        <w:tabs>
          <w:tab w:val="left" w:pos="808"/>
          <w:tab w:val="left" w:pos="961"/>
        </w:tabs>
        <w:spacing w:before="3" w:line="247" w:lineRule="auto"/>
        <w:ind w:right="517"/>
      </w:pPr>
      <w:r>
        <w:t>Avant</w:t>
      </w:r>
      <w:r w:rsidRPr="00235BB5">
        <w:rPr>
          <w:spacing w:val="-7"/>
        </w:rPr>
        <w:t xml:space="preserve"> </w:t>
      </w:r>
      <w:r>
        <w:t>de</w:t>
      </w:r>
      <w:r w:rsidRPr="00235BB5">
        <w:rPr>
          <w:spacing w:val="-9"/>
        </w:rPr>
        <w:t xml:space="preserve"> </w:t>
      </w:r>
      <w:r>
        <w:t>débuter</w:t>
      </w:r>
      <w:r w:rsidRPr="00235BB5">
        <w:rPr>
          <w:spacing w:val="-8"/>
        </w:rPr>
        <w:t xml:space="preserve"> </w:t>
      </w:r>
      <w:r>
        <w:t>le</w:t>
      </w:r>
      <w:r w:rsidRPr="00235BB5">
        <w:rPr>
          <w:spacing w:val="-11"/>
        </w:rPr>
        <w:t xml:space="preserve"> </w:t>
      </w:r>
      <w:r>
        <w:t>traitement,</w:t>
      </w:r>
      <w:r w:rsidRPr="00235BB5">
        <w:rPr>
          <w:spacing w:val="-7"/>
        </w:rPr>
        <w:t xml:space="preserve"> </w:t>
      </w:r>
      <w:r>
        <w:t>votre</w:t>
      </w:r>
      <w:r w:rsidRPr="00235BB5">
        <w:rPr>
          <w:spacing w:val="-14"/>
        </w:rPr>
        <w:t xml:space="preserve"> </w:t>
      </w:r>
      <w:r>
        <w:t>médecin</w:t>
      </w:r>
      <w:r w:rsidRPr="00235BB5">
        <w:rPr>
          <w:spacing w:val="-9"/>
        </w:rPr>
        <w:t xml:space="preserve"> </w:t>
      </w:r>
      <w:r>
        <w:t>vous</w:t>
      </w:r>
      <w:r w:rsidRPr="00235BB5">
        <w:rPr>
          <w:spacing w:val="-8"/>
        </w:rPr>
        <w:t xml:space="preserve"> </w:t>
      </w:r>
      <w:r>
        <w:t>demandera</w:t>
      </w:r>
      <w:r>
        <w:rPr>
          <w:spacing w:val="-11"/>
        </w:rPr>
        <w:t xml:space="preserve"> </w:t>
      </w:r>
      <w:r>
        <w:t>d’effectuer</w:t>
      </w:r>
      <w:r w:rsidRPr="00235BB5">
        <w:rPr>
          <w:spacing w:val="-12"/>
        </w:rPr>
        <w:t xml:space="preserve"> </w:t>
      </w:r>
      <w:r>
        <w:t>un</w:t>
      </w:r>
      <w:r w:rsidRPr="00235BB5">
        <w:rPr>
          <w:spacing w:val="-9"/>
        </w:rPr>
        <w:t xml:space="preserve"> </w:t>
      </w:r>
      <w:r>
        <w:t>test</w:t>
      </w:r>
      <w:r w:rsidRPr="00235BB5">
        <w:rPr>
          <w:spacing w:val="-7"/>
        </w:rPr>
        <w:t xml:space="preserve"> </w:t>
      </w:r>
      <w:r>
        <w:t>de</w:t>
      </w:r>
      <w:r w:rsidRPr="00235BB5">
        <w:rPr>
          <w:spacing w:val="-14"/>
        </w:rPr>
        <w:t xml:space="preserve"> </w:t>
      </w:r>
      <w:r>
        <w:t>grossesse. Le</w:t>
      </w:r>
      <w:r>
        <w:rPr>
          <w:spacing w:val="-2"/>
        </w:rPr>
        <w:t xml:space="preserve"> </w:t>
      </w:r>
      <w:r>
        <w:t>résultat</w:t>
      </w:r>
      <w:r w:rsidRPr="00235BB5">
        <w:t xml:space="preserve"> </w:t>
      </w:r>
      <w:r>
        <w:t>doit</w:t>
      </w:r>
      <w:r w:rsidRPr="00235BB5">
        <w:rPr>
          <w:spacing w:val="-3"/>
        </w:rPr>
        <w:t xml:space="preserve"> </w:t>
      </w:r>
      <w:r>
        <w:t>confirmer</w:t>
      </w:r>
      <w:r w:rsidRPr="00235BB5">
        <w:rPr>
          <w:spacing w:val="-3"/>
        </w:rPr>
        <w:t xml:space="preserve"> </w:t>
      </w:r>
      <w:r>
        <w:t>que</w:t>
      </w:r>
      <w:r w:rsidRPr="00235BB5">
        <w:rPr>
          <w:spacing w:val="-4"/>
        </w:rPr>
        <w:t xml:space="preserve"> </w:t>
      </w:r>
      <w:r>
        <w:t>vous</w:t>
      </w:r>
      <w:r w:rsidRPr="00235BB5">
        <w:rPr>
          <w:spacing w:val="-1"/>
        </w:rPr>
        <w:t xml:space="preserve"> </w:t>
      </w:r>
      <w:r>
        <w:t>n’êtes</w:t>
      </w:r>
      <w:r w:rsidRPr="00235BB5">
        <w:rPr>
          <w:spacing w:val="-1"/>
        </w:rPr>
        <w:t xml:space="preserve"> </w:t>
      </w:r>
      <w:r>
        <w:t>pas</w:t>
      </w:r>
      <w:r w:rsidRPr="00235BB5">
        <w:rPr>
          <w:spacing w:val="-1"/>
        </w:rPr>
        <w:t xml:space="preserve"> </w:t>
      </w:r>
      <w:r>
        <w:t>enceinte</w:t>
      </w:r>
      <w:r w:rsidRPr="00235BB5">
        <w:rPr>
          <w:spacing w:val="-1"/>
        </w:rPr>
        <w:t xml:space="preserve"> </w:t>
      </w:r>
      <w:r>
        <w:t>lorsque</w:t>
      </w:r>
      <w:r>
        <w:rPr>
          <w:spacing w:val="-2"/>
        </w:rPr>
        <w:t xml:space="preserve"> </w:t>
      </w:r>
      <w:r>
        <w:t>vous</w:t>
      </w:r>
      <w:r w:rsidRPr="00235BB5">
        <w:rPr>
          <w:spacing w:val="-1"/>
        </w:rPr>
        <w:t xml:space="preserve"> </w:t>
      </w:r>
      <w:r>
        <w:t>débutez</w:t>
      </w:r>
      <w:r w:rsidRPr="00235BB5">
        <w:rPr>
          <w:spacing w:val="-4"/>
        </w:rPr>
        <w:t xml:space="preserve"> </w:t>
      </w:r>
      <w:r>
        <w:t>le</w:t>
      </w:r>
      <w:r w:rsidRPr="00235BB5">
        <w:rPr>
          <w:spacing w:val="-2"/>
        </w:rPr>
        <w:t xml:space="preserve"> </w:t>
      </w:r>
      <w:r>
        <w:t>traitement</w:t>
      </w:r>
      <w:r w:rsidRPr="00235BB5">
        <w:t xml:space="preserve"> </w:t>
      </w:r>
      <w:r>
        <w:t>par ce médicament. Vous devrez effectuer un test de grossesse chaque mois pendant votre traitement par ce médicament, ainsi qu’un mois après avoir arrêté le traitement, afin de confirmer</w:t>
      </w:r>
      <w:r w:rsidRPr="00235BB5">
        <w:rPr>
          <w:spacing w:val="-12"/>
        </w:rPr>
        <w:t xml:space="preserve"> </w:t>
      </w:r>
      <w:r>
        <w:t>que</w:t>
      </w:r>
      <w:r w:rsidRPr="00235BB5">
        <w:rPr>
          <w:spacing w:val="-12"/>
        </w:rPr>
        <w:t xml:space="preserve"> </w:t>
      </w:r>
      <w:r>
        <w:t>vous</w:t>
      </w:r>
      <w:r w:rsidRPr="00235BB5">
        <w:rPr>
          <w:spacing w:val="-8"/>
        </w:rPr>
        <w:t xml:space="preserve"> </w:t>
      </w:r>
      <w:r>
        <w:t>n’êtes</w:t>
      </w:r>
      <w:r w:rsidRPr="00235BB5">
        <w:rPr>
          <w:spacing w:val="-8"/>
        </w:rPr>
        <w:t xml:space="preserve"> </w:t>
      </w:r>
      <w:r>
        <w:t>pas</w:t>
      </w:r>
      <w:r>
        <w:rPr>
          <w:spacing w:val="-11"/>
        </w:rPr>
        <w:t xml:space="preserve"> </w:t>
      </w:r>
      <w:r>
        <w:t>enceinte</w:t>
      </w:r>
      <w:r>
        <w:rPr>
          <w:spacing w:val="-11"/>
        </w:rPr>
        <w:t xml:space="preserve"> </w:t>
      </w:r>
      <w:r>
        <w:t>sauf</w:t>
      </w:r>
      <w:r w:rsidRPr="00235BB5">
        <w:rPr>
          <w:spacing w:val="-7"/>
        </w:rPr>
        <w:t xml:space="preserve"> </w:t>
      </w:r>
      <w:r>
        <w:t>si</w:t>
      </w:r>
      <w:r w:rsidRPr="00235BB5">
        <w:rPr>
          <w:spacing w:val="-12"/>
        </w:rPr>
        <w:t xml:space="preserve"> </w:t>
      </w:r>
      <w:r>
        <w:t>votre</w:t>
      </w:r>
      <w:r>
        <w:rPr>
          <w:spacing w:val="-11"/>
        </w:rPr>
        <w:t xml:space="preserve"> </w:t>
      </w:r>
      <w:r>
        <w:t>médecin</w:t>
      </w:r>
      <w:r>
        <w:rPr>
          <w:spacing w:val="-11"/>
        </w:rPr>
        <w:t xml:space="preserve"> </w:t>
      </w:r>
      <w:r>
        <w:t>considère</w:t>
      </w:r>
      <w:r w:rsidRPr="00235BB5">
        <w:rPr>
          <w:spacing w:val="-14"/>
        </w:rPr>
        <w:t xml:space="preserve"> </w:t>
      </w:r>
      <w:r>
        <w:t>qu’il</w:t>
      </w:r>
      <w:r w:rsidRPr="00235BB5">
        <w:rPr>
          <w:spacing w:val="-10"/>
        </w:rPr>
        <w:t xml:space="preserve"> </w:t>
      </w:r>
      <w:r>
        <w:t>existe</w:t>
      </w:r>
      <w:r w:rsidRPr="00235BB5">
        <w:rPr>
          <w:spacing w:val="-9"/>
        </w:rPr>
        <w:t xml:space="preserve"> </w:t>
      </w:r>
      <w:r>
        <w:t>des</w:t>
      </w:r>
      <w:r w:rsidRPr="00235BB5">
        <w:rPr>
          <w:spacing w:val="-11"/>
        </w:rPr>
        <w:t xml:space="preserve"> </w:t>
      </w:r>
      <w:r>
        <w:t>raisons incontestables indiquant qu’il n’y a aucun risque de grossesse.</w:t>
      </w:r>
    </w:p>
    <w:p w14:paraId="56AD6DDE" w14:textId="77777777" w:rsidR="001E02A3" w:rsidRDefault="0083099B" w:rsidP="00235BB5">
      <w:pPr>
        <w:pStyle w:val="Titre7"/>
        <w:spacing w:before="90"/>
        <w:ind w:right="522"/>
        <w:jc w:val="both"/>
      </w:pPr>
      <w:r>
        <w:t>Les femmes doivent utiliser une contraception efficace avant, pendant et après le traitement par SOHONOS</w:t>
      </w:r>
    </w:p>
    <w:p w14:paraId="565CCE6A" w14:textId="77777777" w:rsidR="001E02A3" w:rsidRDefault="0083099B" w:rsidP="00235BB5">
      <w:pPr>
        <w:pStyle w:val="Paragraphedeliste"/>
        <w:numPr>
          <w:ilvl w:val="0"/>
          <w:numId w:val="4"/>
        </w:numPr>
        <w:spacing w:before="143"/>
        <w:ind w:right="518"/>
      </w:pPr>
      <w:r>
        <w:t>Vous</w:t>
      </w:r>
      <w:r w:rsidRPr="00235BB5">
        <w:rPr>
          <w:spacing w:val="-16"/>
        </w:rPr>
        <w:t xml:space="preserve"> </w:t>
      </w:r>
      <w:r>
        <w:t>devez</w:t>
      </w:r>
      <w:r w:rsidRPr="00235BB5">
        <w:rPr>
          <w:spacing w:val="-15"/>
        </w:rPr>
        <w:t xml:space="preserve"> </w:t>
      </w:r>
      <w:r>
        <w:t>accepter</w:t>
      </w:r>
      <w:r w:rsidRPr="00235BB5">
        <w:rPr>
          <w:spacing w:val="-13"/>
        </w:rPr>
        <w:t xml:space="preserve"> </w:t>
      </w:r>
      <w:r>
        <w:t>d’utiliser</w:t>
      </w:r>
      <w:r w:rsidRPr="00235BB5">
        <w:rPr>
          <w:spacing w:val="-14"/>
        </w:rPr>
        <w:t xml:space="preserve"> </w:t>
      </w:r>
      <w:r>
        <w:t>au</w:t>
      </w:r>
      <w:r>
        <w:rPr>
          <w:spacing w:val="-15"/>
        </w:rPr>
        <w:t xml:space="preserve"> </w:t>
      </w:r>
      <w:r>
        <w:t>moins</w:t>
      </w:r>
      <w:r w:rsidRPr="00235BB5">
        <w:rPr>
          <w:spacing w:val="-14"/>
        </w:rPr>
        <w:t xml:space="preserve"> </w:t>
      </w:r>
      <w:r>
        <w:t>une</w:t>
      </w:r>
      <w:r w:rsidRPr="00235BB5">
        <w:rPr>
          <w:spacing w:val="-16"/>
        </w:rPr>
        <w:t xml:space="preserve"> </w:t>
      </w:r>
      <w:r>
        <w:t>méthode</w:t>
      </w:r>
      <w:r w:rsidRPr="00235BB5">
        <w:rPr>
          <w:spacing w:val="-14"/>
        </w:rPr>
        <w:t xml:space="preserve"> </w:t>
      </w:r>
      <w:r>
        <w:t>de</w:t>
      </w:r>
      <w:r>
        <w:rPr>
          <w:spacing w:val="-15"/>
        </w:rPr>
        <w:t xml:space="preserve"> </w:t>
      </w:r>
      <w:r>
        <w:t>contraception</w:t>
      </w:r>
      <w:r>
        <w:rPr>
          <w:spacing w:val="-15"/>
        </w:rPr>
        <w:t xml:space="preserve"> </w:t>
      </w:r>
      <w:r>
        <w:t>hautement</w:t>
      </w:r>
      <w:r w:rsidRPr="00235BB5">
        <w:rPr>
          <w:spacing w:val="-13"/>
        </w:rPr>
        <w:t xml:space="preserve"> </w:t>
      </w:r>
      <w:r>
        <w:t>efficace</w:t>
      </w:r>
      <w:r w:rsidRPr="00235BB5">
        <w:rPr>
          <w:spacing w:val="-16"/>
        </w:rPr>
        <w:t xml:space="preserve"> </w:t>
      </w:r>
      <w:r>
        <w:t>(par exemple, un dispositif intra-utérin) ou deux méthodes efficaces qui fonctionnent différemment (par exemple, une pilule hormonale et un préservatif). Parlez-en à votre médecin pour savoir quelles sont les méthodes qui sont les mieux adaptées à votre situation.</w:t>
      </w:r>
    </w:p>
    <w:p w14:paraId="4167A082" w14:textId="77777777" w:rsidR="001E02A3" w:rsidRDefault="0083099B" w:rsidP="00235BB5">
      <w:pPr>
        <w:pStyle w:val="Paragraphedeliste"/>
        <w:numPr>
          <w:ilvl w:val="0"/>
          <w:numId w:val="4"/>
        </w:numPr>
        <w:spacing w:before="1"/>
        <w:ind w:right="515"/>
      </w:pPr>
      <w:r>
        <w:t>Vous devez utiliser une méthode de contraception pendant 1</w:t>
      </w:r>
      <w:r w:rsidRPr="00235BB5">
        <w:t xml:space="preserve"> </w:t>
      </w:r>
      <w:r>
        <w:t>mois avant de prendre ce médicament, pendant le traitement et pendant 1 mois après l’arrêt du traitement.</w:t>
      </w:r>
    </w:p>
    <w:p w14:paraId="3F857990" w14:textId="77777777" w:rsidR="001E02A3" w:rsidRDefault="0083099B" w:rsidP="00235BB5">
      <w:pPr>
        <w:pStyle w:val="Paragraphedeliste"/>
        <w:numPr>
          <w:ilvl w:val="0"/>
          <w:numId w:val="4"/>
        </w:numPr>
        <w:tabs>
          <w:tab w:val="left" w:pos="961"/>
        </w:tabs>
        <w:ind w:right="517"/>
      </w:pPr>
      <w:r>
        <w:t>Si</w:t>
      </w:r>
      <w:r>
        <w:rPr>
          <w:spacing w:val="-6"/>
        </w:rPr>
        <w:t xml:space="preserve"> </w:t>
      </w:r>
      <w:r>
        <w:t>vous</w:t>
      </w:r>
      <w:r w:rsidRPr="00235BB5">
        <w:rPr>
          <w:spacing w:val="-5"/>
        </w:rPr>
        <w:t xml:space="preserve"> </w:t>
      </w:r>
      <w:r>
        <w:t>prenez</w:t>
      </w:r>
      <w:r w:rsidRPr="00235BB5">
        <w:rPr>
          <w:spacing w:val="-8"/>
        </w:rPr>
        <w:t xml:space="preserve"> </w:t>
      </w:r>
      <w:r>
        <w:t>ce</w:t>
      </w:r>
      <w:r w:rsidRPr="00235BB5">
        <w:rPr>
          <w:spacing w:val="-9"/>
        </w:rPr>
        <w:t xml:space="preserve"> </w:t>
      </w:r>
      <w:r>
        <w:t>médicament</w:t>
      </w:r>
      <w:r>
        <w:rPr>
          <w:spacing w:val="-6"/>
        </w:rPr>
        <w:t xml:space="preserve"> </w:t>
      </w:r>
      <w:r>
        <w:rPr>
          <w:b/>
        </w:rPr>
        <w:t>seulement</w:t>
      </w:r>
      <w:r w:rsidRPr="00235BB5">
        <w:rPr>
          <w:b/>
          <w:spacing w:val="-3"/>
        </w:rPr>
        <w:t xml:space="preserve"> </w:t>
      </w:r>
      <w:r>
        <w:t>pour</w:t>
      </w:r>
      <w:r w:rsidRPr="00235BB5">
        <w:rPr>
          <w:spacing w:val="-6"/>
        </w:rPr>
        <w:t xml:space="preserve"> </w:t>
      </w:r>
      <w:r>
        <w:t>le</w:t>
      </w:r>
      <w:r w:rsidRPr="00235BB5">
        <w:rPr>
          <w:spacing w:val="-5"/>
        </w:rPr>
        <w:t xml:space="preserve"> </w:t>
      </w:r>
      <w:r>
        <w:t>traitement</w:t>
      </w:r>
      <w:r>
        <w:rPr>
          <w:spacing w:val="-6"/>
        </w:rPr>
        <w:t xml:space="preserve"> </w:t>
      </w:r>
      <w:r>
        <w:t>des</w:t>
      </w:r>
      <w:r w:rsidRPr="00235BB5">
        <w:rPr>
          <w:spacing w:val="-7"/>
        </w:rPr>
        <w:t xml:space="preserve"> </w:t>
      </w:r>
      <w:r>
        <w:t>poussées</w:t>
      </w:r>
      <w:r w:rsidRPr="00235BB5">
        <w:rPr>
          <w:spacing w:val="-5"/>
        </w:rPr>
        <w:t xml:space="preserve"> </w:t>
      </w:r>
      <w:r>
        <w:t>(pas</w:t>
      </w:r>
      <w:r w:rsidRPr="00235BB5">
        <w:rPr>
          <w:spacing w:val="-5"/>
        </w:rPr>
        <w:t xml:space="preserve"> </w:t>
      </w:r>
      <w:r>
        <w:t>en</w:t>
      </w:r>
      <w:r w:rsidRPr="00235BB5">
        <w:rPr>
          <w:spacing w:val="-9"/>
        </w:rPr>
        <w:t xml:space="preserve"> </w:t>
      </w:r>
      <w:r>
        <w:t>traitement chronique), vous devez continuer à utiliser une contraception efficace même lorsque vous ne prenez pas ce médicament car l’apparition d’une poussée n’est pas forcément prévisible.</w:t>
      </w:r>
    </w:p>
    <w:p w14:paraId="7E955716" w14:textId="77777777" w:rsidR="001E02A3" w:rsidRDefault="0083099B" w:rsidP="00235BB5">
      <w:pPr>
        <w:pStyle w:val="Titre7"/>
        <w:spacing w:before="141"/>
        <w:ind w:right="522"/>
        <w:jc w:val="both"/>
      </w:pPr>
      <w:r>
        <w:t>Les femmes doivent accepter de consulter leur médecin tous les</w:t>
      </w:r>
      <w:r w:rsidRPr="00235BB5">
        <w:rPr>
          <w:spacing w:val="-2"/>
        </w:rPr>
        <w:t xml:space="preserve"> </w:t>
      </w:r>
      <w:r>
        <w:t>mois pour s’assurer qu’elles ne sont pas enceintes.</w:t>
      </w:r>
    </w:p>
    <w:p w14:paraId="423AD5A9" w14:textId="77777777" w:rsidR="001E02A3" w:rsidRDefault="0083099B" w:rsidP="00235BB5">
      <w:pPr>
        <w:pStyle w:val="Paragraphedeliste"/>
        <w:numPr>
          <w:ilvl w:val="0"/>
          <w:numId w:val="4"/>
        </w:numPr>
        <w:tabs>
          <w:tab w:val="left" w:pos="961"/>
        </w:tabs>
        <w:spacing w:before="42"/>
        <w:ind w:right="522"/>
      </w:pPr>
      <w:r>
        <w:t>Vous ne devez</w:t>
      </w:r>
      <w:r w:rsidRPr="00235BB5">
        <w:rPr>
          <w:spacing w:val="-2"/>
        </w:rPr>
        <w:t xml:space="preserve"> </w:t>
      </w:r>
      <w:r>
        <w:t>pas débuter une</w:t>
      </w:r>
      <w:r w:rsidRPr="00235BB5">
        <w:rPr>
          <w:spacing w:val="-4"/>
        </w:rPr>
        <w:t xml:space="preserve"> </w:t>
      </w:r>
      <w:r>
        <w:t>grossesse au</w:t>
      </w:r>
      <w:r w:rsidRPr="00235BB5">
        <w:rPr>
          <w:spacing w:val="-2"/>
        </w:rPr>
        <w:t xml:space="preserve"> </w:t>
      </w:r>
      <w:r>
        <w:t>cours du</w:t>
      </w:r>
      <w:r w:rsidRPr="00235BB5">
        <w:rPr>
          <w:spacing w:val="-2"/>
        </w:rPr>
        <w:t xml:space="preserve"> </w:t>
      </w:r>
      <w:r>
        <w:t>traitement ou pendant le mois</w:t>
      </w:r>
      <w:r w:rsidRPr="00235BB5">
        <w:rPr>
          <w:spacing w:val="-2"/>
        </w:rPr>
        <w:t xml:space="preserve"> </w:t>
      </w:r>
      <w:r>
        <w:t xml:space="preserve">suivant son arrêt car une petite quantité du médicament peut encore être présente dans votre </w:t>
      </w:r>
      <w:r>
        <w:rPr>
          <w:spacing w:val="-2"/>
        </w:rPr>
        <w:t>organisme.</w:t>
      </w:r>
    </w:p>
    <w:p w14:paraId="6623992C" w14:textId="77777777" w:rsidR="001E02A3" w:rsidRDefault="001E02A3">
      <w:pPr>
        <w:jc w:val="both"/>
        <w:sectPr w:rsidR="001E02A3" w:rsidSect="00235BB5">
          <w:pgSz w:w="11910" w:h="16840"/>
          <w:pgMar w:top="1300" w:right="500" w:bottom="800" w:left="780" w:header="0" w:footer="619" w:gutter="0"/>
          <w:cols w:space="720"/>
        </w:sectPr>
      </w:pPr>
    </w:p>
    <w:p w14:paraId="7EB81295" w14:textId="77777777" w:rsidR="001E02A3" w:rsidRDefault="0083099B" w:rsidP="00235BB5">
      <w:pPr>
        <w:pStyle w:val="Paragraphedeliste"/>
        <w:numPr>
          <w:ilvl w:val="0"/>
          <w:numId w:val="4"/>
        </w:numPr>
        <w:spacing w:before="66"/>
        <w:ind w:right="518"/>
      </w:pPr>
      <w:r>
        <w:lastRenderedPageBreak/>
        <w:t>Vous devez accepter d’effectuer des tests de grossesse mensuels avant de commencer le traitement,</w:t>
      </w:r>
      <w:r w:rsidRPr="00235BB5">
        <w:rPr>
          <w:spacing w:val="-3"/>
        </w:rPr>
        <w:t xml:space="preserve"> </w:t>
      </w:r>
      <w:r>
        <w:t>au</w:t>
      </w:r>
      <w:r w:rsidRPr="00235BB5">
        <w:rPr>
          <w:spacing w:val="-5"/>
        </w:rPr>
        <w:t xml:space="preserve"> </w:t>
      </w:r>
      <w:r>
        <w:t>cours</w:t>
      </w:r>
      <w:r w:rsidRPr="00235BB5">
        <w:rPr>
          <w:spacing w:val="-5"/>
        </w:rPr>
        <w:t xml:space="preserve"> </w:t>
      </w:r>
      <w:r>
        <w:t>du</w:t>
      </w:r>
      <w:r w:rsidRPr="00235BB5">
        <w:rPr>
          <w:spacing w:val="-5"/>
        </w:rPr>
        <w:t xml:space="preserve"> </w:t>
      </w:r>
      <w:r>
        <w:t>traitement,</w:t>
      </w:r>
      <w:r>
        <w:rPr>
          <w:spacing w:val="-4"/>
        </w:rPr>
        <w:t xml:space="preserve"> </w:t>
      </w:r>
      <w:r>
        <w:t>et</w:t>
      </w:r>
      <w:r w:rsidRPr="00235BB5">
        <w:rPr>
          <w:spacing w:val="-3"/>
        </w:rPr>
        <w:t xml:space="preserve"> </w:t>
      </w:r>
      <w:r>
        <w:t>un</w:t>
      </w:r>
      <w:r w:rsidRPr="00235BB5">
        <w:rPr>
          <w:spacing w:val="-6"/>
        </w:rPr>
        <w:t xml:space="preserve"> </w:t>
      </w:r>
      <w:r>
        <w:t>mois</w:t>
      </w:r>
      <w:r w:rsidRPr="00235BB5">
        <w:rPr>
          <w:spacing w:val="-2"/>
        </w:rPr>
        <w:t xml:space="preserve"> </w:t>
      </w:r>
      <w:r>
        <w:t>après</w:t>
      </w:r>
      <w:r w:rsidRPr="00235BB5">
        <w:rPr>
          <w:spacing w:val="-2"/>
        </w:rPr>
        <w:t xml:space="preserve"> </w:t>
      </w:r>
      <w:r>
        <w:t>avoir</w:t>
      </w:r>
      <w:r w:rsidRPr="00235BB5">
        <w:rPr>
          <w:spacing w:val="-2"/>
        </w:rPr>
        <w:t xml:space="preserve"> </w:t>
      </w:r>
      <w:r>
        <w:t>arrêté</w:t>
      </w:r>
      <w:r w:rsidRPr="00235BB5">
        <w:rPr>
          <w:spacing w:val="-5"/>
        </w:rPr>
        <w:t xml:space="preserve"> </w:t>
      </w:r>
      <w:r>
        <w:t>ce</w:t>
      </w:r>
      <w:r w:rsidRPr="00235BB5">
        <w:rPr>
          <w:spacing w:val="-6"/>
        </w:rPr>
        <w:t xml:space="preserve"> </w:t>
      </w:r>
      <w:r>
        <w:t>médicament</w:t>
      </w:r>
      <w:r w:rsidRPr="00235BB5">
        <w:rPr>
          <w:spacing w:val="-2"/>
        </w:rPr>
        <w:t xml:space="preserve"> </w:t>
      </w:r>
      <w:r>
        <w:t>car</w:t>
      </w:r>
      <w:r>
        <w:rPr>
          <w:spacing w:val="-4"/>
        </w:rPr>
        <w:t xml:space="preserve"> </w:t>
      </w:r>
      <w:r>
        <w:t>une</w:t>
      </w:r>
      <w:r w:rsidRPr="00235BB5">
        <w:rPr>
          <w:spacing w:val="-5"/>
        </w:rPr>
        <w:t xml:space="preserve"> </w:t>
      </w:r>
      <w:r>
        <w:t>petite quantité de médicament pourrait être toujours présente dans votre organisme (sauf si votre médecin décide que ce n’est pas nécessaire dans votre cas).</w:t>
      </w:r>
    </w:p>
    <w:p w14:paraId="76ADEA04" w14:textId="77777777" w:rsidR="001E02A3" w:rsidRDefault="0083099B" w:rsidP="00235BB5">
      <w:pPr>
        <w:pStyle w:val="Paragraphedeliste"/>
        <w:numPr>
          <w:ilvl w:val="0"/>
          <w:numId w:val="4"/>
        </w:numPr>
        <w:spacing w:before="1"/>
        <w:ind w:right="523"/>
      </w:pPr>
      <w:r>
        <w:t>Votre médecin discutera avec vous et s’assurera que vous comprenez et acceptez de suivre les règles mentionnées ci-dessus.</w:t>
      </w:r>
    </w:p>
    <w:p w14:paraId="08F7A074" w14:textId="77777777" w:rsidR="001E02A3" w:rsidRDefault="001E02A3">
      <w:pPr>
        <w:pStyle w:val="Corpsdetexte"/>
        <w:rPr>
          <w:sz w:val="24"/>
        </w:rPr>
      </w:pPr>
    </w:p>
    <w:p w14:paraId="1ED34581" w14:textId="77777777" w:rsidR="001E02A3" w:rsidRDefault="0083099B" w:rsidP="00235BB5">
      <w:pPr>
        <w:spacing w:before="214" w:line="242" w:lineRule="auto"/>
        <w:ind w:left="240" w:right="518"/>
        <w:jc w:val="both"/>
      </w:pPr>
      <w:r>
        <w:t xml:space="preserve">Si vous tombez enceinte pendant votre traitement par SOHONOS, </w:t>
      </w:r>
      <w:r>
        <w:rPr>
          <w:b/>
        </w:rPr>
        <w:t xml:space="preserve">arrêtez de prendre ce médicament immédiatement </w:t>
      </w:r>
      <w:r>
        <w:t>et contactez votre médecin. Votre médecin pourra vous orienter vers un spécialiste pour connaître son avis.</w:t>
      </w:r>
    </w:p>
    <w:p w14:paraId="2A1E24A8" w14:textId="77777777" w:rsidR="001E02A3" w:rsidRDefault="0083099B" w:rsidP="00235BB5">
      <w:pPr>
        <w:pStyle w:val="Corpsdetexte"/>
        <w:spacing w:before="36"/>
        <w:ind w:left="240" w:right="515" w:firstLine="360"/>
        <w:jc w:val="both"/>
      </w:pPr>
      <w:r>
        <w:t>Vous</w:t>
      </w:r>
      <w:r w:rsidRPr="00235BB5">
        <w:rPr>
          <w:spacing w:val="-4"/>
        </w:rPr>
        <w:t xml:space="preserve"> </w:t>
      </w:r>
      <w:r>
        <w:t>devrez</w:t>
      </w:r>
      <w:r w:rsidRPr="00235BB5">
        <w:rPr>
          <w:spacing w:val="-6"/>
        </w:rPr>
        <w:t xml:space="preserve"> </w:t>
      </w:r>
      <w:r>
        <w:t>également</w:t>
      </w:r>
      <w:r>
        <w:rPr>
          <w:spacing w:val="-5"/>
        </w:rPr>
        <w:t xml:space="preserve"> </w:t>
      </w:r>
      <w:r>
        <w:t>contacter</w:t>
      </w:r>
      <w:r w:rsidRPr="00235BB5">
        <w:rPr>
          <w:spacing w:val="-3"/>
        </w:rPr>
        <w:t xml:space="preserve"> </w:t>
      </w:r>
      <w:r>
        <w:t>votre</w:t>
      </w:r>
      <w:r w:rsidRPr="00235BB5">
        <w:rPr>
          <w:spacing w:val="-6"/>
        </w:rPr>
        <w:t xml:space="preserve"> </w:t>
      </w:r>
      <w:r>
        <w:t>médecin</w:t>
      </w:r>
      <w:r w:rsidRPr="00235BB5">
        <w:rPr>
          <w:spacing w:val="-6"/>
        </w:rPr>
        <w:t xml:space="preserve"> </w:t>
      </w:r>
      <w:r>
        <w:t>si</w:t>
      </w:r>
      <w:r>
        <w:rPr>
          <w:spacing w:val="-5"/>
        </w:rPr>
        <w:t xml:space="preserve"> </w:t>
      </w:r>
      <w:r>
        <w:t>vous</w:t>
      </w:r>
      <w:r w:rsidRPr="00235BB5">
        <w:rPr>
          <w:spacing w:val="-4"/>
        </w:rPr>
        <w:t xml:space="preserve"> </w:t>
      </w:r>
      <w:r>
        <w:t>débutez</w:t>
      </w:r>
      <w:r w:rsidRPr="00235BB5">
        <w:rPr>
          <w:spacing w:val="-6"/>
        </w:rPr>
        <w:t xml:space="preserve"> </w:t>
      </w:r>
      <w:r>
        <w:t>une</w:t>
      </w:r>
      <w:r w:rsidRPr="00235BB5">
        <w:rPr>
          <w:spacing w:val="-6"/>
        </w:rPr>
        <w:t xml:space="preserve"> </w:t>
      </w:r>
      <w:r>
        <w:t>grossesse</w:t>
      </w:r>
      <w:r w:rsidRPr="00235BB5">
        <w:rPr>
          <w:spacing w:val="-4"/>
        </w:rPr>
        <w:t xml:space="preserve"> </w:t>
      </w:r>
      <w:r>
        <w:t>au</w:t>
      </w:r>
      <w:r w:rsidRPr="00235BB5">
        <w:rPr>
          <w:spacing w:val="-7"/>
        </w:rPr>
        <w:t xml:space="preserve"> </w:t>
      </w:r>
      <w:r>
        <w:t>cours</w:t>
      </w:r>
      <w:r w:rsidRPr="00235BB5">
        <w:rPr>
          <w:spacing w:val="-6"/>
        </w:rPr>
        <w:t xml:space="preserve"> </w:t>
      </w:r>
      <w:r>
        <w:t>du</w:t>
      </w:r>
      <w:r w:rsidRPr="00235BB5">
        <w:rPr>
          <w:spacing w:val="-7"/>
        </w:rPr>
        <w:t xml:space="preserve"> </w:t>
      </w:r>
      <w:r>
        <w:t>mois suivant</w:t>
      </w:r>
      <w:r w:rsidRPr="00235BB5">
        <w:rPr>
          <w:spacing w:val="-15"/>
        </w:rPr>
        <w:t xml:space="preserve"> </w:t>
      </w:r>
      <w:r>
        <w:t>l’arrêt</w:t>
      </w:r>
      <w:r w:rsidRPr="00235BB5">
        <w:rPr>
          <w:spacing w:val="-13"/>
        </w:rPr>
        <w:t xml:space="preserve"> </w:t>
      </w:r>
      <w:r>
        <w:t>du</w:t>
      </w:r>
      <w:r w:rsidRPr="00235BB5">
        <w:rPr>
          <w:spacing w:val="-16"/>
        </w:rPr>
        <w:t xml:space="preserve"> </w:t>
      </w:r>
      <w:r>
        <w:t>traitement</w:t>
      </w:r>
      <w:r w:rsidRPr="00235BB5">
        <w:rPr>
          <w:spacing w:val="-13"/>
        </w:rPr>
        <w:t xml:space="preserve"> </w:t>
      </w:r>
      <w:r>
        <w:t>par</w:t>
      </w:r>
      <w:r w:rsidRPr="00235BB5">
        <w:rPr>
          <w:spacing w:val="-13"/>
        </w:rPr>
        <w:t xml:space="preserve"> </w:t>
      </w:r>
      <w:r>
        <w:t>ce</w:t>
      </w:r>
      <w:r w:rsidRPr="00235BB5">
        <w:rPr>
          <w:spacing w:val="-16"/>
        </w:rPr>
        <w:t xml:space="preserve"> </w:t>
      </w:r>
      <w:r>
        <w:t>médicament.</w:t>
      </w:r>
      <w:r w:rsidRPr="00235BB5">
        <w:rPr>
          <w:spacing w:val="-12"/>
        </w:rPr>
        <w:t xml:space="preserve"> </w:t>
      </w:r>
      <w:r>
        <w:t>Votre</w:t>
      </w:r>
      <w:r w:rsidRPr="00235BB5">
        <w:rPr>
          <w:spacing w:val="-16"/>
        </w:rPr>
        <w:t xml:space="preserve"> </w:t>
      </w:r>
      <w:r>
        <w:t>médecin</w:t>
      </w:r>
      <w:r>
        <w:rPr>
          <w:spacing w:val="-14"/>
        </w:rPr>
        <w:t xml:space="preserve"> </w:t>
      </w:r>
      <w:r>
        <w:t>pourra</w:t>
      </w:r>
      <w:r w:rsidRPr="00235BB5">
        <w:rPr>
          <w:spacing w:val="-16"/>
        </w:rPr>
        <w:t xml:space="preserve"> </w:t>
      </w:r>
      <w:r>
        <w:t>vous</w:t>
      </w:r>
      <w:r w:rsidRPr="00235BB5">
        <w:rPr>
          <w:spacing w:val="-13"/>
        </w:rPr>
        <w:t xml:space="preserve"> </w:t>
      </w:r>
      <w:r>
        <w:t>orienter</w:t>
      </w:r>
      <w:r w:rsidRPr="00235BB5">
        <w:rPr>
          <w:spacing w:val="-13"/>
        </w:rPr>
        <w:t xml:space="preserve"> </w:t>
      </w:r>
      <w:r>
        <w:t>vers</w:t>
      </w:r>
      <w:r w:rsidRPr="00235BB5">
        <w:rPr>
          <w:spacing w:val="-11"/>
        </w:rPr>
        <w:t xml:space="preserve"> </w:t>
      </w:r>
      <w:r>
        <w:t>un</w:t>
      </w:r>
      <w:r w:rsidRPr="00235BB5">
        <w:rPr>
          <w:spacing w:val="-16"/>
        </w:rPr>
        <w:t xml:space="preserve"> </w:t>
      </w:r>
      <w:r>
        <w:t>spécialiste pour connaître son avis.</w:t>
      </w:r>
    </w:p>
    <w:p w14:paraId="6170FCBF" w14:textId="77777777" w:rsidR="001E02A3" w:rsidRDefault="0083099B" w:rsidP="00235BB5">
      <w:pPr>
        <w:pStyle w:val="Corpsdetexte"/>
        <w:spacing w:before="97" w:line="386" w:lineRule="auto"/>
        <w:ind w:left="240" w:right="1247"/>
      </w:pPr>
      <w:r w:rsidRPr="00235BB5">
        <w:rPr>
          <w:color w:val="404040"/>
        </w:rPr>
        <w:t>Autres</w:t>
      </w:r>
      <w:r w:rsidRPr="00235BB5">
        <w:rPr>
          <w:color w:val="404040"/>
          <w:spacing w:val="-4"/>
        </w:rPr>
        <w:t xml:space="preserve"> </w:t>
      </w:r>
      <w:r w:rsidRPr="00235BB5">
        <w:rPr>
          <w:color w:val="404040"/>
        </w:rPr>
        <w:t>avertissements</w:t>
      </w:r>
      <w:r w:rsidRPr="00235BB5">
        <w:rPr>
          <w:color w:val="404040"/>
          <w:spacing w:val="-4"/>
        </w:rPr>
        <w:t xml:space="preserve"> </w:t>
      </w:r>
      <w:r w:rsidRPr="00235BB5">
        <w:rPr>
          <w:color w:val="404040"/>
        </w:rPr>
        <w:t>et</w:t>
      </w:r>
      <w:r w:rsidRPr="00235BB5">
        <w:rPr>
          <w:color w:val="404040"/>
          <w:spacing w:val="-3"/>
        </w:rPr>
        <w:t xml:space="preserve"> </w:t>
      </w:r>
      <w:r w:rsidRPr="00235BB5">
        <w:rPr>
          <w:color w:val="404040"/>
        </w:rPr>
        <w:t>précautions</w:t>
      </w:r>
      <w:r w:rsidRPr="00235BB5">
        <w:rPr>
          <w:color w:val="404040"/>
          <w:spacing w:val="-4"/>
        </w:rPr>
        <w:t xml:space="preserve"> </w:t>
      </w:r>
      <w:r w:rsidRPr="00235BB5">
        <w:rPr>
          <w:color w:val="404040"/>
        </w:rPr>
        <w:t>(pour</w:t>
      </w:r>
      <w:r w:rsidRPr="00235BB5">
        <w:rPr>
          <w:color w:val="404040"/>
          <w:spacing w:val="-3"/>
        </w:rPr>
        <w:t xml:space="preserve"> </w:t>
      </w:r>
      <w:r w:rsidRPr="00235BB5">
        <w:rPr>
          <w:color w:val="404040"/>
        </w:rPr>
        <w:t>plus</w:t>
      </w:r>
      <w:r w:rsidRPr="00235BB5">
        <w:rPr>
          <w:color w:val="404040"/>
          <w:spacing w:val="-2"/>
        </w:rPr>
        <w:t xml:space="preserve"> </w:t>
      </w:r>
      <w:r w:rsidRPr="00235BB5">
        <w:rPr>
          <w:color w:val="404040"/>
        </w:rPr>
        <w:t>d’informations</w:t>
      </w:r>
      <w:r w:rsidRPr="00235BB5">
        <w:rPr>
          <w:color w:val="404040"/>
          <w:spacing w:val="-4"/>
        </w:rPr>
        <w:t xml:space="preserve"> </w:t>
      </w:r>
      <w:r w:rsidRPr="00235BB5">
        <w:rPr>
          <w:color w:val="404040"/>
        </w:rPr>
        <w:t>consulter</w:t>
      </w:r>
      <w:r w:rsidRPr="00235BB5">
        <w:rPr>
          <w:color w:val="404040"/>
          <w:spacing w:val="-2"/>
        </w:rPr>
        <w:t xml:space="preserve"> </w:t>
      </w:r>
      <w:r w:rsidRPr="00235BB5">
        <w:rPr>
          <w:color w:val="404040"/>
        </w:rPr>
        <w:t>la</w:t>
      </w:r>
      <w:r w:rsidRPr="00235BB5">
        <w:rPr>
          <w:color w:val="404040"/>
          <w:spacing w:val="-4"/>
        </w:rPr>
        <w:t xml:space="preserve"> </w:t>
      </w:r>
      <w:r w:rsidRPr="00235BB5">
        <w:rPr>
          <w:color w:val="404040"/>
        </w:rPr>
        <w:t>notice</w:t>
      </w:r>
      <w:r w:rsidRPr="00235BB5">
        <w:rPr>
          <w:color w:val="404040"/>
          <w:spacing w:val="-4"/>
        </w:rPr>
        <w:t xml:space="preserve"> </w:t>
      </w:r>
      <w:r w:rsidRPr="00235BB5">
        <w:rPr>
          <w:color w:val="404040"/>
        </w:rPr>
        <w:t>jointe) : Fractures de la colonne vertébrale</w:t>
      </w:r>
    </w:p>
    <w:p w14:paraId="469D22AC" w14:textId="77777777" w:rsidR="001E02A3" w:rsidRDefault="0083099B" w:rsidP="00235BB5">
      <w:pPr>
        <w:pStyle w:val="Corpsdetexte"/>
        <w:spacing w:line="248" w:lineRule="exact"/>
        <w:ind w:left="240"/>
      </w:pPr>
      <w:r w:rsidRPr="00235BB5">
        <w:rPr>
          <w:color w:val="404040"/>
        </w:rPr>
        <w:t>Réactions</w:t>
      </w:r>
      <w:r w:rsidRPr="00235BB5">
        <w:rPr>
          <w:color w:val="404040"/>
          <w:spacing w:val="-8"/>
        </w:rPr>
        <w:t xml:space="preserve"> </w:t>
      </w:r>
      <w:r w:rsidRPr="00235BB5">
        <w:rPr>
          <w:color w:val="404040"/>
        </w:rPr>
        <w:t>cutanées</w:t>
      </w:r>
      <w:r w:rsidRPr="00235BB5">
        <w:rPr>
          <w:color w:val="404040"/>
          <w:spacing w:val="-6"/>
        </w:rPr>
        <w:t xml:space="preserve"> </w:t>
      </w:r>
      <w:r w:rsidRPr="00235BB5">
        <w:rPr>
          <w:color w:val="404040"/>
        </w:rPr>
        <w:t>notamment</w:t>
      </w:r>
      <w:r w:rsidRPr="00235BB5">
        <w:rPr>
          <w:color w:val="404040"/>
          <w:spacing w:val="-4"/>
        </w:rPr>
        <w:t xml:space="preserve"> </w:t>
      </w:r>
      <w:r w:rsidRPr="00235BB5">
        <w:rPr>
          <w:color w:val="404040"/>
        </w:rPr>
        <w:t>en</w:t>
      </w:r>
      <w:r w:rsidRPr="00235BB5">
        <w:rPr>
          <w:color w:val="404040"/>
          <w:spacing w:val="-8"/>
        </w:rPr>
        <w:t xml:space="preserve"> </w:t>
      </w:r>
      <w:r w:rsidRPr="00235BB5">
        <w:rPr>
          <w:color w:val="404040"/>
        </w:rPr>
        <w:t>cas</w:t>
      </w:r>
      <w:r w:rsidRPr="00235BB5">
        <w:rPr>
          <w:color w:val="404040"/>
          <w:spacing w:val="-9"/>
        </w:rPr>
        <w:t xml:space="preserve"> </w:t>
      </w:r>
      <w:r w:rsidRPr="00235BB5">
        <w:rPr>
          <w:color w:val="404040"/>
        </w:rPr>
        <w:t>d’exposition</w:t>
      </w:r>
      <w:r w:rsidRPr="00235BB5">
        <w:rPr>
          <w:color w:val="404040"/>
          <w:spacing w:val="-6"/>
        </w:rPr>
        <w:t xml:space="preserve"> </w:t>
      </w:r>
      <w:r w:rsidRPr="00235BB5">
        <w:rPr>
          <w:color w:val="404040"/>
        </w:rPr>
        <w:t>au</w:t>
      </w:r>
      <w:r w:rsidRPr="00235BB5">
        <w:rPr>
          <w:color w:val="404040"/>
          <w:spacing w:val="-6"/>
        </w:rPr>
        <w:t xml:space="preserve"> </w:t>
      </w:r>
      <w:r w:rsidRPr="00235BB5">
        <w:rPr>
          <w:color w:val="404040"/>
          <w:spacing w:val="-2"/>
        </w:rPr>
        <w:t>soleil</w:t>
      </w:r>
    </w:p>
    <w:p w14:paraId="154800EC" w14:textId="77777777" w:rsidR="001E02A3" w:rsidRDefault="0083099B" w:rsidP="00235BB5">
      <w:pPr>
        <w:pStyle w:val="Corpsdetexte"/>
        <w:spacing w:before="151" w:line="381" w:lineRule="auto"/>
        <w:ind w:left="240" w:right="1894"/>
      </w:pPr>
      <w:r w:rsidRPr="00235BB5">
        <w:rPr>
          <w:color w:val="404040"/>
        </w:rPr>
        <w:t>Troubles</w:t>
      </w:r>
      <w:r w:rsidRPr="00235BB5">
        <w:rPr>
          <w:color w:val="404040"/>
          <w:spacing w:val="-6"/>
        </w:rPr>
        <w:t xml:space="preserve"> </w:t>
      </w:r>
      <w:r w:rsidRPr="00235BB5">
        <w:rPr>
          <w:color w:val="404040"/>
        </w:rPr>
        <w:t>psychiatriques</w:t>
      </w:r>
      <w:r w:rsidRPr="00235BB5">
        <w:rPr>
          <w:color w:val="404040"/>
          <w:spacing w:val="-8"/>
        </w:rPr>
        <w:t xml:space="preserve"> </w:t>
      </w:r>
      <w:r w:rsidRPr="00235BB5">
        <w:rPr>
          <w:color w:val="404040"/>
        </w:rPr>
        <w:t>notamment</w:t>
      </w:r>
      <w:r w:rsidRPr="00235BB5">
        <w:rPr>
          <w:color w:val="404040"/>
          <w:spacing w:val="-7"/>
        </w:rPr>
        <w:t xml:space="preserve"> </w:t>
      </w:r>
      <w:r w:rsidRPr="00235BB5">
        <w:rPr>
          <w:color w:val="404040"/>
        </w:rPr>
        <w:t>dépression,</w:t>
      </w:r>
      <w:r w:rsidRPr="00235BB5">
        <w:rPr>
          <w:color w:val="404040"/>
          <w:spacing w:val="-9"/>
        </w:rPr>
        <w:t xml:space="preserve"> </w:t>
      </w:r>
      <w:r w:rsidRPr="00235BB5">
        <w:rPr>
          <w:color w:val="404040"/>
        </w:rPr>
        <w:t>anxiété,</w:t>
      </w:r>
      <w:r w:rsidRPr="00235BB5">
        <w:rPr>
          <w:color w:val="404040"/>
          <w:spacing w:val="-4"/>
        </w:rPr>
        <w:t xml:space="preserve"> </w:t>
      </w:r>
      <w:r w:rsidRPr="00235BB5">
        <w:rPr>
          <w:color w:val="404040"/>
        </w:rPr>
        <w:t>comportement</w:t>
      </w:r>
      <w:r w:rsidRPr="00235BB5">
        <w:rPr>
          <w:color w:val="404040"/>
          <w:spacing w:val="-4"/>
        </w:rPr>
        <w:t xml:space="preserve"> </w:t>
      </w:r>
      <w:r w:rsidRPr="00235BB5">
        <w:rPr>
          <w:color w:val="404040"/>
        </w:rPr>
        <w:t>suicidaire Cécité nocturne</w:t>
      </w:r>
    </w:p>
    <w:p w14:paraId="06580873" w14:textId="77777777" w:rsidR="001E02A3" w:rsidRDefault="0083099B" w:rsidP="00235BB5">
      <w:pPr>
        <w:pStyle w:val="Corpsdetexte"/>
        <w:spacing w:before="2" w:line="381" w:lineRule="auto"/>
        <w:ind w:left="240" w:right="6359"/>
      </w:pPr>
      <w:r w:rsidRPr="00235BB5">
        <w:rPr>
          <w:color w:val="404040"/>
        </w:rPr>
        <w:t>Problème</w:t>
      </w:r>
      <w:r w:rsidRPr="00235BB5">
        <w:rPr>
          <w:color w:val="404040"/>
          <w:spacing w:val="-4"/>
        </w:rPr>
        <w:t xml:space="preserve"> </w:t>
      </w:r>
      <w:r w:rsidRPr="00235BB5">
        <w:rPr>
          <w:color w:val="404040"/>
        </w:rPr>
        <w:t>au</w:t>
      </w:r>
      <w:r w:rsidRPr="00235BB5">
        <w:rPr>
          <w:color w:val="404040"/>
          <w:spacing w:val="-6"/>
        </w:rPr>
        <w:t xml:space="preserve"> </w:t>
      </w:r>
      <w:r w:rsidRPr="00235BB5">
        <w:rPr>
          <w:color w:val="404040"/>
        </w:rPr>
        <w:t>niveau</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foie</w:t>
      </w:r>
      <w:r w:rsidRPr="00235BB5">
        <w:rPr>
          <w:color w:val="404040"/>
          <w:spacing w:val="-5"/>
        </w:rPr>
        <w:t xml:space="preserve"> </w:t>
      </w:r>
      <w:r w:rsidRPr="00235BB5">
        <w:rPr>
          <w:color w:val="404040"/>
        </w:rPr>
        <w:t>et</w:t>
      </w:r>
      <w:r w:rsidRPr="00235BB5">
        <w:rPr>
          <w:color w:val="404040"/>
          <w:spacing w:val="-3"/>
        </w:rPr>
        <w:t xml:space="preserve"> </w:t>
      </w:r>
      <w:r w:rsidRPr="00235BB5">
        <w:rPr>
          <w:color w:val="404040"/>
        </w:rPr>
        <w:t>des</w:t>
      </w:r>
      <w:r w:rsidRPr="00235BB5">
        <w:rPr>
          <w:color w:val="404040"/>
          <w:spacing w:val="-6"/>
        </w:rPr>
        <w:t xml:space="preserve"> </w:t>
      </w:r>
      <w:r w:rsidRPr="00235BB5">
        <w:rPr>
          <w:color w:val="404040"/>
        </w:rPr>
        <w:t>reins Ne pas consommer de pamplemousse.</w:t>
      </w:r>
    </w:p>
    <w:p w14:paraId="7A48C56B" w14:textId="77777777" w:rsidR="001E02A3" w:rsidRDefault="0083099B" w:rsidP="00235BB5">
      <w:pPr>
        <w:pStyle w:val="Corpsdetexte"/>
        <w:spacing w:before="4"/>
        <w:ind w:left="240"/>
        <w:rPr>
          <w:color w:val="404040"/>
          <w:spacing w:val="-2"/>
        </w:rPr>
      </w:pPr>
      <w:r w:rsidRPr="00235BB5">
        <w:rPr>
          <w:color w:val="404040"/>
        </w:rPr>
        <w:t>Ce</w:t>
      </w:r>
      <w:r w:rsidRPr="00235BB5">
        <w:rPr>
          <w:color w:val="404040"/>
          <w:spacing w:val="-7"/>
        </w:rPr>
        <w:t xml:space="preserve"> </w:t>
      </w:r>
      <w:r w:rsidRPr="00235BB5">
        <w:rPr>
          <w:color w:val="404040"/>
        </w:rPr>
        <w:t>médicament</w:t>
      </w:r>
      <w:r w:rsidRPr="00235BB5">
        <w:rPr>
          <w:color w:val="404040"/>
          <w:spacing w:val="-6"/>
        </w:rPr>
        <w:t xml:space="preserve"> </w:t>
      </w:r>
      <w:r w:rsidRPr="00235BB5">
        <w:rPr>
          <w:color w:val="404040"/>
        </w:rPr>
        <w:t>contient</w:t>
      </w:r>
      <w:r w:rsidRPr="00235BB5">
        <w:rPr>
          <w:color w:val="404040"/>
          <w:spacing w:val="-8"/>
        </w:rPr>
        <w:t xml:space="preserve"> </w:t>
      </w:r>
      <w:r w:rsidRPr="00235BB5">
        <w:rPr>
          <w:color w:val="404040"/>
        </w:rPr>
        <w:t>du</w:t>
      </w:r>
      <w:r w:rsidRPr="00235BB5">
        <w:rPr>
          <w:color w:val="404040"/>
          <w:spacing w:val="-5"/>
        </w:rPr>
        <w:t xml:space="preserve"> </w:t>
      </w:r>
      <w:r w:rsidRPr="00235BB5">
        <w:rPr>
          <w:color w:val="404040"/>
        </w:rPr>
        <w:t>lactose.</w:t>
      </w:r>
      <w:r w:rsidRPr="00235BB5">
        <w:rPr>
          <w:color w:val="404040"/>
          <w:spacing w:val="-3"/>
        </w:rPr>
        <w:t xml:space="preserve"> </w:t>
      </w:r>
      <w:r w:rsidRPr="00235BB5">
        <w:rPr>
          <w:color w:val="404040"/>
        </w:rPr>
        <w:t>Contactez</w:t>
      </w:r>
      <w:r w:rsidRPr="00235BB5">
        <w:rPr>
          <w:color w:val="404040"/>
          <w:spacing w:val="-7"/>
        </w:rPr>
        <w:t xml:space="preserve"> </w:t>
      </w:r>
      <w:r w:rsidRPr="00235BB5">
        <w:rPr>
          <w:color w:val="404040"/>
        </w:rPr>
        <w:t>votre</w:t>
      </w:r>
      <w:r w:rsidRPr="00235BB5">
        <w:rPr>
          <w:color w:val="404040"/>
          <w:spacing w:val="-6"/>
        </w:rPr>
        <w:t xml:space="preserve"> </w:t>
      </w:r>
      <w:r w:rsidRPr="00235BB5">
        <w:rPr>
          <w:color w:val="404040"/>
        </w:rPr>
        <w:t>médecin</w:t>
      </w:r>
      <w:r w:rsidRPr="00235BB5">
        <w:rPr>
          <w:color w:val="404040"/>
          <w:spacing w:val="-7"/>
        </w:rPr>
        <w:t xml:space="preserve"> </w:t>
      </w:r>
      <w:r w:rsidRPr="00235BB5">
        <w:rPr>
          <w:color w:val="404040"/>
        </w:rPr>
        <w:t>si</w:t>
      </w:r>
      <w:r w:rsidRPr="00235BB5">
        <w:rPr>
          <w:color w:val="404040"/>
          <w:spacing w:val="-5"/>
        </w:rPr>
        <w:t xml:space="preserve"> </w:t>
      </w:r>
      <w:r w:rsidRPr="00235BB5">
        <w:rPr>
          <w:color w:val="404040"/>
        </w:rPr>
        <w:t>vous</w:t>
      </w:r>
      <w:r w:rsidRPr="00235BB5">
        <w:rPr>
          <w:color w:val="404040"/>
          <w:spacing w:val="-4"/>
        </w:rPr>
        <w:t xml:space="preserve"> </w:t>
      </w:r>
      <w:r w:rsidRPr="00235BB5">
        <w:rPr>
          <w:color w:val="404040"/>
        </w:rPr>
        <w:t>êtes</w:t>
      </w:r>
      <w:r w:rsidRPr="00235BB5">
        <w:rPr>
          <w:color w:val="404040"/>
          <w:spacing w:val="-7"/>
        </w:rPr>
        <w:t xml:space="preserve"> </w:t>
      </w:r>
      <w:r w:rsidRPr="00235BB5">
        <w:rPr>
          <w:color w:val="404040"/>
        </w:rPr>
        <w:t>intolérant</w:t>
      </w:r>
      <w:r w:rsidRPr="00235BB5">
        <w:rPr>
          <w:color w:val="404040"/>
          <w:spacing w:val="-4"/>
        </w:rPr>
        <w:t xml:space="preserve"> </w:t>
      </w:r>
      <w:r w:rsidRPr="00235BB5">
        <w:rPr>
          <w:color w:val="404040"/>
        </w:rPr>
        <w:t>au</w:t>
      </w:r>
      <w:r w:rsidRPr="00235BB5">
        <w:rPr>
          <w:color w:val="404040"/>
          <w:spacing w:val="-6"/>
        </w:rPr>
        <w:t xml:space="preserve"> </w:t>
      </w:r>
      <w:r w:rsidRPr="00235BB5">
        <w:rPr>
          <w:color w:val="404040"/>
          <w:spacing w:val="-2"/>
        </w:rPr>
        <w:t>lactose.</w:t>
      </w:r>
    </w:p>
    <w:p w14:paraId="7BB8F8B2" w14:textId="77777777" w:rsidR="000C08B9" w:rsidRDefault="000C08B9" w:rsidP="00235BB5">
      <w:pPr>
        <w:pStyle w:val="Corpsdetexte"/>
        <w:spacing w:before="4"/>
        <w:ind w:left="240"/>
        <w:rPr>
          <w:color w:val="404040"/>
          <w:spacing w:val="-2"/>
        </w:rPr>
      </w:pPr>
    </w:p>
    <w:p w14:paraId="7F8459B2" w14:textId="7408DE65" w:rsidR="000C08B9" w:rsidRDefault="000C08B9" w:rsidP="000C08B9">
      <w:pPr>
        <w:adjustRightInd w:val="0"/>
        <w:rPr>
          <w:b/>
        </w:rPr>
      </w:pPr>
      <w:r>
        <w:rPr>
          <w:b/>
        </w:rPr>
        <w:t>Informez votre médecin de tout médicament ou produit de santé que vous prenez. Consultez la notice pour connaître les produits qui peuvent interagir avec SOHONOS. Il s’agit notamment de :</w:t>
      </w:r>
    </w:p>
    <w:p w14:paraId="1371ED57" w14:textId="77777777" w:rsidR="000C08B9" w:rsidRPr="009C70FD" w:rsidRDefault="000C08B9" w:rsidP="000C08B9">
      <w:pPr>
        <w:adjustRightInd w:val="0"/>
        <w:rPr>
          <w:bCs/>
        </w:rPr>
      </w:pPr>
      <w:r w:rsidRPr="009C70FD">
        <w:rPr>
          <w:bCs/>
        </w:rPr>
        <w:t>Médicaments ou supplément vitaminiques contenant de la vitamine A</w:t>
      </w:r>
    </w:p>
    <w:p w14:paraId="14AAD6D5" w14:textId="77777777" w:rsidR="000C08B9" w:rsidRPr="009C70FD" w:rsidRDefault="000C08B9" w:rsidP="000C08B9">
      <w:pPr>
        <w:adjustRightInd w:val="0"/>
        <w:rPr>
          <w:bCs/>
        </w:rPr>
      </w:pPr>
      <w:r w:rsidRPr="009C70FD">
        <w:rPr>
          <w:bCs/>
        </w:rPr>
        <w:t>Certains médicaments antifongiques</w:t>
      </w:r>
    </w:p>
    <w:p w14:paraId="79007401" w14:textId="77777777" w:rsidR="000C08B9" w:rsidRPr="009C70FD" w:rsidRDefault="000C08B9" w:rsidP="000C08B9">
      <w:pPr>
        <w:adjustRightInd w:val="0"/>
        <w:rPr>
          <w:bCs/>
        </w:rPr>
      </w:pPr>
      <w:r w:rsidRPr="009C70FD">
        <w:rPr>
          <w:bCs/>
        </w:rPr>
        <w:t>Certains médicaments antibiotiques</w:t>
      </w:r>
    </w:p>
    <w:p w14:paraId="216F4745" w14:textId="77777777" w:rsidR="000C08B9" w:rsidRPr="009C70FD" w:rsidRDefault="000C08B9" w:rsidP="000C08B9">
      <w:pPr>
        <w:adjustRightInd w:val="0"/>
        <w:rPr>
          <w:bCs/>
        </w:rPr>
      </w:pPr>
      <w:r w:rsidRPr="009C70FD">
        <w:rPr>
          <w:bCs/>
        </w:rPr>
        <w:t>Certains médicaments utilisés pour traiter le virus de l’immunodéficience humaine (VIH)</w:t>
      </w:r>
    </w:p>
    <w:p w14:paraId="450DF41D" w14:textId="77777777" w:rsidR="000C08B9" w:rsidRPr="009C70FD" w:rsidRDefault="000C08B9" w:rsidP="000C08B9">
      <w:pPr>
        <w:adjustRightInd w:val="0"/>
        <w:rPr>
          <w:bCs/>
        </w:rPr>
      </w:pPr>
      <w:r w:rsidRPr="009C70FD">
        <w:rPr>
          <w:bCs/>
        </w:rPr>
        <w:t>Médicaments utilisés pour traiter la dépression</w:t>
      </w:r>
    </w:p>
    <w:p w14:paraId="435AD267" w14:textId="77777777" w:rsidR="000C08B9" w:rsidRPr="009C70FD" w:rsidRDefault="000C08B9" w:rsidP="000C08B9">
      <w:pPr>
        <w:adjustRightInd w:val="0"/>
        <w:rPr>
          <w:bCs/>
        </w:rPr>
      </w:pPr>
      <w:r w:rsidRPr="009C70FD">
        <w:rPr>
          <w:bCs/>
        </w:rPr>
        <w:t>Certains médicaments pour traiter l’épilepsie ou les crises convulsives</w:t>
      </w:r>
    </w:p>
    <w:p w14:paraId="0E469968" w14:textId="77777777" w:rsidR="000C08B9" w:rsidRPr="009C70FD" w:rsidRDefault="000C08B9" w:rsidP="000C08B9">
      <w:pPr>
        <w:adjustRightInd w:val="0"/>
        <w:rPr>
          <w:bCs/>
        </w:rPr>
      </w:pPr>
      <w:r w:rsidRPr="009C70FD">
        <w:rPr>
          <w:bCs/>
        </w:rPr>
        <w:t>Préparations à base de plante contenant de l’extrait de millepertuis</w:t>
      </w:r>
    </w:p>
    <w:p w14:paraId="4577D20B" w14:textId="77777777" w:rsidR="000C08B9" w:rsidRDefault="000C08B9" w:rsidP="000C08B9">
      <w:pPr>
        <w:adjustRightInd w:val="0"/>
        <w:rPr>
          <w:b/>
        </w:rPr>
      </w:pPr>
      <w:r w:rsidRPr="006B5CFD">
        <w:rPr>
          <w:b/>
        </w:rPr>
        <w:t>Évitez de prendre des produits contenant du pamplemousse pendant toute la durée de votre traitement. Cela pourrait augmenter la quantité de SOHONOS dans votre sang.</w:t>
      </w:r>
    </w:p>
    <w:p w14:paraId="51893893" w14:textId="77777777" w:rsidR="000C08B9" w:rsidRDefault="000C08B9" w:rsidP="00235BB5">
      <w:pPr>
        <w:pStyle w:val="Corpsdetexte"/>
        <w:spacing w:before="4"/>
        <w:ind w:left="240"/>
      </w:pPr>
    </w:p>
    <w:p w14:paraId="54CA8910" w14:textId="4029F5E8" w:rsidR="001E02A3" w:rsidRDefault="0083099B" w:rsidP="00235BB5">
      <w:pPr>
        <w:pStyle w:val="Titre7"/>
        <w:spacing w:before="148"/>
        <w:ind w:right="519"/>
        <w:jc w:val="both"/>
      </w:pPr>
      <w:r w:rsidRPr="00235BB5">
        <w:rPr>
          <w:color w:val="404040"/>
        </w:rPr>
        <w:t>Informez immédiatement votre médecin si vous remarquez l’un des</w:t>
      </w:r>
      <w:r w:rsidRPr="00235BB5">
        <w:rPr>
          <w:color w:val="404040"/>
          <w:spacing w:val="-1"/>
        </w:rPr>
        <w:t xml:space="preserve"> </w:t>
      </w:r>
      <w:r w:rsidRPr="00235BB5">
        <w:rPr>
          <w:color w:val="404040"/>
        </w:rPr>
        <w:t>effets indésirables graves fréquents (pouvant toucher jusqu’à 1 personne sur 10) suivants</w:t>
      </w:r>
      <w:r w:rsidR="000C08B9">
        <w:rPr>
          <w:color w:val="404040"/>
        </w:rPr>
        <w:t> </w:t>
      </w:r>
      <w:r w:rsidRPr="00235BB5">
        <w:rPr>
          <w:color w:val="404040"/>
        </w:rPr>
        <w:t>:</w:t>
      </w:r>
    </w:p>
    <w:p w14:paraId="78F919EE" w14:textId="77777777" w:rsidR="001E02A3" w:rsidRDefault="0083099B" w:rsidP="00235BB5">
      <w:pPr>
        <w:pStyle w:val="Paragraphedeliste"/>
        <w:numPr>
          <w:ilvl w:val="0"/>
          <w:numId w:val="3"/>
        </w:numPr>
        <w:tabs>
          <w:tab w:val="left" w:pos="808"/>
          <w:tab w:val="left" w:pos="961"/>
        </w:tabs>
        <w:spacing w:before="41"/>
        <w:ind w:right="738" w:hanging="360"/>
      </w:pPr>
      <w:r w:rsidRPr="00235BB5">
        <w:rPr>
          <w:color w:val="404040"/>
        </w:rPr>
        <w:t>Infection</w:t>
      </w:r>
      <w:r w:rsidRPr="00235BB5">
        <w:rPr>
          <w:color w:val="404040"/>
          <w:spacing w:val="-3"/>
        </w:rPr>
        <w:t xml:space="preserve"> </w:t>
      </w:r>
      <w:r w:rsidRPr="00235BB5">
        <w:rPr>
          <w:color w:val="404040"/>
        </w:rPr>
        <w:t>de</w:t>
      </w:r>
      <w:r w:rsidRPr="00235BB5">
        <w:rPr>
          <w:color w:val="404040"/>
          <w:spacing w:val="-5"/>
        </w:rPr>
        <w:t xml:space="preserve"> </w:t>
      </w:r>
      <w:r w:rsidRPr="00235BB5">
        <w:rPr>
          <w:color w:val="404040"/>
        </w:rPr>
        <w:t>la</w:t>
      </w:r>
      <w:r w:rsidRPr="00235BB5">
        <w:rPr>
          <w:color w:val="404040"/>
          <w:spacing w:val="-3"/>
        </w:rPr>
        <w:t xml:space="preserve"> </w:t>
      </w:r>
      <w:r w:rsidRPr="00235BB5">
        <w:rPr>
          <w:color w:val="404040"/>
        </w:rPr>
        <w:t>peau</w:t>
      </w:r>
      <w:r w:rsidRPr="00235BB5">
        <w:rPr>
          <w:color w:val="404040"/>
          <w:spacing w:val="-5"/>
        </w:rPr>
        <w:t xml:space="preserve"> </w:t>
      </w:r>
      <w:r w:rsidRPr="00235BB5">
        <w:rPr>
          <w:color w:val="404040"/>
        </w:rPr>
        <w:t>(cellulite),</w:t>
      </w:r>
      <w:r w:rsidRPr="00235BB5">
        <w:rPr>
          <w:color w:val="404040"/>
          <w:spacing w:val="-1"/>
        </w:rPr>
        <w:t xml:space="preserve"> </w:t>
      </w:r>
      <w:r w:rsidRPr="00235BB5">
        <w:rPr>
          <w:color w:val="404040"/>
        </w:rPr>
        <w:t>qui</w:t>
      </w:r>
      <w:r w:rsidRPr="00235BB5">
        <w:rPr>
          <w:color w:val="404040"/>
          <w:spacing w:val="-5"/>
        </w:rPr>
        <w:t xml:space="preserve"> </w:t>
      </w:r>
      <w:r w:rsidRPr="00235BB5">
        <w:rPr>
          <w:color w:val="404040"/>
        </w:rPr>
        <w:t>peut</w:t>
      </w:r>
      <w:r w:rsidRPr="00235BB5">
        <w:rPr>
          <w:color w:val="404040"/>
          <w:spacing w:val="-4"/>
        </w:rPr>
        <w:t xml:space="preserve"> </w:t>
      </w:r>
      <w:r w:rsidRPr="00235BB5">
        <w:rPr>
          <w:color w:val="404040"/>
        </w:rPr>
        <w:t>être</w:t>
      </w:r>
      <w:r w:rsidRPr="00235BB5">
        <w:rPr>
          <w:color w:val="404040"/>
          <w:spacing w:val="-3"/>
        </w:rPr>
        <w:t xml:space="preserve"> </w:t>
      </w:r>
      <w:r w:rsidRPr="00235BB5">
        <w:rPr>
          <w:color w:val="404040"/>
        </w:rPr>
        <w:t>chaude,</w:t>
      </w:r>
      <w:r w:rsidRPr="00235BB5">
        <w:rPr>
          <w:color w:val="404040"/>
          <w:spacing w:val="-1"/>
        </w:rPr>
        <w:t xml:space="preserve"> </w:t>
      </w:r>
      <w:r w:rsidRPr="00235BB5">
        <w:rPr>
          <w:color w:val="404040"/>
        </w:rPr>
        <w:t>douloureuse</w:t>
      </w:r>
      <w:r w:rsidRPr="00235BB5">
        <w:rPr>
          <w:color w:val="404040"/>
          <w:spacing w:val="-5"/>
        </w:rPr>
        <w:t xml:space="preserve"> </w:t>
      </w:r>
      <w:r w:rsidRPr="00235BB5">
        <w:rPr>
          <w:color w:val="404040"/>
        </w:rPr>
        <w:t>et</w:t>
      </w:r>
      <w:r w:rsidRPr="00235BB5">
        <w:rPr>
          <w:color w:val="404040"/>
          <w:spacing w:val="-4"/>
        </w:rPr>
        <w:t xml:space="preserve"> </w:t>
      </w:r>
      <w:r w:rsidRPr="00235BB5">
        <w:rPr>
          <w:color w:val="404040"/>
        </w:rPr>
        <w:t>gonflée, s’accompagnant parfois de fièvre (température élevée) et de frissons</w:t>
      </w:r>
    </w:p>
    <w:p w14:paraId="0764A79D" w14:textId="77777777" w:rsidR="001E02A3" w:rsidRDefault="0083099B" w:rsidP="00235BB5">
      <w:pPr>
        <w:pStyle w:val="Paragraphedeliste"/>
        <w:numPr>
          <w:ilvl w:val="0"/>
          <w:numId w:val="3"/>
        </w:numPr>
        <w:tabs>
          <w:tab w:val="left" w:pos="808"/>
          <w:tab w:val="left" w:pos="961"/>
        </w:tabs>
        <w:ind w:right="717" w:hanging="360"/>
      </w:pPr>
      <w:r w:rsidRPr="00235BB5">
        <w:rPr>
          <w:color w:val="404040"/>
        </w:rPr>
        <w:t>Problème</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croissance</w:t>
      </w:r>
      <w:r w:rsidRPr="00235BB5">
        <w:rPr>
          <w:color w:val="404040"/>
          <w:spacing w:val="-4"/>
        </w:rPr>
        <w:t xml:space="preserve"> </w:t>
      </w:r>
      <w:r w:rsidRPr="00235BB5">
        <w:rPr>
          <w:color w:val="404040"/>
        </w:rPr>
        <w:t>chez</w:t>
      </w:r>
      <w:r w:rsidRPr="00235BB5">
        <w:rPr>
          <w:color w:val="404040"/>
          <w:spacing w:val="-4"/>
        </w:rPr>
        <w:t xml:space="preserve"> </w:t>
      </w:r>
      <w:r w:rsidRPr="00235BB5">
        <w:rPr>
          <w:color w:val="404040"/>
        </w:rPr>
        <w:t>votre</w:t>
      </w:r>
      <w:r w:rsidRPr="00235BB5">
        <w:rPr>
          <w:color w:val="404040"/>
          <w:spacing w:val="-2"/>
        </w:rPr>
        <w:t xml:space="preserve"> </w:t>
      </w:r>
      <w:r w:rsidRPr="00235BB5">
        <w:rPr>
          <w:color w:val="404040"/>
        </w:rPr>
        <w:t>enfant,</w:t>
      </w:r>
      <w:r w:rsidRPr="00235BB5">
        <w:rPr>
          <w:color w:val="404040"/>
          <w:spacing w:val="-3"/>
        </w:rPr>
        <w:t xml:space="preserve"> </w:t>
      </w:r>
      <w:r w:rsidRPr="00235BB5">
        <w:rPr>
          <w:color w:val="404040"/>
        </w:rPr>
        <w:t>comme</w:t>
      </w:r>
      <w:r w:rsidRPr="00235BB5">
        <w:rPr>
          <w:color w:val="404040"/>
          <w:spacing w:val="-2"/>
        </w:rPr>
        <w:t xml:space="preserve"> </w:t>
      </w:r>
      <w:r w:rsidRPr="00235BB5">
        <w:rPr>
          <w:color w:val="404040"/>
        </w:rPr>
        <w:t>sa</w:t>
      </w:r>
      <w:r w:rsidRPr="00235BB5">
        <w:rPr>
          <w:color w:val="404040"/>
          <w:spacing w:val="-3"/>
        </w:rPr>
        <w:t xml:space="preserve"> </w:t>
      </w:r>
      <w:r w:rsidRPr="00235BB5">
        <w:rPr>
          <w:color w:val="404040"/>
        </w:rPr>
        <w:t>taille</w:t>
      </w:r>
      <w:r w:rsidRPr="00235BB5">
        <w:rPr>
          <w:color w:val="404040"/>
          <w:spacing w:val="-2"/>
        </w:rPr>
        <w:t xml:space="preserve"> </w:t>
      </w:r>
      <w:r w:rsidRPr="00235BB5">
        <w:rPr>
          <w:color w:val="404040"/>
        </w:rPr>
        <w:t>ou</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croissance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ses</w:t>
      </w:r>
      <w:r w:rsidRPr="00235BB5">
        <w:rPr>
          <w:color w:val="404040"/>
          <w:spacing w:val="-4"/>
        </w:rPr>
        <w:t xml:space="preserve"> </w:t>
      </w:r>
      <w:r w:rsidRPr="00235BB5">
        <w:rPr>
          <w:color w:val="404040"/>
        </w:rPr>
        <w:t>membres (longueur</w:t>
      </w:r>
      <w:r w:rsidRPr="00235BB5">
        <w:rPr>
          <w:color w:val="404040"/>
          <w:spacing w:val="-1"/>
        </w:rPr>
        <w:t xml:space="preserve"> </w:t>
      </w:r>
      <w:r w:rsidRPr="00235BB5">
        <w:rPr>
          <w:color w:val="404040"/>
        </w:rPr>
        <w:t>des</w:t>
      </w:r>
      <w:r w:rsidRPr="00235BB5">
        <w:rPr>
          <w:color w:val="404040"/>
          <w:spacing w:val="-4"/>
        </w:rPr>
        <w:t xml:space="preserve"> </w:t>
      </w:r>
      <w:r w:rsidRPr="00235BB5">
        <w:rPr>
          <w:color w:val="404040"/>
        </w:rPr>
        <w:t>bras</w:t>
      </w:r>
      <w:r w:rsidRPr="00235BB5">
        <w:rPr>
          <w:color w:val="404040"/>
          <w:spacing w:val="-1"/>
        </w:rPr>
        <w:t xml:space="preserve"> </w:t>
      </w:r>
      <w:r w:rsidRPr="00235BB5">
        <w:rPr>
          <w:color w:val="404040"/>
        </w:rPr>
        <w:t>ou</w:t>
      </w:r>
      <w:r w:rsidRPr="00235BB5">
        <w:rPr>
          <w:color w:val="404040"/>
          <w:spacing w:val="-4"/>
        </w:rPr>
        <w:t xml:space="preserve"> </w:t>
      </w:r>
      <w:r w:rsidRPr="00235BB5">
        <w:rPr>
          <w:color w:val="404040"/>
        </w:rPr>
        <w:t>des</w:t>
      </w:r>
      <w:r w:rsidRPr="00235BB5">
        <w:rPr>
          <w:color w:val="404040"/>
          <w:spacing w:val="-1"/>
        </w:rPr>
        <w:t xml:space="preserve"> </w:t>
      </w:r>
      <w:r w:rsidRPr="00235BB5">
        <w:rPr>
          <w:color w:val="404040"/>
        </w:rPr>
        <w:t>jambes). En</w:t>
      </w:r>
      <w:r w:rsidRPr="00235BB5">
        <w:rPr>
          <w:color w:val="404040"/>
          <w:spacing w:val="-2"/>
        </w:rPr>
        <w:t xml:space="preserve"> </w:t>
      </w:r>
      <w:r w:rsidRPr="00235BB5">
        <w:rPr>
          <w:color w:val="404040"/>
        </w:rPr>
        <w:t>effet,</w:t>
      </w:r>
      <w:r w:rsidRPr="00235BB5">
        <w:rPr>
          <w:color w:val="404040"/>
          <w:spacing w:val="-3"/>
        </w:rPr>
        <w:t xml:space="preserve"> </w:t>
      </w:r>
      <w:r w:rsidRPr="00235BB5">
        <w:rPr>
          <w:color w:val="404040"/>
        </w:rPr>
        <w:t>ce</w:t>
      </w:r>
      <w:r w:rsidRPr="00235BB5">
        <w:rPr>
          <w:color w:val="404040"/>
          <w:spacing w:val="-4"/>
        </w:rPr>
        <w:t xml:space="preserve"> </w:t>
      </w:r>
      <w:r w:rsidRPr="00235BB5">
        <w:rPr>
          <w:color w:val="404040"/>
        </w:rPr>
        <w:t>médicament</w:t>
      </w:r>
      <w:r w:rsidRPr="00235BB5">
        <w:rPr>
          <w:color w:val="404040"/>
          <w:spacing w:val="-3"/>
        </w:rPr>
        <w:t xml:space="preserve"> </w:t>
      </w:r>
      <w:r w:rsidRPr="00235BB5">
        <w:rPr>
          <w:color w:val="404040"/>
        </w:rPr>
        <w:t>peut</w:t>
      </w:r>
      <w:r w:rsidRPr="00235BB5">
        <w:rPr>
          <w:color w:val="404040"/>
          <w:spacing w:val="-3"/>
        </w:rPr>
        <w:t xml:space="preserve"> </w:t>
      </w:r>
      <w:r w:rsidRPr="00235BB5">
        <w:rPr>
          <w:color w:val="404040"/>
        </w:rPr>
        <w:t>provoquer</w:t>
      </w:r>
      <w:r w:rsidRPr="00235BB5">
        <w:rPr>
          <w:color w:val="404040"/>
          <w:spacing w:val="-1"/>
        </w:rPr>
        <w:t xml:space="preserve"> </w:t>
      </w:r>
      <w:r w:rsidRPr="00235BB5">
        <w:rPr>
          <w:color w:val="404040"/>
        </w:rPr>
        <w:t>la</w:t>
      </w:r>
      <w:r w:rsidRPr="00235BB5">
        <w:rPr>
          <w:color w:val="404040"/>
          <w:spacing w:val="-2"/>
        </w:rPr>
        <w:t xml:space="preserve"> </w:t>
      </w:r>
      <w:r w:rsidRPr="00235BB5">
        <w:rPr>
          <w:color w:val="404040"/>
        </w:rPr>
        <w:t>soudure</w:t>
      </w:r>
      <w:r w:rsidRPr="00235BB5">
        <w:rPr>
          <w:color w:val="404040"/>
          <w:spacing w:val="-2"/>
        </w:rPr>
        <w:t xml:space="preserve"> </w:t>
      </w:r>
      <w:r w:rsidRPr="00235BB5">
        <w:rPr>
          <w:color w:val="404040"/>
        </w:rPr>
        <w:t>des cartilages de</w:t>
      </w:r>
      <w:r w:rsidRPr="00235BB5">
        <w:rPr>
          <w:color w:val="404040"/>
          <w:spacing w:val="-2"/>
        </w:rPr>
        <w:t xml:space="preserve"> </w:t>
      </w:r>
      <w:r w:rsidRPr="00235BB5">
        <w:rPr>
          <w:color w:val="404040"/>
        </w:rPr>
        <w:t>croissance,</w:t>
      </w:r>
      <w:r w:rsidRPr="00235BB5">
        <w:rPr>
          <w:color w:val="404040"/>
          <w:spacing w:val="-1"/>
        </w:rPr>
        <w:t xml:space="preserve"> </w:t>
      </w:r>
      <w:r w:rsidRPr="00235BB5">
        <w:rPr>
          <w:color w:val="404040"/>
        </w:rPr>
        <w:t>empêchant</w:t>
      </w:r>
      <w:r w:rsidRPr="00235BB5">
        <w:rPr>
          <w:color w:val="404040"/>
          <w:spacing w:val="-1"/>
        </w:rPr>
        <w:t xml:space="preserve"> </w:t>
      </w:r>
      <w:r w:rsidRPr="00235BB5">
        <w:rPr>
          <w:color w:val="404040"/>
        </w:rPr>
        <w:t>toute croissance ultérieure,</w:t>
      </w:r>
      <w:r w:rsidRPr="00235BB5">
        <w:rPr>
          <w:color w:val="404040"/>
          <w:spacing w:val="-1"/>
        </w:rPr>
        <w:t xml:space="preserve"> </w:t>
      </w:r>
      <w:r w:rsidRPr="00235BB5">
        <w:rPr>
          <w:color w:val="404040"/>
        </w:rPr>
        <w:t>c’est</w:t>
      </w:r>
      <w:r w:rsidRPr="00235BB5">
        <w:rPr>
          <w:color w:val="404040"/>
          <w:spacing w:val="-1"/>
        </w:rPr>
        <w:t xml:space="preserve"> </w:t>
      </w:r>
      <w:r w:rsidRPr="00235BB5">
        <w:rPr>
          <w:color w:val="404040"/>
        </w:rPr>
        <w:t>ce</w:t>
      </w:r>
      <w:r w:rsidRPr="00235BB5">
        <w:rPr>
          <w:color w:val="404040"/>
          <w:spacing w:val="-2"/>
        </w:rPr>
        <w:t xml:space="preserve"> </w:t>
      </w:r>
      <w:r w:rsidRPr="00235BB5">
        <w:rPr>
          <w:color w:val="404040"/>
        </w:rPr>
        <w:t>que</w:t>
      </w:r>
      <w:r w:rsidRPr="00235BB5">
        <w:rPr>
          <w:color w:val="404040"/>
          <w:spacing w:val="-2"/>
        </w:rPr>
        <w:t xml:space="preserve"> </w:t>
      </w:r>
      <w:r w:rsidRPr="00235BB5">
        <w:rPr>
          <w:color w:val="404040"/>
        </w:rPr>
        <w:t>l’on appelle la soudure précoce des cartilages de croissance.</w:t>
      </w:r>
    </w:p>
    <w:p w14:paraId="3B7EF818" w14:textId="77777777" w:rsidR="001E02A3" w:rsidRDefault="0083099B" w:rsidP="00235BB5">
      <w:pPr>
        <w:pStyle w:val="Corpsdetexte"/>
        <w:spacing w:before="101" w:line="288" w:lineRule="auto"/>
        <w:ind w:left="240" w:right="522"/>
        <w:jc w:val="both"/>
      </w:pPr>
      <w:r w:rsidRPr="00235BB5">
        <w:rPr>
          <w:color w:val="404040"/>
        </w:rPr>
        <w:t>Consultez</w:t>
      </w:r>
      <w:r w:rsidRPr="00235BB5">
        <w:rPr>
          <w:color w:val="404040"/>
          <w:spacing w:val="-9"/>
        </w:rPr>
        <w:t xml:space="preserve"> </w:t>
      </w:r>
      <w:r w:rsidRPr="00235BB5">
        <w:rPr>
          <w:color w:val="404040"/>
        </w:rPr>
        <w:t>la</w:t>
      </w:r>
      <w:r w:rsidRPr="00235BB5">
        <w:rPr>
          <w:color w:val="404040"/>
          <w:spacing w:val="-6"/>
        </w:rPr>
        <w:t xml:space="preserve"> </w:t>
      </w:r>
      <w:r w:rsidRPr="00235BB5">
        <w:rPr>
          <w:color w:val="404040"/>
        </w:rPr>
        <w:t>liste</w:t>
      </w:r>
      <w:r w:rsidRPr="00235BB5">
        <w:rPr>
          <w:color w:val="404040"/>
          <w:spacing w:val="-6"/>
        </w:rPr>
        <w:t xml:space="preserve"> </w:t>
      </w:r>
      <w:r w:rsidRPr="00235BB5">
        <w:rPr>
          <w:color w:val="404040"/>
        </w:rPr>
        <w:t>complète</w:t>
      </w:r>
      <w:r w:rsidRPr="00235BB5">
        <w:rPr>
          <w:color w:val="404040"/>
          <w:spacing w:val="-6"/>
        </w:rPr>
        <w:t xml:space="preserve"> </w:t>
      </w:r>
      <w:r w:rsidRPr="00235BB5">
        <w:rPr>
          <w:color w:val="404040"/>
        </w:rPr>
        <w:t>des</w:t>
      </w:r>
      <w:r w:rsidRPr="00235BB5">
        <w:rPr>
          <w:color w:val="404040"/>
          <w:spacing w:val="-6"/>
        </w:rPr>
        <w:t xml:space="preserve"> </w:t>
      </w:r>
      <w:r w:rsidRPr="00235BB5">
        <w:rPr>
          <w:color w:val="404040"/>
        </w:rPr>
        <w:t>effets</w:t>
      </w:r>
      <w:r w:rsidRPr="00235BB5">
        <w:rPr>
          <w:color w:val="404040"/>
          <w:spacing w:val="-6"/>
        </w:rPr>
        <w:t xml:space="preserve"> </w:t>
      </w:r>
      <w:r w:rsidRPr="00235BB5">
        <w:rPr>
          <w:color w:val="404040"/>
        </w:rPr>
        <w:t>indésirables</w:t>
      </w:r>
      <w:r w:rsidRPr="00235BB5">
        <w:rPr>
          <w:color w:val="404040"/>
          <w:spacing w:val="-9"/>
        </w:rPr>
        <w:t xml:space="preserve"> </w:t>
      </w:r>
      <w:r w:rsidRPr="00235BB5">
        <w:rPr>
          <w:color w:val="404040"/>
        </w:rPr>
        <w:t>très</w:t>
      </w:r>
      <w:r w:rsidRPr="00235BB5">
        <w:rPr>
          <w:color w:val="404040"/>
          <w:spacing w:val="-9"/>
        </w:rPr>
        <w:t xml:space="preserve"> </w:t>
      </w:r>
      <w:r w:rsidRPr="00235BB5">
        <w:rPr>
          <w:color w:val="404040"/>
        </w:rPr>
        <w:t>fréquents</w:t>
      </w:r>
      <w:r w:rsidRPr="00235BB5">
        <w:rPr>
          <w:color w:val="404040"/>
          <w:spacing w:val="-8"/>
        </w:rPr>
        <w:t xml:space="preserve"> </w:t>
      </w:r>
      <w:r w:rsidRPr="00235BB5">
        <w:rPr>
          <w:color w:val="404040"/>
        </w:rPr>
        <w:t>(pouvant</w:t>
      </w:r>
      <w:r w:rsidRPr="00235BB5">
        <w:rPr>
          <w:color w:val="404040"/>
          <w:spacing w:val="-5"/>
        </w:rPr>
        <w:t xml:space="preserve"> </w:t>
      </w:r>
      <w:r w:rsidRPr="00235BB5">
        <w:rPr>
          <w:color w:val="404040"/>
        </w:rPr>
        <w:t>toucher</w:t>
      </w:r>
      <w:r w:rsidRPr="00235BB5">
        <w:rPr>
          <w:color w:val="404040"/>
          <w:spacing w:val="-5"/>
        </w:rPr>
        <w:t xml:space="preserve"> </w:t>
      </w:r>
      <w:r w:rsidRPr="00235BB5">
        <w:rPr>
          <w:color w:val="404040"/>
        </w:rPr>
        <w:t>plus</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1</w:t>
      </w:r>
      <w:r w:rsidRPr="00235BB5">
        <w:rPr>
          <w:color w:val="404040"/>
          <w:spacing w:val="-6"/>
        </w:rPr>
        <w:t xml:space="preserve"> </w:t>
      </w:r>
      <w:r w:rsidRPr="00235BB5">
        <w:rPr>
          <w:color w:val="404040"/>
        </w:rPr>
        <w:t>personne sur 10) et fréquents (</w:t>
      </w:r>
      <w:r w:rsidRPr="00235BB5">
        <w:rPr>
          <w:color w:val="1F2023"/>
        </w:rPr>
        <w:t xml:space="preserve">peut survenir chez 1 à 10 personnes sur 100) </w:t>
      </w:r>
      <w:r w:rsidRPr="00235BB5">
        <w:rPr>
          <w:color w:val="404040"/>
        </w:rPr>
        <w:t>dans la notice.</w:t>
      </w:r>
    </w:p>
    <w:p w14:paraId="11008431" w14:textId="77777777" w:rsidR="001E02A3" w:rsidRDefault="001E02A3">
      <w:pPr>
        <w:pStyle w:val="Corpsdetexte"/>
        <w:rPr>
          <w:sz w:val="24"/>
        </w:rPr>
      </w:pPr>
    </w:p>
    <w:p w14:paraId="5BDC0C9D" w14:textId="77777777" w:rsidR="001E02A3" w:rsidRDefault="001E02A3" w:rsidP="00235BB5">
      <w:pPr>
        <w:pStyle w:val="Corpsdetexte"/>
        <w:spacing w:before="4"/>
        <w:rPr>
          <w:sz w:val="19"/>
        </w:rPr>
      </w:pPr>
    </w:p>
    <w:p w14:paraId="23DCC172" w14:textId="77777777" w:rsidR="001E02A3" w:rsidRDefault="0083099B" w:rsidP="00235BB5">
      <w:pPr>
        <w:pStyle w:val="Titre7"/>
      </w:pPr>
      <w:r w:rsidRPr="00235BB5">
        <w:rPr>
          <w:color w:val="404040"/>
          <w:u w:val="single" w:color="404040"/>
        </w:rPr>
        <w:t>Comment</w:t>
      </w:r>
      <w:r w:rsidRPr="00235BB5">
        <w:rPr>
          <w:color w:val="404040"/>
          <w:spacing w:val="-3"/>
          <w:u w:val="single" w:color="404040"/>
        </w:rPr>
        <w:t xml:space="preserve"> </w:t>
      </w:r>
      <w:r w:rsidRPr="00235BB5">
        <w:rPr>
          <w:color w:val="404040"/>
          <w:u w:val="single" w:color="404040"/>
        </w:rPr>
        <w:t>prendre</w:t>
      </w:r>
      <w:r w:rsidRPr="00235BB5">
        <w:rPr>
          <w:color w:val="404040"/>
          <w:spacing w:val="-3"/>
          <w:u w:val="single" w:color="404040"/>
        </w:rPr>
        <w:t xml:space="preserve"> </w:t>
      </w:r>
      <w:r w:rsidRPr="00235BB5">
        <w:rPr>
          <w:color w:val="404040"/>
          <w:spacing w:val="-2"/>
          <w:u w:val="single" w:color="404040"/>
        </w:rPr>
        <w:t>SOHONOS</w:t>
      </w:r>
    </w:p>
    <w:p w14:paraId="66F60728" w14:textId="77777777" w:rsidR="001E02A3" w:rsidRDefault="0083099B" w:rsidP="00235BB5">
      <w:pPr>
        <w:pStyle w:val="Corpsdetexte"/>
        <w:spacing w:before="153" w:line="288" w:lineRule="auto"/>
        <w:ind w:left="240" w:right="523"/>
        <w:jc w:val="both"/>
      </w:pPr>
      <w:r w:rsidRPr="00235BB5">
        <w:rPr>
          <w:color w:val="404040"/>
        </w:rPr>
        <w:t xml:space="preserve">Veillez à toujours prendre ce médicament en suivant exactement les indications de votre médecin. </w:t>
      </w:r>
      <w:r w:rsidRPr="00235BB5">
        <w:rPr>
          <w:color w:val="404040"/>
        </w:rPr>
        <w:lastRenderedPageBreak/>
        <w:t>Vérifiez auprès de votre médecin en cas de doute.</w:t>
      </w:r>
    </w:p>
    <w:p w14:paraId="077D7415" w14:textId="77777777" w:rsidR="001E02A3" w:rsidRDefault="0083099B" w:rsidP="00235BB5">
      <w:pPr>
        <w:pStyle w:val="Titre7"/>
        <w:spacing w:before="99"/>
        <w:jc w:val="both"/>
      </w:pPr>
      <w:r w:rsidRPr="00235BB5">
        <w:rPr>
          <w:color w:val="404040"/>
        </w:rPr>
        <w:t>Précautions</w:t>
      </w:r>
      <w:r w:rsidRPr="00235BB5">
        <w:rPr>
          <w:color w:val="404040"/>
          <w:spacing w:val="-8"/>
        </w:rPr>
        <w:t xml:space="preserve"> </w:t>
      </w:r>
      <w:r w:rsidRPr="00235BB5">
        <w:rPr>
          <w:color w:val="404040"/>
        </w:rPr>
        <w:t>à</w:t>
      </w:r>
      <w:r w:rsidRPr="00235BB5">
        <w:rPr>
          <w:color w:val="404040"/>
          <w:spacing w:val="-5"/>
        </w:rPr>
        <w:t xml:space="preserve"> </w:t>
      </w:r>
      <w:r w:rsidRPr="00235BB5">
        <w:rPr>
          <w:color w:val="404040"/>
        </w:rPr>
        <w:t>prendre</w:t>
      </w:r>
      <w:r w:rsidRPr="00235BB5">
        <w:rPr>
          <w:color w:val="404040"/>
          <w:spacing w:val="-7"/>
        </w:rPr>
        <w:t xml:space="preserve"> </w:t>
      </w:r>
      <w:r w:rsidRPr="00235BB5">
        <w:rPr>
          <w:color w:val="404040"/>
        </w:rPr>
        <w:t>avant</w:t>
      </w:r>
      <w:r w:rsidRPr="00235BB5">
        <w:rPr>
          <w:color w:val="404040"/>
          <w:spacing w:val="-4"/>
        </w:rPr>
        <w:t xml:space="preserve"> </w:t>
      </w:r>
      <w:r w:rsidRPr="00235BB5">
        <w:rPr>
          <w:color w:val="404040"/>
        </w:rPr>
        <w:t>la</w:t>
      </w:r>
      <w:r w:rsidRPr="00235BB5">
        <w:rPr>
          <w:color w:val="404040"/>
          <w:spacing w:val="-6"/>
        </w:rPr>
        <w:t xml:space="preserve"> </w:t>
      </w:r>
      <w:r w:rsidRPr="00235BB5">
        <w:rPr>
          <w:color w:val="404040"/>
        </w:rPr>
        <w:t>manipulation</w:t>
      </w:r>
      <w:r w:rsidRPr="00235BB5">
        <w:rPr>
          <w:color w:val="404040"/>
          <w:spacing w:val="-4"/>
        </w:rPr>
        <w:t xml:space="preserve"> </w:t>
      </w:r>
      <w:r w:rsidRPr="00235BB5">
        <w:rPr>
          <w:color w:val="404040"/>
        </w:rPr>
        <w:t>ou</w:t>
      </w:r>
      <w:r w:rsidRPr="00235BB5">
        <w:rPr>
          <w:color w:val="404040"/>
          <w:spacing w:val="-4"/>
        </w:rPr>
        <w:t xml:space="preserve"> </w:t>
      </w:r>
      <w:r w:rsidRPr="00235BB5">
        <w:rPr>
          <w:color w:val="404040"/>
        </w:rPr>
        <w:t>l’administration</w:t>
      </w:r>
      <w:r w:rsidRPr="00235BB5">
        <w:rPr>
          <w:color w:val="404040"/>
          <w:spacing w:val="-7"/>
        </w:rPr>
        <w:t xml:space="preserve"> </w:t>
      </w:r>
      <w:r w:rsidRPr="00235BB5">
        <w:rPr>
          <w:color w:val="404040"/>
        </w:rPr>
        <w:t>du</w:t>
      </w:r>
      <w:r w:rsidRPr="00235BB5">
        <w:rPr>
          <w:color w:val="404040"/>
          <w:spacing w:val="-6"/>
        </w:rPr>
        <w:t xml:space="preserve"> </w:t>
      </w:r>
      <w:r w:rsidRPr="00235BB5">
        <w:rPr>
          <w:color w:val="404040"/>
          <w:spacing w:val="-2"/>
        </w:rPr>
        <w:t>médicament</w:t>
      </w:r>
    </w:p>
    <w:p w14:paraId="72DB0857" w14:textId="77777777" w:rsidR="001E02A3" w:rsidRDefault="0083099B" w:rsidP="00235BB5">
      <w:pPr>
        <w:pStyle w:val="Corpsdetexte"/>
        <w:spacing w:before="153"/>
        <w:ind w:left="240"/>
        <w:jc w:val="both"/>
      </w:pPr>
      <w:r w:rsidRPr="00235BB5">
        <w:rPr>
          <w:color w:val="404040"/>
        </w:rPr>
        <w:t>Voie</w:t>
      </w:r>
      <w:r w:rsidRPr="00235BB5">
        <w:rPr>
          <w:color w:val="404040"/>
          <w:spacing w:val="-6"/>
        </w:rPr>
        <w:t xml:space="preserve"> </w:t>
      </w:r>
      <w:r w:rsidRPr="00235BB5">
        <w:rPr>
          <w:color w:val="404040"/>
          <w:spacing w:val="-2"/>
        </w:rPr>
        <w:t>orale.</w:t>
      </w:r>
    </w:p>
    <w:p w14:paraId="57DBF315" w14:textId="77777777" w:rsidR="001E02A3" w:rsidRDefault="0083099B" w:rsidP="00235BB5">
      <w:pPr>
        <w:pStyle w:val="Corpsdetexte"/>
        <w:spacing w:before="150" w:line="288" w:lineRule="auto"/>
        <w:ind w:left="240" w:right="516"/>
        <w:jc w:val="both"/>
      </w:pPr>
      <w:r w:rsidRPr="00235BB5">
        <w:rPr>
          <w:color w:val="404040"/>
        </w:rPr>
        <w:t>Pour</w:t>
      </w:r>
      <w:r w:rsidRPr="00235BB5">
        <w:rPr>
          <w:color w:val="404040"/>
          <w:spacing w:val="-1"/>
        </w:rPr>
        <w:t xml:space="preserve"> </w:t>
      </w:r>
      <w:r w:rsidRPr="00235BB5">
        <w:rPr>
          <w:color w:val="404040"/>
        </w:rPr>
        <w:t>éviter</w:t>
      </w:r>
      <w:r w:rsidRPr="00235BB5">
        <w:rPr>
          <w:color w:val="404040"/>
          <w:spacing w:val="-1"/>
        </w:rPr>
        <w:t xml:space="preserve"> </w:t>
      </w:r>
      <w:r w:rsidRPr="00235BB5">
        <w:rPr>
          <w:color w:val="404040"/>
        </w:rPr>
        <w:t>tout</w:t>
      </w:r>
      <w:r w:rsidRPr="00235BB5">
        <w:rPr>
          <w:color w:val="404040"/>
          <w:spacing w:val="-1"/>
        </w:rPr>
        <w:t xml:space="preserve"> </w:t>
      </w:r>
      <w:r w:rsidRPr="00235BB5">
        <w:rPr>
          <w:color w:val="404040"/>
        </w:rPr>
        <w:t>contact</w:t>
      </w:r>
      <w:r w:rsidRPr="00235BB5">
        <w:rPr>
          <w:color w:val="404040"/>
          <w:spacing w:val="-1"/>
        </w:rPr>
        <w:t xml:space="preserve"> </w:t>
      </w:r>
      <w:r w:rsidRPr="00235BB5">
        <w:rPr>
          <w:color w:val="404040"/>
        </w:rPr>
        <w:t>involontaire</w:t>
      </w:r>
      <w:r w:rsidRPr="00235BB5">
        <w:rPr>
          <w:color w:val="404040"/>
          <w:spacing w:val="-2"/>
        </w:rPr>
        <w:t xml:space="preserve"> </w:t>
      </w:r>
      <w:r w:rsidRPr="00235BB5">
        <w:rPr>
          <w:color w:val="404040"/>
        </w:rPr>
        <w:t>lors</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manipulation</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ce</w:t>
      </w:r>
      <w:r w:rsidRPr="00235BB5">
        <w:rPr>
          <w:color w:val="404040"/>
          <w:spacing w:val="-2"/>
        </w:rPr>
        <w:t xml:space="preserve"> </w:t>
      </w:r>
      <w:r w:rsidRPr="00235BB5">
        <w:rPr>
          <w:color w:val="404040"/>
        </w:rPr>
        <w:t>médicament,</w:t>
      </w:r>
      <w:r w:rsidRPr="00235BB5">
        <w:rPr>
          <w:color w:val="404040"/>
          <w:spacing w:val="-1"/>
        </w:rPr>
        <w:t xml:space="preserve"> </w:t>
      </w:r>
      <w:r w:rsidRPr="00235BB5">
        <w:rPr>
          <w:color w:val="404040"/>
        </w:rPr>
        <w:t>vous</w:t>
      </w:r>
      <w:r w:rsidRPr="00235BB5">
        <w:rPr>
          <w:color w:val="404040"/>
          <w:spacing w:val="-1"/>
        </w:rPr>
        <w:t xml:space="preserve"> </w:t>
      </w:r>
      <w:r w:rsidRPr="00235BB5">
        <w:rPr>
          <w:color w:val="404040"/>
        </w:rPr>
        <w:t>devez</w:t>
      </w:r>
      <w:r w:rsidRPr="00235BB5">
        <w:rPr>
          <w:color w:val="404040"/>
          <w:spacing w:val="-4"/>
        </w:rPr>
        <w:t xml:space="preserve"> </w:t>
      </w:r>
      <w:r w:rsidRPr="00235BB5">
        <w:rPr>
          <w:color w:val="404040"/>
        </w:rPr>
        <w:t>porter</w:t>
      </w:r>
      <w:r w:rsidRPr="00235BB5">
        <w:rPr>
          <w:color w:val="404040"/>
          <w:spacing w:val="-3"/>
        </w:rPr>
        <w:t xml:space="preserve"> </w:t>
      </w:r>
      <w:r w:rsidRPr="00235BB5">
        <w:rPr>
          <w:color w:val="404040"/>
        </w:rPr>
        <w:t>des gants jetables lorsque vous videz le contenu de la gélule sur les aliments semi-solides. Utilisez des serviettes</w:t>
      </w:r>
      <w:r w:rsidRPr="00235BB5">
        <w:rPr>
          <w:color w:val="404040"/>
          <w:spacing w:val="-13"/>
        </w:rPr>
        <w:t xml:space="preserve"> </w:t>
      </w:r>
      <w:r w:rsidRPr="00235BB5">
        <w:rPr>
          <w:color w:val="404040"/>
        </w:rPr>
        <w:t>en</w:t>
      </w:r>
      <w:r w:rsidRPr="00235BB5">
        <w:rPr>
          <w:color w:val="404040"/>
          <w:spacing w:val="-16"/>
        </w:rPr>
        <w:t xml:space="preserve"> </w:t>
      </w:r>
      <w:r w:rsidRPr="00235BB5">
        <w:rPr>
          <w:color w:val="404040"/>
        </w:rPr>
        <w:t>papier</w:t>
      </w:r>
      <w:r w:rsidRPr="00235BB5">
        <w:rPr>
          <w:color w:val="404040"/>
          <w:spacing w:val="-14"/>
        </w:rPr>
        <w:t xml:space="preserve"> </w:t>
      </w:r>
      <w:r w:rsidRPr="00235BB5">
        <w:rPr>
          <w:color w:val="404040"/>
        </w:rPr>
        <w:t>jetables</w:t>
      </w:r>
      <w:r w:rsidRPr="00235BB5">
        <w:rPr>
          <w:color w:val="404040"/>
          <w:spacing w:val="-13"/>
        </w:rPr>
        <w:t xml:space="preserve"> </w:t>
      </w:r>
      <w:r w:rsidRPr="00235BB5">
        <w:rPr>
          <w:color w:val="404040"/>
        </w:rPr>
        <w:t>et</w:t>
      </w:r>
      <w:r w:rsidRPr="00235BB5">
        <w:rPr>
          <w:color w:val="404040"/>
          <w:spacing w:val="-13"/>
        </w:rPr>
        <w:t xml:space="preserve"> </w:t>
      </w:r>
      <w:r w:rsidRPr="00235BB5">
        <w:rPr>
          <w:color w:val="404040"/>
        </w:rPr>
        <w:t>un</w:t>
      </w:r>
      <w:r w:rsidRPr="00235BB5">
        <w:rPr>
          <w:color w:val="404040"/>
          <w:spacing w:val="-16"/>
        </w:rPr>
        <w:t xml:space="preserve"> </w:t>
      </w:r>
      <w:r w:rsidRPr="00235BB5">
        <w:rPr>
          <w:color w:val="404040"/>
        </w:rPr>
        <w:t>récipient</w:t>
      </w:r>
      <w:r w:rsidRPr="00235BB5">
        <w:rPr>
          <w:color w:val="404040"/>
          <w:spacing w:val="-14"/>
        </w:rPr>
        <w:t xml:space="preserve"> </w:t>
      </w:r>
      <w:r w:rsidRPr="00235BB5">
        <w:rPr>
          <w:color w:val="404040"/>
        </w:rPr>
        <w:t>pour</w:t>
      </w:r>
      <w:r w:rsidRPr="00235BB5">
        <w:rPr>
          <w:color w:val="404040"/>
          <w:spacing w:val="-15"/>
        </w:rPr>
        <w:t xml:space="preserve"> </w:t>
      </w:r>
      <w:r w:rsidRPr="00235BB5">
        <w:rPr>
          <w:color w:val="404040"/>
        </w:rPr>
        <w:t>recueillir</w:t>
      </w:r>
      <w:r w:rsidRPr="00235BB5">
        <w:rPr>
          <w:color w:val="404040"/>
          <w:spacing w:val="-13"/>
        </w:rPr>
        <w:t xml:space="preserve"> </w:t>
      </w:r>
      <w:r w:rsidRPr="00235BB5">
        <w:rPr>
          <w:color w:val="404040"/>
        </w:rPr>
        <w:t>les</w:t>
      </w:r>
      <w:r w:rsidRPr="00235BB5">
        <w:rPr>
          <w:color w:val="404040"/>
          <w:spacing w:val="-13"/>
        </w:rPr>
        <w:t xml:space="preserve"> </w:t>
      </w:r>
      <w:r w:rsidRPr="00235BB5">
        <w:rPr>
          <w:color w:val="404040"/>
        </w:rPr>
        <w:t>déchets</w:t>
      </w:r>
      <w:r w:rsidRPr="00235BB5">
        <w:rPr>
          <w:color w:val="404040"/>
          <w:spacing w:val="-16"/>
        </w:rPr>
        <w:t xml:space="preserve"> </w:t>
      </w:r>
      <w:r w:rsidRPr="00235BB5">
        <w:rPr>
          <w:color w:val="404040"/>
        </w:rPr>
        <w:t>(par</w:t>
      </w:r>
      <w:r w:rsidRPr="00235BB5">
        <w:rPr>
          <w:color w:val="404040"/>
          <w:spacing w:val="-14"/>
        </w:rPr>
        <w:t xml:space="preserve"> </w:t>
      </w:r>
      <w:r w:rsidRPr="00235BB5">
        <w:rPr>
          <w:color w:val="404040"/>
        </w:rPr>
        <w:t>exemple</w:t>
      </w:r>
      <w:r w:rsidRPr="00235BB5">
        <w:rPr>
          <w:color w:val="404040"/>
          <w:spacing w:val="-14"/>
        </w:rPr>
        <w:t xml:space="preserve"> </w:t>
      </w:r>
      <w:r w:rsidRPr="00235BB5">
        <w:rPr>
          <w:color w:val="404040"/>
        </w:rPr>
        <w:t>un</w:t>
      </w:r>
      <w:r w:rsidRPr="00235BB5">
        <w:rPr>
          <w:color w:val="404040"/>
          <w:spacing w:val="-14"/>
        </w:rPr>
        <w:t xml:space="preserve"> </w:t>
      </w:r>
      <w:r w:rsidRPr="00235BB5">
        <w:rPr>
          <w:color w:val="404040"/>
        </w:rPr>
        <w:t>sac</w:t>
      </w:r>
      <w:r w:rsidRPr="00235BB5">
        <w:rPr>
          <w:color w:val="404040"/>
          <w:spacing w:val="-16"/>
        </w:rPr>
        <w:t xml:space="preserve"> </w:t>
      </w:r>
      <w:r w:rsidRPr="00235BB5">
        <w:rPr>
          <w:color w:val="404040"/>
        </w:rPr>
        <w:t xml:space="preserve">refermable). Les personnes qui sont enceintes ou planifiant une grossesse doivent éviter tout contact avec ce </w:t>
      </w:r>
      <w:r w:rsidRPr="00235BB5">
        <w:rPr>
          <w:color w:val="404040"/>
          <w:spacing w:val="-2"/>
        </w:rPr>
        <w:t>médicament.</w:t>
      </w:r>
    </w:p>
    <w:p w14:paraId="1C110018" w14:textId="18740617" w:rsidR="001E02A3" w:rsidRPr="00562872" w:rsidRDefault="0083099B" w:rsidP="00562872">
      <w:pPr>
        <w:pStyle w:val="Corpsdetexte"/>
        <w:spacing w:before="150" w:line="288" w:lineRule="auto"/>
        <w:ind w:left="240" w:right="516"/>
        <w:jc w:val="both"/>
        <w:rPr>
          <w:color w:val="404040"/>
        </w:rPr>
      </w:pPr>
      <w:r w:rsidRPr="00235BB5">
        <w:rPr>
          <w:color w:val="404040"/>
        </w:rPr>
        <w:t>Les gélules doivent être avalées entières et prises avec de la nourriture, de préférence à la même heure</w:t>
      </w:r>
      <w:r w:rsidRPr="00562872">
        <w:rPr>
          <w:color w:val="404040"/>
        </w:rPr>
        <w:t xml:space="preserve"> </w:t>
      </w:r>
      <w:r w:rsidRPr="00235BB5">
        <w:rPr>
          <w:color w:val="404040"/>
        </w:rPr>
        <w:t>chaque</w:t>
      </w:r>
      <w:r w:rsidRPr="00562872">
        <w:rPr>
          <w:color w:val="404040"/>
        </w:rPr>
        <w:t xml:space="preserve"> </w:t>
      </w:r>
      <w:r w:rsidRPr="00235BB5">
        <w:rPr>
          <w:color w:val="404040"/>
        </w:rPr>
        <w:t>jour.</w:t>
      </w:r>
      <w:r w:rsidRPr="00562872">
        <w:rPr>
          <w:color w:val="404040"/>
        </w:rPr>
        <w:t xml:space="preserve"> </w:t>
      </w:r>
      <w:r w:rsidRPr="00235BB5">
        <w:rPr>
          <w:color w:val="404040"/>
        </w:rPr>
        <w:t>Si</w:t>
      </w:r>
      <w:r w:rsidRPr="00562872">
        <w:rPr>
          <w:color w:val="404040"/>
        </w:rPr>
        <w:t xml:space="preserve"> </w:t>
      </w:r>
      <w:r w:rsidRPr="00235BB5">
        <w:rPr>
          <w:color w:val="404040"/>
        </w:rPr>
        <w:t>vous</w:t>
      </w:r>
      <w:r w:rsidRPr="00562872">
        <w:rPr>
          <w:color w:val="404040"/>
        </w:rPr>
        <w:t xml:space="preserve"> </w:t>
      </w:r>
      <w:r w:rsidRPr="00235BB5">
        <w:rPr>
          <w:color w:val="404040"/>
        </w:rPr>
        <w:t>n’arrivez</w:t>
      </w:r>
      <w:r w:rsidRPr="00562872">
        <w:rPr>
          <w:color w:val="404040"/>
        </w:rPr>
        <w:t xml:space="preserve"> </w:t>
      </w:r>
      <w:r w:rsidRPr="00235BB5">
        <w:rPr>
          <w:color w:val="404040"/>
        </w:rPr>
        <w:t>pas</w:t>
      </w:r>
      <w:r w:rsidRPr="00562872">
        <w:rPr>
          <w:color w:val="404040"/>
        </w:rPr>
        <w:t xml:space="preserve"> </w:t>
      </w:r>
      <w:r w:rsidRPr="00235BB5">
        <w:rPr>
          <w:color w:val="404040"/>
        </w:rPr>
        <w:t>à</w:t>
      </w:r>
      <w:r w:rsidRPr="00562872">
        <w:rPr>
          <w:color w:val="404040"/>
        </w:rPr>
        <w:t xml:space="preserve"> </w:t>
      </w:r>
      <w:r w:rsidRPr="00235BB5">
        <w:rPr>
          <w:color w:val="404040"/>
        </w:rPr>
        <w:t>avaler</w:t>
      </w:r>
      <w:r w:rsidRPr="00562872">
        <w:rPr>
          <w:color w:val="404040"/>
        </w:rPr>
        <w:t xml:space="preserve"> </w:t>
      </w:r>
      <w:r w:rsidRPr="00235BB5">
        <w:rPr>
          <w:color w:val="404040"/>
        </w:rPr>
        <w:t>les</w:t>
      </w:r>
      <w:r w:rsidRPr="00562872">
        <w:rPr>
          <w:color w:val="404040"/>
        </w:rPr>
        <w:t xml:space="preserve"> </w:t>
      </w:r>
      <w:r w:rsidRPr="00235BB5">
        <w:rPr>
          <w:color w:val="404040"/>
        </w:rPr>
        <w:t>gélules,</w:t>
      </w:r>
      <w:r w:rsidRPr="00562872">
        <w:rPr>
          <w:color w:val="404040"/>
        </w:rPr>
        <w:t xml:space="preserve"> </w:t>
      </w:r>
      <w:r w:rsidRPr="00235BB5">
        <w:rPr>
          <w:color w:val="404040"/>
        </w:rPr>
        <w:t>vous</w:t>
      </w:r>
      <w:r w:rsidRPr="00562872">
        <w:rPr>
          <w:color w:val="404040"/>
        </w:rPr>
        <w:t xml:space="preserve"> </w:t>
      </w:r>
      <w:r w:rsidRPr="00235BB5">
        <w:rPr>
          <w:color w:val="404040"/>
        </w:rPr>
        <w:t>pouvez</w:t>
      </w:r>
      <w:r w:rsidRPr="00562872">
        <w:rPr>
          <w:color w:val="404040"/>
        </w:rPr>
        <w:t xml:space="preserve"> </w:t>
      </w:r>
      <w:r w:rsidRPr="00235BB5">
        <w:rPr>
          <w:color w:val="404040"/>
        </w:rPr>
        <w:t>les</w:t>
      </w:r>
      <w:r w:rsidRPr="00562872">
        <w:rPr>
          <w:color w:val="404040"/>
        </w:rPr>
        <w:t xml:space="preserve"> </w:t>
      </w:r>
      <w:r w:rsidRPr="00235BB5">
        <w:rPr>
          <w:color w:val="404040"/>
        </w:rPr>
        <w:t>ouvrir</w:t>
      </w:r>
      <w:r w:rsidRPr="00562872">
        <w:rPr>
          <w:color w:val="404040"/>
        </w:rPr>
        <w:t xml:space="preserve"> </w:t>
      </w:r>
      <w:r w:rsidRPr="00235BB5">
        <w:rPr>
          <w:color w:val="404040"/>
        </w:rPr>
        <w:t>et</w:t>
      </w:r>
      <w:r w:rsidRPr="00562872">
        <w:rPr>
          <w:color w:val="404040"/>
        </w:rPr>
        <w:t xml:space="preserve"> </w:t>
      </w:r>
      <w:r w:rsidRPr="00235BB5">
        <w:rPr>
          <w:color w:val="404040"/>
        </w:rPr>
        <w:t>verser</w:t>
      </w:r>
      <w:r w:rsidRPr="00562872">
        <w:rPr>
          <w:color w:val="404040"/>
        </w:rPr>
        <w:t xml:space="preserve"> </w:t>
      </w:r>
      <w:r w:rsidRPr="00235BB5">
        <w:rPr>
          <w:color w:val="404040"/>
        </w:rPr>
        <w:t>leur</w:t>
      </w:r>
      <w:r w:rsidR="000C08B9">
        <w:rPr>
          <w:color w:val="404040"/>
        </w:rPr>
        <w:t xml:space="preserve"> </w:t>
      </w:r>
      <w:r w:rsidRPr="00235BB5">
        <w:rPr>
          <w:color w:val="404040"/>
        </w:rPr>
        <w:t>contenu</w:t>
      </w:r>
      <w:r w:rsidRPr="00562872">
        <w:rPr>
          <w:color w:val="404040"/>
        </w:rPr>
        <w:t xml:space="preserve"> </w:t>
      </w:r>
      <w:r w:rsidRPr="00235BB5">
        <w:rPr>
          <w:color w:val="404040"/>
        </w:rPr>
        <w:t>dans</w:t>
      </w:r>
      <w:r w:rsidRPr="00562872">
        <w:rPr>
          <w:color w:val="404040"/>
        </w:rPr>
        <w:t xml:space="preserve"> </w:t>
      </w:r>
      <w:r w:rsidRPr="00235BB5">
        <w:rPr>
          <w:color w:val="404040"/>
        </w:rPr>
        <w:t>une</w:t>
      </w:r>
      <w:r w:rsidRPr="00562872">
        <w:rPr>
          <w:color w:val="404040"/>
        </w:rPr>
        <w:t xml:space="preserve"> </w:t>
      </w:r>
      <w:r w:rsidRPr="00235BB5">
        <w:rPr>
          <w:color w:val="404040"/>
        </w:rPr>
        <w:t>cuillère</w:t>
      </w:r>
      <w:r w:rsidRPr="00562872">
        <w:rPr>
          <w:color w:val="404040"/>
        </w:rPr>
        <w:t xml:space="preserve"> </w:t>
      </w:r>
      <w:r w:rsidRPr="00235BB5">
        <w:rPr>
          <w:color w:val="404040"/>
        </w:rPr>
        <w:t>à</w:t>
      </w:r>
      <w:r w:rsidRPr="00562872">
        <w:rPr>
          <w:color w:val="404040"/>
        </w:rPr>
        <w:t xml:space="preserve"> </w:t>
      </w:r>
      <w:r w:rsidRPr="00235BB5">
        <w:rPr>
          <w:color w:val="404040"/>
        </w:rPr>
        <w:t>café</w:t>
      </w:r>
      <w:r w:rsidRPr="00562872">
        <w:rPr>
          <w:color w:val="404040"/>
        </w:rPr>
        <w:t xml:space="preserve"> </w:t>
      </w:r>
      <w:r w:rsidRPr="00235BB5">
        <w:rPr>
          <w:color w:val="404040"/>
        </w:rPr>
        <w:t>d’aliment semi-solide, à</w:t>
      </w:r>
      <w:r w:rsidRPr="00562872">
        <w:rPr>
          <w:color w:val="404040"/>
        </w:rPr>
        <w:t xml:space="preserve"> </w:t>
      </w:r>
      <w:r w:rsidRPr="00235BB5">
        <w:rPr>
          <w:color w:val="404040"/>
        </w:rPr>
        <w:t>prendre</w:t>
      </w:r>
      <w:r w:rsidRPr="00562872">
        <w:rPr>
          <w:color w:val="404040"/>
        </w:rPr>
        <w:t xml:space="preserve"> </w:t>
      </w:r>
      <w:r w:rsidRPr="00235BB5">
        <w:rPr>
          <w:color w:val="404040"/>
        </w:rPr>
        <w:t>immédiatement</w:t>
      </w:r>
      <w:r w:rsidR="000C08B9" w:rsidRPr="000C08B9">
        <w:rPr>
          <w:color w:val="404040"/>
        </w:rPr>
        <w:t xml:space="preserve"> ou au maximum 1</w:t>
      </w:r>
      <w:r w:rsidR="000C08B9">
        <w:rPr>
          <w:color w:val="404040"/>
        </w:rPr>
        <w:t> </w:t>
      </w:r>
      <w:r w:rsidR="000C08B9" w:rsidRPr="000C08B9">
        <w:rPr>
          <w:color w:val="404040"/>
        </w:rPr>
        <w:t>heure après, à condition d’avoir été conservé à température ambiante et à l’abri de la lumière directe du soleil</w:t>
      </w:r>
      <w:r w:rsidRPr="00235BB5">
        <w:rPr>
          <w:color w:val="404040"/>
        </w:rPr>
        <w:t xml:space="preserve"> (consultez</w:t>
      </w:r>
      <w:r w:rsidRPr="00562872">
        <w:rPr>
          <w:color w:val="404040"/>
        </w:rPr>
        <w:t xml:space="preserve"> </w:t>
      </w:r>
      <w:r w:rsidRPr="00235BB5">
        <w:rPr>
          <w:color w:val="404040"/>
        </w:rPr>
        <w:t>la</w:t>
      </w:r>
      <w:r w:rsidRPr="00562872">
        <w:rPr>
          <w:color w:val="404040"/>
        </w:rPr>
        <w:t xml:space="preserve"> </w:t>
      </w:r>
      <w:r w:rsidRPr="00235BB5">
        <w:rPr>
          <w:color w:val="404040"/>
        </w:rPr>
        <w:t>notice pour plus d’informations).</w:t>
      </w:r>
    </w:p>
    <w:p w14:paraId="533D4F0A" w14:textId="77777777" w:rsidR="001E02A3" w:rsidRDefault="0083099B" w:rsidP="00235BB5">
      <w:pPr>
        <w:pStyle w:val="Titre7"/>
        <w:spacing w:before="99"/>
      </w:pPr>
      <w:r w:rsidRPr="00235BB5">
        <w:rPr>
          <w:color w:val="404040"/>
          <w:u w:val="single" w:color="404040"/>
        </w:rPr>
        <w:t>Comment</w:t>
      </w:r>
      <w:r w:rsidRPr="00235BB5">
        <w:rPr>
          <w:color w:val="404040"/>
          <w:spacing w:val="-7"/>
          <w:u w:val="single" w:color="404040"/>
        </w:rPr>
        <w:t xml:space="preserve"> </w:t>
      </w:r>
      <w:r w:rsidRPr="00235BB5">
        <w:rPr>
          <w:color w:val="404040"/>
          <w:u w:val="single" w:color="404040"/>
        </w:rPr>
        <w:t>se</w:t>
      </w:r>
      <w:r w:rsidRPr="00235BB5">
        <w:rPr>
          <w:color w:val="404040"/>
          <w:spacing w:val="-3"/>
          <w:u w:val="single" w:color="404040"/>
        </w:rPr>
        <w:t xml:space="preserve"> </w:t>
      </w:r>
      <w:r w:rsidRPr="00235BB5">
        <w:rPr>
          <w:color w:val="404040"/>
          <w:u w:val="single" w:color="404040"/>
        </w:rPr>
        <w:t>présente</w:t>
      </w:r>
      <w:r w:rsidRPr="00235BB5">
        <w:rPr>
          <w:color w:val="404040"/>
          <w:spacing w:val="-8"/>
          <w:u w:val="single" w:color="404040"/>
        </w:rPr>
        <w:t xml:space="preserve"> </w:t>
      </w:r>
      <w:r w:rsidRPr="00235BB5">
        <w:rPr>
          <w:color w:val="404040"/>
          <w:u w:val="single" w:color="404040"/>
        </w:rPr>
        <w:t>SOHONOS</w:t>
      </w:r>
      <w:r w:rsidRPr="00235BB5">
        <w:rPr>
          <w:color w:val="404040"/>
          <w:spacing w:val="-3"/>
          <w:u w:val="single" w:color="404040"/>
        </w:rPr>
        <w:t xml:space="preserve"> </w:t>
      </w:r>
      <w:r w:rsidRPr="00235BB5">
        <w:rPr>
          <w:color w:val="404040"/>
          <w:u w:val="single" w:color="404040"/>
        </w:rPr>
        <w:t>et</w:t>
      </w:r>
      <w:r w:rsidRPr="00235BB5">
        <w:rPr>
          <w:color w:val="404040"/>
          <w:spacing w:val="-4"/>
          <w:u w:val="single" w:color="404040"/>
        </w:rPr>
        <w:t xml:space="preserve"> </w:t>
      </w:r>
      <w:r w:rsidRPr="00235BB5">
        <w:rPr>
          <w:color w:val="404040"/>
          <w:u w:val="single" w:color="404040"/>
        </w:rPr>
        <w:t>contenu</w:t>
      </w:r>
      <w:r w:rsidRPr="00235BB5">
        <w:rPr>
          <w:color w:val="404040"/>
          <w:spacing w:val="-9"/>
          <w:u w:val="single" w:color="404040"/>
        </w:rPr>
        <w:t xml:space="preserve"> </w:t>
      </w:r>
      <w:r w:rsidRPr="00235BB5">
        <w:rPr>
          <w:color w:val="404040"/>
          <w:u w:val="single" w:color="404040"/>
        </w:rPr>
        <w:t>de</w:t>
      </w:r>
      <w:r w:rsidRPr="00235BB5">
        <w:rPr>
          <w:color w:val="404040"/>
          <w:spacing w:val="-3"/>
          <w:u w:val="single" w:color="404040"/>
        </w:rPr>
        <w:t xml:space="preserve"> </w:t>
      </w:r>
      <w:r w:rsidRPr="00235BB5">
        <w:rPr>
          <w:color w:val="404040"/>
          <w:u w:val="single" w:color="404040"/>
        </w:rPr>
        <w:t>l’emballage</w:t>
      </w:r>
      <w:r w:rsidRPr="00235BB5">
        <w:rPr>
          <w:color w:val="404040"/>
          <w:spacing w:val="-5"/>
          <w:u w:val="single" w:color="404040"/>
        </w:rPr>
        <w:t xml:space="preserve"> </w:t>
      </w:r>
      <w:r w:rsidRPr="00235BB5">
        <w:rPr>
          <w:color w:val="404040"/>
          <w:spacing w:val="-2"/>
          <w:u w:val="single" w:color="404040"/>
        </w:rPr>
        <w:t>extérieur</w:t>
      </w:r>
    </w:p>
    <w:p w14:paraId="720E26EB" w14:textId="77777777" w:rsidR="001E02A3" w:rsidRDefault="0083099B" w:rsidP="00235BB5">
      <w:pPr>
        <w:pStyle w:val="Paragraphedeliste"/>
        <w:numPr>
          <w:ilvl w:val="0"/>
          <w:numId w:val="2"/>
        </w:numPr>
        <w:tabs>
          <w:tab w:val="left" w:pos="808"/>
          <w:tab w:val="left" w:pos="961"/>
        </w:tabs>
        <w:spacing w:before="42"/>
        <w:ind w:right="519" w:hanging="360"/>
      </w:pPr>
      <w:r w:rsidRPr="00235BB5">
        <w:rPr>
          <w:color w:val="404040"/>
        </w:rPr>
        <w:t>SOHONOS 1</w:t>
      </w:r>
      <w:r w:rsidRPr="00235BB5">
        <w:rPr>
          <w:color w:val="404040"/>
          <w:spacing w:val="-3"/>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1 » est imprimé à l’encre noire sur le corps de la gélule, qui contient une poudre blanche à blanc cassé.</w:t>
      </w:r>
    </w:p>
    <w:p w14:paraId="23F801FB" w14:textId="77777777" w:rsidR="001E02A3" w:rsidRDefault="0083099B" w:rsidP="00235BB5">
      <w:pPr>
        <w:pStyle w:val="Paragraphedeliste"/>
        <w:numPr>
          <w:ilvl w:val="0"/>
          <w:numId w:val="2"/>
        </w:numPr>
        <w:tabs>
          <w:tab w:val="left" w:pos="808"/>
          <w:tab w:val="left" w:pos="961"/>
        </w:tabs>
        <w:ind w:right="516" w:hanging="360"/>
      </w:pPr>
      <w:r w:rsidRPr="00235BB5">
        <w:rPr>
          <w:color w:val="404040"/>
        </w:rPr>
        <w:t>SOHONOS 1,5</w:t>
      </w:r>
      <w:r w:rsidRPr="00235BB5">
        <w:rPr>
          <w:color w:val="404040"/>
          <w:spacing w:val="-2"/>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1,5 » est imprimé à l’encre noire sur le corps de la gélule, qui contient une poudre blanche à blanc cassé.</w:t>
      </w:r>
    </w:p>
    <w:p w14:paraId="7C70B05A" w14:textId="77777777" w:rsidR="001E02A3" w:rsidRDefault="0083099B" w:rsidP="00235BB5">
      <w:pPr>
        <w:pStyle w:val="Paragraphedeliste"/>
        <w:numPr>
          <w:ilvl w:val="0"/>
          <w:numId w:val="2"/>
        </w:numPr>
        <w:tabs>
          <w:tab w:val="left" w:pos="808"/>
          <w:tab w:val="left" w:pos="961"/>
        </w:tabs>
        <w:ind w:right="522" w:hanging="360"/>
      </w:pPr>
      <w:r w:rsidRPr="00235BB5">
        <w:rPr>
          <w:color w:val="404040"/>
        </w:rPr>
        <w:t>SOHONOS 2,5</w:t>
      </w:r>
      <w:r w:rsidRPr="00235BB5">
        <w:rPr>
          <w:color w:val="404040"/>
          <w:spacing w:val="-3"/>
        </w:rPr>
        <w:t xml:space="preserve"> </w:t>
      </w:r>
      <w:r w:rsidRPr="00235BB5">
        <w:rPr>
          <w:color w:val="404040"/>
        </w:rPr>
        <w:t>mg, gélules se présente sous forme de gélules de couleur blanche, opaques, allongées</w:t>
      </w:r>
      <w:r w:rsidRPr="00235BB5">
        <w:rPr>
          <w:color w:val="404040"/>
          <w:spacing w:val="-4"/>
        </w:rPr>
        <w:t xml:space="preserve"> </w:t>
      </w:r>
      <w:r w:rsidRPr="00235BB5">
        <w:rPr>
          <w:color w:val="404040"/>
        </w:rPr>
        <w:t>; «</w:t>
      </w:r>
      <w:r w:rsidRPr="00235BB5">
        <w:rPr>
          <w:color w:val="404040"/>
          <w:spacing w:val="-4"/>
        </w:rPr>
        <w:t xml:space="preserve"> </w:t>
      </w:r>
      <w:r w:rsidRPr="00235BB5">
        <w:rPr>
          <w:color w:val="404040"/>
        </w:rPr>
        <w:t>PVO 2,5 » est imprimé à l’encre noire sur le corps de la gélule, qui contient une poudre blanche à blanc cassé.</w:t>
      </w:r>
    </w:p>
    <w:p w14:paraId="0A2A796A" w14:textId="77777777" w:rsidR="001E02A3" w:rsidRDefault="0083099B" w:rsidP="00235BB5">
      <w:pPr>
        <w:pStyle w:val="Paragraphedeliste"/>
        <w:numPr>
          <w:ilvl w:val="0"/>
          <w:numId w:val="2"/>
        </w:numPr>
        <w:tabs>
          <w:tab w:val="left" w:pos="808"/>
          <w:tab w:val="left" w:pos="961"/>
        </w:tabs>
        <w:ind w:right="520" w:hanging="360"/>
      </w:pPr>
      <w:r w:rsidRPr="00235BB5">
        <w:rPr>
          <w:color w:val="404040"/>
        </w:rPr>
        <w:t>SOHONOS 5</w:t>
      </w:r>
      <w:r w:rsidRPr="00235BB5">
        <w:rPr>
          <w:color w:val="404040"/>
          <w:spacing w:val="-4"/>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5 » est imprimé à l’encre noire sur le corps de la gélule, qui contient une poudre blanche à blanc cassé.</w:t>
      </w:r>
    </w:p>
    <w:p w14:paraId="1A808FC8" w14:textId="77777777" w:rsidR="001E02A3" w:rsidRDefault="0083099B" w:rsidP="00235BB5">
      <w:pPr>
        <w:pStyle w:val="Paragraphedeliste"/>
        <w:numPr>
          <w:ilvl w:val="0"/>
          <w:numId w:val="2"/>
        </w:numPr>
        <w:tabs>
          <w:tab w:val="left" w:pos="808"/>
          <w:tab w:val="left" w:pos="961"/>
        </w:tabs>
        <w:spacing w:before="1"/>
        <w:ind w:right="519" w:hanging="360"/>
      </w:pPr>
      <w:r w:rsidRPr="00235BB5">
        <w:rPr>
          <w:color w:val="404040"/>
        </w:rPr>
        <w:t>SOHONOS 10</w:t>
      </w:r>
      <w:r w:rsidRPr="00235BB5">
        <w:rPr>
          <w:color w:val="404040"/>
          <w:spacing w:val="-4"/>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10</w:t>
      </w:r>
      <w:r w:rsidRPr="00235BB5">
        <w:rPr>
          <w:color w:val="404040"/>
          <w:spacing w:val="-3"/>
        </w:rPr>
        <w:t xml:space="preserve"> </w:t>
      </w:r>
      <w:r w:rsidRPr="00235BB5">
        <w:rPr>
          <w:color w:val="404040"/>
        </w:rPr>
        <w:t>» est imprimé à l’encre noire sur le corps de la gélule, qui contient une poudre blanche à blanc cassé.</w:t>
      </w:r>
    </w:p>
    <w:p w14:paraId="5118AEF1" w14:textId="77777777" w:rsidR="001E02A3" w:rsidRDefault="001E02A3">
      <w:pPr>
        <w:pStyle w:val="Corpsdetexte"/>
        <w:rPr>
          <w:sz w:val="24"/>
        </w:rPr>
      </w:pPr>
    </w:p>
    <w:p w14:paraId="3AFC31BC" w14:textId="77777777" w:rsidR="001E02A3" w:rsidRDefault="0083099B" w:rsidP="00235BB5">
      <w:pPr>
        <w:pStyle w:val="Corpsdetexte"/>
        <w:spacing w:before="175" w:line="288" w:lineRule="auto"/>
        <w:ind w:left="240" w:right="521"/>
        <w:jc w:val="both"/>
      </w:pPr>
      <w:r w:rsidRPr="00235BB5">
        <w:rPr>
          <w:color w:val="404040"/>
        </w:rPr>
        <w:t>Les gélules sont conditionnées sous plaquettes en PVC/PCTFE (polychlorure de vinyle/polychlorotrifluoroéthylène) recouvertes d’une feuille d’aluminium. Les plaquettes sont ensuite conditionnées dans une boîte.</w:t>
      </w:r>
    </w:p>
    <w:p w14:paraId="780CDF7F" w14:textId="77777777" w:rsidR="001E02A3" w:rsidRDefault="0083099B" w:rsidP="00235BB5">
      <w:pPr>
        <w:pStyle w:val="Corpsdetexte"/>
        <w:spacing w:before="102"/>
        <w:ind w:left="240"/>
        <w:jc w:val="both"/>
      </w:pPr>
      <w:r w:rsidRPr="00235BB5">
        <w:rPr>
          <w:color w:val="404040"/>
        </w:rPr>
        <w:t>Chaque</w:t>
      </w:r>
      <w:r w:rsidRPr="00235BB5">
        <w:rPr>
          <w:color w:val="404040"/>
          <w:spacing w:val="-8"/>
        </w:rPr>
        <w:t xml:space="preserve"> </w:t>
      </w:r>
      <w:r w:rsidRPr="00235BB5">
        <w:rPr>
          <w:color w:val="404040"/>
        </w:rPr>
        <w:t>boîte</w:t>
      </w:r>
      <w:r w:rsidRPr="00235BB5">
        <w:rPr>
          <w:color w:val="404040"/>
          <w:spacing w:val="-5"/>
        </w:rPr>
        <w:t xml:space="preserve"> </w:t>
      </w:r>
      <w:r w:rsidRPr="00235BB5">
        <w:rPr>
          <w:color w:val="404040"/>
        </w:rPr>
        <w:t>contient</w:t>
      </w:r>
      <w:r w:rsidRPr="00235BB5">
        <w:rPr>
          <w:color w:val="404040"/>
          <w:spacing w:val="-6"/>
        </w:rPr>
        <w:t xml:space="preserve"> </w:t>
      </w:r>
      <w:r w:rsidRPr="00235BB5">
        <w:rPr>
          <w:color w:val="404040"/>
        </w:rPr>
        <w:t>28</w:t>
      </w:r>
      <w:r w:rsidRPr="00235BB5">
        <w:rPr>
          <w:color w:val="404040"/>
          <w:spacing w:val="-5"/>
        </w:rPr>
        <w:t xml:space="preserve"> </w:t>
      </w:r>
      <w:r w:rsidRPr="00235BB5">
        <w:rPr>
          <w:color w:val="404040"/>
        </w:rPr>
        <w:t>gélules</w:t>
      </w:r>
      <w:r w:rsidRPr="00235BB5">
        <w:rPr>
          <w:color w:val="404040"/>
          <w:spacing w:val="-5"/>
        </w:rPr>
        <w:t xml:space="preserve"> </w:t>
      </w:r>
      <w:r w:rsidRPr="00235BB5">
        <w:rPr>
          <w:color w:val="404040"/>
        </w:rPr>
        <w:t>(2</w:t>
      </w:r>
      <w:r w:rsidRPr="00235BB5">
        <w:rPr>
          <w:color w:val="404040"/>
          <w:spacing w:val="-8"/>
        </w:rPr>
        <w:t xml:space="preserve"> </w:t>
      </w:r>
      <w:r w:rsidRPr="00235BB5">
        <w:rPr>
          <w:color w:val="404040"/>
        </w:rPr>
        <w:t>plaquettes</w:t>
      </w:r>
      <w:r w:rsidRPr="00235BB5">
        <w:rPr>
          <w:color w:val="404040"/>
          <w:spacing w:val="-3"/>
        </w:rPr>
        <w:t xml:space="preserve"> </w:t>
      </w:r>
      <w:r w:rsidRPr="00235BB5">
        <w:rPr>
          <w:color w:val="404040"/>
        </w:rPr>
        <w:t>alvéolées</w:t>
      </w:r>
      <w:r w:rsidRPr="00235BB5">
        <w:rPr>
          <w:color w:val="404040"/>
          <w:spacing w:val="-4"/>
        </w:rPr>
        <w:t xml:space="preserve"> </w:t>
      </w:r>
      <w:r w:rsidRPr="00235BB5">
        <w:rPr>
          <w:color w:val="404040"/>
        </w:rPr>
        <w:t>de</w:t>
      </w:r>
      <w:r w:rsidRPr="00235BB5">
        <w:rPr>
          <w:color w:val="404040"/>
          <w:spacing w:val="-5"/>
        </w:rPr>
        <w:t xml:space="preserve"> </w:t>
      </w:r>
      <w:r w:rsidRPr="00235BB5">
        <w:rPr>
          <w:color w:val="404040"/>
        </w:rPr>
        <w:t>14</w:t>
      </w:r>
      <w:r w:rsidRPr="00235BB5">
        <w:rPr>
          <w:color w:val="404040"/>
          <w:spacing w:val="-7"/>
        </w:rPr>
        <w:t xml:space="preserve"> </w:t>
      </w:r>
      <w:r w:rsidRPr="00235BB5">
        <w:rPr>
          <w:color w:val="404040"/>
          <w:spacing w:val="-2"/>
        </w:rPr>
        <w:t>gélules)</w:t>
      </w:r>
    </w:p>
    <w:p w14:paraId="20E7020D" w14:textId="77777777" w:rsidR="001E02A3" w:rsidRDefault="0083099B" w:rsidP="00235BB5">
      <w:pPr>
        <w:pStyle w:val="Titre7"/>
        <w:spacing w:before="148"/>
        <w:jc w:val="both"/>
      </w:pPr>
      <w:r w:rsidRPr="00235BB5">
        <w:rPr>
          <w:color w:val="404040"/>
          <w:u w:val="single" w:color="404040"/>
        </w:rPr>
        <w:t>Ce</w:t>
      </w:r>
      <w:r w:rsidRPr="00235BB5">
        <w:rPr>
          <w:color w:val="404040"/>
          <w:spacing w:val="-3"/>
          <w:u w:val="single" w:color="404040"/>
        </w:rPr>
        <w:t xml:space="preserve"> </w:t>
      </w:r>
      <w:r w:rsidRPr="00235BB5">
        <w:rPr>
          <w:color w:val="404040"/>
          <w:u w:val="single" w:color="404040"/>
        </w:rPr>
        <w:t>que</w:t>
      </w:r>
      <w:r w:rsidRPr="00235BB5">
        <w:rPr>
          <w:color w:val="404040"/>
          <w:spacing w:val="-2"/>
          <w:u w:val="single" w:color="404040"/>
        </w:rPr>
        <w:t xml:space="preserve"> </w:t>
      </w:r>
      <w:r w:rsidRPr="00235BB5">
        <w:rPr>
          <w:color w:val="404040"/>
          <w:u w:val="single" w:color="404040"/>
        </w:rPr>
        <w:t>contient</w:t>
      </w:r>
      <w:r w:rsidRPr="00235BB5">
        <w:rPr>
          <w:color w:val="404040"/>
          <w:spacing w:val="-2"/>
          <w:u w:val="single" w:color="404040"/>
        </w:rPr>
        <w:t xml:space="preserve"> SOHONOS</w:t>
      </w:r>
    </w:p>
    <w:p w14:paraId="59466A63" w14:textId="77777777" w:rsidR="001E02A3" w:rsidRDefault="0083099B" w:rsidP="00235BB5">
      <w:pPr>
        <w:pStyle w:val="Corpsdetexte"/>
        <w:spacing w:before="102"/>
        <w:ind w:left="240" w:right="515"/>
      </w:pPr>
      <w:r w:rsidRPr="00235BB5">
        <w:rPr>
          <w:color w:val="404040"/>
        </w:rPr>
        <w:t>La</w:t>
      </w:r>
      <w:r w:rsidRPr="00235BB5">
        <w:rPr>
          <w:color w:val="404040"/>
          <w:spacing w:val="-8"/>
        </w:rPr>
        <w:t xml:space="preserve"> </w:t>
      </w:r>
      <w:r w:rsidRPr="00235BB5">
        <w:rPr>
          <w:color w:val="404040"/>
        </w:rPr>
        <w:t>substance</w:t>
      </w:r>
      <w:r w:rsidRPr="00235BB5">
        <w:rPr>
          <w:color w:val="404040"/>
          <w:spacing w:val="-8"/>
        </w:rPr>
        <w:t xml:space="preserve"> </w:t>
      </w:r>
      <w:r w:rsidRPr="00235BB5">
        <w:rPr>
          <w:color w:val="404040"/>
        </w:rPr>
        <w:t>active</w:t>
      </w:r>
      <w:r w:rsidRPr="00235BB5">
        <w:rPr>
          <w:color w:val="404040"/>
          <w:spacing w:val="-8"/>
        </w:rPr>
        <w:t xml:space="preserve"> </w:t>
      </w:r>
      <w:r w:rsidRPr="00235BB5">
        <w:rPr>
          <w:color w:val="404040"/>
        </w:rPr>
        <w:t>est</w:t>
      </w:r>
      <w:r w:rsidRPr="00235BB5">
        <w:rPr>
          <w:color w:val="404040"/>
          <w:spacing w:val="-9"/>
        </w:rPr>
        <w:t xml:space="preserve"> </w:t>
      </w:r>
      <w:r w:rsidRPr="00235BB5">
        <w:rPr>
          <w:color w:val="404040"/>
        </w:rPr>
        <w:t>le</w:t>
      </w:r>
      <w:r w:rsidRPr="00235BB5">
        <w:rPr>
          <w:color w:val="404040"/>
          <w:spacing w:val="-8"/>
        </w:rPr>
        <w:t xml:space="preserve"> </w:t>
      </w:r>
      <w:r w:rsidRPr="00235BB5">
        <w:rPr>
          <w:color w:val="404040"/>
        </w:rPr>
        <w:t>palovarotène.</w:t>
      </w:r>
      <w:r w:rsidRPr="00235BB5">
        <w:rPr>
          <w:color w:val="404040"/>
          <w:spacing w:val="-9"/>
        </w:rPr>
        <w:t xml:space="preserve"> </w:t>
      </w:r>
      <w:r w:rsidRPr="00235BB5">
        <w:rPr>
          <w:color w:val="404040"/>
        </w:rPr>
        <w:t>Chaque</w:t>
      </w:r>
      <w:r w:rsidRPr="00235BB5">
        <w:rPr>
          <w:color w:val="404040"/>
          <w:spacing w:val="-13"/>
        </w:rPr>
        <w:t xml:space="preserve"> </w:t>
      </w:r>
      <w:r w:rsidRPr="00235BB5">
        <w:rPr>
          <w:color w:val="404040"/>
        </w:rPr>
        <w:t>gélule</w:t>
      </w:r>
      <w:r w:rsidRPr="00235BB5">
        <w:rPr>
          <w:color w:val="404040"/>
          <w:spacing w:val="-8"/>
        </w:rPr>
        <w:t xml:space="preserve"> </w:t>
      </w:r>
      <w:r w:rsidRPr="00235BB5">
        <w:rPr>
          <w:color w:val="404040"/>
        </w:rPr>
        <w:t>contient</w:t>
      </w:r>
      <w:r w:rsidRPr="00235BB5">
        <w:rPr>
          <w:color w:val="404040"/>
          <w:spacing w:val="-6"/>
        </w:rPr>
        <w:t xml:space="preserve"> </w:t>
      </w:r>
      <w:r w:rsidRPr="00235BB5">
        <w:rPr>
          <w:color w:val="404040"/>
        </w:rPr>
        <w:t>1</w:t>
      </w:r>
      <w:r w:rsidRPr="00235BB5">
        <w:rPr>
          <w:color w:val="404040"/>
          <w:spacing w:val="-4"/>
        </w:rPr>
        <w:t xml:space="preserve"> </w:t>
      </w:r>
      <w:r w:rsidRPr="00235BB5">
        <w:rPr>
          <w:color w:val="404040"/>
        </w:rPr>
        <w:t>mg,</w:t>
      </w:r>
      <w:r w:rsidRPr="00235BB5">
        <w:rPr>
          <w:color w:val="404040"/>
          <w:spacing w:val="-9"/>
        </w:rPr>
        <w:t xml:space="preserve"> </w:t>
      </w:r>
      <w:r w:rsidRPr="00235BB5">
        <w:rPr>
          <w:color w:val="404040"/>
        </w:rPr>
        <w:t>1,5</w:t>
      </w:r>
      <w:r w:rsidRPr="00235BB5">
        <w:rPr>
          <w:color w:val="404040"/>
          <w:spacing w:val="-4"/>
        </w:rPr>
        <w:t xml:space="preserve"> </w:t>
      </w:r>
      <w:r w:rsidRPr="00235BB5">
        <w:rPr>
          <w:color w:val="404040"/>
        </w:rPr>
        <w:t>mg,</w:t>
      </w:r>
      <w:r w:rsidRPr="00235BB5">
        <w:rPr>
          <w:color w:val="404040"/>
          <w:spacing w:val="-9"/>
        </w:rPr>
        <w:t xml:space="preserve"> </w:t>
      </w:r>
      <w:r w:rsidRPr="00235BB5">
        <w:rPr>
          <w:color w:val="404040"/>
        </w:rPr>
        <w:t>2,5</w:t>
      </w:r>
      <w:r w:rsidRPr="00235BB5">
        <w:rPr>
          <w:color w:val="404040"/>
          <w:spacing w:val="-2"/>
        </w:rPr>
        <w:t xml:space="preserve"> </w:t>
      </w:r>
      <w:r w:rsidRPr="00235BB5">
        <w:rPr>
          <w:color w:val="404040"/>
        </w:rPr>
        <w:t>mg,</w:t>
      </w:r>
      <w:r w:rsidRPr="00235BB5">
        <w:rPr>
          <w:color w:val="404040"/>
          <w:spacing w:val="-9"/>
        </w:rPr>
        <w:t xml:space="preserve"> </w:t>
      </w:r>
      <w:r w:rsidRPr="00235BB5">
        <w:rPr>
          <w:color w:val="404040"/>
        </w:rPr>
        <w:t>5</w:t>
      </w:r>
      <w:r w:rsidRPr="00235BB5">
        <w:rPr>
          <w:color w:val="404040"/>
          <w:spacing w:val="-3"/>
        </w:rPr>
        <w:t xml:space="preserve"> </w:t>
      </w:r>
      <w:r w:rsidRPr="00235BB5">
        <w:rPr>
          <w:color w:val="404040"/>
        </w:rPr>
        <w:t>mg</w:t>
      </w:r>
      <w:r w:rsidRPr="00235BB5">
        <w:rPr>
          <w:color w:val="404040"/>
          <w:spacing w:val="-6"/>
        </w:rPr>
        <w:t xml:space="preserve"> </w:t>
      </w:r>
      <w:r w:rsidRPr="00235BB5">
        <w:rPr>
          <w:color w:val="404040"/>
        </w:rPr>
        <w:t>ou</w:t>
      </w:r>
      <w:r w:rsidRPr="00235BB5">
        <w:rPr>
          <w:color w:val="404040"/>
          <w:spacing w:val="-11"/>
        </w:rPr>
        <w:t xml:space="preserve"> </w:t>
      </w:r>
      <w:r w:rsidRPr="00235BB5">
        <w:rPr>
          <w:color w:val="404040"/>
        </w:rPr>
        <w:t>10</w:t>
      </w:r>
      <w:r w:rsidRPr="00235BB5">
        <w:rPr>
          <w:color w:val="404040"/>
          <w:spacing w:val="-3"/>
        </w:rPr>
        <w:t xml:space="preserve"> </w:t>
      </w:r>
      <w:r w:rsidRPr="00235BB5">
        <w:rPr>
          <w:color w:val="404040"/>
        </w:rPr>
        <w:t>mg de palovarotène.</w:t>
      </w:r>
    </w:p>
    <w:p w14:paraId="7D6C449C" w14:textId="77777777" w:rsidR="001E02A3" w:rsidRDefault="0083099B" w:rsidP="00235BB5">
      <w:pPr>
        <w:pStyle w:val="Corpsdetexte"/>
        <w:spacing w:before="99"/>
        <w:ind w:left="240"/>
      </w:pPr>
      <w:r w:rsidRPr="00235BB5">
        <w:rPr>
          <w:color w:val="404040"/>
        </w:rPr>
        <w:t>Les</w:t>
      </w:r>
      <w:r w:rsidRPr="00235BB5">
        <w:rPr>
          <w:color w:val="404040"/>
          <w:spacing w:val="-7"/>
        </w:rPr>
        <w:t xml:space="preserve"> </w:t>
      </w:r>
      <w:r w:rsidRPr="00235BB5">
        <w:rPr>
          <w:color w:val="404040"/>
        </w:rPr>
        <w:t>autres</w:t>
      </w:r>
      <w:r w:rsidRPr="00235BB5">
        <w:rPr>
          <w:color w:val="404040"/>
          <w:spacing w:val="-7"/>
        </w:rPr>
        <w:t xml:space="preserve"> </w:t>
      </w:r>
      <w:r w:rsidRPr="00235BB5">
        <w:rPr>
          <w:color w:val="404040"/>
        </w:rPr>
        <w:t>composants</w:t>
      </w:r>
      <w:r w:rsidRPr="00235BB5">
        <w:rPr>
          <w:color w:val="404040"/>
          <w:spacing w:val="-6"/>
        </w:rPr>
        <w:t xml:space="preserve"> </w:t>
      </w:r>
      <w:r w:rsidRPr="00235BB5">
        <w:rPr>
          <w:color w:val="404040"/>
        </w:rPr>
        <w:t>sont</w:t>
      </w:r>
      <w:r w:rsidRPr="00235BB5">
        <w:rPr>
          <w:color w:val="404040"/>
          <w:spacing w:val="-4"/>
        </w:rPr>
        <w:t xml:space="preserve"> </w:t>
      </w:r>
      <w:r w:rsidRPr="00235BB5">
        <w:rPr>
          <w:color w:val="404040"/>
          <w:spacing w:val="-10"/>
        </w:rPr>
        <w:t>:</w:t>
      </w:r>
    </w:p>
    <w:p w14:paraId="3D90FD0C" w14:textId="77777777" w:rsidR="001E02A3" w:rsidRDefault="0083099B" w:rsidP="00235BB5">
      <w:pPr>
        <w:pStyle w:val="Paragraphedeliste"/>
        <w:numPr>
          <w:ilvl w:val="0"/>
          <w:numId w:val="2"/>
        </w:numPr>
        <w:tabs>
          <w:tab w:val="left" w:pos="806"/>
        </w:tabs>
        <w:spacing w:before="40"/>
        <w:ind w:left="806" w:right="520"/>
        <w:jc w:val="left"/>
      </w:pPr>
      <w:r w:rsidRPr="00235BB5">
        <w:rPr>
          <w:color w:val="404040"/>
        </w:rPr>
        <w:t>Contenu</w:t>
      </w:r>
      <w:r w:rsidRPr="00235BB5">
        <w:rPr>
          <w:color w:val="404040"/>
          <w:spacing w:val="-3"/>
        </w:rPr>
        <w:t xml:space="preserve"> </w:t>
      </w:r>
      <w:r w:rsidRPr="00235BB5">
        <w:rPr>
          <w:color w:val="404040"/>
        </w:rPr>
        <w:t>de</w:t>
      </w:r>
      <w:r w:rsidRPr="00235BB5">
        <w:rPr>
          <w:color w:val="404040"/>
          <w:spacing w:val="-3"/>
        </w:rPr>
        <w:t xml:space="preserve"> </w:t>
      </w:r>
      <w:r w:rsidRPr="00235BB5">
        <w:rPr>
          <w:color w:val="404040"/>
        </w:rPr>
        <w:t>la</w:t>
      </w:r>
      <w:r w:rsidRPr="00235BB5">
        <w:rPr>
          <w:color w:val="404040"/>
          <w:spacing w:val="-7"/>
        </w:rPr>
        <w:t xml:space="preserve"> </w:t>
      </w:r>
      <w:r w:rsidRPr="00235BB5">
        <w:rPr>
          <w:color w:val="404040"/>
        </w:rPr>
        <w:t>gélule</w:t>
      </w:r>
      <w:r w:rsidRPr="00235BB5">
        <w:rPr>
          <w:color w:val="404040"/>
          <w:spacing w:val="-1"/>
        </w:rPr>
        <w:t xml:space="preserve"> </w:t>
      </w:r>
      <w:r w:rsidRPr="00235BB5">
        <w:rPr>
          <w:color w:val="404040"/>
        </w:rPr>
        <w:t>:</w:t>
      </w:r>
      <w:r w:rsidRPr="00235BB5">
        <w:rPr>
          <w:color w:val="404040"/>
          <w:spacing w:val="-4"/>
        </w:rPr>
        <w:t xml:space="preserve"> </w:t>
      </w:r>
      <w:r w:rsidRPr="00235BB5">
        <w:rPr>
          <w:color w:val="404040"/>
        </w:rPr>
        <w:t>lactose</w:t>
      </w:r>
      <w:r w:rsidRPr="00235BB5">
        <w:rPr>
          <w:color w:val="404040"/>
          <w:spacing w:val="-5"/>
        </w:rPr>
        <w:t xml:space="preserve"> </w:t>
      </w:r>
      <w:r w:rsidRPr="00235BB5">
        <w:rPr>
          <w:color w:val="404040"/>
        </w:rPr>
        <w:t>monohydraté,</w:t>
      </w:r>
      <w:r w:rsidRPr="00235BB5">
        <w:rPr>
          <w:color w:val="404040"/>
          <w:spacing w:val="-1"/>
        </w:rPr>
        <w:t xml:space="preserve"> </w:t>
      </w:r>
      <w:r w:rsidRPr="00235BB5">
        <w:rPr>
          <w:color w:val="404040"/>
        </w:rPr>
        <w:t>povidone,</w:t>
      </w:r>
      <w:r w:rsidRPr="00235BB5">
        <w:rPr>
          <w:color w:val="404040"/>
          <w:spacing w:val="-1"/>
        </w:rPr>
        <w:t xml:space="preserve"> </w:t>
      </w:r>
      <w:r w:rsidRPr="00235BB5">
        <w:rPr>
          <w:color w:val="404040"/>
        </w:rPr>
        <w:t>croscarmellose</w:t>
      </w:r>
      <w:r w:rsidRPr="00235BB5">
        <w:rPr>
          <w:color w:val="404040"/>
          <w:spacing w:val="-3"/>
        </w:rPr>
        <w:t xml:space="preserve"> </w:t>
      </w:r>
      <w:r w:rsidRPr="00235BB5">
        <w:rPr>
          <w:color w:val="404040"/>
        </w:rPr>
        <w:t>sodique,</w:t>
      </w:r>
      <w:r w:rsidRPr="00235BB5">
        <w:rPr>
          <w:color w:val="404040"/>
          <w:spacing w:val="-4"/>
        </w:rPr>
        <w:t xml:space="preserve"> </w:t>
      </w:r>
      <w:r w:rsidRPr="00235BB5">
        <w:rPr>
          <w:color w:val="404040"/>
        </w:rPr>
        <w:t>laurylsulfate</w:t>
      </w:r>
      <w:r w:rsidRPr="00235BB5">
        <w:rPr>
          <w:color w:val="404040"/>
          <w:spacing w:val="-3"/>
        </w:rPr>
        <w:t xml:space="preserve"> </w:t>
      </w:r>
      <w:r w:rsidRPr="00235BB5">
        <w:rPr>
          <w:color w:val="404040"/>
        </w:rPr>
        <w:t>de sodium, cellulose microcristalline, stéarate de magnésium (voir la rubrique 2 « SOHONOS contient du lactose » et la rubrique 2 « SOHONOS contient du sodium »)</w:t>
      </w:r>
    </w:p>
    <w:p w14:paraId="7E48903E" w14:textId="77777777" w:rsidR="001E02A3" w:rsidRDefault="0083099B" w:rsidP="00235BB5">
      <w:pPr>
        <w:pStyle w:val="Paragraphedeliste"/>
        <w:numPr>
          <w:ilvl w:val="0"/>
          <w:numId w:val="2"/>
        </w:numPr>
        <w:tabs>
          <w:tab w:val="left" w:pos="808"/>
        </w:tabs>
        <w:spacing w:before="2"/>
        <w:ind w:left="805" w:hanging="205"/>
        <w:jc w:val="left"/>
      </w:pPr>
      <w:r w:rsidRPr="00235BB5">
        <w:rPr>
          <w:color w:val="404040"/>
        </w:rPr>
        <w:t>Enveloppe</w:t>
      </w:r>
      <w:r w:rsidRPr="00235BB5">
        <w:rPr>
          <w:color w:val="404040"/>
          <w:spacing w:val="-5"/>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gélule</w:t>
      </w:r>
      <w:r w:rsidRPr="00235BB5">
        <w:rPr>
          <w:color w:val="404040"/>
          <w:spacing w:val="-3"/>
        </w:rPr>
        <w:t xml:space="preserve"> </w:t>
      </w:r>
      <w:r w:rsidRPr="00235BB5">
        <w:rPr>
          <w:color w:val="404040"/>
        </w:rPr>
        <w:t>:</w:t>
      </w:r>
      <w:r w:rsidRPr="00235BB5">
        <w:rPr>
          <w:color w:val="404040"/>
          <w:spacing w:val="-6"/>
        </w:rPr>
        <w:t xml:space="preserve"> </w:t>
      </w:r>
      <w:r w:rsidRPr="00235BB5">
        <w:rPr>
          <w:color w:val="404040"/>
        </w:rPr>
        <w:t>gélatine,</w:t>
      </w:r>
      <w:r w:rsidRPr="00235BB5">
        <w:rPr>
          <w:color w:val="404040"/>
          <w:spacing w:val="-5"/>
        </w:rPr>
        <w:t xml:space="preserve"> </w:t>
      </w:r>
      <w:r w:rsidRPr="00235BB5">
        <w:rPr>
          <w:color w:val="404040"/>
        </w:rPr>
        <w:t>dioxyde</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titane</w:t>
      </w:r>
      <w:r w:rsidRPr="00235BB5">
        <w:rPr>
          <w:color w:val="404040"/>
          <w:spacing w:val="-4"/>
        </w:rPr>
        <w:t xml:space="preserve"> </w:t>
      </w:r>
      <w:r w:rsidRPr="00235BB5">
        <w:rPr>
          <w:color w:val="404040"/>
        </w:rPr>
        <w:t>(E</w:t>
      </w:r>
      <w:r w:rsidRPr="00235BB5">
        <w:rPr>
          <w:color w:val="404040"/>
          <w:spacing w:val="-4"/>
        </w:rPr>
        <w:t xml:space="preserve"> 171)</w:t>
      </w:r>
    </w:p>
    <w:p w14:paraId="40D2A764" w14:textId="77777777" w:rsidR="001E02A3" w:rsidRDefault="0083099B" w:rsidP="00235BB5">
      <w:pPr>
        <w:pStyle w:val="Corpsdetexte"/>
        <w:spacing w:before="100" w:line="288" w:lineRule="auto"/>
        <w:ind w:left="240"/>
      </w:pPr>
      <w:r w:rsidRPr="00235BB5">
        <w:rPr>
          <w:color w:val="404040"/>
        </w:rPr>
        <w:t>Encre</w:t>
      </w:r>
      <w:r w:rsidRPr="00235BB5">
        <w:rPr>
          <w:color w:val="404040"/>
          <w:spacing w:val="-14"/>
        </w:rPr>
        <w:t xml:space="preserve"> </w:t>
      </w:r>
      <w:r w:rsidRPr="00235BB5">
        <w:rPr>
          <w:color w:val="404040"/>
        </w:rPr>
        <w:t>d’impression</w:t>
      </w:r>
      <w:r w:rsidRPr="00235BB5">
        <w:rPr>
          <w:color w:val="404040"/>
          <w:spacing w:val="-5"/>
        </w:rPr>
        <w:t xml:space="preserve"> </w:t>
      </w:r>
      <w:r w:rsidRPr="00235BB5">
        <w:rPr>
          <w:color w:val="404040"/>
        </w:rPr>
        <w:t>:</w:t>
      </w:r>
      <w:r w:rsidRPr="00235BB5">
        <w:rPr>
          <w:color w:val="404040"/>
          <w:spacing w:val="-16"/>
        </w:rPr>
        <w:t xml:space="preserve"> </w:t>
      </w:r>
      <w:r w:rsidRPr="00235BB5">
        <w:rPr>
          <w:color w:val="404040"/>
        </w:rPr>
        <w:t>gomme-laque</w:t>
      </w:r>
      <w:r w:rsidRPr="00235BB5">
        <w:rPr>
          <w:color w:val="404040"/>
          <w:spacing w:val="-15"/>
        </w:rPr>
        <w:t xml:space="preserve"> </w:t>
      </w:r>
      <w:r w:rsidRPr="00235BB5">
        <w:rPr>
          <w:color w:val="404040"/>
        </w:rPr>
        <w:t>(E904),</w:t>
      </w:r>
      <w:r w:rsidRPr="00235BB5">
        <w:rPr>
          <w:color w:val="404040"/>
          <w:spacing w:val="-11"/>
        </w:rPr>
        <w:t xml:space="preserve"> </w:t>
      </w:r>
      <w:r w:rsidRPr="00235BB5">
        <w:rPr>
          <w:color w:val="404040"/>
        </w:rPr>
        <w:t>propylène</w:t>
      </w:r>
      <w:r w:rsidRPr="00235BB5">
        <w:rPr>
          <w:color w:val="404040"/>
          <w:spacing w:val="-12"/>
        </w:rPr>
        <w:t xml:space="preserve"> </w:t>
      </w:r>
      <w:r w:rsidRPr="00235BB5">
        <w:rPr>
          <w:color w:val="404040"/>
        </w:rPr>
        <w:t>glycol</w:t>
      </w:r>
      <w:r w:rsidRPr="00235BB5">
        <w:rPr>
          <w:color w:val="404040"/>
          <w:spacing w:val="-12"/>
        </w:rPr>
        <w:t xml:space="preserve"> </w:t>
      </w:r>
      <w:r w:rsidRPr="00235BB5">
        <w:rPr>
          <w:color w:val="404040"/>
        </w:rPr>
        <w:t>(E1520),</w:t>
      </w:r>
      <w:r w:rsidRPr="00235BB5">
        <w:rPr>
          <w:color w:val="404040"/>
          <w:spacing w:val="-13"/>
        </w:rPr>
        <w:t xml:space="preserve"> </w:t>
      </w:r>
      <w:r w:rsidRPr="00235BB5">
        <w:rPr>
          <w:color w:val="404040"/>
        </w:rPr>
        <w:t>hydroxyde</w:t>
      </w:r>
      <w:r w:rsidRPr="00235BB5">
        <w:rPr>
          <w:color w:val="404040"/>
          <w:spacing w:val="-13"/>
        </w:rPr>
        <w:t xml:space="preserve"> </w:t>
      </w:r>
      <w:r w:rsidRPr="00235BB5">
        <w:rPr>
          <w:color w:val="404040"/>
        </w:rPr>
        <w:t>de</w:t>
      </w:r>
      <w:r w:rsidRPr="00235BB5">
        <w:rPr>
          <w:color w:val="404040"/>
          <w:spacing w:val="-13"/>
        </w:rPr>
        <w:t xml:space="preserve"> </w:t>
      </w:r>
      <w:r w:rsidRPr="00235BB5">
        <w:rPr>
          <w:color w:val="404040"/>
        </w:rPr>
        <w:t>potassium</w:t>
      </w:r>
      <w:r w:rsidRPr="00235BB5">
        <w:rPr>
          <w:color w:val="404040"/>
          <w:spacing w:val="-13"/>
        </w:rPr>
        <w:t xml:space="preserve"> </w:t>
      </w:r>
      <w:r w:rsidRPr="00235BB5">
        <w:rPr>
          <w:color w:val="404040"/>
        </w:rPr>
        <w:t>(E525), oxyde de fer noir (E 172).</w:t>
      </w:r>
    </w:p>
    <w:p w14:paraId="6C6C6D62" w14:textId="77777777" w:rsidR="001E02A3" w:rsidRDefault="001E02A3">
      <w:pPr>
        <w:pStyle w:val="Corpsdetexte"/>
        <w:rPr>
          <w:sz w:val="24"/>
        </w:rPr>
      </w:pPr>
    </w:p>
    <w:p w14:paraId="16AD4270" w14:textId="77777777" w:rsidR="001E02A3" w:rsidRDefault="001E02A3">
      <w:pPr>
        <w:pStyle w:val="Corpsdetexte"/>
        <w:rPr>
          <w:sz w:val="24"/>
        </w:rPr>
      </w:pPr>
    </w:p>
    <w:p w14:paraId="0FDA83A7" w14:textId="77777777" w:rsidR="001E02A3" w:rsidRDefault="001E02A3" w:rsidP="00235BB5">
      <w:pPr>
        <w:pStyle w:val="Corpsdetexte"/>
        <w:spacing w:before="3"/>
        <w:rPr>
          <w:sz w:val="25"/>
        </w:rPr>
      </w:pPr>
    </w:p>
    <w:p w14:paraId="7F1177F8" w14:textId="77777777" w:rsidR="000C08B9" w:rsidRDefault="000C08B9" w:rsidP="00235BB5">
      <w:pPr>
        <w:pStyle w:val="Corpsdetexte"/>
        <w:spacing w:before="3"/>
        <w:rPr>
          <w:sz w:val="25"/>
        </w:rPr>
      </w:pPr>
    </w:p>
    <w:p w14:paraId="75C0C757" w14:textId="77777777" w:rsidR="000C08B9" w:rsidRDefault="000C08B9" w:rsidP="00235BB5">
      <w:pPr>
        <w:pStyle w:val="Corpsdetexte"/>
        <w:spacing w:before="3"/>
        <w:rPr>
          <w:sz w:val="25"/>
        </w:rPr>
      </w:pPr>
    </w:p>
    <w:p w14:paraId="4CF963A7" w14:textId="77777777" w:rsidR="001E02A3" w:rsidRDefault="0083099B" w:rsidP="00235BB5">
      <w:pPr>
        <w:pStyle w:val="Titre3"/>
        <w:spacing w:before="1"/>
        <w:jc w:val="both"/>
      </w:pPr>
      <w:r>
        <w:t>À</w:t>
      </w:r>
      <w:r w:rsidRPr="00235BB5">
        <w:rPr>
          <w:spacing w:val="-4"/>
        </w:rPr>
        <w:t xml:space="preserve"> </w:t>
      </w:r>
      <w:r>
        <w:t>quoi</w:t>
      </w:r>
      <w:r w:rsidRPr="00235BB5">
        <w:rPr>
          <w:spacing w:val="-4"/>
        </w:rPr>
        <w:t xml:space="preserve"> </w:t>
      </w:r>
      <w:r>
        <w:t>cela</w:t>
      </w:r>
      <w:r w:rsidRPr="00235BB5">
        <w:rPr>
          <w:spacing w:val="-6"/>
        </w:rPr>
        <w:t xml:space="preserve"> </w:t>
      </w:r>
      <w:r>
        <w:t>vous</w:t>
      </w:r>
      <w:r w:rsidRPr="00235BB5">
        <w:rPr>
          <w:spacing w:val="-3"/>
        </w:rPr>
        <w:t xml:space="preserve"> </w:t>
      </w:r>
      <w:r>
        <w:t>engage-t-il</w:t>
      </w:r>
      <w:r w:rsidRPr="00235BB5">
        <w:rPr>
          <w:spacing w:val="-5"/>
        </w:rPr>
        <w:t xml:space="preserve"> </w:t>
      </w:r>
      <w:r>
        <w:t>?</w:t>
      </w:r>
      <w:r w:rsidRPr="00235BB5">
        <w:rPr>
          <w:spacing w:val="-3"/>
        </w:rPr>
        <w:t xml:space="preserve"> </w:t>
      </w:r>
      <w:r>
        <w:t>Quelles</w:t>
      </w:r>
      <w:r w:rsidRPr="00235BB5">
        <w:rPr>
          <w:spacing w:val="-2"/>
        </w:rPr>
        <w:t xml:space="preserve"> </w:t>
      </w:r>
      <w:r>
        <w:t>seront</w:t>
      </w:r>
      <w:r w:rsidRPr="00235BB5">
        <w:rPr>
          <w:spacing w:val="-6"/>
        </w:rPr>
        <w:t xml:space="preserve"> </w:t>
      </w:r>
      <w:r>
        <w:t>vos</w:t>
      </w:r>
      <w:r w:rsidRPr="00235BB5">
        <w:rPr>
          <w:spacing w:val="-4"/>
        </w:rPr>
        <w:t xml:space="preserve"> </w:t>
      </w:r>
      <w:r>
        <w:t>contraintes</w:t>
      </w:r>
      <w:r w:rsidRPr="00235BB5">
        <w:t xml:space="preserve"> </w:t>
      </w:r>
      <w:r>
        <w:rPr>
          <w:spacing w:val="-10"/>
        </w:rPr>
        <w:t>?</w:t>
      </w:r>
    </w:p>
    <w:p w14:paraId="1670CA2C" w14:textId="77777777" w:rsidR="001E02A3" w:rsidRDefault="0083099B" w:rsidP="00235BB5">
      <w:pPr>
        <w:pStyle w:val="Corpsdetexte"/>
        <w:spacing w:before="105" w:line="288" w:lineRule="auto"/>
        <w:ind w:left="240" w:right="516"/>
        <w:jc w:val="both"/>
      </w:pPr>
      <w:r w:rsidRPr="00235BB5">
        <w:rPr>
          <w:color w:val="404040"/>
        </w:rPr>
        <w:t>Comme il existe peu de recul sur l’utilisation du médicament qui vous est proposé, son utilisation est sous surveillance et décrite en</w:t>
      </w:r>
      <w:r w:rsidRPr="00235BB5">
        <w:rPr>
          <w:color w:val="404040"/>
          <w:spacing w:val="-1"/>
        </w:rPr>
        <w:t xml:space="preserve"> </w:t>
      </w:r>
      <w:r w:rsidRPr="00235BB5">
        <w:rPr>
          <w:color w:val="404040"/>
        </w:rPr>
        <w:t>détail</w:t>
      </w:r>
      <w:r w:rsidRPr="00235BB5">
        <w:rPr>
          <w:color w:val="404040"/>
          <w:spacing w:val="-1"/>
        </w:rPr>
        <w:t xml:space="preserve"> </w:t>
      </w:r>
      <w:r w:rsidRPr="00235BB5">
        <w:rPr>
          <w:color w:val="404040"/>
        </w:rPr>
        <w:t>dans</w:t>
      </w:r>
      <w:r w:rsidRPr="00235BB5">
        <w:rPr>
          <w:color w:val="404040"/>
          <w:spacing w:val="-3"/>
        </w:rPr>
        <w:t xml:space="preserve"> </w:t>
      </w:r>
      <w:r w:rsidRPr="00235BB5">
        <w:rPr>
          <w:color w:val="404040"/>
        </w:rPr>
        <w:t>le protocole d’utilisation thérapeutique</w:t>
      </w:r>
      <w:r w:rsidRPr="00235BB5">
        <w:rPr>
          <w:color w:val="404040"/>
          <w:spacing w:val="-3"/>
        </w:rPr>
        <w:t xml:space="preserve"> </w:t>
      </w:r>
      <w:r w:rsidRPr="00235BB5">
        <w:rPr>
          <w:color w:val="404040"/>
        </w:rPr>
        <w:t>et suivi</w:t>
      </w:r>
      <w:r w:rsidRPr="00235BB5">
        <w:rPr>
          <w:color w:val="404040"/>
          <w:spacing w:val="-1"/>
        </w:rPr>
        <w:t xml:space="preserve"> </w:t>
      </w:r>
      <w:r w:rsidRPr="00235BB5">
        <w:rPr>
          <w:color w:val="404040"/>
        </w:rPr>
        <w:t>des patients (PUT-SP) disponible sur le site internet de l’Agence nationale de sécurité du médicament et des produits de santé (ANSM).</w:t>
      </w:r>
    </w:p>
    <w:p w14:paraId="0008BEEC" w14:textId="77777777" w:rsidR="001E02A3" w:rsidRDefault="0083099B" w:rsidP="00235BB5">
      <w:pPr>
        <w:pStyle w:val="Corpsdetexte"/>
        <w:spacing w:before="98" w:line="288" w:lineRule="auto"/>
        <w:ind w:left="240" w:right="516"/>
        <w:jc w:val="both"/>
      </w:pPr>
      <w:r w:rsidRPr="00235BB5">
        <w:rPr>
          <w:color w:val="404040"/>
        </w:rPr>
        <w:t>Votre retour sur ce</w:t>
      </w:r>
      <w:r w:rsidRPr="00235BB5">
        <w:rPr>
          <w:color w:val="404040"/>
          <w:spacing w:val="-1"/>
        </w:rPr>
        <w:t xml:space="preserve"> </w:t>
      </w:r>
      <w:r w:rsidRPr="00235BB5">
        <w:rPr>
          <w:color w:val="404040"/>
        </w:rPr>
        <w:t>traitement est essentiel. C’est pourquoi votre avis sur ce médicament et les effets qu’il a sur vous sera recueilli de deux façons : à chaque consultation avec votre médecin et à tout moment entre les visites en cas d’effets indésirables.</w:t>
      </w:r>
    </w:p>
    <w:p w14:paraId="6A911B67" w14:textId="77777777" w:rsidR="001E02A3" w:rsidRDefault="0083099B" w:rsidP="00235BB5">
      <w:pPr>
        <w:pStyle w:val="Titre5"/>
        <w:spacing w:before="94"/>
        <w:ind w:left="240"/>
        <w:jc w:val="both"/>
      </w:pPr>
      <w:r>
        <w:t>À</w:t>
      </w:r>
      <w:r w:rsidRPr="00235BB5">
        <w:rPr>
          <w:spacing w:val="-8"/>
        </w:rPr>
        <w:t xml:space="preserve"> </w:t>
      </w:r>
      <w:r>
        <w:t>chaque</w:t>
      </w:r>
      <w:r w:rsidRPr="00235BB5">
        <w:rPr>
          <w:spacing w:val="-5"/>
        </w:rPr>
        <w:t xml:space="preserve"> </w:t>
      </w:r>
      <w:r>
        <w:rPr>
          <w:spacing w:val="-2"/>
        </w:rPr>
        <w:t>consultation</w:t>
      </w:r>
    </w:p>
    <w:p w14:paraId="29639379" w14:textId="6D422D9D" w:rsidR="001E02A3" w:rsidRDefault="0083099B" w:rsidP="00235BB5">
      <w:pPr>
        <w:pStyle w:val="Corpsdetexte"/>
        <w:spacing w:before="66" w:line="288" w:lineRule="auto"/>
        <w:ind w:left="919" w:right="515"/>
        <w:jc w:val="both"/>
      </w:pPr>
      <w:r w:rsidRPr="00235BB5">
        <w:rPr>
          <w:rFonts w:ascii="Wingdings" w:hAnsi="Wingdings"/>
          <w:b/>
          <w:color w:val="808080"/>
        </w:rPr>
        <w:t></w:t>
      </w:r>
      <w:r w:rsidRPr="00235BB5">
        <w:rPr>
          <w:rFonts w:ascii="Times New Roman" w:hAnsi="Times New Roman"/>
          <w:color w:val="808080"/>
          <w:spacing w:val="69"/>
        </w:rPr>
        <w:t xml:space="preserve"> </w:t>
      </w:r>
      <w:r w:rsidRPr="00235BB5">
        <w:rPr>
          <w:color w:val="404040"/>
        </w:rPr>
        <w:t>Votre</w:t>
      </w:r>
      <w:r w:rsidRPr="00235BB5">
        <w:rPr>
          <w:color w:val="404040"/>
          <w:spacing w:val="39"/>
        </w:rPr>
        <w:t xml:space="preserve"> </w:t>
      </w:r>
      <w:r w:rsidRPr="00235BB5">
        <w:rPr>
          <w:color w:val="404040"/>
        </w:rPr>
        <w:t>médecin</w:t>
      </w:r>
      <w:r w:rsidRPr="00235BB5">
        <w:rPr>
          <w:color w:val="404040"/>
          <w:spacing w:val="40"/>
        </w:rPr>
        <w:t xml:space="preserve"> </w:t>
      </w:r>
      <w:r w:rsidRPr="00235BB5">
        <w:rPr>
          <w:color w:val="404040"/>
        </w:rPr>
        <w:t>va</w:t>
      </w:r>
      <w:r w:rsidRPr="00235BB5">
        <w:rPr>
          <w:color w:val="404040"/>
          <w:spacing w:val="40"/>
        </w:rPr>
        <w:t xml:space="preserve"> </w:t>
      </w:r>
      <w:r w:rsidRPr="00235BB5">
        <w:rPr>
          <w:color w:val="404040"/>
        </w:rPr>
        <w:t>vous</w:t>
      </w:r>
      <w:r w:rsidRPr="00235BB5">
        <w:rPr>
          <w:color w:val="404040"/>
          <w:spacing w:val="40"/>
        </w:rPr>
        <w:t xml:space="preserve"> </w:t>
      </w:r>
      <w:r w:rsidRPr="00235BB5">
        <w:rPr>
          <w:color w:val="404040"/>
        </w:rPr>
        <w:t>poser</w:t>
      </w:r>
      <w:r w:rsidRPr="00235BB5">
        <w:rPr>
          <w:color w:val="404040"/>
          <w:spacing w:val="40"/>
        </w:rPr>
        <w:t xml:space="preserve"> </w:t>
      </w:r>
      <w:r w:rsidRPr="00235BB5">
        <w:rPr>
          <w:color w:val="404040"/>
        </w:rPr>
        <w:t>des</w:t>
      </w:r>
      <w:r w:rsidRPr="00235BB5">
        <w:rPr>
          <w:color w:val="404040"/>
          <w:spacing w:val="39"/>
        </w:rPr>
        <w:t xml:space="preserve"> </w:t>
      </w:r>
      <w:r w:rsidRPr="00235BB5">
        <w:rPr>
          <w:color w:val="404040"/>
        </w:rPr>
        <w:t>questions</w:t>
      </w:r>
      <w:r w:rsidRPr="00235BB5">
        <w:rPr>
          <w:color w:val="404040"/>
          <w:spacing w:val="39"/>
        </w:rPr>
        <w:t xml:space="preserve"> </w:t>
      </w:r>
      <w:r w:rsidRPr="00235BB5">
        <w:rPr>
          <w:color w:val="404040"/>
        </w:rPr>
        <w:t>sur</w:t>
      </w:r>
      <w:r w:rsidRPr="00235BB5">
        <w:rPr>
          <w:color w:val="404040"/>
          <w:spacing w:val="40"/>
        </w:rPr>
        <w:t xml:space="preserve"> </w:t>
      </w:r>
      <w:r w:rsidRPr="00235BB5">
        <w:rPr>
          <w:color w:val="404040"/>
        </w:rPr>
        <w:t>la</w:t>
      </w:r>
      <w:r w:rsidRPr="00235BB5">
        <w:rPr>
          <w:color w:val="404040"/>
          <w:spacing w:val="39"/>
        </w:rPr>
        <w:t xml:space="preserve"> </w:t>
      </w:r>
      <w:r w:rsidRPr="00235BB5">
        <w:rPr>
          <w:color w:val="404040"/>
        </w:rPr>
        <w:t>façon</w:t>
      </w:r>
      <w:r w:rsidRPr="00235BB5">
        <w:rPr>
          <w:color w:val="404040"/>
          <w:spacing w:val="40"/>
        </w:rPr>
        <w:t xml:space="preserve"> </w:t>
      </w:r>
      <w:r w:rsidRPr="00235BB5">
        <w:rPr>
          <w:color w:val="404040"/>
        </w:rPr>
        <w:t>dont</w:t>
      </w:r>
      <w:r w:rsidRPr="00235BB5">
        <w:rPr>
          <w:color w:val="404040"/>
          <w:spacing w:val="40"/>
        </w:rPr>
        <w:t xml:space="preserve"> </w:t>
      </w:r>
      <w:r w:rsidRPr="00235BB5">
        <w:rPr>
          <w:color w:val="404040"/>
        </w:rPr>
        <w:t>vous</w:t>
      </w:r>
      <w:r w:rsidRPr="00235BB5">
        <w:rPr>
          <w:color w:val="404040"/>
          <w:spacing w:val="40"/>
        </w:rPr>
        <w:t xml:space="preserve"> </w:t>
      </w:r>
      <w:r w:rsidRPr="00235BB5">
        <w:rPr>
          <w:color w:val="404040"/>
        </w:rPr>
        <w:t>vous</w:t>
      </w:r>
      <w:r w:rsidRPr="00235BB5">
        <w:rPr>
          <w:color w:val="404040"/>
          <w:spacing w:val="40"/>
        </w:rPr>
        <w:t xml:space="preserve"> </w:t>
      </w:r>
      <w:r w:rsidRPr="00235BB5">
        <w:rPr>
          <w:color w:val="404040"/>
        </w:rPr>
        <w:t>sentez</w:t>
      </w:r>
      <w:r w:rsidRPr="00235BB5">
        <w:rPr>
          <w:color w:val="404040"/>
          <w:spacing w:val="39"/>
        </w:rPr>
        <w:t xml:space="preserve"> </w:t>
      </w:r>
      <w:r w:rsidRPr="00235BB5">
        <w:rPr>
          <w:color w:val="404040"/>
        </w:rPr>
        <w:t>avec</w:t>
      </w:r>
      <w:r w:rsidRPr="00235BB5">
        <w:rPr>
          <w:color w:val="404040"/>
          <w:spacing w:val="40"/>
        </w:rPr>
        <w:t xml:space="preserve"> </w:t>
      </w:r>
      <w:r w:rsidRPr="00235BB5">
        <w:rPr>
          <w:color w:val="404040"/>
        </w:rPr>
        <w:t>ce traitement</w:t>
      </w:r>
      <w:r w:rsidRPr="00235BB5">
        <w:rPr>
          <w:color w:val="404040"/>
          <w:spacing w:val="-13"/>
        </w:rPr>
        <w:t xml:space="preserve"> </w:t>
      </w:r>
      <w:r w:rsidRPr="00235BB5">
        <w:rPr>
          <w:color w:val="404040"/>
        </w:rPr>
        <w:t>et</w:t>
      </w:r>
      <w:r w:rsidRPr="00235BB5">
        <w:rPr>
          <w:color w:val="404040"/>
          <w:spacing w:val="-13"/>
        </w:rPr>
        <w:t xml:space="preserve"> </w:t>
      </w:r>
      <w:r w:rsidRPr="00235BB5">
        <w:rPr>
          <w:color w:val="404040"/>
        </w:rPr>
        <w:t>rassembler</w:t>
      </w:r>
      <w:r w:rsidRPr="00235BB5">
        <w:rPr>
          <w:color w:val="404040"/>
          <w:spacing w:val="-15"/>
        </w:rPr>
        <w:t xml:space="preserve"> </w:t>
      </w:r>
      <w:r w:rsidRPr="00235BB5">
        <w:rPr>
          <w:color w:val="404040"/>
        </w:rPr>
        <w:t>des</w:t>
      </w:r>
      <w:r w:rsidRPr="00235BB5">
        <w:rPr>
          <w:color w:val="404040"/>
          <w:spacing w:val="-11"/>
        </w:rPr>
        <w:t xml:space="preserve"> </w:t>
      </w:r>
      <w:r w:rsidRPr="00235BB5">
        <w:rPr>
          <w:color w:val="404040"/>
        </w:rPr>
        <w:t>données</w:t>
      </w:r>
      <w:r w:rsidRPr="00235BB5">
        <w:rPr>
          <w:color w:val="404040"/>
          <w:spacing w:val="-11"/>
        </w:rPr>
        <w:t xml:space="preserve"> </w:t>
      </w:r>
      <w:r w:rsidRPr="00235BB5">
        <w:rPr>
          <w:color w:val="404040"/>
        </w:rPr>
        <w:t>personnelles</w:t>
      </w:r>
      <w:r w:rsidRPr="00235BB5">
        <w:rPr>
          <w:color w:val="404040"/>
          <w:spacing w:val="-12"/>
        </w:rPr>
        <w:t xml:space="preserve"> </w:t>
      </w:r>
      <w:r w:rsidRPr="00235BB5">
        <w:rPr>
          <w:color w:val="404040"/>
        </w:rPr>
        <w:t>sur</w:t>
      </w:r>
      <w:r w:rsidRPr="00235BB5">
        <w:rPr>
          <w:color w:val="404040"/>
          <w:spacing w:val="-12"/>
        </w:rPr>
        <w:t xml:space="preserve"> </w:t>
      </w:r>
      <w:r w:rsidRPr="00235BB5">
        <w:rPr>
          <w:color w:val="404040"/>
        </w:rPr>
        <w:t>votre</w:t>
      </w:r>
      <w:r w:rsidRPr="00235BB5">
        <w:rPr>
          <w:color w:val="404040"/>
          <w:spacing w:val="-12"/>
        </w:rPr>
        <w:t xml:space="preserve"> </w:t>
      </w:r>
      <w:r w:rsidRPr="00235BB5">
        <w:rPr>
          <w:color w:val="404040"/>
        </w:rPr>
        <w:t>santé.</w:t>
      </w:r>
      <w:r w:rsidRPr="00235BB5">
        <w:rPr>
          <w:color w:val="404040"/>
          <w:spacing w:val="-11"/>
        </w:rPr>
        <w:t xml:space="preserve"> </w:t>
      </w:r>
      <w:r w:rsidRPr="00235BB5">
        <w:rPr>
          <w:color w:val="404040"/>
        </w:rPr>
        <w:t>Pour</w:t>
      </w:r>
      <w:r w:rsidRPr="00235BB5">
        <w:rPr>
          <w:color w:val="404040"/>
          <w:spacing w:val="-13"/>
        </w:rPr>
        <w:t xml:space="preserve"> </w:t>
      </w:r>
      <w:r w:rsidRPr="00235BB5">
        <w:rPr>
          <w:color w:val="404040"/>
        </w:rPr>
        <w:t>plus</w:t>
      </w:r>
      <w:r w:rsidRPr="00235BB5">
        <w:rPr>
          <w:color w:val="404040"/>
          <w:spacing w:val="-11"/>
        </w:rPr>
        <w:t xml:space="preserve"> </w:t>
      </w:r>
      <w:r w:rsidRPr="00235BB5">
        <w:rPr>
          <w:color w:val="404040"/>
        </w:rPr>
        <w:t>de</w:t>
      </w:r>
      <w:r w:rsidRPr="00235BB5">
        <w:rPr>
          <w:color w:val="404040"/>
          <w:spacing w:val="-12"/>
        </w:rPr>
        <w:t xml:space="preserve"> </w:t>
      </w:r>
      <w:r w:rsidRPr="00235BB5">
        <w:rPr>
          <w:color w:val="404040"/>
        </w:rPr>
        <w:t>détails</w:t>
      </w:r>
      <w:r w:rsidRPr="00235BB5">
        <w:rPr>
          <w:color w:val="404040"/>
          <w:spacing w:val="-11"/>
        </w:rPr>
        <w:t xml:space="preserve"> </w:t>
      </w:r>
      <w:r w:rsidRPr="00235BB5">
        <w:rPr>
          <w:color w:val="404040"/>
        </w:rPr>
        <w:t>sur</w:t>
      </w:r>
      <w:r w:rsidRPr="00235BB5">
        <w:rPr>
          <w:color w:val="404040"/>
          <w:spacing w:val="-12"/>
        </w:rPr>
        <w:t xml:space="preserve"> </w:t>
      </w:r>
      <w:r w:rsidRPr="00235BB5">
        <w:rPr>
          <w:color w:val="404040"/>
          <w:spacing w:val="-5"/>
        </w:rPr>
        <w:t>les</w:t>
      </w:r>
      <w:r w:rsidR="000C08B9">
        <w:rPr>
          <w:color w:val="404040"/>
          <w:spacing w:val="-5"/>
        </w:rPr>
        <w:t xml:space="preserve"> </w:t>
      </w:r>
      <w:r w:rsidRPr="00235BB5">
        <w:rPr>
          <w:color w:val="404040"/>
        </w:rPr>
        <w:t>données personnelles recueillies et vos droits, vous pouvez lire le document intitulé « Accès compassionnel d’un médicament - Traitement des données personnelles » (voir en fin de document la rubrique « Pour en savoir plus »).</w:t>
      </w:r>
    </w:p>
    <w:p w14:paraId="6C1D608C" w14:textId="77777777" w:rsidR="001E02A3" w:rsidRDefault="0083099B" w:rsidP="00235BB5">
      <w:pPr>
        <w:pStyle w:val="Titre5"/>
        <w:spacing w:before="116"/>
        <w:ind w:left="240"/>
        <w:jc w:val="both"/>
      </w:pPr>
      <w:r>
        <w:t>Chez</w:t>
      </w:r>
      <w:r w:rsidRPr="00235BB5">
        <w:rPr>
          <w:spacing w:val="-7"/>
        </w:rPr>
        <w:t xml:space="preserve"> </w:t>
      </w:r>
      <w:r>
        <w:t>vous,</w:t>
      </w:r>
      <w:r w:rsidRPr="00235BB5">
        <w:rPr>
          <w:spacing w:val="-6"/>
        </w:rPr>
        <w:t xml:space="preserve"> </w:t>
      </w:r>
      <w:r>
        <w:t>entre</w:t>
      </w:r>
      <w:r w:rsidRPr="00235BB5">
        <w:rPr>
          <w:spacing w:val="-7"/>
        </w:rPr>
        <w:t xml:space="preserve"> </w:t>
      </w:r>
      <w:r>
        <w:t>les</w:t>
      </w:r>
      <w:r w:rsidRPr="00235BB5">
        <w:rPr>
          <w:spacing w:val="-7"/>
        </w:rPr>
        <w:t xml:space="preserve"> </w:t>
      </w:r>
      <w:r>
        <w:rPr>
          <w:spacing w:val="-2"/>
        </w:rPr>
        <w:t>consultations</w:t>
      </w:r>
    </w:p>
    <w:p w14:paraId="3E0DC1A9" w14:textId="77777777" w:rsidR="001E02A3" w:rsidRDefault="0083099B" w:rsidP="00235BB5">
      <w:pPr>
        <w:pStyle w:val="Corpsdetexte"/>
        <w:spacing w:before="166" w:line="288" w:lineRule="auto"/>
        <w:ind w:left="240" w:right="516"/>
        <w:jc w:val="both"/>
      </w:pPr>
      <w:r w:rsidRPr="00235BB5">
        <w:rPr>
          <w:color w:val="404040"/>
        </w:rPr>
        <w:t>Si</w:t>
      </w:r>
      <w:r w:rsidRPr="00235BB5">
        <w:rPr>
          <w:color w:val="404040"/>
          <w:spacing w:val="-12"/>
        </w:rPr>
        <w:t xml:space="preserve"> </w:t>
      </w:r>
      <w:r w:rsidRPr="00235BB5">
        <w:rPr>
          <w:color w:val="404040"/>
        </w:rPr>
        <w:t>vous</w:t>
      </w:r>
      <w:r w:rsidRPr="00235BB5">
        <w:rPr>
          <w:color w:val="404040"/>
          <w:spacing w:val="-11"/>
        </w:rPr>
        <w:t xml:space="preserve"> </w:t>
      </w:r>
      <w:r w:rsidRPr="00235BB5">
        <w:rPr>
          <w:color w:val="404040"/>
        </w:rPr>
        <w:t>ne</w:t>
      </w:r>
      <w:r w:rsidRPr="00235BB5">
        <w:rPr>
          <w:color w:val="404040"/>
          <w:spacing w:val="-12"/>
        </w:rPr>
        <w:t xml:space="preserve"> </w:t>
      </w:r>
      <w:r w:rsidRPr="00235BB5">
        <w:rPr>
          <w:color w:val="404040"/>
        </w:rPr>
        <w:t>vous</w:t>
      </w:r>
      <w:r w:rsidRPr="00235BB5">
        <w:rPr>
          <w:color w:val="404040"/>
          <w:spacing w:val="-11"/>
        </w:rPr>
        <w:t xml:space="preserve"> </w:t>
      </w:r>
      <w:r w:rsidRPr="00235BB5">
        <w:rPr>
          <w:color w:val="404040"/>
        </w:rPr>
        <w:t>sentez</w:t>
      </w:r>
      <w:r w:rsidRPr="00235BB5">
        <w:rPr>
          <w:color w:val="404040"/>
          <w:spacing w:val="-14"/>
        </w:rPr>
        <w:t xml:space="preserve"> </w:t>
      </w:r>
      <w:r w:rsidRPr="00235BB5">
        <w:rPr>
          <w:color w:val="404040"/>
        </w:rPr>
        <w:t>pas</w:t>
      </w:r>
      <w:r w:rsidRPr="00235BB5">
        <w:rPr>
          <w:color w:val="404040"/>
          <w:spacing w:val="-11"/>
        </w:rPr>
        <w:t xml:space="preserve"> </w:t>
      </w:r>
      <w:r w:rsidRPr="00235BB5">
        <w:rPr>
          <w:color w:val="404040"/>
        </w:rPr>
        <w:t>comme</w:t>
      </w:r>
      <w:r w:rsidRPr="00235BB5">
        <w:rPr>
          <w:color w:val="404040"/>
          <w:spacing w:val="-11"/>
        </w:rPr>
        <w:t xml:space="preserve"> </w:t>
      </w:r>
      <w:r w:rsidRPr="00235BB5">
        <w:rPr>
          <w:color w:val="404040"/>
        </w:rPr>
        <w:t>d’habitude</w:t>
      </w:r>
      <w:r w:rsidRPr="00235BB5">
        <w:rPr>
          <w:color w:val="404040"/>
          <w:spacing w:val="-11"/>
        </w:rPr>
        <w:t xml:space="preserve"> </w:t>
      </w:r>
      <w:r w:rsidRPr="00235BB5">
        <w:rPr>
          <w:color w:val="404040"/>
        </w:rPr>
        <w:t>ou</w:t>
      </w:r>
      <w:r w:rsidRPr="00235BB5">
        <w:rPr>
          <w:color w:val="404040"/>
          <w:spacing w:val="-14"/>
        </w:rPr>
        <w:t xml:space="preserve"> </w:t>
      </w:r>
      <w:r w:rsidRPr="00235BB5">
        <w:rPr>
          <w:color w:val="404040"/>
        </w:rPr>
        <w:t>en</w:t>
      </w:r>
      <w:r w:rsidRPr="00235BB5">
        <w:rPr>
          <w:color w:val="404040"/>
          <w:spacing w:val="-12"/>
        </w:rPr>
        <w:t xml:space="preserve"> </w:t>
      </w:r>
      <w:r w:rsidRPr="00235BB5">
        <w:rPr>
          <w:color w:val="404040"/>
        </w:rPr>
        <w:t>cas</w:t>
      </w:r>
      <w:r w:rsidRPr="00235BB5">
        <w:rPr>
          <w:color w:val="404040"/>
          <w:spacing w:val="-11"/>
        </w:rPr>
        <w:t xml:space="preserve"> </w:t>
      </w:r>
      <w:r w:rsidRPr="00235BB5">
        <w:rPr>
          <w:color w:val="404040"/>
        </w:rPr>
        <w:t>de</w:t>
      </w:r>
      <w:r w:rsidRPr="00235BB5">
        <w:rPr>
          <w:color w:val="404040"/>
          <w:spacing w:val="-12"/>
        </w:rPr>
        <w:t xml:space="preserve"> </w:t>
      </w:r>
      <w:r w:rsidRPr="00235BB5">
        <w:rPr>
          <w:color w:val="404040"/>
        </w:rPr>
        <w:t>symptôme</w:t>
      </w:r>
      <w:r w:rsidRPr="00235BB5">
        <w:rPr>
          <w:color w:val="404040"/>
          <w:spacing w:val="-11"/>
        </w:rPr>
        <w:t xml:space="preserve"> </w:t>
      </w:r>
      <w:r w:rsidRPr="00235BB5">
        <w:rPr>
          <w:color w:val="404040"/>
        </w:rPr>
        <w:t>nouveau</w:t>
      </w:r>
      <w:r w:rsidRPr="00235BB5">
        <w:rPr>
          <w:color w:val="404040"/>
          <w:spacing w:val="-11"/>
        </w:rPr>
        <w:t xml:space="preserve"> </w:t>
      </w:r>
      <w:r w:rsidRPr="00235BB5">
        <w:rPr>
          <w:color w:val="404040"/>
        </w:rPr>
        <w:t>ou</w:t>
      </w:r>
      <w:r w:rsidRPr="00235BB5">
        <w:rPr>
          <w:color w:val="404040"/>
          <w:spacing w:val="-12"/>
        </w:rPr>
        <w:t xml:space="preserve"> </w:t>
      </w:r>
      <w:r w:rsidRPr="00235BB5">
        <w:rPr>
          <w:color w:val="404040"/>
        </w:rPr>
        <w:t>inhabituel :</w:t>
      </w:r>
      <w:r w:rsidRPr="00235BB5">
        <w:rPr>
          <w:color w:val="404040"/>
          <w:spacing w:val="-10"/>
        </w:rPr>
        <w:t xml:space="preserve"> </w:t>
      </w:r>
      <w:r w:rsidRPr="00235BB5">
        <w:rPr>
          <w:color w:val="404040"/>
        </w:rPr>
        <w:t>parlez- en à votre médecin, à votre pharmacien ou à votre infirmier/ère.</w:t>
      </w:r>
    </w:p>
    <w:p w14:paraId="30CB5254" w14:textId="77777777" w:rsidR="001E02A3" w:rsidRDefault="0083099B" w:rsidP="00235BB5">
      <w:pPr>
        <w:pStyle w:val="Corpsdetexte"/>
        <w:spacing w:before="98" w:line="288" w:lineRule="auto"/>
        <w:ind w:left="240" w:right="515"/>
        <w:jc w:val="both"/>
      </w:pPr>
      <w:r w:rsidRPr="00235BB5">
        <w:rPr>
          <w:color w:val="404040"/>
        </w:rPr>
        <w:t xml:space="preserve">Vous pouvez, en complément, déclarer les effets indésirables, en précisant qu’il s’agit d’un médicament en autorisation d’accès compassionnel, directement via le portail de signalement - site internet : </w:t>
      </w:r>
      <w:hyperlink r:id="rId47">
        <w:r w:rsidRPr="00235BB5">
          <w:rPr>
            <w:color w:val="004890"/>
            <w:u w:val="single" w:color="004890"/>
          </w:rPr>
          <w:t>www.signalement-sante.gouv.fr</w:t>
        </w:r>
      </w:hyperlink>
    </w:p>
    <w:p w14:paraId="03222381" w14:textId="77777777" w:rsidR="001E02A3" w:rsidRDefault="0083099B" w:rsidP="00235BB5">
      <w:pPr>
        <w:pStyle w:val="Corpsdetexte"/>
        <w:spacing w:before="100" w:line="288" w:lineRule="auto"/>
        <w:ind w:left="240" w:right="515"/>
        <w:jc w:val="both"/>
      </w:pPr>
      <w:r w:rsidRPr="00235BB5">
        <w:rPr>
          <w:color w:val="404040"/>
        </w:rPr>
        <w:t>Il est important que vous déclariez les effets indésirables du médicament, c’est-à-dire les conséquences inattendues ou désagréables du traitement que vous pourriez ressentir (douleurs, nausées, diarrhées, etc.).</w:t>
      </w:r>
    </w:p>
    <w:p w14:paraId="4FB8CE2D" w14:textId="77777777" w:rsidR="001E02A3" w:rsidRDefault="001E02A3">
      <w:pPr>
        <w:pStyle w:val="Corpsdetexte"/>
        <w:rPr>
          <w:sz w:val="24"/>
        </w:rPr>
      </w:pPr>
    </w:p>
    <w:p w14:paraId="7FCA64AB" w14:textId="77777777" w:rsidR="001E02A3" w:rsidRDefault="001E02A3">
      <w:pPr>
        <w:pStyle w:val="Corpsdetexte"/>
        <w:rPr>
          <w:sz w:val="24"/>
        </w:rPr>
      </w:pPr>
    </w:p>
    <w:p w14:paraId="1285008A" w14:textId="77777777" w:rsidR="001E02A3" w:rsidRDefault="001E02A3" w:rsidP="00235BB5">
      <w:pPr>
        <w:pStyle w:val="Corpsdetexte"/>
        <w:spacing w:before="1"/>
        <w:rPr>
          <w:sz w:val="20"/>
        </w:rPr>
      </w:pPr>
    </w:p>
    <w:p w14:paraId="137270E6" w14:textId="77777777" w:rsidR="001E02A3" w:rsidRDefault="0083099B" w:rsidP="00235BB5">
      <w:pPr>
        <w:pStyle w:val="Titre3"/>
        <w:jc w:val="both"/>
      </w:pPr>
      <w:r>
        <w:t>Combien</w:t>
      </w:r>
      <w:r w:rsidRPr="00235BB5">
        <w:rPr>
          <w:spacing w:val="-5"/>
        </w:rPr>
        <w:t xml:space="preserve"> </w:t>
      </w:r>
      <w:r>
        <w:t>de</w:t>
      </w:r>
      <w:r w:rsidRPr="00235BB5">
        <w:rPr>
          <w:spacing w:val="-6"/>
        </w:rPr>
        <w:t xml:space="preserve"> </w:t>
      </w:r>
      <w:r>
        <w:t>temps</w:t>
      </w:r>
      <w:r w:rsidRPr="00235BB5">
        <w:rPr>
          <w:spacing w:val="-5"/>
        </w:rPr>
        <w:t xml:space="preserve"> </w:t>
      </w:r>
      <w:r>
        <w:t>dure</w:t>
      </w:r>
      <w:r w:rsidRPr="00235BB5">
        <w:rPr>
          <w:spacing w:val="-6"/>
        </w:rPr>
        <w:t xml:space="preserve"> </w:t>
      </w:r>
      <w:r>
        <w:t>une</w:t>
      </w:r>
      <w:r w:rsidRPr="00235BB5">
        <w:rPr>
          <w:spacing w:val="-4"/>
        </w:rPr>
        <w:t xml:space="preserve"> </w:t>
      </w:r>
      <w:r>
        <w:t>autorisation</w:t>
      </w:r>
      <w:r w:rsidRPr="00235BB5">
        <w:rPr>
          <w:spacing w:val="-6"/>
        </w:rPr>
        <w:t xml:space="preserve"> </w:t>
      </w:r>
      <w:r>
        <w:t>d’accès</w:t>
      </w:r>
      <w:r>
        <w:rPr>
          <w:spacing w:val="-1"/>
        </w:rPr>
        <w:t xml:space="preserve"> </w:t>
      </w:r>
      <w:r>
        <w:t>compassionnel</w:t>
      </w:r>
      <w:r w:rsidRPr="00235BB5">
        <w:rPr>
          <w:spacing w:val="-3"/>
        </w:rPr>
        <w:t xml:space="preserve"> </w:t>
      </w:r>
      <w:r>
        <w:rPr>
          <w:spacing w:val="-10"/>
        </w:rPr>
        <w:t>?</w:t>
      </w:r>
    </w:p>
    <w:p w14:paraId="2861D4F7" w14:textId="77777777" w:rsidR="001E02A3" w:rsidRDefault="0083099B" w:rsidP="00235BB5">
      <w:pPr>
        <w:pStyle w:val="Corpsdetexte"/>
        <w:spacing w:before="107" w:line="288" w:lineRule="auto"/>
        <w:ind w:left="240" w:right="515"/>
        <w:jc w:val="both"/>
      </w:pPr>
      <w:r w:rsidRPr="00235BB5">
        <w:rPr>
          <w:color w:val="404040"/>
        </w:rPr>
        <w:t>L’AAC est temporaire, dans l’attente que le médicament puisse le cas échéant disposer d’une Autorisation</w:t>
      </w:r>
      <w:r w:rsidRPr="00235BB5">
        <w:rPr>
          <w:color w:val="404040"/>
          <w:spacing w:val="-9"/>
        </w:rPr>
        <w:t xml:space="preserve"> </w:t>
      </w:r>
      <w:r w:rsidRPr="00235BB5">
        <w:rPr>
          <w:color w:val="404040"/>
        </w:rPr>
        <w:t>de</w:t>
      </w:r>
      <w:r w:rsidRPr="00235BB5">
        <w:rPr>
          <w:color w:val="404040"/>
          <w:spacing w:val="-12"/>
        </w:rPr>
        <w:t xml:space="preserve"> </w:t>
      </w:r>
      <w:r w:rsidRPr="00235BB5">
        <w:rPr>
          <w:color w:val="404040"/>
        </w:rPr>
        <w:t>Mise</w:t>
      </w:r>
      <w:r w:rsidRPr="00235BB5">
        <w:rPr>
          <w:color w:val="404040"/>
          <w:spacing w:val="-9"/>
        </w:rPr>
        <w:t xml:space="preserve"> </w:t>
      </w:r>
      <w:r w:rsidRPr="00235BB5">
        <w:rPr>
          <w:color w:val="404040"/>
        </w:rPr>
        <w:t>sur</w:t>
      </w:r>
      <w:r w:rsidRPr="00235BB5">
        <w:rPr>
          <w:color w:val="404040"/>
          <w:spacing w:val="-8"/>
        </w:rPr>
        <w:t xml:space="preserve"> </w:t>
      </w:r>
      <w:r w:rsidRPr="00235BB5">
        <w:rPr>
          <w:color w:val="404040"/>
        </w:rPr>
        <w:t>le</w:t>
      </w:r>
      <w:r w:rsidRPr="00235BB5">
        <w:rPr>
          <w:color w:val="404040"/>
          <w:spacing w:val="-9"/>
        </w:rPr>
        <w:t xml:space="preserve"> </w:t>
      </w:r>
      <w:r w:rsidRPr="00235BB5">
        <w:rPr>
          <w:color w:val="404040"/>
        </w:rPr>
        <w:t>Marché</w:t>
      </w:r>
      <w:r w:rsidRPr="00235BB5">
        <w:rPr>
          <w:color w:val="404040"/>
          <w:spacing w:val="-7"/>
        </w:rPr>
        <w:t xml:space="preserve"> </w:t>
      </w:r>
      <w:r w:rsidRPr="00235BB5">
        <w:rPr>
          <w:color w:val="404040"/>
        </w:rPr>
        <w:t>(AMM)</w:t>
      </w:r>
      <w:r w:rsidRPr="00235BB5">
        <w:rPr>
          <w:color w:val="404040"/>
          <w:spacing w:val="-7"/>
        </w:rPr>
        <w:t xml:space="preserve"> </w:t>
      </w:r>
      <w:r w:rsidRPr="00235BB5">
        <w:rPr>
          <w:color w:val="404040"/>
        </w:rPr>
        <w:t>et</w:t>
      </w:r>
      <w:r w:rsidRPr="00235BB5">
        <w:rPr>
          <w:color w:val="404040"/>
          <w:spacing w:val="-8"/>
        </w:rPr>
        <w:t xml:space="preserve"> </w:t>
      </w:r>
      <w:r w:rsidRPr="00235BB5">
        <w:rPr>
          <w:color w:val="404040"/>
        </w:rPr>
        <w:t>être</w:t>
      </w:r>
      <w:r w:rsidRPr="00235BB5">
        <w:rPr>
          <w:color w:val="404040"/>
          <w:spacing w:val="-13"/>
        </w:rPr>
        <w:t xml:space="preserve"> </w:t>
      </w:r>
      <w:r w:rsidRPr="00235BB5">
        <w:rPr>
          <w:color w:val="404040"/>
        </w:rPr>
        <w:t>commercialisé.</w:t>
      </w:r>
      <w:r w:rsidRPr="00235BB5">
        <w:rPr>
          <w:color w:val="404040"/>
          <w:spacing w:val="-7"/>
        </w:rPr>
        <w:t xml:space="preserve"> </w:t>
      </w:r>
      <w:r w:rsidRPr="00235BB5">
        <w:rPr>
          <w:color w:val="404040"/>
        </w:rPr>
        <w:t>La</w:t>
      </w:r>
      <w:r w:rsidRPr="00235BB5">
        <w:rPr>
          <w:color w:val="404040"/>
          <w:spacing w:val="-9"/>
        </w:rPr>
        <w:t xml:space="preserve"> </w:t>
      </w:r>
      <w:r w:rsidRPr="00235BB5">
        <w:rPr>
          <w:color w:val="404040"/>
        </w:rPr>
        <w:t>durée</w:t>
      </w:r>
      <w:r w:rsidRPr="00235BB5">
        <w:rPr>
          <w:color w:val="404040"/>
          <w:spacing w:val="-12"/>
        </w:rPr>
        <w:t xml:space="preserve"> </w:t>
      </w:r>
      <w:r w:rsidRPr="00235BB5">
        <w:rPr>
          <w:color w:val="404040"/>
        </w:rPr>
        <w:t>de</w:t>
      </w:r>
      <w:r w:rsidRPr="00235BB5">
        <w:rPr>
          <w:color w:val="404040"/>
          <w:spacing w:val="-9"/>
        </w:rPr>
        <w:t xml:space="preserve"> </w:t>
      </w:r>
      <w:r w:rsidRPr="00235BB5">
        <w:rPr>
          <w:color w:val="404040"/>
        </w:rPr>
        <w:t>validité</w:t>
      </w:r>
      <w:r w:rsidRPr="00235BB5">
        <w:rPr>
          <w:color w:val="404040"/>
          <w:spacing w:val="40"/>
        </w:rPr>
        <w:t xml:space="preserve"> </w:t>
      </w:r>
      <w:r w:rsidRPr="00235BB5">
        <w:rPr>
          <w:color w:val="404040"/>
        </w:rPr>
        <w:t>est</w:t>
      </w:r>
      <w:r w:rsidRPr="00235BB5">
        <w:rPr>
          <w:color w:val="404040"/>
          <w:spacing w:val="-10"/>
        </w:rPr>
        <w:t xml:space="preserve"> </w:t>
      </w:r>
      <w:r w:rsidRPr="00235BB5">
        <w:rPr>
          <w:color w:val="404040"/>
        </w:rPr>
        <w:t>précisée</w:t>
      </w:r>
      <w:r w:rsidRPr="00235BB5">
        <w:rPr>
          <w:color w:val="404040"/>
          <w:spacing w:val="-11"/>
        </w:rPr>
        <w:t xml:space="preserve"> </w:t>
      </w:r>
      <w:r w:rsidRPr="00235BB5">
        <w:rPr>
          <w:color w:val="404040"/>
        </w:rPr>
        <w:t>sur l’autorisation délivrée par l’ANSM et ne peut dépasser un an. Elle peut être renouvelée sur demande du prescripteur qui jugera de la nécessité de prolonger le traitement.</w:t>
      </w:r>
    </w:p>
    <w:p w14:paraId="4C33BE0E" w14:textId="77777777" w:rsidR="001E02A3" w:rsidRDefault="0083099B" w:rsidP="00235BB5">
      <w:pPr>
        <w:pStyle w:val="Corpsdetexte"/>
        <w:spacing w:before="98" w:line="288" w:lineRule="auto"/>
        <w:ind w:left="240" w:right="516"/>
        <w:jc w:val="both"/>
      </w:pPr>
      <w:r w:rsidRPr="00235BB5">
        <w:rPr>
          <w:color w:val="404040"/>
        </w:rPr>
        <w:t>Elle peut être suspendue ou retirée par l’ANSM dans des cas très particuliers, en fonction des nouvelles</w:t>
      </w:r>
      <w:r w:rsidRPr="00235BB5">
        <w:rPr>
          <w:color w:val="404040"/>
          <w:spacing w:val="-6"/>
        </w:rPr>
        <w:t xml:space="preserve"> </w:t>
      </w:r>
      <w:r w:rsidRPr="00235BB5">
        <w:rPr>
          <w:color w:val="404040"/>
        </w:rPr>
        <w:t>données,</w:t>
      </w:r>
      <w:r w:rsidRPr="00235BB5">
        <w:rPr>
          <w:color w:val="404040"/>
          <w:spacing w:val="-5"/>
        </w:rPr>
        <w:t xml:space="preserve"> </w:t>
      </w:r>
      <w:r w:rsidRPr="00235BB5">
        <w:rPr>
          <w:color w:val="404040"/>
        </w:rPr>
        <w:t>si</w:t>
      </w:r>
      <w:r w:rsidRPr="00235BB5">
        <w:rPr>
          <w:color w:val="404040"/>
          <w:spacing w:val="-7"/>
        </w:rPr>
        <w:t xml:space="preserve"> </w:t>
      </w:r>
      <w:r w:rsidRPr="00235BB5">
        <w:rPr>
          <w:color w:val="404040"/>
        </w:rPr>
        <w:t>les</w:t>
      </w:r>
      <w:r w:rsidRPr="00235BB5">
        <w:rPr>
          <w:color w:val="404040"/>
          <w:spacing w:val="-9"/>
        </w:rPr>
        <w:t xml:space="preserve"> </w:t>
      </w:r>
      <w:r w:rsidRPr="00235BB5">
        <w:rPr>
          <w:color w:val="404040"/>
        </w:rPr>
        <w:t>conditions</w:t>
      </w:r>
      <w:r w:rsidRPr="00235BB5">
        <w:rPr>
          <w:color w:val="404040"/>
          <w:spacing w:val="-6"/>
        </w:rPr>
        <w:t xml:space="preserve"> </w:t>
      </w:r>
      <w:r w:rsidRPr="00235BB5">
        <w:rPr>
          <w:color w:val="404040"/>
        </w:rPr>
        <w:t>d’octroi</w:t>
      </w:r>
      <w:r w:rsidRPr="00235BB5">
        <w:rPr>
          <w:color w:val="404040"/>
          <w:spacing w:val="-7"/>
        </w:rPr>
        <w:t xml:space="preserve"> </w:t>
      </w:r>
      <w:r w:rsidRPr="00235BB5">
        <w:rPr>
          <w:color w:val="404040"/>
        </w:rPr>
        <w:t>ne</w:t>
      </w:r>
      <w:r w:rsidRPr="00235BB5">
        <w:rPr>
          <w:color w:val="404040"/>
          <w:spacing w:val="-7"/>
        </w:rPr>
        <w:t xml:space="preserve"> </w:t>
      </w:r>
      <w:r w:rsidRPr="00235BB5">
        <w:rPr>
          <w:color w:val="404040"/>
        </w:rPr>
        <w:t>sont</w:t>
      </w:r>
      <w:r w:rsidRPr="00235BB5">
        <w:rPr>
          <w:color w:val="404040"/>
          <w:spacing w:val="-5"/>
        </w:rPr>
        <w:t xml:space="preserve"> </w:t>
      </w:r>
      <w:r w:rsidRPr="00235BB5">
        <w:rPr>
          <w:color w:val="404040"/>
        </w:rPr>
        <w:t>plus</w:t>
      </w:r>
      <w:r w:rsidRPr="00235BB5">
        <w:rPr>
          <w:color w:val="404040"/>
          <w:spacing w:val="-9"/>
        </w:rPr>
        <w:t xml:space="preserve"> </w:t>
      </w:r>
      <w:r w:rsidRPr="00235BB5">
        <w:rPr>
          <w:color w:val="404040"/>
        </w:rPr>
        <w:t>respectées</w:t>
      </w:r>
      <w:r w:rsidRPr="00235BB5">
        <w:rPr>
          <w:color w:val="404040"/>
          <w:spacing w:val="-6"/>
        </w:rPr>
        <w:t xml:space="preserve"> </w:t>
      </w:r>
      <w:r w:rsidRPr="00235BB5">
        <w:rPr>
          <w:color w:val="404040"/>
        </w:rPr>
        <w:t>ou</w:t>
      </w:r>
      <w:r w:rsidRPr="00235BB5">
        <w:rPr>
          <w:color w:val="404040"/>
          <w:spacing w:val="-9"/>
        </w:rPr>
        <w:t xml:space="preserve"> </w:t>
      </w:r>
      <w:r w:rsidRPr="00235BB5">
        <w:rPr>
          <w:color w:val="404040"/>
        </w:rPr>
        <w:t>autre</w:t>
      </w:r>
      <w:r w:rsidRPr="00235BB5">
        <w:rPr>
          <w:color w:val="404040"/>
          <w:spacing w:val="-9"/>
        </w:rPr>
        <w:t xml:space="preserve"> </w:t>
      </w:r>
      <w:r w:rsidRPr="00235BB5">
        <w:rPr>
          <w:color w:val="404040"/>
        </w:rPr>
        <w:t>motif</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santé</w:t>
      </w:r>
      <w:r w:rsidRPr="00235BB5">
        <w:rPr>
          <w:color w:val="404040"/>
          <w:spacing w:val="-6"/>
        </w:rPr>
        <w:t xml:space="preserve"> </w:t>
      </w:r>
      <w:r w:rsidRPr="00235BB5">
        <w:rPr>
          <w:color w:val="404040"/>
        </w:rPr>
        <w:t>publique.</w:t>
      </w:r>
    </w:p>
    <w:p w14:paraId="780EED02" w14:textId="77777777" w:rsidR="001E02A3" w:rsidRDefault="001E02A3">
      <w:pPr>
        <w:pStyle w:val="Corpsdetexte"/>
        <w:rPr>
          <w:sz w:val="24"/>
        </w:rPr>
      </w:pPr>
    </w:p>
    <w:p w14:paraId="6FA76254" w14:textId="77777777" w:rsidR="001E02A3" w:rsidRDefault="0083099B" w:rsidP="00235BB5">
      <w:pPr>
        <w:pStyle w:val="Titre3"/>
        <w:spacing w:before="165"/>
        <w:jc w:val="both"/>
      </w:pPr>
      <w:r>
        <w:t>Traitement</w:t>
      </w:r>
      <w:r w:rsidRPr="00235BB5">
        <w:rPr>
          <w:spacing w:val="-7"/>
        </w:rPr>
        <w:t xml:space="preserve"> </w:t>
      </w:r>
      <w:r>
        <w:t>de</w:t>
      </w:r>
      <w:r w:rsidRPr="00235BB5">
        <w:rPr>
          <w:spacing w:val="-6"/>
        </w:rPr>
        <w:t xml:space="preserve"> </w:t>
      </w:r>
      <w:r>
        <w:t>vos</w:t>
      </w:r>
      <w:r w:rsidRPr="00235BB5">
        <w:rPr>
          <w:spacing w:val="-2"/>
        </w:rPr>
        <w:t xml:space="preserve"> </w:t>
      </w:r>
      <w:r>
        <w:t>données</w:t>
      </w:r>
      <w:r w:rsidRPr="00235BB5">
        <w:rPr>
          <w:spacing w:val="-2"/>
        </w:rPr>
        <w:t xml:space="preserve"> </w:t>
      </w:r>
      <w:r>
        <w:rPr>
          <w:spacing w:val="-2"/>
        </w:rPr>
        <w:t>personnelles</w:t>
      </w:r>
    </w:p>
    <w:p w14:paraId="0374336B" w14:textId="77777777" w:rsidR="001E02A3" w:rsidRDefault="0083099B" w:rsidP="00235BB5">
      <w:pPr>
        <w:pStyle w:val="Corpsdetexte"/>
        <w:spacing w:before="104" w:line="288" w:lineRule="auto"/>
        <w:ind w:left="240"/>
      </w:pPr>
      <w:r w:rsidRPr="00235BB5">
        <w:rPr>
          <w:color w:val="404040"/>
        </w:rPr>
        <w:t>Le traitement par un médicament prescrit dans le cadre d’une AAC implique le recueil de données</w:t>
      </w:r>
      <w:r w:rsidRPr="00235BB5">
        <w:rPr>
          <w:color w:val="404040"/>
          <w:spacing w:val="80"/>
        </w:rPr>
        <w:t xml:space="preserve"> </w:t>
      </w:r>
      <w:r w:rsidRPr="00235BB5">
        <w:rPr>
          <w:color w:val="404040"/>
        </w:rPr>
        <w:t>personnelles concernant votre santé.</w:t>
      </w:r>
    </w:p>
    <w:p w14:paraId="1BE54FF0" w14:textId="77777777" w:rsidR="001E02A3" w:rsidRDefault="0083099B" w:rsidP="00235BB5">
      <w:pPr>
        <w:pStyle w:val="Corpsdetexte"/>
        <w:spacing w:before="99"/>
        <w:ind w:left="240"/>
      </w:pPr>
      <w:r w:rsidRPr="00235BB5">
        <w:rPr>
          <w:color w:val="404040"/>
        </w:rPr>
        <w:t>Vous</w:t>
      </w:r>
      <w:r w:rsidRPr="00235BB5">
        <w:rPr>
          <w:color w:val="404040"/>
          <w:spacing w:val="14"/>
        </w:rPr>
        <w:t xml:space="preserve"> </w:t>
      </w:r>
      <w:r w:rsidRPr="00235BB5">
        <w:rPr>
          <w:color w:val="404040"/>
        </w:rPr>
        <w:t>trouverez</w:t>
      </w:r>
      <w:r w:rsidRPr="00235BB5">
        <w:rPr>
          <w:color w:val="404040"/>
          <w:spacing w:val="15"/>
        </w:rPr>
        <w:t xml:space="preserve"> </w:t>
      </w:r>
      <w:r w:rsidRPr="00235BB5">
        <w:rPr>
          <w:color w:val="404040"/>
        </w:rPr>
        <w:t>des</w:t>
      </w:r>
      <w:r w:rsidRPr="00235BB5">
        <w:rPr>
          <w:color w:val="404040"/>
          <w:spacing w:val="16"/>
        </w:rPr>
        <w:t xml:space="preserve"> </w:t>
      </w:r>
      <w:r w:rsidRPr="00235BB5">
        <w:rPr>
          <w:color w:val="404040"/>
        </w:rPr>
        <w:t>informations</w:t>
      </w:r>
      <w:r w:rsidRPr="00235BB5">
        <w:rPr>
          <w:color w:val="404040"/>
          <w:spacing w:val="14"/>
        </w:rPr>
        <w:t xml:space="preserve"> </w:t>
      </w:r>
      <w:r w:rsidRPr="00235BB5">
        <w:rPr>
          <w:color w:val="404040"/>
        </w:rPr>
        <w:t>complémentaires</w:t>
      </w:r>
      <w:r w:rsidRPr="00235BB5">
        <w:rPr>
          <w:color w:val="404040"/>
          <w:spacing w:val="16"/>
        </w:rPr>
        <w:t xml:space="preserve"> </w:t>
      </w:r>
      <w:r w:rsidRPr="00235BB5">
        <w:rPr>
          <w:color w:val="404040"/>
        </w:rPr>
        <w:t>relatives</w:t>
      </w:r>
      <w:r w:rsidRPr="00235BB5">
        <w:rPr>
          <w:color w:val="404040"/>
          <w:spacing w:val="17"/>
        </w:rPr>
        <w:t xml:space="preserve"> </w:t>
      </w:r>
      <w:r w:rsidRPr="00235BB5">
        <w:rPr>
          <w:color w:val="404040"/>
        </w:rPr>
        <w:t>à</w:t>
      </w:r>
      <w:r w:rsidRPr="00235BB5">
        <w:rPr>
          <w:color w:val="404040"/>
          <w:spacing w:val="16"/>
        </w:rPr>
        <w:t xml:space="preserve"> </w:t>
      </w:r>
      <w:r w:rsidRPr="00235BB5">
        <w:rPr>
          <w:color w:val="404040"/>
        </w:rPr>
        <w:t>vos</w:t>
      </w:r>
      <w:r w:rsidRPr="00235BB5">
        <w:rPr>
          <w:color w:val="404040"/>
          <w:spacing w:val="17"/>
        </w:rPr>
        <w:t xml:space="preserve"> </w:t>
      </w:r>
      <w:r w:rsidRPr="00235BB5">
        <w:rPr>
          <w:color w:val="404040"/>
        </w:rPr>
        <w:t>droits</w:t>
      </w:r>
      <w:r w:rsidRPr="00235BB5">
        <w:rPr>
          <w:color w:val="404040"/>
          <w:spacing w:val="11"/>
        </w:rPr>
        <w:t xml:space="preserve"> </w:t>
      </w:r>
      <w:r w:rsidRPr="00235BB5">
        <w:rPr>
          <w:color w:val="404040"/>
        </w:rPr>
        <w:t>dans</w:t>
      </w:r>
      <w:r w:rsidRPr="00235BB5">
        <w:rPr>
          <w:color w:val="404040"/>
          <w:spacing w:val="17"/>
        </w:rPr>
        <w:t xml:space="preserve"> </w:t>
      </w:r>
      <w:r w:rsidRPr="00235BB5">
        <w:rPr>
          <w:color w:val="404040"/>
        </w:rPr>
        <w:t>la</w:t>
      </w:r>
      <w:r w:rsidRPr="00235BB5">
        <w:rPr>
          <w:color w:val="404040"/>
          <w:spacing w:val="16"/>
        </w:rPr>
        <w:t xml:space="preserve"> </w:t>
      </w:r>
      <w:r w:rsidRPr="00235BB5">
        <w:rPr>
          <w:color w:val="404040"/>
        </w:rPr>
        <w:t>rubrique</w:t>
      </w:r>
      <w:r w:rsidRPr="00235BB5">
        <w:rPr>
          <w:color w:val="404040"/>
          <w:spacing w:val="14"/>
        </w:rPr>
        <w:t xml:space="preserve"> </w:t>
      </w:r>
      <w:r w:rsidRPr="00235BB5">
        <w:rPr>
          <w:color w:val="404040"/>
        </w:rPr>
        <w:t>suivante</w:t>
      </w:r>
      <w:r w:rsidRPr="00235BB5">
        <w:rPr>
          <w:color w:val="404040"/>
          <w:spacing w:val="4"/>
        </w:rPr>
        <w:t xml:space="preserve"> </w:t>
      </w:r>
      <w:r w:rsidRPr="00235BB5">
        <w:rPr>
          <w:color w:val="404040"/>
          <w:spacing w:val="-10"/>
        </w:rPr>
        <w:t>:</w:t>
      </w:r>
    </w:p>
    <w:p w14:paraId="47386947" w14:textId="77777777" w:rsidR="001E02A3" w:rsidRDefault="0023285D">
      <w:pPr>
        <w:pStyle w:val="Corpsdetexte"/>
        <w:spacing w:before="51"/>
        <w:ind w:left="240"/>
      </w:pPr>
      <w:hyperlink w:anchor="_bookmark13" w:history="1">
        <w:r w:rsidR="0083099B">
          <w:rPr>
            <w:color w:val="004890"/>
            <w:u w:val="single" w:color="004890"/>
          </w:rPr>
          <w:t>«</w:t>
        </w:r>
        <w:r w:rsidR="0083099B">
          <w:rPr>
            <w:color w:val="004890"/>
            <w:spacing w:val="-5"/>
            <w:u w:val="single" w:color="004890"/>
          </w:rPr>
          <w:t xml:space="preserve"> </w:t>
        </w:r>
        <w:r w:rsidR="0083099B">
          <w:rPr>
            <w:color w:val="004890"/>
            <w:u w:val="single" w:color="004890"/>
          </w:rPr>
          <w:t>Accès</w:t>
        </w:r>
        <w:r w:rsidR="0083099B">
          <w:rPr>
            <w:color w:val="004890"/>
            <w:spacing w:val="-8"/>
            <w:u w:val="single" w:color="004890"/>
          </w:rPr>
          <w:t xml:space="preserve"> </w:t>
        </w:r>
        <w:r w:rsidR="0083099B">
          <w:rPr>
            <w:color w:val="004890"/>
            <w:u w:val="single" w:color="004890"/>
          </w:rPr>
          <w:t>compassionnel</w:t>
        </w:r>
        <w:r w:rsidR="0083099B">
          <w:rPr>
            <w:color w:val="004890"/>
            <w:spacing w:val="-6"/>
            <w:u w:val="single" w:color="004890"/>
          </w:rPr>
          <w:t xml:space="preserve"> </w:t>
        </w:r>
        <w:r w:rsidR="0083099B">
          <w:rPr>
            <w:color w:val="004890"/>
            <w:u w:val="single" w:color="004890"/>
          </w:rPr>
          <w:t>d’un</w:t>
        </w:r>
        <w:r w:rsidR="0083099B">
          <w:rPr>
            <w:color w:val="004890"/>
            <w:spacing w:val="-5"/>
            <w:u w:val="single" w:color="004890"/>
          </w:rPr>
          <w:t xml:space="preserve"> </w:t>
        </w:r>
        <w:r w:rsidR="0083099B">
          <w:rPr>
            <w:color w:val="004890"/>
            <w:u w:val="single" w:color="004890"/>
          </w:rPr>
          <w:t>médicament</w:t>
        </w:r>
        <w:r w:rsidR="0083099B">
          <w:rPr>
            <w:color w:val="004890"/>
            <w:spacing w:val="-4"/>
            <w:u w:val="single" w:color="004890"/>
          </w:rPr>
          <w:t xml:space="preserve"> </w:t>
        </w:r>
        <w:r w:rsidR="0083099B">
          <w:rPr>
            <w:color w:val="004890"/>
            <w:u w:val="single" w:color="004890"/>
          </w:rPr>
          <w:t>–</w:t>
        </w:r>
        <w:r w:rsidR="0083099B">
          <w:rPr>
            <w:color w:val="004890"/>
            <w:spacing w:val="-9"/>
            <w:u w:val="single" w:color="004890"/>
          </w:rPr>
          <w:t xml:space="preserve"> </w:t>
        </w:r>
        <w:r w:rsidR="0083099B">
          <w:rPr>
            <w:color w:val="004890"/>
            <w:u w:val="single" w:color="004890"/>
          </w:rPr>
          <w:t>Traitement</w:t>
        </w:r>
        <w:r w:rsidR="0083099B">
          <w:rPr>
            <w:color w:val="004890"/>
            <w:spacing w:val="-7"/>
            <w:u w:val="single" w:color="004890"/>
          </w:rPr>
          <w:t xml:space="preserve"> </w:t>
        </w:r>
        <w:r w:rsidR="0083099B">
          <w:rPr>
            <w:color w:val="004890"/>
            <w:u w:val="single" w:color="004890"/>
          </w:rPr>
          <w:t>des</w:t>
        </w:r>
        <w:r w:rsidR="0083099B">
          <w:rPr>
            <w:color w:val="004890"/>
            <w:spacing w:val="-5"/>
            <w:u w:val="single" w:color="004890"/>
          </w:rPr>
          <w:t xml:space="preserve"> </w:t>
        </w:r>
        <w:r w:rsidR="0083099B">
          <w:rPr>
            <w:color w:val="004890"/>
            <w:u w:val="single" w:color="004890"/>
          </w:rPr>
          <w:t>données</w:t>
        </w:r>
        <w:r w:rsidR="0083099B">
          <w:rPr>
            <w:color w:val="004890"/>
            <w:spacing w:val="-5"/>
            <w:u w:val="single" w:color="004890"/>
          </w:rPr>
          <w:t xml:space="preserve"> </w:t>
        </w:r>
        <w:r w:rsidR="0083099B">
          <w:rPr>
            <w:color w:val="004890"/>
            <w:u w:val="single" w:color="004890"/>
          </w:rPr>
          <w:t>personnelles</w:t>
        </w:r>
        <w:r w:rsidR="0083099B">
          <w:rPr>
            <w:color w:val="004890"/>
            <w:spacing w:val="-4"/>
            <w:u w:val="single" w:color="004890"/>
          </w:rPr>
          <w:t xml:space="preserve"> </w:t>
        </w:r>
        <w:r w:rsidR="0083099B">
          <w:rPr>
            <w:color w:val="004890"/>
            <w:spacing w:val="-5"/>
            <w:u w:val="single" w:color="004890"/>
          </w:rPr>
          <w:t>».</w:t>
        </w:r>
      </w:hyperlink>
    </w:p>
    <w:p w14:paraId="5A2BA062" w14:textId="77777777" w:rsidR="001E02A3" w:rsidRDefault="001E02A3">
      <w:pPr>
        <w:pStyle w:val="Corpsdetexte"/>
        <w:rPr>
          <w:sz w:val="20"/>
        </w:rPr>
      </w:pPr>
    </w:p>
    <w:p w14:paraId="56B4B667" w14:textId="77777777" w:rsidR="001E02A3" w:rsidRDefault="001E02A3" w:rsidP="00235BB5">
      <w:pPr>
        <w:pStyle w:val="Corpsdetexte"/>
        <w:spacing w:before="5"/>
        <w:rPr>
          <w:sz w:val="21"/>
        </w:rPr>
      </w:pPr>
    </w:p>
    <w:p w14:paraId="4F9A97BE" w14:textId="77777777" w:rsidR="000C08B9" w:rsidRDefault="000C08B9" w:rsidP="00235BB5">
      <w:pPr>
        <w:pStyle w:val="Corpsdetexte"/>
        <w:spacing w:before="5"/>
        <w:rPr>
          <w:sz w:val="21"/>
        </w:rPr>
      </w:pPr>
    </w:p>
    <w:p w14:paraId="3BD8B290" w14:textId="77777777" w:rsidR="000C08B9" w:rsidRDefault="000C08B9" w:rsidP="00235BB5">
      <w:pPr>
        <w:pStyle w:val="Corpsdetexte"/>
        <w:spacing w:before="5"/>
        <w:rPr>
          <w:sz w:val="21"/>
        </w:rPr>
      </w:pPr>
    </w:p>
    <w:p w14:paraId="0042E437" w14:textId="77777777" w:rsidR="000C08B9" w:rsidRPr="00235BB5" w:rsidRDefault="000C08B9" w:rsidP="00235BB5">
      <w:pPr>
        <w:pStyle w:val="Corpsdetexte"/>
        <w:spacing w:before="5"/>
        <w:rPr>
          <w:sz w:val="21"/>
        </w:rPr>
      </w:pPr>
    </w:p>
    <w:p w14:paraId="6DC66F59" w14:textId="77777777" w:rsidR="001E02A3" w:rsidRDefault="0083099B" w:rsidP="00235BB5">
      <w:pPr>
        <w:pStyle w:val="Titre3"/>
        <w:spacing w:before="100"/>
      </w:pPr>
      <w:r>
        <w:t>Pour</w:t>
      </w:r>
      <w:r w:rsidRPr="00235BB5">
        <w:rPr>
          <w:spacing w:val="-7"/>
        </w:rPr>
        <w:t xml:space="preserve"> </w:t>
      </w:r>
      <w:r>
        <w:t>en</w:t>
      </w:r>
      <w:r w:rsidRPr="00235BB5">
        <w:rPr>
          <w:spacing w:val="-4"/>
        </w:rPr>
        <w:t xml:space="preserve"> </w:t>
      </w:r>
      <w:r>
        <w:t>savoir</w:t>
      </w:r>
      <w:r>
        <w:rPr>
          <w:spacing w:val="-1"/>
        </w:rPr>
        <w:t xml:space="preserve"> </w:t>
      </w:r>
      <w:r>
        <w:rPr>
          <w:spacing w:val="-4"/>
        </w:rPr>
        <w:t>plus</w:t>
      </w:r>
    </w:p>
    <w:p w14:paraId="70AA92AE" w14:textId="77777777" w:rsidR="001E02A3" w:rsidRDefault="0083099B" w:rsidP="00235BB5">
      <w:pPr>
        <w:spacing w:before="65"/>
        <w:ind w:left="557"/>
        <w:rPr>
          <w:sz w:val="18"/>
        </w:rPr>
      </w:pPr>
      <w:r w:rsidRPr="00235BB5">
        <w:rPr>
          <w:rFonts w:ascii="Wingdings" w:hAnsi="Wingdings"/>
          <w:b/>
          <w:color w:val="808080"/>
        </w:rPr>
        <w:t></w:t>
      </w:r>
      <w:r w:rsidRPr="00235BB5">
        <w:rPr>
          <w:rFonts w:ascii="Times New Roman" w:hAnsi="Times New Roman"/>
          <w:color w:val="808080"/>
          <w:spacing w:val="63"/>
        </w:rPr>
        <w:t xml:space="preserve"> </w:t>
      </w:r>
      <w:r w:rsidRPr="00235BB5">
        <w:rPr>
          <w:color w:val="404040"/>
          <w:sz w:val="18"/>
        </w:rPr>
        <w:t>Notice</w:t>
      </w:r>
      <w:r w:rsidRPr="00235BB5">
        <w:rPr>
          <w:color w:val="404040"/>
          <w:spacing w:val="-12"/>
          <w:sz w:val="18"/>
        </w:rPr>
        <w:t xml:space="preserve"> </w:t>
      </w:r>
      <w:r w:rsidRPr="00235BB5">
        <w:rPr>
          <w:color w:val="404040"/>
          <w:sz w:val="18"/>
        </w:rPr>
        <w:t>du</w:t>
      </w:r>
      <w:r w:rsidRPr="00235BB5">
        <w:rPr>
          <w:color w:val="404040"/>
          <w:spacing w:val="-12"/>
          <w:sz w:val="18"/>
        </w:rPr>
        <w:t xml:space="preserve"> </w:t>
      </w:r>
      <w:r w:rsidRPr="00235BB5">
        <w:rPr>
          <w:color w:val="404040"/>
          <w:sz w:val="18"/>
        </w:rPr>
        <w:t>médicament</w:t>
      </w:r>
      <w:r w:rsidRPr="00235BB5">
        <w:rPr>
          <w:color w:val="404040"/>
          <w:spacing w:val="-13"/>
          <w:sz w:val="18"/>
        </w:rPr>
        <w:t xml:space="preserve"> </w:t>
      </w:r>
      <w:r w:rsidRPr="00235BB5">
        <w:rPr>
          <w:color w:val="404040"/>
          <w:sz w:val="18"/>
        </w:rPr>
        <w:t>que</w:t>
      </w:r>
      <w:r w:rsidRPr="00235BB5">
        <w:rPr>
          <w:color w:val="404040"/>
          <w:spacing w:val="-12"/>
          <w:sz w:val="18"/>
        </w:rPr>
        <w:t xml:space="preserve"> </w:t>
      </w:r>
      <w:r w:rsidRPr="00235BB5">
        <w:rPr>
          <w:color w:val="404040"/>
          <w:sz w:val="18"/>
        </w:rPr>
        <w:t>vous</w:t>
      </w:r>
      <w:r w:rsidRPr="00235BB5">
        <w:rPr>
          <w:color w:val="404040"/>
          <w:spacing w:val="-10"/>
          <w:sz w:val="18"/>
        </w:rPr>
        <w:t xml:space="preserve"> </w:t>
      </w:r>
      <w:r w:rsidRPr="00235BB5">
        <w:rPr>
          <w:color w:val="404040"/>
          <w:sz w:val="18"/>
        </w:rPr>
        <w:t>allez</w:t>
      </w:r>
      <w:r w:rsidRPr="00235BB5">
        <w:rPr>
          <w:color w:val="404040"/>
          <w:spacing w:val="-12"/>
          <w:sz w:val="18"/>
        </w:rPr>
        <w:t xml:space="preserve"> </w:t>
      </w:r>
      <w:r w:rsidRPr="00235BB5">
        <w:rPr>
          <w:color w:val="404040"/>
          <w:sz w:val="18"/>
        </w:rPr>
        <w:t>prendre</w:t>
      </w:r>
      <w:r w:rsidRPr="00235BB5">
        <w:rPr>
          <w:color w:val="404040"/>
          <w:spacing w:val="-12"/>
          <w:sz w:val="18"/>
        </w:rPr>
        <w:t xml:space="preserve"> </w:t>
      </w:r>
      <w:r w:rsidRPr="00235BB5">
        <w:rPr>
          <w:color w:val="404040"/>
          <w:sz w:val="18"/>
        </w:rPr>
        <w:t>(renvoi</w:t>
      </w:r>
      <w:r w:rsidRPr="00235BB5">
        <w:rPr>
          <w:color w:val="404040"/>
          <w:spacing w:val="-12"/>
          <w:sz w:val="18"/>
        </w:rPr>
        <w:t xml:space="preserve"> </w:t>
      </w:r>
      <w:r w:rsidRPr="00235BB5">
        <w:rPr>
          <w:color w:val="404040"/>
          <w:sz w:val="18"/>
        </w:rPr>
        <w:t>vers</w:t>
      </w:r>
      <w:r w:rsidRPr="00235BB5">
        <w:rPr>
          <w:color w:val="404040"/>
          <w:spacing w:val="-12"/>
          <w:sz w:val="18"/>
        </w:rPr>
        <w:t xml:space="preserve"> </w:t>
      </w:r>
      <w:r w:rsidRPr="00235BB5">
        <w:rPr>
          <w:color w:val="404040"/>
          <w:sz w:val="18"/>
        </w:rPr>
        <w:t>site</w:t>
      </w:r>
      <w:r w:rsidRPr="00235BB5">
        <w:rPr>
          <w:color w:val="404040"/>
          <w:spacing w:val="-12"/>
          <w:sz w:val="18"/>
        </w:rPr>
        <w:t xml:space="preserve"> </w:t>
      </w:r>
      <w:r w:rsidRPr="00235BB5">
        <w:rPr>
          <w:color w:val="404040"/>
          <w:sz w:val="18"/>
        </w:rPr>
        <w:t>de</w:t>
      </w:r>
      <w:r w:rsidRPr="00235BB5">
        <w:rPr>
          <w:color w:val="404040"/>
          <w:spacing w:val="-12"/>
          <w:sz w:val="18"/>
        </w:rPr>
        <w:t xml:space="preserve"> </w:t>
      </w:r>
      <w:r w:rsidRPr="00235BB5">
        <w:rPr>
          <w:color w:val="404040"/>
          <w:sz w:val="18"/>
        </w:rPr>
        <w:t>l’ANSM,</w:t>
      </w:r>
      <w:r w:rsidRPr="00235BB5">
        <w:rPr>
          <w:color w:val="404040"/>
          <w:spacing w:val="-10"/>
          <w:sz w:val="18"/>
        </w:rPr>
        <w:t xml:space="preserve"> </w:t>
      </w:r>
      <w:r w:rsidRPr="00235BB5">
        <w:rPr>
          <w:color w:val="404040"/>
          <w:sz w:val="18"/>
        </w:rPr>
        <w:t>lien</w:t>
      </w:r>
      <w:r w:rsidRPr="00235BB5">
        <w:rPr>
          <w:color w:val="404040"/>
          <w:spacing w:val="-13"/>
          <w:sz w:val="18"/>
        </w:rPr>
        <w:t xml:space="preserve"> </w:t>
      </w:r>
      <w:r w:rsidRPr="00235BB5">
        <w:rPr>
          <w:color w:val="404040"/>
          <w:sz w:val="18"/>
        </w:rPr>
        <w:t>à</w:t>
      </w:r>
      <w:r w:rsidRPr="00235BB5">
        <w:rPr>
          <w:color w:val="404040"/>
          <w:spacing w:val="-10"/>
          <w:sz w:val="18"/>
        </w:rPr>
        <w:t xml:space="preserve"> </w:t>
      </w:r>
      <w:r w:rsidRPr="00235BB5">
        <w:rPr>
          <w:color w:val="404040"/>
          <w:sz w:val="18"/>
        </w:rPr>
        <w:t>venir),</w:t>
      </w:r>
      <w:r w:rsidRPr="00235BB5">
        <w:rPr>
          <w:color w:val="404040"/>
          <w:spacing w:val="-13"/>
          <w:sz w:val="18"/>
        </w:rPr>
        <w:t xml:space="preserve"> </w:t>
      </w:r>
      <w:r w:rsidRPr="00235BB5">
        <w:rPr>
          <w:color w:val="404040"/>
          <w:sz w:val="18"/>
        </w:rPr>
        <w:t>(à</w:t>
      </w:r>
      <w:r w:rsidRPr="00235BB5">
        <w:rPr>
          <w:color w:val="404040"/>
          <w:spacing w:val="-12"/>
          <w:sz w:val="18"/>
        </w:rPr>
        <w:t xml:space="preserve"> </w:t>
      </w:r>
      <w:r w:rsidRPr="00235BB5">
        <w:rPr>
          <w:color w:val="404040"/>
          <w:sz w:val="18"/>
        </w:rPr>
        <w:t>supprimer</w:t>
      </w:r>
      <w:r w:rsidRPr="00235BB5">
        <w:rPr>
          <w:color w:val="404040"/>
          <w:spacing w:val="-13"/>
          <w:sz w:val="18"/>
        </w:rPr>
        <w:t xml:space="preserve"> </w:t>
      </w:r>
      <w:r w:rsidRPr="00235BB5">
        <w:rPr>
          <w:color w:val="404040"/>
          <w:sz w:val="18"/>
        </w:rPr>
        <w:t>si</w:t>
      </w:r>
      <w:r w:rsidRPr="00235BB5">
        <w:rPr>
          <w:color w:val="404040"/>
          <w:spacing w:val="-12"/>
          <w:sz w:val="18"/>
        </w:rPr>
        <w:t xml:space="preserve"> </w:t>
      </w:r>
      <w:r w:rsidRPr="00235BB5">
        <w:rPr>
          <w:color w:val="404040"/>
          <w:sz w:val="18"/>
        </w:rPr>
        <w:t>pas</w:t>
      </w:r>
      <w:r w:rsidRPr="00235BB5">
        <w:rPr>
          <w:color w:val="404040"/>
          <w:spacing w:val="-11"/>
          <w:sz w:val="18"/>
        </w:rPr>
        <w:t xml:space="preserve"> </w:t>
      </w:r>
      <w:r w:rsidRPr="00235BB5">
        <w:rPr>
          <w:color w:val="404040"/>
          <w:sz w:val="18"/>
        </w:rPr>
        <w:t>de</w:t>
      </w:r>
      <w:r w:rsidRPr="00235BB5">
        <w:rPr>
          <w:color w:val="404040"/>
          <w:spacing w:val="-12"/>
          <w:sz w:val="18"/>
        </w:rPr>
        <w:t xml:space="preserve"> </w:t>
      </w:r>
      <w:r w:rsidRPr="00235BB5">
        <w:rPr>
          <w:color w:val="404040"/>
          <w:spacing w:val="-2"/>
          <w:sz w:val="18"/>
        </w:rPr>
        <w:t>notice)</w:t>
      </w:r>
    </w:p>
    <w:p w14:paraId="5ACA0609" w14:textId="77777777" w:rsidR="001E02A3" w:rsidRDefault="0083099B" w:rsidP="00235BB5">
      <w:pPr>
        <w:spacing w:before="73" w:line="273" w:lineRule="auto"/>
        <w:ind w:left="919" w:right="520" w:hanging="363"/>
        <w:rPr>
          <w:sz w:val="18"/>
        </w:rPr>
      </w:pPr>
      <w:r w:rsidRPr="00235BB5">
        <w:rPr>
          <w:rFonts w:ascii="Wingdings" w:hAnsi="Wingdings"/>
          <w:b/>
          <w:color w:val="808080"/>
        </w:rPr>
        <w:t></w:t>
      </w:r>
      <w:r w:rsidRPr="00235BB5">
        <w:rPr>
          <w:rFonts w:ascii="Times New Roman" w:hAnsi="Times New Roman"/>
          <w:color w:val="808080"/>
          <w:spacing w:val="40"/>
        </w:rPr>
        <w:t xml:space="preserve"> </w:t>
      </w:r>
      <w:r w:rsidRPr="00235BB5">
        <w:rPr>
          <w:color w:val="404040"/>
          <w:sz w:val="18"/>
        </w:rPr>
        <w:t>Protocole</w:t>
      </w:r>
      <w:r w:rsidRPr="00235BB5">
        <w:rPr>
          <w:color w:val="404040"/>
          <w:spacing w:val="-3"/>
          <w:sz w:val="18"/>
        </w:rPr>
        <w:t xml:space="preserve"> </w:t>
      </w:r>
      <w:r w:rsidRPr="00235BB5">
        <w:rPr>
          <w:color w:val="404040"/>
          <w:sz w:val="18"/>
        </w:rPr>
        <w:t>d’utilisation thérapeutique</w:t>
      </w:r>
      <w:r w:rsidRPr="00235BB5">
        <w:rPr>
          <w:color w:val="404040"/>
          <w:spacing w:val="-3"/>
          <w:sz w:val="18"/>
        </w:rPr>
        <w:t xml:space="preserve"> </w:t>
      </w:r>
      <w:r w:rsidRPr="00235BB5">
        <w:rPr>
          <w:color w:val="404040"/>
          <w:sz w:val="18"/>
        </w:rPr>
        <w:t>et</w:t>
      </w:r>
      <w:r w:rsidRPr="00235BB5">
        <w:rPr>
          <w:color w:val="404040"/>
          <w:spacing w:val="-3"/>
          <w:sz w:val="18"/>
        </w:rPr>
        <w:t xml:space="preserve"> </w:t>
      </w:r>
      <w:r w:rsidRPr="00235BB5">
        <w:rPr>
          <w:color w:val="404040"/>
          <w:sz w:val="18"/>
        </w:rPr>
        <w:t>de suivi des</w:t>
      </w:r>
      <w:r w:rsidRPr="00235BB5">
        <w:rPr>
          <w:color w:val="404040"/>
          <w:spacing w:val="-2"/>
          <w:sz w:val="18"/>
        </w:rPr>
        <w:t xml:space="preserve"> </w:t>
      </w:r>
      <w:r w:rsidRPr="00235BB5">
        <w:rPr>
          <w:color w:val="404040"/>
          <w:sz w:val="18"/>
        </w:rPr>
        <w:t>patients</w:t>
      </w:r>
      <w:r w:rsidRPr="00235BB5">
        <w:rPr>
          <w:color w:val="404040"/>
          <w:spacing w:val="-3"/>
          <w:sz w:val="18"/>
        </w:rPr>
        <w:t xml:space="preserve"> </w:t>
      </w:r>
      <w:r w:rsidRPr="00235BB5">
        <w:rPr>
          <w:color w:val="404040"/>
          <w:sz w:val="18"/>
        </w:rPr>
        <w:t>(PUT-SP)</w:t>
      </w:r>
      <w:r w:rsidRPr="00235BB5">
        <w:rPr>
          <w:color w:val="404040"/>
          <w:spacing w:val="-1"/>
          <w:sz w:val="18"/>
        </w:rPr>
        <w:t xml:space="preserve"> </w:t>
      </w:r>
      <w:r w:rsidRPr="00235BB5">
        <w:rPr>
          <w:color w:val="404040"/>
          <w:sz w:val="18"/>
        </w:rPr>
        <w:t>de votre</w:t>
      </w:r>
      <w:r w:rsidRPr="00235BB5">
        <w:rPr>
          <w:color w:val="404040"/>
          <w:spacing w:val="-2"/>
          <w:sz w:val="18"/>
        </w:rPr>
        <w:t xml:space="preserve"> </w:t>
      </w:r>
      <w:r w:rsidRPr="00235BB5">
        <w:rPr>
          <w:color w:val="404040"/>
          <w:sz w:val="18"/>
        </w:rPr>
        <w:t>médicament, (lien</w:t>
      </w:r>
      <w:r w:rsidRPr="00235BB5">
        <w:rPr>
          <w:color w:val="404040"/>
          <w:spacing w:val="-2"/>
          <w:sz w:val="18"/>
        </w:rPr>
        <w:t xml:space="preserve"> </w:t>
      </w:r>
      <w:r w:rsidRPr="00235BB5">
        <w:rPr>
          <w:color w:val="404040"/>
          <w:sz w:val="18"/>
        </w:rPr>
        <w:t>vers</w:t>
      </w:r>
      <w:r w:rsidRPr="00235BB5">
        <w:rPr>
          <w:color w:val="404040"/>
          <w:spacing w:val="-2"/>
          <w:sz w:val="18"/>
        </w:rPr>
        <w:t xml:space="preserve"> </w:t>
      </w:r>
      <w:r w:rsidRPr="00235BB5">
        <w:rPr>
          <w:color w:val="404040"/>
          <w:sz w:val="18"/>
        </w:rPr>
        <w:t>le référentiel des accès dérogatoires)</w:t>
      </w:r>
    </w:p>
    <w:p w14:paraId="1356659B" w14:textId="77777777" w:rsidR="001E02A3" w:rsidRDefault="0083099B" w:rsidP="00235BB5">
      <w:pPr>
        <w:spacing w:before="52" w:line="273" w:lineRule="auto"/>
        <w:ind w:left="919" w:right="515" w:hanging="363"/>
        <w:rPr>
          <w:sz w:val="18"/>
        </w:rPr>
      </w:pPr>
      <w:r w:rsidRPr="00235BB5">
        <w:rPr>
          <w:rFonts w:ascii="Wingdings" w:hAnsi="Wingdings"/>
          <w:b/>
          <w:color w:val="808080"/>
        </w:rPr>
        <w:t></w:t>
      </w:r>
      <w:r w:rsidRPr="00235BB5">
        <w:rPr>
          <w:rFonts w:ascii="Times New Roman" w:hAnsi="Times New Roman"/>
          <w:color w:val="808080"/>
          <w:spacing w:val="40"/>
        </w:rPr>
        <w:t xml:space="preserve"> </w:t>
      </w:r>
      <w:r w:rsidRPr="00235BB5">
        <w:rPr>
          <w:color w:val="404040"/>
          <w:sz w:val="18"/>
        </w:rPr>
        <w:t>Informations générales sur les autorisations</w:t>
      </w:r>
      <w:r w:rsidRPr="00235BB5">
        <w:rPr>
          <w:color w:val="404040"/>
          <w:spacing w:val="24"/>
          <w:sz w:val="18"/>
        </w:rPr>
        <w:t xml:space="preserve"> </w:t>
      </w:r>
      <w:r w:rsidRPr="00235BB5">
        <w:rPr>
          <w:color w:val="404040"/>
          <w:sz w:val="18"/>
        </w:rPr>
        <w:t xml:space="preserve">d’accès compassionnel des médicaments (https://ansm.sante.fr/vos- </w:t>
      </w:r>
      <w:r w:rsidRPr="00235BB5">
        <w:rPr>
          <w:color w:val="404040"/>
          <w:spacing w:val="-2"/>
          <w:sz w:val="18"/>
        </w:rPr>
        <w:t>demarches/professionel-de-sante/demande-dautorisation-dacces-compassionnel)</w:t>
      </w:r>
    </w:p>
    <w:p w14:paraId="7484B915" w14:textId="77777777" w:rsidR="001E02A3" w:rsidRDefault="001E02A3">
      <w:pPr>
        <w:pStyle w:val="Corpsdetexte"/>
        <w:rPr>
          <w:sz w:val="20"/>
        </w:rPr>
      </w:pPr>
    </w:p>
    <w:p w14:paraId="22BD494D" w14:textId="77777777" w:rsidR="001E02A3" w:rsidRDefault="001E02A3" w:rsidP="00235BB5">
      <w:pPr>
        <w:pStyle w:val="Corpsdetexte"/>
        <w:spacing w:before="8"/>
        <w:rPr>
          <w:sz w:val="24"/>
        </w:rPr>
      </w:pPr>
    </w:p>
    <w:p w14:paraId="52B1CD63" w14:textId="77777777" w:rsidR="001E02A3" w:rsidRDefault="0083099B" w:rsidP="00235BB5">
      <w:pPr>
        <w:pStyle w:val="Corpsdetexte"/>
        <w:spacing w:line="288" w:lineRule="auto"/>
        <w:ind w:left="240" w:right="519"/>
      </w:pPr>
      <w:r w:rsidRPr="00235BB5">
        <w:rPr>
          <w:color w:val="404040"/>
        </w:rPr>
        <w:t>Des associations de patients impliquées dans votre maladie peuvent vous apporter aide et soutien. Renseignez-vous auprès de l’équipe médicale qui vous suit.</w:t>
      </w:r>
    </w:p>
    <w:p w14:paraId="0A213492" w14:textId="77777777" w:rsidR="001E02A3" w:rsidRDefault="001E02A3">
      <w:pPr>
        <w:pStyle w:val="Corpsdetexte"/>
        <w:rPr>
          <w:sz w:val="24"/>
        </w:rPr>
      </w:pPr>
    </w:p>
    <w:p w14:paraId="36EA8434" w14:textId="77777777" w:rsidR="001E02A3" w:rsidRDefault="0083099B" w:rsidP="00235BB5">
      <w:pPr>
        <w:spacing w:before="163"/>
        <w:ind w:left="240"/>
        <w:rPr>
          <w:sz w:val="21"/>
        </w:rPr>
      </w:pPr>
      <w:r w:rsidRPr="00235BB5">
        <w:rPr>
          <w:b/>
          <w:color w:val="404040"/>
        </w:rPr>
        <w:t>FOP</w:t>
      </w:r>
      <w:r w:rsidRPr="00235BB5">
        <w:rPr>
          <w:b/>
          <w:color w:val="404040"/>
          <w:spacing w:val="-7"/>
        </w:rPr>
        <w:t xml:space="preserve"> </w:t>
      </w:r>
      <w:r w:rsidRPr="00235BB5">
        <w:rPr>
          <w:b/>
          <w:color w:val="404040"/>
        </w:rPr>
        <w:t>France</w:t>
      </w:r>
      <w:r w:rsidRPr="00235BB5">
        <w:rPr>
          <w:b/>
          <w:color w:val="404040"/>
          <w:spacing w:val="-10"/>
        </w:rPr>
        <w:t xml:space="preserve"> </w:t>
      </w:r>
      <w:r w:rsidRPr="00235BB5">
        <w:rPr>
          <w:i/>
          <w:color w:val="5F6268"/>
          <w:sz w:val="21"/>
        </w:rPr>
        <w:t>:</w:t>
      </w:r>
      <w:r w:rsidRPr="00235BB5">
        <w:rPr>
          <w:i/>
          <w:color w:val="5F6268"/>
          <w:spacing w:val="-7"/>
          <w:sz w:val="21"/>
        </w:rPr>
        <w:t xml:space="preserve"> </w:t>
      </w:r>
      <w:r w:rsidRPr="00235BB5">
        <w:rPr>
          <w:i/>
          <w:color w:val="5F6268"/>
          <w:sz w:val="21"/>
        </w:rPr>
        <w:t>Association</w:t>
      </w:r>
      <w:r w:rsidRPr="00235BB5">
        <w:rPr>
          <w:i/>
          <w:color w:val="5F6268"/>
          <w:spacing w:val="-5"/>
          <w:sz w:val="21"/>
        </w:rPr>
        <w:t xml:space="preserve"> </w:t>
      </w:r>
      <w:r w:rsidRPr="00235BB5">
        <w:rPr>
          <w:i/>
          <w:color w:val="5F6268"/>
          <w:sz w:val="21"/>
        </w:rPr>
        <w:t>française</w:t>
      </w:r>
      <w:r w:rsidRPr="00235BB5">
        <w:rPr>
          <w:i/>
          <w:color w:val="5F6268"/>
          <w:spacing w:val="-5"/>
          <w:sz w:val="21"/>
        </w:rPr>
        <w:t xml:space="preserve"> </w:t>
      </w:r>
      <w:r w:rsidRPr="00235BB5">
        <w:rPr>
          <w:color w:val="4D5155"/>
          <w:sz w:val="21"/>
        </w:rPr>
        <w:t>sur</w:t>
      </w:r>
      <w:r w:rsidRPr="00235BB5">
        <w:rPr>
          <w:color w:val="4D5155"/>
          <w:spacing w:val="-7"/>
          <w:sz w:val="21"/>
        </w:rPr>
        <w:t xml:space="preserve"> </w:t>
      </w:r>
      <w:r w:rsidRPr="00235BB5">
        <w:rPr>
          <w:color w:val="4D5155"/>
          <w:sz w:val="21"/>
        </w:rPr>
        <w:t>la</w:t>
      </w:r>
      <w:r w:rsidRPr="00235BB5">
        <w:rPr>
          <w:color w:val="4D5155"/>
          <w:spacing w:val="-5"/>
          <w:sz w:val="21"/>
        </w:rPr>
        <w:t xml:space="preserve"> </w:t>
      </w:r>
      <w:r w:rsidRPr="00235BB5">
        <w:rPr>
          <w:color w:val="4D5155"/>
          <w:sz w:val="21"/>
        </w:rPr>
        <w:t>Fibrodysplasie</w:t>
      </w:r>
      <w:r w:rsidRPr="00235BB5">
        <w:rPr>
          <w:color w:val="4D5155"/>
          <w:spacing w:val="-6"/>
          <w:sz w:val="21"/>
        </w:rPr>
        <w:t xml:space="preserve"> </w:t>
      </w:r>
      <w:r w:rsidRPr="00235BB5">
        <w:rPr>
          <w:color w:val="4D5155"/>
          <w:sz w:val="21"/>
        </w:rPr>
        <w:t>Ossifiante</w:t>
      </w:r>
      <w:r w:rsidRPr="00235BB5">
        <w:rPr>
          <w:color w:val="4D5155"/>
          <w:spacing w:val="-8"/>
          <w:sz w:val="21"/>
        </w:rPr>
        <w:t xml:space="preserve"> </w:t>
      </w:r>
      <w:r w:rsidRPr="00235BB5">
        <w:rPr>
          <w:color w:val="4D5155"/>
          <w:spacing w:val="-2"/>
          <w:sz w:val="21"/>
        </w:rPr>
        <w:t>Progressive</w:t>
      </w:r>
    </w:p>
    <w:p w14:paraId="5DDE9D73" w14:textId="77777777" w:rsidR="001E02A3" w:rsidRDefault="0083099B" w:rsidP="00235BB5">
      <w:pPr>
        <w:spacing w:before="153"/>
        <w:ind w:left="240"/>
        <w:rPr>
          <w:sz w:val="21"/>
        </w:rPr>
      </w:pPr>
      <w:r w:rsidRPr="00235BB5">
        <w:rPr>
          <w:b/>
          <w:color w:val="404040"/>
        </w:rPr>
        <w:t>IFOPA</w:t>
      </w:r>
      <w:r w:rsidRPr="00235BB5">
        <w:rPr>
          <w:b/>
          <w:color w:val="404040"/>
          <w:spacing w:val="-18"/>
        </w:rPr>
        <w:t xml:space="preserve"> </w:t>
      </w:r>
      <w:r w:rsidRPr="00235BB5">
        <w:rPr>
          <w:color w:val="4D5155"/>
          <w:sz w:val="21"/>
        </w:rPr>
        <w:t>:</w:t>
      </w:r>
      <w:r w:rsidRPr="00235BB5">
        <w:rPr>
          <w:color w:val="4D5155"/>
          <w:spacing w:val="-9"/>
          <w:sz w:val="21"/>
        </w:rPr>
        <w:t xml:space="preserve"> </w:t>
      </w:r>
      <w:r w:rsidRPr="00235BB5">
        <w:rPr>
          <w:color w:val="4D5155"/>
          <w:sz w:val="21"/>
        </w:rPr>
        <w:t>International</w:t>
      </w:r>
      <w:r w:rsidRPr="00235BB5">
        <w:rPr>
          <w:color w:val="4D5155"/>
          <w:spacing w:val="-9"/>
          <w:sz w:val="21"/>
        </w:rPr>
        <w:t xml:space="preserve"> </w:t>
      </w:r>
      <w:r w:rsidRPr="00235BB5">
        <w:rPr>
          <w:color w:val="4D5155"/>
          <w:sz w:val="21"/>
        </w:rPr>
        <w:t>Fibrodysplasia</w:t>
      </w:r>
      <w:r w:rsidRPr="00235BB5">
        <w:rPr>
          <w:color w:val="4D5155"/>
          <w:spacing w:val="-8"/>
          <w:sz w:val="21"/>
        </w:rPr>
        <w:t xml:space="preserve"> </w:t>
      </w:r>
      <w:r w:rsidRPr="00235BB5">
        <w:rPr>
          <w:color w:val="4D5155"/>
          <w:sz w:val="21"/>
        </w:rPr>
        <w:t>Ossificans</w:t>
      </w:r>
      <w:r w:rsidRPr="00235BB5">
        <w:rPr>
          <w:color w:val="4D5155"/>
          <w:spacing w:val="-8"/>
          <w:sz w:val="21"/>
        </w:rPr>
        <w:t xml:space="preserve"> </w:t>
      </w:r>
      <w:r w:rsidRPr="00235BB5">
        <w:rPr>
          <w:color w:val="4D5155"/>
          <w:sz w:val="21"/>
        </w:rPr>
        <w:t>Progressiva</w:t>
      </w:r>
      <w:r w:rsidRPr="00235BB5">
        <w:rPr>
          <w:color w:val="4D5155"/>
          <w:spacing w:val="-8"/>
          <w:sz w:val="21"/>
        </w:rPr>
        <w:t xml:space="preserve"> </w:t>
      </w:r>
      <w:r w:rsidRPr="00235BB5">
        <w:rPr>
          <w:color w:val="4D5155"/>
          <w:spacing w:val="-2"/>
          <w:sz w:val="21"/>
        </w:rPr>
        <w:t>Association</w:t>
      </w:r>
    </w:p>
    <w:p w14:paraId="3D57A265" w14:textId="77777777" w:rsidR="001E02A3" w:rsidRDefault="001E02A3">
      <w:pPr>
        <w:rPr>
          <w:sz w:val="21"/>
        </w:rPr>
      </w:pPr>
    </w:p>
    <w:p w14:paraId="1E3595D0" w14:textId="1EC76331" w:rsidR="001E02A3" w:rsidRDefault="0083099B" w:rsidP="00235BB5">
      <w:pPr>
        <w:pStyle w:val="Corpsdetexte"/>
        <w:spacing w:before="70" w:line="288" w:lineRule="auto"/>
        <w:ind w:left="240" w:right="516"/>
        <w:jc w:val="both"/>
      </w:pPr>
      <w:r w:rsidRPr="00235BB5">
        <w:rPr>
          <w:color w:val="404040"/>
        </w:rPr>
        <w:t>Ce</w:t>
      </w:r>
      <w:r w:rsidRPr="00235BB5">
        <w:rPr>
          <w:color w:val="404040"/>
          <w:spacing w:val="-14"/>
        </w:rPr>
        <w:t xml:space="preserve"> </w:t>
      </w:r>
      <w:r w:rsidRPr="00235BB5">
        <w:rPr>
          <w:color w:val="404040"/>
        </w:rPr>
        <w:t>document</w:t>
      </w:r>
      <w:r w:rsidRPr="00235BB5">
        <w:rPr>
          <w:color w:val="404040"/>
          <w:spacing w:val="-15"/>
        </w:rPr>
        <w:t xml:space="preserve"> </w:t>
      </w:r>
      <w:r w:rsidRPr="00235BB5">
        <w:rPr>
          <w:color w:val="404040"/>
        </w:rPr>
        <w:t>a</w:t>
      </w:r>
      <w:r w:rsidRPr="00235BB5">
        <w:rPr>
          <w:color w:val="404040"/>
          <w:spacing w:val="-16"/>
        </w:rPr>
        <w:t xml:space="preserve"> </w:t>
      </w:r>
      <w:r w:rsidRPr="00235BB5">
        <w:rPr>
          <w:color w:val="404040"/>
        </w:rPr>
        <w:t>été</w:t>
      </w:r>
      <w:r w:rsidRPr="00235BB5">
        <w:rPr>
          <w:color w:val="404040"/>
          <w:spacing w:val="-15"/>
        </w:rPr>
        <w:t xml:space="preserve"> </w:t>
      </w:r>
      <w:r w:rsidRPr="00235BB5">
        <w:rPr>
          <w:color w:val="404040"/>
        </w:rPr>
        <w:t>élaboré</w:t>
      </w:r>
      <w:r w:rsidRPr="00235BB5">
        <w:rPr>
          <w:color w:val="404040"/>
          <w:spacing w:val="-13"/>
        </w:rPr>
        <w:t xml:space="preserve"> </w:t>
      </w:r>
      <w:r w:rsidRPr="00235BB5">
        <w:rPr>
          <w:color w:val="404040"/>
        </w:rPr>
        <w:t>par</w:t>
      </w:r>
      <w:r w:rsidRPr="00235BB5">
        <w:rPr>
          <w:color w:val="404040"/>
          <w:spacing w:val="-13"/>
        </w:rPr>
        <w:t xml:space="preserve"> </w:t>
      </w:r>
      <w:r w:rsidRPr="00235BB5">
        <w:rPr>
          <w:color w:val="404040"/>
        </w:rPr>
        <w:t>l’Agence</w:t>
      </w:r>
      <w:r w:rsidRPr="00235BB5">
        <w:rPr>
          <w:color w:val="404040"/>
          <w:spacing w:val="-16"/>
        </w:rPr>
        <w:t xml:space="preserve"> </w:t>
      </w:r>
      <w:r w:rsidRPr="00235BB5">
        <w:rPr>
          <w:color w:val="404040"/>
        </w:rPr>
        <w:t>nationale</w:t>
      </w:r>
      <w:r w:rsidRPr="00235BB5">
        <w:rPr>
          <w:color w:val="404040"/>
          <w:spacing w:val="-15"/>
        </w:rPr>
        <w:t xml:space="preserve"> </w:t>
      </w:r>
      <w:r w:rsidRPr="00235BB5">
        <w:rPr>
          <w:color w:val="404040"/>
        </w:rPr>
        <w:t>de</w:t>
      </w:r>
      <w:r w:rsidRPr="00235BB5">
        <w:rPr>
          <w:color w:val="404040"/>
          <w:spacing w:val="-13"/>
        </w:rPr>
        <w:t xml:space="preserve"> </w:t>
      </w:r>
      <w:r w:rsidRPr="00235BB5">
        <w:rPr>
          <w:color w:val="404040"/>
        </w:rPr>
        <w:t>sécurité</w:t>
      </w:r>
      <w:r w:rsidRPr="00235BB5">
        <w:rPr>
          <w:color w:val="404040"/>
          <w:spacing w:val="-16"/>
        </w:rPr>
        <w:t xml:space="preserve"> </w:t>
      </w:r>
      <w:r w:rsidRPr="00235BB5">
        <w:rPr>
          <w:color w:val="404040"/>
        </w:rPr>
        <w:t>du</w:t>
      </w:r>
      <w:r w:rsidRPr="00235BB5">
        <w:rPr>
          <w:color w:val="404040"/>
          <w:spacing w:val="-15"/>
        </w:rPr>
        <w:t xml:space="preserve"> </w:t>
      </w:r>
      <w:r w:rsidRPr="00235BB5">
        <w:rPr>
          <w:color w:val="404040"/>
        </w:rPr>
        <w:t>médicament</w:t>
      </w:r>
      <w:r w:rsidRPr="00235BB5">
        <w:rPr>
          <w:color w:val="404040"/>
          <w:spacing w:val="-12"/>
        </w:rPr>
        <w:t xml:space="preserve"> </w:t>
      </w:r>
      <w:r w:rsidRPr="00235BB5">
        <w:rPr>
          <w:color w:val="404040"/>
        </w:rPr>
        <w:t>et</w:t>
      </w:r>
      <w:r w:rsidRPr="00235BB5">
        <w:rPr>
          <w:color w:val="404040"/>
          <w:spacing w:val="-15"/>
        </w:rPr>
        <w:t xml:space="preserve"> </w:t>
      </w:r>
      <w:r w:rsidRPr="00235BB5">
        <w:rPr>
          <w:color w:val="404040"/>
        </w:rPr>
        <w:t>des</w:t>
      </w:r>
      <w:r w:rsidRPr="00235BB5">
        <w:rPr>
          <w:color w:val="404040"/>
          <w:spacing w:val="-16"/>
        </w:rPr>
        <w:t xml:space="preserve"> </w:t>
      </w:r>
      <w:r w:rsidRPr="00235BB5">
        <w:rPr>
          <w:color w:val="404040"/>
        </w:rPr>
        <w:t>produits</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santé, en</w:t>
      </w:r>
      <w:r w:rsidRPr="00235BB5">
        <w:rPr>
          <w:color w:val="404040"/>
          <w:spacing w:val="-9"/>
        </w:rPr>
        <w:t xml:space="preserve"> </w:t>
      </w:r>
      <w:r w:rsidRPr="00235BB5">
        <w:rPr>
          <w:color w:val="404040"/>
        </w:rPr>
        <w:t>collaboration</w:t>
      </w:r>
      <w:r w:rsidRPr="00235BB5">
        <w:rPr>
          <w:color w:val="404040"/>
          <w:spacing w:val="-9"/>
        </w:rPr>
        <w:t xml:space="preserve"> </w:t>
      </w:r>
      <w:r w:rsidRPr="00235BB5">
        <w:rPr>
          <w:color w:val="404040"/>
        </w:rPr>
        <w:t>avec</w:t>
      </w:r>
      <w:r w:rsidRPr="00235BB5">
        <w:rPr>
          <w:color w:val="404040"/>
          <w:spacing w:val="-8"/>
        </w:rPr>
        <w:t xml:space="preserve"> </w:t>
      </w:r>
      <w:r w:rsidRPr="00235BB5">
        <w:rPr>
          <w:color w:val="404040"/>
        </w:rPr>
        <w:t>le</w:t>
      </w:r>
      <w:r w:rsidRPr="00235BB5">
        <w:rPr>
          <w:color w:val="404040"/>
          <w:spacing w:val="-9"/>
        </w:rPr>
        <w:t xml:space="preserve"> </w:t>
      </w:r>
      <w:r w:rsidRPr="00235BB5">
        <w:rPr>
          <w:color w:val="404040"/>
        </w:rPr>
        <w:t>laboratoire</w:t>
      </w:r>
      <w:r w:rsidRPr="00235BB5">
        <w:rPr>
          <w:color w:val="404040"/>
          <w:spacing w:val="-10"/>
        </w:rPr>
        <w:t xml:space="preserve"> </w:t>
      </w:r>
      <w:r w:rsidRPr="00235BB5">
        <w:rPr>
          <w:color w:val="404040"/>
        </w:rPr>
        <w:t>[IPSEN</w:t>
      </w:r>
      <w:r w:rsidRPr="00235BB5">
        <w:rPr>
          <w:color w:val="404040"/>
          <w:spacing w:val="-10"/>
        </w:rPr>
        <w:t xml:space="preserve"> </w:t>
      </w:r>
      <w:r w:rsidRPr="00235BB5">
        <w:rPr>
          <w:color w:val="404040"/>
        </w:rPr>
        <w:t>Pharma]</w:t>
      </w:r>
      <w:r w:rsidRPr="00235BB5">
        <w:rPr>
          <w:color w:val="404040"/>
          <w:spacing w:val="-10"/>
        </w:rPr>
        <w:t xml:space="preserve"> </w:t>
      </w:r>
      <w:r w:rsidRPr="00235BB5">
        <w:rPr>
          <w:color w:val="404040"/>
        </w:rPr>
        <w:t>et</w:t>
      </w:r>
      <w:r w:rsidRPr="00235BB5">
        <w:rPr>
          <w:color w:val="404040"/>
          <w:spacing w:val="-10"/>
        </w:rPr>
        <w:t xml:space="preserve"> </w:t>
      </w:r>
      <w:r w:rsidRPr="00235BB5">
        <w:rPr>
          <w:color w:val="404040"/>
        </w:rPr>
        <w:t>les</w:t>
      </w:r>
      <w:r w:rsidRPr="00235BB5">
        <w:rPr>
          <w:color w:val="404040"/>
          <w:spacing w:val="-11"/>
        </w:rPr>
        <w:t xml:space="preserve"> </w:t>
      </w:r>
      <w:r w:rsidRPr="00235BB5">
        <w:rPr>
          <w:color w:val="404040"/>
        </w:rPr>
        <w:t>membres</w:t>
      </w:r>
      <w:r w:rsidRPr="00235BB5">
        <w:rPr>
          <w:color w:val="404040"/>
          <w:spacing w:val="-11"/>
        </w:rPr>
        <w:t xml:space="preserve"> </w:t>
      </w:r>
      <w:r w:rsidRPr="00235BB5">
        <w:rPr>
          <w:color w:val="404040"/>
        </w:rPr>
        <w:t>d’associations</w:t>
      </w:r>
      <w:r w:rsidRPr="00235BB5">
        <w:rPr>
          <w:color w:val="404040"/>
          <w:spacing w:val="-9"/>
        </w:rPr>
        <w:t xml:space="preserve"> </w:t>
      </w:r>
      <w:r w:rsidRPr="00235BB5">
        <w:rPr>
          <w:color w:val="404040"/>
        </w:rPr>
        <w:t>de</w:t>
      </w:r>
      <w:r w:rsidRPr="00235BB5">
        <w:rPr>
          <w:color w:val="404040"/>
          <w:spacing w:val="-12"/>
        </w:rPr>
        <w:t xml:space="preserve"> </w:t>
      </w:r>
      <w:r w:rsidRPr="00235BB5">
        <w:rPr>
          <w:color w:val="404040"/>
        </w:rPr>
        <w:t>patients</w:t>
      </w:r>
      <w:r w:rsidR="000C08B9">
        <w:rPr>
          <w:color w:val="404040"/>
          <w:spacing w:val="-10"/>
        </w:rPr>
        <w:t>.</w:t>
      </w:r>
    </w:p>
    <w:p w14:paraId="08C10C08" w14:textId="651FD132" w:rsidR="000C08B9" w:rsidRDefault="000C08B9">
      <w:pPr>
        <w:rPr>
          <w:sz w:val="25"/>
        </w:rPr>
      </w:pPr>
      <w:r>
        <w:rPr>
          <w:sz w:val="25"/>
        </w:rPr>
        <w:br w:type="page"/>
      </w:r>
    </w:p>
    <w:p w14:paraId="10A9624E" w14:textId="77777777" w:rsidR="001E02A3" w:rsidRDefault="001E02A3" w:rsidP="00235BB5">
      <w:pPr>
        <w:pStyle w:val="Corpsdetexte"/>
        <w:spacing w:before="1"/>
        <w:rPr>
          <w:sz w:val="25"/>
        </w:rPr>
      </w:pPr>
    </w:p>
    <w:p w14:paraId="70F73C9C" w14:textId="77777777" w:rsidR="001E02A3" w:rsidRDefault="0083099B" w:rsidP="00235BB5">
      <w:pPr>
        <w:spacing w:before="1"/>
        <w:ind w:left="240"/>
        <w:jc w:val="both"/>
        <w:rPr>
          <w:rFonts w:ascii="Arial Narrow" w:hAnsi="Arial Narrow"/>
          <w:b/>
          <w:sz w:val="32"/>
        </w:rPr>
      </w:pPr>
      <w:r>
        <w:rPr>
          <w:rFonts w:ascii="Arial Narrow" w:hAnsi="Arial Narrow"/>
          <w:b/>
          <w:sz w:val="32"/>
        </w:rPr>
        <w:t>Note</w:t>
      </w:r>
      <w:r w:rsidRPr="00235BB5">
        <w:rPr>
          <w:rFonts w:ascii="Arial Narrow" w:hAnsi="Arial Narrow"/>
          <w:b/>
          <w:spacing w:val="-11"/>
          <w:sz w:val="32"/>
        </w:rPr>
        <w:t xml:space="preserve"> </w:t>
      </w:r>
      <w:r>
        <w:rPr>
          <w:rFonts w:ascii="Arial Narrow" w:hAnsi="Arial Narrow"/>
          <w:b/>
          <w:sz w:val="32"/>
        </w:rPr>
        <w:t>d’information</w:t>
      </w:r>
      <w:r w:rsidRPr="00235BB5">
        <w:rPr>
          <w:rFonts w:ascii="Arial Narrow" w:hAnsi="Arial Narrow"/>
          <w:b/>
          <w:spacing w:val="-8"/>
          <w:sz w:val="32"/>
        </w:rPr>
        <w:t xml:space="preserve"> </w:t>
      </w:r>
      <w:r>
        <w:rPr>
          <w:rFonts w:ascii="Arial Narrow" w:hAnsi="Arial Narrow"/>
          <w:b/>
          <w:sz w:val="32"/>
        </w:rPr>
        <w:t>destinée</w:t>
      </w:r>
      <w:r w:rsidRPr="00235BB5">
        <w:rPr>
          <w:rFonts w:ascii="Arial Narrow" w:hAnsi="Arial Narrow"/>
          <w:b/>
          <w:spacing w:val="-11"/>
          <w:sz w:val="32"/>
        </w:rPr>
        <w:t xml:space="preserve"> </w:t>
      </w:r>
      <w:r>
        <w:rPr>
          <w:rFonts w:ascii="Arial Narrow" w:hAnsi="Arial Narrow"/>
          <w:b/>
          <w:sz w:val="32"/>
        </w:rPr>
        <w:t>au</w:t>
      </w:r>
      <w:r w:rsidRPr="00235BB5">
        <w:rPr>
          <w:rFonts w:ascii="Arial Narrow" w:hAnsi="Arial Narrow"/>
          <w:b/>
          <w:spacing w:val="-9"/>
          <w:sz w:val="32"/>
        </w:rPr>
        <w:t xml:space="preserve"> </w:t>
      </w:r>
      <w:r>
        <w:rPr>
          <w:rFonts w:ascii="Arial Narrow" w:hAnsi="Arial Narrow"/>
          <w:b/>
          <w:spacing w:val="-2"/>
          <w:sz w:val="32"/>
        </w:rPr>
        <w:t>prescripteur</w:t>
      </w:r>
    </w:p>
    <w:p w14:paraId="57DD253B" w14:textId="77777777" w:rsidR="001E02A3" w:rsidRDefault="0083099B" w:rsidP="00235BB5">
      <w:pPr>
        <w:pStyle w:val="Corpsdetexte"/>
        <w:spacing w:before="256" w:line="276" w:lineRule="auto"/>
        <w:ind w:left="240" w:right="810"/>
      </w:pPr>
      <w:r w:rsidRPr="00235BB5">
        <w:rPr>
          <w:color w:val="404040"/>
        </w:rPr>
        <w:t>Non</w:t>
      </w:r>
      <w:r w:rsidRPr="00235BB5">
        <w:rPr>
          <w:color w:val="404040"/>
          <w:spacing w:val="-3"/>
        </w:rPr>
        <w:t xml:space="preserve"> </w:t>
      </w:r>
      <w:r w:rsidRPr="00235BB5">
        <w:rPr>
          <w:color w:val="404040"/>
        </w:rPr>
        <w:t>applicable.</w:t>
      </w:r>
      <w:r w:rsidRPr="00235BB5">
        <w:rPr>
          <w:color w:val="404040"/>
          <w:spacing w:val="-2"/>
        </w:rPr>
        <w:t xml:space="preserve"> </w:t>
      </w:r>
      <w:r w:rsidRPr="00235BB5">
        <w:rPr>
          <w:color w:val="404040"/>
        </w:rPr>
        <w:t>Voir</w:t>
      </w:r>
      <w:r w:rsidRPr="00235BB5">
        <w:rPr>
          <w:color w:val="404040"/>
          <w:spacing w:val="-2"/>
        </w:rPr>
        <w:t xml:space="preserve"> </w:t>
      </w:r>
      <w:r w:rsidRPr="00235BB5">
        <w:rPr>
          <w:color w:val="404040"/>
        </w:rPr>
        <w:t>information</w:t>
      </w:r>
      <w:r w:rsidRPr="00235BB5">
        <w:rPr>
          <w:color w:val="404040"/>
          <w:spacing w:val="-3"/>
        </w:rPr>
        <w:t xml:space="preserve"> </w:t>
      </w:r>
      <w:r w:rsidRPr="00235BB5">
        <w:rPr>
          <w:color w:val="404040"/>
        </w:rPr>
        <w:t>produit</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l’AMM</w:t>
      </w:r>
      <w:r w:rsidRPr="00235BB5">
        <w:rPr>
          <w:color w:val="404040"/>
          <w:spacing w:val="-4"/>
        </w:rPr>
        <w:t xml:space="preserve"> </w:t>
      </w:r>
      <w:r w:rsidRPr="00235BB5">
        <w:rPr>
          <w:color w:val="404040"/>
        </w:rPr>
        <w:t>canadienne</w:t>
      </w:r>
      <w:r w:rsidRPr="00235BB5">
        <w:rPr>
          <w:color w:val="404040"/>
          <w:spacing w:val="-2"/>
        </w:rPr>
        <w:t xml:space="preserve"> </w:t>
      </w:r>
      <w:r w:rsidRPr="00235BB5">
        <w:rPr>
          <w:color w:val="404040"/>
        </w:rPr>
        <w:t>(partie</w:t>
      </w:r>
      <w:r w:rsidRPr="00235BB5">
        <w:rPr>
          <w:color w:val="404040"/>
          <w:spacing w:val="-5"/>
        </w:rPr>
        <w:t xml:space="preserve"> </w:t>
      </w:r>
      <w:r w:rsidRPr="00235BB5">
        <w:rPr>
          <w:color w:val="404040"/>
        </w:rPr>
        <w:t>I</w:t>
      </w:r>
      <w:r w:rsidRPr="00235BB5">
        <w:rPr>
          <w:color w:val="404040"/>
          <w:spacing w:val="-2"/>
        </w:rPr>
        <w:t xml:space="preserve"> </w:t>
      </w:r>
      <w:r w:rsidRPr="00235BB5">
        <w:rPr>
          <w:color w:val="404040"/>
        </w:rPr>
        <w:t>:</w:t>
      </w:r>
      <w:r w:rsidRPr="00235BB5">
        <w:rPr>
          <w:color w:val="404040"/>
          <w:spacing w:val="-4"/>
        </w:rPr>
        <w:t xml:space="preserve"> </w:t>
      </w:r>
      <w:r w:rsidRPr="00235BB5">
        <w:rPr>
          <w:color w:val="404040"/>
        </w:rPr>
        <w:t>renseignements</w:t>
      </w:r>
      <w:r w:rsidRPr="00235BB5">
        <w:rPr>
          <w:color w:val="404040"/>
          <w:spacing w:val="-5"/>
        </w:rPr>
        <w:t xml:space="preserve"> </w:t>
      </w:r>
      <w:r w:rsidRPr="00235BB5">
        <w:rPr>
          <w:color w:val="404040"/>
        </w:rPr>
        <w:t>destinés aux professionnels de santé)</w:t>
      </w:r>
    </w:p>
    <w:p w14:paraId="59EA2C50" w14:textId="77777777" w:rsidR="001E02A3" w:rsidRDefault="001E02A3">
      <w:pPr>
        <w:spacing w:line="276" w:lineRule="auto"/>
        <w:sectPr w:rsidR="001E02A3" w:rsidSect="00235BB5">
          <w:pgSz w:w="11910" w:h="16840"/>
          <w:pgMar w:top="1640" w:right="500" w:bottom="800" w:left="780" w:header="0" w:footer="619" w:gutter="0"/>
          <w:cols w:space="720"/>
        </w:sectPr>
      </w:pPr>
    </w:p>
    <w:p w14:paraId="07B2D7C7" w14:textId="2F4C49B0" w:rsidR="001E02A3" w:rsidRDefault="0083099B">
      <w:pPr>
        <w:pStyle w:val="Corpsdetexte"/>
        <w:ind w:left="239"/>
        <w:rPr>
          <w:sz w:val="20"/>
        </w:rPr>
      </w:pPr>
      <w:r>
        <w:rPr>
          <w:noProof/>
          <w:sz w:val="20"/>
          <w:lang w:eastAsia="fr-FR"/>
        </w:rPr>
        <w:lastRenderedPageBreak/>
        <mc:AlternateContent>
          <mc:Choice Requires="wps">
            <w:drawing>
              <wp:inline distT="0" distB="0" distL="0" distR="0" wp14:anchorId="564C8BB3" wp14:editId="51982EA3">
                <wp:extent cx="6259195" cy="637540"/>
                <wp:effectExtent l="9525" t="0" r="0" b="10159"/>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637540"/>
                        </a:xfrm>
                        <a:prstGeom prst="rect">
                          <a:avLst/>
                        </a:prstGeom>
                        <a:ln w="6095">
                          <a:solidFill>
                            <a:srgbClr val="000000"/>
                          </a:solidFill>
                          <a:prstDash val="solid"/>
                        </a:ln>
                      </wps:spPr>
                      <wps:txbx>
                        <w:txbxContent>
                          <w:p w14:paraId="68C982D3" w14:textId="77777777" w:rsidR="001E02A3" w:rsidRDefault="0083099B">
                            <w:pPr>
                              <w:spacing w:line="288" w:lineRule="auto"/>
                              <w:ind w:left="3478" w:hanging="2847"/>
                              <w:rPr>
                                <w:rFonts w:ascii="Arial Narrow" w:hAnsi="Arial Narrow"/>
                                <w:sz w:val="36"/>
                              </w:rPr>
                            </w:pPr>
                            <w:bookmarkStart w:id="21" w:name="_bookmark13"/>
                            <w:bookmarkEnd w:id="21"/>
                            <w:r>
                              <w:rPr>
                                <w:rFonts w:ascii="Arial Narrow" w:hAnsi="Arial Narrow"/>
                                <w:sz w:val="36"/>
                              </w:rPr>
                              <w:t>Note</w:t>
                            </w:r>
                            <w:r>
                              <w:rPr>
                                <w:rFonts w:ascii="Arial Narrow" w:hAnsi="Arial Narrow"/>
                                <w:spacing w:val="-6"/>
                                <w:sz w:val="36"/>
                              </w:rPr>
                              <w:t xml:space="preserve"> </w:t>
                            </w:r>
                            <w:r>
                              <w:rPr>
                                <w:rFonts w:ascii="Arial Narrow" w:hAnsi="Arial Narrow"/>
                                <w:sz w:val="36"/>
                              </w:rPr>
                              <w:t>d’information</w:t>
                            </w:r>
                            <w:r>
                              <w:rPr>
                                <w:rFonts w:ascii="Arial Narrow" w:hAnsi="Arial Narrow"/>
                                <w:spacing w:val="-5"/>
                                <w:sz w:val="36"/>
                              </w:rPr>
                              <w:t xml:space="preserve"> </w:t>
                            </w:r>
                            <w:r>
                              <w:rPr>
                                <w:rFonts w:ascii="Arial Narrow" w:hAnsi="Arial Narrow"/>
                                <w:sz w:val="36"/>
                              </w:rPr>
                              <w:t>à</w:t>
                            </w:r>
                            <w:r>
                              <w:rPr>
                                <w:rFonts w:ascii="Arial Narrow" w:hAnsi="Arial Narrow"/>
                                <w:spacing w:val="-6"/>
                                <w:sz w:val="36"/>
                              </w:rPr>
                              <w:t xml:space="preserve"> </w:t>
                            </w:r>
                            <w:r>
                              <w:rPr>
                                <w:rFonts w:ascii="Arial Narrow" w:hAnsi="Arial Narrow"/>
                                <w:sz w:val="36"/>
                              </w:rPr>
                              <w:t>destination</w:t>
                            </w:r>
                            <w:r>
                              <w:rPr>
                                <w:rFonts w:ascii="Arial Narrow" w:hAnsi="Arial Narrow"/>
                                <w:spacing w:val="-5"/>
                                <w:sz w:val="36"/>
                              </w:rPr>
                              <w:t xml:space="preserve"> </w:t>
                            </w:r>
                            <w:r>
                              <w:rPr>
                                <w:rFonts w:ascii="Arial Narrow" w:hAnsi="Arial Narrow"/>
                                <w:sz w:val="36"/>
                              </w:rPr>
                              <w:t>des</w:t>
                            </w:r>
                            <w:r>
                              <w:rPr>
                                <w:rFonts w:ascii="Arial Narrow" w:hAnsi="Arial Narrow"/>
                                <w:spacing w:val="-4"/>
                                <w:sz w:val="36"/>
                              </w:rPr>
                              <w:t xml:space="preserve"> </w:t>
                            </w:r>
                            <w:r>
                              <w:rPr>
                                <w:rFonts w:ascii="Arial Narrow" w:hAnsi="Arial Narrow"/>
                                <w:sz w:val="36"/>
                              </w:rPr>
                              <w:t>patients</w:t>
                            </w:r>
                            <w:r>
                              <w:rPr>
                                <w:rFonts w:ascii="Arial Narrow" w:hAnsi="Arial Narrow"/>
                                <w:spacing w:val="-2"/>
                                <w:sz w:val="36"/>
                              </w:rPr>
                              <w:t xml:space="preserve"> </w:t>
                            </w:r>
                            <w:r>
                              <w:rPr>
                                <w:rFonts w:ascii="Arial Narrow" w:hAnsi="Arial Narrow"/>
                                <w:sz w:val="36"/>
                              </w:rPr>
                              <w:t>sur</w:t>
                            </w:r>
                            <w:r>
                              <w:rPr>
                                <w:rFonts w:ascii="Arial Narrow" w:hAnsi="Arial Narrow"/>
                                <w:spacing w:val="-5"/>
                                <w:sz w:val="36"/>
                              </w:rPr>
                              <w:t xml:space="preserve"> </w:t>
                            </w:r>
                            <w:r>
                              <w:rPr>
                                <w:rFonts w:ascii="Arial Narrow" w:hAnsi="Arial Narrow"/>
                                <w:sz w:val="36"/>
                              </w:rPr>
                              <w:t>le</w:t>
                            </w:r>
                            <w:r>
                              <w:rPr>
                                <w:rFonts w:ascii="Arial Narrow" w:hAnsi="Arial Narrow"/>
                                <w:spacing w:val="-6"/>
                                <w:sz w:val="36"/>
                              </w:rPr>
                              <w:t xml:space="preserve"> </w:t>
                            </w:r>
                            <w:r>
                              <w:rPr>
                                <w:rFonts w:ascii="Arial Narrow" w:hAnsi="Arial Narrow"/>
                                <w:sz w:val="36"/>
                              </w:rPr>
                              <w:t>traitement</w:t>
                            </w:r>
                            <w:r>
                              <w:rPr>
                                <w:rFonts w:ascii="Arial Narrow" w:hAnsi="Arial Narrow"/>
                                <w:spacing w:val="-5"/>
                                <w:sz w:val="36"/>
                              </w:rPr>
                              <w:t xml:space="preserve"> </w:t>
                            </w:r>
                            <w:r>
                              <w:rPr>
                                <w:rFonts w:ascii="Arial Narrow" w:hAnsi="Arial Narrow"/>
                                <w:sz w:val="36"/>
                              </w:rPr>
                              <w:t>des données personnelles</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C8BB3" id="Zone de texte 158" o:spid="_x0000_s1065" type="#_x0000_t202" style="width:492.8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" filled="f" strokeweight=".16931mm">
                <v:path arrowok="t"/>
                <v:textbox inset="0,0,0,0">
                  <w:txbxContent>
                    <w:p w14:paraId="68C982D3" w14:textId="77777777" w:rsidR="001E02A3" w:rsidRDefault="0083099B">
                      <w:pPr>
                        <w:spacing w:line="288" w:lineRule="auto"/>
                        <w:ind w:left="3478" w:hanging="2847"/>
                        <w:rPr>
                          <w:rFonts w:ascii="Arial Narrow" w:hAnsi="Arial Narrow"/>
                          <w:sz w:val="36"/>
                        </w:rPr>
                      </w:pPr>
                      <w:bookmarkStart w:id="26" w:name="_bookmark13"/>
                      <w:bookmarkEnd w:id="26"/>
                      <w:r>
                        <w:rPr>
                          <w:rFonts w:ascii="Arial Narrow" w:hAnsi="Arial Narrow"/>
                          <w:sz w:val="36"/>
                        </w:rPr>
                        <w:t>Note</w:t>
                      </w:r>
                      <w:r>
                        <w:rPr>
                          <w:rFonts w:ascii="Arial Narrow" w:hAnsi="Arial Narrow"/>
                          <w:spacing w:val="-6"/>
                          <w:sz w:val="36"/>
                        </w:rPr>
                        <w:t xml:space="preserve"> </w:t>
                      </w:r>
                      <w:r>
                        <w:rPr>
                          <w:rFonts w:ascii="Arial Narrow" w:hAnsi="Arial Narrow"/>
                          <w:sz w:val="36"/>
                        </w:rPr>
                        <w:t>d’information</w:t>
                      </w:r>
                      <w:r>
                        <w:rPr>
                          <w:rFonts w:ascii="Arial Narrow" w:hAnsi="Arial Narrow"/>
                          <w:spacing w:val="-5"/>
                          <w:sz w:val="36"/>
                        </w:rPr>
                        <w:t xml:space="preserve"> </w:t>
                      </w:r>
                      <w:r>
                        <w:rPr>
                          <w:rFonts w:ascii="Arial Narrow" w:hAnsi="Arial Narrow"/>
                          <w:sz w:val="36"/>
                        </w:rPr>
                        <w:t>à</w:t>
                      </w:r>
                      <w:r>
                        <w:rPr>
                          <w:rFonts w:ascii="Arial Narrow" w:hAnsi="Arial Narrow"/>
                          <w:spacing w:val="-6"/>
                          <w:sz w:val="36"/>
                        </w:rPr>
                        <w:t xml:space="preserve"> </w:t>
                      </w:r>
                      <w:r>
                        <w:rPr>
                          <w:rFonts w:ascii="Arial Narrow" w:hAnsi="Arial Narrow"/>
                          <w:sz w:val="36"/>
                        </w:rPr>
                        <w:t>destination</w:t>
                      </w:r>
                      <w:r>
                        <w:rPr>
                          <w:rFonts w:ascii="Arial Narrow" w:hAnsi="Arial Narrow"/>
                          <w:spacing w:val="-5"/>
                          <w:sz w:val="36"/>
                        </w:rPr>
                        <w:t xml:space="preserve"> </w:t>
                      </w:r>
                      <w:r>
                        <w:rPr>
                          <w:rFonts w:ascii="Arial Narrow" w:hAnsi="Arial Narrow"/>
                          <w:sz w:val="36"/>
                        </w:rPr>
                        <w:t>des</w:t>
                      </w:r>
                      <w:r>
                        <w:rPr>
                          <w:rFonts w:ascii="Arial Narrow" w:hAnsi="Arial Narrow"/>
                          <w:spacing w:val="-4"/>
                          <w:sz w:val="36"/>
                        </w:rPr>
                        <w:t xml:space="preserve"> </w:t>
                      </w:r>
                      <w:r>
                        <w:rPr>
                          <w:rFonts w:ascii="Arial Narrow" w:hAnsi="Arial Narrow"/>
                          <w:sz w:val="36"/>
                        </w:rPr>
                        <w:t>patients</w:t>
                      </w:r>
                      <w:r>
                        <w:rPr>
                          <w:rFonts w:ascii="Arial Narrow" w:hAnsi="Arial Narrow"/>
                          <w:spacing w:val="-2"/>
                          <w:sz w:val="36"/>
                        </w:rPr>
                        <w:t xml:space="preserve"> </w:t>
                      </w:r>
                      <w:r>
                        <w:rPr>
                          <w:rFonts w:ascii="Arial Narrow" w:hAnsi="Arial Narrow"/>
                          <w:sz w:val="36"/>
                        </w:rPr>
                        <w:t>sur</w:t>
                      </w:r>
                      <w:r>
                        <w:rPr>
                          <w:rFonts w:ascii="Arial Narrow" w:hAnsi="Arial Narrow"/>
                          <w:spacing w:val="-5"/>
                          <w:sz w:val="36"/>
                        </w:rPr>
                        <w:t xml:space="preserve"> </w:t>
                      </w:r>
                      <w:r>
                        <w:rPr>
                          <w:rFonts w:ascii="Arial Narrow" w:hAnsi="Arial Narrow"/>
                          <w:sz w:val="36"/>
                        </w:rPr>
                        <w:t>le</w:t>
                      </w:r>
                      <w:r>
                        <w:rPr>
                          <w:rFonts w:ascii="Arial Narrow" w:hAnsi="Arial Narrow"/>
                          <w:spacing w:val="-6"/>
                          <w:sz w:val="36"/>
                        </w:rPr>
                        <w:t xml:space="preserve"> </w:t>
                      </w:r>
                      <w:r>
                        <w:rPr>
                          <w:rFonts w:ascii="Arial Narrow" w:hAnsi="Arial Narrow"/>
                          <w:sz w:val="36"/>
                        </w:rPr>
                        <w:t>traitement</w:t>
                      </w:r>
                      <w:r>
                        <w:rPr>
                          <w:rFonts w:ascii="Arial Narrow" w:hAnsi="Arial Narrow"/>
                          <w:spacing w:val="-5"/>
                          <w:sz w:val="36"/>
                        </w:rPr>
                        <w:t xml:space="preserve"> </w:t>
                      </w:r>
                      <w:r>
                        <w:rPr>
                          <w:rFonts w:ascii="Arial Narrow" w:hAnsi="Arial Narrow"/>
                          <w:sz w:val="36"/>
                        </w:rPr>
                        <w:t>des données personnelles</w:t>
                      </w:r>
                    </w:p>
                  </w:txbxContent>
                </v:textbox>
                <w10:anchorlock/>
              </v:shape>
            </w:pict>
          </mc:Fallback>
        </mc:AlternateContent>
      </w:r>
    </w:p>
    <w:p w14:paraId="730C912E" w14:textId="77777777" w:rsidR="001E02A3" w:rsidRDefault="001E02A3">
      <w:pPr>
        <w:pStyle w:val="Corpsdetexte"/>
        <w:spacing w:before="3"/>
        <w:rPr>
          <w:sz w:val="27"/>
        </w:rPr>
      </w:pPr>
    </w:p>
    <w:p w14:paraId="442A9223" w14:textId="74EF293D" w:rsidR="001E02A3" w:rsidRPr="00562872" w:rsidRDefault="0083099B" w:rsidP="00562872">
      <w:pPr>
        <w:pStyle w:val="Corpsdetexte"/>
        <w:spacing w:before="1" w:line="288" w:lineRule="auto"/>
        <w:ind w:left="240" w:right="515"/>
        <w:jc w:val="both"/>
        <w:rPr>
          <w:color w:val="404040"/>
        </w:rPr>
      </w:pPr>
      <w:r w:rsidRPr="00562872">
        <w:rPr>
          <w:noProof/>
          <w:color w:val="404040"/>
          <w:lang w:eastAsia="fr-FR"/>
        </w:rPr>
        <mc:AlternateContent>
          <mc:Choice Requires="wps">
            <w:drawing>
              <wp:anchor distT="0" distB="0" distL="0" distR="0" simplePos="0" relativeHeight="15766528" behindDoc="0" locked="0" layoutInCell="1" allowOverlap="1" wp14:anchorId="56421089" wp14:editId="3F813222">
                <wp:simplePos x="0" y="0"/>
                <wp:positionH relativeFrom="page">
                  <wp:posOffset>1111300</wp:posOffset>
                </wp:positionH>
                <wp:positionV relativeFrom="paragraph">
                  <wp:posOffset>61187</wp:posOffset>
                </wp:positionV>
                <wp:extent cx="1270" cy="186055"/>
                <wp:effectExtent l="0" t="0" r="0" b="0"/>
                <wp:wrapNone/>
                <wp:docPr id="159" name="Forme libre : for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055"/>
                        </a:xfrm>
                        <a:custGeom>
                          <a:avLst/>
                          <a:gdLst/>
                          <a:ahLst/>
                          <a:cxnLst/>
                          <a:rect l="l" t="t" r="r" b="b"/>
                          <a:pathLst>
                            <a:path h="186055">
                              <a:moveTo>
                                <a:pt x="0" y="0"/>
                              </a:moveTo>
                              <a:lnTo>
                                <a:pt x="0" y="185927"/>
                              </a:lnTo>
                            </a:path>
                          </a:pathLst>
                        </a:custGeom>
                        <a:ln w="18288">
                          <a:solidFill>
                            <a:srgbClr val="528135"/>
                          </a:solidFill>
                          <a:prstDash val="sysDot"/>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E08B9" id="Forme libre : forme 159" o:spid="_x0000_s1026" style="position:absolute;margin-left:87.5pt;margin-top:4.8pt;width:.1pt;height:14.65pt;z-index:15766528;visibility:visible;mso-wrap-style:square;mso-wrap-distance-left:0;mso-wrap-distance-top:0;mso-wrap-distance-right:0;mso-wrap-distance-bottom:0;mso-position-horizontal:absolute;mso-position-horizontal-relative:page;mso-position-vertical:absolute;mso-position-vertical-relative:text;v-text-anchor:top" coordsize="127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" path="m,l,185927e" filled="f" strokecolor="#528135" strokeweight="1.44pt">
                <v:stroke dashstyle="1 1"/>
                <v:path arrowok="t"/>
                <w10:wrap anchorx="page"/>
              </v:shape>
            </w:pict>
          </mc:Fallback>
        </mc:AlternateContent>
      </w:r>
      <w:r w:rsidRPr="00562872">
        <w:rPr>
          <w:color w:val="404040"/>
        </w:rPr>
        <w:t>Le responsable du traitement des données est IPSEN Pharma</w:t>
      </w:r>
      <w:r w:rsidR="00CB1EED">
        <w:rPr>
          <w:color w:val="404040"/>
        </w:rPr>
        <w:t>.</w:t>
      </w:r>
    </w:p>
    <w:p w14:paraId="30352F71" w14:textId="77777777" w:rsidR="001E02A3" w:rsidRDefault="001E02A3">
      <w:pPr>
        <w:pStyle w:val="Corpsdetexte"/>
        <w:rPr>
          <w:sz w:val="20"/>
        </w:rPr>
      </w:pPr>
    </w:p>
    <w:p w14:paraId="0369DD05" w14:textId="77777777" w:rsidR="001E02A3" w:rsidRPr="00235BB5" w:rsidRDefault="001E02A3">
      <w:pPr>
        <w:pStyle w:val="Corpsdetexte"/>
        <w:spacing w:before="8"/>
        <w:rPr>
          <w:sz w:val="23"/>
        </w:rPr>
      </w:pPr>
    </w:p>
    <w:p w14:paraId="0F50A990" w14:textId="77777777" w:rsidR="001E02A3" w:rsidRDefault="0083099B" w:rsidP="00235BB5">
      <w:pPr>
        <w:pStyle w:val="Corpsdetexte"/>
        <w:spacing w:before="1" w:line="288" w:lineRule="auto"/>
        <w:ind w:left="240" w:right="515"/>
        <w:jc w:val="both"/>
      </w:pPr>
      <w:r w:rsidRPr="00235BB5">
        <w:rPr>
          <w:color w:val="404040"/>
        </w:rPr>
        <w:t>Un médicament dispensé dans le cadre d’une autorisation d’accès compassionnel (AAC) vous a été prescrit. Ceci implique un traitement de données personnelles sur votre santé, c’est à dire des informations qui portent sur vous, votre santé, vos habitudes de vie.</w:t>
      </w:r>
    </w:p>
    <w:p w14:paraId="2485BB40" w14:textId="77777777" w:rsidR="001E02A3" w:rsidRDefault="0083099B" w:rsidP="00235BB5">
      <w:pPr>
        <w:pStyle w:val="Corpsdetexte"/>
        <w:spacing w:before="99" w:line="288" w:lineRule="auto"/>
        <w:ind w:left="240" w:right="516"/>
        <w:jc w:val="both"/>
      </w:pPr>
      <w:r w:rsidRPr="00235BB5">
        <w:rPr>
          <w:color w:val="404040"/>
        </w:rPr>
        <w:t>Ce document vous informe sur les données personnelles qui sont recueillies et leur traitement, c’est- à-dire l’utilisation qui en sera faite. Le responsable du traitement des données est</w:t>
      </w:r>
      <w:r w:rsidRPr="00235BB5">
        <w:rPr>
          <w:color w:val="404040"/>
          <w:spacing w:val="40"/>
        </w:rPr>
        <w:t xml:space="preserve"> </w:t>
      </w:r>
      <w:r>
        <w:rPr>
          <w:color w:val="585858"/>
          <w:shd w:val="clear" w:color="auto" w:fill="F1F1F1"/>
        </w:rPr>
        <w:t>Indiquer le nom</w:t>
      </w:r>
      <w:r>
        <w:rPr>
          <w:color w:val="585858"/>
        </w:rPr>
        <w:t xml:space="preserve"> </w:t>
      </w:r>
      <w:r>
        <w:rPr>
          <w:color w:val="585858"/>
          <w:shd w:val="clear" w:color="auto" w:fill="F1F1F1"/>
        </w:rPr>
        <w:t>exact de votre laboratoire</w:t>
      </w:r>
      <w:r w:rsidRPr="00235BB5">
        <w:rPr>
          <w:color w:val="404040"/>
        </w:rPr>
        <w:t>. Il s’agit du laboratoire exploitant le médicament en accès compassionnel.</w:t>
      </w:r>
    </w:p>
    <w:p w14:paraId="396D5A18" w14:textId="77777777" w:rsidR="001E02A3" w:rsidRDefault="001E02A3">
      <w:pPr>
        <w:pStyle w:val="Corpsdetexte"/>
        <w:rPr>
          <w:sz w:val="24"/>
        </w:rPr>
      </w:pPr>
    </w:p>
    <w:p w14:paraId="33262E60" w14:textId="77777777" w:rsidR="001E02A3" w:rsidRDefault="0083099B" w:rsidP="00235BB5">
      <w:pPr>
        <w:pStyle w:val="Titre3"/>
        <w:spacing w:before="164"/>
        <w:jc w:val="both"/>
      </w:pPr>
      <w:r>
        <w:t>À</w:t>
      </w:r>
      <w:r w:rsidRPr="00235BB5">
        <w:rPr>
          <w:spacing w:val="-4"/>
        </w:rPr>
        <w:t xml:space="preserve"> </w:t>
      </w:r>
      <w:r>
        <w:t>quoi</w:t>
      </w:r>
      <w:r w:rsidRPr="00235BB5">
        <w:rPr>
          <w:spacing w:val="-3"/>
        </w:rPr>
        <w:t xml:space="preserve"> </w:t>
      </w:r>
      <w:r>
        <w:t>vont</w:t>
      </w:r>
      <w:r w:rsidRPr="00235BB5">
        <w:rPr>
          <w:spacing w:val="-3"/>
        </w:rPr>
        <w:t xml:space="preserve"> </w:t>
      </w:r>
      <w:r>
        <w:t>servir</w:t>
      </w:r>
      <w:r>
        <w:rPr>
          <w:spacing w:val="-1"/>
        </w:rPr>
        <w:t xml:space="preserve"> </w:t>
      </w:r>
      <w:r>
        <w:t>vos</w:t>
      </w:r>
      <w:r w:rsidRPr="00235BB5">
        <w:rPr>
          <w:spacing w:val="-3"/>
        </w:rPr>
        <w:t xml:space="preserve"> </w:t>
      </w:r>
      <w:r>
        <w:t>données</w:t>
      </w:r>
      <w:r w:rsidRPr="00235BB5">
        <w:t xml:space="preserve"> </w:t>
      </w:r>
      <w:r>
        <w:rPr>
          <w:spacing w:val="-10"/>
        </w:rPr>
        <w:t>?</w:t>
      </w:r>
    </w:p>
    <w:p w14:paraId="5ACDE2AE" w14:textId="77777777" w:rsidR="001E02A3" w:rsidRDefault="0083099B" w:rsidP="00235BB5">
      <w:pPr>
        <w:pStyle w:val="Corpsdetexte"/>
        <w:spacing w:before="104" w:line="288" w:lineRule="auto"/>
        <w:ind w:left="240" w:right="518"/>
        <w:jc w:val="both"/>
      </w:pPr>
      <w:r w:rsidRPr="00235BB5">
        <w:rPr>
          <w:color w:val="404040"/>
        </w:rPr>
        <w:t>Pour pouvoir relever d’une AAC un médicament doit remplir plusieurs critères</w:t>
      </w:r>
      <w:r w:rsidRPr="00235BB5">
        <w:rPr>
          <w:color w:val="404040"/>
          <w:spacing w:val="-2"/>
        </w:rPr>
        <w:t xml:space="preserve"> </w:t>
      </w:r>
      <w:r w:rsidRPr="00235BB5">
        <w:rPr>
          <w:color w:val="404040"/>
        </w:rPr>
        <w:t>: présenter plus de bénéfices</w:t>
      </w:r>
      <w:r w:rsidRPr="00235BB5">
        <w:rPr>
          <w:color w:val="404040"/>
          <w:spacing w:val="-2"/>
        </w:rPr>
        <w:t xml:space="preserve"> </w:t>
      </w:r>
      <w:r w:rsidRPr="00235BB5">
        <w:rPr>
          <w:color w:val="404040"/>
        </w:rPr>
        <w:t>que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risques et le</w:t>
      </w:r>
      <w:r w:rsidRPr="00235BB5">
        <w:rPr>
          <w:color w:val="404040"/>
          <w:spacing w:val="-2"/>
        </w:rPr>
        <w:t xml:space="preserve"> </w:t>
      </w:r>
      <w:r w:rsidRPr="00235BB5">
        <w:rPr>
          <w:color w:val="404040"/>
        </w:rPr>
        <w:t>traitement ne peut</w:t>
      </w:r>
      <w:r w:rsidRPr="00235BB5">
        <w:rPr>
          <w:color w:val="404040"/>
          <w:spacing w:val="-3"/>
        </w:rPr>
        <w:t xml:space="preserve"> </w:t>
      </w:r>
      <w:r w:rsidRPr="00235BB5">
        <w:rPr>
          <w:color w:val="404040"/>
        </w:rPr>
        <w:t>attendre</w:t>
      </w:r>
      <w:r w:rsidRPr="00235BB5">
        <w:rPr>
          <w:color w:val="404040"/>
          <w:spacing w:val="-2"/>
        </w:rPr>
        <w:t xml:space="preserve"> </w:t>
      </w:r>
      <w:r w:rsidRPr="00235BB5">
        <w:rPr>
          <w:color w:val="404040"/>
        </w:rPr>
        <w:t>que</w:t>
      </w:r>
      <w:r w:rsidRPr="00235BB5">
        <w:rPr>
          <w:color w:val="404040"/>
          <w:spacing w:val="-2"/>
        </w:rPr>
        <w:t xml:space="preserve"> </w:t>
      </w:r>
      <w:r w:rsidRPr="00235BB5">
        <w:rPr>
          <w:color w:val="404040"/>
        </w:rPr>
        <w:t>le</w:t>
      </w:r>
      <w:r w:rsidRPr="00235BB5">
        <w:rPr>
          <w:color w:val="404040"/>
          <w:spacing w:val="-2"/>
        </w:rPr>
        <w:t xml:space="preserve"> </w:t>
      </w:r>
      <w:r w:rsidRPr="00235BB5">
        <w:rPr>
          <w:color w:val="404040"/>
        </w:rPr>
        <w:t>médicament soit autorisé</w:t>
      </w:r>
      <w:r w:rsidRPr="00235BB5">
        <w:rPr>
          <w:color w:val="404040"/>
          <w:spacing w:val="-2"/>
        </w:rPr>
        <w:t xml:space="preserve"> </w:t>
      </w:r>
      <w:r w:rsidRPr="00235BB5">
        <w:rPr>
          <w:color w:val="404040"/>
        </w:rPr>
        <w:t>au</w:t>
      </w:r>
      <w:r w:rsidRPr="00235BB5">
        <w:rPr>
          <w:color w:val="404040"/>
          <w:spacing w:val="-2"/>
        </w:rPr>
        <w:t xml:space="preserve"> </w:t>
      </w:r>
      <w:r w:rsidRPr="00235BB5">
        <w:rPr>
          <w:color w:val="404040"/>
        </w:rPr>
        <w:t>titre</w:t>
      </w:r>
      <w:r w:rsidRPr="00235BB5">
        <w:rPr>
          <w:color w:val="404040"/>
          <w:spacing w:val="-4"/>
        </w:rPr>
        <w:t xml:space="preserve"> </w:t>
      </w:r>
      <w:r w:rsidRPr="00235BB5">
        <w:rPr>
          <w:color w:val="404040"/>
        </w:rPr>
        <w:t>de l’AMM. Vos données personnelles et en particulier les informations sur votre réponse au traitement, permettront d’évaluer en continu si ces critères sont toujours remplis.</w:t>
      </w:r>
    </w:p>
    <w:p w14:paraId="277E03D4" w14:textId="77777777" w:rsidR="001E02A3" w:rsidRDefault="001E02A3">
      <w:pPr>
        <w:pStyle w:val="Corpsdetexte"/>
        <w:rPr>
          <w:sz w:val="24"/>
        </w:rPr>
      </w:pPr>
    </w:p>
    <w:p w14:paraId="2865B4F5" w14:textId="77777777" w:rsidR="001E02A3" w:rsidRDefault="001E02A3" w:rsidP="00235BB5">
      <w:pPr>
        <w:pStyle w:val="Corpsdetexte"/>
        <w:spacing w:before="5"/>
        <w:rPr>
          <w:sz w:val="20"/>
        </w:rPr>
      </w:pPr>
    </w:p>
    <w:p w14:paraId="60DBE5C8" w14:textId="77777777" w:rsidR="001E02A3" w:rsidRDefault="0083099B" w:rsidP="00235BB5">
      <w:pPr>
        <w:pStyle w:val="Titre3"/>
        <w:jc w:val="both"/>
      </w:pPr>
      <w:r>
        <w:t>Vos</w:t>
      </w:r>
      <w:r w:rsidRPr="00235BB5">
        <w:rPr>
          <w:spacing w:val="-6"/>
        </w:rPr>
        <w:t xml:space="preserve"> </w:t>
      </w:r>
      <w:r>
        <w:t>données</w:t>
      </w:r>
      <w:r w:rsidRPr="00235BB5">
        <w:rPr>
          <w:spacing w:val="-4"/>
        </w:rPr>
        <w:t xml:space="preserve"> </w:t>
      </w:r>
      <w:r>
        <w:t>personnelles</w:t>
      </w:r>
      <w:r w:rsidRPr="00235BB5">
        <w:rPr>
          <w:spacing w:val="-5"/>
        </w:rPr>
        <w:t xml:space="preserve"> </w:t>
      </w:r>
      <w:r>
        <w:t>pourront-elles</w:t>
      </w:r>
      <w:r w:rsidRPr="00235BB5">
        <w:rPr>
          <w:spacing w:val="-3"/>
        </w:rPr>
        <w:t xml:space="preserve"> </w:t>
      </w:r>
      <w:r>
        <w:t>être</w:t>
      </w:r>
      <w:r w:rsidRPr="00235BB5">
        <w:rPr>
          <w:spacing w:val="-4"/>
        </w:rPr>
        <w:t xml:space="preserve"> </w:t>
      </w:r>
      <w:r>
        <w:t>réutilisées</w:t>
      </w:r>
      <w:r w:rsidRPr="00235BB5">
        <w:rPr>
          <w:spacing w:val="-4"/>
        </w:rPr>
        <w:t xml:space="preserve"> </w:t>
      </w:r>
      <w:r>
        <w:t>par</w:t>
      </w:r>
      <w:r w:rsidRPr="00235BB5">
        <w:rPr>
          <w:spacing w:val="-4"/>
        </w:rPr>
        <w:t xml:space="preserve"> </w:t>
      </w:r>
      <w:r>
        <w:t>la</w:t>
      </w:r>
      <w:r w:rsidRPr="00235BB5">
        <w:rPr>
          <w:spacing w:val="-5"/>
        </w:rPr>
        <w:t xml:space="preserve"> </w:t>
      </w:r>
      <w:r>
        <w:t>suite</w:t>
      </w:r>
      <w:r w:rsidRPr="00235BB5">
        <w:rPr>
          <w:spacing w:val="-2"/>
        </w:rPr>
        <w:t xml:space="preserve"> </w:t>
      </w:r>
      <w:r>
        <w:rPr>
          <w:spacing w:val="-10"/>
        </w:rPr>
        <w:t>?</w:t>
      </w:r>
    </w:p>
    <w:p w14:paraId="6F0B0E22" w14:textId="77777777" w:rsidR="001E02A3" w:rsidRDefault="0083099B" w:rsidP="00235BB5">
      <w:pPr>
        <w:pStyle w:val="Corpsdetexte"/>
        <w:spacing w:before="104" w:line="288" w:lineRule="auto"/>
        <w:ind w:left="240" w:right="736"/>
        <w:jc w:val="both"/>
      </w:pPr>
      <w:r w:rsidRPr="00235BB5">
        <w:rPr>
          <w:color w:val="404040"/>
        </w:rPr>
        <w:t>Vos données personnelles, pseudo-anonymisées, pourront également être utilisées ensuite pour faire de la recherche, étude ou de l’évaluation dans le domaine de la santé.</w:t>
      </w:r>
    </w:p>
    <w:p w14:paraId="162A1E72" w14:textId="77777777" w:rsidR="001E02A3" w:rsidRDefault="0083099B" w:rsidP="00235BB5">
      <w:pPr>
        <w:pStyle w:val="Corpsdetexte"/>
        <w:spacing w:before="120" w:line="288" w:lineRule="auto"/>
        <w:ind w:left="240" w:right="731"/>
        <w:jc w:val="both"/>
      </w:pPr>
      <w:r w:rsidRPr="00235BB5">
        <w:rPr>
          <w:color w:val="404040"/>
        </w:rPr>
        <w:t>Cette recherche se fera dans les conditions autorisées par le Règlement européen général sur la protection</w:t>
      </w:r>
      <w:r w:rsidRPr="00235BB5">
        <w:rPr>
          <w:color w:val="404040"/>
          <w:spacing w:val="-9"/>
        </w:rPr>
        <w:t xml:space="preserve"> </w:t>
      </w:r>
      <w:r w:rsidRPr="00235BB5">
        <w:rPr>
          <w:color w:val="404040"/>
        </w:rPr>
        <w:t>des</w:t>
      </w:r>
      <w:r w:rsidRPr="00235BB5">
        <w:rPr>
          <w:color w:val="404040"/>
          <w:spacing w:val="-8"/>
        </w:rPr>
        <w:t xml:space="preserve"> </w:t>
      </w:r>
      <w:r w:rsidRPr="00235BB5">
        <w:rPr>
          <w:color w:val="404040"/>
        </w:rPr>
        <w:t>données</w:t>
      </w:r>
      <w:r w:rsidRPr="00235BB5">
        <w:rPr>
          <w:color w:val="404040"/>
          <w:spacing w:val="-10"/>
        </w:rPr>
        <w:t xml:space="preserve"> </w:t>
      </w:r>
      <w:r w:rsidRPr="00235BB5">
        <w:rPr>
          <w:color w:val="404040"/>
        </w:rPr>
        <w:t>(RGPD)</w:t>
      </w:r>
      <w:r w:rsidRPr="00235BB5">
        <w:rPr>
          <w:color w:val="404040"/>
          <w:spacing w:val="-10"/>
        </w:rPr>
        <w:t xml:space="preserve"> </w:t>
      </w:r>
      <w:r w:rsidRPr="00235BB5">
        <w:rPr>
          <w:color w:val="404040"/>
        </w:rPr>
        <w:t>et</w:t>
      </w:r>
      <w:r w:rsidRPr="00235BB5">
        <w:rPr>
          <w:color w:val="404040"/>
          <w:spacing w:val="-10"/>
        </w:rPr>
        <w:t xml:space="preserve"> </w:t>
      </w:r>
      <w:r w:rsidRPr="00235BB5">
        <w:rPr>
          <w:color w:val="404040"/>
        </w:rPr>
        <w:t>la</w:t>
      </w:r>
      <w:r w:rsidRPr="00235BB5">
        <w:rPr>
          <w:color w:val="404040"/>
          <w:spacing w:val="-11"/>
        </w:rPr>
        <w:t xml:space="preserve"> </w:t>
      </w:r>
      <w:r w:rsidRPr="00235BB5">
        <w:rPr>
          <w:color w:val="404040"/>
        </w:rPr>
        <w:t>loi</w:t>
      </w:r>
      <w:r w:rsidRPr="00235BB5">
        <w:rPr>
          <w:color w:val="404040"/>
          <w:spacing w:val="-10"/>
        </w:rPr>
        <w:t xml:space="preserve"> </w:t>
      </w:r>
      <w:r w:rsidRPr="00235BB5">
        <w:rPr>
          <w:color w:val="404040"/>
        </w:rPr>
        <w:t>du</w:t>
      </w:r>
      <w:r w:rsidRPr="00235BB5">
        <w:rPr>
          <w:color w:val="404040"/>
          <w:spacing w:val="-12"/>
        </w:rPr>
        <w:t xml:space="preserve"> </w:t>
      </w:r>
      <w:r w:rsidRPr="00235BB5">
        <w:rPr>
          <w:color w:val="404040"/>
        </w:rPr>
        <w:t>6</w:t>
      </w:r>
      <w:r w:rsidRPr="00235BB5">
        <w:rPr>
          <w:color w:val="404040"/>
          <w:spacing w:val="-4"/>
        </w:rPr>
        <w:t xml:space="preserve"> </w:t>
      </w:r>
      <w:r w:rsidRPr="00235BB5">
        <w:rPr>
          <w:color w:val="404040"/>
        </w:rPr>
        <w:t>janvier</w:t>
      </w:r>
      <w:r w:rsidRPr="00235BB5">
        <w:rPr>
          <w:color w:val="404040"/>
          <w:spacing w:val="-8"/>
        </w:rPr>
        <w:t xml:space="preserve"> </w:t>
      </w:r>
      <w:r w:rsidRPr="00235BB5">
        <w:rPr>
          <w:color w:val="404040"/>
        </w:rPr>
        <w:t>1978</w:t>
      </w:r>
      <w:r w:rsidRPr="00235BB5">
        <w:rPr>
          <w:color w:val="404040"/>
          <w:spacing w:val="-14"/>
        </w:rPr>
        <w:t xml:space="preserve"> </w:t>
      </w:r>
      <w:r w:rsidRPr="00235BB5">
        <w:rPr>
          <w:color w:val="404040"/>
        </w:rPr>
        <w:t>modifiée</w:t>
      </w:r>
      <w:r w:rsidRPr="00235BB5">
        <w:rPr>
          <w:color w:val="404040"/>
          <w:spacing w:val="-10"/>
        </w:rPr>
        <w:t xml:space="preserve"> </w:t>
      </w:r>
      <w:r w:rsidRPr="00235BB5">
        <w:rPr>
          <w:color w:val="404040"/>
        </w:rPr>
        <w:t>dite</w:t>
      </w:r>
      <w:r w:rsidRPr="00235BB5">
        <w:rPr>
          <w:color w:val="404040"/>
          <w:spacing w:val="-11"/>
        </w:rPr>
        <w:t xml:space="preserve"> </w:t>
      </w:r>
      <w:r w:rsidRPr="00235BB5">
        <w:rPr>
          <w:color w:val="404040"/>
        </w:rPr>
        <w:t>loi</w:t>
      </w:r>
      <w:r w:rsidRPr="00235BB5">
        <w:rPr>
          <w:color w:val="404040"/>
          <w:spacing w:val="-12"/>
        </w:rPr>
        <w:t xml:space="preserve"> </w:t>
      </w:r>
      <w:r w:rsidRPr="00235BB5">
        <w:rPr>
          <w:color w:val="404040"/>
        </w:rPr>
        <w:t>«</w:t>
      </w:r>
      <w:r w:rsidRPr="00235BB5">
        <w:rPr>
          <w:color w:val="404040"/>
          <w:spacing w:val="-1"/>
        </w:rPr>
        <w:t xml:space="preserve"> </w:t>
      </w:r>
      <w:r w:rsidRPr="00235BB5">
        <w:rPr>
          <w:color w:val="404040"/>
        </w:rPr>
        <w:t>informatique</w:t>
      </w:r>
      <w:r w:rsidRPr="00235BB5">
        <w:rPr>
          <w:color w:val="404040"/>
          <w:spacing w:val="-12"/>
        </w:rPr>
        <w:t xml:space="preserve"> </w:t>
      </w:r>
      <w:r w:rsidRPr="00235BB5">
        <w:rPr>
          <w:color w:val="404040"/>
        </w:rPr>
        <w:t>et</w:t>
      </w:r>
      <w:r w:rsidRPr="00235BB5">
        <w:rPr>
          <w:color w:val="404040"/>
          <w:spacing w:val="-7"/>
        </w:rPr>
        <w:t xml:space="preserve"> </w:t>
      </w:r>
      <w:r w:rsidRPr="00235BB5">
        <w:rPr>
          <w:color w:val="404040"/>
        </w:rPr>
        <w:t>liberté</w:t>
      </w:r>
      <w:r w:rsidRPr="00235BB5">
        <w:rPr>
          <w:color w:val="404040"/>
          <w:spacing w:val="-2"/>
        </w:rPr>
        <w:t xml:space="preserve"> </w:t>
      </w:r>
      <w:r w:rsidRPr="00235BB5">
        <w:rPr>
          <w:color w:val="404040"/>
        </w:rPr>
        <w:t>» et après accomplissement des formalités nécessaire auprès de la CNIL. Dans ce cadre, elles pourront être utilisées de manière complémentaire avec d’autres données vous concernant. Cela signifie que vos données personnelles collectées au titre de l’accès compassionnel pourront être croisées</w:t>
      </w:r>
      <w:r w:rsidRPr="00235BB5">
        <w:rPr>
          <w:color w:val="404040"/>
          <w:spacing w:val="-6"/>
        </w:rPr>
        <w:t xml:space="preserve"> </w:t>
      </w:r>
      <w:r w:rsidRPr="00235BB5">
        <w:rPr>
          <w:color w:val="404040"/>
        </w:rPr>
        <w:t>avec</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4"/>
        </w:rPr>
        <w:t xml:space="preserve"> </w:t>
      </w:r>
      <w:r w:rsidRPr="00235BB5">
        <w:rPr>
          <w:color w:val="404040"/>
        </w:rPr>
        <w:t>du</w:t>
      </w:r>
      <w:r w:rsidRPr="00235BB5">
        <w:rPr>
          <w:color w:val="404040"/>
          <w:spacing w:val="-7"/>
        </w:rPr>
        <w:t xml:space="preserve"> </w:t>
      </w:r>
      <w:r w:rsidRPr="00235BB5">
        <w:rPr>
          <w:color w:val="404040"/>
        </w:rPr>
        <w:t>système</w:t>
      </w:r>
      <w:r w:rsidRPr="00235BB5">
        <w:rPr>
          <w:color w:val="404040"/>
          <w:spacing w:val="-6"/>
        </w:rPr>
        <w:t xml:space="preserve"> </w:t>
      </w:r>
      <w:r w:rsidRPr="00235BB5">
        <w:rPr>
          <w:color w:val="404040"/>
        </w:rPr>
        <w:t>national</w:t>
      </w:r>
      <w:r w:rsidRPr="00235BB5">
        <w:rPr>
          <w:color w:val="404040"/>
          <w:spacing w:val="-7"/>
        </w:rPr>
        <w:t xml:space="preserve"> </w:t>
      </w:r>
      <w:r w:rsidRPr="00235BB5">
        <w:rPr>
          <w:color w:val="404040"/>
        </w:rPr>
        <w:t>des</w:t>
      </w:r>
      <w:r w:rsidRPr="00235BB5">
        <w:rPr>
          <w:color w:val="404040"/>
          <w:spacing w:val="-4"/>
        </w:rPr>
        <w:t xml:space="preserve"> </w:t>
      </w:r>
      <w:r w:rsidRPr="00235BB5">
        <w:rPr>
          <w:color w:val="404040"/>
        </w:rPr>
        <w:t>données</w:t>
      </w:r>
      <w:r w:rsidRPr="00235BB5">
        <w:rPr>
          <w:color w:val="404040"/>
          <w:spacing w:val="-6"/>
        </w:rPr>
        <w:t xml:space="preserve"> </w:t>
      </w:r>
      <w:r w:rsidRPr="00235BB5">
        <w:rPr>
          <w:color w:val="404040"/>
        </w:rPr>
        <w:t>de</w:t>
      </w:r>
      <w:r w:rsidRPr="00235BB5">
        <w:rPr>
          <w:color w:val="404040"/>
          <w:spacing w:val="-9"/>
        </w:rPr>
        <w:t xml:space="preserve"> </w:t>
      </w:r>
      <w:r w:rsidRPr="00235BB5">
        <w:rPr>
          <w:color w:val="404040"/>
        </w:rPr>
        <w:t>santé</w:t>
      </w:r>
      <w:r w:rsidRPr="00235BB5">
        <w:rPr>
          <w:color w:val="404040"/>
          <w:spacing w:val="-7"/>
        </w:rPr>
        <w:t xml:space="preserve"> </w:t>
      </w:r>
      <w:r w:rsidRPr="00235BB5">
        <w:rPr>
          <w:color w:val="404040"/>
        </w:rPr>
        <w:t>(SNDS),</w:t>
      </w:r>
      <w:r w:rsidRPr="00235BB5">
        <w:rPr>
          <w:color w:val="404040"/>
          <w:spacing w:val="-4"/>
        </w:rPr>
        <w:t xml:space="preserve"> </w:t>
      </w:r>
      <w:r w:rsidRPr="00235BB5">
        <w:rPr>
          <w:color w:val="404040"/>
        </w:rPr>
        <w:t>qui</w:t>
      </w:r>
      <w:r w:rsidRPr="00235BB5">
        <w:rPr>
          <w:color w:val="404040"/>
          <w:spacing w:val="-10"/>
        </w:rPr>
        <w:t xml:space="preserve"> </w:t>
      </w:r>
      <w:r w:rsidRPr="00235BB5">
        <w:rPr>
          <w:color w:val="404040"/>
        </w:rPr>
        <w:t>réunit</w:t>
      </w:r>
      <w:r w:rsidRPr="00235BB5">
        <w:rPr>
          <w:color w:val="404040"/>
          <w:spacing w:val="-5"/>
        </w:rPr>
        <w:t xml:space="preserve"> </w:t>
      </w:r>
      <w:r w:rsidRPr="00235BB5">
        <w:rPr>
          <w:color w:val="404040"/>
        </w:rPr>
        <w:t>plusieurs bases de données de santé (telles que les données de l’Assurance maladie et des hôpitaux).</w:t>
      </w:r>
    </w:p>
    <w:p w14:paraId="68DECB10" w14:textId="77777777" w:rsidR="001E02A3" w:rsidRDefault="0083099B" w:rsidP="00235BB5">
      <w:pPr>
        <w:pStyle w:val="Corpsdetexte"/>
        <w:spacing w:before="119" w:line="290" w:lineRule="auto"/>
        <w:ind w:left="240" w:right="732"/>
        <w:jc w:val="both"/>
      </w:pPr>
      <w:r w:rsidRPr="00235BB5">
        <w:rPr>
          <w:color w:val="404040"/>
        </w:rPr>
        <w:t>Vous</w:t>
      </w:r>
      <w:r w:rsidRPr="00235BB5">
        <w:rPr>
          <w:color w:val="404040"/>
          <w:spacing w:val="-6"/>
        </w:rPr>
        <w:t xml:space="preserve"> </w:t>
      </w:r>
      <w:r w:rsidRPr="00235BB5">
        <w:rPr>
          <w:color w:val="404040"/>
        </w:rPr>
        <w:t>pouvez</w:t>
      </w:r>
      <w:r w:rsidRPr="00235BB5">
        <w:rPr>
          <w:color w:val="404040"/>
          <w:spacing w:val="-6"/>
        </w:rPr>
        <w:t xml:space="preserve"> </w:t>
      </w:r>
      <w:r w:rsidRPr="00235BB5">
        <w:rPr>
          <w:color w:val="404040"/>
        </w:rPr>
        <w:t>vous</w:t>
      </w:r>
      <w:r w:rsidRPr="00235BB5">
        <w:rPr>
          <w:color w:val="404040"/>
          <w:spacing w:val="-6"/>
        </w:rPr>
        <w:t xml:space="preserve"> </w:t>
      </w:r>
      <w:r w:rsidRPr="00235BB5">
        <w:rPr>
          <w:color w:val="404040"/>
        </w:rPr>
        <w:t>opposer</w:t>
      </w:r>
      <w:r w:rsidRPr="00235BB5">
        <w:rPr>
          <w:color w:val="404040"/>
          <w:spacing w:val="-6"/>
        </w:rPr>
        <w:t xml:space="preserve"> </w:t>
      </w:r>
      <w:r w:rsidRPr="00235BB5">
        <w:rPr>
          <w:color w:val="404040"/>
        </w:rPr>
        <w:t>à</w:t>
      </w:r>
      <w:r w:rsidRPr="00235BB5">
        <w:rPr>
          <w:color w:val="404040"/>
          <w:spacing w:val="-6"/>
        </w:rPr>
        <w:t xml:space="preserve"> </w:t>
      </w:r>
      <w:r w:rsidRPr="00235BB5">
        <w:rPr>
          <w:color w:val="404040"/>
        </w:rPr>
        <w:t>cette</w:t>
      </w:r>
      <w:r w:rsidRPr="00235BB5">
        <w:rPr>
          <w:color w:val="404040"/>
          <w:spacing w:val="-9"/>
        </w:rPr>
        <w:t xml:space="preserve"> </w:t>
      </w:r>
      <w:r w:rsidRPr="00235BB5">
        <w:rPr>
          <w:color w:val="404040"/>
        </w:rPr>
        <w:t>réutilisation</w:t>
      </w:r>
      <w:r w:rsidRPr="00235BB5">
        <w:rPr>
          <w:color w:val="404040"/>
          <w:spacing w:val="-6"/>
        </w:rPr>
        <w:t xml:space="preserve"> </w:t>
      </w:r>
      <w:r w:rsidRPr="00235BB5">
        <w:rPr>
          <w:color w:val="404040"/>
        </w:rPr>
        <w:t>à</w:t>
      </w:r>
      <w:r w:rsidRPr="00235BB5">
        <w:rPr>
          <w:color w:val="404040"/>
          <w:spacing w:val="-4"/>
        </w:rPr>
        <w:t xml:space="preserve"> </w:t>
      </w:r>
      <w:r w:rsidRPr="00235BB5">
        <w:rPr>
          <w:color w:val="404040"/>
        </w:rPr>
        <w:t>des</w:t>
      </w:r>
      <w:r w:rsidRPr="00235BB5">
        <w:rPr>
          <w:color w:val="404040"/>
          <w:spacing w:val="-9"/>
        </w:rPr>
        <w:t xml:space="preserve"> </w:t>
      </w:r>
      <w:r w:rsidRPr="00235BB5">
        <w:rPr>
          <w:color w:val="404040"/>
        </w:rPr>
        <w:t>fins</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recherche</w:t>
      </w:r>
      <w:r w:rsidRPr="00235BB5">
        <w:rPr>
          <w:color w:val="404040"/>
          <w:spacing w:val="-5"/>
        </w:rPr>
        <w:t xml:space="preserve"> </w:t>
      </w:r>
      <w:r w:rsidRPr="00235BB5">
        <w:rPr>
          <w:color w:val="404040"/>
        </w:rPr>
        <w:t>auprès</w:t>
      </w:r>
      <w:r w:rsidRPr="00235BB5">
        <w:rPr>
          <w:color w:val="404040"/>
          <w:spacing w:val="-6"/>
        </w:rPr>
        <w:t xml:space="preserve"> </w:t>
      </w:r>
      <w:r w:rsidRPr="00235BB5">
        <w:rPr>
          <w:color w:val="404040"/>
        </w:rPr>
        <w:t>du</w:t>
      </w:r>
      <w:r w:rsidRPr="00235BB5">
        <w:rPr>
          <w:color w:val="404040"/>
          <w:spacing w:val="-9"/>
        </w:rPr>
        <w:t xml:space="preserve"> </w:t>
      </w:r>
      <w:r w:rsidRPr="00235BB5">
        <w:rPr>
          <w:color w:val="404040"/>
        </w:rPr>
        <w:t>médecin</w:t>
      </w:r>
      <w:r w:rsidRPr="00235BB5">
        <w:rPr>
          <w:color w:val="404040"/>
          <w:spacing w:val="-9"/>
        </w:rPr>
        <w:t xml:space="preserve"> </w:t>
      </w:r>
      <w:r w:rsidRPr="00235BB5">
        <w:rPr>
          <w:color w:val="404040"/>
        </w:rPr>
        <w:t>qui</w:t>
      </w:r>
      <w:r w:rsidRPr="00235BB5">
        <w:rPr>
          <w:color w:val="404040"/>
          <w:spacing w:val="-7"/>
        </w:rPr>
        <w:t xml:space="preserve"> </w:t>
      </w:r>
      <w:r w:rsidRPr="00235BB5">
        <w:rPr>
          <w:color w:val="404040"/>
        </w:rPr>
        <w:t>vous a prescrit ce médicament.</w:t>
      </w:r>
    </w:p>
    <w:p w14:paraId="462101E0" w14:textId="024E597A" w:rsidR="001E02A3" w:rsidRDefault="0083099B" w:rsidP="00235BB5">
      <w:pPr>
        <w:pStyle w:val="Corpsdetexte"/>
        <w:spacing w:before="116" w:line="288" w:lineRule="auto"/>
        <w:ind w:left="240" w:right="731"/>
        <w:jc w:val="both"/>
      </w:pPr>
      <w:r w:rsidRPr="00235BB5">
        <w:rPr>
          <w:color w:val="404040"/>
        </w:rPr>
        <w:t>Les informations relatives à</w:t>
      </w:r>
      <w:r w:rsidRPr="00235BB5">
        <w:rPr>
          <w:color w:val="404040"/>
          <w:spacing w:val="-1"/>
        </w:rPr>
        <w:t xml:space="preserve"> </w:t>
      </w:r>
      <w:r w:rsidRPr="00235BB5">
        <w:rPr>
          <w:color w:val="404040"/>
        </w:rPr>
        <w:t>une nouvelle recherche à partir de</w:t>
      </w:r>
      <w:r w:rsidRPr="00235BB5">
        <w:rPr>
          <w:color w:val="404040"/>
          <w:spacing w:val="-1"/>
        </w:rPr>
        <w:t xml:space="preserve"> </w:t>
      </w:r>
      <w:r w:rsidRPr="00235BB5">
        <w:rPr>
          <w:color w:val="404040"/>
        </w:rPr>
        <w:t>vos données seront disponibles sur le</w:t>
      </w:r>
      <w:r w:rsidRPr="00235BB5">
        <w:rPr>
          <w:color w:val="404040"/>
          <w:spacing w:val="-3"/>
        </w:rPr>
        <w:t xml:space="preserve"> </w:t>
      </w:r>
      <w:r w:rsidRPr="00235BB5">
        <w:rPr>
          <w:color w:val="404040"/>
        </w:rPr>
        <w:t>site</w:t>
      </w:r>
      <w:r w:rsidRPr="00235BB5">
        <w:rPr>
          <w:color w:val="404040"/>
          <w:spacing w:val="-3"/>
        </w:rPr>
        <w:t xml:space="preserve"> </w:t>
      </w:r>
      <w:r w:rsidRPr="00235BB5">
        <w:rPr>
          <w:color w:val="404040"/>
        </w:rPr>
        <w:t>du</w:t>
      </w:r>
      <w:r w:rsidRPr="00235BB5">
        <w:rPr>
          <w:color w:val="404040"/>
          <w:spacing w:val="-3"/>
        </w:rPr>
        <w:t xml:space="preserve"> </w:t>
      </w:r>
      <w:r w:rsidRPr="00235BB5">
        <w:rPr>
          <w:i/>
          <w:color w:val="404040"/>
        </w:rPr>
        <w:t>Health</w:t>
      </w:r>
      <w:r w:rsidRPr="00235BB5">
        <w:rPr>
          <w:i/>
          <w:color w:val="404040"/>
          <w:spacing w:val="-5"/>
        </w:rPr>
        <w:t xml:space="preserve"> </w:t>
      </w:r>
      <w:r w:rsidRPr="00235BB5">
        <w:rPr>
          <w:i/>
          <w:color w:val="404040"/>
        </w:rPr>
        <w:t>Data</w:t>
      </w:r>
      <w:r w:rsidRPr="00235BB5">
        <w:rPr>
          <w:i/>
          <w:color w:val="404040"/>
          <w:spacing w:val="-2"/>
        </w:rPr>
        <w:t xml:space="preserve"> </w:t>
      </w:r>
      <w:r w:rsidRPr="00235BB5">
        <w:rPr>
          <w:i/>
          <w:color w:val="404040"/>
        </w:rPr>
        <w:t>Hub</w:t>
      </w:r>
      <w:r w:rsidRPr="00235BB5">
        <w:rPr>
          <w:i/>
          <w:color w:val="404040"/>
          <w:spacing w:val="-2"/>
        </w:rPr>
        <w:t xml:space="preserve"> </w:t>
      </w:r>
      <w:r w:rsidRPr="00235BB5">
        <w:rPr>
          <w:color w:val="404040"/>
        </w:rPr>
        <w:t>qui</w:t>
      </w:r>
      <w:r w:rsidRPr="00235BB5">
        <w:rPr>
          <w:color w:val="404040"/>
          <w:spacing w:val="-4"/>
        </w:rPr>
        <w:t xml:space="preserve"> </w:t>
      </w:r>
      <w:r w:rsidRPr="00235BB5">
        <w:rPr>
          <w:color w:val="404040"/>
        </w:rPr>
        <w:t>publie</w:t>
      </w:r>
      <w:r w:rsidRPr="00235BB5">
        <w:rPr>
          <w:color w:val="404040"/>
          <w:spacing w:val="-3"/>
        </w:rPr>
        <w:t xml:space="preserve"> </w:t>
      </w:r>
      <w:r w:rsidRPr="00235BB5">
        <w:rPr>
          <w:color w:val="404040"/>
        </w:rPr>
        <w:t>un</w:t>
      </w:r>
      <w:r w:rsidRPr="00235BB5">
        <w:rPr>
          <w:color w:val="404040"/>
          <w:spacing w:val="-6"/>
        </w:rPr>
        <w:t xml:space="preserve"> </w:t>
      </w:r>
      <w:r w:rsidRPr="00235BB5">
        <w:rPr>
          <w:color w:val="404040"/>
        </w:rPr>
        <w:t>résumé</w:t>
      </w:r>
      <w:r w:rsidRPr="00235BB5">
        <w:rPr>
          <w:color w:val="404040"/>
          <w:spacing w:val="-3"/>
        </w:rPr>
        <w:t xml:space="preserve"> </w:t>
      </w:r>
      <w:r w:rsidRPr="00235BB5">
        <w:rPr>
          <w:color w:val="404040"/>
        </w:rPr>
        <w:t>du</w:t>
      </w:r>
      <w:r w:rsidRPr="00235BB5">
        <w:rPr>
          <w:color w:val="404040"/>
          <w:spacing w:val="-3"/>
        </w:rPr>
        <w:t xml:space="preserve"> </w:t>
      </w:r>
      <w:r w:rsidRPr="00235BB5">
        <w:rPr>
          <w:color w:val="404040"/>
        </w:rPr>
        <w:t>protocole</w:t>
      </w:r>
      <w:r w:rsidRPr="00235BB5">
        <w:rPr>
          <w:color w:val="404040"/>
          <w:spacing w:val="-3"/>
        </w:rPr>
        <w:t xml:space="preserve"> </w:t>
      </w:r>
      <w:r w:rsidRPr="00235BB5">
        <w:rPr>
          <w:color w:val="404040"/>
        </w:rPr>
        <w:t>de</w:t>
      </w:r>
      <w:r w:rsidRPr="00235BB5">
        <w:rPr>
          <w:color w:val="404040"/>
          <w:spacing w:val="-6"/>
        </w:rPr>
        <w:t xml:space="preserve"> </w:t>
      </w:r>
      <w:r w:rsidRPr="00235BB5">
        <w:rPr>
          <w:color w:val="404040"/>
        </w:rPr>
        <w:t>recherche</w:t>
      </w:r>
      <w:r w:rsidRPr="00235BB5">
        <w:rPr>
          <w:color w:val="404040"/>
          <w:spacing w:val="-5"/>
        </w:rPr>
        <w:t xml:space="preserve"> </w:t>
      </w:r>
      <w:r w:rsidRPr="00235BB5">
        <w:rPr>
          <w:color w:val="404040"/>
        </w:rPr>
        <w:t>pour</w:t>
      </w:r>
      <w:r w:rsidRPr="00235BB5">
        <w:rPr>
          <w:color w:val="404040"/>
          <w:spacing w:val="-5"/>
        </w:rPr>
        <w:t xml:space="preserve"> </w:t>
      </w:r>
      <w:r w:rsidRPr="00235BB5">
        <w:rPr>
          <w:color w:val="404040"/>
        </w:rPr>
        <w:t>tous</w:t>
      </w:r>
      <w:r w:rsidRPr="00235BB5">
        <w:rPr>
          <w:color w:val="404040"/>
          <w:spacing w:val="-3"/>
        </w:rPr>
        <w:t xml:space="preserve"> </w:t>
      </w:r>
      <w:r w:rsidRPr="00235BB5">
        <w:rPr>
          <w:color w:val="404040"/>
        </w:rPr>
        <w:t>les</w:t>
      </w:r>
      <w:r w:rsidRPr="00235BB5">
        <w:rPr>
          <w:color w:val="404040"/>
          <w:spacing w:val="-5"/>
        </w:rPr>
        <w:t xml:space="preserve"> </w:t>
      </w:r>
      <w:r w:rsidRPr="00235BB5">
        <w:rPr>
          <w:color w:val="404040"/>
        </w:rPr>
        <w:t>projets</w:t>
      </w:r>
      <w:r w:rsidRPr="00235BB5">
        <w:rPr>
          <w:color w:val="404040"/>
          <w:spacing w:val="-7"/>
        </w:rPr>
        <w:t xml:space="preserve"> </w:t>
      </w:r>
      <w:r w:rsidRPr="00235BB5">
        <w:rPr>
          <w:color w:val="404040"/>
        </w:rPr>
        <w:t xml:space="preserve">qui lui sont soumis : </w:t>
      </w:r>
      <w:hyperlink r:id="rId48">
        <w:r w:rsidRPr="00235BB5">
          <w:rPr>
            <w:color w:val="004890"/>
            <w:u w:val="single" w:color="004890"/>
          </w:rPr>
          <w:t>https://www.health-data-hub.fr/projets</w:t>
        </w:r>
      </w:hyperlink>
    </w:p>
    <w:p w14:paraId="7B51B8C7" w14:textId="77777777" w:rsidR="001E02A3" w:rsidRDefault="001E02A3">
      <w:pPr>
        <w:spacing w:line="288" w:lineRule="auto"/>
        <w:jc w:val="both"/>
        <w:sectPr w:rsidR="001E02A3" w:rsidSect="00235BB5">
          <w:pgSz w:w="11910" w:h="16840"/>
          <w:pgMar w:top="1860" w:right="500" w:bottom="800" w:left="780" w:header="0" w:footer="619" w:gutter="0"/>
          <w:cols w:space="720"/>
        </w:sectPr>
      </w:pPr>
    </w:p>
    <w:p w14:paraId="092A924C" w14:textId="77777777" w:rsidR="001E02A3" w:rsidRDefault="0083099B" w:rsidP="00235BB5">
      <w:pPr>
        <w:pStyle w:val="Titre3"/>
        <w:spacing w:before="82"/>
        <w:jc w:val="both"/>
      </w:pPr>
      <w:r>
        <w:lastRenderedPageBreak/>
        <w:t>Sur</w:t>
      </w:r>
      <w:r w:rsidRPr="00235BB5">
        <w:rPr>
          <w:spacing w:val="-6"/>
        </w:rPr>
        <w:t xml:space="preserve"> </w:t>
      </w:r>
      <w:r>
        <w:t>quelle</w:t>
      </w:r>
      <w:r w:rsidRPr="00235BB5">
        <w:rPr>
          <w:spacing w:val="-5"/>
        </w:rPr>
        <w:t xml:space="preserve"> </w:t>
      </w:r>
      <w:r>
        <w:t>loi</w:t>
      </w:r>
      <w:r w:rsidRPr="00235BB5">
        <w:rPr>
          <w:spacing w:val="-6"/>
        </w:rPr>
        <w:t xml:space="preserve"> </w:t>
      </w:r>
      <w:r>
        <w:t>se</w:t>
      </w:r>
      <w:r w:rsidRPr="00235BB5">
        <w:rPr>
          <w:spacing w:val="-2"/>
        </w:rPr>
        <w:t xml:space="preserve"> </w:t>
      </w:r>
      <w:r>
        <w:t>fonde</w:t>
      </w:r>
      <w:r w:rsidRPr="00235BB5">
        <w:rPr>
          <w:spacing w:val="-4"/>
        </w:rPr>
        <w:t xml:space="preserve"> </w:t>
      </w:r>
      <w:r>
        <w:t>le</w:t>
      </w:r>
      <w:r w:rsidRPr="00235BB5">
        <w:rPr>
          <w:spacing w:val="-4"/>
        </w:rPr>
        <w:t xml:space="preserve"> </w:t>
      </w:r>
      <w:r>
        <w:t>traitement</w:t>
      </w:r>
      <w:r w:rsidRPr="00235BB5">
        <w:rPr>
          <w:spacing w:val="-2"/>
        </w:rPr>
        <w:t xml:space="preserve"> </w:t>
      </w:r>
      <w:r>
        <w:t>des</w:t>
      </w:r>
      <w:r w:rsidRPr="00235BB5">
        <w:rPr>
          <w:spacing w:val="-4"/>
        </w:rPr>
        <w:t xml:space="preserve"> </w:t>
      </w:r>
      <w:r>
        <w:t>données</w:t>
      </w:r>
      <w:r w:rsidRPr="00235BB5">
        <w:rPr>
          <w:spacing w:val="2"/>
        </w:rPr>
        <w:t xml:space="preserve"> </w:t>
      </w:r>
      <w:r>
        <w:rPr>
          <w:spacing w:val="-10"/>
        </w:rPr>
        <w:t>?</w:t>
      </w:r>
    </w:p>
    <w:p w14:paraId="413B2595" w14:textId="77777777" w:rsidR="001E02A3" w:rsidRPr="00235BB5" w:rsidRDefault="001E02A3" w:rsidP="00235BB5">
      <w:pPr>
        <w:pStyle w:val="Corpsdetexte"/>
        <w:spacing w:before="3"/>
        <w:rPr>
          <w:rFonts w:ascii="Arial Narrow"/>
          <w:sz w:val="44"/>
        </w:rPr>
      </w:pPr>
    </w:p>
    <w:p w14:paraId="151D92E8" w14:textId="5D8A1381" w:rsidR="001E02A3" w:rsidRDefault="0083099B" w:rsidP="00235BB5">
      <w:pPr>
        <w:pStyle w:val="Corpsdetexte"/>
        <w:spacing w:line="288" w:lineRule="auto"/>
        <w:ind w:left="240" w:right="517"/>
        <w:jc w:val="both"/>
      </w:pPr>
      <w:r w:rsidRPr="00235BB5">
        <w:rPr>
          <w:color w:val="404040"/>
        </w:rPr>
        <w:t xml:space="preserve">Ce traitement de données est fondé sur une obligation légale à la charge de l’industriel, responsable du traitement, (article 6.1.c du </w:t>
      </w:r>
      <w:hyperlink r:id="rId49">
        <w:r>
          <w:rPr>
            <w:color w:val="004890"/>
            <w:u w:val="single" w:color="004890"/>
          </w:rPr>
          <w:t>RGPD</w:t>
        </w:r>
      </w:hyperlink>
      <w:r>
        <w:rPr>
          <w:color w:val="404040"/>
        </w:rPr>
        <w:t xml:space="preserve">) telle que prévue aux articles </w:t>
      </w:r>
      <w:hyperlink r:id="rId50">
        <w:r>
          <w:rPr>
            <w:color w:val="004890"/>
            <w:u w:val="single" w:color="004890"/>
          </w:rPr>
          <w:t>L. 5121-12-1 et suivants du Code</w:t>
        </w:r>
      </w:hyperlink>
      <w:r>
        <w:rPr>
          <w:color w:val="004890"/>
        </w:rPr>
        <w:t xml:space="preserve"> </w:t>
      </w:r>
      <w:hyperlink r:id="rId51">
        <w:r>
          <w:rPr>
            <w:color w:val="004890"/>
            <w:u w:val="single" w:color="004890"/>
          </w:rPr>
          <w:t>de la santé publique</w:t>
        </w:r>
      </w:hyperlink>
      <w:r w:rsidRPr="00235BB5">
        <w:rPr>
          <w:color w:val="004890"/>
        </w:rPr>
        <w:t xml:space="preserve"> </w:t>
      </w:r>
      <w:r w:rsidRPr="00235BB5">
        <w:rPr>
          <w:color w:val="404040"/>
        </w:rPr>
        <w:t>relatifs au dispositif d’accès compassionnel.</w:t>
      </w:r>
    </w:p>
    <w:p w14:paraId="2A999697" w14:textId="77777777" w:rsidR="001E02A3" w:rsidRDefault="0083099B" w:rsidP="00235BB5">
      <w:pPr>
        <w:pStyle w:val="Corpsdetexte"/>
        <w:spacing w:before="100" w:line="288" w:lineRule="auto"/>
        <w:ind w:left="240" w:right="524"/>
        <w:jc w:val="both"/>
      </w:pPr>
      <w:r w:rsidRPr="00235BB5">
        <w:rPr>
          <w:color w:val="404040"/>
        </w:rPr>
        <w:t>La collecte de données de santé est justifiée par un intérêt public dans le domaine de la santé</w:t>
      </w:r>
      <w:r w:rsidRPr="00235BB5">
        <w:rPr>
          <w:color w:val="404040"/>
          <w:spacing w:val="80"/>
        </w:rPr>
        <w:t xml:space="preserve"> </w:t>
      </w:r>
      <w:r w:rsidRPr="00235BB5">
        <w:rPr>
          <w:color w:val="404040"/>
        </w:rPr>
        <w:t>(article 9.2.i) du RGPD.</w:t>
      </w:r>
    </w:p>
    <w:p w14:paraId="6132DD32" w14:textId="77777777" w:rsidR="001E02A3" w:rsidRDefault="001E02A3">
      <w:pPr>
        <w:pStyle w:val="Corpsdetexte"/>
        <w:rPr>
          <w:sz w:val="24"/>
        </w:rPr>
      </w:pPr>
    </w:p>
    <w:p w14:paraId="775CA5CC" w14:textId="77777777" w:rsidR="001E02A3" w:rsidRDefault="0083099B" w:rsidP="00235BB5">
      <w:pPr>
        <w:pStyle w:val="Titre3"/>
        <w:spacing w:before="164"/>
        <w:jc w:val="both"/>
      </w:pPr>
      <w:r>
        <w:t>Quelles</w:t>
      </w:r>
      <w:r w:rsidRPr="00235BB5">
        <w:rPr>
          <w:spacing w:val="-6"/>
        </w:rPr>
        <w:t xml:space="preserve"> </w:t>
      </w:r>
      <w:r>
        <w:t>sont</w:t>
      </w:r>
      <w:r w:rsidRPr="00235BB5">
        <w:rPr>
          <w:spacing w:val="-6"/>
        </w:rPr>
        <w:t xml:space="preserve"> </w:t>
      </w:r>
      <w:r>
        <w:t>les</w:t>
      </w:r>
      <w:r w:rsidRPr="00235BB5">
        <w:rPr>
          <w:spacing w:val="-6"/>
        </w:rPr>
        <w:t xml:space="preserve"> </w:t>
      </w:r>
      <w:r>
        <w:t>données</w:t>
      </w:r>
      <w:r w:rsidRPr="00235BB5">
        <w:rPr>
          <w:spacing w:val="-6"/>
        </w:rPr>
        <w:t xml:space="preserve"> </w:t>
      </w:r>
      <w:r>
        <w:t>collectées</w:t>
      </w:r>
      <w:r w:rsidRPr="00235BB5">
        <w:t xml:space="preserve"> </w:t>
      </w:r>
      <w:r>
        <w:rPr>
          <w:spacing w:val="-10"/>
        </w:rPr>
        <w:t>?</w:t>
      </w:r>
    </w:p>
    <w:p w14:paraId="38516CC2" w14:textId="77777777" w:rsidR="001E02A3" w:rsidRDefault="0083099B" w:rsidP="00235BB5">
      <w:pPr>
        <w:pStyle w:val="Corpsdetexte"/>
        <w:spacing w:before="105" w:line="288" w:lineRule="auto"/>
        <w:ind w:left="240" w:right="518"/>
        <w:jc w:val="both"/>
      </w:pPr>
      <w:r w:rsidRPr="00235BB5">
        <w:rPr>
          <w:color w:val="404040"/>
        </w:rPr>
        <w:t>Votre médecin et le pharmacien qui vous a donné le médicament seront amenés à collecter les données personnelles suivantes autant que de besoin aux fins de transmission au laboratoire pharmaceutique :</w:t>
      </w:r>
    </w:p>
    <w:p w14:paraId="26C62CD0" w14:textId="77777777" w:rsidR="001E02A3" w:rsidRDefault="0083099B" w:rsidP="00235BB5">
      <w:pPr>
        <w:pStyle w:val="Corpsdetexte"/>
        <w:spacing w:before="40"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votre identification : numéro, les trois premières lettres de votre nom et les deux premières lettres de votre prénom, sexe, poids, taille, âge ou année et mois de naissance ou date de naissance complète si nécessaire dans un contexte pédiatrique ;</w:t>
      </w:r>
    </w:p>
    <w:p w14:paraId="1BB1F557" w14:textId="77777777" w:rsidR="001E02A3" w:rsidRDefault="0083099B" w:rsidP="00235BB5">
      <w:pPr>
        <w:pStyle w:val="Corpsdetexte"/>
        <w:spacing w:before="40"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les informations relatives à votre état de santé : notamment l’histoire de votre maladie, vos antécédents personnels ou familiaux, vos autres maladies ou traitements ;</w:t>
      </w:r>
    </w:p>
    <w:p w14:paraId="151DD2EA" w14:textId="77777777" w:rsidR="001E02A3" w:rsidRDefault="0083099B" w:rsidP="00235BB5">
      <w:pPr>
        <w:pStyle w:val="Corpsdetexte"/>
        <w:spacing w:before="38" w:line="288" w:lineRule="auto"/>
        <w:ind w:left="919" w:right="516" w:hanging="363"/>
        <w:jc w:val="both"/>
      </w:pPr>
      <w:r w:rsidRPr="00235BB5">
        <w:rPr>
          <w:b/>
          <w:color w:val="808080"/>
        </w:rPr>
        <w:t>‒</w:t>
      </w:r>
      <w:r w:rsidRPr="00235BB5">
        <w:rPr>
          <w:b/>
          <w:color w:val="808080"/>
          <w:spacing w:val="80"/>
        </w:rPr>
        <w:t xml:space="preserve"> </w:t>
      </w:r>
      <w:r w:rsidRPr="00235BB5">
        <w:rPr>
          <w:color w:val="404040"/>
        </w:rPr>
        <w:t>les informations relatives aux conditions d’utilisation du médicament impliquant notamment</w:t>
      </w:r>
      <w:r w:rsidRPr="00235BB5">
        <w:rPr>
          <w:color w:val="404040"/>
          <w:spacing w:val="-5"/>
        </w:rPr>
        <w:t xml:space="preserve"> </w:t>
      </w:r>
      <w:r w:rsidRPr="00235BB5">
        <w:rPr>
          <w:color w:val="404040"/>
        </w:rPr>
        <w:t>: l’identification</w:t>
      </w:r>
      <w:r w:rsidRPr="00235BB5">
        <w:rPr>
          <w:color w:val="404040"/>
          <w:spacing w:val="-1"/>
        </w:rPr>
        <w:t xml:space="preserve"> </w:t>
      </w:r>
      <w:r w:rsidRPr="00235BB5">
        <w:rPr>
          <w:color w:val="404040"/>
        </w:rPr>
        <w:t>des professionnels de</w:t>
      </w:r>
      <w:r w:rsidRPr="00235BB5">
        <w:rPr>
          <w:color w:val="404040"/>
          <w:spacing w:val="-1"/>
        </w:rPr>
        <w:t xml:space="preserve"> </w:t>
      </w:r>
      <w:r w:rsidRPr="00235BB5">
        <w:rPr>
          <w:color w:val="404040"/>
        </w:rPr>
        <w:t>santé</w:t>
      </w:r>
      <w:r w:rsidRPr="00235BB5">
        <w:rPr>
          <w:color w:val="404040"/>
          <w:spacing w:val="-2"/>
        </w:rPr>
        <w:t xml:space="preserve"> </w:t>
      </w:r>
      <w:r w:rsidRPr="00235BB5">
        <w:rPr>
          <w:color w:val="404040"/>
        </w:rPr>
        <w:t>vous prenant en</w:t>
      </w:r>
      <w:r w:rsidRPr="00235BB5">
        <w:rPr>
          <w:color w:val="404040"/>
          <w:spacing w:val="-1"/>
        </w:rPr>
        <w:t xml:space="preserve"> </w:t>
      </w:r>
      <w:r w:rsidRPr="00235BB5">
        <w:rPr>
          <w:color w:val="404040"/>
        </w:rPr>
        <w:t>charge</w:t>
      </w:r>
      <w:r w:rsidRPr="00235BB5">
        <w:rPr>
          <w:color w:val="404040"/>
          <w:spacing w:val="-1"/>
        </w:rPr>
        <w:t xml:space="preserve"> </w:t>
      </w:r>
      <w:r w:rsidRPr="00235BB5">
        <w:rPr>
          <w:color w:val="404040"/>
        </w:rPr>
        <w:t>(médecins prescripteurs et pharmaciens dispensateurs, etc.), vos autres traitements, les informations relatives aux modalités de prescription et d’utilisation du médicament ;</w:t>
      </w:r>
    </w:p>
    <w:p w14:paraId="34311959" w14:textId="77777777" w:rsidR="001E02A3" w:rsidRDefault="0083099B" w:rsidP="00235BB5">
      <w:pPr>
        <w:pStyle w:val="Corpsdetexte"/>
        <w:spacing w:before="43"/>
        <w:ind w:left="557"/>
        <w:jc w:val="both"/>
      </w:pPr>
      <w:r w:rsidRPr="00235BB5">
        <w:rPr>
          <w:b/>
          <w:color w:val="808080"/>
        </w:rPr>
        <w:t>‒</w:t>
      </w:r>
      <w:r w:rsidRPr="00235BB5">
        <w:rPr>
          <w:b/>
          <w:color w:val="808080"/>
          <w:spacing w:val="53"/>
        </w:rPr>
        <w:t xml:space="preserve">  </w:t>
      </w:r>
      <w:r w:rsidRPr="00235BB5">
        <w:rPr>
          <w:color w:val="404040"/>
        </w:rPr>
        <w:t>l’efficacité</w:t>
      </w:r>
      <w:r w:rsidRPr="00235BB5">
        <w:rPr>
          <w:color w:val="404040"/>
          <w:spacing w:val="-5"/>
        </w:rPr>
        <w:t xml:space="preserve"> </w:t>
      </w:r>
      <w:r w:rsidRPr="00235BB5">
        <w:rPr>
          <w:color w:val="404040"/>
        </w:rPr>
        <w:t>du</w:t>
      </w:r>
      <w:r w:rsidRPr="00235BB5">
        <w:rPr>
          <w:color w:val="404040"/>
          <w:spacing w:val="-5"/>
        </w:rPr>
        <w:t xml:space="preserve"> </w:t>
      </w:r>
      <w:r w:rsidRPr="00235BB5">
        <w:rPr>
          <w:color w:val="404040"/>
        </w:rPr>
        <w:t>médicament</w:t>
      </w:r>
      <w:r w:rsidRPr="00235BB5">
        <w:rPr>
          <w:color w:val="404040"/>
          <w:spacing w:val="-2"/>
        </w:rPr>
        <w:t xml:space="preserve"> </w:t>
      </w:r>
      <w:r w:rsidRPr="00235BB5">
        <w:rPr>
          <w:color w:val="404040"/>
          <w:spacing w:val="-10"/>
        </w:rPr>
        <w:t>;</w:t>
      </w:r>
    </w:p>
    <w:p w14:paraId="5AA649F7" w14:textId="77777777" w:rsidR="001E02A3" w:rsidRDefault="0083099B" w:rsidP="00235BB5">
      <w:pPr>
        <w:pStyle w:val="Corpsdetexte"/>
        <w:spacing w:before="89" w:line="288" w:lineRule="auto"/>
        <w:ind w:left="919" w:right="517" w:hanging="363"/>
        <w:jc w:val="both"/>
      </w:pPr>
      <w:r w:rsidRPr="00235BB5">
        <w:rPr>
          <w:b/>
          <w:color w:val="808080"/>
        </w:rPr>
        <w:t>‒</w:t>
      </w:r>
      <w:r w:rsidRPr="00235BB5">
        <w:rPr>
          <w:b/>
          <w:color w:val="808080"/>
          <w:spacing w:val="80"/>
        </w:rPr>
        <w:t xml:space="preserve"> </w:t>
      </w:r>
      <w:r w:rsidRPr="00235BB5">
        <w:rPr>
          <w:color w:val="404040"/>
        </w:rPr>
        <w:t>la nature et la fréquence des effets indésirables du médicament (ce sont les conséquences désagréables du traitement que vous pourriez ressentir : douleur, nausées, diarrhées, etc.) ;</w:t>
      </w:r>
    </w:p>
    <w:p w14:paraId="38707261" w14:textId="77777777" w:rsidR="001E02A3" w:rsidRDefault="0083099B" w:rsidP="00235BB5">
      <w:pPr>
        <w:pStyle w:val="Corpsdetexte"/>
        <w:spacing w:before="43"/>
        <w:ind w:left="557"/>
        <w:jc w:val="both"/>
      </w:pPr>
      <w:r w:rsidRPr="00235BB5">
        <w:rPr>
          <w:b/>
          <w:color w:val="808080"/>
        </w:rPr>
        <w:t>‒</w:t>
      </w:r>
      <w:r w:rsidRPr="00235BB5">
        <w:rPr>
          <w:b/>
          <w:color w:val="808080"/>
          <w:spacing w:val="54"/>
        </w:rPr>
        <w:t xml:space="preserve">  </w:t>
      </w:r>
      <w:r w:rsidRPr="00235BB5">
        <w:rPr>
          <w:color w:val="404040"/>
        </w:rPr>
        <w:t>les</w:t>
      </w:r>
      <w:r w:rsidRPr="00235BB5">
        <w:rPr>
          <w:color w:val="404040"/>
          <w:spacing w:val="-3"/>
        </w:rPr>
        <w:t xml:space="preserve"> </w:t>
      </w:r>
      <w:r w:rsidRPr="00235BB5">
        <w:rPr>
          <w:color w:val="404040"/>
        </w:rPr>
        <w:t>motifs</w:t>
      </w:r>
      <w:r w:rsidRPr="00235BB5">
        <w:rPr>
          <w:color w:val="404040"/>
          <w:spacing w:val="-1"/>
        </w:rPr>
        <w:t xml:space="preserve"> </w:t>
      </w:r>
      <w:r w:rsidRPr="00235BB5">
        <w:rPr>
          <w:color w:val="404040"/>
        </w:rPr>
        <w:t>des</w:t>
      </w:r>
      <w:r w:rsidRPr="00235BB5">
        <w:rPr>
          <w:color w:val="404040"/>
          <w:spacing w:val="-1"/>
        </w:rPr>
        <w:t xml:space="preserve"> </w:t>
      </w:r>
      <w:r w:rsidRPr="00235BB5">
        <w:rPr>
          <w:color w:val="404040"/>
        </w:rPr>
        <w:t>éventuels</w:t>
      </w:r>
      <w:r w:rsidRPr="00235BB5">
        <w:rPr>
          <w:color w:val="404040"/>
          <w:spacing w:val="-4"/>
        </w:rPr>
        <w:t xml:space="preserve"> </w:t>
      </w:r>
      <w:r w:rsidRPr="00235BB5">
        <w:rPr>
          <w:color w:val="404040"/>
        </w:rPr>
        <w:t>arrêts</w:t>
      </w:r>
      <w:r w:rsidRPr="00235BB5">
        <w:rPr>
          <w:color w:val="404040"/>
          <w:spacing w:val="-1"/>
        </w:rPr>
        <w:t xml:space="preserve"> </w:t>
      </w:r>
      <w:r w:rsidRPr="00235BB5">
        <w:rPr>
          <w:color w:val="404040"/>
        </w:rPr>
        <w:t>de</w:t>
      </w:r>
      <w:r w:rsidRPr="00235BB5">
        <w:rPr>
          <w:color w:val="404040"/>
          <w:spacing w:val="-5"/>
        </w:rPr>
        <w:t xml:space="preserve"> </w:t>
      </w:r>
      <w:r w:rsidRPr="00235BB5">
        <w:rPr>
          <w:color w:val="404040"/>
          <w:spacing w:val="-2"/>
        </w:rPr>
        <w:t>traitement.</w:t>
      </w:r>
    </w:p>
    <w:p w14:paraId="4CE0D16C" w14:textId="77777777" w:rsidR="001E02A3" w:rsidRPr="00235BB5" w:rsidRDefault="001E02A3" w:rsidP="00235BB5">
      <w:pPr>
        <w:pStyle w:val="Corpsdetexte"/>
        <w:spacing w:before="9"/>
        <w:rPr>
          <w:sz w:val="35"/>
        </w:rPr>
      </w:pPr>
    </w:p>
    <w:p w14:paraId="0B9D533D" w14:textId="77777777" w:rsidR="001E02A3" w:rsidRPr="00235BB5" w:rsidRDefault="001E02A3">
      <w:pPr>
        <w:pStyle w:val="Corpsdetexte"/>
        <w:rPr>
          <w:sz w:val="20"/>
        </w:rPr>
      </w:pPr>
    </w:p>
    <w:p w14:paraId="2D8F08C1" w14:textId="77777777" w:rsidR="001E02A3" w:rsidRPr="00235BB5" w:rsidRDefault="001E02A3" w:rsidP="00235BB5">
      <w:pPr>
        <w:pStyle w:val="Corpsdetexte"/>
        <w:spacing w:before="8"/>
        <w:rPr>
          <w:sz w:val="15"/>
        </w:rPr>
      </w:pPr>
    </w:p>
    <w:p w14:paraId="634F936D" w14:textId="77777777" w:rsidR="001E02A3" w:rsidRDefault="0083099B" w:rsidP="00235BB5">
      <w:pPr>
        <w:pStyle w:val="Corpsdetexte"/>
        <w:spacing w:before="94"/>
        <w:ind w:right="7439"/>
        <w:jc w:val="center"/>
      </w:pPr>
      <w:r w:rsidRPr="00235BB5">
        <w:rPr>
          <w:color w:val="404040"/>
        </w:rPr>
        <w:t>Sont</w:t>
      </w:r>
      <w:r w:rsidRPr="00235BB5">
        <w:rPr>
          <w:color w:val="404040"/>
          <w:spacing w:val="-7"/>
        </w:rPr>
        <w:t xml:space="preserve"> </w:t>
      </w:r>
      <w:r w:rsidRPr="00235BB5">
        <w:rPr>
          <w:color w:val="404040"/>
        </w:rPr>
        <w:t>également</w:t>
      </w:r>
      <w:r w:rsidRPr="00235BB5">
        <w:rPr>
          <w:color w:val="404040"/>
          <w:spacing w:val="-10"/>
        </w:rPr>
        <w:t xml:space="preserve"> </w:t>
      </w:r>
      <w:r w:rsidRPr="00235BB5">
        <w:rPr>
          <w:color w:val="404040"/>
        </w:rPr>
        <w:t>collectées</w:t>
      </w:r>
      <w:r w:rsidRPr="00235BB5">
        <w:rPr>
          <w:color w:val="404040"/>
          <w:spacing w:val="-6"/>
        </w:rPr>
        <w:t xml:space="preserve"> </w:t>
      </w:r>
      <w:r w:rsidRPr="00235BB5">
        <w:rPr>
          <w:color w:val="404040"/>
          <w:spacing w:val="-10"/>
        </w:rPr>
        <w:t>:</w:t>
      </w:r>
    </w:p>
    <w:p w14:paraId="7ED7A917" w14:textId="77777777" w:rsidR="001E02A3" w:rsidRDefault="0083099B" w:rsidP="00235BB5">
      <w:pPr>
        <w:pStyle w:val="Corpsdetexte"/>
        <w:tabs>
          <w:tab w:val="left" w:pos="362"/>
        </w:tabs>
        <w:spacing w:before="90"/>
        <w:ind w:right="7361"/>
        <w:jc w:val="center"/>
      </w:pPr>
      <w:r w:rsidRPr="00235BB5">
        <w:rPr>
          <w:b/>
          <w:color w:val="808080"/>
          <w:spacing w:val="-10"/>
        </w:rPr>
        <w:t>‒</w:t>
      </w:r>
      <w:r w:rsidRPr="00235BB5">
        <w:rPr>
          <w:b/>
          <w:color w:val="808080"/>
        </w:rPr>
        <w:tab/>
      </w:r>
      <w:r w:rsidRPr="00235BB5">
        <w:rPr>
          <w:color w:val="404040"/>
        </w:rPr>
        <w:t>l’origine</w:t>
      </w:r>
      <w:r w:rsidRPr="00235BB5">
        <w:rPr>
          <w:color w:val="404040"/>
          <w:spacing w:val="-9"/>
        </w:rPr>
        <w:t xml:space="preserve"> </w:t>
      </w:r>
      <w:r w:rsidRPr="00235BB5">
        <w:rPr>
          <w:color w:val="404040"/>
        </w:rPr>
        <w:t>ethnique</w:t>
      </w:r>
      <w:r w:rsidRPr="00235BB5">
        <w:rPr>
          <w:color w:val="404040"/>
          <w:spacing w:val="-10"/>
        </w:rPr>
        <w:t xml:space="preserve"> ;</w:t>
      </w:r>
    </w:p>
    <w:p w14:paraId="327ED829" w14:textId="77777777" w:rsidR="001E02A3" w:rsidRDefault="0083099B" w:rsidP="00235BB5">
      <w:pPr>
        <w:pStyle w:val="Corpsdetexte"/>
        <w:tabs>
          <w:tab w:val="left" w:pos="921"/>
        </w:tabs>
        <w:spacing w:before="93"/>
        <w:ind w:left="557"/>
      </w:pPr>
      <w:r w:rsidRPr="00235BB5">
        <w:rPr>
          <w:b/>
          <w:color w:val="808080"/>
          <w:spacing w:val="-10"/>
        </w:rPr>
        <w:t>‒</w:t>
      </w:r>
      <w:r w:rsidRPr="00235BB5">
        <w:rPr>
          <w:b/>
          <w:color w:val="808080"/>
        </w:rPr>
        <w:tab/>
      </w:r>
      <w:r w:rsidRPr="00235BB5">
        <w:rPr>
          <w:color w:val="404040"/>
        </w:rPr>
        <w:t>les</w:t>
      </w:r>
      <w:r w:rsidRPr="00235BB5">
        <w:rPr>
          <w:color w:val="404040"/>
          <w:spacing w:val="-7"/>
        </w:rPr>
        <w:t xml:space="preserve"> </w:t>
      </w:r>
      <w:r w:rsidRPr="00235BB5">
        <w:rPr>
          <w:color w:val="404040"/>
        </w:rPr>
        <w:t>données</w:t>
      </w:r>
      <w:r w:rsidRPr="00235BB5">
        <w:rPr>
          <w:color w:val="404040"/>
          <w:spacing w:val="-7"/>
        </w:rPr>
        <w:t xml:space="preserve"> </w:t>
      </w:r>
      <w:r w:rsidRPr="00235BB5">
        <w:rPr>
          <w:color w:val="404040"/>
        </w:rPr>
        <w:t>génétiques</w:t>
      </w:r>
      <w:r w:rsidRPr="00235BB5">
        <w:rPr>
          <w:color w:val="404040"/>
          <w:spacing w:val="-6"/>
        </w:rPr>
        <w:t xml:space="preserve"> </w:t>
      </w:r>
      <w:r w:rsidRPr="00235BB5">
        <w:rPr>
          <w:color w:val="404040"/>
          <w:spacing w:val="-10"/>
        </w:rPr>
        <w:t>;</w:t>
      </w:r>
    </w:p>
    <w:p w14:paraId="473759A9" w14:textId="77777777" w:rsidR="001E02A3" w:rsidRDefault="0083099B" w:rsidP="00235BB5">
      <w:pPr>
        <w:pStyle w:val="Corpsdetexte"/>
        <w:tabs>
          <w:tab w:val="left" w:pos="921"/>
        </w:tabs>
        <w:spacing w:before="91"/>
        <w:ind w:left="557"/>
      </w:pPr>
      <w:r w:rsidRPr="00235BB5">
        <w:rPr>
          <w:b/>
          <w:color w:val="808080"/>
          <w:spacing w:val="-10"/>
        </w:rPr>
        <w:t>‒</w:t>
      </w:r>
      <w:r w:rsidRPr="00235BB5">
        <w:rPr>
          <w:b/>
          <w:color w:val="808080"/>
        </w:rPr>
        <w:tab/>
      </w:r>
      <w:r w:rsidRPr="00235BB5">
        <w:rPr>
          <w:color w:val="404040"/>
        </w:rPr>
        <w:t>la</w:t>
      </w:r>
      <w:r w:rsidRPr="00235BB5">
        <w:rPr>
          <w:color w:val="404040"/>
          <w:spacing w:val="-4"/>
        </w:rPr>
        <w:t xml:space="preserve"> </w:t>
      </w:r>
      <w:r w:rsidRPr="00235BB5">
        <w:rPr>
          <w:color w:val="404040"/>
        </w:rPr>
        <w:t>vie</w:t>
      </w:r>
      <w:r w:rsidRPr="00235BB5">
        <w:rPr>
          <w:color w:val="404040"/>
          <w:spacing w:val="-4"/>
        </w:rPr>
        <w:t xml:space="preserve"> </w:t>
      </w:r>
      <w:r w:rsidRPr="00235BB5">
        <w:rPr>
          <w:color w:val="404040"/>
        </w:rPr>
        <w:t>sexuelle</w:t>
      </w:r>
      <w:r w:rsidRPr="00235BB5">
        <w:rPr>
          <w:color w:val="404040"/>
          <w:spacing w:val="-4"/>
        </w:rPr>
        <w:t xml:space="preserve"> </w:t>
      </w:r>
      <w:r w:rsidRPr="00235BB5">
        <w:rPr>
          <w:color w:val="404040"/>
          <w:spacing w:val="-10"/>
        </w:rPr>
        <w:t>;</w:t>
      </w:r>
    </w:p>
    <w:p w14:paraId="31778E26"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la</w:t>
      </w:r>
      <w:r w:rsidRPr="00235BB5">
        <w:rPr>
          <w:color w:val="404040"/>
          <w:spacing w:val="-4"/>
        </w:rPr>
        <w:t xml:space="preserve"> </w:t>
      </w:r>
      <w:r w:rsidRPr="00235BB5">
        <w:rPr>
          <w:color w:val="404040"/>
        </w:rPr>
        <w:t>consommation</w:t>
      </w:r>
      <w:r w:rsidRPr="00235BB5">
        <w:rPr>
          <w:color w:val="404040"/>
          <w:spacing w:val="-5"/>
        </w:rPr>
        <w:t xml:space="preserve"> </w:t>
      </w:r>
      <w:r w:rsidRPr="00235BB5">
        <w:rPr>
          <w:color w:val="404040"/>
        </w:rPr>
        <w:t>de</w:t>
      </w:r>
      <w:r w:rsidRPr="00235BB5">
        <w:rPr>
          <w:color w:val="404040"/>
          <w:spacing w:val="-6"/>
        </w:rPr>
        <w:t xml:space="preserve"> </w:t>
      </w:r>
      <w:r w:rsidRPr="00235BB5">
        <w:rPr>
          <w:color w:val="404040"/>
        </w:rPr>
        <w:t>tabac,</w:t>
      </w:r>
      <w:r w:rsidRPr="00235BB5">
        <w:rPr>
          <w:color w:val="404040"/>
          <w:spacing w:val="-2"/>
        </w:rPr>
        <w:t xml:space="preserve"> </w:t>
      </w:r>
      <w:r w:rsidRPr="00235BB5">
        <w:rPr>
          <w:color w:val="404040"/>
        </w:rPr>
        <w:t>d’alcool</w:t>
      </w:r>
      <w:r w:rsidRPr="00235BB5">
        <w:rPr>
          <w:color w:val="404040"/>
          <w:spacing w:val="-4"/>
        </w:rPr>
        <w:t xml:space="preserve"> </w:t>
      </w:r>
      <w:r w:rsidRPr="00235BB5">
        <w:rPr>
          <w:color w:val="404040"/>
        </w:rPr>
        <w:t>et</w:t>
      </w:r>
      <w:r w:rsidRPr="00235BB5">
        <w:rPr>
          <w:color w:val="404040"/>
          <w:spacing w:val="-3"/>
        </w:rPr>
        <w:t xml:space="preserve"> </w:t>
      </w:r>
      <w:r w:rsidRPr="00235BB5">
        <w:rPr>
          <w:color w:val="404040"/>
        </w:rPr>
        <w:t>de</w:t>
      </w:r>
      <w:r w:rsidRPr="00235BB5">
        <w:rPr>
          <w:color w:val="404040"/>
          <w:spacing w:val="-5"/>
        </w:rPr>
        <w:t xml:space="preserve"> </w:t>
      </w:r>
      <w:r w:rsidRPr="00235BB5">
        <w:rPr>
          <w:color w:val="404040"/>
          <w:spacing w:val="-2"/>
        </w:rPr>
        <w:t>drogues.</w:t>
      </w:r>
    </w:p>
    <w:p w14:paraId="529514E8" w14:textId="77777777" w:rsidR="001E02A3" w:rsidRDefault="001E02A3">
      <w:pPr>
        <w:sectPr w:rsidR="001E02A3" w:rsidSect="00235BB5">
          <w:pgSz w:w="11910" w:h="16840"/>
          <w:pgMar w:top="1280" w:right="500" w:bottom="800" w:left="780" w:header="0" w:footer="619" w:gutter="0"/>
          <w:cols w:space="720"/>
        </w:sectPr>
      </w:pPr>
    </w:p>
    <w:p w14:paraId="3C4FDE99" w14:textId="77777777" w:rsidR="001E02A3" w:rsidRDefault="0083099B" w:rsidP="00235BB5">
      <w:pPr>
        <w:pStyle w:val="Titre3"/>
        <w:spacing w:before="86"/>
        <w:jc w:val="both"/>
      </w:pPr>
      <w:r>
        <w:lastRenderedPageBreak/>
        <w:t>Qui</w:t>
      </w:r>
      <w:r w:rsidRPr="00235BB5">
        <w:rPr>
          <w:spacing w:val="-5"/>
        </w:rPr>
        <w:t xml:space="preserve"> </w:t>
      </w:r>
      <w:r>
        <w:t>est</w:t>
      </w:r>
      <w:r w:rsidRPr="00235BB5">
        <w:rPr>
          <w:spacing w:val="-4"/>
        </w:rPr>
        <w:t xml:space="preserve"> </w:t>
      </w:r>
      <w:r>
        <w:t>destinataire</w:t>
      </w:r>
      <w:r w:rsidRPr="00235BB5">
        <w:rPr>
          <w:spacing w:val="-5"/>
        </w:rPr>
        <w:t xml:space="preserve"> </w:t>
      </w:r>
      <w:r>
        <w:t>des</w:t>
      </w:r>
      <w:r>
        <w:rPr>
          <w:spacing w:val="-1"/>
        </w:rPr>
        <w:t xml:space="preserve"> </w:t>
      </w:r>
      <w:r>
        <w:t>données</w:t>
      </w:r>
      <w:r w:rsidRPr="00235BB5">
        <w:t xml:space="preserve"> </w:t>
      </w:r>
      <w:r>
        <w:rPr>
          <w:spacing w:val="-10"/>
        </w:rPr>
        <w:t>?</w:t>
      </w:r>
    </w:p>
    <w:p w14:paraId="5F1B7703" w14:textId="77777777" w:rsidR="001E02A3" w:rsidRDefault="0083099B" w:rsidP="00235BB5">
      <w:pPr>
        <w:pStyle w:val="Corpsdetexte"/>
        <w:spacing w:before="104" w:line="288" w:lineRule="auto"/>
        <w:ind w:left="240" w:right="516"/>
        <w:jc w:val="both"/>
      </w:pPr>
      <w:r w:rsidRPr="00235BB5">
        <w:rPr>
          <w:color w:val="404040"/>
        </w:rPr>
        <w:t>Toutes</w:t>
      </w:r>
      <w:r w:rsidRPr="00235BB5">
        <w:rPr>
          <w:color w:val="404040"/>
          <w:spacing w:val="-5"/>
        </w:rPr>
        <w:t xml:space="preserve"> </w:t>
      </w:r>
      <w:r w:rsidRPr="00235BB5">
        <w:rPr>
          <w:color w:val="404040"/>
        </w:rPr>
        <w:t>ces</w:t>
      </w:r>
      <w:r w:rsidRPr="00235BB5">
        <w:rPr>
          <w:color w:val="404040"/>
          <w:spacing w:val="-3"/>
        </w:rPr>
        <w:t xml:space="preserve"> </w:t>
      </w:r>
      <w:r w:rsidRPr="00235BB5">
        <w:rPr>
          <w:color w:val="404040"/>
        </w:rPr>
        <w:t>informations</w:t>
      </w:r>
      <w:r w:rsidRPr="00235BB5">
        <w:rPr>
          <w:color w:val="404040"/>
          <w:spacing w:val="-7"/>
        </w:rPr>
        <w:t xml:space="preserve"> </w:t>
      </w:r>
      <w:r w:rsidRPr="00235BB5">
        <w:rPr>
          <w:color w:val="404040"/>
        </w:rPr>
        <w:t>confidentielles</w:t>
      </w:r>
      <w:r w:rsidRPr="00235BB5">
        <w:rPr>
          <w:color w:val="404040"/>
          <w:spacing w:val="-3"/>
        </w:rPr>
        <w:t xml:space="preserve"> </w:t>
      </w:r>
      <w:r w:rsidRPr="00235BB5">
        <w:rPr>
          <w:color w:val="404040"/>
        </w:rPr>
        <w:t>seront</w:t>
      </w:r>
      <w:r w:rsidRPr="00235BB5">
        <w:rPr>
          <w:color w:val="404040"/>
          <w:spacing w:val="-4"/>
        </w:rPr>
        <w:t xml:space="preserve"> </w:t>
      </w:r>
      <w:r w:rsidRPr="00235BB5">
        <w:rPr>
          <w:color w:val="404040"/>
        </w:rPr>
        <w:t>transmises aux</w:t>
      </w:r>
      <w:r w:rsidRPr="00235BB5">
        <w:rPr>
          <w:color w:val="404040"/>
          <w:spacing w:val="-5"/>
        </w:rPr>
        <w:t xml:space="preserve"> </w:t>
      </w:r>
      <w:r w:rsidRPr="00235BB5">
        <w:rPr>
          <w:color w:val="404040"/>
        </w:rPr>
        <w:t>personnels</w:t>
      </w:r>
      <w:r w:rsidRPr="00235BB5">
        <w:rPr>
          <w:color w:val="404040"/>
          <w:spacing w:val="-7"/>
        </w:rPr>
        <w:t xml:space="preserve"> </w:t>
      </w:r>
      <w:r w:rsidRPr="00235BB5">
        <w:rPr>
          <w:color w:val="404040"/>
        </w:rPr>
        <w:t>habilités</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IPSEN</w:t>
      </w:r>
      <w:r w:rsidRPr="00235BB5">
        <w:rPr>
          <w:color w:val="404040"/>
          <w:spacing w:val="-3"/>
        </w:rPr>
        <w:t xml:space="preserve"> </w:t>
      </w:r>
      <w:r w:rsidRPr="00235BB5">
        <w:rPr>
          <w:color w:val="404040"/>
        </w:rPr>
        <w:t>Pharma et ses éventuels sous-traitants (société de recherche sous contrat) sous une forme pseudo- anonymisées. Vous ne serez identifié que par les trois premières lettres de votre nom et les deux premières lettres de votre prénom, ainsi que par votre âge.</w:t>
      </w:r>
    </w:p>
    <w:p w14:paraId="3BB1895A" w14:textId="082636F9" w:rsidR="001E02A3" w:rsidRDefault="0083099B" w:rsidP="00235BB5">
      <w:pPr>
        <w:pStyle w:val="Corpsdetexte"/>
        <w:spacing w:before="99" w:line="288" w:lineRule="auto"/>
        <w:ind w:left="240" w:right="520"/>
        <w:jc w:val="both"/>
        <w:rPr>
          <w:sz w:val="16"/>
        </w:rPr>
      </w:pPr>
      <w:r w:rsidRPr="00235BB5">
        <w:rPr>
          <w:color w:val="404040"/>
        </w:rPr>
        <w:t>Vos</w:t>
      </w:r>
      <w:r w:rsidRPr="00235BB5">
        <w:rPr>
          <w:color w:val="404040"/>
          <w:spacing w:val="-7"/>
        </w:rPr>
        <w:t xml:space="preserve"> </w:t>
      </w:r>
      <w:r w:rsidRPr="00235BB5">
        <w:rPr>
          <w:color w:val="404040"/>
        </w:rPr>
        <w:t>données</w:t>
      </w:r>
      <w:r w:rsidRPr="00235BB5">
        <w:rPr>
          <w:color w:val="404040"/>
          <w:spacing w:val="-7"/>
        </w:rPr>
        <w:t xml:space="preserve"> </w:t>
      </w:r>
      <w:r w:rsidRPr="00235BB5">
        <w:rPr>
          <w:color w:val="404040"/>
        </w:rPr>
        <w:t>pourront</w:t>
      </w:r>
      <w:r w:rsidRPr="00235BB5">
        <w:rPr>
          <w:color w:val="404040"/>
          <w:spacing w:val="-8"/>
        </w:rPr>
        <w:t xml:space="preserve"> </w:t>
      </w:r>
      <w:r w:rsidRPr="00235BB5">
        <w:rPr>
          <w:color w:val="404040"/>
        </w:rPr>
        <w:t>également</w:t>
      </w:r>
      <w:r w:rsidRPr="00235BB5">
        <w:rPr>
          <w:color w:val="404040"/>
          <w:spacing w:val="-6"/>
        </w:rPr>
        <w:t xml:space="preserve"> </w:t>
      </w:r>
      <w:r w:rsidRPr="00235BB5">
        <w:rPr>
          <w:color w:val="404040"/>
        </w:rPr>
        <w:t>être</w:t>
      </w:r>
      <w:r w:rsidRPr="00235BB5">
        <w:rPr>
          <w:color w:val="404040"/>
          <w:spacing w:val="-10"/>
        </w:rPr>
        <w:t xml:space="preserve"> </w:t>
      </w:r>
      <w:r w:rsidRPr="00235BB5">
        <w:rPr>
          <w:color w:val="404040"/>
        </w:rPr>
        <w:t>transmises</w:t>
      </w:r>
      <w:r w:rsidRPr="00235BB5">
        <w:rPr>
          <w:color w:val="404040"/>
          <w:spacing w:val="-7"/>
        </w:rPr>
        <w:t xml:space="preserve"> </w:t>
      </w:r>
      <w:r w:rsidRPr="00235BB5">
        <w:rPr>
          <w:color w:val="404040"/>
        </w:rPr>
        <w:t>au</w:t>
      </w:r>
      <w:r w:rsidRPr="00235BB5">
        <w:rPr>
          <w:color w:val="404040"/>
          <w:spacing w:val="-8"/>
        </w:rPr>
        <w:t xml:space="preserve"> </w:t>
      </w:r>
      <w:r w:rsidRPr="00235BB5">
        <w:rPr>
          <w:color w:val="404040"/>
        </w:rPr>
        <w:t>personnel</w:t>
      </w:r>
      <w:r w:rsidRPr="00235BB5">
        <w:rPr>
          <w:color w:val="404040"/>
          <w:spacing w:val="-8"/>
        </w:rPr>
        <w:t xml:space="preserve"> </w:t>
      </w:r>
      <w:r w:rsidRPr="00235BB5">
        <w:rPr>
          <w:color w:val="404040"/>
        </w:rPr>
        <w:t>habilité</w:t>
      </w:r>
      <w:r w:rsidRPr="00235BB5">
        <w:rPr>
          <w:color w:val="404040"/>
          <w:spacing w:val="-7"/>
        </w:rPr>
        <w:t xml:space="preserve"> </w:t>
      </w:r>
      <w:r w:rsidRPr="00235BB5">
        <w:rPr>
          <w:color w:val="404040"/>
        </w:rPr>
        <w:t>des</w:t>
      </w:r>
      <w:r w:rsidRPr="00235BB5">
        <w:rPr>
          <w:color w:val="404040"/>
          <w:spacing w:val="-7"/>
        </w:rPr>
        <w:t xml:space="preserve"> </w:t>
      </w:r>
      <w:r w:rsidRPr="00235BB5">
        <w:rPr>
          <w:color w:val="404040"/>
        </w:rPr>
        <w:t>autres</w:t>
      </w:r>
      <w:r w:rsidRPr="00235BB5">
        <w:rPr>
          <w:color w:val="404040"/>
          <w:spacing w:val="-7"/>
        </w:rPr>
        <w:t xml:space="preserve"> </w:t>
      </w:r>
      <w:r w:rsidRPr="00235BB5">
        <w:rPr>
          <w:color w:val="404040"/>
        </w:rPr>
        <w:t>sociétés</w:t>
      </w:r>
      <w:r w:rsidRPr="00235BB5">
        <w:rPr>
          <w:color w:val="404040"/>
          <w:spacing w:val="-7"/>
        </w:rPr>
        <w:t xml:space="preserve"> </w:t>
      </w:r>
      <w:r w:rsidRPr="00235BB5">
        <w:rPr>
          <w:color w:val="404040"/>
        </w:rPr>
        <w:t>du</w:t>
      </w:r>
      <w:r w:rsidRPr="00235BB5">
        <w:rPr>
          <w:color w:val="404040"/>
          <w:spacing w:val="-10"/>
        </w:rPr>
        <w:t xml:space="preserve"> </w:t>
      </w:r>
      <w:r w:rsidRPr="00235BB5">
        <w:rPr>
          <w:color w:val="404040"/>
        </w:rPr>
        <w:t xml:space="preserve">groupe </w:t>
      </w:r>
      <w:r>
        <w:rPr>
          <w:color w:val="585858"/>
          <w:shd w:val="clear" w:color="auto" w:fill="F1F1F1"/>
        </w:rPr>
        <w:t>IPSEN</w:t>
      </w:r>
      <w:r>
        <w:rPr>
          <w:color w:val="585858"/>
        </w:rPr>
        <w:t xml:space="preserve"> </w:t>
      </w:r>
      <w:r w:rsidRPr="00235BB5">
        <w:rPr>
          <w:color w:val="404040"/>
        </w:rPr>
        <w:t>auquel appartient IPSEN Pharma. Toutes ces informations confidentielles seront transmises aux</w:t>
      </w:r>
      <w:r w:rsidRPr="00235BB5">
        <w:rPr>
          <w:color w:val="404040"/>
          <w:spacing w:val="-11"/>
        </w:rPr>
        <w:t xml:space="preserve"> </w:t>
      </w:r>
      <w:r w:rsidRPr="00235BB5">
        <w:rPr>
          <w:color w:val="404040"/>
        </w:rPr>
        <w:t>personnels</w:t>
      </w:r>
      <w:r w:rsidRPr="00235BB5">
        <w:rPr>
          <w:color w:val="404040"/>
          <w:spacing w:val="-8"/>
        </w:rPr>
        <w:t xml:space="preserve"> </w:t>
      </w:r>
      <w:r w:rsidRPr="00235BB5">
        <w:rPr>
          <w:color w:val="404040"/>
        </w:rPr>
        <w:t>habilités</w:t>
      </w:r>
      <w:r w:rsidRPr="00235BB5">
        <w:rPr>
          <w:color w:val="404040"/>
          <w:spacing w:val="-11"/>
        </w:rPr>
        <w:t xml:space="preserve"> </w:t>
      </w:r>
      <w:r w:rsidRPr="00235BB5">
        <w:rPr>
          <w:color w:val="404040"/>
        </w:rPr>
        <w:t>de</w:t>
      </w:r>
      <w:r w:rsidRPr="00235BB5">
        <w:rPr>
          <w:color w:val="404040"/>
          <w:spacing w:val="-9"/>
        </w:rPr>
        <w:t xml:space="preserve"> </w:t>
      </w:r>
      <w:r w:rsidRPr="00235BB5">
        <w:rPr>
          <w:color w:val="404040"/>
        </w:rPr>
        <w:t>IPSEN</w:t>
      </w:r>
      <w:r w:rsidRPr="00235BB5">
        <w:rPr>
          <w:color w:val="404040"/>
          <w:spacing w:val="-10"/>
        </w:rPr>
        <w:t xml:space="preserve"> </w:t>
      </w:r>
      <w:r w:rsidRPr="00235BB5">
        <w:rPr>
          <w:color w:val="404040"/>
        </w:rPr>
        <w:t>Pharma</w:t>
      </w:r>
      <w:r w:rsidRPr="00235BB5">
        <w:rPr>
          <w:color w:val="404040"/>
          <w:spacing w:val="-9"/>
        </w:rPr>
        <w:t xml:space="preserve"> </w:t>
      </w:r>
      <w:r w:rsidRPr="00235BB5">
        <w:rPr>
          <w:color w:val="404040"/>
        </w:rPr>
        <w:t>et</w:t>
      </w:r>
      <w:r w:rsidRPr="00235BB5">
        <w:rPr>
          <w:color w:val="404040"/>
          <w:spacing w:val="-7"/>
        </w:rPr>
        <w:t xml:space="preserve"> </w:t>
      </w:r>
      <w:r w:rsidRPr="00235BB5">
        <w:rPr>
          <w:color w:val="404040"/>
        </w:rPr>
        <w:t>ses</w:t>
      </w:r>
      <w:r w:rsidRPr="00235BB5">
        <w:rPr>
          <w:color w:val="404040"/>
          <w:spacing w:val="-11"/>
        </w:rPr>
        <w:t xml:space="preserve"> </w:t>
      </w:r>
      <w:r w:rsidRPr="00235BB5">
        <w:rPr>
          <w:color w:val="404040"/>
        </w:rPr>
        <w:t>éventuels</w:t>
      </w:r>
      <w:r w:rsidRPr="00235BB5">
        <w:rPr>
          <w:color w:val="404040"/>
          <w:spacing w:val="-8"/>
        </w:rPr>
        <w:t xml:space="preserve"> </w:t>
      </w:r>
      <w:r w:rsidRPr="00235BB5">
        <w:rPr>
          <w:color w:val="404040"/>
        </w:rPr>
        <w:t>sous-traitants</w:t>
      </w:r>
      <w:r w:rsidRPr="00235BB5">
        <w:rPr>
          <w:color w:val="404040"/>
          <w:spacing w:val="-13"/>
        </w:rPr>
        <w:t xml:space="preserve"> </w:t>
      </w:r>
      <w:r w:rsidRPr="00235BB5">
        <w:rPr>
          <w:color w:val="404040"/>
        </w:rPr>
        <w:t>(société</w:t>
      </w:r>
      <w:r w:rsidRPr="00235BB5">
        <w:rPr>
          <w:color w:val="404040"/>
          <w:spacing w:val="-8"/>
        </w:rPr>
        <w:t xml:space="preserve"> </w:t>
      </w:r>
      <w:r w:rsidRPr="00235BB5">
        <w:rPr>
          <w:color w:val="404040"/>
        </w:rPr>
        <w:t>de</w:t>
      </w:r>
      <w:r w:rsidRPr="00235BB5">
        <w:rPr>
          <w:color w:val="404040"/>
          <w:spacing w:val="-12"/>
        </w:rPr>
        <w:t xml:space="preserve"> </w:t>
      </w:r>
      <w:r w:rsidRPr="00235BB5">
        <w:rPr>
          <w:color w:val="404040"/>
        </w:rPr>
        <w:t>recherche</w:t>
      </w:r>
      <w:r w:rsidRPr="00235BB5">
        <w:rPr>
          <w:color w:val="404040"/>
          <w:spacing w:val="-12"/>
        </w:rPr>
        <w:t xml:space="preserve"> </w:t>
      </w:r>
      <w:r w:rsidRPr="00235BB5">
        <w:rPr>
          <w:color w:val="404040"/>
        </w:rPr>
        <w:t>sous contrat). Ces données seront archivées pendant 10 ans</w:t>
      </w:r>
      <w:r w:rsidRPr="00235BB5">
        <w:rPr>
          <w:color w:val="404040"/>
          <w:sz w:val="16"/>
        </w:rPr>
        <w:t>.</w:t>
      </w:r>
    </w:p>
    <w:p w14:paraId="24EF24AD" w14:textId="77777777" w:rsidR="001E02A3" w:rsidRDefault="0083099B" w:rsidP="00235BB5">
      <w:pPr>
        <w:pStyle w:val="Corpsdetexte"/>
        <w:spacing w:before="101" w:line="288" w:lineRule="auto"/>
        <w:ind w:left="240" w:right="519"/>
        <w:jc w:val="both"/>
      </w:pPr>
      <w:r w:rsidRPr="00235BB5">
        <w:rPr>
          <w:color w:val="404040"/>
        </w:rPr>
        <w:t>Ces informations seront traitées uniquement pour les finalités décrites ci-dessus. Un rapport de ces informations appelé rapport de synthèse ainsi qu’un résumé de ce rapport sont transmis par le laboratoire IPSEN Pharma à l’ANSM</w:t>
      </w:r>
      <w:r w:rsidRPr="00235BB5">
        <w:rPr>
          <w:color w:val="404040"/>
          <w:spacing w:val="40"/>
        </w:rPr>
        <w:t xml:space="preserve"> </w:t>
      </w:r>
      <w:r w:rsidRPr="00235BB5">
        <w:rPr>
          <w:color w:val="404040"/>
        </w:rPr>
        <w:t>ainsi qu’au centre régional de pharmacovigilance désigné en charge du suivi du médicament le cas échéant.</w:t>
      </w:r>
    </w:p>
    <w:p w14:paraId="055ED8AB" w14:textId="77777777" w:rsidR="001E02A3" w:rsidRDefault="0083099B" w:rsidP="00235BB5">
      <w:pPr>
        <w:pStyle w:val="Corpsdetexte"/>
        <w:spacing w:before="101" w:line="288" w:lineRule="auto"/>
        <w:ind w:left="240" w:right="523"/>
        <w:jc w:val="both"/>
      </w:pPr>
      <w:r w:rsidRPr="00235BB5">
        <w:rPr>
          <w:color w:val="404040"/>
        </w:rPr>
        <w:t>Le résumé</w:t>
      </w:r>
      <w:r w:rsidRPr="00235BB5">
        <w:rPr>
          <w:color w:val="404040"/>
          <w:spacing w:val="-2"/>
        </w:rPr>
        <w:t xml:space="preserve"> </w:t>
      </w:r>
      <w:r w:rsidRPr="00235BB5">
        <w:rPr>
          <w:color w:val="404040"/>
        </w:rPr>
        <w:t>de ces</w:t>
      </w:r>
      <w:r w:rsidRPr="00235BB5">
        <w:rPr>
          <w:color w:val="404040"/>
          <w:spacing w:val="-1"/>
        </w:rPr>
        <w:t xml:space="preserve"> </w:t>
      </w:r>
      <w:r w:rsidRPr="00235BB5">
        <w:rPr>
          <w:color w:val="404040"/>
        </w:rPr>
        <w:t>rapports est également susceptible d’être adressé</w:t>
      </w:r>
      <w:r w:rsidRPr="00235BB5">
        <w:rPr>
          <w:color w:val="404040"/>
          <w:spacing w:val="-2"/>
        </w:rPr>
        <w:t xml:space="preserve"> </w:t>
      </w:r>
      <w:r w:rsidRPr="00235BB5">
        <w:rPr>
          <w:color w:val="404040"/>
        </w:rPr>
        <w:t>aux</w:t>
      </w:r>
      <w:r w:rsidRPr="00235BB5">
        <w:rPr>
          <w:color w:val="404040"/>
          <w:spacing w:val="-4"/>
        </w:rPr>
        <w:t xml:space="preserve"> </w:t>
      </w:r>
      <w:r w:rsidRPr="00235BB5">
        <w:rPr>
          <w:color w:val="404040"/>
        </w:rPr>
        <w:t>médecins</w:t>
      </w:r>
      <w:r w:rsidRPr="00235BB5">
        <w:rPr>
          <w:color w:val="404040"/>
          <w:spacing w:val="-2"/>
        </w:rPr>
        <w:t xml:space="preserve"> </w:t>
      </w:r>
      <w:r w:rsidRPr="00235BB5">
        <w:rPr>
          <w:color w:val="404040"/>
        </w:rPr>
        <w:t>qui</w:t>
      </w:r>
      <w:r w:rsidRPr="00235BB5">
        <w:rPr>
          <w:color w:val="404040"/>
          <w:spacing w:val="-3"/>
        </w:rPr>
        <w:t xml:space="preserve"> </w:t>
      </w:r>
      <w:r w:rsidRPr="00235BB5">
        <w:rPr>
          <w:color w:val="404040"/>
        </w:rPr>
        <w:t>ont prescrit le médicament, aux pharmaciens qui l'ont délivré ainsi qu’aux centres antipoison.</w:t>
      </w:r>
    </w:p>
    <w:p w14:paraId="22AAC71A" w14:textId="77777777" w:rsidR="001E02A3" w:rsidRDefault="0083099B" w:rsidP="00235BB5">
      <w:pPr>
        <w:pStyle w:val="Corpsdetexte"/>
        <w:spacing w:before="99" w:line="288" w:lineRule="auto"/>
        <w:ind w:left="240" w:right="526"/>
        <w:jc w:val="both"/>
      </w:pPr>
      <w:r w:rsidRPr="00235BB5">
        <w:rPr>
          <w:color w:val="404040"/>
        </w:rPr>
        <w:t xml:space="preserve">Cette synthèse, ce rapport et ce résumé ne comprendront aucune information permettant de vous </w:t>
      </w:r>
      <w:r w:rsidRPr="00235BB5">
        <w:rPr>
          <w:color w:val="404040"/>
          <w:spacing w:val="-2"/>
        </w:rPr>
        <w:t>identifier.</w:t>
      </w:r>
    </w:p>
    <w:p w14:paraId="0CA50604" w14:textId="77777777" w:rsidR="001E02A3" w:rsidRDefault="001E02A3">
      <w:pPr>
        <w:pStyle w:val="Corpsdetexte"/>
        <w:rPr>
          <w:sz w:val="24"/>
        </w:rPr>
      </w:pPr>
    </w:p>
    <w:p w14:paraId="31E48B90" w14:textId="77777777" w:rsidR="001E02A3" w:rsidRDefault="0083099B" w:rsidP="00235BB5">
      <w:pPr>
        <w:pStyle w:val="Titre3"/>
        <w:spacing w:before="164"/>
        <w:jc w:val="both"/>
      </w:pPr>
      <w:r>
        <w:t>Transferts</w:t>
      </w:r>
      <w:r w:rsidRPr="00235BB5">
        <w:rPr>
          <w:spacing w:val="-6"/>
        </w:rPr>
        <w:t xml:space="preserve"> </w:t>
      </w:r>
      <w:r>
        <w:t>hors</w:t>
      </w:r>
      <w:r w:rsidRPr="00235BB5">
        <w:rPr>
          <w:spacing w:val="-6"/>
        </w:rPr>
        <w:t xml:space="preserve"> </w:t>
      </w:r>
      <w:r>
        <w:t>Union</w:t>
      </w:r>
      <w:r w:rsidRPr="00235BB5">
        <w:rPr>
          <w:spacing w:val="-3"/>
        </w:rPr>
        <w:t xml:space="preserve"> </w:t>
      </w:r>
      <w:r>
        <w:rPr>
          <w:spacing w:val="-2"/>
        </w:rPr>
        <w:t>européenne</w:t>
      </w:r>
    </w:p>
    <w:p w14:paraId="2F9C9B78" w14:textId="77777777" w:rsidR="001E02A3" w:rsidRDefault="0083099B" w:rsidP="00235BB5">
      <w:pPr>
        <w:pStyle w:val="Corpsdetexte"/>
        <w:spacing w:before="102" w:line="288" w:lineRule="auto"/>
        <w:ind w:left="240" w:right="520"/>
        <w:jc w:val="both"/>
      </w:pPr>
      <w:r w:rsidRPr="00235BB5">
        <w:rPr>
          <w:color w:val="404040"/>
        </w:rPr>
        <w:t xml:space="preserve">Vos données pourront faire l’objet d’un transfert vers des organismes établis en dehors de l’Union européenne lorsque le transfert est strictement nécessaire à la mise en œuvre du traitement de vos </w:t>
      </w:r>
      <w:r w:rsidRPr="00235BB5">
        <w:rPr>
          <w:color w:val="404040"/>
          <w:spacing w:val="-2"/>
        </w:rPr>
        <w:t>données.</w:t>
      </w:r>
    </w:p>
    <w:p w14:paraId="26051F44" w14:textId="77777777" w:rsidR="001E02A3" w:rsidRDefault="0083099B" w:rsidP="00235BB5">
      <w:pPr>
        <w:pStyle w:val="Corpsdetexte"/>
        <w:spacing w:before="100" w:line="288" w:lineRule="auto"/>
        <w:ind w:left="240" w:right="521"/>
        <w:jc w:val="both"/>
      </w:pPr>
      <w:r w:rsidRPr="00235BB5">
        <w:rPr>
          <w:color w:val="404040"/>
        </w:rPr>
        <w:t>À cette fin, le laboratoire met en place les garanties nécessaires pour assurer la protection de vos droits en matière de protection des données personnelles, quel que soit le pays où vos données personnelles sont transférées.</w:t>
      </w:r>
    </w:p>
    <w:p w14:paraId="2D8D30EC" w14:textId="77777777" w:rsidR="001E02A3" w:rsidRDefault="0083099B" w:rsidP="00235BB5">
      <w:pPr>
        <w:pStyle w:val="Corpsdetexte"/>
        <w:spacing w:before="99" w:line="288" w:lineRule="auto"/>
        <w:ind w:left="240" w:right="516"/>
        <w:jc w:val="both"/>
      </w:pPr>
      <w:r>
        <w:t xml:space="preserve">Vos données pourraient faire l’objet d’un transfert vers des organismes établis en dehors de l’Union européenne lorsque le transfert est strictement nécessaire à la mise en œuvre du traitement de vos </w:t>
      </w:r>
      <w:r>
        <w:rPr>
          <w:spacing w:val="-2"/>
        </w:rPr>
        <w:t>données.</w:t>
      </w:r>
    </w:p>
    <w:p w14:paraId="1C9A9093" w14:textId="77777777" w:rsidR="001E02A3" w:rsidRDefault="0083099B" w:rsidP="00235BB5">
      <w:pPr>
        <w:pStyle w:val="Corpsdetexte"/>
        <w:spacing w:before="100" w:line="288" w:lineRule="auto"/>
        <w:ind w:left="240" w:right="629"/>
      </w:pPr>
      <w:r w:rsidRPr="00235BB5">
        <w:rPr>
          <w:color w:val="404040"/>
        </w:rPr>
        <w:t>À</w:t>
      </w:r>
      <w:r w:rsidRPr="00235BB5">
        <w:rPr>
          <w:color w:val="404040"/>
          <w:spacing w:val="-2"/>
        </w:rPr>
        <w:t xml:space="preserve"> </w:t>
      </w:r>
      <w:r w:rsidRPr="00235BB5">
        <w:rPr>
          <w:color w:val="404040"/>
        </w:rPr>
        <w:t>cette</w:t>
      </w:r>
      <w:r w:rsidRPr="00235BB5">
        <w:rPr>
          <w:color w:val="404040"/>
          <w:spacing w:val="-4"/>
        </w:rPr>
        <w:t xml:space="preserve"> </w:t>
      </w:r>
      <w:r w:rsidRPr="00235BB5">
        <w:rPr>
          <w:color w:val="404040"/>
        </w:rPr>
        <w:t>fin, le</w:t>
      </w:r>
      <w:r w:rsidRPr="00235BB5">
        <w:rPr>
          <w:color w:val="404040"/>
          <w:spacing w:val="-4"/>
        </w:rPr>
        <w:t xml:space="preserve"> </w:t>
      </w:r>
      <w:r w:rsidRPr="00235BB5">
        <w:rPr>
          <w:color w:val="404040"/>
        </w:rPr>
        <w:t>laboratoire</w:t>
      </w:r>
      <w:r w:rsidRPr="00235BB5">
        <w:rPr>
          <w:color w:val="404040"/>
          <w:spacing w:val="-6"/>
        </w:rPr>
        <w:t xml:space="preserve"> </w:t>
      </w:r>
      <w:r w:rsidRPr="00235BB5">
        <w:rPr>
          <w:color w:val="404040"/>
        </w:rPr>
        <w:t>mettra</w:t>
      </w:r>
      <w:r w:rsidRPr="00235BB5">
        <w:rPr>
          <w:color w:val="404040"/>
          <w:spacing w:val="-4"/>
        </w:rPr>
        <w:t xml:space="preserve"> </w:t>
      </w:r>
      <w:r w:rsidRPr="00235BB5">
        <w:rPr>
          <w:color w:val="404040"/>
        </w:rPr>
        <w:t>en</w:t>
      </w:r>
      <w:r w:rsidRPr="00235BB5">
        <w:rPr>
          <w:color w:val="404040"/>
          <w:spacing w:val="-2"/>
        </w:rPr>
        <w:t xml:space="preserve"> </w:t>
      </w:r>
      <w:r w:rsidRPr="00235BB5">
        <w:rPr>
          <w:color w:val="404040"/>
        </w:rPr>
        <w:t>place</w:t>
      </w:r>
      <w:r w:rsidRPr="00235BB5">
        <w:rPr>
          <w:color w:val="404040"/>
          <w:spacing w:val="-4"/>
        </w:rPr>
        <w:t xml:space="preserve"> </w:t>
      </w:r>
      <w:r w:rsidRPr="00235BB5">
        <w:rPr>
          <w:color w:val="404040"/>
        </w:rPr>
        <w:t>les</w:t>
      </w:r>
      <w:r w:rsidRPr="00235BB5">
        <w:rPr>
          <w:color w:val="404040"/>
          <w:spacing w:val="-4"/>
        </w:rPr>
        <w:t xml:space="preserve"> </w:t>
      </w:r>
      <w:r w:rsidRPr="00235BB5">
        <w:rPr>
          <w:color w:val="404040"/>
        </w:rPr>
        <w:t>garanties</w:t>
      </w:r>
      <w:r w:rsidRPr="00235BB5">
        <w:rPr>
          <w:color w:val="404040"/>
          <w:spacing w:val="-1"/>
        </w:rPr>
        <w:t xml:space="preserve"> </w:t>
      </w:r>
      <w:r w:rsidRPr="00235BB5">
        <w:rPr>
          <w:color w:val="404040"/>
        </w:rPr>
        <w:t>nécessaires</w:t>
      </w:r>
      <w:r w:rsidRPr="00235BB5">
        <w:rPr>
          <w:color w:val="404040"/>
          <w:spacing w:val="-2"/>
        </w:rPr>
        <w:t xml:space="preserve"> </w:t>
      </w:r>
      <w:r w:rsidRPr="00235BB5">
        <w:rPr>
          <w:color w:val="404040"/>
        </w:rPr>
        <w:t>pour</w:t>
      </w:r>
      <w:r w:rsidRPr="00235BB5">
        <w:rPr>
          <w:color w:val="404040"/>
          <w:spacing w:val="-1"/>
        </w:rPr>
        <w:t xml:space="preserve"> </w:t>
      </w:r>
      <w:r w:rsidRPr="00235BB5">
        <w:rPr>
          <w:color w:val="404040"/>
        </w:rPr>
        <w:t>assurer</w:t>
      </w:r>
      <w:r w:rsidRPr="00235BB5">
        <w:rPr>
          <w:color w:val="404040"/>
          <w:spacing w:val="-3"/>
        </w:rPr>
        <w:t xml:space="preserve"> </w:t>
      </w:r>
      <w:r w:rsidRPr="00235BB5">
        <w:rPr>
          <w:color w:val="404040"/>
        </w:rPr>
        <w:t>la</w:t>
      </w:r>
      <w:r w:rsidRPr="00235BB5">
        <w:rPr>
          <w:color w:val="404040"/>
          <w:spacing w:val="-2"/>
        </w:rPr>
        <w:t xml:space="preserve"> </w:t>
      </w:r>
      <w:r w:rsidRPr="00235BB5">
        <w:rPr>
          <w:color w:val="404040"/>
        </w:rPr>
        <w:t>protection</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vos droits en matière de protection des données personnelles, quel que soit le pays où vos données personnelles sont transférées (telles que notamment les Clauses Contractuelles Type de la Commission Européenne applicables le cas échéant).</w:t>
      </w:r>
    </w:p>
    <w:p w14:paraId="70A90BC6" w14:textId="77777777" w:rsidR="001E02A3" w:rsidRDefault="001E02A3">
      <w:pPr>
        <w:pStyle w:val="Corpsdetexte"/>
        <w:rPr>
          <w:sz w:val="24"/>
        </w:rPr>
      </w:pPr>
    </w:p>
    <w:p w14:paraId="2035A9DC" w14:textId="77777777" w:rsidR="001E02A3" w:rsidRDefault="001E02A3">
      <w:pPr>
        <w:pStyle w:val="Corpsdetexte"/>
        <w:spacing w:before="10"/>
        <w:rPr>
          <w:sz w:val="19"/>
        </w:rPr>
      </w:pPr>
    </w:p>
    <w:p w14:paraId="45C22B5F" w14:textId="77777777" w:rsidR="001E02A3" w:rsidRDefault="0083099B" w:rsidP="00235BB5">
      <w:pPr>
        <w:pStyle w:val="Corpsdetexte"/>
        <w:spacing w:line="288" w:lineRule="auto"/>
        <w:ind w:left="240" w:right="629"/>
      </w:pPr>
      <w:r w:rsidRPr="00235BB5">
        <w:rPr>
          <w:color w:val="404040"/>
        </w:rPr>
        <w:t>Vous avez le droit de demander une copie de ces garanties au laboratoire pharmaceutique IPSEN</w:t>
      </w:r>
      <w:r w:rsidRPr="00235BB5">
        <w:rPr>
          <w:color w:val="404040"/>
          <w:spacing w:val="40"/>
        </w:rPr>
        <w:t xml:space="preserve"> </w:t>
      </w:r>
      <w:r w:rsidRPr="00235BB5">
        <w:rPr>
          <w:color w:val="404040"/>
          <w:spacing w:val="-2"/>
        </w:rPr>
        <w:t>Pharma.</w:t>
      </w:r>
    </w:p>
    <w:p w14:paraId="4506BC2B" w14:textId="77777777" w:rsidR="001E02A3" w:rsidRDefault="001E02A3">
      <w:pPr>
        <w:spacing w:line="288" w:lineRule="auto"/>
        <w:sectPr w:rsidR="001E02A3" w:rsidSect="00235BB5">
          <w:pgSz w:w="11910" w:h="16840"/>
          <w:pgMar w:top="1620" w:right="500" w:bottom="800" w:left="780" w:header="0" w:footer="619" w:gutter="0"/>
          <w:cols w:space="720"/>
        </w:sectPr>
      </w:pPr>
    </w:p>
    <w:p w14:paraId="2E6DA39A" w14:textId="77777777" w:rsidR="001E02A3" w:rsidRDefault="0083099B" w:rsidP="00235BB5">
      <w:pPr>
        <w:pStyle w:val="Titre3"/>
        <w:spacing w:before="82"/>
        <w:jc w:val="both"/>
      </w:pPr>
      <w:r>
        <w:lastRenderedPageBreak/>
        <w:t>Combien</w:t>
      </w:r>
      <w:r w:rsidRPr="00235BB5">
        <w:rPr>
          <w:spacing w:val="-7"/>
        </w:rPr>
        <w:t xml:space="preserve"> </w:t>
      </w:r>
      <w:r>
        <w:t>de</w:t>
      </w:r>
      <w:r w:rsidRPr="00235BB5">
        <w:rPr>
          <w:spacing w:val="-5"/>
        </w:rPr>
        <w:t xml:space="preserve"> </w:t>
      </w:r>
      <w:r>
        <w:t>temps</w:t>
      </w:r>
      <w:r w:rsidRPr="00235BB5">
        <w:rPr>
          <w:spacing w:val="-5"/>
        </w:rPr>
        <w:t xml:space="preserve"> </w:t>
      </w:r>
      <w:r>
        <w:t>sont</w:t>
      </w:r>
      <w:r w:rsidRPr="00235BB5">
        <w:rPr>
          <w:spacing w:val="-6"/>
        </w:rPr>
        <w:t xml:space="preserve"> </w:t>
      </w:r>
      <w:r>
        <w:t>conservées</w:t>
      </w:r>
      <w:r>
        <w:rPr>
          <w:spacing w:val="-1"/>
        </w:rPr>
        <w:t xml:space="preserve"> </w:t>
      </w:r>
      <w:r>
        <w:t>vos</w:t>
      </w:r>
      <w:r w:rsidRPr="00235BB5">
        <w:rPr>
          <w:spacing w:val="-6"/>
        </w:rPr>
        <w:t xml:space="preserve"> </w:t>
      </w:r>
      <w:r>
        <w:t>données</w:t>
      </w:r>
      <w:r w:rsidRPr="00235BB5">
        <w:rPr>
          <w:spacing w:val="1"/>
        </w:rPr>
        <w:t xml:space="preserve"> </w:t>
      </w:r>
      <w:r>
        <w:rPr>
          <w:spacing w:val="-10"/>
        </w:rPr>
        <w:t>?</w:t>
      </w:r>
    </w:p>
    <w:p w14:paraId="3F2A0697" w14:textId="77777777" w:rsidR="001E02A3" w:rsidRDefault="0083099B" w:rsidP="00235BB5">
      <w:pPr>
        <w:pStyle w:val="Corpsdetexte"/>
        <w:spacing w:before="105" w:line="288" w:lineRule="auto"/>
        <w:ind w:left="240" w:right="517"/>
        <w:jc w:val="both"/>
      </w:pPr>
      <w:r w:rsidRPr="00235BB5">
        <w:rPr>
          <w:color w:val="404040"/>
        </w:rPr>
        <w:t>Vos</w:t>
      </w:r>
      <w:r w:rsidRPr="00235BB5">
        <w:rPr>
          <w:color w:val="404040"/>
          <w:spacing w:val="-4"/>
        </w:rPr>
        <w:t xml:space="preserve"> </w:t>
      </w:r>
      <w:r w:rsidRPr="00235BB5">
        <w:rPr>
          <w:color w:val="404040"/>
        </w:rPr>
        <w:t>données</w:t>
      </w:r>
      <w:r w:rsidRPr="00235BB5">
        <w:rPr>
          <w:color w:val="404040"/>
          <w:spacing w:val="-4"/>
        </w:rPr>
        <w:t xml:space="preserve"> </w:t>
      </w:r>
      <w:r w:rsidRPr="00235BB5">
        <w:rPr>
          <w:color w:val="404040"/>
        </w:rPr>
        <w:t>personnelles</w:t>
      </w:r>
      <w:r w:rsidRPr="00235BB5">
        <w:rPr>
          <w:color w:val="404040"/>
          <w:spacing w:val="-4"/>
        </w:rPr>
        <w:t xml:space="preserve"> </w:t>
      </w:r>
      <w:r w:rsidRPr="00235BB5">
        <w:rPr>
          <w:color w:val="404040"/>
        </w:rPr>
        <w:t>sont</w:t>
      </w:r>
      <w:r w:rsidRPr="00235BB5">
        <w:rPr>
          <w:color w:val="404040"/>
          <w:spacing w:val="-3"/>
        </w:rPr>
        <w:t xml:space="preserve"> </w:t>
      </w:r>
      <w:r w:rsidRPr="00235BB5">
        <w:rPr>
          <w:color w:val="404040"/>
        </w:rPr>
        <w:t>conservées</w:t>
      </w:r>
      <w:r w:rsidRPr="00235BB5">
        <w:rPr>
          <w:color w:val="404040"/>
          <w:spacing w:val="-4"/>
        </w:rPr>
        <w:t xml:space="preserve"> </w:t>
      </w:r>
      <w:r w:rsidRPr="00235BB5">
        <w:rPr>
          <w:color w:val="404040"/>
        </w:rPr>
        <w:t>pendant</w:t>
      </w:r>
      <w:r w:rsidRPr="00235BB5">
        <w:rPr>
          <w:color w:val="404040"/>
          <w:spacing w:val="-3"/>
        </w:rPr>
        <w:t xml:space="preserve"> </w:t>
      </w:r>
      <w:r w:rsidRPr="00235BB5">
        <w:rPr>
          <w:color w:val="404040"/>
        </w:rPr>
        <w:t>une</w:t>
      </w:r>
      <w:r w:rsidRPr="00235BB5">
        <w:rPr>
          <w:color w:val="404040"/>
          <w:spacing w:val="-4"/>
        </w:rPr>
        <w:t xml:space="preserve"> </w:t>
      </w:r>
      <w:r w:rsidRPr="00235BB5">
        <w:rPr>
          <w:color w:val="404040"/>
        </w:rPr>
        <w:t>durée</w:t>
      </w:r>
      <w:r w:rsidRPr="00235BB5">
        <w:rPr>
          <w:color w:val="404040"/>
          <w:spacing w:val="-7"/>
        </w:rPr>
        <w:t xml:space="preserve"> </w:t>
      </w:r>
      <w:r w:rsidRPr="00235BB5">
        <w:rPr>
          <w:color w:val="404040"/>
        </w:rPr>
        <w:t>de</w:t>
      </w:r>
      <w:r w:rsidRPr="00235BB5">
        <w:rPr>
          <w:color w:val="404040"/>
          <w:spacing w:val="-3"/>
        </w:rPr>
        <w:t xml:space="preserve"> </w:t>
      </w:r>
      <w:r>
        <w:rPr>
          <w:color w:val="585858"/>
          <w:shd w:val="clear" w:color="auto" w:fill="F1F1F1"/>
        </w:rPr>
        <w:t>deux</w:t>
      </w:r>
      <w:r w:rsidRPr="00235BB5">
        <w:rPr>
          <w:color w:val="585858"/>
          <w:spacing w:val="-6"/>
          <w:shd w:val="clear" w:color="auto" w:fill="F1F1F1"/>
        </w:rPr>
        <w:t xml:space="preserve"> </w:t>
      </w:r>
      <w:r>
        <w:rPr>
          <w:color w:val="585858"/>
          <w:shd w:val="clear" w:color="auto" w:fill="F1F1F1"/>
        </w:rPr>
        <w:t>ans</w:t>
      </w:r>
      <w:r>
        <w:rPr>
          <w:color w:val="585858"/>
          <w:spacing w:val="-4"/>
          <w:shd w:val="clear" w:color="auto" w:fill="F1F1F1"/>
        </w:rPr>
        <w:t xml:space="preserve"> </w:t>
      </w:r>
      <w:r>
        <w:rPr>
          <w:color w:val="585858"/>
          <w:shd w:val="clear" w:color="auto" w:fill="F1F1F1"/>
        </w:rPr>
        <w:t>suivant</w:t>
      </w:r>
      <w:r w:rsidRPr="00235BB5">
        <w:rPr>
          <w:color w:val="585858"/>
          <w:spacing w:val="-3"/>
          <w:shd w:val="clear" w:color="auto" w:fill="F1F1F1"/>
        </w:rPr>
        <w:t xml:space="preserve"> </w:t>
      </w:r>
      <w:r>
        <w:rPr>
          <w:color w:val="585858"/>
          <w:shd w:val="clear" w:color="auto" w:fill="F1F1F1"/>
        </w:rPr>
        <w:t>l’approbation</w:t>
      </w:r>
      <w:r w:rsidRPr="00235BB5">
        <w:rPr>
          <w:color w:val="585858"/>
          <w:spacing w:val="-4"/>
          <w:shd w:val="clear" w:color="auto" w:fill="F1F1F1"/>
        </w:rPr>
        <w:t xml:space="preserve"> </w:t>
      </w:r>
      <w:r>
        <w:rPr>
          <w:color w:val="585858"/>
          <w:shd w:val="clear" w:color="auto" w:fill="F1F1F1"/>
        </w:rPr>
        <w:t>par</w:t>
      </w:r>
      <w:r>
        <w:rPr>
          <w:color w:val="585858"/>
        </w:rPr>
        <w:t xml:space="preserve"> </w:t>
      </w:r>
      <w:r>
        <w:rPr>
          <w:color w:val="585858"/>
          <w:shd w:val="clear" w:color="auto" w:fill="F1F1F1"/>
        </w:rPr>
        <w:t>l’ANSM du résumé du dernier rapport de synthèse prévu à l’article R. 5121-74-6 ou, en l’absence de</w:t>
      </w:r>
      <w:r>
        <w:rPr>
          <w:color w:val="585858"/>
        </w:rPr>
        <w:t xml:space="preserve"> </w:t>
      </w:r>
      <w:r>
        <w:rPr>
          <w:color w:val="585858"/>
          <w:shd w:val="clear" w:color="auto" w:fill="F1F1F1"/>
        </w:rPr>
        <w:t>protocole d’utilisation thérapeutique et de suivi des patients (PUT-SP), suivant l’expiration de la</w:t>
      </w:r>
      <w:r>
        <w:rPr>
          <w:color w:val="585858"/>
        </w:rPr>
        <w:t xml:space="preserve"> </w:t>
      </w:r>
      <w:r>
        <w:rPr>
          <w:color w:val="585858"/>
          <w:shd w:val="clear" w:color="auto" w:fill="F1F1F1"/>
        </w:rPr>
        <w:t>dernière autorisation d’accès compassionnel</w:t>
      </w:r>
      <w:r>
        <w:rPr>
          <w:color w:val="585858"/>
        </w:rPr>
        <w:t xml:space="preserve"> </w:t>
      </w:r>
      <w:r w:rsidRPr="00235BB5">
        <w:rPr>
          <w:color w:val="404040"/>
        </w:rPr>
        <w:t xml:space="preserve">pour une utilisation active. Les données seront ensuite archivées durant </w:t>
      </w:r>
      <w:r>
        <w:rPr>
          <w:color w:val="585858"/>
          <w:shd w:val="clear" w:color="auto" w:fill="F1F1F1"/>
        </w:rPr>
        <w:t>70 ans à compter de la date d’expiration de la dernière autorisation d’accès</w:t>
      </w:r>
      <w:r>
        <w:rPr>
          <w:color w:val="585858"/>
        </w:rPr>
        <w:t xml:space="preserve"> </w:t>
      </w:r>
      <w:r>
        <w:rPr>
          <w:color w:val="585858"/>
          <w:shd w:val="clear" w:color="auto" w:fill="F1F1F1"/>
        </w:rPr>
        <w:t>dérogatoire (accès compassionnel ou accès précoce)</w:t>
      </w:r>
      <w:r w:rsidRPr="00235BB5">
        <w:rPr>
          <w:color w:val="404040"/>
        </w:rPr>
        <w:t>. À l’issue de ces délais, vos données seront supprimées ou anonymisées.</w:t>
      </w:r>
    </w:p>
    <w:p w14:paraId="4A4B98CF" w14:textId="77777777" w:rsidR="001E02A3" w:rsidRDefault="001E02A3">
      <w:pPr>
        <w:spacing w:line="288" w:lineRule="auto"/>
        <w:jc w:val="both"/>
        <w:sectPr w:rsidR="001E02A3" w:rsidSect="00235BB5">
          <w:pgSz w:w="11910" w:h="16840"/>
          <w:pgMar w:top="1280" w:right="500" w:bottom="800" w:left="780" w:header="0" w:footer="619" w:gutter="0"/>
          <w:cols w:space="720"/>
        </w:sectPr>
      </w:pPr>
    </w:p>
    <w:p w14:paraId="513221C1" w14:textId="77777777" w:rsidR="001E02A3" w:rsidRDefault="0083099B" w:rsidP="00235BB5">
      <w:pPr>
        <w:pStyle w:val="Titre3"/>
        <w:spacing w:before="86"/>
      </w:pPr>
      <w:r>
        <w:lastRenderedPageBreak/>
        <w:t>Les</w:t>
      </w:r>
      <w:r w:rsidRPr="00235BB5">
        <w:rPr>
          <w:spacing w:val="-6"/>
        </w:rPr>
        <w:t xml:space="preserve"> </w:t>
      </w:r>
      <w:r>
        <w:t>données</w:t>
      </w:r>
      <w:r w:rsidRPr="00235BB5">
        <w:rPr>
          <w:spacing w:val="-5"/>
        </w:rPr>
        <w:t xml:space="preserve"> </w:t>
      </w:r>
      <w:r>
        <w:t>seront-elles</w:t>
      </w:r>
      <w:r w:rsidRPr="00235BB5">
        <w:rPr>
          <w:spacing w:val="-6"/>
        </w:rPr>
        <w:t xml:space="preserve"> </w:t>
      </w:r>
      <w:r>
        <w:t>publiées</w:t>
      </w:r>
      <w:r w:rsidRPr="00235BB5">
        <w:rPr>
          <w:spacing w:val="-2"/>
        </w:rPr>
        <w:t xml:space="preserve"> </w:t>
      </w:r>
      <w:r>
        <w:rPr>
          <w:spacing w:val="-10"/>
        </w:rPr>
        <w:t>?</w:t>
      </w:r>
    </w:p>
    <w:p w14:paraId="0B45B9D1" w14:textId="77777777" w:rsidR="001E02A3" w:rsidRDefault="0083099B" w:rsidP="00235BB5">
      <w:pPr>
        <w:pStyle w:val="Corpsdetexte"/>
        <w:spacing w:before="63"/>
        <w:ind w:left="240" w:right="629"/>
      </w:pPr>
      <w:r w:rsidRPr="00235BB5">
        <w:rPr>
          <w:color w:val="404040"/>
        </w:rPr>
        <w:t>L’Agence</w:t>
      </w:r>
      <w:r w:rsidRPr="00235BB5">
        <w:rPr>
          <w:color w:val="404040"/>
          <w:spacing w:val="-2"/>
        </w:rPr>
        <w:t xml:space="preserve"> </w:t>
      </w:r>
      <w:r w:rsidRPr="00235BB5">
        <w:rPr>
          <w:color w:val="404040"/>
        </w:rPr>
        <w:t>nationale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sécurité</w:t>
      </w:r>
      <w:r w:rsidRPr="00235BB5">
        <w:rPr>
          <w:color w:val="404040"/>
          <w:spacing w:val="-2"/>
        </w:rPr>
        <w:t xml:space="preserve"> </w:t>
      </w:r>
      <w:r w:rsidRPr="00235BB5">
        <w:rPr>
          <w:color w:val="404040"/>
        </w:rPr>
        <w:t>du</w:t>
      </w:r>
      <w:r w:rsidRPr="00235BB5">
        <w:rPr>
          <w:color w:val="404040"/>
          <w:spacing w:val="-6"/>
        </w:rPr>
        <w:t xml:space="preserve"> </w:t>
      </w:r>
      <w:r w:rsidRPr="00235BB5">
        <w:rPr>
          <w:color w:val="404040"/>
        </w:rPr>
        <w:t>médicament et des</w:t>
      </w:r>
      <w:r w:rsidRPr="00235BB5">
        <w:rPr>
          <w:color w:val="404040"/>
          <w:spacing w:val="-4"/>
        </w:rPr>
        <w:t xml:space="preserve"> </w:t>
      </w:r>
      <w:r w:rsidRPr="00235BB5">
        <w:rPr>
          <w:color w:val="404040"/>
        </w:rPr>
        <w:t>produits</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santé publie</w:t>
      </w:r>
      <w:r w:rsidRPr="00235BB5">
        <w:rPr>
          <w:color w:val="404040"/>
          <w:spacing w:val="-2"/>
        </w:rPr>
        <w:t xml:space="preserve"> </w:t>
      </w:r>
      <w:r w:rsidRPr="00235BB5">
        <w:rPr>
          <w:color w:val="404040"/>
        </w:rPr>
        <w:t>sur son</w:t>
      </w:r>
      <w:r w:rsidRPr="00235BB5">
        <w:rPr>
          <w:color w:val="404040"/>
          <w:spacing w:val="-4"/>
        </w:rPr>
        <w:t xml:space="preserve"> </w:t>
      </w:r>
      <w:r w:rsidRPr="00235BB5">
        <w:rPr>
          <w:color w:val="404040"/>
        </w:rPr>
        <w:t>site</w:t>
      </w:r>
      <w:r w:rsidRPr="00235BB5">
        <w:rPr>
          <w:color w:val="404040"/>
          <w:spacing w:val="-4"/>
        </w:rPr>
        <w:t xml:space="preserve"> </w:t>
      </w:r>
      <w:r w:rsidRPr="00235BB5">
        <w:rPr>
          <w:color w:val="404040"/>
        </w:rPr>
        <w:t>internet un résumé du rapport de synthèse des informations recueillies pour l’évaluation du médicament.</w:t>
      </w:r>
    </w:p>
    <w:p w14:paraId="0CF62C18" w14:textId="77777777" w:rsidR="001E02A3" w:rsidRDefault="0083099B" w:rsidP="00235BB5">
      <w:pPr>
        <w:pStyle w:val="Corpsdetexte"/>
        <w:spacing w:before="99" w:line="384" w:lineRule="auto"/>
        <w:ind w:left="240" w:right="1247"/>
      </w:pPr>
      <w:r w:rsidRPr="00235BB5">
        <w:rPr>
          <w:color w:val="404040"/>
        </w:rPr>
        <w:t>Des</w:t>
      </w:r>
      <w:r w:rsidRPr="00235BB5">
        <w:rPr>
          <w:color w:val="404040"/>
          <w:spacing w:val="-2"/>
        </w:rPr>
        <w:t xml:space="preserve"> </w:t>
      </w:r>
      <w:r w:rsidRPr="00235BB5">
        <w:rPr>
          <w:color w:val="404040"/>
        </w:rPr>
        <w:t>synthèses</w:t>
      </w:r>
      <w:r w:rsidRPr="00235BB5">
        <w:rPr>
          <w:color w:val="404040"/>
          <w:spacing w:val="-2"/>
        </w:rPr>
        <w:t xml:space="preserve"> </w:t>
      </w:r>
      <w:r w:rsidRPr="00235BB5">
        <w:rPr>
          <w:color w:val="404040"/>
        </w:rPr>
        <w:t>des</w:t>
      </w:r>
      <w:r w:rsidRPr="00235BB5">
        <w:rPr>
          <w:color w:val="404040"/>
          <w:spacing w:val="-4"/>
        </w:rPr>
        <w:t xml:space="preserve"> </w:t>
      </w:r>
      <w:r w:rsidRPr="00235BB5">
        <w:rPr>
          <w:color w:val="404040"/>
        </w:rPr>
        <w:t>résultats</w:t>
      </w:r>
      <w:r w:rsidRPr="00235BB5">
        <w:rPr>
          <w:color w:val="404040"/>
          <w:spacing w:val="-3"/>
        </w:rPr>
        <w:t xml:space="preserve"> </w:t>
      </w:r>
      <w:r w:rsidRPr="00235BB5">
        <w:rPr>
          <w:color w:val="404040"/>
        </w:rPr>
        <w:t>pourront</w:t>
      </w:r>
      <w:r w:rsidRPr="00235BB5">
        <w:rPr>
          <w:color w:val="404040"/>
          <w:spacing w:val="-3"/>
        </w:rPr>
        <w:t xml:space="preserve"> </w:t>
      </w:r>
      <w:r w:rsidRPr="00235BB5">
        <w:rPr>
          <w:color w:val="404040"/>
        </w:rPr>
        <w:t>par</w:t>
      </w:r>
      <w:r w:rsidRPr="00235BB5">
        <w:rPr>
          <w:color w:val="404040"/>
          <w:spacing w:val="-3"/>
        </w:rPr>
        <w:t xml:space="preserve"> </w:t>
      </w:r>
      <w:r w:rsidRPr="00235BB5">
        <w:rPr>
          <w:color w:val="404040"/>
        </w:rPr>
        <w:t>ailleurs</w:t>
      </w:r>
      <w:r w:rsidRPr="00235BB5">
        <w:rPr>
          <w:color w:val="404040"/>
          <w:spacing w:val="-4"/>
        </w:rPr>
        <w:t xml:space="preserve"> </w:t>
      </w:r>
      <w:r w:rsidRPr="00235BB5">
        <w:rPr>
          <w:color w:val="404040"/>
        </w:rPr>
        <w:t>être</w:t>
      </w:r>
      <w:r w:rsidRPr="00235BB5">
        <w:rPr>
          <w:color w:val="404040"/>
          <w:spacing w:val="-4"/>
        </w:rPr>
        <w:t xml:space="preserve"> </w:t>
      </w:r>
      <w:r w:rsidRPr="00235BB5">
        <w:rPr>
          <w:color w:val="404040"/>
        </w:rPr>
        <w:t>publiées</w:t>
      </w:r>
      <w:r w:rsidRPr="00235BB5">
        <w:rPr>
          <w:color w:val="404040"/>
          <w:spacing w:val="-1"/>
        </w:rPr>
        <w:t xml:space="preserve"> </w:t>
      </w:r>
      <w:r w:rsidRPr="00235BB5">
        <w:rPr>
          <w:color w:val="404040"/>
        </w:rPr>
        <w:t>dans</w:t>
      </w:r>
      <w:r w:rsidRPr="00235BB5">
        <w:rPr>
          <w:color w:val="404040"/>
          <w:spacing w:val="-2"/>
        </w:rPr>
        <w:t xml:space="preserve"> </w:t>
      </w:r>
      <w:r w:rsidRPr="00235BB5">
        <w:rPr>
          <w:color w:val="404040"/>
        </w:rPr>
        <w:t>des</w:t>
      </w:r>
      <w:r w:rsidRPr="00235BB5">
        <w:rPr>
          <w:color w:val="404040"/>
          <w:spacing w:val="-4"/>
        </w:rPr>
        <w:t xml:space="preserve"> </w:t>
      </w:r>
      <w:r w:rsidRPr="00235BB5">
        <w:rPr>
          <w:color w:val="404040"/>
        </w:rPr>
        <w:t>revues</w:t>
      </w:r>
      <w:r w:rsidRPr="00235BB5">
        <w:rPr>
          <w:color w:val="404040"/>
          <w:spacing w:val="-1"/>
        </w:rPr>
        <w:t xml:space="preserve"> </w:t>
      </w:r>
      <w:r w:rsidRPr="00235BB5">
        <w:rPr>
          <w:color w:val="404040"/>
        </w:rPr>
        <w:t>scientifiques. Aucun de ces documents publiés ne permettra de vous identifier.</w:t>
      </w:r>
    </w:p>
    <w:p w14:paraId="5B064BCA" w14:textId="77777777" w:rsidR="001E02A3" w:rsidRDefault="001E02A3" w:rsidP="00235BB5">
      <w:pPr>
        <w:pStyle w:val="Corpsdetexte"/>
        <w:spacing w:before="5"/>
        <w:rPr>
          <w:sz w:val="29"/>
        </w:rPr>
      </w:pPr>
    </w:p>
    <w:p w14:paraId="1B9671A1" w14:textId="77777777" w:rsidR="001E02A3" w:rsidRDefault="0083099B">
      <w:pPr>
        <w:pStyle w:val="Titre3"/>
        <w:spacing w:before="1"/>
      </w:pPr>
      <w:r>
        <w:t>Quels</w:t>
      </w:r>
      <w:r w:rsidRPr="00235BB5">
        <w:rPr>
          <w:spacing w:val="-7"/>
        </w:rPr>
        <w:t xml:space="preserve"> </w:t>
      </w:r>
      <w:r>
        <w:t>sont</w:t>
      </w:r>
      <w:r w:rsidRPr="00235BB5">
        <w:rPr>
          <w:spacing w:val="-4"/>
        </w:rPr>
        <w:t xml:space="preserve"> </w:t>
      </w:r>
      <w:r>
        <w:t>vos</w:t>
      </w:r>
      <w:r w:rsidRPr="00235BB5">
        <w:rPr>
          <w:spacing w:val="-5"/>
        </w:rPr>
        <w:t xml:space="preserve"> </w:t>
      </w:r>
      <w:r>
        <w:t>droits</w:t>
      </w:r>
      <w:r w:rsidRPr="00235BB5">
        <w:rPr>
          <w:spacing w:val="-4"/>
        </w:rPr>
        <w:t xml:space="preserve"> </w:t>
      </w:r>
      <w:r>
        <w:t>et</w:t>
      </w:r>
      <w:r w:rsidRPr="00235BB5">
        <w:rPr>
          <w:spacing w:val="-4"/>
        </w:rPr>
        <w:t xml:space="preserve"> </w:t>
      </w:r>
      <w:r>
        <w:t>vos</w:t>
      </w:r>
      <w:r w:rsidRPr="00235BB5">
        <w:rPr>
          <w:spacing w:val="-4"/>
        </w:rPr>
        <w:t xml:space="preserve"> </w:t>
      </w:r>
      <w:r>
        <w:t>recours</w:t>
      </w:r>
      <w:r w:rsidRPr="00235BB5">
        <w:rPr>
          <w:spacing w:val="-3"/>
        </w:rPr>
        <w:t xml:space="preserve"> </w:t>
      </w:r>
      <w:r>
        <w:t>possibles</w:t>
      </w:r>
      <w:r w:rsidRPr="00235BB5">
        <w:t xml:space="preserve"> </w:t>
      </w:r>
      <w:r>
        <w:rPr>
          <w:spacing w:val="-10"/>
        </w:rPr>
        <w:t>?</w:t>
      </w:r>
    </w:p>
    <w:p w14:paraId="759200E1" w14:textId="77777777" w:rsidR="001E02A3" w:rsidRPr="00235BB5" w:rsidRDefault="001E02A3" w:rsidP="00235BB5">
      <w:pPr>
        <w:pStyle w:val="Corpsdetexte"/>
        <w:spacing w:before="2"/>
        <w:rPr>
          <w:rFonts w:ascii="Arial Narrow"/>
          <w:sz w:val="44"/>
        </w:rPr>
      </w:pPr>
    </w:p>
    <w:p w14:paraId="7D38BE4E" w14:textId="77777777" w:rsidR="001E02A3" w:rsidRDefault="0083099B" w:rsidP="00235BB5">
      <w:pPr>
        <w:pStyle w:val="Corpsdetexte"/>
        <w:spacing w:line="290" w:lineRule="auto"/>
        <w:ind w:left="240" w:right="520"/>
      </w:pPr>
      <w:r w:rsidRPr="00235BB5">
        <w:rPr>
          <w:color w:val="404040"/>
        </w:rPr>
        <w:t>Le</w:t>
      </w:r>
      <w:r w:rsidRPr="00235BB5">
        <w:rPr>
          <w:color w:val="404040"/>
          <w:spacing w:val="-14"/>
        </w:rPr>
        <w:t xml:space="preserve"> </w:t>
      </w:r>
      <w:r w:rsidRPr="00235BB5">
        <w:rPr>
          <w:color w:val="404040"/>
        </w:rPr>
        <w:t>médecin</w:t>
      </w:r>
      <w:r w:rsidRPr="00235BB5">
        <w:rPr>
          <w:color w:val="404040"/>
          <w:spacing w:val="-16"/>
        </w:rPr>
        <w:t xml:space="preserve"> </w:t>
      </w:r>
      <w:r w:rsidRPr="00235BB5">
        <w:rPr>
          <w:color w:val="404040"/>
        </w:rPr>
        <w:t>qui</w:t>
      </w:r>
      <w:r w:rsidRPr="00235BB5">
        <w:rPr>
          <w:color w:val="404040"/>
          <w:spacing w:val="-14"/>
        </w:rPr>
        <w:t xml:space="preserve"> </w:t>
      </w:r>
      <w:r w:rsidRPr="00235BB5">
        <w:rPr>
          <w:color w:val="404040"/>
        </w:rPr>
        <w:t>vous</w:t>
      </w:r>
      <w:r w:rsidRPr="00235BB5">
        <w:rPr>
          <w:color w:val="404040"/>
          <w:spacing w:val="-13"/>
        </w:rPr>
        <w:t xml:space="preserve"> </w:t>
      </w:r>
      <w:r w:rsidRPr="00235BB5">
        <w:rPr>
          <w:color w:val="404040"/>
        </w:rPr>
        <w:t>a</w:t>
      </w:r>
      <w:r w:rsidRPr="00235BB5">
        <w:rPr>
          <w:color w:val="404040"/>
          <w:spacing w:val="-13"/>
        </w:rPr>
        <w:t xml:space="preserve"> </w:t>
      </w:r>
      <w:r w:rsidRPr="00235BB5">
        <w:rPr>
          <w:color w:val="404040"/>
        </w:rPr>
        <w:t>prescrit</w:t>
      </w:r>
      <w:r w:rsidRPr="00235BB5">
        <w:rPr>
          <w:color w:val="404040"/>
          <w:spacing w:val="-12"/>
        </w:rPr>
        <w:t xml:space="preserve"> </w:t>
      </w:r>
      <w:r w:rsidRPr="00235BB5">
        <w:rPr>
          <w:color w:val="404040"/>
        </w:rPr>
        <w:t>le</w:t>
      </w:r>
      <w:r w:rsidRPr="00235BB5">
        <w:rPr>
          <w:color w:val="404040"/>
          <w:spacing w:val="-14"/>
        </w:rPr>
        <w:t xml:space="preserve"> </w:t>
      </w:r>
      <w:r w:rsidRPr="00235BB5">
        <w:rPr>
          <w:color w:val="404040"/>
        </w:rPr>
        <w:t>médicament</w:t>
      </w:r>
      <w:r w:rsidRPr="00235BB5">
        <w:rPr>
          <w:color w:val="404040"/>
          <w:spacing w:val="-15"/>
        </w:rPr>
        <w:t xml:space="preserve"> </w:t>
      </w:r>
      <w:r w:rsidRPr="00235BB5">
        <w:rPr>
          <w:color w:val="404040"/>
        </w:rPr>
        <w:t>est</w:t>
      </w:r>
      <w:r w:rsidRPr="00235BB5">
        <w:rPr>
          <w:color w:val="404040"/>
          <w:spacing w:val="-15"/>
        </w:rPr>
        <w:t xml:space="preserve"> </w:t>
      </w:r>
      <w:r w:rsidRPr="00235BB5">
        <w:rPr>
          <w:color w:val="404040"/>
        </w:rPr>
        <w:t>votre</w:t>
      </w:r>
      <w:r w:rsidRPr="00235BB5">
        <w:rPr>
          <w:color w:val="404040"/>
          <w:spacing w:val="-14"/>
        </w:rPr>
        <w:t xml:space="preserve"> </w:t>
      </w:r>
      <w:r w:rsidRPr="00235BB5">
        <w:rPr>
          <w:color w:val="404040"/>
        </w:rPr>
        <w:t>premier</w:t>
      </w:r>
      <w:r w:rsidRPr="00235BB5">
        <w:rPr>
          <w:color w:val="404040"/>
          <w:spacing w:val="-13"/>
        </w:rPr>
        <w:t xml:space="preserve"> </w:t>
      </w:r>
      <w:r w:rsidRPr="00235BB5">
        <w:rPr>
          <w:color w:val="404040"/>
        </w:rPr>
        <w:t>interlocuteur</w:t>
      </w:r>
      <w:r w:rsidRPr="00235BB5">
        <w:rPr>
          <w:color w:val="404040"/>
          <w:spacing w:val="-13"/>
        </w:rPr>
        <w:t xml:space="preserve"> </w:t>
      </w:r>
      <w:r w:rsidRPr="00235BB5">
        <w:rPr>
          <w:color w:val="404040"/>
        </w:rPr>
        <w:t>pour</w:t>
      </w:r>
      <w:r w:rsidRPr="00235BB5">
        <w:rPr>
          <w:color w:val="404040"/>
          <w:spacing w:val="-15"/>
        </w:rPr>
        <w:t xml:space="preserve"> </w:t>
      </w:r>
      <w:r w:rsidRPr="00235BB5">
        <w:rPr>
          <w:color w:val="404040"/>
        </w:rPr>
        <w:t>faire</w:t>
      </w:r>
      <w:r w:rsidRPr="00235BB5">
        <w:rPr>
          <w:color w:val="404040"/>
          <w:spacing w:val="-14"/>
        </w:rPr>
        <w:t xml:space="preserve"> </w:t>
      </w:r>
      <w:r w:rsidRPr="00235BB5">
        <w:rPr>
          <w:color w:val="404040"/>
        </w:rPr>
        <w:t>valoir</w:t>
      </w:r>
      <w:r w:rsidRPr="00235BB5">
        <w:rPr>
          <w:color w:val="404040"/>
          <w:spacing w:val="-13"/>
        </w:rPr>
        <w:t xml:space="preserve"> </w:t>
      </w:r>
      <w:r w:rsidRPr="00235BB5">
        <w:rPr>
          <w:color w:val="404040"/>
        </w:rPr>
        <w:t>vos</w:t>
      </w:r>
      <w:r w:rsidRPr="00235BB5">
        <w:rPr>
          <w:color w:val="404040"/>
          <w:spacing w:val="-13"/>
        </w:rPr>
        <w:t xml:space="preserve"> </w:t>
      </w:r>
      <w:r w:rsidRPr="00235BB5">
        <w:rPr>
          <w:color w:val="404040"/>
        </w:rPr>
        <w:t>droits sur vos données personnelles.</w:t>
      </w:r>
    </w:p>
    <w:p w14:paraId="04E9BF3C" w14:textId="77777777" w:rsidR="001E02A3" w:rsidRDefault="0083099B" w:rsidP="00235BB5">
      <w:pPr>
        <w:pStyle w:val="Corpsdetexte"/>
        <w:spacing w:before="97"/>
        <w:ind w:left="240"/>
      </w:pPr>
      <w:r w:rsidRPr="00235BB5">
        <w:rPr>
          <w:color w:val="404040"/>
        </w:rPr>
        <w:t>Vous</w:t>
      </w:r>
      <w:r w:rsidRPr="00235BB5">
        <w:rPr>
          <w:color w:val="404040"/>
          <w:spacing w:val="-3"/>
        </w:rPr>
        <w:t xml:space="preserve"> </w:t>
      </w:r>
      <w:r w:rsidRPr="00235BB5">
        <w:rPr>
          <w:color w:val="404040"/>
        </w:rPr>
        <w:t>pouvez</w:t>
      </w:r>
      <w:r w:rsidRPr="00235BB5">
        <w:rPr>
          <w:color w:val="404040"/>
          <w:spacing w:val="-6"/>
        </w:rPr>
        <w:t xml:space="preserve"> </w:t>
      </w:r>
      <w:r w:rsidRPr="00235BB5">
        <w:rPr>
          <w:color w:val="404040"/>
        </w:rPr>
        <w:t>demander</w:t>
      </w:r>
      <w:r w:rsidRPr="00235BB5">
        <w:rPr>
          <w:color w:val="404040"/>
          <w:spacing w:val="-3"/>
        </w:rPr>
        <w:t xml:space="preserve"> </w:t>
      </w:r>
      <w:r w:rsidRPr="00235BB5">
        <w:rPr>
          <w:color w:val="404040"/>
        </w:rPr>
        <w:t>à</w:t>
      </w:r>
      <w:r w:rsidRPr="00235BB5">
        <w:rPr>
          <w:color w:val="404040"/>
          <w:spacing w:val="-4"/>
        </w:rPr>
        <w:t xml:space="preserve"> </w:t>
      </w:r>
      <w:r w:rsidRPr="00235BB5">
        <w:rPr>
          <w:color w:val="404040"/>
        </w:rPr>
        <w:t>ce</w:t>
      </w:r>
      <w:r w:rsidRPr="00235BB5">
        <w:rPr>
          <w:color w:val="404040"/>
          <w:spacing w:val="-4"/>
        </w:rPr>
        <w:t xml:space="preserve"> </w:t>
      </w:r>
      <w:r w:rsidRPr="00235BB5">
        <w:rPr>
          <w:color w:val="404040"/>
        </w:rPr>
        <w:t>médecin</w:t>
      </w:r>
      <w:r w:rsidRPr="00235BB5">
        <w:rPr>
          <w:color w:val="404040"/>
          <w:spacing w:val="-5"/>
        </w:rPr>
        <w:t xml:space="preserve"> </w:t>
      </w:r>
      <w:r w:rsidRPr="00235BB5">
        <w:rPr>
          <w:color w:val="404040"/>
          <w:spacing w:val="-10"/>
        </w:rPr>
        <w:t>:</w:t>
      </w:r>
    </w:p>
    <w:p w14:paraId="165A0EE1" w14:textId="77777777" w:rsidR="001E02A3" w:rsidRDefault="0083099B" w:rsidP="00235BB5">
      <w:pPr>
        <w:pStyle w:val="Paragraphedeliste"/>
        <w:numPr>
          <w:ilvl w:val="0"/>
          <w:numId w:val="1"/>
        </w:numPr>
        <w:tabs>
          <w:tab w:val="left" w:pos="750"/>
        </w:tabs>
        <w:spacing w:before="90"/>
        <w:ind w:left="750" w:hanging="169"/>
        <w:jc w:val="left"/>
      </w:pPr>
      <w:r w:rsidRPr="00235BB5">
        <w:rPr>
          <w:color w:val="404040"/>
        </w:rPr>
        <w:t>à</w:t>
      </w:r>
      <w:r w:rsidRPr="00235BB5">
        <w:rPr>
          <w:color w:val="404040"/>
          <w:spacing w:val="-7"/>
        </w:rPr>
        <w:t xml:space="preserve"> </w:t>
      </w:r>
      <w:r w:rsidRPr="00235BB5">
        <w:rPr>
          <w:color w:val="404040"/>
        </w:rPr>
        <w:t>consulter</w:t>
      </w:r>
      <w:r w:rsidRPr="00235BB5">
        <w:rPr>
          <w:color w:val="404040"/>
          <w:spacing w:val="-5"/>
        </w:rPr>
        <w:t xml:space="preserve"> </w:t>
      </w:r>
      <w:r w:rsidRPr="00235BB5">
        <w:rPr>
          <w:color w:val="404040"/>
        </w:rPr>
        <w:t>vos</w:t>
      </w:r>
      <w:r w:rsidRPr="00235BB5">
        <w:rPr>
          <w:color w:val="404040"/>
          <w:spacing w:val="-6"/>
        </w:rPr>
        <w:t xml:space="preserve"> </w:t>
      </w:r>
      <w:r w:rsidRPr="00235BB5">
        <w:rPr>
          <w:color w:val="404040"/>
        </w:rPr>
        <w:t>données</w:t>
      </w:r>
      <w:r w:rsidRPr="00235BB5">
        <w:rPr>
          <w:color w:val="404040"/>
          <w:spacing w:val="-9"/>
        </w:rPr>
        <w:t xml:space="preserve"> </w:t>
      </w:r>
      <w:r w:rsidRPr="00235BB5">
        <w:rPr>
          <w:color w:val="404040"/>
        </w:rPr>
        <w:t>personnelles</w:t>
      </w:r>
      <w:r w:rsidRPr="00235BB5">
        <w:rPr>
          <w:color w:val="404040"/>
          <w:spacing w:val="-4"/>
        </w:rPr>
        <w:t xml:space="preserve"> </w:t>
      </w:r>
      <w:r w:rsidRPr="00235BB5">
        <w:rPr>
          <w:color w:val="404040"/>
          <w:spacing w:val="-10"/>
        </w:rPr>
        <w:t>;</w:t>
      </w:r>
    </w:p>
    <w:p w14:paraId="17F99C6A" w14:textId="77777777" w:rsidR="001E02A3" w:rsidRDefault="0083099B" w:rsidP="00235BB5">
      <w:pPr>
        <w:pStyle w:val="Paragraphedeliste"/>
        <w:numPr>
          <w:ilvl w:val="0"/>
          <w:numId w:val="1"/>
        </w:numPr>
        <w:tabs>
          <w:tab w:val="left" w:pos="750"/>
        </w:tabs>
        <w:spacing w:before="92"/>
        <w:ind w:left="750" w:hanging="169"/>
        <w:jc w:val="left"/>
      </w:pPr>
      <w:r w:rsidRPr="00235BB5">
        <w:rPr>
          <w:color w:val="404040"/>
        </w:rPr>
        <w:t>à</w:t>
      </w:r>
      <w:r w:rsidRPr="00235BB5">
        <w:rPr>
          <w:color w:val="404040"/>
          <w:spacing w:val="-5"/>
        </w:rPr>
        <w:t xml:space="preserve"> </w:t>
      </w:r>
      <w:r w:rsidRPr="00235BB5">
        <w:rPr>
          <w:color w:val="404040"/>
        </w:rPr>
        <w:t>les</w:t>
      </w:r>
      <w:r w:rsidRPr="00235BB5">
        <w:rPr>
          <w:color w:val="404040"/>
          <w:spacing w:val="-4"/>
        </w:rPr>
        <w:t xml:space="preserve"> </w:t>
      </w:r>
      <w:r w:rsidRPr="00235BB5">
        <w:rPr>
          <w:color w:val="404040"/>
        </w:rPr>
        <w:t>modifier</w:t>
      </w:r>
      <w:r w:rsidRPr="00235BB5">
        <w:rPr>
          <w:color w:val="404040"/>
          <w:spacing w:val="-3"/>
        </w:rPr>
        <w:t xml:space="preserve"> </w:t>
      </w:r>
      <w:r w:rsidRPr="00235BB5">
        <w:rPr>
          <w:color w:val="404040"/>
          <w:spacing w:val="-10"/>
        </w:rPr>
        <w:t>;</w:t>
      </w:r>
    </w:p>
    <w:p w14:paraId="5DF25DB5" w14:textId="77777777" w:rsidR="001E02A3" w:rsidRDefault="0083099B" w:rsidP="00235BB5">
      <w:pPr>
        <w:pStyle w:val="Paragraphedeliste"/>
        <w:numPr>
          <w:ilvl w:val="0"/>
          <w:numId w:val="1"/>
        </w:numPr>
        <w:tabs>
          <w:tab w:val="left" w:pos="750"/>
        </w:tabs>
        <w:spacing w:before="91"/>
        <w:ind w:left="750" w:hanging="169"/>
        <w:jc w:val="left"/>
      </w:pPr>
      <w:r w:rsidRPr="00235BB5">
        <w:rPr>
          <w:color w:val="404040"/>
        </w:rPr>
        <w:t>à</w:t>
      </w:r>
      <w:r w:rsidRPr="00235BB5">
        <w:rPr>
          <w:color w:val="404040"/>
          <w:spacing w:val="-4"/>
        </w:rPr>
        <w:t xml:space="preserve"> </w:t>
      </w:r>
      <w:r w:rsidRPr="00235BB5">
        <w:rPr>
          <w:color w:val="404040"/>
        </w:rPr>
        <w:t>limiter</w:t>
      </w:r>
      <w:r w:rsidRPr="00235BB5">
        <w:rPr>
          <w:color w:val="404040"/>
          <w:spacing w:val="-5"/>
        </w:rPr>
        <w:t xml:space="preserve"> </w:t>
      </w:r>
      <w:r w:rsidRPr="00235BB5">
        <w:rPr>
          <w:color w:val="404040"/>
        </w:rPr>
        <w:t>le</w:t>
      </w:r>
      <w:r w:rsidRPr="00235BB5">
        <w:rPr>
          <w:color w:val="404040"/>
          <w:spacing w:val="-3"/>
        </w:rPr>
        <w:t xml:space="preserve"> </w:t>
      </w:r>
      <w:r w:rsidRPr="00235BB5">
        <w:rPr>
          <w:color w:val="404040"/>
        </w:rPr>
        <w:t>traitement</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certaines</w:t>
      </w:r>
      <w:r w:rsidRPr="00235BB5">
        <w:rPr>
          <w:color w:val="404040"/>
          <w:spacing w:val="-5"/>
        </w:rPr>
        <w:t xml:space="preserve"> </w:t>
      </w:r>
      <w:r w:rsidRPr="00235BB5">
        <w:rPr>
          <w:color w:val="404040"/>
          <w:spacing w:val="-2"/>
        </w:rPr>
        <w:t>données.</w:t>
      </w:r>
    </w:p>
    <w:p w14:paraId="3601C25E" w14:textId="77777777" w:rsidR="001E02A3" w:rsidRDefault="0083099B" w:rsidP="00235BB5">
      <w:pPr>
        <w:pStyle w:val="Corpsdetexte"/>
        <w:spacing w:before="147" w:line="288" w:lineRule="auto"/>
        <w:ind w:left="240" w:right="516"/>
        <w:jc w:val="both"/>
      </w:pPr>
      <w:r w:rsidRPr="00235BB5">
        <w:rPr>
          <w:color w:val="404040"/>
        </w:rPr>
        <w:t>Si</w:t>
      </w:r>
      <w:r w:rsidRPr="00235BB5">
        <w:rPr>
          <w:color w:val="404040"/>
          <w:spacing w:val="-2"/>
        </w:rPr>
        <w:t xml:space="preserve"> </w:t>
      </w:r>
      <w:r w:rsidRPr="00235BB5">
        <w:rPr>
          <w:color w:val="404040"/>
        </w:rPr>
        <w:t>vous</w:t>
      </w:r>
      <w:r w:rsidRPr="00235BB5">
        <w:rPr>
          <w:color w:val="404040"/>
          <w:spacing w:val="-1"/>
        </w:rPr>
        <w:t xml:space="preserve"> </w:t>
      </w:r>
      <w:r w:rsidRPr="00235BB5">
        <w:rPr>
          <w:color w:val="404040"/>
        </w:rPr>
        <w:t>acceptez</w:t>
      </w:r>
      <w:r w:rsidRPr="00235BB5">
        <w:rPr>
          <w:color w:val="404040"/>
          <w:spacing w:val="-4"/>
        </w:rPr>
        <w:t xml:space="preserve"> </w:t>
      </w:r>
      <w:r w:rsidRPr="00235BB5">
        <w:rPr>
          <w:color w:val="404040"/>
        </w:rPr>
        <w:t>d’être</w:t>
      </w:r>
      <w:r w:rsidRPr="00235BB5">
        <w:rPr>
          <w:color w:val="404040"/>
          <w:spacing w:val="-2"/>
        </w:rPr>
        <w:t xml:space="preserve"> </w:t>
      </w:r>
      <w:r w:rsidRPr="00235BB5">
        <w:rPr>
          <w:color w:val="404040"/>
        </w:rPr>
        <w:t>traité</w:t>
      </w:r>
      <w:r w:rsidRPr="00235BB5">
        <w:rPr>
          <w:color w:val="404040"/>
          <w:spacing w:val="-2"/>
        </w:rPr>
        <w:t xml:space="preserve"> </w:t>
      </w:r>
      <w:r w:rsidRPr="00235BB5">
        <w:rPr>
          <w:color w:val="404040"/>
        </w:rPr>
        <w:t>par</w:t>
      </w:r>
      <w:r w:rsidRPr="00235BB5">
        <w:rPr>
          <w:color w:val="404040"/>
          <w:spacing w:val="-1"/>
        </w:rPr>
        <w:t xml:space="preserve"> </w:t>
      </w:r>
      <w:r w:rsidRPr="00235BB5">
        <w:rPr>
          <w:color w:val="404040"/>
        </w:rPr>
        <w:t>un</w:t>
      </w:r>
      <w:r w:rsidRPr="00235BB5">
        <w:rPr>
          <w:color w:val="404040"/>
          <w:spacing w:val="-4"/>
        </w:rPr>
        <w:t xml:space="preserve"> </w:t>
      </w:r>
      <w:r w:rsidRPr="00235BB5">
        <w:rPr>
          <w:color w:val="404040"/>
        </w:rPr>
        <w:t>médicament dispensé</w:t>
      </w:r>
      <w:r w:rsidRPr="00235BB5">
        <w:rPr>
          <w:color w:val="404040"/>
          <w:spacing w:val="-2"/>
        </w:rPr>
        <w:t xml:space="preserve"> </w:t>
      </w:r>
      <w:r w:rsidRPr="00235BB5">
        <w:rPr>
          <w:color w:val="404040"/>
        </w:rPr>
        <w:t>dans</w:t>
      </w:r>
      <w:r w:rsidRPr="00235BB5">
        <w:rPr>
          <w:color w:val="404040"/>
          <w:spacing w:val="-2"/>
        </w:rPr>
        <w:t xml:space="preserve"> </w:t>
      </w:r>
      <w:r w:rsidRPr="00235BB5">
        <w:rPr>
          <w:color w:val="404040"/>
        </w:rPr>
        <w:t>le</w:t>
      </w:r>
      <w:r w:rsidRPr="00235BB5">
        <w:rPr>
          <w:color w:val="404040"/>
          <w:spacing w:val="-2"/>
        </w:rPr>
        <w:t xml:space="preserve"> </w:t>
      </w:r>
      <w:r w:rsidRPr="00235BB5">
        <w:rPr>
          <w:color w:val="404040"/>
        </w:rPr>
        <w:t>cadre</w:t>
      </w:r>
      <w:r w:rsidRPr="00235BB5">
        <w:rPr>
          <w:color w:val="404040"/>
          <w:spacing w:val="-1"/>
        </w:rPr>
        <w:t xml:space="preserve"> </w:t>
      </w:r>
      <w:r w:rsidRPr="00235BB5">
        <w:rPr>
          <w:color w:val="404040"/>
        </w:rPr>
        <w:t>d’AAC, vous</w:t>
      </w:r>
      <w:r w:rsidRPr="00235BB5">
        <w:rPr>
          <w:color w:val="404040"/>
          <w:spacing w:val="-1"/>
        </w:rPr>
        <w:t xml:space="preserve"> </w:t>
      </w:r>
      <w:r w:rsidRPr="00235BB5">
        <w:rPr>
          <w:color w:val="404040"/>
        </w:rPr>
        <w:t>ne</w:t>
      </w:r>
      <w:r w:rsidRPr="00235BB5">
        <w:rPr>
          <w:color w:val="404040"/>
          <w:spacing w:val="-2"/>
        </w:rPr>
        <w:t xml:space="preserve"> </w:t>
      </w:r>
      <w:r w:rsidRPr="00235BB5">
        <w:rPr>
          <w:color w:val="404040"/>
        </w:rPr>
        <w:t>pouvez</w:t>
      </w:r>
      <w:r w:rsidRPr="00235BB5">
        <w:rPr>
          <w:color w:val="404040"/>
          <w:spacing w:val="-4"/>
        </w:rPr>
        <w:t xml:space="preserve"> </w:t>
      </w:r>
      <w:r w:rsidRPr="00235BB5">
        <w:rPr>
          <w:color w:val="404040"/>
        </w:rPr>
        <w:t>pas vous</w:t>
      </w:r>
      <w:r w:rsidRPr="00235BB5">
        <w:rPr>
          <w:color w:val="404040"/>
          <w:spacing w:val="-6"/>
        </w:rPr>
        <w:t xml:space="preserve"> </w:t>
      </w:r>
      <w:r w:rsidRPr="00235BB5">
        <w:rPr>
          <w:color w:val="404040"/>
        </w:rPr>
        <w:t>opposer</w:t>
      </w:r>
      <w:r w:rsidRPr="00235BB5">
        <w:rPr>
          <w:color w:val="404040"/>
          <w:spacing w:val="-6"/>
        </w:rPr>
        <w:t xml:space="preserve"> </w:t>
      </w:r>
      <w:r w:rsidRPr="00235BB5">
        <w:rPr>
          <w:color w:val="404040"/>
        </w:rPr>
        <w:t>à</w:t>
      </w:r>
      <w:r w:rsidRPr="00235BB5">
        <w:rPr>
          <w:color w:val="404040"/>
          <w:spacing w:val="-6"/>
        </w:rPr>
        <w:t xml:space="preserve"> </w:t>
      </w:r>
      <w:r w:rsidRPr="00235BB5">
        <w:rPr>
          <w:color w:val="404040"/>
        </w:rPr>
        <w:t>la</w:t>
      </w:r>
      <w:r w:rsidRPr="00235BB5">
        <w:rPr>
          <w:color w:val="404040"/>
          <w:spacing w:val="-6"/>
        </w:rPr>
        <w:t xml:space="preserve"> </w:t>
      </w:r>
      <w:r w:rsidRPr="00235BB5">
        <w:rPr>
          <w:color w:val="404040"/>
        </w:rPr>
        <w:t>transmission</w:t>
      </w:r>
      <w:r w:rsidRPr="00235BB5">
        <w:rPr>
          <w:color w:val="404040"/>
          <w:spacing w:val="-7"/>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6"/>
        </w:rPr>
        <w:t xml:space="preserve"> </w:t>
      </w:r>
      <w:r w:rsidRPr="00235BB5">
        <w:rPr>
          <w:color w:val="404040"/>
        </w:rPr>
        <w:t>listées</w:t>
      </w:r>
      <w:r w:rsidRPr="00235BB5">
        <w:rPr>
          <w:color w:val="404040"/>
          <w:spacing w:val="-6"/>
        </w:rPr>
        <w:t xml:space="preserve"> </w:t>
      </w:r>
      <w:r w:rsidRPr="00235BB5">
        <w:rPr>
          <w:color w:val="404040"/>
        </w:rPr>
        <w:t>ci-dessus</w:t>
      </w:r>
      <w:r w:rsidRPr="00235BB5">
        <w:rPr>
          <w:color w:val="404040"/>
          <w:spacing w:val="-6"/>
        </w:rPr>
        <w:t xml:space="preserve"> </w:t>
      </w:r>
      <w:r w:rsidRPr="00235BB5">
        <w:rPr>
          <w:color w:val="404040"/>
        </w:rPr>
        <w:t>ou</w:t>
      </w:r>
      <w:r w:rsidRPr="00235BB5">
        <w:rPr>
          <w:color w:val="404040"/>
          <w:spacing w:val="-7"/>
        </w:rPr>
        <w:t xml:space="preserve"> </w:t>
      </w:r>
      <w:r w:rsidRPr="00235BB5">
        <w:rPr>
          <w:color w:val="404040"/>
        </w:rPr>
        <w:t>demander</w:t>
      </w:r>
      <w:r w:rsidRPr="00235BB5">
        <w:rPr>
          <w:color w:val="404040"/>
          <w:spacing w:val="-8"/>
        </w:rPr>
        <w:t xml:space="preserve"> </w:t>
      </w:r>
      <w:r w:rsidRPr="00235BB5">
        <w:rPr>
          <w:color w:val="404040"/>
        </w:rPr>
        <w:t>leur</w:t>
      </w:r>
      <w:r w:rsidRPr="00235BB5">
        <w:rPr>
          <w:color w:val="404040"/>
          <w:spacing w:val="-5"/>
        </w:rPr>
        <w:t xml:space="preserve"> </w:t>
      </w:r>
      <w:r w:rsidRPr="00235BB5">
        <w:rPr>
          <w:color w:val="404040"/>
        </w:rPr>
        <w:t>suppression.</w:t>
      </w:r>
      <w:r w:rsidRPr="00235BB5">
        <w:rPr>
          <w:color w:val="404040"/>
          <w:spacing w:val="-4"/>
        </w:rPr>
        <w:t xml:space="preserve"> </w:t>
      </w:r>
      <w:r w:rsidRPr="00235BB5">
        <w:rPr>
          <w:color w:val="404040"/>
        </w:rPr>
        <w:t>Le</w:t>
      </w:r>
      <w:r w:rsidRPr="00235BB5">
        <w:rPr>
          <w:color w:val="404040"/>
          <w:spacing w:val="-7"/>
        </w:rPr>
        <w:t xml:space="preserve"> </w:t>
      </w:r>
      <w:r w:rsidRPr="00235BB5">
        <w:rPr>
          <w:color w:val="404040"/>
        </w:rPr>
        <w:t>droit à l’effacement et le droit à la portabilité ne sont également pas applicables à ce traitement.</w:t>
      </w:r>
    </w:p>
    <w:p w14:paraId="7C8A7346" w14:textId="77777777" w:rsidR="001E02A3" w:rsidRDefault="0083099B" w:rsidP="00235BB5">
      <w:pPr>
        <w:pStyle w:val="Corpsdetexte"/>
        <w:spacing w:before="100" w:line="384" w:lineRule="auto"/>
        <w:ind w:left="240" w:right="1294"/>
        <w:jc w:val="both"/>
      </w:pPr>
      <w:r w:rsidRPr="00235BB5">
        <w:rPr>
          <w:color w:val="404040"/>
        </w:rPr>
        <w:t>Vous</w:t>
      </w:r>
      <w:r w:rsidRPr="00235BB5">
        <w:rPr>
          <w:color w:val="404040"/>
          <w:spacing w:val="-1"/>
        </w:rPr>
        <w:t xml:space="preserve"> </w:t>
      </w:r>
      <w:r w:rsidRPr="00235BB5">
        <w:rPr>
          <w:color w:val="404040"/>
        </w:rPr>
        <w:t>pouvez</w:t>
      </w:r>
      <w:r w:rsidRPr="00235BB5">
        <w:rPr>
          <w:color w:val="404040"/>
          <w:spacing w:val="-4"/>
        </w:rPr>
        <w:t xml:space="preserve"> </w:t>
      </w:r>
      <w:r w:rsidRPr="00235BB5">
        <w:rPr>
          <w:color w:val="404040"/>
        </w:rPr>
        <w:t>cependant</w:t>
      </w:r>
      <w:r w:rsidRPr="00235BB5">
        <w:rPr>
          <w:color w:val="404040"/>
          <w:spacing w:val="-3"/>
        </w:rPr>
        <w:t xml:space="preserve"> </w:t>
      </w:r>
      <w:r w:rsidRPr="00235BB5">
        <w:rPr>
          <w:color w:val="404040"/>
        </w:rPr>
        <w:t>vous</w:t>
      </w:r>
      <w:r w:rsidRPr="00235BB5">
        <w:rPr>
          <w:color w:val="404040"/>
          <w:spacing w:val="-1"/>
        </w:rPr>
        <w:t xml:space="preserve"> </w:t>
      </w:r>
      <w:r w:rsidRPr="00235BB5">
        <w:rPr>
          <w:color w:val="404040"/>
        </w:rPr>
        <w:t>opposer</w:t>
      </w:r>
      <w:r w:rsidRPr="00235BB5">
        <w:rPr>
          <w:color w:val="404040"/>
          <w:spacing w:val="-1"/>
        </w:rPr>
        <w:t xml:space="preserve"> </w:t>
      </w:r>
      <w:r w:rsidRPr="00235BB5">
        <w:rPr>
          <w:color w:val="404040"/>
        </w:rPr>
        <w:t>à</w:t>
      </w:r>
      <w:r w:rsidRPr="00235BB5">
        <w:rPr>
          <w:color w:val="404040"/>
          <w:spacing w:val="-4"/>
        </w:rPr>
        <w:t xml:space="preserve"> </w:t>
      </w:r>
      <w:r w:rsidRPr="00235BB5">
        <w:rPr>
          <w:color w:val="404040"/>
        </w:rPr>
        <w:t>la</w:t>
      </w:r>
      <w:r w:rsidRPr="00235BB5">
        <w:rPr>
          <w:color w:val="404040"/>
          <w:spacing w:val="-2"/>
        </w:rPr>
        <w:t xml:space="preserve"> </w:t>
      </w:r>
      <w:r w:rsidRPr="00235BB5">
        <w:rPr>
          <w:color w:val="404040"/>
        </w:rPr>
        <w:t>réutilisation</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vos</w:t>
      </w:r>
      <w:r w:rsidRPr="00235BB5">
        <w:rPr>
          <w:color w:val="404040"/>
          <w:spacing w:val="-2"/>
        </w:rPr>
        <w:t xml:space="preserve"> </w:t>
      </w:r>
      <w:r w:rsidRPr="00235BB5">
        <w:rPr>
          <w:color w:val="404040"/>
        </w:rPr>
        <w:t>données</w:t>
      </w:r>
      <w:r w:rsidRPr="00235BB5">
        <w:rPr>
          <w:color w:val="404040"/>
          <w:spacing w:val="-4"/>
        </w:rPr>
        <w:t xml:space="preserve"> </w:t>
      </w:r>
      <w:r w:rsidRPr="00235BB5">
        <w:rPr>
          <w:color w:val="404040"/>
        </w:rPr>
        <w:t>pour</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2"/>
        </w:rPr>
        <w:t xml:space="preserve"> </w:t>
      </w:r>
      <w:r w:rsidRPr="00235BB5">
        <w:rPr>
          <w:color w:val="404040"/>
        </w:rPr>
        <w:t>recherche. Vous pouvez contacter directement votre médecin pour exercer ces droits.</w:t>
      </w:r>
    </w:p>
    <w:p w14:paraId="6675508B" w14:textId="77777777" w:rsidR="001E02A3" w:rsidRDefault="0083099B" w:rsidP="00235BB5">
      <w:pPr>
        <w:pStyle w:val="Corpsdetexte"/>
        <w:spacing w:line="288" w:lineRule="auto"/>
        <w:ind w:left="240" w:right="515"/>
        <w:jc w:val="both"/>
      </w:pPr>
      <w:r w:rsidRPr="00235BB5">
        <w:rPr>
          <w:color w:val="404040"/>
        </w:rPr>
        <w:t xml:space="preserve">Vous pouvez, par ailleurs, contacter le délégué à la protection des données (DPO) du laboratoire à l’adresse suivante </w:t>
      </w:r>
      <w:r>
        <w:rPr>
          <w:color w:val="585858"/>
          <w:shd w:val="clear" w:color="auto" w:fill="F1F1F1"/>
        </w:rPr>
        <w:t>[par mail</w:t>
      </w:r>
      <w:r w:rsidRPr="00235BB5">
        <w:rPr>
          <w:color w:val="585858"/>
          <w:spacing w:val="-1"/>
          <w:shd w:val="clear" w:color="auto" w:fill="F1F1F1"/>
        </w:rPr>
        <w:t xml:space="preserve"> </w:t>
      </w:r>
      <w:r>
        <w:rPr>
          <w:color w:val="585858"/>
          <w:shd w:val="clear" w:color="auto" w:fill="F1F1F1"/>
        </w:rPr>
        <w:t>: dataprivacy@ipsen.com ou par courrier postal</w:t>
      </w:r>
      <w:r w:rsidRPr="00235BB5">
        <w:rPr>
          <w:color w:val="585858"/>
          <w:shd w:val="clear" w:color="auto" w:fill="F1F1F1"/>
        </w:rPr>
        <w:t xml:space="preserve"> </w:t>
      </w:r>
      <w:r>
        <w:rPr>
          <w:color w:val="585858"/>
          <w:shd w:val="clear" w:color="auto" w:fill="F1F1F1"/>
        </w:rPr>
        <w:t>: à l’attention du DPO</w:t>
      </w:r>
      <w:r>
        <w:rPr>
          <w:color w:val="585858"/>
        </w:rPr>
        <w:t xml:space="preserve"> </w:t>
      </w:r>
      <w:r>
        <w:rPr>
          <w:color w:val="585858"/>
          <w:shd w:val="clear" w:color="auto" w:fill="F1F1F1"/>
        </w:rPr>
        <w:t>IPSEN PHARMA – 65 quai George Gorse – 92100 Boulogne-Billancourt Cedex]</w:t>
      </w:r>
      <w:r>
        <w:rPr>
          <w:color w:val="585858"/>
        </w:rPr>
        <w:t xml:space="preserve"> </w:t>
      </w:r>
      <w:r w:rsidRPr="00235BB5">
        <w:rPr>
          <w:color w:val="404040"/>
        </w:rPr>
        <w:t>pour exercer ces droits, ce qui implique la transmission de votre identité au laboratoire.</w:t>
      </w:r>
    </w:p>
    <w:p w14:paraId="3D9FD81C" w14:textId="77777777" w:rsidR="001E02A3" w:rsidRDefault="0083099B" w:rsidP="00235BB5">
      <w:pPr>
        <w:pStyle w:val="Corpsdetexte"/>
        <w:spacing w:before="98" w:line="288" w:lineRule="auto"/>
        <w:ind w:left="240" w:right="523"/>
        <w:jc w:val="both"/>
      </w:pPr>
      <w:r w:rsidRPr="00235BB5">
        <w:rPr>
          <w:color w:val="404040"/>
        </w:rPr>
        <w:t xml:space="preserve">Vous pouvez également faire une réclamation à la Commission nationale de l’informatique et des libertés (CNIL) notamment sur son site internet </w:t>
      </w:r>
      <w:hyperlink r:id="rId52">
        <w:r w:rsidRPr="00235BB5">
          <w:rPr>
            <w:color w:val="404040"/>
          </w:rPr>
          <w:t>www.cnil.fr.</w:t>
        </w:r>
      </w:hyperlink>
    </w:p>
    <w:p w14:paraId="38328E6D" w14:textId="77777777" w:rsidR="001E02A3" w:rsidRDefault="001E02A3">
      <w:pPr>
        <w:spacing w:line="288" w:lineRule="auto"/>
        <w:jc w:val="both"/>
        <w:sectPr w:rsidR="001E02A3" w:rsidSect="00235BB5">
          <w:pgSz w:w="11910" w:h="16840"/>
          <w:pgMar w:top="1620" w:right="500" w:bottom="800" w:left="780" w:header="0" w:footer="619" w:gutter="0"/>
          <w:cols w:space="720"/>
        </w:sectPr>
      </w:pPr>
    </w:p>
    <w:p w14:paraId="068EC6CA" w14:textId="77777777" w:rsidR="001E02A3" w:rsidRPr="00235BB5" w:rsidRDefault="0083099B" w:rsidP="00235BB5">
      <w:pPr>
        <w:pStyle w:val="Titre2"/>
        <w:tabs>
          <w:tab w:val="left" w:pos="1548"/>
          <w:tab w:val="left" w:pos="2098"/>
          <w:tab w:val="left" w:pos="3835"/>
          <w:tab w:val="left" w:pos="4482"/>
          <w:tab w:val="left" w:pos="5758"/>
          <w:tab w:val="left" w:pos="6576"/>
          <w:tab w:val="left" w:pos="7680"/>
        </w:tabs>
        <w:spacing w:line="278" w:lineRule="auto"/>
        <w:ind w:right="114"/>
      </w:pPr>
      <w:bookmarkStart w:id="22" w:name="_bookmark14"/>
      <w:bookmarkEnd w:id="22"/>
      <w:r w:rsidRPr="00235BB5">
        <w:rPr>
          <w:spacing w:val="-2"/>
        </w:rPr>
        <w:lastRenderedPageBreak/>
        <w:t>Annexe</w:t>
      </w:r>
      <w:r w:rsidRPr="00235BB5">
        <w:tab/>
      </w:r>
      <w:r w:rsidRPr="00235BB5">
        <w:rPr>
          <w:spacing w:val="-6"/>
        </w:rPr>
        <w:t>4.</w:t>
      </w:r>
      <w:r w:rsidRPr="00235BB5">
        <w:tab/>
      </w:r>
      <w:r w:rsidRPr="00235BB5">
        <w:rPr>
          <w:spacing w:val="-2"/>
        </w:rPr>
        <w:t>Modalités</w:t>
      </w:r>
      <w:r w:rsidRPr="00235BB5">
        <w:tab/>
      </w:r>
      <w:r w:rsidRPr="00235BB5">
        <w:rPr>
          <w:spacing w:val="-6"/>
        </w:rPr>
        <w:t>de</w:t>
      </w:r>
      <w:r w:rsidRPr="00235BB5">
        <w:tab/>
      </w:r>
      <w:r w:rsidRPr="00235BB5">
        <w:rPr>
          <w:spacing w:val="-2"/>
        </w:rPr>
        <w:t>recueil</w:t>
      </w:r>
      <w:r w:rsidRPr="00235BB5">
        <w:tab/>
      </w:r>
      <w:r w:rsidRPr="00235BB5">
        <w:rPr>
          <w:spacing w:val="-4"/>
        </w:rPr>
        <w:t>des</w:t>
      </w:r>
      <w:r w:rsidRPr="00235BB5">
        <w:tab/>
      </w:r>
      <w:r w:rsidRPr="00235BB5">
        <w:rPr>
          <w:spacing w:val="-2"/>
        </w:rPr>
        <w:t>effets</w:t>
      </w:r>
      <w:r w:rsidRPr="00235BB5">
        <w:tab/>
      </w:r>
      <w:r w:rsidRPr="00235BB5">
        <w:rPr>
          <w:spacing w:val="-2"/>
        </w:rPr>
        <w:t>indésirables suspectés</w:t>
      </w:r>
      <w:r w:rsidRPr="00235BB5">
        <w:rPr>
          <w:spacing w:val="-18"/>
        </w:rPr>
        <w:t xml:space="preserve"> </w:t>
      </w:r>
      <w:r w:rsidRPr="00235BB5">
        <w:rPr>
          <w:spacing w:val="-2"/>
        </w:rPr>
        <w:t>d’être</w:t>
      </w:r>
      <w:r w:rsidRPr="00235BB5">
        <w:rPr>
          <w:spacing w:val="-17"/>
        </w:rPr>
        <w:t xml:space="preserve"> </w:t>
      </w:r>
      <w:r w:rsidRPr="00235BB5">
        <w:rPr>
          <w:spacing w:val="-2"/>
        </w:rPr>
        <w:t>liés</w:t>
      </w:r>
      <w:r w:rsidRPr="00235BB5">
        <w:rPr>
          <w:spacing w:val="-16"/>
        </w:rPr>
        <w:t xml:space="preserve"> </w:t>
      </w:r>
      <w:r w:rsidRPr="00235BB5">
        <w:rPr>
          <w:spacing w:val="-2"/>
        </w:rPr>
        <w:t>au</w:t>
      </w:r>
      <w:r w:rsidRPr="00235BB5">
        <w:rPr>
          <w:spacing w:val="-16"/>
        </w:rPr>
        <w:t xml:space="preserve"> </w:t>
      </w:r>
      <w:r w:rsidRPr="00235BB5">
        <w:rPr>
          <w:spacing w:val="-2"/>
        </w:rPr>
        <w:t>traitement</w:t>
      </w:r>
      <w:r w:rsidRPr="00235BB5">
        <w:rPr>
          <w:spacing w:val="-13"/>
        </w:rPr>
        <w:t xml:space="preserve"> </w:t>
      </w:r>
      <w:r w:rsidRPr="00235BB5">
        <w:rPr>
          <w:spacing w:val="-2"/>
        </w:rPr>
        <w:t>et</w:t>
      </w:r>
      <w:r w:rsidRPr="00235BB5">
        <w:rPr>
          <w:spacing w:val="-18"/>
        </w:rPr>
        <w:t xml:space="preserve"> </w:t>
      </w:r>
      <w:r w:rsidRPr="00235BB5">
        <w:rPr>
          <w:spacing w:val="-2"/>
        </w:rPr>
        <w:t>de</w:t>
      </w:r>
      <w:r w:rsidRPr="00235BB5">
        <w:rPr>
          <w:spacing w:val="-16"/>
        </w:rPr>
        <w:t xml:space="preserve"> </w:t>
      </w:r>
      <w:r w:rsidRPr="00235BB5">
        <w:rPr>
          <w:spacing w:val="-2"/>
        </w:rPr>
        <w:t>situations</w:t>
      </w:r>
      <w:r w:rsidRPr="00235BB5">
        <w:rPr>
          <w:spacing w:val="-15"/>
        </w:rPr>
        <w:t xml:space="preserve"> </w:t>
      </w:r>
      <w:r w:rsidRPr="00235BB5">
        <w:rPr>
          <w:spacing w:val="-2"/>
        </w:rPr>
        <w:t>particulières</w:t>
      </w:r>
    </w:p>
    <w:p w14:paraId="2E6CE908" w14:textId="77777777" w:rsidR="001E02A3" w:rsidRDefault="0083099B" w:rsidP="00235BB5">
      <w:pPr>
        <w:pStyle w:val="Titre3"/>
        <w:spacing w:before="191"/>
        <w:ind w:left="116"/>
      </w:pPr>
      <w:r>
        <w:t>Qui</w:t>
      </w:r>
      <w:r w:rsidRPr="00235BB5">
        <w:rPr>
          <w:spacing w:val="-8"/>
        </w:rPr>
        <w:t xml:space="preserve"> </w:t>
      </w:r>
      <w:r>
        <w:t>déclare</w:t>
      </w:r>
      <w:r w:rsidRPr="00235BB5">
        <w:rPr>
          <w:spacing w:val="-3"/>
        </w:rPr>
        <w:t xml:space="preserve"> </w:t>
      </w:r>
      <w:r>
        <w:rPr>
          <w:spacing w:val="-10"/>
        </w:rPr>
        <w:t>?</w:t>
      </w:r>
    </w:p>
    <w:p w14:paraId="2334B3D8" w14:textId="77777777" w:rsidR="001E02A3" w:rsidRPr="00235BB5" w:rsidRDefault="0083099B" w:rsidP="00235BB5">
      <w:pPr>
        <w:pStyle w:val="Corpsdetexte"/>
        <w:spacing w:before="105" w:line="288" w:lineRule="auto"/>
        <w:ind w:left="116" w:right="114"/>
        <w:jc w:val="both"/>
      </w:pPr>
      <w:r w:rsidRPr="00235BB5">
        <w:rPr>
          <w:color w:val="404040"/>
        </w:rPr>
        <w:t>Tout</w:t>
      </w:r>
      <w:r w:rsidRPr="00235BB5">
        <w:rPr>
          <w:color w:val="404040"/>
          <w:spacing w:val="-5"/>
        </w:rPr>
        <w:t xml:space="preserve"> </w:t>
      </w:r>
      <w:r w:rsidRPr="00235BB5">
        <w:rPr>
          <w:color w:val="404040"/>
        </w:rPr>
        <w:t>médecin,</w:t>
      </w:r>
      <w:r w:rsidRPr="00235BB5">
        <w:rPr>
          <w:color w:val="404040"/>
          <w:spacing w:val="-5"/>
        </w:rPr>
        <w:t xml:space="preserve"> </w:t>
      </w:r>
      <w:r w:rsidRPr="00235BB5">
        <w:rPr>
          <w:color w:val="404040"/>
        </w:rPr>
        <w:t>chirurgien-dentiste,</w:t>
      </w:r>
      <w:r w:rsidRPr="00235BB5">
        <w:rPr>
          <w:color w:val="404040"/>
          <w:spacing w:val="-5"/>
        </w:rPr>
        <w:t xml:space="preserve"> </w:t>
      </w:r>
      <w:r w:rsidRPr="00235BB5">
        <w:rPr>
          <w:color w:val="404040"/>
        </w:rPr>
        <w:t>sage-femme</w:t>
      </w:r>
      <w:r w:rsidRPr="00235BB5">
        <w:rPr>
          <w:color w:val="404040"/>
          <w:spacing w:val="-4"/>
        </w:rPr>
        <w:t xml:space="preserve"> </w:t>
      </w:r>
      <w:r w:rsidRPr="00235BB5">
        <w:rPr>
          <w:color w:val="404040"/>
        </w:rPr>
        <w:t>ou</w:t>
      </w:r>
      <w:r w:rsidRPr="00235BB5">
        <w:rPr>
          <w:color w:val="404040"/>
          <w:spacing w:val="-4"/>
        </w:rPr>
        <w:t xml:space="preserve"> </w:t>
      </w:r>
      <w:r w:rsidRPr="00235BB5">
        <w:rPr>
          <w:color w:val="404040"/>
        </w:rPr>
        <w:t>pharmacien</w:t>
      </w:r>
      <w:r w:rsidRPr="00235BB5">
        <w:rPr>
          <w:color w:val="404040"/>
          <w:spacing w:val="-4"/>
        </w:rPr>
        <w:t xml:space="preserve"> </w:t>
      </w:r>
      <w:r w:rsidRPr="00235BB5">
        <w:rPr>
          <w:color w:val="404040"/>
        </w:rPr>
        <w:t>ayant</w:t>
      </w:r>
      <w:r w:rsidRPr="00235BB5">
        <w:rPr>
          <w:color w:val="404040"/>
          <w:spacing w:val="-2"/>
        </w:rPr>
        <w:t xml:space="preserve"> </w:t>
      </w:r>
      <w:r w:rsidRPr="00235BB5">
        <w:rPr>
          <w:color w:val="404040"/>
        </w:rPr>
        <w:t>eu</w:t>
      </w:r>
      <w:r w:rsidRPr="00235BB5">
        <w:rPr>
          <w:color w:val="404040"/>
          <w:spacing w:val="-6"/>
        </w:rPr>
        <w:t xml:space="preserve"> </w:t>
      </w:r>
      <w:r w:rsidRPr="00235BB5">
        <w:rPr>
          <w:color w:val="404040"/>
        </w:rPr>
        <w:t>connaissance</w:t>
      </w:r>
      <w:r w:rsidRPr="00235BB5">
        <w:rPr>
          <w:color w:val="404040"/>
          <w:spacing w:val="-4"/>
        </w:rPr>
        <w:t xml:space="preserve"> </w:t>
      </w:r>
      <w:r w:rsidRPr="00235BB5">
        <w:rPr>
          <w:color w:val="404040"/>
        </w:rPr>
        <w:t>d’un</w:t>
      </w:r>
      <w:r w:rsidRPr="00235BB5">
        <w:rPr>
          <w:color w:val="404040"/>
          <w:spacing w:val="-4"/>
        </w:rPr>
        <w:t xml:space="preserve"> </w:t>
      </w:r>
      <w:r w:rsidRPr="00235BB5">
        <w:rPr>
          <w:color w:val="404040"/>
        </w:rPr>
        <w:t>effet indésirable susceptible d’être dû au médicament doit en faire la déclaration. Les autres professionnels de santé peuvent également déclarer tout effet indésirable suspecté d'être dû au médicament, dont ils ont connaissance.</w:t>
      </w:r>
    </w:p>
    <w:p w14:paraId="37E43A70" w14:textId="77777777" w:rsidR="001E02A3" w:rsidRPr="00235BB5" w:rsidRDefault="0083099B" w:rsidP="00235BB5">
      <w:pPr>
        <w:pStyle w:val="Corpsdetexte"/>
        <w:spacing w:before="98"/>
        <w:ind w:left="116"/>
        <w:jc w:val="both"/>
      </w:pPr>
      <w:r w:rsidRPr="00235BB5">
        <w:rPr>
          <w:color w:val="404040"/>
        </w:rPr>
        <w:t>En</w:t>
      </w:r>
      <w:r w:rsidRPr="00235BB5">
        <w:rPr>
          <w:color w:val="404040"/>
          <w:spacing w:val="-8"/>
        </w:rPr>
        <w:t xml:space="preserve"> </w:t>
      </w:r>
      <w:r w:rsidRPr="00235BB5">
        <w:rPr>
          <w:color w:val="404040"/>
        </w:rPr>
        <w:t>outre,</w:t>
      </w:r>
      <w:r w:rsidRPr="00235BB5">
        <w:rPr>
          <w:color w:val="404040"/>
          <w:spacing w:val="-6"/>
        </w:rPr>
        <w:t xml:space="preserve"> </w:t>
      </w:r>
      <w:r w:rsidRPr="00235BB5">
        <w:rPr>
          <w:color w:val="404040"/>
        </w:rPr>
        <w:t>les</w:t>
      </w:r>
      <w:r w:rsidRPr="00235BB5">
        <w:rPr>
          <w:color w:val="404040"/>
          <w:spacing w:val="-5"/>
        </w:rPr>
        <w:t xml:space="preserve"> </w:t>
      </w:r>
      <w:r w:rsidRPr="00235BB5">
        <w:rPr>
          <w:color w:val="404040"/>
        </w:rPr>
        <w:t>professionnels</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santé</w:t>
      </w:r>
      <w:r w:rsidRPr="00235BB5">
        <w:rPr>
          <w:color w:val="404040"/>
          <w:spacing w:val="-5"/>
        </w:rPr>
        <w:t xml:space="preserve"> </w:t>
      </w:r>
      <w:r w:rsidRPr="00235BB5">
        <w:rPr>
          <w:color w:val="404040"/>
        </w:rPr>
        <w:t>sont</w:t>
      </w:r>
      <w:r w:rsidRPr="00235BB5">
        <w:rPr>
          <w:color w:val="404040"/>
          <w:spacing w:val="-3"/>
        </w:rPr>
        <w:t xml:space="preserve"> </w:t>
      </w:r>
      <w:r w:rsidRPr="00235BB5">
        <w:rPr>
          <w:color w:val="404040"/>
        </w:rPr>
        <w:t>encouragés</w:t>
      </w:r>
      <w:r w:rsidRPr="00235BB5">
        <w:rPr>
          <w:color w:val="404040"/>
          <w:spacing w:val="-8"/>
        </w:rPr>
        <w:t xml:space="preserve"> </w:t>
      </w:r>
      <w:r w:rsidRPr="00235BB5">
        <w:rPr>
          <w:color w:val="404040"/>
        </w:rPr>
        <w:t>à</w:t>
      </w:r>
      <w:r w:rsidRPr="00235BB5">
        <w:rPr>
          <w:color w:val="404040"/>
          <w:spacing w:val="-5"/>
        </w:rPr>
        <w:t xml:space="preserve"> </w:t>
      </w:r>
      <w:r w:rsidRPr="00235BB5">
        <w:rPr>
          <w:color w:val="404040"/>
        </w:rPr>
        <w:t>déclarer</w:t>
      </w:r>
      <w:r w:rsidRPr="00235BB5">
        <w:rPr>
          <w:color w:val="404040"/>
          <w:spacing w:val="-6"/>
        </w:rPr>
        <w:t xml:space="preserve"> </w:t>
      </w:r>
      <w:r w:rsidRPr="00235BB5">
        <w:rPr>
          <w:color w:val="404040"/>
        </w:rPr>
        <w:t>toute</w:t>
      </w:r>
      <w:r w:rsidRPr="00235BB5">
        <w:rPr>
          <w:color w:val="404040"/>
          <w:spacing w:val="-5"/>
        </w:rPr>
        <w:t xml:space="preserve"> </w:t>
      </w:r>
      <w:r w:rsidRPr="00235BB5">
        <w:rPr>
          <w:color w:val="404040"/>
        </w:rPr>
        <w:t>situation</w:t>
      </w:r>
      <w:r w:rsidRPr="00235BB5">
        <w:rPr>
          <w:color w:val="404040"/>
          <w:spacing w:val="-5"/>
        </w:rPr>
        <w:t xml:space="preserve"> </w:t>
      </w:r>
      <w:r w:rsidRPr="00235BB5">
        <w:rPr>
          <w:color w:val="404040"/>
          <w:spacing w:val="-2"/>
        </w:rPr>
        <w:t>particulière.</w:t>
      </w:r>
    </w:p>
    <w:p w14:paraId="49A2B3C7" w14:textId="77777777" w:rsidR="001E02A3" w:rsidRPr="00235BB5" w:rsidRDefault="0083099B" w:rsidP="00235BB5">
      <w:pPr>
        <w:pStyle w:val="Corpsdetexte"/>
        <w:spacing w:before="150" w:line="288" w:lineRule="auto"/>
        <w:ind w:left="116" w:right="115"/>
        <w:jc w:val="both"/>
      </w:pPr>
      <w:r w:rsidRPr="00235BB5">
        <w:rPr>
          <w:color w:val="404040"/>
        </w:rPr>
        <w:t>Le patient ou son représentant mandaté (personne de confiance qu’il a désignée, associations agréées</w:t>
      </w:r>
      <w:r w:rsidRPr="00235BB5">
        <w:rPr>
          <w:color w:val="404040"/>
          <w:spacing w:val="-10"/>
        </w:rPr>
        <w:t xml:space="preserve"> </w:t>
      </w:r>
      <w:r w:rsidRPr="00235BB5">
        <w:rPr>
          <w:color w:val="404040"/>
        </w:rPr>
        <w:t>sollicitées</w:t>
      </w:r>
      <w:r w:rsidRPr="00235BB5">
        <w:rPr>
          <w:color w:val="404040"/>
          <w:spacing w:val="-9"/>
        </w:rPr>
        <w:t xml:space="preserve"> </w:t>
      </w:r>
      <w:r w:rsidRPr="00235BB5">
        <w:rPr>
          <w:color w:val="404040"/>
        </w:rPr>
        <w:t>par</w:t>
      </w:r>
      <w:r w:rsidRPr="00235BB5">
        <w:rPr>
          <w:color w:val="404040"/>
          <w:spacing w:val="-9"/>
        </w:rPr>
        <w:t xml:space="preserve"> </w:t>
      </w:r>
      <w:r w:rsidRPr="00235BB5">
        <w:rPr>
          <w:color w:val="404040"/>
        </w:rPr>
        <w:t>le</w:t>
      </w:r>
      <w:r w:rsidRPr="00235BB5">
        <w:rPr>
          <w:color w:val="404040"/>
          <w:spacing w:val="-12"/>
        </w:rPr>
        <w:t xml:space="preserve"> </w:t>
      </w:r>
      <w:r w:rsidRPr="00235BB5">
        <w:rPr>
          <w:color w:val="404040"/>
        </w:rPr>
        <w:t>patient)</w:t>
      </w:r>
      <w:r w:rsidRPr="00235BB5">
        <w:rPr>
          <w:color w:val="404040"/>
          <w:spacing w:val="-11"/>
        </w:rPr>
        <w:t xml:space="preserve"> </w:t>
      </w:r>
      <w:r w:rsidRPr="00235BB5">
        <w:rPr>
          <w:color w:val="404040"/>
        </w:rPr>
        <w:t>peut</w:t>
      </w:r>
      <w:r w:rsidRPr="00235BB5">
        <w:rPr>
          <w:color w:val="404040"/>
          <w:spacing w:val="-11"/>
        </w:rPr>
        <w:t xml:space="preserve"> </w:t>
      </w:r>
      <w:r w:rsidRPr="00235BB5">
        <w:rPr>
          <w:color w:val="404040"/>
        </w:rPr>
        <w:t>déclarer</w:t>
      </w:r>
      <w:r w:rsidRPr="00235BB5">
        <w:rPr>
          <w:color w:val="404040"/>
          <w:spacing w:val="-11"/>
        </w:rPr>
        <w:t xml:space="preserve"> </w:t>
      </w:r>
      <w:r w:rsidRPr="00235BB5">
        <w:rPr>
          <w:color w:val="404040"/>
        </w:rPr>
        <w:t>les</w:t>
      </w:r>
      <w:r w:rsidRPr="00235BB5">
        <w:rPr>
          <w:color w:val="404040"/>
          <w:spacing w:val="-12"/>
        </w:rPr>
        <w:t xml:space="preserve"> </w:t>
      </w:r>
      <w:r w:rsidRPr="00235BB5">
        <w:rPr>
          <w:color w:val="404040"/>
        </w:rPr>
        <w:t>effets</w:t>
      </w:r>
      <w:r w:rsidRPr="00235BB5">
        <w:rPr>
          <w:color w:val="404040"/>
          <w:spacing w:val="-9"/>
        </w:rPr>
        <w:t xml:space="preserve"> </w:t>
      </w:r>
      <w:r w:rsidRPr="00235BB5">
        <w:rPr>
          <w:color w:val="404040"/>
        </w:rPr>
        <w:t>indésirables/situations</w:t>
      </w:r>
      <w:r w:rsidRPr="00235BB5">
        <w:rPr>
          <w:color w:val="404040"/>
          <w:spacing w:val="-9"/>
        </w:rPr>
        <w:t xml:space="preserve"> </w:t>
      </w:r>
      <w:r w:rsidRPr="00235BB5">
        <w:rPr>
          <w:color w:val="404040"/>
        </w:rPr>
        <w:t>particulières</w:t>
      </w:r>
      <w:r w:rsidRPr="00235BB5">
        <w:rPr>
          <w:color w:val="404040"/>
          <w:spacing w:val="-12"/>
        </w:rPr>
        <w:t xml:space="preserve"> </w:t>
      </w:r>
      <w:r w:rsidRPr="00235BB5">
        <w:rPr>
          <w:color w:val="404040"/>
        </w:rPr>
        <w:t>qu'il, ou son entourage, suspecte d’être liés à l’utilisation du médicament.</w:t>
      </w:r>
    </w:p>
    <w:p w14:paraId="01D7B203" w14:textId="77777777" w:rsidR="001E02A3" w:rsidRDefault="001E02A3">
      <w:pPr>
        <w:pStyle w:val="Corpsdetexte"/>
        <w:rPr>
          <w:sz w:val="24"/>
        </w:rPr>
      </w:pPr>
    </w:p>
    <w:p w14:paraId="4AD4D2F7" w14:textId="77777777" w:rsidR="001E02A3" w:rsidRDefault="0083099B" w:rsidP="00235BB5">
      <w:pPr>
        <w:pStyle w:val="Titre3"/>
        <w:spacing w:before="164"/>
        <w:ind w:left="116"/>
      </w:pPr>
      <w:r>
        <w:t>Que</w:t>
      </w:r>
      <w:r>
        <w:rPr>
          <w:spacing w:val="-6"/>
        </w:rPr>
        <w:t xml:space="preserve"> </w:t>
      </w:r>
      <w:r>
        <w:t>déclarer</w:t>
      </w:r>
      <w:r w:rsidRPr="00235BB5">
        <w:rPr>
          <w:spacing w:val="-3"/>
        </w:rPr>
        <w:t xml:space="preserve"> </w:t>
      </w:r>
      <w:r>
        <w:rPr>
          <w:spacing w:val="-10"/>
        </w:rPr>
        <w:t>?</w:t>
      </w:r>
    </w:p>
    <w:p w14:paraId="61AE1836" w14:textId="77777777" w:rsidR="001E02A3" w:rsidRPr="00235BB5" w:rsidRDefault="0083099B" w:rsidP="00235BB5">
      <w:pPr>
        <w:pStyle w:val="Corpsdetexte"/>
        <w:spacing w:before="107" w:line="288" w:lineRule="auto"/>
        <w:ind w:left="116" w:right="116"/>
        <w:jc w:val="both"/>
      </w:pPr>
      <w:r w:rsidRPr="00235BB5">
        <w:rPr>
          <w:color w:val="404040"/>
        </w:rPr>
        <w:t>Tous les effets indésirables, graves et non graves, survenant dans des conditions d’utilisation conformes ou non conformes aux termes de l’autorisation, y compris en cas de surdosage, de mésusage, d’usage détourné, d’abus, d’erreur médicamenteuse, d’exposition professionnelle, d’interaction médicamenteuse, d’un défaut de qualité d’un médicament ou de médicaments falsifiés, d’une</w:t>
      </w:r>
      <w:r w:rsidRPr="00235BB5">
        <w:rPr>
          <w:color w:val="404040"/>
          <w:spacing w:val="-1"/>
        </w:rPr>
        <w:t xml:space="preserve"> </w:t>
      </w:r>
      <w:r w:rsidRPr="00235BB5">
        <w:rPr>
          <w:color w:val="404040"/>
        </w:rPr>
        <w:t>exposition en cours de</w:t>
      </w:r>
      <w:r w:rsidRPr="00235BB5">
        <w:rPr>
          <w:color w:val="404040"/>
          <w:spacing w:val="-3"/>
        </w:rPr>
        <w:t xml:space="preserve"> </w:t>
      </w:r>
      <w:r w:rsidRPr="00235BB5">
        <w:rPr>
          <w:color w:val="404040"/>
        </w:rPr>
        <w:t>grossesse</w:t>
      </w:r>
      <w:r w:rsidRPr="00235BB5">
        <w:rPr>
          <w:color w:val="404040"/>
          <w:spacing w:val="-1"/>
        </w:rPr>
        <w:t xml:space="preserve"> </w:t>
      </w:r>
      <w:r w:rsidRPr="00235BB5">
        <w:rPr>
          <w:color w:val="404040"/>
        </w:rPr>
        <w:t>(maternelle ou via le sperme), d’une exposition paternelle</w:t>
      </w:r>
      <w:r w:rsidRPr="00235BB5">
        <w:rPr>
          <w:color w:val="404040"/>
          <w:spacing w:val="-2"/>
        </w:rPr>
        <w:t xml:space="preserve"> </w:t>
      </w:r>
      <w:r w:rsidRPr="00235BB5">
        <w:rPr>
          <w:color w:val="404040"/>
        </w:rPr>
        <w:t>(altération</w:t>
      </w:r>
      <w:r w:rsidRPr="00235BB5">
        <w:rPr>
          <w:color w:val="404040"/>
          <w:spacing w:val="-2"/>
        </w:rPr>
        <w:t xml:space="preserve"> </w:t>
      </w:r>
      <w:r w:rsidRPr="00235BB5">
        <w:rPr>
          <w:color w:val="404040"/>
        </w:rPr>
        <w:t>potentielle</w:t>
      </w:r>
      <w:r w:rsidRPr="00235BB5">
        <w:rPr>
          <w:color w:val="404040"/>
          <w:spacing w:val="-2"/>
        </w:rPr>
        <w:t xml:space="preserve"> </w:t>
      </w:r>
      <w:r w:rsidRPr="00235BB5">
        <w:rPr>
          <w:color w:val="404040"/>
        </w:rPr>
        <w:t>des</w:t>
      </w:r>
      <w:r w:rsidRPr="00235BB5">
        <w:rPr>
          <w:color w:val="404040"/>
          <w:spacing w:val="-2"/>
        </w:rPr>
        <w:t xml:space="preserve"> </w:t>
      </w:r>
      <w:r w:rsidRPr="00235BB5">
        <w:rPr>
          <w:color w:val="404040"/>
        </w:rPr>
        <w:t>spermatozoïdes),</w:t>
      </w:r>
      <w:r w:rsidRPr="00235BB5">
        <w:rPr>
          <w:color w:val="404040"/>
          <w:spacing w:val="-3"/>
        </w:rPr>
        <w:t xml:space="preserve"> </w:t>
      </w:r>
      <w:r w:rsidRPr="00235BB5">
        <w:rPr>
          <w:color w:val="404040"/>
        </w:rPr>
        <w:t>d’une</w:t>
      </w:r>
      <w:r w:rsidRPr="00235BB5">
        <w:rPr>
          <w:color w:val="404040"/>
          <w:spacing w:val="-2"/>
        </w:rPr>
        <w:t xml:space="preserve"> </w:t>
      </w:r>
      <w:r w:rsidRPr="00235BB5">
        <w:rPr>
          <w:color w:val="404040"/>
        </w:rPr>
        <w:t>exposition</w:t>
      </w:r>
      <w:r w:rsidRPr="00235BB5">
        <w:rPr>
          <w:color w:val="404040"/>
          <w:spacing w:val="-2"/>
        </w:rPr>
        <w:t xml:space="preserve"> </w:t>
      </w:r>
      <w:r w:rsidRPr="00235BB5">
        <w:rPr>
          <w:color w:val="404040"/>
        </w:rPr>
        <w:t>au</w:t>
      </w:r>
      <w:r w:rsidRPr="00235BB5">
        <w:rPr>
          <w:color w:val="404040"/>
          <w:spacing w:val="-4"/>
        </w:rPr>
        <w:t xml:space="preserve"> </w:t>
      </w:r>
      <w:r w:rsidRPr="00235BB5">
        <w:rPr>
          <w:color w:val="404040"/>
        </w:rPr>
        <w:t>cours</w:t>
      </w:r>
      <w:r w:rsidRPr="00235BB5">
        <w:rPr>
          <w:color w:val="404040"/>
          <w:spacing w:val="-4"/>
        </w:rPr>
        <w:t xml:space="preserve"> </w:t>
      </w:r>
      <w:r w:rsidRPr="00235BB5">
        <w:rPr>
          <w:color w:val="404040"/>
        </w:rPr>
        <w:t>de</w:t>
      </w:r>
      <w:r w:rsidRPr="00235BB5">
        <w:rPr>
          <w:color w:val="404040"/>
          <w:spacing w:val="-2"/>
        </w:rPr>
        <w:t xml:space="preserve"> </w:t>
      </w:r>
      <w:r w:rsidRPr="00235BB5">
        <w:rPr>
          <w:color w:val="404040"/>
        </w:rPr>
        <w:t>l’allaitement.</w:t>
      </w:r>
    </w:p>
    <w:p w14:paraId="6EE3AF39" w14:textId="77777777" w:rsidR="001E02A3" w:rsidRPr="00235BB5" w:rsidRDefault="0083099B" w:rsidP="00235BB5">
      <w:pPr>
        <w:pStyle w:val="Corpsdetexte"/>
        <w:spacing w:before="99"/>
        <w:ind w:left="116"/>
        <w:jc w:val="both"/>
      </w:pPr>
      <w:r w:rsidRPr="00235BB5">
        <w:rPr>
          <w:color w:val="404040"/>
        </w:rPr>
        <w:t>En</w:t>
      </w:r>
      <w:r w:rsidRPr="00235BB5">
        <w:rPr>
          <w:color w:val="404040"/>
          <w:spacing w:val="-8"/>
        </w:rPr>
        <w:t xml:space="preserve"> </w:t>
      </w:r>
      <w:r w:rsidRPr="00235BB5">
        <w:rPr>
          <w:color w:val="404040"/>
        </w:rPr>
        <w:t>outre,</w:t>
      </w:r>
      <w:r w:rsidRPr="00235BB5">
        <w:rPr>
          <w:color w:val="404040"/>
          <w:spacing w:val="-6"/>
        </w:rPr>
        <w:t xml:space="preserve"> </w:t>
      </w:r>
      <w:r w:rsidRPr="00235BB5">
        <w:rPr>
          <w:color w:val="404040"/>
        </w:rPr>
        <w:t>il</w:t>
      </w:r>
      <w:r w:rsidRPr="00235BB5">
        <w:rPr>
          <w:color w:val="404040"/>
          <w:spacing w:val="-5"/>
        </w:rPr>
        <w:t xml:space="preserve"> </w:t>
      </w:r>
      <w:r w:rsidRPr="00235BB5">
        <w:rPr>
          <w:color w:val="404040"/>
        </w:rPr>
        <w:t>convient</w:t>
      </w:r>
      <w:r w:rsidRPr="00235BB5">
        <w:rPr>
          <w:color w:val="404040"/>
          <w:spacing w:val="-4"/>
        </w:rPr>
        <w:t xml:space="preserve"> </w:t>
      </w:r>
      <w:r w:rsidRPr="00235BB5">
        <w:rPr>
          <w:color w:val="404040"/>
        </w:rPr>
        <w:t>également</w:t>
      </w:r>
      <w:r w:rsidRPr="00235BB5">
        <w:rPr>
          <w:color w:val="404040"/>
          <w:spacing w:val="-6"/>
        </w:rPr>
        <w:t xml:space="preserve"> </w:t>
      </w:r>
      <w:r w:rsidRPr="00235BB5">
        <w:rPr>
          <w:color w:val="404040"/>
        </w:rPr>
        <w:t>de</w:t>
      </w:r>
      <w:r w:rsidRPr="00235BB5">
        <w:rPr>
          <w:color w:val="404040"/>
          <w:spacing w:val="-5"/>
        </w:rPr>
        <w:t xml:space="preserve"> </w:t>
      </w:r>
      <w:r w:rsidRPr="00235BB5">
        <w:rPr>
          <w:color w:val="404040"/>
        </w:rPr>
        <w:t>déclarer</w:t>
      </w:r>
      <w:r w:rsidRPr="00235BB5">
        <w:rPr>
          <w:color w:val="404040"/>
          <w:spacing w:val="-6"/>
        </w:rPr>
        <w:t xml:space="preserve"> </w:t>
      </w:r>
      <w:r w:rsidRPr="00235BB5">
        <w:rPr>
          <w:color w:val="404040"/>
        </w:rPr>
        <w:t>toute</w:t>
      </w:r>
      <w:r w:rsidRPr="00235BB5">
        <w:rPr>
          <w:color w:val="404040"/>
          <w:spacing w:val="-7"/>
        </w:rPr>
        <w:t xml:space="preserve"> </w:t>
      </w:r>
      <w:r w:rsidRPr="00235BB5">
        <w:rPr>
          <w:color w:val="404040"/>
        </w:rPr>
        <w:t>situation</w:t>
      </w:r>
      <w:r w:rsidRPr="00235BB5">
        <w:rPr>
          <w:color w:val="404040"/>
          <w:spacing w:val="-5"/>
        </w:rPr>
        <w:t xml:space="preserve"> </w:t>
      </w:r>
      <w:r w:rsidRPr="00235BB5">
        <w:rPr>
          <w:color w:val="404040"/>
        </w:rPr>
        <w:t>particulière</w:t>
      </w:r>
      <w:r w:rsidRPr="00235BB5">
        <w:rPr>
          <w:color w:val="404040"/>
          <w:spacing w:val="-7"/>
        </w:rPr>
        <w:t xml:space="preserve"> </w:t>
      </w:r>
      <w:r w:rsidRPr="00235BB5">
        <w:rPr>
          <w:color w:val="404040"/>
          <w:spacing w:val="-10"/>
        </w:rPr>
        <w:t>:</w:t>
      </w:r>
    </w:p>
    <w:p w14:paraId="2FC61538" w14:textId="77777777" w:rsidR="001E02A3" w:rsidRPr="00235BB5" w:rsidRDefault="0083099B" w:rsidP="00235BB5">
      <w:pPr>
        <w:pStyle w:val="Corpsdetexte"/>
        <w:spacing w:before="90" w:line="288" w:lineRule="auto"/>
        <w:ind w:left="795" w:right="119" w:hanging="363"/>
        <w:jc w:val="both"/>
      </w:pPr>
      <w:r w:rsidRPr="00235BB5">
        <w:rPr>
          <w:b/>
          <w:color w:val="808080"/>
        </w:rPr>
        <w:t>‒</w:t>
      </w:r>
      <w:r w:rsidRPr="00235BB5">
        <w:rPr>
          <w:b/>
          <w:color w:val="808080"/>
          <w:spacing w:val="40"/>
        </w:rPr>
        <w:t xml:space="preserve"> </w:t>
      </w:r>
      <w:r w:rsidRPr="00235BB5">
        <w:rPr>
          <w:color w:val="404040"/>
        </w:rPr>
        <w:t xml:space="preserve">toute erreur médicamenteuse sans effet indésirable, qu’elle soit avérée, potentielle ou </w:t>
      </w:r>
      <w:r w:rsidRPr="00235BB5">
        <w:rPr>
          <w:color w:val="404040"/>
          <w:spacing w:val="-2"/>
        </w:rPr>
        <w:t>latente,</w:t>
      </w:r>
    </w:p>
    <w:p w14:paraId="5D28D464" w14:textId="77777777" w:rsidR="001E02A3" w:rsidRPr="00235BB5" w:rsidRDefault="0083099B" w:rsidP="00235BB5">
      <w:pPr>
        <w:pStyle w:val="Corpsdetexte"/>
        <w:spacing w:before="38" w:line="288" w:lineRule="auto"/>
        <w:ind w:left="795" w:right="111" w:hanging="363"/>
        <w:jc w:val="both"/>
      </w:pPr>
      <w:r w:rsidRPr="00235BB5">
        <w:rPr>
          <w:b/>
          <w:color w:val="808080"/>
        </w:rPr>
        <w:t>‒</w:t>
      </w:r>
      <w:r w:rsidRPr="00235BB5">
        <w:rPr>
          <w:b/>
          <w:color w:val="808080"/>
          <w:spacing w:val="80"/>
          <w:w w:val="150"/>
        </w:rPr>
        <w:t xml:space="preserve"> </w:t>
      </w:r>
      <w:r w:rsidRPr="00235BB5">
        <w:rPr>
          <w:color w:val="404040"/>
        </w:rPr>
        <w:t>toute</w:t>
      </w:r>
      <w:r w:rsidRPr="00235BB5">
        <w:rPr>
          <w:color w:val="404040"/>
          <w:spacing w:val="-16"/>
        </w:rPr>
        <w:t xml:space="preserve"> </w:t>
      </w:r>
      <w:r w:rsidRPr="00235BB5">
        <w:rPr>
          <w:color w:val="404040"/>
        </w:rPr>
        <w:t>suspicion</w:t>
      </w:r>
      <w:r w:rsidRPr="00235BB5">
        <w:rPr>
          <w:color w:val="404040"/>
          <w:spacing w:val="-15"/>
        </w:rPr>
        <w:t xml:space="preserve"> </w:t>
      </w:r>
      <w:r w:rsidRPr="00235BB5">
        <w:rPr>
          <w:color w:val="404040"/>
        </w:rPr>
        <w:t>d’inefficacité</w:t>
      </w:r>
      <w:r w:rsidRPr="00235BB5">
        <w:rPr>
          <w:color w:val="404040"/>
          <w:spacing w:val="-15"/>
        </w:rPr>
        <w:t xml:space="preserve"> </w:t>
      </w:r>
      <w:r w:rsidRPr="00235BB5">
        <w:rPr>
          <w:color w:val="404040"/>
        </w:rPr>
        <w:t>thérapeutique</w:t>
      </w:r>
      <w:r w:rsidRPr="00235BB5">
        <w:rPr>
          <w:color w:val="404040"/>
          <w:spacing w:val="-16"/>
        </w:rPr>
        <w:t xml:space="preserve"> </w:t>
      </w:r>
      <w:r w:rsidRPr="00235BB5">
        <w:rPr>
          <w:color w:val="404040"/>
        </w:rPr>
        <w:t>(partielle</w:t>
      </w:r>
      <w:r w:rsidRPr="00235BB5">
        <w:rPr>
          <w:color w:val="404040"/>
          <w:spacing w:val="-15"/>
        </w:rPr>
        <w:t xml:space="preserve"> </w:t>
      </w:r>
      <w:r w:rsidRPr="00235BB5">
        <w:rPr>
          <w:color w:val="404040"/>
        </w:rPr>
        <w:t>ou</w:t>
      </w:r>
      <w:r w:rsidRPr="00235BB5">
        <w:rPr>
          <w:color w:val="404040"/>
          <w:spacing w:val="-15"/>
        </w:rPr>
        <w:t xml:space="preserve"> </w:t>
      </w:r>
      <w:r w:rsidRPr="00235BB5">
        <w:rPr>
          <w:color w:val="404040"/>
        </w:rPr>
        <w:t>totale),</w:t>
      </w:r>
      <w:r w:rsidRPr="00235BB5">
        <w:rPr>
          <w:color w:val="404040"/>
          <w:spacing w:val="-15"/>
        </w:rPr>
        <w:t xml:space="preserve"> </w:t>
      </w:r>
      <w:r w:rsidRPr="00235BB5">
        <w:rPr>
          <w:color w:val="404040"/>
        </w:rPr>
        <w:t>en</w:t>
      </w:r>
      <w:r w:rsidRPr="00235BB5">
        <w:rPr>
          <w:color w:val="404040"/>
          <w:spacing w:val="-16"/>
        </w:rPr>
        <w:t xml:space="preserve"> </w:t>
      </w:r>
      <w:r w:rsidRPr="00235BB5">
        <w:rPr>
          <w:color w:val="404040"/>
        </w:rPr>
        <w:t>dehors</w:t>
      </w:r>
      <w:r w:rsidRPr="00235BB5">
        <w:rPr>
          <w:color w:val="404040"/>
          <w:spacing w:val="-15"/>
        </w:rPr>
        <w:t xml:space="preserve"> </w:t>
      </w:r>
      <w:r w:rsidRPr="00235BB5">
        <w:rPr>
          <w:color w:val="404040"/>
        </w:rPr>
        <w:t>des</w:t>
      </w:r>
      <w:r w:rsidRPr="00235BB5">
        <w:rPr>
          <w:color w:val="404040"/>
          <w:spacing w:val="-15"/>
        </w:rPr>
        <w:t xml:space="preserve"> </w:t>
      </w:r>
      <w:r w:rsidRPr="00235BB5">
        <w:rPr>
          <w:color w:val="404040"/>
        </w:rPr>
        <w:t>progressions naturelles</w:t>
      </w:r>
      <w:r w:rsidRPr="00235BB5">
        <w:rPr>
          <w:color w:val="404040"/>
          <w:spacing w:val="-10"/>
        </w:rPr>
        <w:t xml:space="preserve"> </w:t>
      </w:r>
      <w:r w:rsidRPr="00235BB5">
        <w:rPr>
          <w:color w:val="404040"/>
        </w:rPr>
        <w:t>de</w:t>
      </w:r>
      <w:r w:rsidRPr="00235BB5">
        <w:rPr>
          <w:color w:val="404040"/>
          <w:spacing w:val="-10"/>
        </w:rPr>
        <w:t xml:space="preserve"> </w:t>
      </w:r>
      <w:r w:rsidRPr="00235BB5">
        <w:rPr>
          <w:color w:val="404040"/>
        </w:rPr>
        <w:t>la</w:t>
      </w:r>
      <w:r w:rsidRPr="00235BB5">
        <w:rPr>
          <w:color w:val="404040"/>
          <w:spacing w:val="-12"/>
        </w:rPr>
        <w:t xml:space="preserve"> </w:t>
      </w:r>
      <w:r w:rsidRPr="00235BB5">
        <w:rPr>
          <w:color w:val="404040"/>
        </w:rPr>
        <w:t>maladie</w:t>
      </w:r>
      <w:r w:rsidRPr="00235BB5">
        <w:rPr>
          <w:color w:val="404040"/>
          <w:spacing w:val="-10"/>
        </w:rPr>
        <w:t xml:space="preserve"> </w:t>
      </w:r>
      <w:r w:rsidRPr="00235BB5">
        <w:rPr>
          <w:color w:val="404040"/>
        </w:rPr>
        <w:t>sous-jacente</w:t>
      </w:r>
      <w:r w:rsidRPr="00235BB5">
        <w:rPr>
          <w:color w:val="404040"/>
          <w:spacing w:val="-12"/>
        </w:rPr>
        <w:t xml:space="preserve"> </w:t>
      </w:r>
      <w:r w:rsidRPr="00235BB5">
        <w:rPr>
          <w:color w:val="404040"/>
        </w:rPr>
        <w:t>(en</w:t>
      </w:r>
      <w:r w:rsidRPr="00235BB5">
        <w:rPr>
          <w:color w:val="404040"/>
          <w:spacing w:val="-10"/>
        </w:rPr>
        <w:t xml:space="preserve"> </w:t>
      </w:r>
      <w:r w:rsidRPr="00235BB5">
        <w:rPr>
          <w:color w:val="404040"/>
        </w:rPr>
        <w:t>particulier</w:t>
      </w:r>
      <w:r w:rsidRPr="00235BB5">
        <w:rPr>
          <w:color w:val="404040"/>
          <w:spacing w:val="-9"/>
        </w:rPr>
        <w:t xml:space="preserve"> </w:t>
      </w:r>
      <w:r w:rsidRPr="00235BB5">
        <w:rPr>
          <w:color w:val="404040"/>
        </w:rPr>
        <w:t>avec</w:t>
      </w:r>
      <w:r w:rsidRPr="00235BB5">
        <w:rPr>
          <w:color w:val="404040"/>
          <w:spacing w:val="-8"/>
        </w:rPr>
        <w:t xml:space="preserve"> </w:t>
      </w:r>
      <w:r w:rsidRPr="00235BB5">
        <w:rPr>
          <w:color w:val="404040"/>
        </w:rPr>
        <w:t>les</w:t>
      </w:r>
      <w:r w:rsidRPr="00235BB5">
        <w:rPr>
          <w:color w:val="404040"/>
          <w:spacing w:val="-10"/>
        </w:rPr>
        <w:t xml:space="preserve"> </w:t>
      </w:r>
      <w:r w:rsidRPr="00235BB5">
        <w:rPr>
          <w:color w:val="404040"/>
        </w:rPr>
        <w:t>vaccins,</w:t>
      </w:r>
      <w:r w:rsidRPr="00235BB5">
        <w:rPr>
          <w:color w:val="404040"/>
          <w:spacing w:val="-9"/>
        </w:rPr>
        <w:t xml:space="preserve"> </w:t>
      </w:r>
      <w:r w:rsidRPr="00235BB5">
        <w:rPr>
          <w:color w:val="404040"/>
        </w:rPr>
        <w:t>les</w:t>
      </w:r>
      <w:r w:rsidRPr="00235BB5">
        <w:rPr>
          <w:color w:val="404040"/>
          <w:spacing w:val="-10"/>
        </w:rPr>
        <w:t xml:space="preserve"> </w:t>
      </w:r>
      <w:r w:rsidRPr="00235BB5">
        <w:rPr>
          <w:color w:val="404040"/>
        </w:rPr>
        <w:t>contraceptifs,</w:t>
      </w:r>
      <w:r w:rsidRPr="00235BB5">
        <w:rPr>
          <w:color w:val="404040"/>
          <w:spacing w:val="-9"/>
        </w:rPr>
        <w:t xml:space="preserve"> </w:t>
      </w:r>
      <w:r w:rsidRPr="00235BB5">
        <w:rPr>
          <w:color w:val="404040"/>
        </w:rPr>
        <w:t>les traitements de pathologies mettant en jeu le pronostic vital, les résistances inattendues à des traitements médicamenteux ou toute autre situation jugée cliniquement pertinente),</w:t>
      </w:r>
    </w:p>
    <w:p w14:paraId="0268F260" w14:textId="77777777" w:rsidR="001E02A3" w:rsidRPr="00235BB5" w:rsidRDefault="0083099B" w:rsidP="00235BB5">
      <w:pPr>
        <w:pStyle w:val="Corpsdetexte"/>
        <w:spacing w:before="44"/>
        <w:ind w:left="433"/>
        <w:jc w:val="both"/>
      </w:pPr>
      <w:r w:rsidRPr="00235BB5">
        <w:rPr>
          <w:b/>
          <w:color w:val="808080"/>
        </w:rPr>
        <w:t>‒</w:t>
      </w:r>
      <w:r w:rsidRPr="00235BB5">
        <w:rPr>
          <w:b/>
          <w:color w:val="808080"/>
          <w:spacing w:val="51"/>
        </w:rPr>
        <w:t xml:space="preserve">  </w:t>
      </w:r>
      <w:r w:rsidRPr="00235BB5">
        <w:rPr>
          <w:color w:val="404040"/>
        </w:rPr>
        <w:t>toute</w:t>
      </w:r>
      <w:r w:rsidRPr="00235BB5">
        <w:rPr>
          <w:color w:val="404040"/>
          <w:spacing w:val="-6"/>
        </w:rPr>
        <w:t xml:space="preserve"> </w:t>
      </w:r>
      <w:r w:rsidRPr="00235BB5">
        <w:rPr>
          <w:color w:val="404040"/>
        </w:rPr>
        <w:t>suspicion</w:t>
      </w:r>
      <w:r w:rsidRPr="00235BB5">
        <w:rPr>
          <w:color w:val="404040"/>
          <w:spacing w:val="-3"/>
        </w:rPr>
        <w:t xml:space="preserve"> </w:t>
      </w:r>
      <w:r w:rsidRPr="00235BB5">
        <w:rPr>
          <w:color w:val="404040"/>
        </w:rPr>
        <w:t>de</w:t>
      </w:r>
      <w:r w:rsidRPr="00235BB5">
        <w:rPr>
          <w:color w:val="404040"/>
          <w:spacing w:val="-6"/>
        </w:rPr>
        <w:t xml:space="preserve"> </w:t>
      </w:r>
      <w:r w:rsidRPr="00235BB5">
        <w:rPr>
          <w:color w:val="404040"/>
        </w:rPr>
        <w:t>transmission</w:t>
      </w:r>
      <w:r w:rsidRPr="00235BB5">
        <w:rPr>
          <w:color w:val="404040"/>
          <w:spacing w:val="-4"/>
        </w:rPr>
        <w:t xml:space="preserve"> </w:t>
      </w:r>
      <w:r w:rsidRPr="00235BB5">
        <w:rPr>
          <w:color w:val="404040"/>
        </w:rPr>
        <w:t>d’agents</w:t>
      </w:r>
      <w:r w:rsidRPr="00235BB5">
        <w:rPr>
          <w:color w:val="404040"/>
          <w:spacing w:val="-2"/>
        </w:rPr>
        <w:t xml:space="preserve"> </w:t>
      </w:r>
      <w:r w:rsidRPr="00235BB5">
        <w:rPr>
          <w:color w:val="404040"/>
        </w:rPr>
        <w:t>infectieux</w:t>
      </w:r>
      <w:r w:rsidRPr="00235BB5">
        <w:rPr>
          <w:color w:val="404040"/>
          <w:spacing w:val="-6"/>
        </w:rPr>
        <w:t xml:space="preserve"> </w:t>
      </w:r>
      <w:r w:rsidRPr="00235BB5">
        <w:rPr>
          <w:color w:val="404040"/>
        </w:rPr>
        <w:t>liée</w:t>
      </w:r>
      <w:r w:rsidRPr="00235BB5">
        <w:rPr>
          <w:color w:val="404040"/>
          <w:spacing w:val="-4"/>
        </w:rPr>
        <w:t xml:space="preserve"> </w:t>
      </w:r>
      <w:r w:rsidRPr="00235BB5">
        <w:rPr>
          <w:color w:val="404040"/>
        </w:rPr>
        <w:t>à</w:t>
      </w:r>
      <w:r w:rsidRPr="00235BB5">
        <w:rPr>
          <w:color w:val="404040"/>
          <w:spacing w:val="-3"/>
        </w:rPr>
        <w:t xml:space="preserve"> </w:t>
      </w:r>
      <w:r w:rsidRPr="00235BB5">
        <w:rPr>
          <w:color w:val="404040"/>
        </w:rPr>
        <w:t>un</w:t>
      </w:r>
      <w:r w:rsidRPr="00235BB5">
        <w:rPr>
          <w:color w:val="404040"/>
          <w:spacing w:val="-4"/>
        </w:rPr>
        <w:t xml:space="preserve"> </w:t>
      </w:r>
      <w:r w:rsidRPr="00235BB5">
        <w:rPr>
          <w:color w:val="404040"/>
        </w:rPr>
        <w:t>médicament</w:t>
      </w:r>
      <w:r w:rsidRPr="00235BB5">
        <w:rPr>
          <w:color w:val="404040"/>
          <w:spacing w:val="-7"/>
        </w:rPr>
        <w:t xml:space="preserve"> </w:t>
      </w:r>
      <w:r w:rsidRPr="00235BB5">
        <w:rPr>
          <w:color w:val="404040"/>
        </w:rPr>
        <w:t>ou</w:t>
      </w:r>
      <w:r w:rsidRPr="00235BB5">
        <w:rPr>
          <w:color w:val="404040"/>
          <w:spacing w:val="-3"/>
        </w:rPr>
        <w:t xml:space="preserve"> </w:t>
      </w:r>
      <w:r w:rsidRPr="00235BB5">
        <w:rPr>
          <w:color w:val="404040"/>
        </w:rPr>
        <w:t>à</w:t>
      </w:r>
      <w:r w:rsidRPr="00235BB5">
        <w:rPr>
          <w:color w:val="404040"/>
          <w:spacing w:val="-4"/>
        </w:rPr>
        <w:t xml:space="preserve"> </w:t>
      </w:r>
      <w:r w:rsidRPr="00235BB5">
        <w:rPr>
          <w:color w:val="404040"/>
        </w:rPr>
        <w:t>un</w:t>
      </w:r>
      <w:r w:rsidRPr="00235BB5">
        <w:rPr>
          <w:color w:val="404040"/>
          <w:spacing w:val="-6"/>
        </w:rPr>
        <w:t xml:space="preserve"> </w:t>
      </w:r>
      <w:r w:rsidRPr="00235BB5">
        <w:rPr>
          <w:color w:val="404040"/>
          <w:spacing w:val="-2"/>
        </w:rPr>
        <w:t>produit,</w:t>
      </w:r>
    </w:p>
    <w:p w14:paraId="0F26EB86" w14:textId="77777777" w:rsidR="001E02A3" w:rsidRPr="00235BB5" w:rsidRDefault="0083099B" w:rsidP="00235BB5">
      <w:pPr>
        <w:pStyle w:val="Corpsdetexte"/>
        <w:spacing w:before="87" w:line="288" w:lineRule="auto"/>
        <w:ind w:left="795" w:right="117" w:hanging="363"/>
        <w:jc w:val="both"/>
      </w:pPr>
      <w:r w:rsidRPr="00235BB5">
        <w:rPr>
          <w:b/>
          <w:color w:val="808080"/>
        </w:rPr>
        <w:t>‒</w:t>
      </w:r>
      <w:r w:rsidRPr="00235BB5">
        <w:rPr>
          <w:b/>
          <w:color w:val="808080"/>
          <w:spacing w:val="40"/>
        </w:rPr>
        <w:t xml:space="preserve"> </w:t>
      </w:r>
      <w:r w:rsidRPr="00235BB5">
        <w:rPr>
          <w:color w:val="404040"/>
        </w:rPr>
        <w:t>toute exposition à un médicament au cours de la grossesse ou de l’allaitement sans survenue d’effet indésirable ;</w:t>
      </w:r>
    </w:p>
    <w:p w14:paraId="63263252" w14:textId="77777777" w:rsidR="001E02A3" w:rsidRPr="00235BB5" w:rsidRDefault="0083099B" w:rsidP="00235BB5">
      <w:pPr>
        <w:pStyle w:val="Corpsdetexte"/>
        <w:spacing w:before="44"/>
        <w:ind w:left="433"/>
        <w:jc w:val="both"/>
      </w:pPr>
      <w:r w:rsidRPr="00235BB5">
        <w:rPr>
          <w:b/>
          <w:color w:val="808080"/>
        </w:rPr>
        <w:t>‒</w:t>
      </w:r>
      <w:r w:rsidRPr="00235BB5">
        <w:rPr>
          <w:b/>
          <w:color w:val="808080"/>
          <w:spacing w:val="52"/>
        </w:rPr>
        <w:t xml:space="preserve">  </w:t>
      </w:r>
      <w:r w:rsidRPr="00235BB5">
        <w:rPr>
          <w:color w:val="404040"/>
        </w:rPr>
        <w:t>toute</w:t>
      </w:r>
      <w:r w:rsidRPr="00235BB5">
        <w:rPr>
          <w:color w:val="404040"/>
          <w:spacing w:val="-5"/>
        </w:rPr>
        <w:t xml:space="preserve"> </w:t>
      </w:r>
      <w:r w:rsidRPr="00235BB5">
        <w:rPr>
          <w:color w:val="404040"/>
        </w:rPr>
        <w:t>situation</w:t>
      </w:r>
      <w:r w:rsidRPr="00235BB5">
        <w:rPr>
          <w:color w:val="404040"/>
          <w:spacing w:val="-3"/>
        </w:rPr>
        <w:t xml:space="preserve"> </w:t>
      </w:r>
      <w:r w:rsidRPr="00235BB5">
        <w:rPr>
          <w:color w:val="404040"/>
        </w:rPr>
        <w:t>jugée</w:t>
      </w:r>
      <w:r w:rsidRPr="00235BB5">
        <w:rPr>
          <w:color w:val="404040"/>
          <w:spacing w:val="-5"/>
        </w:rPr>
        <w:t xml:space="preserve"> </w:t>
      </w:r>
      <w:r w:rsidRPr="00235BB5">
        <w:rPr>
          <w:color w:val="404040"/>
        </w:rPr>
        <w:t>pertinente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spacing w:val="-2"/>
        </w:rPr>
        <w:t>déclarer.</w:t>
      </w:r>
    </w:p>
    <w:p w14:paraId="4B655EF0" w14:textId="77777777" w:rsidR="001E02A3" w:rsidRDefault="001E02A3" w:rsidP="00235BB5">
      <w:pPr>
        <w:pStyle w:val="Corpsdetexte"/>
        <w:spacing w:before="6"/>
        <w:rPr>
          <w:sz w:val="35"/>
        </w:rPr>
      </w:pPr>
    </w:p>
    <w:p w14:paraId="0AF7ED4A" w14:textId="77777777" w:rsidR="001E02A3" w:rsidRDefault="0083099B" w:rsidP="00235BB5">
      <w:pPr>
        <w:pStyle w:val="Titre3"/>
        <w:ind w:left="116"/>
      </w:pPr>
      <w:r>
        <w:t>Quand</w:t>
      </w:r>
      <w:r>
        <w:rPr>
          <w:spacing w:val="-7"/>
        </w:rPr>
        <w:t xml:space="preserve"> </w:t>
      </w:r>
      <w:r>
        <w:t>déclarer</w:t>
      </w:r>
      <w:r w:rsidRPr="00235BB5">
        <w:rPr>
          <w:spacing w:val="-4"/>
        </w:rPr>
        <w:t xml:space="preserve"> </w:t>
      </w:r>
      <w:r>
        <w:rPr>
          <w:spacing w:val="-10"/>
        </w:rPr>
        <w:t>?</w:t>
      </w:r>
    </w:p>
    <w:p w14:paraId="6456EA06" w14:textId="77777777" w:rsidR="001E02A3" w:rsidRPr="00235BB5" w:rsidRDefault="0083099B" w:rsidP="00235BB5">
      <w:pPr>
        <w:pStyle w:val="Corpsdetexte"/>
        <w:spacing w:before="104" w:line="288" w:lineRule="auto"/>
        <w:ind w:left="116" w:right="113"/>
        <w:jc w:val="both"/>
      </w:pPr>
      <w:r w:rsidRPr="00235BB5">
        <w:rPr>
          <w:color w:val="404040"/>
        </w:rPr>
        <w:t>Tous</w:t>
      </w:r>
      <w:r w:rsidRPr="00235BB5">
        <w:rPr>
          <w:color w:val="404040"/>
          <w:spacing w:val="-9"/>
        </w:rPr>
        <w:t xml:space="preserve"> </w:t>
      </w:r>
      <w:r w:rsidRPr="00235BB5">
        <w:rPr>
          <w:color w:val="404040"/>
        </w:rPr>
        <w:t>les</w:t>
      </w:r>
      <w:r w:rsidRPr="00235BB5">
        <w:rPr>
          <w:color w:val="404040"/>
          <w:spacing w:val="-7"/>
        </w:rPr>
        <w:t xml:space="preserve"> </w:t>
      </w:r>
      <w:r w:rsidRPr="00235BB5">
        <w:rPr>
          <w:color w:val="404040"/>
        </w:rPr>
        <w:t>effets</w:t>
      </w:r>
      <w:r w:rsidRPr="00235BB5">
        <w:rPr>
          <w:color w:val="404040"/>
          <w:spacing w:val="-9"/>
        </w:rPr>
        <w:t xml:space="preserve"> </w:t>
      </w:r>
      <w:r w:rsidRPr="00235BB5">
        <w:rPr>
          <w:color w:val="404040"/>
        </w:rPr>
        <w:t>indésirables/situations</w:t>
      </w:r>
      <w:r w:rsidRPr="00235BB5">
        <w:rPr>
          <w:color w:val="404040"/>
          <w:spacing w:val="-7"/>
        </w:rPr>
        <w:t xml:space="preserve"> </w:t>
      </w:r>
      <w:r w:rsidRPr="00235BB5">
        <w:rPr>
          <w:color w:val="404040"/>
        </w:rPr>
        <w:t>particulières</w:t>
      </w:r>
      <w:r w:rsidRPr="00235BB5">
        <w:rPr>
          <w:color w:val="404040"/>
          <w:spacing w:val="-7"/>
        </w:rPr>
        <w:t xml:space="preserve"> </w:t>
      </w:r>
      <w:r w:rsidRPr="00235BB5">
        <w:rPr>
          <w:color w:val="404040"/>
        </w:rPr>
        <w:t>doivent</w:t>
      </w:r>
      <w:r w:rsidRPr="00235BB5">
        <w:rPr>
          <w:color w:val="404040"/>
          <w:spacing w:val="-6"/>
        </w:rPr>
        <w:t xml:space="preserve"> </w:t>
      </w:r>
      <w:r w:rsidRPr="00235BB5">
        <w:rPr>
          <w:color w:val="404040"/>
        </w:rPr>
        <w:t>être</w:t>
      </w:r>
      <w:r w:rsidRPr="00235BB5">
        <w:rPr>
          <w:color w:val="404040"/>
          <w:spacing w:val="-10"/>
        </w:rPr>
        <w:t xml:space="preserve"> </w:t>
      </w:r>
      <w:r w:rsidRPr="00235BB5">
        <w:rPr>
          <w:color w:val="404040"/>
        </w:rPr>
        <w:t>déclarés</w:t>
      </w:r>
      <w:r w:rsidRPr="00235BB5">
        <w:rPr>
          <w:color w:val="404040"/>
          <w:spacing w:val="-7"/>
        </w:rPr>
        <w:t xml:space="preserve"> </w:t>
      </w:r>
      <w:r w:rsidRPr="00235BB5">
        <w:rPr>
          <w:color w:val="404040"/>
        </w:rPr>
        <w:t>dès</w:t>
      </w:r>
      <w:r w:rsidRPr="00235BB5">
        <w:rPr>
          <w:color w:val="404040"/>
          <w:spacing w:val="-10"/>
        </w:rPr>
        <w:t xml:space="preserve"> </w:t>
      </w:r>
      <w:r w:rsidRPr="00235BB5">
        <w:rPr>
          <w:color w:val="404040"/>
        </w:rPr>
        <w:t>que</w:t>
      </w:r>
      <w:r w:rsidRPr="00235BB5">
        <w:rPr>
          <w:color w:val="404040"/>
          <w:spacing w:val="-8"/>
        </w:rPr>
        <w:t xml:space="preserve"> </w:t>
      </w:r>
      <w:r w:rsidRPr="00235BB5">
        <w:rPr>
          <w:color w:val="404040"/>
        </w:rPr>
        <w:t>le</w:t>
      </w:r>
      <w:r w:rsidRPr="00235BB5">
        <w:rPr>
          <w:color w:val="404040"/>
          <w:spacing w:val="-7"/>
        </w:rPr>
        <w:t xml:space="preserve"> </w:t>
      </w:r>
      <w:r w:rsidRPr="00235BB5">
        <w:rPr>
          <w:color w:val="404040"/>
        </w:rPr>
        <w:t>professionnel de santé ou le patient en a connaissance.</w:t>
      </w:r>
    </w:p>
    <w:p w14:paraId="755CE695" w14:textId="77777777" w:rsidR="00120267" w:rsidRPr="00235BB5" w:rsidRDefault="00120267" w:rsidP="00235BB5">
      <w:pPr>
        <w:spacing w:line="288" w:lineRule="auto"/>
        <w:jc w:val="both"/>
        <w:sectPr w:rsidR="00120267" w:rsidRPr="00235BB5" w:rsidSect="00235BB5">
          <w:footerReference w:type="default" r:id="rId53"/>
          <w:pgSz w:w="12240" w:h="15840"/>
          <w:pgMar w:top="1340" w:right="1300" w:bottom="1000" w:left="1300" w:header="0" w:footer="816" w:gutter="0"/>
          <w:cols w:space="720"/>
        </w:sectPr>
      </w:pPr>
    </w:p>
    <w:p w14:paraId="0806CC62" w14:textId="77777777" w:rsidR="001E02A3" w:rsidRDefault="0083099B" w:rsidP="00235BB5">
      <w:pPr>
        <w:pStyle w:val="Titre3"/>
        <w:spacing w:before="70"/>
        <w:ind w:left="116"/>
        <w:jc w:val="both"/>
      </w:pPr>
      <w:r>
        <w:lastRenderedPageBreak/>
        <w:t>Comment</w:t>
      </w:r>
      <w:r w:rsidRPr="00235BB5">
        <w:rPr>
          <w:spacing w:val="-2"/>
        </w:rPr>
        <w:t xml:space="preserve"> </w:t>
      </w:r>
      <w:r>
        <w:t>et</w:t>
      </w:r>
      <w:r w:rsidRPr="00235BB5">
        <w:rPr>
          <w:spacing w:val="-3"/>
        </w:rPr>
        <w:t xml:space="preserve"> </w:t>
      </w:r>
      <w:r>
        <w:t>à</w:t>
      </w:r>
      <w:r w:rsidRPr="00235BB5">
        <w:rPr>
          <w:spacing w:val="-5"/>
        </w:rPr>
        <w:t xml:space="preserve"> </w:t>
      </w:r>
      <w:r>
        <w:t>qui</w:t>
      </w:r>
      <w:r w:rsidRPr="00235BB5">
        <w:rPr>
          <w:spacing w:val="-3"/>
        </w:rPr>
        <w:t xml:space="preserve"> </w:t>
      </w:r>
      <w:r>
        <w:t>déclarer</w:t>
      </w:r>
      <w:r>
        <w:rPr>
          <w:spacing w:val="-1"/>
        </w:rPr>
        <w:t xml:space="preserve"> </w:t>
      </w:r>
      <w:r>
        <w:rPr>
          <w:spacing w:val="-10"/>
        </w:rPr>
        <w:t>?</w:t>
      </w:r>
    </w:p>
    <w:p w14:paraId="07DB6E99" w14:textId="77777777" w:rsidR="001E02A3" w:rsidRPr="00235BB5" w:rsidRDefault="0083099B" w:rsidP="00235BB5">
      <w:pPr>
        <w:pStyle w:val="Titre7"/>
        <w:spacing w:before="63"/>
        <w:ind w:left="116"/>
        <w:jc w:val="both"/>
        <w:rPr>
          <w:b w:val="0"/>
        </w:rPr>
      </w:pPr>
      <w:r w:rsidRPr="00235BB5">
        <w:rPr>
          <w:color w:val="404040"/>
        </w:rPr>
        <w:t>Pour</w:t>
      </w:r>
      <w:r w:rsidRPr="00235BB5">
        <w:rPr>
          <w:color w:val="404040"/>
          <w:spacing w:val="-3"/>
        </w:rPr>
        <w:t xml:space="preserve"> </w:t>
      </w:r>
      <w:r w:rsidRPr="00235BB5">
        <w:rPr>
          <w:color w:val="404040"/>
        </w:rPr>
        <w:t>les</w:t>
      </w:r>
      <w:r w:rsidRPr="00235BB5">
        <w:rPr>
          <w:color w:val="404040"/>
          <w:spacing w:val="-5"/>
        </w:rPr>
        <w:t xml:space="preserve"> </w:t>
      </w:r>
      <w:r w:rsidRPr="00235BB5">
        <w:rPr>
          <w:color w:val="404040"/>
        </w:rPr>
        <w:t>professionnels</w:t>
      </w:r>
      <w:r w:rsidRPr="00235BB5">
        <w:rPr>
          <w:color w:val="404040"/>
          <w:spacing w:val="-4"/>
        </w:rPr>
        <w:t xml:space="preserve"> </w:t>
      </w:r>
      <w:r w:rsidRPr="00235BB5">
        <w:rPr>
          <w:color w:val="404040"/>
        </w:rPr>
        <w:t>de</w:t>
      </w:r>
      <w:r w:rsidRPr="00235BB5">
        <w:rPr>
          <w:color w:val="404040"/>
          <w:spacing w:val="-3"/>
        </w:rPr>
        <w:t xml:space="preserve"> </w:t>
      </w:r>
      <w:r w:rsidRPr="00235BB5">
        <w:rPr>
          <w:color w:val="404040"/>
        </w:rPr>
        <w:t>santé</w:t>
      </w:r>
      <w:r w:rsidRPr="00235BB5">
        <w:rPr>
          <w:color w:val="404040"/>
          <w:spacing w:val="-5"/>
        </w:rPr>
        <w:t xml:space="preserve"> </w:t>
      </w:r>
      <w:r w:rsidRPr="00235BB5">
        <w:rPr>
          <w:color w:val="404040"/>
          <w:spacing w:val="-10"/>
        </w:rPr>
        <w:t>:</w:t>
      </w:r>
    </w:p>
    <w:p w14:paraId="082E9065" w14:textId="77777777" w:rsidR="001E02A3" w:rsidRPr="00235BB5" w:rsidRDefault="0083099B" w:rsidP="00235BB5">
      <w:pPr>
        <w:pStyle w:val="Corpsdetexte"/>
        <w:spacing w:before="93"/>
        <w:ind w:left="795"/>
        <w:jc w:val="both"/>
      </w:pPr>
      <w:r w:rsidRPr="00235BB5">
        <w:rPr>
          <w:color w:val="404040"/>
        </w:rPr>
        <w:t>La</w:t>
      </w:r>
      <w:r w:rsidRPr="00235BB5">
        <w:rPr>
          <w:color w:val="404040"/>
          <w:spacing w:val="-6"/>
        </w:rPr>
        <w:t xml:space="preserve"> </w:t>
      </w:r>
      <w:r w:rsidRPr="00235BB5">
        <w:rPr>
          <w:color w:val="404040"/>
        </w:rPr>
        <w:t>déclaration</w:t>
      </w:r>
      <w:r w:rsidRPr="00235BB5">
        <w:rPr>
          <w:color w:val="404040"/>
          <w:spacing w:val="-5"/>
        </w:rPr>
        <w:t xml:space="preserve"> </w:t>
      </w:r>
      <w:r w:rsidRPr="00235BB5">
        <w:rPr>
          <w:color w:val="404040"/>
        </w:rPr>
        <w:t>se</w:t>
      </w:r>
      <w:r w:rsidRPr="00235BB5">
        <w:rPr>
          <w:color w:val="404040"/>
          <w:spacing w:val="-6"/>
        </w:rPr>
        <w:t xml:space="preserve"> </w:t>
      </w:r>
      <w:r w:rsidRPr="00235BB5">
        <w:rPr>
          <w:color w:val="404040"/>
        </w:rPr>
        <w:t>fait</w:t>
      </w:r>
      <w:r w:rsidRPr="00235BB5">
        <w:rPr>
          <w:color w:val="404040"/>
          <w:spacing w:val="-4"/>
        </w:rPr>
        <w:t xml:space="preserve"> </w:t>
      </w:r>
      <w:r w:rsidRPr="00235BB5">
        <w:rPr>
          <w:color w:val="404040"/>
        </w:rPr>
        <w:t>via</w:t>
      </w:r>
      <w:r w:rsidRPr="00235BB5">
        <w:rPr>
          <w:color w:val="404040"/>
          <w:spacing w:val="-3"/>
        </w:rPr>
        <w:t xml:space="preserve"> </w:t>
      </w:r>
      <w:r w:rsidRPr="00235BB5">
        <w:rPr>
          <w:color w:val="404040"/>
        </w:rPr>
        <w:t>les</w:t>
      </w:r>
      <w:r w:rsidRPr="00235BB5">
        <w:rPr>
          <w:color w:val="404040"/>
          <w:spacing w:val="-4"/>
        </w:rPr>
        <w:t xml:space="preserve"> </w:t>
      </w:r>
      <w:r w:rsidRPr="00235BB5">
        <w:rPr>
          <w:color w:val="404040"/>
        </w:rPr>
        <w:t>fiches</w:t>
      </w:r>
      <w:r w:rsidRPr="00235BB5">
        <w:rPr>
          <w:color w:val="404040"/>
          <w:spacing w:val="-2"/>
        </w:rPr>
        <w:t xml:space="preserve"> </w:t>
      </w:r>
      <w:r w:rsidRPr="00235BB5">
        <w:rPr>
          <w:color w:val="404040"/>
        </w:rPr>
        <w:t>de</w:t>
      </w:r>
      <w:r w:rsidRPr="00235BB5">
        <w:rPr>
          <w:color w:val="404040"/>
          <w:spacing w:val="-6"/>
        </w:rPr>
        <w:t xml:space="preserve"> </w:t>
      </w:r>
      <w:r w:rsidRPr="00235BB5">
        <w:rPr>
          <w:color w:val="404040"/>
        </w:rPr>
        <w:t>déclarations</w:t>
      </w:r>
      <w:r w:rsidRPr="00235BB5">
        <w:rPr>
          <w:color w:val="404040"/>
          <w:spacing w:val="-2"/>
        </w:rPr>
        <w:t xml:space="preserve"> </w:t>
      </w:r>
      <w:r w:rsidRPr="00235BB5">
        <w:rPr>
          <w:color w:val="404040"/>
        </w:rPr>
        <w:t>du</w:t>
      </w:r>
      <w:r w:rsidRPr="00235BB5">
        <w:rPr>
          <w:color w:val="404040"/>
          <w:spacing w:val="-3"/>
        </w:rPr>
        <w:t xml:space="preserve"> </w:t>
      </w:r>
      <w:r w:rsidRPr="00235BB5">
        <w:rPr>
          <w:color w:val="404040"/>
        </w:rPr>
        <w:t>PUT-SP</w:t>
      </w:r>
      <w:r w:rsidRPr="00235BB5">
        <w:rPr>
          <w:color w:val="404040"/>
          <w:spacing w:val="-6"/>
        </w:rPr>
        <w:t xml:space="preserve"> </w:t>
      </w:r>
      <w:r w:rsidRPr="00235BB5">
        <w:rPr>
          <w:color w:val="404040"/>
        </w:rPr>
        <w:t>auprès</w:t>
      </w:r>
      <w:r w:rsidRPr="00235BB5">
        <w:rPr>
          <w:color w:val="404040"/>
          <w:spacing w:val="-5"/>
        </w:rPr>
        <w:t xml:space="preserve"> </w:t>
      </w:r>
      <w:r w:rsidRPr="00235BB5">
        <w:rPr>
          <w:color w:val="404040"/>
        </w:rPr>
        <w:t>du</w:t>
      </w:r>
      <w:r w:rsidRPr="00235BB5">
        <w:rPr>
          <w:color w:val="404040"/>
          <w:spacing w:val="-3"/>
        </w:rPr>
        <w:t xml:space="preserve"> </w:t>
      </w:r>
      <w:r w:rsidRPr="00235BB5">
        <w:rPr>
          <w:color w:val="404040"/>
          <w:spacing w:val="-2"/>
        </w:rPr>
        <w:t>laboratoire.</w:t>
      </w:r>
    </w:p>
    <w:p w14:paraId="7D6617A1" w14:textId="77777777" w:rsidR="001E02A3" w:rsidRDefault="001E02A3">
      <w:pPr>
        <w:pStyle w:val="Corpsdetexte"/>
        <w:rPr>
          <w:sz w:val="24"/>
        </w:rPr>
      </w:pPr>
    </w:p>
    <w:p w14:paraId="50A56A62" w14:textId="77777777" w:rsidR="001E02A3" w:rsidRPr="00235BB5" w:rsidRDefault="0083099B" w:rsidP="00235BB5">
      <w:pPr>
        <w:pStyle w:val="Titre7"/>
        <w:spacing w:before="215"/>
        <w:ind w:left="116"/>
        <w:jc w:val="both"/>
        <w:rPr>
          <w:b w:val="0"/>
        </w:rPr>
      </w:pPr>
      <w:r w:rsidRPr="00235BB5">
        <w:rPr>
          <w:color w:val="404040"/>
        </w:rPr>
        <w:t>Pour</w:t>
      </w:r>
      <w:r w:rsidRPr="00235BB5">
        <w:rPr>
          <w:color w:val="404040"/>
          <w:spacing w:val="-2"/>
        </w:rPr>
        <w:t xml:space="preserve"> </w:t>
      </w:r>
      <w:r w:rsidRPr="00235BB5">
        <w:rPr>
          <w:color w:val="404040"/>
        </w:rPr>
        <w:t>les</w:t>
      </w:r>
      <w:r w:rsidRPr="00235BB5">
        <w:rPr>
          <w:color w:val="404040"/>
          <w:spacing w:val="-5"/>
        </w:rPr>
        <w:t xml:space="preserve"> </w:t>
      </w:r>
      <w:r w:rsidRPr="00235BB5">
        <w:rPr>
          <w:color w:val="404040"/>
        </w:rPr>
        <w:t>patients</w:t>
      </w:r>
      <w:r w:rsidRPr="00235BB5">
        <w:rPr>
          <w:color w:val="404040"/>
          <w:spacing w:val="-5"/>
        </w:rPr>
        <w:t xml:space="preserve"> </w:t>
      </w:r>
      <w:r w:rsidRPr="00235BB5">
        <w:rPr>
          <w:color w:val="404040"/>
        </w:rPr>
        <w:t>et/ou</w:t>
      </w:r>
      <w:r w:rsidRPr="00235BB5">
        <w:rPr>
          <w:color w:val="404040"/>
          <w:spacing w:val="-6"/>
        </w:rPr>
        <w:t xml:space="preserve"> </w:t>
      </w:r>
      <w:r w:rsidRPr="00235BB5">
        <w:rPr>
          <w:color w:val="404040"/>
        </w:rPr>
        <w:t>des</w:t>
      </w:r>
      <w:r w:rsidRPr="00235BB5">
        <w:rPr>
          <w:color w:val="404040"/>
          <w:spacing w:val="-3"/>
        </w:rPr>
        <w:t xml:space="preserve"> </w:t>
      </w:r>
      <w:r w:rsidRPr="00235BB5">
        <w:rPr>
          <w:color w:val="404040"/>
        </w:rPr>
        <w:t>associations</w:t>
      </w:r>
      <w:r w:rsidRPr="00235BB5">
        <w:rPr>
          <w:color w:val="404040"/>
          <w:spacing w:val="-5"/>
        </w:rPr>
        <w:t xml:space="preserve"> </w:t>
      </w:r>
      <w:r w:rsidRPr="00235BB5">
        <w:rPr>
          <w:color w:val="404040"/>
        </w:rPr>
        <w:t>de</w:t>
      </w:r>
      <w:r w:rsidRPr="00235BB5">
        <w:rPr>
          <w:color w:val="404040"/>
          <w:spacing w:val="-2"/>
        </w:rPr>
        <w:t xml:space="preserve"> </w:t>
      </w:r>
      <w:r w:rsidRPr="00235BB5">
        <w:rPr>
          <w:color w:val="404040"/>
        </w:rPr>
        <w:t>patients</w:t>
      </w:r>
      <w:r w:rsidRPr="00235BB5">
        <w:rPr>
          <w:color w:val="404040"/>
          <w:spacing w:val="-1"/>
        </w:rPr>
        <w:t xml:space="preserve"> </w:t>
      </w:r>
      <w:r w:rsidRPr="00235BB5">
        <w:rPr>
          <w:color w:val="404040"/>
          <w:spacing w:val="-10"/>
        </w:rPr>
        <w:t>:</w:t>
      </w:r>
    </w:p>
    <w:p w14:paraId="74EF04D8" w14:textId="77777777" w:rsidR="001E02A3" w:rsidRPr="00235BB5" w:rsidRDefault="0083099B" w:rsidP="00235BB5">
      <w:pPr>
        <w:pStyle w:val="Corpsdetexte"/>
        <w:spacing w:before="93" w:line="288" w:lineRule="auto"/>
        <w:ind w:left="795" w:right="113"/>
        <w:jc w:val="both"/>
      </w:pPr>
      <w:r w:rsidRPr="00235BB5">
        <w:rPr>
          <w:color w:val="404040"/>
        </w:rPr>
        <w:t>Le plus tôt possible, après la survenue du ou des effets indésirables / situations particulières auprès du médecin, du pharmacien ou de l’infirmier/ère. Il est également possible</w:t>
      </w:r>
      <w:r w:rsidRPr="00235BB5">
        <w:rPr>
          <w:color w:val="404040"/>
          <w:spacing w:val="-14"/>
        </w:rPr>
        <w:t xml:space="preserve"> </w:t>
      </w:r>
      <w:r w:rsidRPr="00235BB5">
        <w:rPr>
          <w:color w:val="404040"/>
        </w:rPr>
        <w:t>de</w:t>
      </w:r>
      <w:r w:rsidRPr="00235BB5">
        <w:rPr>
          <w:color w:val="404040"/>
          <w:spacing w:val="-15"/>
        </w:rPr>
        <w:t xml:space="preserve"> </w:t>
      </w:r>
      <w:r w:rsidRPr="00235BB5">
        <w:rPr>
          <w:color w:val="404040"/>
        </w:rPr>
        <w:t>déclarer</w:t>
      </w:r>
      <w:r w:rsidRPr="00235BB5">
        <w:rPr>
          <w:color w:val="404040"/>
          <w:spacing w:val="-16"/>
        </w:rPr>
        <w:t xml:space="preserve"> </w:t>
      </w:r>
      <w:r w:rsidRPr="00235BB5">
        <w:rPr>
          <w:color w:val="404040"/>
        </w:rPr>
        <w:t>les</w:t>
      </w:r>
      <w:r w:rsidRPr="00235BB5">
        <w:rPr>
          <w:color w:val="404040"/>
          <w:spacing w:val="-15"/>
        </w:rPr>
        <w:t xml:space="preserve"> </w:t>
      </w:r>
      <w:r w:rsidRPr="00235BB5">
        <w:rPr>
          <w:color w:val="404040"/>
        </w:rPr>
        <w:t>effets</w:t>
      </w:r>
      <w:r w:rsidRPr="00235BB5">
        <w:rPr>
          <w:color w:val="404040"/>
          <w:spacing w:val="-15"/>
        </w:rPr>
        <w:t xml:space="preserve"> </w:t>
      </w:r>
      <w:r w:rsidRPr="00235BB5">
        <w:rPr>
          <w:color w:val="404040"/>
        </w:rPr>
        <w:t>indésirables/situations</w:t>
      </w:r>
      <w:r w:rsidRPr="00235BB5">
        <w:rPr>
          <w:color w:val="404040"/>
          <w:spacing w:val="-14"/>
        </w:rPr>
        <w:t xml:space="preserve"> </w:t>
      </w:r>
      <w:r w:rsidRPr="00235BB5">
        <w:rPr>
          <w:color w:val="404040"/>
        </w:rPr>
        <w:t>particulières</w:t>
      </w:r>
      <w:r w:rsidRPr="00235BB5">
        <w:rPr>
          <w:color w:val="404040"/>
          <w:spacing w:val="-16"/>
        </w:rPr>
        <w:t xml:space="preserve"> </w:t>
      </w:r>
      <w:r w:rsidRPr="00235BB5">
        <w:rPr>
          <w:color w:val="404040"/>
        </w:rPr>
        <w:t>directement</w:t>
      </w:r>
      <w:r w:rsidRPr="00235BB5">
        <w:rPr>
          <w:color w:val="404040"/>
          <w:spacing w:val="-12"/>
        </w:rPr>
        <w:t xml:space="preserve"> </w:t>
      </w:r>
      <w:r w:rsidRPr="00235BB5">
        <w:rPr>
          <w:color w:val="404040"/>
        </w:rPr>
        <w:t>via</w:t>
      </w:r>
      <w:r w:rsidRPr="00235BB5">
        <w:rPr>
          <w:color w:val="404040"/>
          <w:spacing w:val="-10"/>
        </w:rPr>
        <w:t xml:space="preserve"> </w:t>
      </w:r>
      <w:r w:rsidRPr="00235BB5">
        <w:rPr>
          <w:color w:val="404040"/>
        </w:rPr>
        <w:t>le</w:t>
      </w:r>
      <w:r w:rsidRPr="00235BB5">
        <w:rPr>
          <w:color w:val="404040"/>
          <w:spacing w:val="-14"/>
        </w:rPr>
        <w:t xml:space="preserve"> </w:t>
      </w:r>
      <w:r w:rsidRPr="00235BB5">
        <w:rPr>
          <w:color w:val="404040"/>
        </w:rPr>
        <w:t>portail de</w:t>
      </w:r>
      <w:r w:rsidRPr="00235BB5">
        <w:rPr>
          <w:color w:val="404040"/>
          <w:spacing w:val="-4"/>
        </w:rPr>
        <w:t xml:space="preserve"> </w:t>
      </w:r>
      <w:r w:rsidRPr="00235BB5">
        <w:rPr>
          <w:color w:val="404040"/>
        </w:rPr>
        <w:t>signalement</w:t>
      </w:r>
      <w:r w:rsidRPr="00235BB5">
        <w:rPr>
          <w:color w:val="404040"/>
          <w:spacing w:val="-6"/>
        </w:rPr>
        <w:t xml:space="preserve"> </w:t>
      </w:r>
      <w:r w:rsidRPr="00235BB5">
        <w:rPr>
          <w:color w:val="404040"/>
        </w:rPr>
        <w:t>:</w:t>
      </w:r>
      <w:r w:rsidRPr="00235BB5">
        <w:rPr>
          <w:color w:val="404040"/>
          <w:spacing w:val="-4"/>
        </w:rPr>
        <w:t xml:space="preserve"> </w:t>
      </w:r>
      <w:hyperlink r:id="rId54">
        <w:r w:rsidRPr="00235BB5">
          <w:rPr>
            <w:color w:val="004890"/>
            <w:u w:val="single" w:color="004890"/>
          </w:rPr>
          <w:t>www.signalement-sante.gouv.fr</w:t>
        </w:r>
      </w:hyperlink>
      <w:r w:rsidRPr="00235BB5">
        <w:rPr>
          <w:color w:val="004890"/>
          <w:spacing w:val="-5"/>
        </w:rPr>
        <w:t xml:space="preserve"> </w:t>
      </w:r>
      <w:r w:rsidRPr="00235BB5">
        <w:rPr>
          <w:color w:val="404040"/>
        </w:rPr>
        <w:t>en</w:t>
      </w:r>
      <w:r w:rsidRPr="00235BB5">
        <w:rPr>
          <w:color w:val="404040"/>
          <w:spacing w:val="-4"/>
        </w:rPr>
        <w:t xml:space="preserve"> </w:t>
      </w:r>
      <w:r w:rsidRPr="00235BB5">
        <w:rPr>
          <w:color w:val="404040"/>
        </w:rPr>
        <w:t>précisant</w:t>
      </w:r>
      <w:r w:rsidRPr="00235BB5">
        <w:rPr>
          <w:color w:val="404040"/>
          <w:spacing w:val="-6"/>
        </w:rPr>
        <w:t xml:space="preserve"> </w:t>
      </w:r>
      <w:r w:rsidRPr="00235BB5">
        <w:rPr>
          <w:color w:val="404040"/>
        </w:rPr>
        <w:t>que</w:t>
      </w:r>
      <w:r w:rsidRPr="00235BB5">
        <w:rPr>
          <w:color w:val="404040"/>
          <w:spacing w:val="-4"/>
        </w:rPr>
        <w:t xml:space="preserve"> </w:t>
      </w:r>
      <w:r w:rsidRPr="00235BB5">
        <w:rPr>
          <w:color w:val="404040"/>
        </w:rPr>
        <w:t>le</w:t>
      </w:r>
      <w:r w:rsidRPr="00235BB5">
        <w:rPr>
          <w:color w:val="404040"/>
          <w:spacing w:val="-5"/>
        </w:rPr>
        <w:t xml:space="preserve"> </w:t>
      </w:r>
      <w:r w:rsidRPr="00235BB5">
        <w:rPr>
          <w:color w:val="404040"/>
        </w:rPr>
        <w:t>traitement</w:t>
      </w:r>
      <w:r w:rsidRPr="00235BB5">
        <w:rPr>
          <w:color w:val="404040"/>
          <w:spacing w:val="-4"/>
        </w:rPr>
        <w:t xml:space="preserve"> </w:t>
      </w:r>
      <w:r w:rsidRPr="00235BB5">
        <w:rPr>
          <w:color w:val="404040"/>
        </w:rPr>
        <w:t>est</w:t>
      </w:r>
      <w:r w:rsidRPr="00235BB5">
        <w:rPr>
          <w:color w:val="404040"/>
          <w:spacing w:val="-2"/>
        </w:rPr>
        <w:t xml:space="preserve"> </w:t>
      </w:r>
      <w:r w:rsidRPr="00235BB5">
        <w:rPr>
          <w:color w:val="404040"/>
        </w:rPr>
        <w:t>donné dans le cadre d’une autorisation d’accès compassionnel.</w:t>
      </w:r>
    </w:p>
    <w:p w14:paraId="1099CB1B" w14:textId="77777777" w:rsidR="001E02A3" w:rsidRPr="00235BB5" w:rsidRDefault="0083099B" w:rsidP="00235BB5">
      <w:pPr>
        <w:pStyle w:val="Corpsdetexte"/>
        <w:spacing w:before="39" w:line="288" w:lineRule="auto"/>
        <w:ind w:left="795" w:right="114"/>
        <w:jc w:val="both"/>
      </w:pPr>
      <w:r w:rsidRPr="00235BB5">
        <w:rPr>
          <w:color w:val="404040"/>
        </w:rPr>
        <w:t>D’autres supports de déclaration peuvent être utilisés, tels qu’un courrier, un courriel, ou un appel téléphonique, adressés directement au CRPV dont la personne ayant présenté l’effet indésirable dépend géographiquement. La liste indiquant l’adresse et les départements couverts par chaque CRPV est disponible sur le site Internet de l’ANSM.</w:t>
      </w:r>
    </w:p>
    <w:sectPr w:rsidR="001E02A3" w:rsidRPr="00235BB5" w:rsidSect="00235BB5">
      <w:pgSz w:w="12240" w:h="15840"/>
      <w:pgMar w:top="1340" w:right="1300" w:bottom="1000" w:left="1300" w:header="0" w:footer="8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DFA47" w14:textId="77777777" w:rsidR="007721EF" w:rsidRDefault="007721EF">
      <w:r>
        <w:separator/>
      </w:r>
    </w:p>
  </w:endnote>
  <w:endnote w:type="continuationSeparator" w:id="0">
    <w:p w14:paraId="2DB0A436" w14:textId="77777777" w:rsidR="007721EF" w:rsidRDefault="007721EF">
      <w:r>
        <w:continuationSeparator/>
      </w:r>
    </w:p>
  </w:endnote>
  <w:endnote w:type="continuationNotice" w:id="1">
    <w:p w14:paraId="2E6D9768" w14:textId="77777777" w:rsidR="007721EF" w:rsidRDefault="00772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Gra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23C58" w14:textId="568BC7A8" w:rsidR="001E02A3" w:rsidRDefault="0083099B">
    <w:pPr>
      <w:pStyle w:val="Corpsdetexte"/>
      <w:spacing w:line="14" w:lineRule="auto"/>
      <w:rPr>
        <w:sz w:val="20"/>
      </w:rPr>
    </w:pPr>
    <w:r>
      <w:rPr>
        <w:noProof/>
        <w:lang w:eastAsia="fr-FR"/>
      </w:rPr>
      <mc:AlternateContent>
        <mc:Choice Requires="wps">
          <w:drawing>
            <wp:anchor distT="0" distB="0" distL="0" distR="0" simplePos="0" relativeHeight="484924928" behindDoc="1" locked="0" layoutInCell="1" allowOverlap="1" wp14:anchorId="40B9B7B4" wp14:editId="2FC938A7">
              <wp:simplePos x="0" y="0"/>
              <wp:positionH relativeFrom="page">
                <wp:posOffset>2727070</wp:posOffset>
              </wp:positionH>
              <wp:positionV relativeFrom="page">
                <wp:posOffset>10154411</wp:posOffset>
              </wp:positionV>
              <wp:extent cx="3980179" cy="5080"/>
              <wp:effectExtent l="0" t="0" r="0" b="0"/>
              <wp:wrapNone/>
              <wp:docPr id="1" name="Forme libre : for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0179" cy="5080"/>
                      </a:xfrm>
                      <a:custGeom>
                        <a:avLst/>
                        <a:gdLst/>
                        <a:ahLst/>
                        <a:cxnLst/>
                        <a:rect l="l" t="t" r="r" b="b"/>
                        <a:pathLst>
                          <a:path w="3980179" h="5080">
                            <a:moveTo>
                              <a:pt x="3980053" y="0"/>
                            </a:moveTo>
                            <a:lnTo>
                              <a:pt x="0" y="0"/>
                            </a:lnTo>
                            <a:lnTo>
                              <a:pt x="0" y="4571"/>
                            </a:lnTo>
                            <a:lnTo>
                              <a:pt x="3980053" y="4571"/>
                            </a:lnTo>
                            <a:lnTo>
                              <a:pt x="398005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36E5E" id="Forme libre : forme 1" o:spid="_x0000_s1026" style="position:absolute;margin-left:214.75pt;margin-top:799.55pt;width:313.4pt;height:.4pt;z-index:-18391552;visibility:visible;mso-wrap-style:square;mso-wrap-distance-left:0;mso-wrap-distance-top:0;mso-wrap-distance-right:0;mso-wrap-distance-bottom:0;mso-position-horizontal:absolute;mso-position-horizontal-relative:page;mso-position-vertical:absolute;mso-position-vertical-relative:page;v-text-anchor:top" coordsize="398017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" path="m3980053,l,,,4571r3980053,l3980053,xe" fillcolor="gray" stroked="f">
              <v:path arrowok="t"/>
              <w10:wrap anchorx="page" anchory="page"/>
            </v:shape>
          </w:pict>
        </mc:Fallback>
      </mc:AlternateContent>
    </w:r>
    <w:r>
      <w:rPr>
        <w:noProof/>
        <w:lang w:eastAsia="fr-FR"/>
      </w:rPr>
      <mc:AlternateContent>
        <mc:Choice Requires="wps">
          <w:drawing>
            <wp:anchor distT="0" distB="0" distL="0" distR="0" simplePos="0" relativeHeight="484925440" behindDoc="1" locked="0" layoutInCell="1" allowOverlap="1" wp14:anchorId="558F245A" wp14:editId="6F7267AF">
              <wp:simplePos x="0" y="0"/>
              <wp:positionH relativeFrom="page">
                <wp:posOffset>706932</wp:posOffset>
              </wp:positionH>
              <wp:positionV relativeFrom="page">
                <wp:posOffset>10053109</wp:posOffset>
              </wp:positionV>
              <wp:extent cx="1978025" cy="16700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67F9AC18"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F245A" id="_x0000_t202" coordsize="21600,21600" o:spt="202" path="m,l,21600r21600,l21600,xe">
              <v:stroke joinstyle="miter"/>
              <v:path gradientshapeok="t" o:connecttype="rect"/>
            </v:shapetype>
            <v:shape id="Zone de texte 2" o:spid="_x0000_s1066" type="#_x0000_t202" style="position:absolute;margin-left:55.65pt;margin-top:791.6pt;width:155.75pt;height:13.15pt;z-index:-183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" filled="f" stroked="f">
              <v:textbox inset="0,0,0,0">
                <w:txbxContent>
                  <w:p w14:paraId="67F9AC18"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484925952" behindDoc="1" locked="0" layoutInCell="1" allowOverlap="1" wp14:anchorId="1300A05C" wp14:editId="1A149F99">
              <wp:simplePos x="0" y="0"/>
              <wp:positionH relativeFrom="page">
                <wp:posOffset>6691883</wp:posOffset>
              </wp:positionH>
              <wp:positionV relativeFrom="page">
                <wp:posOffset>10075184</wp:posOffset>
              </wp:positionV>
              <wp:extent cx="201930" cy="1397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2F16B293"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23285D">
                            <w:rPr>
                              <w:noProof/>
                              <w:color w:val="808080"/>
                              <w:spacing w:val="-5"/>
                              <w:sz w:val="16"/>
                            </w:rPr>
                            <w:t>5</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1300A05C" id="_x0000_t202" coordsize="21600,21600" o:spt="202" path="m,l,21600r21600,l21600,xe">
              <v:stroke joinstyle="miter"/>
              <v:path gradientshapeok="t" o:connecttype="rect"/>
            </v:shapetype>
            <v:shape id="Zone de texte 3" o:spid="_x0000_s1067" type="#_x0000_t202" style="position:absolute;margin-left:526.9pt;margin-top:793.3pt;width:15.9pt;height:11pt;z-index:-183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" filled="f" stroked="f">
              <v:path arrowok="t"/>
              <v:textbox inset="0,0,0,0">
                <w:txbxContent>
                  <w:p w14:paraId="2F16B293"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23285D">
                      <w:rPr>
                        <w:noProof/>
                        <w:color w:val="808080"/>
                        <w:spacing w:val="-5"/>
                        <w:sz w:val="16"/>
                      </w:rPr>
                      <w:t>5</w:t>
                    </w:r>
                    <w:r>
                      <w:rPr>
                        <w:color w:val="808080"/>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E6DBA" w14:textId="6576C955" w:rsidR="001E02A3" w:rsidRDefault="0083099B">
    <w:pPr>
      <w:pStyle w:val="Corpsdetexte"/>
      <w:spacing w:line="14" w:lineRule="auto"/>
      <w:rPr>
        <w:sz w:val="20"/>
      </w:rPr>
    </w:pPr>
    <w:r>
      <w:rPr>
        <w:noProof/>
        <w:lang w:eastAsia="fr-FR"/>
      </w:rPr>
      <mc:AlternateContent>
        <mc:Choice Requires="wps">
          <w:drawing>
            <wp:anchor distT="0" distB="0" distL="0" distR="0" simplePos="0" relativeHeight="484926464" behindDoc="1" locked="0" layoutInCell="1" allowOverlap="1" wp14:anchorId="243B7093" wp14:editId="175A6F87">
              <wp:simplePos x="0" y="0"/>
              <wp:positionH relativeFrom="page">
                <wp:posOffset>2726689</wp:posOffset>
              </wp:positionH>
              <wp:positionV relativeFrom="page">
                <wp:posOffset>7022592</wp:posOffset>
              </wp:positionV>
              <wp:extent cx="7057390" cy="5080"/>
              <wp:effectExtent l="0" t="0" r="0" b="0"/>
              <wp:wrapNone/>
              <wp:docPr id="36" name="Forme libre : for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7390" cy="5080"/>
                      </a:xfrm>
                      <a:custGeom>
                        <a:avLst/>
                        <a:gdLst/>
                        <a:ahLst/>
                        <a:cxnLst/>
                        <a:rect l="l" t="t" r="r" b="b"/>
                        <a:pathLst>
                          <a:path w="7057390" h="5080">
                            <a:moveTo>
                              <a:pt x="7057390" y="0"/>
                            </a:moveTo>
                            <a:lnTo>
                              <a:pt x="0" y="0"/>
                            </a:lnTo>
                            <a:lnTo>
                              <a:pt x="0" y="4571"/>
                            </a:lnTo>
                            <a:lnTo>
                              <a:pt x="7057390" y="4571"/>
                            </a:lnTo>
                            <a:lnTo>
                              <a:pt x="705739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9D6CC" id="Forme libre : forme 36" o:spid="_x0000_s1026" style="position:absolute;margin-left:214.7pt;margin-top:552.95pt;width:555.7pt;height:.4pt;z-index:-18390016;visibility:visible;mso-wrap-style:square;mso-wrap-distance-left:0;mso-wrap-distance-top:0;mso-wrap-distance-right:0;mso-wrap-distance-bottom:0;mso-position-horizontal:absolute;mso-position-horizontal-relative:page;mso-position-vertical:absolute;mso-position-vertical-relative:page;v-text-anchor:top" coordsize="70573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" path="m7057390,l,,,4571r7057390,l7057390,xe" fillcolor="gray" stroked="f">
              <v:path arrowok="t"/>
              <w10:wrap anchorx="page" anchory="page"/>
            </v:shape>
          </w:pict>
        </mc:Fallback>
      </mc:AlternateContent>
    </w:r>
    <w:r>
      <w:rPr>
        <w:noProof/>
        <w:lang w:eastAsia="fr-FR"/>
      </w:rPr>
      <mc:AlternateContent>
        <mc:Choice Requires="wps">
          <w:drawing>
            <wp:anchor distT="0" distB="0" distL="0" distR="0" simplePos="0" relativeHeight="484926976" behindDoc="1" locked="0" layoutInCell="1" allowOverlap="1" wp14:anchorId="03754365" wp14:editId="44A739C1">
              <wp:simplePos x="0" y="0"/>
              <wp:positionH relativeFrom="page">
                <wp:posOffset>706627</wp:posOffset>
              </wp:positionH>
              <wp:positionV relativeFrom="page">
                <wp:posOffset>6921289</wp:posOffset>
              </wp:positionV>
              <wp:extent cx="1978025" cy="167005"/>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2BB16337"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754365" id="_x0000_t202" coordsize="21600,21600" o:spt="202" path="m,l,21600r21600,l21600,xe">
              <v:stroke joinstyle="miter"/>
              <v:path gradientshapeok="t" o:connecttype="rect"/>
            </v:shapetype>
            <v:shape id="Zone de texte 37" o:spid="_x0000_s1068" type="#_x0000_t202" style="position:absolute;margin-left:55.65pt;margin-top:545pt;width:155.75pt;height:13.15pt;z-index:-183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" filled="f" stroked="f">
              <v:textbox inset="0,0,0,0">
                <w:txbxContent>
                  <w:p w14:paraId="2BB16337"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484927488" behindDoc="1" locked="0" layoutInCell="1" allowOverlap="1" wp14:anchorId="5E5F8691" wp14:editId="11BA4045">
              <wp:simplePos x="0" y="0"/>
              <wp:positionH relativeFrom="page">
                <wp:posOffset>9825228</wp:posOffset>
              </wp:positionH>
              <wp:positionV relativeFrom="page">
                <wp:posOffset>6943364</wp:posOffset>
              </wp:positionV>
              <wp:extent cx="201930" cy="13970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3297F73E"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23285D">
                            <w:rPr>
                              <w:noProof/>
                              <w:color w:val="808080"/>
                              <w:spacing w:val="-5"/>
                              <w:sz w:val="16"/>
                            </w:rPr>
                            <w:t>15</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5E5F8691" id="_x0000_t202" coordsize="21600,21600" o:spt="202" path="m,l,21600r21600,l21600,xe">
              <v:stroke joinstyle="miter"/>
              <v:path gradientshapeok="t" o:connecttype="rect"/>
            </v:shapetype>
            <v:shape id="Zone de texte 38" o:spid="_x0000_s1069" type="#_x0000_t202" style="position:absolute;margin-left:773.65pt;margin-top:546.7pt;width:15.9pt;height:11pt;z-index:-183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" filled="f" stroked="f">
              <v:path arrowok="t"/>
              <v:textbox inset="0,0,0,0">
                <w:txbxContent>
                  <w:p w14:paraId="3297F73E"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23285D">
                      <w:rPr>
                        <w:noProof/>
                        <w:color w:val="808080"/>
                        <w:spacing w:val="-5"/>
                        <w:sz w:val="16"/>
                      </w:rPr>
                      <w:t>15</w:t>
                    </w:r>
                    <w:r>
                      <w:rPr>
                        <w:color w:val="808080"/>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2E60" w14:textId="53B77AB8" w:rsidR="001E02A3" w:rsidRDefault="0083099B">
    <w:pPr>
      <w:pStyle w:val="Corpsdetexte"/>
      <w:spacing w:line="14" w:lineRule="auto"/>
      <w:rPr>
        <w:sz w:val="20"/>
      </w:rPr>
    </w:pPr>
    <w:r>
      <w:rPr>
        <w:noProof/>
        <w:lang w:eastAsia="fr-FR"/>
      </w:rPr>
      <mc:AlternateContent>
        <mc:Choice Requires="wps">
          <w:drawing>
            <wp:anchor distT="0" distB="0" distL="0" distR="0" simplePos="0" relativeHeight="484928000" behindDoc="1" locked="0" layoutInCell="1" allowOverlap="1" wp14:anchorId="31405782" wp14:editId="0C69D1CC">
              <wp:simplePos x="0" y="0"/>
              <wp:positionH relativeFrom="page">
                <wp:posOffset>2727070</wp:posOffset>
              </wp:positionH>
              <wp:positionV relativeFrom="page">
                <wp:posOffset>10300716</wp:posOffset>
              </wp:positionV>
              <wp:extent cx="3923665" cy="5080"/>
              <wp:effectExtent l="0" t="0" r="0" b="0"/>
              <wp:wrapNone/>
              <wp:docPr id="42" name="Forme libre : for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5080"/>
                      </a:xfrm>
                      <a:custGeom>
                        <a:avLst/>
                        <a:gdLst/>
                        <a:ahLst/>
                        <a:cxnLst/>
                        <a:rect l="l" t="t" r="r" b="b"/>
                        <a:pathLst>
                          <a:path w="3923665" h="5080">
                            <a:moveTo>
                              <a:pt x="3923664" y="0"/>
                            </a:moveTo>
                            <a:lnTo>
                              <a:pt x="0" y="0"/>
                            </a:lnTo>
                            <a:lnTo>
                              <a:pt x="0" y="4571"/>
                            </a:lnTo>
                            <a:lnTo>
                              <a:pt x="3923664" y="4571"/>
                            </a:lnTo>
                            <a:lnTo>
                              <a:pt x="392366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72F55" id="Forme libre : forme 42" o:spid="_x0000_s1026" style="position:absolute;margin-left:214.75pt;margin-top:811.1pt;width:308.95pt;height:.4pt;z-index:-18388480;visibility:visible;mso-wrap-style:square;mso-wrap-distance-left:0;mso-wrap-distance-top:0;mso-wrap-distance-right:0;mso-wrap-distance-bottom:0;mso-position-horizontal:absolute;mso-position-horizontal-relative:page;mso-position-vertical:absolute;mso-position-vertical-relative:page;v-text-anchor:top" coordsize="39236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" path="m3923664,l,,,4571r3923664,l3923664,xe" fillcolor="gray" stroked="f">
              <v:path arrowok="t"/>
              <w10:wrap anchorx="page" anchory="page"/>
            </v:shape>
          </w:pict>
        </mc:Fallback>
      </mc:AlternateContent>
    </w:r>
    <w:r>
      <w:rPr>
        <w:noProof/>
        <w:lang w:eastAsia="fr-FR"/>
      </w:rPr>
      <mc:AlternateContent>
        <mc:Choice Requires="wps">
          <w:drawing>
            <wp:anchor distT="0" distB="0" distL="0" distR="0" simplePos="0" relativeHeight="484928512" behindDoc="1" locked="0" layoutInCell="1" allowOverlap="1" wp14:anchorId="52A24218" wp14:editId="35CE7B65">
              <wp:simplePos x="0" y="0"/>
              <wp:positionH relativeFrom="page">
                <wp:posOffset>706932</wp:posOffset>
              </wp:positionH>
              <wp:positionV relativeFrom="page">
                <wp:posOffset>10199413</wp:posOffset>
              </wp:positionV>
              <wp:extent cx="1978025" cy="16700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6B473134"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A24218" id="_x0000_t202" coordsize="21600,21600" o:spt="202" path="m,l,21600r21600,l21600,xe">
              <v:stroke joinstyle="miter"/>
              <v:path gradientshapeok="t" o:connecttype="rect"/>
            </v:shapetype>
            <v:shape id="Zone de texte 43" o:spid="_x0000_s1070" type="#_x0000_t202" style="position:absolute;margin-left:55.65pt;margin-top:803.1pt;width:155.75pt;height:13.15pt;z-index:-183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" filled="f" stroked="f">
              <v:textbox inset="0,0,0,0">
                <w:txbxContent>
                  <w:p w14:paraId="6B473134"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484929024" behindDoc="1" locked="0" layoutInCell="1" allowOverlap="1" wp14:anchorId="4D60A204" wp14:editId="0F344281">
              <wp:simplePos x="0" y="0"/>
              <wp:positionH relativeFrom="page">
                <wp:posOffset>6691883</wp:posOffset>
              </wp:positionH>
              <wp:positionV relativeFrom="page">
                <wp:posOffset>10221488</wp:posOffset>
              </wp:positionV>
              <wp:extent cx="201930" cy="13970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5BF8DA55"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23285D">
                            <w:rPr>
                              <w:noProof/>
                              <w:color w:val="808080"/>
                              <w:spacing w:val="-5"/>
                              <w:sz w:val="16"/>
                            </w:rPr>
                            <w:t>21</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4D60A204" id="_x0000_t202" coordsize="21600,21600" o:spt="202" path="m,l,21600r21600,l21600,xe">
              <v:stroke joinstyle="miter"/>
              <v:path gradientshapeok="t" o:connecttype="rect"/>
            </v:shapetype>
            <v:shape id="Zone de texte 44" o:spid="_x0000_s1071" type="#_x0000_t202" style="position:absolute;margin-left:526.9pt;margin-top:804.85pt;width:15.9pt;height:11pt;z-index:-183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" filled="f" stroked="f">
              <v:path arrowok="t"/>
              <v:textbox inset="0,0,0,0">
                <w:txbxContent>
                  <w:p w14:paraId="5BF8DA55"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23285D">
                      <w:rPr>
                        <w:noProof/>
                        <w:color w:val="808080"/>
                        <w:spacing w:val="-5"/>
                        <w:sz w:val="16"/>
                      </w:rPr>
                      <w:t>21</w:t>
                    </w:r>
                    <w:r>
                      <w:rPr>
                        <w:color w:val="808080"/>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2BE73" w14:textId="029D09AB" w:rsidR="001E02A3" w:rsidRDefault="0083099B">
    <w:pPr>
      <w:pStyle w:val="Corpsdetexte"/>
      <w:spacing w:line="14" w:lineRule="auto"/>
      <w:rPr>
        <w:sz w:val="20"/>
      </w:rPr>
    </w:pPr>
    <w:r>
      <w:rPr>
        <w:noProof/>
        <w:lang w:eastAsia="fr-FR"/>
      </w:rPr>
      <mc:AlternateContent>
        <mc:Choice Requires="wps">
          <w:drawing>
            <wp:anchor distT="0" distB="0" distL="0" distR="0" simplePos="0" relativeHeight="484929536" behindDoc="1" locked="0" layoutInCell="1" allowOverlap="1" wp14:anchorId="62E81A8A" wp14:editId="7D4F0B80">
              <wp:simplePos x="0" y="0"/>
              <wp:positionH relativeFrom="page">
                <wp:posOffset>2655442</wp:posOffset>
              </wp:positionH>
              <wp:positionV relativeFrom="page">
                <wp:posOffset>10261092</wp:posOffset>
              </wp:positionV>
              <wp:extent cx="4067175" cy="5080"/>
              <wp:effectExtent l="0" t="0" r="0" b="0"/>
              <wp:wrapNone/>
              <wp:docPr id="150" name="Forme libre : form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7175" cy="5080"/>
                      </a:xfrm>
                      <a:custGeom>
                        <a:avLst/>
                        <a:gdLst/>
                        <a:ahLst/>
                        <a:cxnLst/>
                        <a:rect l="l" t="t" r="r" b="b"/>
                        <a:pathLst>
                          <a:path w="4067175" h="5080">
                            <a:moveTo>
                              <a:pt x="4066921" y="0"/>
                            </a:moveTo>
                            <a:lnTo>
                              <a:pt x="0" y="0"/>
                            </a:lnTo>
                            <a:lnTo>
                              <a:pt x="0" y="4571"/>
                            </a:lnTo>
                            <a:lnTo>
                              <a:pt x="4066921" y="4571"/>
                            </a:lnTo>
                            <a:lnTo>
                              <a:pt x="4066921"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1D309" id="Forme libre : forme 150" o:spid="_x0000_s1026" style="position:absolute;margin-left:209.1pt;margin-top:807.95pt;width:320.25pt;height:.4pt;z-index:-18386944;visibility:visible;mso-wrap-style:square;mso-wrap-distance-left:0;mso-wrap-distance-top:0;mso-wrap-distance-right:0;mso-wrap-distance-bottom:0;mso-position-horizontal:absolute;mso-position-horizontal-relative:page;mso-position-vertical:absolute;mso-position-vertical-relative:page;v-text-anchor:top" coordsize="40671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" path="m4066921,l,,,4571r4066921,l4066921,xe" fillcolor="gray" stroked="f">
              <v:path arrowok="t"/>
              <w10:wrap anchorx="page" anchory="page"/>
            </v:shape>
          </w:pict>
        </mc:Fallback>
      </mc:AlternateContent>
    </w:r>
    <w:r>
      <w:rPr>
        <w:noProof/>
        <w:lang w:eastAsia="fr-FR"/>
      </w:rPr>
      <mc:AlternateContent>
        <mc:Choice Requires="wps">
          <w:drawing>
            <wp:anchor distT="0" distB="0" distL="0" distR="0" simplePos="0" relativeHeight="484930048" behindDoc="1" locked="0" layoutInCell="1" allowOverlap="1" wp14:anchorId="5C7938DD" wp14:editId="318770CB">
              <wp:simplePos x="0" y="0"/>
              <wp:positionH relativeFrom="page">
                <wp:posOffset>635000</wp:posOffset>
              </wp:positionH>
              <wp:positionV relativeFrom="page">
                <wp:posOffset>10159789</wp:posOffset>
              </wp:positionV>
              <wp:extent cx="1978025" cy="167005"/>
              <wp:effectExtent l="0" t="0" r="0" b="0"/>
              <wp:wrapNone/>
              <wp:docPr id="151"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585D065D"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7938DD" id="_x0000_t202" coordsize="21600,21600" o:spt="202" path="m,l,21600r21600,l21600,xe">
              <v:stroke joinstyle="miter"/>
              <v:path gradientshapeok="t" o:connecttype="rect"/>
            </v:shapetype>
            <v:shape id="Zone de texte 151" o:spid="_x0000_s1072" type="#_x0000_t202" style="position:absolute;margin-left:50pt;margin-top:800pt;width:155.75pt;height:13.15pt;z-index:-183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" filled="f" stroked="f">
              <v:textbox inset="0,0,0,0">
                <w:txbxContent>
                  <w:p w14:paraId="585D065D"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484930560" behindDoc="1" locked="0" layoutInCell="1" allowOverlap="1" wp14:anchorId="33FEF4E9" wp14:editId="57066E54">
              <wp:simplePos x="0" y="0"/>
              <wp:positionH relativeFrom="page">
                <wp:posOffset>6763511</wp:posOffset>
              </wp:positionH>
              <wp:positionV relativeFrom="page">
                <wp:posOffset>10181863</wp:posOffset>
              </wp:positionV>
              <wp:extent cx="201930" cy="139700"/>
              <wp:effectExtent l="0" t="0" r="0" b="0"/>
              <wp:wrapNone/>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77E832E1"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F24BE6">
                            <w:rPr>
                              <w:noProof/>
                              <w:color w:val="808080"/>
                              <w:spacing w:val="-5"/>
                              <w:sz w:val="16"/>
                            </w:rPr>
                            <w:t>59</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33FEF4E9" id="_x0000_t202" coordsize="21600,21600" o:spt="202" path="m,l,21600r21600,l21600,xe">
              <v:stroke joinstyle="miter"/>
              <v:path gradientshapeok="t" o:connecttype="rect"/>
            </v:shapetype>
            <v:shape id="Zone de texte 152" o:spid="_x0000_s1073" type="#_x0000_t202" style="position:absolute;margin-left:532.55pt;margin-top:801.7pt;width:15.9pt;height:11pt;z-index:-183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" filled="f" stroked="f">
              <v:path arrowok="t"/>
              <v:textbox inset="0,0,0,0">
                <w:txbxContent>
                  <w:p w14:paraId="77E832E1"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F24BE6">
                      <w:rPr>
                        <w:noProof/>
                        <w:color w:val="808080"/>
                        <w:spacing w:val="-5"/>
                        <w:sz w:val="16"/>
                      </w:rPr>
                      <w:t>59</w:t>
                    </w:r>
                    <w:r>
                      <w:rPr>
                        <w:color w:val="808080"/>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87063" w14:textId="0529D719" w:rsidR="001E02A3" w:rsidRDefault="0083099B">
    <w:pPr>
      <w:pStyle w:val="Corpsdetexte"/>
      <w:spacing w:line="14" w:lineRule="auto"/>
      <w:rPr>
        <w:sz w:val="20"/>
      </w:rPr>
    </w:pPr>
    <w:r>
      <w:rPr>
        <w:noProof/>
        <w:lang w:eastAsia="fr-FR"/>
      </w:rPr>
      <mc:AlternateContent>
        <mc:Choice Requires="wps">
          <w:drawing>
            <wp:anchor distT="0" distB="0" distL="0" distR="0" simplePos="0" relativeHeight="484931072" behindDoc="1" locked="0" layoutInCell="1" allowOverlap="1" wp14:anchorId="2CC364A2" wp14:editId="5EF865B4">
              <wp:simplePos x="0" y="0"/>
              <wp:positionH relativeFrom="page">
                <wp:posOffset>2906902</wp:posOffset>
              </wp:positionH>
              <wp:positionV relativeFrom="page">
                <wp:posOffset>9501835</wp:posOffset>
              </wp:positionV>
              <wp:extent cx="3775710" cy="5080"/>
              <wp:effectExtent l="0" t="0" r="0" b="0"/>
              <wp:wrapNone/>
              <wp:docPr id="162" name="Forme libre : form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5080"/>
                      </a:xfrm>
                      <a:custGeom>
                        <a:avLst/>
                        <a:gdLst/>
                        <a:ahLst/>
                        <a:cxnLst/>
                        <a:rect l="l" t="t" r="r" b="b"/>
                        <a:pathLst>
                          <a:path w="3775710" h="5080">
                            <a:moveTo>
                              <a:pt x="3775583" y="0"/>
                            </a:moveTo>
                            <a:lnTo>
                              <a:pt x="0" y="0"/>
                            </a:lnTo>
                            <a:lnTo>
                              <a:pt x="0" y="4571"/>
                            </a:lnTo>
                            <a:lnTo>
                              <a:pt x="3775583" y="4571"/>
                            </a:lnTo>
                            <a:lnTo>
                              <a:pt x="37755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17848" id="Forme libre : forme 162" o:spid="_x0000_s1026" style="position:absolute;margin-left:228.9pt;margin-top:748.2pt;width:297.3pt;height:.4pt;z-index:-18385408;visibility:visible;mso-wrap-style:square;mso-wrap-distance-left:0;mso-wrap-distance-top:0;mso-wrap-distance-right:0;mso-wrap-distance-bottom:0;mso-position-horizontal:absolute;mso-position-horizontal-relative:page;mso-position-vertical:absolute;mso-position-vertical-relative:page;v-text-anchor:top" coordsize="377571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" path="m3775583,l,,,4571r3775583,l3775583,xe" fillcolor="gray" stroked="f">
              <v:path arrowok="t"/>
              <w10:wrap anchorx="page" anchory="page"/>
            </v:shape>
          </w:pict>
        </mc:Fallback>
      </mc:AlternateContent>
    </w:r>
    <w:r>
      <w:rPr>
        <w:noProof/>
        <w:lang w:eastAsia="fr-FR"/>
      </w:rPr>
      <mc:AlternateContent>
        <mc:Choice Requires="wps">
          <w:drawing>
            <wp:anchor distT="0" distB="0" distL="0" distR="0" simplePos="0" relativeHeight="484931584" behindDoc="1" locked="0" layoutInCell="1" allowOverlap="1" wp14:anchorId="7A6295D6" wp14:editId="331B1EB7">
              <wp:simplePos x="0" y="0"/>
              <wp:positionH relativeFrom="page">
                <wp:posOffset>886764</wp:posOffset>
              </wp:positionH>
              <wp:positionV relativeFrom="page">
                <wp:posOffset>9400533</wp:posOffset>
              </wp:positionV>
              <wp:extent cx="1978025" cy="167005"/>
              <wp:effectExtent l="0" t="0" r="0" b="0"/>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475C5107"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6295D6" id="_x0000_t202" coordsize="21600,21600" o:spt="202" path="m,l,21600r21600,l21600,xe">
              <v:stroke joinstyle="miter"/>
              <v:path gradientshapeok="t" o:connecttype="rect"/>
            </v:shapetype>
            <v:shape id="Zone de texte 163" o:spid="_x0000_s1074" type="#_x0000_t202" style="position:absolute;margin-left:69.8pt;margin-top:740.2pt;width:155.75pt;height:13.15pt;z-index:-183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E7mAEAACIDAAAOAAAAZHJzL2Uyb0RvYy54bWysUsFuGyEQvVfKPyDuMWtLSd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" filled="f" stroked="f">
              <v:textbox inset="0,0,0,0">
                <w:txbxContent>
                  <w:p w14:paraId="475C5107" w14:textId="77777777" w:rsidR="001E02A3" w:rsidRDefault="0083099B">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484932096" behindDoc="1" locked="0" layoutInCell="1" allowOverlap="1" wp14:anchorId="32762294" wp14:editId="79196845">
              <wp:simplePos x="0" y="0"/>
              <wp:positionH relativeFrom="page">
                <wp:posOffset>6723633</wp:posOffset>
              </wp:positionH>
              <wp:positionV relativeFrom="page">
                <wp:posOffset>9422607</wp:posOffset>
              </wp:positionV>
              <wp:extent cx="201930" cy="139700"/>
              <wp:effectExtent l="0" t="0" r="0" b="0"/>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1BBA5D9D"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F24BE6">
                            <w:rPr>
                              <w:noProof/>
                              <w:color w:val="808080"/>
                              <w:spacing w:val="-5"/>
                              <w:sz w:val="16"/>
                            </w:rPr>
                            <w:t>61</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32762294" id="_x0000_t202" coordsize="21600,21600" o:spt="202" path="m,l,21600r21600,l21600,xe">
              <v:stroke joinstyle="miter"/>
              <v:path gradientshapeok="t" o:connecttype="rect"/>
            </v:shapetype>
            <v:shape id="Zone de texte 164" o:spid="_x0000_s1075" type="#_x0000_t202" style="position:absolute;margin-left:529.4pt;margin-top:741.95pt;width:15.9pt;height:11pt;z-index:-183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" filled="f" stroked="f">
              <v:path arrowok="t"/>
              <v:textbox inset="0,0,0,0">
                <w:txbxContent>
                  <w:p w14:paraId="1BBA5D9D" w14:textId="77777777" w:rsidR="001E02A3" w:rsidRDefault="0083099B">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F24BE6">
                      <w:rPr>
                        <w:noProof/>
                        <w:color w:val="808080"/>
                        <w:spacing w:val="-5"/>
                        <w:sz w:val="16"/>
                      </w:rPr>
                      <w:t>61</w:t>
                    </w:r>
                    <w:r>
                      <w:rPr>
                        <w:color w:val="80808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B95A9" w14:textId="77777777" w:rsidR="007721EF" w:rsidRDefault="007721EF">
      <w:r>
        <w:separator/>
      </w:r>
    </w:p>
  </w:footnote>
  <w:footnote w:type="continuationSeparator" w:id="0">
    <w:p w14:paraId="2A06D4B7" w14:textId="77777777" w:rsidR="007721EF" w:rsidRDefault="007721EF">
      <w:r>
        <w:continuationSeparator/>
      </w:r>
    </w:p>
  </w:footnote>
  <w:footnote w:type="continuationNotice" w:id="1">
    <w:p w14:paraId="2610BF38" w14:textId="77777777" w:rsidR="007721EF" w:rsidRDefault="007721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E818E" w14:textId="77777777" w:rsidR="0083099B" w:rsidRDefault="0083099B" w:rsidP="00235BB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8A9"/>
    <w:multiLevelType w:val="hybridMultilevel"/>
    <w:tmpl w:val="87BEF61A"/>
    <w:lvl w:ilvl="0" w:tplc="EE4EAD1A">
      <w:numFmt w:val="bullet"/>
      <w:lvlText w:val="☐"/>
      <w:lvlJc w:val="left"/>
      <w:pPr>
        <w:ind w:left="1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B565B40">
      <w:numFmt w:val="bullet"/>
      <w:lvlText w:val="•"/>
      <w:lvlJc w:val="left"/>
      <w:pPr>
        <w:ind w:left="217" w:hanging="205"/>
      </w:pPr>
      <w:rPr>
        <w:rFonts w:hint="default"/>
        <w:lang w:val="fr-FR" w:eastAsia="en-US" w:bidi="ar-SA"/>
      </w:rPr>
    </w:lvl>
    <w:lvl w:ilvl="2" w:tplc="F96E85A6">
      <w:numFmt w:val="bullet"/>
      <w:lvlText w:val="•"/>
      <w:lvlJc w:val="left"/>
      <w:pPr>
        <w:ind w:left="281" w:hanging="205"/>
      </w:pPr>
      <w:rPr>
        <w:rFonts w:hint="default"/>
        <w:lang w:val="fr-FR" w:eastAsia="en-US" w:bidi="ar-SA"/>
      </w:rPr>
    </w:lvl>
    <w:lvl w:ilvl="3" w:tplc="A71E9428">
      <w:numFmt w:val="bullet"/>
      <w:lvlText w:val="•"/>
      <w:lvlJc w:val="left"/>
      <w:pPr>
        <w:ind w:left="344" w:hanging="205"/>
      </w:pPr>
      <w:rPr>
        <w:rFonts w:hint="default"/>
        <w:lang w:val="fr-FR" w:eastAsia="en-US" w:bidi="ar-SA"/>
      </w:rPr>
    </w:lvl>
    <w:lvl w:ilvl="4" w:tplc="4156F820">
      <w:numFmt w:val="bullet"/>
      <w:lvlText w:val="•"/>
      <w:lvlJc w:val="left"/>
      <w:pPr>
        <w:ind w:left="408" w:hanging="205"/>
      </w:pPr>
      <w:rPr>
        <w:rFonts w:hint="default"/>
        <w:lang w:val="fr-FR" w:eastAsia="en-US" w:bidi="ar-SA"/>
      </w:rPr>
    </w:lvl>
    <w:lvl w:ilvl="5" w:tplc="A18E4B5E">
      <w:numFmt w:val="bullet"/>
      <w:lvlText w:val="•"/>
      <w:lvlJc w:val="left"/>
      <w:pPr>
        <w:ind w:left="472" w:hanging="205"/>
      </w:pPr>
      <w:rPr>
        <w:rFonts w:hint="default"/>
        <w:lang w:val="fr-FR" w:eastAsia="en-US" w:bidi="ar-SA"/>
      </w:rPr>
    </w:lvl>
    <w:lvl w:ilvl="6" w:tplc="E2FA298E">
      <w:numFmt w:val="bullet"/>
      <w:lvlText w:val="•"/>
      <w:lvlJc w:val="left"/>
      <w:pPr>
        <w:ind w:left="535" w:hanging="205"/>
      </w:pPr>
      <w:rPr>
        <w:rFonts w:hint="default"/>
        <w:lang w:val="fr-FR" w:eastAsia="en-US" w:bidi="ar-SA"/>
      </w:rPr>
    </w:lvl>
    <w:lvl w:ilvl="7" w:tplc="A168A9A4">
      <w:numFmt w:val="bullet"/>
      <w:lvlText w:val="•"/>
      <w:lvlJc w:val="left"/>
      <w:pPr>
        <w:ind w:left="599" w:hanging="205"/>
      </w:pPr>
      <w:rPr>
        <w:rFonts w:hint="default"/>
        <w:lang w:val="fr-FR" w:eastAsia="en-US" w:bidi="ar-SA"/>
      </w:rPr>
    </w:lvl>
    <w:lvl w:ilvl="8" w:tplc="99C20DAE">
      <w:numFmt w:val="bullet"/>
      <w:lvlText w:val="•"/>
      <w:lvlJc w:val="left"/>
      <w:pPr>
        <w:ind w:left="662" w:hanging="205"/>
      </w:pPr>
      <w:rPr>
        <w:rFonts w:hint="default"/>
        <w:lang w:val="fr-FR" w:eastAsia="en-US" w:bidi="ar-SA"/>
      </w:rPr>
    </w:lvl>
  </w:abstractNum>
  <w:abstractNum w:abstractNumId="1" w15:restartNumberingAfterBreak="0">
    <w:nsid w:val="008814F2"/>
    <w:multiLevelType w:val="hybridMultilevel"/>
    <w:tmpl w:val="575A8D90"/>
    <w:lvl w:ilvl="0" w:tplc="639832B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69A5D2C">
      <w:numFmt w:val="bullet"/>
      <w:lvlText w:val="•"/>
      <w:lvlJc w:val="left"/>
      <w:pPr>
        <w:ind w:left="617" w:hanging="205"/>
      </w:pPr>
      <w:rPr>
        <w:rFonts w:hint="default"/>
        <w:lang w:val="fr-FR" w:eastAsia="en-US" w:bidi="ar-SA"/>
      </w:rPr>
    </w:lvl>
    <w:lvl w:ilvl="2" w:tplc="D26ABF4C">
      <w:numFmt w:val="bullet"/>
      <w:lvlText w:val="•"/>
      <w:lvlJc w:val="left"/>
      <w:pPr>
        <w:ind w:left="674" w:hanging="205"/>
      </w:pPr>
      <w:rPr>
        <w:rFonts w:hint="default"/>
        <w:lang w:val="fr-FR" w:eastAsia="en-US" w:bidi="ar-SA"/>
      </w:rPr>
    </w:lvl>
    <w:lvl w:ilvl="3" w:tplc="3B908EFC">
      <w:numFmt w:val="bullet"/>
      <w:lvlText w:val="•"/>
      <w:lvlJc w:val="left"/>
      <w:pPr>
        <w:ind w:left="731" w:hanging="205"/>
      </w:pPr>
      <w:rPr>
        <w:rFonts w:hint="default"/>
        <w:lang w:val="fr-FR" w:eastAsia="en-US" w:bidi="ar-SA"/>
      </w:rPr>
    </w:lvl>
    <w:lvl w:ilvl="4" w:tplc="F3CC7B3E">
      <w:numFmt w:val="bullet"/>
      <w:lvlText w:val="•"/>
      <w:lvlJc w:val="left"/>
      <w:pPr>
        <w:ind w:left="789" w:hanging="205"/>
      </w:pPr>
      <w:rPr>
        <w:rFonts w:hint="default"/>
        <w:lang w:val="fr-FR" w:eastAsia="en-US" w:bidi="ar-SA"/>
      </w:rPr>
    </w:lvl>
    <w:lvl w:ilvl="5" w:tplc="616273B2">
      <w:numFmt w:val="bullet"/>
      <w:lvlText w:val="•"/>
      <w:lvlJc w:val="left"/>
      <w:pPr>
        <w:ind w:left="846" w:hanging="205"/>
      </w:pPr>
      <w:rPr>
        <w:rFonts w:hint="default"/>
        <w:lang w:val="fr-FR" w:eastAsia="en-US" w:bidi="ar-SA"/>
      </w:rPr>
    </w:lvl>
    <w:lvl w:ilvl="6" w:tplc="1736EC66">
      <w:numFmt w:val="bullet"/>
      <w:lvlText w:val="•"/>
      <w:lvlJc w:val="left"/>
      <w:pPr>
        <w:ind w:left="903" w:hanging="205"/>
      </w:pPr>
      <w:rPr>
        <w:rFonts w:hint="default"/>
        <w:lang w:val="fr-FR" w:eastAsia="en-US" w:bidi="ar-SA"/>
      </w:rPr>
    </w:lvl>
    <w:lvl w:ilvl="7" w:tplc="CAC2F438">
      <w:numFmt w:val="bullet"/>
      <w:lvlText w:val="•"/>
      <w:lvlJc w:val="left"/>
      <w:pPr>
        <w:ind w:left="961" w:hanging="205"/>
      </w:pPr>
      <w:rPr>
        <w:rFonts w:hint="default"/>
        <w:lang w:val="fr-FR" w:eastAsia="en-US" w:bidi="ar-SA"/>
      </w:rPr>
    </w:lvl>
    <w:lvl w:ilvl="8" w:tplc="ACA6FDF2">
      <w:numFmt w:val="bullet"/>
      <w:lvlText w:val="•"/>
      <w:lvlJc w:val="left"/>
      <w:pPr>
        <w:ind w:left="1018" w:hanging="205"/>
      </w:pPr>
      <w:rPr>
        <w:rFonts w:hint="default"/>
        <w:lang w:val="fr-FR" w:eastAsia="en-US" w:bidi="ar-SA"/>
      </w:rPr>
    </w:lvl>
  </w:abstractNum>
  <w:abstractNum w:abstractNumId="2" w15:restartNumberingAfterBreak="0">
    <w:nsid w:val="00F30F61"/>
    <w:multiLevelType w:val="hybridMultilevel"/>
    <w:tmpl w:val="51B27CCA"/>
    <w:lvl w:ilvl="0" w:tplc="BAF4C0CC">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32060EE">
      <w:numFmt w:val="bullet"/>
      <w:lvlText w:val="•"/>
      <w:lvlJc w:val="left"/>
      <w:pPr>
        <w:ind w:left="703" w:hanging="205"/>
      </w:pPr>
      <w:rPr>
        <w:rFonts w:hint="default"/>
        <w:lang w:val="fr-FR" w:eastAsia="en-US" w:bidi="ar-SA"/>
      </w:rPr>
    </w:lvl>
    <w:lvl w:ilvl="2" w:tplc="F2C042B0">
      <w:numFmt w:val="bullet"/>
      <w:lvlText w:val="•"/>
      <w:lvlJc w:val="left"/>
      <w:pPr>
        <w:ind w:left="766" w:hanging="205"/>
      </w:pPr>
      <w:rPr>
        <w:rFonts w:hint="default"/>
        <w:lang w:val="fr-FR" w:eastAsia="en-US" w:bidi="ar-SA"/>
      </w:rPr>
    </w:lvl>
    <w:lvl w:ilvl="3" w:tplc="A52AEB04">
      <w:numFmt w:val="bullet"/>
      <w:lvlText w:val="•"/>
      <w:lvlJc w:val="left"/>
      <w:pPr>
        <w:ind w:left="829" w:hanging="205"/>
      </w:pPr>
      <w:rPr>
        <w:rFonts w:hint="default"/>
        <w:lang w:val="fr-FR" w:eastAsia="en-US" w:bidi="ar-SA"/>
      </w:rPr>
    </w:lvl>
    <w:lvl w:ilvl="4" w:tplc="A6046C7A">
      <w:numFmt w:val="bullet"/>
      <w:lvlText w:val="•"/>
      <w:lvlJc w:val="left"/>
      <w:pPr>
        <w:ind w:left="892" w:hanging="205"/>
      </w:pPr>
      <w:rPr>
        <w:rFonts w:hint="default"/>
        <w:lang w:val="fr-FR" w:eastAsia="en-US" w:bidi="ar-SA"/>
      </w:rPr>
    </w:lvl>
    <w:lvl w:ilvl="5" w:tplc="1222092C">
      <w:numFmt w:val="bullet"/>
      <w:lvlText w:val="•"/>
      <w:lvlJc w:val="left"/>
      <w:pPr>
        <w:ind w:left="955" w:hanging="205"/>
      </w:pPr>
      <w:rPr>
        <w:rFonts w:hint="default"/>
        <w:lang w:val="fr-FR" w:eastAsia="en-US" w:bidi="ar-SA"/>
      </w:rPr>
    </w:lvl>
    <w:lvl w:ilvl="6" w:tplc="31329E50">
      <w:numFmt w:val="bullet"/>
      <w:lvlText w:val="•"/>
      <w:lvlJc w:val="left"/>
      <w:pPr>
        <w:ind w:left="1018" w:hanging="205"/>
      </w:pPr>
      <w:rPr>
        <w:rFonts w:hint="default"/>
        <w:lang w:val="fr-FR" w:eastAsia="en-US" w:bidi="ar-SA"/>
      </w:rPr>
    </w:lvl>
    <w:lvl w:ilvl="7" w:tplc="009CBFD4">
      <w:numFmt w:val="bullet"/>
      <w:lvlText w:val="•"/>
      <w:lvlJc w:val="left"/>
      <w:pPr>
        <w:ind w:left="1081" w:hanging="205"/>
      </w:pPr>
      <w:rPr>
        <w:rFonts w:hint="default"/>
        <w:lang w:val="fr-FR" w:eastAsia="en-US" w:bidi="ar-SA"/>
      </w:rPr>
    </w:lvl>
    <w:lvl w:ilvl="8" w:tplc="A3F20C0C">
      <w:numFmt w:val="bullet"/>
      <w:lvlText w:val="•"/>
      <w:lvlJc w:val="left"/>
      <w:pPr>
        <w:ind w:left="1144" w:hanging="205"/>
      </w:pPr>
      <w:rPr>
        <w:rFonts w:hint="default"/>
        <w:lang w:val="fr-FR" w:eastAsia="en-US" w:bidi="ar-SA"/>
      </w:rPr>
    </w:lvl>
  </w:abstractNum>
  <w:abstractNum w:abstractNumId="3" w15:restartNumberingAfterBreak="0">
    <w:nsid w:val="013D2909"/>
    <w:multiLevelType w:val="hybridMultilevel"/>
    <w:tmpl w:val="E5F6A590"/>
    <w:lvl w:ilvl="0" w:tplc="1E04052E">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E783460">
      <w:numFmt w:val="bullet"/>
      <w:lvlText w:val="•"/>
      <w:lvlJc w:val="left"/>
      <w:pPr>
        <w:ind w:left="508" w:hanging="207"/>
      </w:pPr>
      <w:rPr>
        <w:rFonts w:hint="default"/>
        <w:lang w:val="fr-FR" w:eastAsia="en-US" w:bidi="ar-SA"/>
      </w:rPr>
    </w:lvl>
    <w:lvl w:ilvl="2" w:tplc="9892BF1C">
      <w:numFmt w:val="bullet"/>
      <w:lvlText w:val="•"/>
      <w:lvlJc w:val="left"/>
      <w:pPr>
        <w:ind w:left="556" w:hanging="207"/>
      </w:pPr>
      <w:rPr>
        <w:rFonts w:hint="default"/>
        <w:lang w:val="fr-FR" w:eastAsia="en-US" w:bidi="ar-SA"/>
      </w:rPr>
    </w:lvl>
    <w:lvl w:ilvl="3" w:tplc="0EAC4CA4">
      <w:numFmt w:val="bullet"/>
      <w:lvlText w:val="•"/>
      <w:lvlJc w:val="left"/>
      <w:pPr>
        <w:ind w:left="604" w:hanging="207"/>
      </w:pPr>
      <w:rPr>
        <w:rFonts w:hint="default"/>
        <w:lang w:val="fr-FR" w:eastAsia="en-US" w:bidi="ar-SA"/>
      </w:rPr>
    </w:lvl>
    <w:lvl w:ilvl="4" w:tplc="AA5AED5E">
      <w:numFmt w:val="bullet"/>
      <w:lvlText w:val="•"/>
      <w:lvlJc w:val="left"/>
      <w:pPr>
        <w:ind w:left="652" w:hanging="207"/>
      </w:pPr>
      <w:rPr>
        <w:rFonts w:hint="default"/>
        <w:lang w:val="fr-FR" w:eastAsia="en-US" w:bidi="ar-SA"/>
      </w:rPr>
    </w:lvl>
    <w:lvl w:ilvl="5" w:tplc="F722633C">
      <w:numFmt w:val="bullet"/>
      <w:lvlText w:val="•"/>
      <w:lvlJc w:val="left"/>
      <w:pPr>
        <w:ind w:left="700" w:hanging="207"/>
      </w:pPr>
      <w:rPr>
        <w:rFonts w:hint="default"/>
        <w:lang w:val="fr-FR" w:eastAsia="en-US" w:bidi="ar-SA"/>
      </w:rPr>
    </w:lvl>
    <w:lvl w:ilvl="6" w:tplc="9126DBD8">
      <w:numFmt w:val="bullet"/>
      <w:lvlText w:val="•"/>
      <w:lvlJc w:val="left"/>
      <w:pPr>
        <w:ind w:left="748" w:hanging="207"/>
      </w:pPr>
      <w:rPr>
        <w:rFonts w:hint="default"/>
        <w:lang w:val="fr-FR" w:eastAsia="en-US" w:bidi="ar-SA"/>
      </w:rPr>
    </w:lvl>
    <w:lvl w:ilvl="7" w:tplc="9210EFEC">
      <w:numFmt w:val="bullet"/>
      <w:lvlText w:val="•"/>
      <w:lvlJc w:val="left"/>
      <w:pPr>
        <w:ind w:left="796" w:hanging="207"/>
      </w:pPr>
      <w:rPr>
        <w:rFonts w:hint="default"/>
        <w:lang w:val="fr-FR" w:eastAsia="en-US" w:bidi="ar-SA"/>
      </w:rPr>
    </w:lvl>
    <w:lvl w:ilvl="8" w:tplc="C29EDF7C">
      <w:numFmt w:val="bullet"/>
      <w:lvlText w:val="•"/>
      <w:lvlJc w:val="left"/>
      <w:pPr>
        <w:ind w:left="844" w:hanging="207"/>
      </w:pPr>
      <w:rPr>
        <w:rFonts w:hint="default"/>
        <w:lang w:val="fr-FR" w:eastAsia="en-US" w:bidi="ar-SA"/>
      </w:rPr>
    </w:lvl>
  </w:abstractNum>
  <w:abstractNum w:abstractNumId="4" w15:restartNumberingAfterBreak="0">
    <w:nsid w:val="014F59F9"/>
    <w:multiLevelType w:val="hybridMultilevel"/>
    <w:tmpl w:val="C6CC29F0"/>
    <w:lvl w:ilvl="0" w:tplc="2C4E1ABE">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D1A15AC">
      <w:numFmt w:val="bullet"/>
      <w:lvlText w:val="•"/>
      <w:lvlJc w:val="left"/>
      <w:pPr>
        <w:ind w:left="858" w:hanging="207"/>
      </w:pPr>
      <w:rPr>
        <w:rFonts w:hint="default"/>
        <w:lang w:val="fr-FR" w:eastAsia="en-US" w:bidi="ar-SA"/>
      </w:rPr>
    </w:lvl>
    <w:lvl w:ilvl="2" w:tplc="DA50DD14">
      <w:numFmt w:val="bullet"/>
      <w:lvlText w:val="•"/>
      <w:lvlJc w:val="left"/>
      <w:pPr>
        <w:ind w:left="936" w:hanging="207"/>
      </w:pPr>
      <w:rPr>
        <w:rFonts w:hint="default"/>
        <w:lang w:val="fr-FR" w:eastAsia="en-US" w:bidi="ar-SA"/>
      </w:rPr>
    </w:lvl>
    <w:lvl w:ilvl="3" w:tplc="DE8AEBE0">
      <w:numFmt w:val="bullet"/>
      <w:lvlText w:val="•"/>
      <w:lvlJc w:val="left"/>
      <w:pPr>
        <w:ind w:left="1014" w:hanging="207"/>
      </w:pPr>
      <w:rPr>
        <w:rFonts w:hint="default"/>
        <w:lang w:val="fr-FR" w:eastAsia="en-US" w:bidi="ar-SA"/>
      </w:rPr>
    </w:lvl>
    <w:lvl w:ilvl="4" w:tplc="92F8C4F2">
      <w:numFmt w:val="bullet"/>
      <w:lvlText w:val="•"/>
      <w:lvlJc w:val="left"/>
      <w:pPr>
        <w:ind w:left="1092" w:hanging="207"/>
      </w:pPr>
      <w:rPr>
        <w:rFonts w:hint="default"/>
        <w:lang w:val="fr-FR" w:eastAsia="en-US" w:bidi="ar-SA"/>
      </w:rPr>
    </w:lvl>
    <w:lvl w:ilvl="5" w:tplc="2E7CD28E">
      <w:numFmt w:val="bullet"/>
      <w:lvlText w:val="•"/>
      <w:lvlJc w:val="left"/>
      <w:pPr>
        <w:ind w:left="1171" w:hanging="207"/>
      </w:pPr>
      <w:rPr>
        <w:rFonts w:hint="default"/>
        <w:lang w:val="fr-FR" w:eastAsia="en-US" w:bidi="ar-SA"/>
      </w:rPr>
    </w:lvl>
    <w:lvl w:ilvl="6" w:tplc="45764F22">
      <w:numFmt w:val="bullet"/>
      <w:lvlText w:val="•"/>
      <w:lvlJc w:val="left"/>
      <w:pPr>
        <w:ind w:left="1249" w:hanging="207"/>
      </w:pPr>
      <w:rPr>
        <w:rFonts w:hint="default"/>
        <w:lang w:val="fr-FR" w:eastAsia="en-US" w:bidi="ar-SA"/>
      </w:rPr>
    </w:lvl>
    <w:lvl w:ilvl="7" w:tplc="35E286FA">
      <w:numFmt w:val="bullet"/>
      <w:lvlText w:val="•"/>
      <w:lvlJc w:val="left"/>
      <w:pPr>
        <w:ind w:left="1327" w:hanging="207"/>
      </w:pPr>
      <w:rPr>
        <w:rFonts w:hint="default"/>
        <w:lang w:val="fr-FR" w:eastAsia="en-US" w:bidi="ar-SA"/>
      </w:rPr>
    </w:lvl>
    <w:lvl w:ilvl="8" w:tplc="A4D64602">
      <w:numFmt w:val="bullet"/>
      <w:lvlText w:val="•"/>
      <w:lvlJc w:val="left"/>
      <w:pPr>
        <w:ind w:left="1405" w:hanging="207"/>
      </w:pPr>
      <w:rPr>
        <w:rFonts w:hint="default"/>
        <w:lang w:val="fr-FR" w:eastAsia="en-US" w:bidi="ar-SA"/>
      </w:rPr>
    </w:lvl>
  </w:abstractNum>
  <w:abstractNum w:abstractNumId="5" w15:restartNumberingAfterBreak="0">
    <w:nsid w:val="017465DB"/>
    <w:multiLevelType w:val="hybridMultilevel"/>
    <w:tmpl w:val="A1FA61DC"/>
    <w:lvl w:ilvl="0" w:tplc="CB84186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3C0EC14">
      <w:numFmt w:val="bullet"/>
      <w:lvlText w:val="•"/>
      <w:lvlJc w:val="left"/>
      <w:pPr>
        <w:ind w:left="507" w:hanging="207"/>
      </w:pPr>
      <w:rPr>
        <w:rFonts w:hint="default"/>
        <w:lang w:val="fr-FR" w:eastAsia="en-US" w:bidi="ar-SA"/>
      </w:rPr>
    </w:lvl>
    <w:lvl w:ilvl="2" w:tplc="6D502244">
      <w:numFmt w:val="bullet"/>
      <w:lvlText w:val="•"/>
      <w:lvlJc w:val="left"/>
      <w:pPr>
        <w:ind w:left="554" w:hanging="207"/>
      </w:pPr>
      <w:rPr>
        <w:rFonts w:hint="default"/>
        <w:lang w:val="fr-FR" w:eastAsia="en-US" w:bidi="ar-SA"/>
      </w:rPr>
    </w:lvl>
    <w:lvl w:ilvl="3" w:tplc="D4CAC9CE">
      <w:numFmt w:val="bullet"/>
      <w:lvlText w:val="•"/>
      <w:lvlJc w:val="left"/>
      <w:pPr>
        <w:ind w:left="602" w:hanging="207"/>
      </w:pPr>
      <w:rPr>
        <w:rFonts w:hint="default"/>
        <w:lang w:val="fr-FR" w:eastAsia="en-US" w:bidi="ar-SA"/>
      </w:rPr>
    </w:lvl>
    <w:lvl w:ilvl="4" w:tplc="8AB272AE">
      <w:numFmt w:val="bullet"/>
      <w:lvlText w:val="•"/>
      <w:lvlJc w:val="left"/>
      <w:pPr>
        <w:ind w:left="649" w:hanging="207"/>
      </w:pPr>
      <w:rPr>
        <w:rFonts w:hint="default"/>
        <w:lang w:val="fr-FR" w:eastAsia="en-US" w:bidi="ar-SA"/>
      </w:rPr>
    </w:lvl>
    <w:lvl w:ilvl="5" w:tplc="11462B06">
      <w:numFmt w:val="bullet"/>
      <w:lvlText w:val="•"/>
      <w:lvlJc w:val="left"/>
      <w:pPr>
        <w:ind w:left="697" w:hanging="207"/>
      </w:pPr>
      <w:rPr>
        <w:rFonts w:hint="default"/>
        <w:lang w:val="fr-FR" w:eastAsia="en-US" w:bidi="ar-SA"/>
      </w:rPr>
    </w:lvl>
    <w:lvl w:ilvl="6" w:tplc="E2E4F628">
      <w:numFmt w:val="bullet"/>
      <w:lvlText w:val="•"/>
      <w:lvlJc w:val="left"/>
      <w:pPr>
        <w:ind w:left="744" w:hanging="207"/>
      </w:pPr>
      <w:rPr>
        <w:rFonts w:hint="default"/>
        <w:lang w:val="fr-FR" w:eastAsia="en-US" w:bidi="ar-SA"/>
      </w:rPr>
    </w:lvl>
    <w:lvl w:ilvl="7" w:tplc="25E4DF74">
      <w:numFmt w:val="bullet"/>
      <w:lvlText w:val="•"/>
      <w:lvlJc w:val="left"/>
      <w:pPr>
        <w:ind w:left="791" w:hanging="207"/>
      </w:pPr>
      <w:rPr>
        <w:rFonts w:hint="default"/>
        <w:lang w:val="fr-FR" w:eastAsia="en-US" w:bidi="ar-SA"/>
      </w:rPr>
    </w:lvl>
    <w:lvl w:ilvl="8" w:tplc="1018B4C8">
      <w:numFmt w:val="bullet"/>
      <w:lvlText w:val="•"/>
      <w:lvlJc w:val="left"/>
      <w:pPr>
        <w:ind w:left="839" w:hanging="207"/>
      </w:pPr>
      <w:rPr>
        <w:rFonts w:hint="default"/>
        <w:lang w:val="fr-FR" w:eastAsia="en-US" w:bidi="ar-SA"/>
      </w:rPr>
    </w:lvl>
  </w:abstractNum>
  <w:abstractNum w:abstractNumId="6" w15:restartNumberingAfterBreak="0">
    <w:nsid w:val="018332B1"/>
    <w:multiLevelType w:val="hybridMultilevel"/>
    <w:tmpl w:val="C4A208EC"/>
    <w:lvl w:ilvl="0" w:tplc="7FDA6462">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30EE32C">
      <w:numFmt w:val="bullet"/>
      <w:lvlText w:val="•"/>
      <w:lvlJc w:val="left"/>
      <w:pPr>
        <w:ind w:left="858" w:hanging="205"/>
      </w:pPr>
      <w:rPr>
        <w:rFonts w:hint="default"/>
        <w:lang w:val="fr-FR" w:eastAsia="en-US" w:bidi="ar-SA"/>
      </w:rPr>
    </w:lvl>
    <w:lvl w:ilvl="2" w:tplc="93221B2E">
      <w:numFmt w:val="bullet"/>
      <w:lvlText w:val="•"/>
      <w:lvlJc w:val="left"/>
      <w:pPr>
        <w:ind w:left="937" w:hanging="205"/>
      </w:pPr>
      <w:rPr>
        <w:rFonts w:hint="default"/>
        <w:lang w:val="fr-FR" w:eastAsia="en-US" w:bidi="ar-SA"/>
      </w:rPr>
    </w:lvl>
    <w:lvl w:ilvl="3" w:tplc="37008C80">
      <w:numFmt w:val="bullet"/>
      <w:lvlText w:val="•"/>
      <w:lvlJc w:val="left"/>
      <w:pPr>
        <w:ind w:left="1016" w:hanging="205"/>
      </w:pPr>
      <w:rPr>
        <w:rFonts w:hint="default"/>
        <w:lang w:val="fr-FR" w:eastAsia="en-US" w:bidi="ar-SA"/>
      </w:rPr>
    </w:lvl>
    <w:lvl w:ilvl="4" w:tplc="81A88B52">
      <w:numFmt w:val="bullet"/>
      <w:lvlText w:val="•"/>
      <w:lvlJc w:val="left"/>
      <w:pPr>
        <w:ind w:left="1095" w:hanging="205"/>
      </w:pPr>
      <w:rPr>
        <w:rFonts w:hint="default"/>
        <w:lang w:val="fr-FR" w:eastAsia="en-US" w:bidi="ar-SA"/>
      </w:rPr>
    </w:lvl>
    <w:lvl w:ilvl="5" w:tplc="6CDA764E">
      <w:numFmt w:val="bullet"/>
      <w:lvlText w:val="•"/>
      <w:lvlJc w:val="left"/>
      <w:pPr>
        <w:ind w:left="1174" w:hanging="205"/>
      </w:pPr>
      <w:rPr>
        <w:rFonts w:hint="default"/>
        <w:lang w:val="fr-FR" w:eastAsia="en-US" w:bidi="ar-SA"/>
      </w:rPr>
    </w:lvl>
    <w:lvl w:ilvl="6" w:tplc="05C249D0">
      <w:numFmt w:val="bullet"/>
      <w:lvlText w:val="•"/>
      <w:lvlJc w:val="left"/>
      <w:pPr>
        <w:ind w:left="1252" w:hanging="205"/>
      </w:pPr>
      <w:rPr>
        <w:rFonts w:hint="default"/>
        <w:lang w:val="fr-FR" w:eastAsia="en-US" w:bidi="ar-SA"/>
      </w:rPr>
    </w:lvl>
    <w:lvl w:ilvl="7" w:tplc="28546EBE">
      <w:numFmt w:val="bullet"/>
      <w:lvlText w:val="•"/>
      <w:lvlJc w:val="left"/>
      <w:pPr>
        <w:ind w:left="1331" w:hanging="205"/>
      </w:pPr>
      <w:rPr>
        <w:rFonts w:hint="default"/>
        <w:lang w:val="fr-FR" w:eastAsia="en-US" w:bidi="ar-SA"/>
      </w:rPr>
    </w:lvl>
    <w:lvl w:ilvl="8" w:tplc="04F8027E">
      <w:numFmt w:val="bullet"/>
      <w:lvlText w:val="•"/>
      <w:lvlJc w:val="left"/>
      <w:pPr>
        <w:ind w:left="1410" w:hanging="205"/>
      </w:pPr>
      <w:rPr>
        <w:rFonts w:hint="default"/>
        <w:lang w:val="fr-FR" w:eastAsia="en-US" w:bidi="ar-SA"/>
      </w:rPr>
    </w:lvl>
  </w:abstractNum>
  <w:abstractNum w:abstractNumId="7" w15:restartNumberingAfterBreak="0">
    <w:nsid w:val="018339F0"/>
    <w:multiLevelType w:val="hybridMultilevel"/>
    <w:tmpl w:val="D0C825B6"/>
    <w:lvl w:ilvl="0" w:tplc="FC20FFBC">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CE4E69E">
      <w:numFmt w:val="bullet"/>
      <w:lvlText w:val="•"/>
      <w:lvlJc w:val="left"/>
      <w:pPr>
        <w:ind w:left="1121" w:hanging="205"/>
      </w:pPr>
      <w:rPr>
        <w:rFonts w:hint="default"/>
        <w:lang w:val="fr-FR" w:eastAsia="en-US" w:bidi="ar-SA"/>
      </w:rPr>
    </w:lvl>
    <w:lvl w:ilvl="2" w:tplc="F3908C18">
      <w:numFmt w:val="bullet"/>
      <w:lvlText w:val="•"/>
      <w:lvlJc w:val="left"/>
      <w:pPr>
        <w:ind w:left="1223" w:hanging="205"/>
      </w:pPr>
      <w:rPr>
        <w:rFonts w:hint="default"/>
        <w:lang w:val="fr-FR" w:eastAsia="en-US" w:bidi="ar-SA"/>
      </w:rPr>
    </w:lvl>
    <w:lvl w:ilvl="3" w:tplc="D982E6DC">
      <w:numFmt w:val="bullet"/>
      <w:lvlText w:val="•"/>
      <w:lvlJc w:val="left"/>
      <w:pPr>
        <w:ind w:left="1325" w:hanging="205"/>
      </w:pPr>
      <w:rPr>
        <w:rFonts w:hint="default"/>
        <w:lang w:val="fr-FR" w:eastAsia="en-US" w:bidi="ar-SA"/>
      </w:rPr>
    </w:lvl>
    <w:lvl w:ilvl="4" w:tplc="26E8102E">
      <w:numFmt w:val="bullet"/>
      <w:lvlText w:val="•"/>
      <w:lvlJc w:val="left"/>
      <w:pPr>
        <w:ind w:left="1427" w:hanging="205"/>
      </w:pPr>
      <w:rPr>
        <w:rFonts w:hint="default"/>
        <w:lang w:val="fr-FR" w:eastAsia="en-US" w:bidi="ar-SA"/>
      </w:rPr>
    </w:lvl>
    <w:lvl w:ilvl="5" w:tplc="1D247750">
      <w:numFmt w:val="bullet"/>
      <w:lvlText w:val="•"/>
      <w:lvlJc w:val="left"/>
      <w:pPr>
        <w:ind w:left="1529" w:hanging="205"/>
      </w:pPr>
      <w:rPr>
        <w:rFonts w:hint="default"/>
        <w:lang w:val="fr-FR" w:eastAsia="en-US" w:bidi="ar-SA"/>
      </w:rPr>
    </w:lvl>
    <w:lvl w:ilvl="6" w:tplc="BB54F9D0">
      <w:numFmt w:val="bullet"/>
      <w:lvlText w:val="•"/>
      <w:lvlJc w:val="left"/>
      <w:pPr>
        <w:ind w:left="1631" w:hanging="205"/>
      </w:pPr>
      <w:rPr>
        <w:rFonts w:hint="default"/>
        <w:lang w:val="fr-FR" w:eastAsia="en-US" w:bidi="ar-SA"/>
      </w:rPr>
    </w:lvl>
    <w:lvl w:ilvl="7" w:tplc="4498D700">
      <w:numFmt w:val="bullet"/>
      <w:lvlText w:val="•"/>
      <w:lvlJc w:val="left"/>
      <w:pPr>
        <w:ind w:left="1733" w:hanging="205"/>
      </w:pPr>
      <w:rPr>
        <w:rFonts w:hint="default"/>
        <w:lang w:val="fr-FR" w:eastAsia="en-US" w:bidi="ar-SA"/>
      </w:rPr>
    </w:lvl>
    <w:lvl w:ilvl="8" w:tplc="96F6E33C">
      <w:numFmt w:val="bullet"/>
      <w:lvlText w:val="•"/>
      <w:lvlJc w:val="left"/>
      <w:pPr>
        <w:ind w:left="1835" w:hanging="205"/>
      </w:pPr>
      <w:rPr>
        <w:rFonts w:hint="default"/>
        <w:lang w:val="fr-FR" w:eastAsia="en-US" w:bidi="ar-SA"/>
      </w:rPr>
    </w:lvl>
  </w:abstractNum>
  <w:abstractNum w:abstractNumId="8" w15:restartNumberingAfterBreak="0">
    <w:nsid w:val="01B240AA"/>
    <w:multiLevelType w:val="hybridMultilevel"/>
    <w:tmpl w:val="DC00B0A0"/>
    <w:lvl w:ilvl="0" w:tplc="9758825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E2E241C">
      <w:numFmt w:val="bullet"/>
      <w:lvlText w:val="•"/>
      <w:lvlJc w:val="left"/>
      <w:pPr>
        <w:ind w:left="858" w:hanging="207"/>
      </w:pPr>
      <w:rPr>
        <w:rFonts w:hint="default"/>
        <w:lang w:val="fr-FR" w:eastAsia="en-US" w:bidi="ar-SA"/>
      </w:rPr>
    </w:lvl>
    <w:lvl w:ilvl="2" w:tplc="9378F262">
      <w:numFmt w:val="bullet"/>
      <w:lvlText w:val="•"/>
      <w:lvlJc w:val="left"/>
      <w:pPr>
        <w:ind w:left="936" w:hanging="207"/>
      </w:pPr>
      <w:rPr>
        <w:rFonts w:hint="default"/>
        <w:lang w:val="fr-FR" w:eastAsia="en-US" w:bidi="ar-SA"/>
      </w:rPr>
    </w:lvl>
    <w:lvl w:ilvl="3" w:tplc="386E4034">
      <w:numFmt w:val="bullet"/>
      <w:lvlText w:val="•"/>
      <w:lvlJc w:val="left"/>
      <w:pPr>
        <w:ind w:left="1014" w:hanging="207"/>
      </w:pPr>
      <w:rPr>
        <w:rFonts w:hint="default"/>
        <w:lang w:val="fr-FR" w:eastAsia="en-US" w:bidi="ar-SA"/>
      </w:rPr>
    </w:lvl>
    <w:lvl w:ilvl="4" w:tplc="61D24980">
      <w:numFmt w:val="bullet"/>
      <w:lvlText w:val="•"/>
      <w:lvlJc w:val="left"/>
      <w:pPr>
        <w:ind w:left="1092" w:hanging="207"/>
      </w:pPr>
      <w:rPr>
        <w:rFonts w:hint="default"/>
        <w:lang w:val="fr-FR" w:eastAsia="en-US" w:bidi="ar-SA"/>
      </w:rPr>
    </w:lvl>
    <w:lvl w:ilvl="5" w:tplc="356E31C6">
      <w:numFmt w:val="bullet"/>
      <w:lvlText w:val="•"/>
      <w:lvlJc w:val="left"/>
      <w:pPr>
        <w:ind w:left="1171" w:hanging="207"/>
      </w:pPr>
      <w:rPr>
        <w:rFonts w:hint="default"/>
        <w:lang w:val="fr-FR" w:eastAsia="en-US" w:bidi="ar-SA"/>
      </w:rPr>
    </w:lvl>
    <w:lvl w:ilvl="6" w:tplc="DA7E9C04">
      <w:numFmt w:val="bullet"/>
      <w:lvlText w:val="•"/>
      <w:lvlJc w:val="left"/>
      <w:pPr>
        <w:ind w:left="1249" w:hanging="207"/>
      </w:pPr>
      <w:rPr>
        <w:rFonts w:hint="default"/>
        <w:lang w:val="fr-FR" w:eastAsia="en-US" w:bidi="ar-SA"/>
      </w:rPr>
    </w:lvl>
    <w:lvl w:ilvl="7" w:tplc="AF92FCDA">
      <w:numFmt w:val="bullet"/>
      <w:lvlText w:val="•"/>
      <w:lvlJc w:val="left"/>
      <w:pPr>
        <w:ind w:left="1327" w:hanging="207"/>
      </w:pPr>
      <w:rPr>
        <w:rFonts w:hint="default"/>
        <w:lang w:val="fr-FR" w:eastAsia="en-US" w:bidi="ar-SA"/>
      </w:rPr>
    </w:lvl>
    <w:lvl w:ilvl="8" w:tplc="D2F8FDAC">
      <w:numFmt w:val="bullet"/>
      <w:lvlText w:val="•"/>
      <w:lvlJc w:val="left"/>
      <w:pPr>
        <w:ind w:left="1405" w:hanging="207"/>
      </w:pPr>
      <w:rPr>
        <w:rFonts w:hint="default"/>
        <w:lang w:val="fr-FR" w:eastAsia="en-US" w:bidi="ar-SA"/>
      </w:rPr>
    </w:lvl>
  </w:abstractNum>
  <w:abstractNum w:abstractNumId="9" w15:restartNumberingAfterBreak="0">
    <w:nsid w:val="01BE178A"/>
    <w:multiLevelType w:val="hybridMultilevel"/>
    <w:tmpl w:val="6CFCA210"/>
    <w:lvl w:ilvl="0" w:tplc="A7B07920">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620987C">
      <w:numFmt w:val="bullet"/>
      <w:lvlText w:val="•"/>
      <w:lvlJc w:val="left"/>
      <w:pPr>
        <w:ind w:left="529" w:hanging="207"/>
      </w:pPr>
      <w:rPr>
        <w:rFonts w:hint="default"/>
        <w:lang w:val="fr-FR" w:eastAsia="en-US" w:bidi="ar-SA"/>
      </w:rPr>
    </w:lvl>
    <w:lvl w:ilvl="2" w:tplc="5BCCFBBA">
      <w:numFmt w:val="bullet"/>
      <w:lvlText w:val="•"/>
      <w:lvlJc w:val="left"/>
      <w:pPr>
        <w:ind w:left="578" w:hanging="207"/>
      </w:pPr>
      <w:rPr>
        <w:rFonts w:hint="default"/>
        <w:lang w:val="fr-FR" w:eastAsia="en-US" w:bidi="ar-SA"/>
      </w:rPr>
    </w:lvl>
    <w:lvl w:ilvl="3" w:tplc="B1CC6076">
      <w:numFmt w:val="bullet"/>
      <w:lvlText w:val="•"/>
      <w:lvlJc w:val="left"/>
      <w:pPr>
        <w:ind w:left="627" w:hanging="207"/>
      </w:pPr>
      <w:rPr>
        <w:rFonts w:hint="default"/>
        <w:lang w:val="fr-FR" w:eastAsia="en-US" w:bidi="ar-SA"/>
      </w:rPr>
    </w:lvl>
    <w:lvl w:ilvl="4" w:tplc="E8D86444">
      <w:numFmt w:val="bullet"/>
      <w:lvlText w:val="•"/>
      <w:lvlJc w:val="left"/>
      <w:pPr>
        <w:ind w:left="676" w:hanging="207"/>
      </w:pPr>
      <w:rPr>
        <w:rFonts w:hint="default"/>
        <w:lang w:val="fr-FR" w:eastAsia="en-US" w:bidi="ar-SA"/>
      </w:rPr>
    </w:lvl>
    <w:lvl w:ilvl="5" w:tplc="142ADBA0">
      <w:numFmt w:val="bullet"/>
      <w:lvlText w:val="•"/>
      <w:lvlJc w:val="left"/>
      <w:pPr>
        <w:ind w:left="726" w:hanging="207"/>
      </w:pPr>
      <w:rPr>
        <w:rFonts w:hint="default"/>
        <w:lang w:val="fr-FR" w:eastAsia="en-US" w:bidi="ar-SA"/>
      </w:rPr>
    </w:lvl>
    <w:lvl w:ilvl="6" w:tplc="1990E88A">
      <w:numFmt w:val="bullet"/>
      <w:lvlText w:val="•"/>
      <w:lvlJc w:val="left"/>
      <w:pPr>
        <w:ind w:left="775" w:hanging="207"/>
      </w:pPr>
      <w:rPr>
        <w:rFonts w:hint="default"/>
        <w:lang w:val="fr-FR" w:eastAsia="en-US" w:bidi="ar-SA"/>
      </w:rPr>
    </w:lvl>
    <w:lvl w:ilvl="7" w:tplc="9D4E5784">
      <w:numFmt w:val="bullet"/>
      <w:lvlText w:val="•"/>
      <w:lvlJc w:val="left"/>
      <w:pPr>
        <w:ind w:left="824" w:hanging="207"/>
      </w:pPr>
      <w:rPr>
        <w:rFonts w:hint="default"/>
        <w:lang w:val="fr-FR" w:eastAsia="en-US" w:bidi="ar-SA"/>
      </w:rPr>
    </w:lvl>
    <w:lvl w:ilvl="8" w:tplc="D7AC8A3E">
      <w:numFmt w:val="bullet"/>
      <w:lvlText w:val="•"/>
      <w:lvlJc w:val="left"/>
      <w:pPr>
        <w:ind w:left="873" w:hanging="207"/>
      </w:pPr>
      <w:rPr>
        <w:rFonts w:hint="default"/>
        <w:lang w:val="fr-FR" w:eastAsia="en-US" w:bidi="ar-SA"/>
      </w:rPr>
    </w:lvl>
  </w:abstractNum>
  <w:abstractNum w:abstractNumId="10" w15:restartNumberingAfterBreak="0">
    <w:nsid w:val="01CC10C3"/>
    <w:multiLevelType w:val="hybridMultilevel"/>
    <w:tmpl w:val="9B442CEC"/>
    <w:lvl w:ilvl="0" w:tplc="AF7466C6">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04C9DB2">
      <w:numFmt w:val="bullet"/>
      <w:lvlText w:val="•"/>
      <w:lvlJc w:val="left"/>
      <w:pPr>
        <w:ind w:left="508" w:hanging="207"/>
      </w:pPr>
      <w:rPr>
        <w:rFonts w:hint="default"/>
        <w:lang w:val="fr-FR" w:eastAsia="en-US" w:bidi="ar-SA"/>
      </w:rPr>
    </w:lvl>
    <w:lvl w:ilvl="2" w:tplc="3ED4AEDE">
      <w:numFmt w:val="bullet"/>
      <w:lvlText w:val="•"/>
      <w:lvlJc w:val="left"/>
      <w:pPr>
        <w:ind w:left="556" w:hanging="207"/>
      </w:pPr>
      <w:rPr>
        <w:rFonts w:hint="default"/>
        <w:lang w:val="fr-FR" w:eastAsia="en-US" w:bidi="ar-SA"/>
      </w:rPr>
    </w:lvl>
    <w:lvl w:ilvl="3" w:tplc="27C403F6">
      <w:numFmt w:val="bullet"/>
      <w:lvlText w:val="•"/>
      <w:lvlJc w:val="left"/>
      <w:pPr>
        <w:ind w:left="604" w:hanging="207"/>
      </w:pPr>
      <w:rPr>
        <w:rFonts w:hint="default"/>
        <w:lang w:val="fr-FR" w:eastAsia="en-US" w:bidi="ar-SA"/>
      </w:rPr>
    </w:lvl>
    <w:lvl w:ilvl="4" w:tplc="662AF134">
      <w:numFmt w:val="bullet"/>
      <w:lvlText w:val="•"/>
      <w:lvlJc w:val="left"/>
      <w:pPr>
        <w:ind w:left="652" w:hanging="207"/>
      </w:pPr>
      <w:rPr>
        <w:rFonts w:hint="default"/>
        <w:lang w:val="fr-FR" w:eastAsia="en-US" w:bidi="ar-SA"/>
      </w:rPr>
    </w:lvl>
    <w:lvl w:ilvl="5" w:tplc="F4228554">
      <w:numFmt w:val="bullet"/>
      <w:lvlText w:val="•"/>
      <w:lvlJc w:val="left"/>
      <w:pPr>
        <w:ind w:left="700" w:hanging="207"/>
      </w:pPr>
      <w:rPr>
        <w:rFonts w:hint="default"/>
        <w:lang w:val="fr-FR" w:eastAsia="en-US" w:bidi="ar-SA"/>
      </w:rPr>
    </w:lvl>
    <w:lvl w:ilvl="6" w:tplc="7F2A00F0">
      <w:numFmt w:val="bullet"/>
      <w:lvlText w:val="•"/>
      <w:lvlJc w:val="left"/>
      <w:pPr>
        <w:ind w:left="748" w:hanging="207"/>
      </w:pPr>
      <w:rPr>
        <w:rFonts w:hint="default"/>
        <w:lang w:val="fr-FR" w:eastAsia="en-US" w:bidi="ar-SA"/>
      </w:rPr>
    </w:lvl>
    <w:lvl w:ilvl="7" w:tplc="6708189E">
      <w:numFmt w:val="bullet"/>
      <w:lvlText w:val="•"/>
      <w:lvlJc w:val="left"/>
      <w:pPr>
        <w:ind w:left="796" w:hanging="207"/>
      </w:pPr>
      <w:rPr>
        <w:rFonts w:hint="default"/>
        <w:lang w:val="fr-FR" w:eastAsia="en-US" w:bidi="ar-SA"/>
      </w:rPr>
    </w:lvl>
    <w:lvl w:ilvl="8" w:tplc="E74AB590">
      <w:numFmt w:val="bullet"/>
      <w:lvlText w:val="•"/>
      <w:lvlJc w:val="left"/>
      <w:pPr>
        <w:ind w:left="844" w:hanging="207"/>
      </w:pPr>
      <w:rPr>
        <w:rFonts w:hint="default"/>
        <w:lang w:val="fr-FR" w:eastAsia="en-US" w:bidi="ar-SA"/>
      </w:rPr>
    </w:lvl>
  </w:abstractNum>
  <w:abstractNum w:abstractNumId="11" w15:restartNumberingAfterBreak="0">
    <w:nsid w:val="01DC741F"/>
    <w:multiLevelType w:val="hybridMultilevel"/>
    <w:tmpl w:val="0F9077B8"/>
    <w:lvl w:ilvl="0" w:tplc="3BDEFD10">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B82C6EA">
      <w:numFmt w:val="bullet"/>
      <w:lvlText w:val="•"/>
      <w:lvlJc w:val="left"/>
      <w:pPr>
        <w:ind w:left="442" w:hanging="205"/>
      </w:pPr>
      <w:rPr>
        <w:rFonts w:hint="default"/>
        <w:lang w:val="fr-FR" w:eastAsia="en-US" w:bidi="ar-SA"/>
      </w:rPr>
    </w:lvl>
    <w:lvl w:ilvl="2" w:tplc="83FCC004">
      <w:numFmt w:val="bullet"/>
      <w:lvlText w:val="•"/>
      <w:lvlJc w:val="left"/>
      <w:pPr>
        <w:ind w:left="484" w:hanging="205"/>
      </w:pPr>
      <w:rPr>
        <w:rFonts w:hint="default"/>
        <w:lang w:val="fr-FR" w:eastAsia="en-US" w:bidi="ar-SA"/>
      </w:rPr>
    </w:lvl>
    <w:lvl w:ilvl="3" w:tplc="D47C1A26">
      <w:numFmt w:val="bullet"/>
      <w:lvlText w:val="•"/>
      <w:lvlJc w:val="left"/>
      <w:pPr>
        <w:ind w:left="526" w:hanging="205"/>
      </w:pPr>
      <w:rPr>
        <w:rFonts w:hint="default"/>
        <w:lang w:val="fr-FR" w:eastAsia="en-US" w:bidi="ar-SA"/>
      </w:rPr>
    </w:lvl>
    <w:lvl w:ilvl="4" w:tplc="6AB4026C">
      <w:numFmt w:val="bullet"/>
      <w:lvlText w:val="•"/>
      <w:lvlJc w:val="left"/>
      <w:pPr>
        <w:ind w:left="569" w:hanging="205"/>
      </w:pPr>
      <w:rPr>
        <w:rFonts w:hint="default"/>
        <w:lang w:val="fr-FR" w:eastAsia="en-US" w:bidi="ar-SA"/>
      </w:rPr>
    </w:lvl>
    <w:lvl w:ilvl="5" w:tplc="3E34AA20">
      <w:numFmt w:val="bullet"/>
      <w:lvlText w:val="•"/>
      <w:lvlJc w:val="left"/>
      <w:pPr>
        <w:ind w:left="611" w:hanging="205"/>
      </w:pPr>
      <w:rPr>
        <w:rFonts w:hint="default"/>
        <w:lang w:val="fr-FR" w:eastAsia="en-US" w:bidi="ar-SA"/>
      </w:rPr>
    </w:lvl>
    <w:lvl w:ilvl="6" w:tplc="F6BC39F0">
      <w:numFmt w:val="bullet"/>
      <w:lvlText w:val="•"/>
      <w:lvlJc w:val="left"/>
      <w:pPr>
        <w:ind w:left="653" w:hanging="205"/>
      </w:pPr>
      <w:rPr>
        <w:rFonts w:hint="default"/>
        <w:lang w:val="fr-FR" w:eastAsia="en-US" w:bidi="ar-SA"/>
      </w:rPr>
    </w:lvl>
    <w:lvl w:ilvl="7" w:tplc="3BE4EFA8">
      <w:numFmt w:val="bullet"/>
      <w:lvlText w:val="•"/>
      <w:lvlJc w:val="left"/>
      <w:pPr>
        <w:ind w:left="696" w:hanging="205"/>
      </w:pPr>
      <w:rPr>
        <w:rFonts w:hint="default"/>
        <w:lang w:val="fr-FR" w:eastAsia="en-US" w:bidi="ar-SA"/>
      </w:rPr>
    </w:lvl>
    <w:lvl w:ilvl="8" w:tplc="A60A733C">
      <w:numFmt w:val="bullet"/>
      <w:lvlText w:val="•"/>
      <w:lvlJc w:val="left"/>
      <w:pPr>
        <w:ind w:left="738" w:hanging="205"/>
      </w:pPr>
      <w:rPr>
        <w:rFonts w:hint="default"/>
        <w:lang w:val="fr-FR" w:eastAsia="en-US" w:bidi="ar-SA"/>
      </w:rPr>
    </w:lvl>
  </w:abstractNum>
  <w:abstractNum w:abstractNumId="12" w15:restartNumberingAfterBreak="0">
    <w:nsid w:val="02483CBF"/>
    <w:multiLevelType w:val="hybridMultilevel"/>
    <w:tmpl w:val="6F5CA2C0"/>
    <w:lvl w:ilvl="0" w:tplc="0F78AA20">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08CA7616">
      <w:numFmt w:val="bullet"/>
      <w:lvlText w:val="•"/>
      <w:lvlJc w:val="left"/>
      <w:pPr>
        <w:ind w:left="483" w:hanging="257"/>
      </w:pPr>
      <w:rPr>
        <w:rFonts w:hint="default"/>
        <w:lang w:val="fr-FR" w:eastAsia="en-US" w:bidi="ar-SA"/>
      </w:rPr>
    </w:lvl>
    <w:lvl w:ilvl="2" w:tplc="9B384494">
      <w:numFmt w:val="bullet"/>
      <w:lvlText w:val="•"/>
      <w:lvlJc w:val="left"/>
      <w:pPr>
        <w:ind w:left="606" w:hanging="257"/>
      </w:pPr>
      <w:rPr>
        <w:rFonts w:hint="default"/>
        <w:lang w:val="fr-FR" w:eastAsia="en-US" w:bidi="ar-SA"/>
      </w:rPr>
    </w:lvl>
    <w:lvl w:ilvl="3" w:tplc="331E6376">
      <w:numFmt w:val="bullet"/>
      <w:lvlText w:val="•"/>
      <w:lvlJc w:val="left"/>
      <w:pPr>
        <w:ind w:left="729" w:hanging="257"/>
      </w:pPr>
      <w:rPr>
        <w:rFonts w:hint="default"/>
        <w:lang w:val="fr-FR" w:eastAsia="en-US" w:bidi="ar-SA"/>
      </w:rPr>
    </w:lvl>
    <w:lvl w:ilvl="4" w:tplc="41E2C996">
      <w:numFmt w:val="bullet"/>
      <w:lvlText w:val="•"/>
      <w:lvlJc w:val="left"/>
      <w:pPr>
        <w:ind w:left="852" w:hanging="257"/>
      </w:pPr>
      <w:rPr>
        <w:rFonts w:hint="default"/>
        <w:lang w:val="fr-FR" w:eastAsia="en-US" w:bidi="ar-SA"/>
      </w:rPr>
    </w:lvl>
    <w:lvl w:ilvl="5" w:tplc="087A9996">
      <w:numFmt w:val="bullet"/>
      <w:lvlText w:val="•"/>
      <w:lvlJc w:val="left"/>
      <w:pPr>
        <w:ind w:left="975" w:hanging="257"/>
      </w:pPr>
      <w:rPr>
        <w:rFonts w:hint="default"/>
        <w:lang w:val="fr-FR" w:eastAsia="en-US" w:bidi="ar-SA"/>
      </w:rPr>
    </w:lvl>
    <w:lvl w:ilvl="6" w:tplc="7F520464">
      <w:numFmt w:val="bullet"/>
      <w:lvlText w:val="•"/>
      <w:lvlJc w:val="left"/>
      <w:pPr>
        <w:ind w:left="1098" w:hanging="257"/>
      </w:pPr>
      <w:rPr>
        <w:rFonts w:hint="default"/>
        <w:lang w:val="fr-FR" w:eastAsia="en-US" w:bidi="ar-SA"/>
      </w:rPr>
    </w:lvl>
    <w:lvl w:ilvl="7" w:tplc="B3182E88">
      <w:numFmt w:val="bullet"/>
      <w:lvlText w:val="•"/>
      <w:lvlJc w:val="left"/>
      <w:pPr>
        <w:ind w:left="1221" w:hanging="257"/>
      </w:pPr>
      <w:rPr>
        <w:rFonts w:hint="default"/>
        <w:lang w:val="fr-FR" w:eastAsia="en-US" w:bidi="ar-SA"/>
      </w:rPr>
    </w:lvl>
    <w:lvl w:ilvl="8" w:tplc="7FAA17B8">
      <w:numFmt w:val="bullet"/>
      <w:lvlText w:val="•"/>
      <w:lvlJc w:val="left"/>
      <w:pPr>
        <w:ind w:left="1344" w:hanging="257"/>
      </w:pPr>
      <w:rPr>
        <w:rFonts w:hint="default"/>
        <w:lang w:val="fr-FR" w:eastAsia="en-US" w:bidi="ar-SA"/>
      </w:rPr>
    </w:lvl>
  </w:abstractNum>
  <w:abstractNum w:abstractNumId="13" w15:restartNumberingAfterBreak="0">
    <w:nsid w:val="02884081"/>
    <w:multiLevelType w:val="hybridMultilevel"/>
    <w:tmpl w:val="AA142BBC"/>
    <w:lvl w:ilvl="0" w:tplc="17AA15A0">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D5E4F28">
      <w:numFmt w:val="bullet"/>
      <w:lvlText w:val="•"/>
      <w:lvlJc w:val="left"/>
      <w:pPr>
        <w:ind w:left="1147" w:hanging="205"/>
      </w:pPr>
      <w:rPr>
        <w:rFonts w:hint="default"/>
        <w:lang w:val="fr-FR" w:eastAsia="en-US" w:bidi="ar-SA"/>
      </w:rPr>
    </w:lvl>
    <w:lvl w:ilvl="2" w:tplc="0D18BFC6">
      <w:numFmt w:val="bullet"/>
      <w:lvlText w:val="•"/>
      <w:lvlJc w:val="left"/>
      <w:pPr>
        <w:ind w:left="1254" w:hanging="205"/>
      </w:pPr>
      <w:rPr>
        <w:rFonts w:hint="default"/>
        <w:lang w:val="fr-FR" w:eastAsia="en-US" w:bidi="ar-SA"/>
      </w:rPr>
    </w:lvl>
    <w:lvl w:ilvl="3" w:tplc="A196A698">
      <w:numFmt w:val="bullet"/>
      <w:lvlText w:val="•"/>
      <w:lvlJc w:val="left"/>
      <w:pPr>
        <w:ind w:left="1361" w:hanging="205"/>
      </w:pPr>
      <w:rPr>
        <w:rFonts w:hint="default"/>
        <w:lang w:val="fr-FR" w:eastAsia="en-US" w:bidi="ar-SA"/>
      </w:rPr>
    </w:lvl>
    <w:lvl w:ilvl="4" w:tplc="86B8E51C">
      <w:numFmt w:val="bullet"/>
      <w:lvlText w:val="•"/>
      <w:lvlJc w:val="left"/>
      <w:pPr>
        <w:ind w:left="1468" w:hanging="205"/>
      </w:pPr>
      <w:rPr>
        <w:rFonts w:hint="default"/>
        <w:lang w:val="fr-FR" w:eastAsia="en-US" w:bidi="ar-SA"/>
      </w:rPr>
    </w:lvl>
    <w:lvl w:ilvl="5" w:tplc="2A705114">
      <w:numFmt w:val="bullet"/>
      <w:lvlText w:val="•"/>
      <w:lvlJc w:val="left"/>
      <w:pPr>
        <w:ind w:left="1575" w:hanging="205"/>
      </w:pPr>
      <w:rPr>
        <w:rFonts w:hint="default"/>
        <w:lang w:val="fr-FR" w:eastAsia="en-US" w:bidi="ar-SA"/>
      </w:rPr>
    </w:lvl>
    <w:lvl w:ilvl="6" w:tplc="DE062796">
      <w:numFmt w:val="bullet"/>
      <w:lvlText w:val="•"/>
      <w:lvlJc w:val="left"/>
      <w:pPr>
        <w:ind w:left="1682" w:hanging="205"/>
      </w:pPr>
      <w:rPr>
        <w:rFonts w:hint="default"/>
        <w:lang w:val="fr-FR" w:eastAsia="en-US" w:bidi="ar-SA"/>
      </w:rPr>
    </w:lvl>
    <w:lvl w:ilvl="7" w:tplc="28FA52EC">
      <w:numFmt w:val="bullet"/>
      <w:lvlText w:val="•"/>
      <w:lvlJc w:val="left"/>
      <w:pPr>
        <w:ind w:left="1789" w:hanging="205"/>
      </w:pPr>
      <w:rPr>
        <w:rFonts w:hint="default"/>
        <w:lang w:val="fr-FR" w:eastAsia="en-US" w:bidi="ar-SA"/>
      </w:rPr>
    </w:lvl>
    <w:lvl w:ilvl="8" w:tplc="A70CE870">
      <w:numFmt w:val="bullet"/>
      <w:lvlText w:val="•"/>
      <w:lvlJc w:val="left"/>
      <w:pPr>
        <w:ind w:left="1896" w:hanging="205"/>
      </w:pPr>
      <w:rPr>
        <w:rFonts w:hint="default"/>
        <w:lang w:val="fr-FR" w:eastAsia="en-US" w:bidi="ar-SA"/>
      </w:rPr>
    </w:lvl>
  </w:abstractNum>
  <w:abstractNum w:abstractNumId="14" w15:restartNumberingAfterBreak="0">
    <w:nsid w:val="02CB557C"/>
    <w:multiLevelType w:val="hybridMultilevel"/>
    <w:tmpl w:val="84B0E254"/>
    <w:lvl w:ilvl="0" w:tplc="740C6FF8">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796ECCE">
      <w:numFmt w:val="bullet"/>
      <w:lvlText w:val="•"/>
      <w:lvlJc w:val="left"/>
      <w:pPr>
        <w:ind w:left="1251" w:hanging="260"/>
      </w:pPr>
      <w:rPr>
        <w:rFonts w:hint="default"/>
        <w:lang w:val="fr-FR" w:eastAsia="en-US" w:bidi="ar-SA"/>
      </w:rPr>
    </w:lvl>
    <w:lvl w:ilvl="2" w:tplc="4190BB42">
      <w:numFmt w:val="bullet"/>
      <w:lvlText w:val="•"/>
      <w:lvlJc w:val="left"/>
      <w:pPr>
        <w:ind w:left="1363" w:hanging="260"/>
      </w:pPr>
      <w:rPr>
        <w:rFonts w:hint="default"/>
        <w:lang w:val="fr-FR" w:eastAsia="en-US" w:bidi="ar-SA"/>
      </w:rPr>
    </w:lvl>
    <w:lvl w:ilvl="3" w:tplc="7E56200A">
      <w:numFmt w:val="bullet"/>
      <w:lvlText w:val="•"/>
      <w:lvlJc w:val="left"/>
      <w:pPr>
        <w:ind w:left="1475" w:hanging="260"/>
      </w:pPr>
      <w:rPr>
        <w:rFonts w:hint="default"/>
        <w:lang w:val="fr-FR" w:eastAsia="en-US" w:bidi="ar-SA"/>
      </w:rPr>
    </w:lvl>
    <w:lvl w:ilvl="4" w:tplc="815E5C32">
      <w:numFmt w:val="bullet"/>
      <w:lvlText w:val="•"/>
      <w:lvlJc w:val="left"/>
      <w:pPr>
        <w:ind w:left="1587" w:hanging="260"/>
      </w:pPr>
      <w:rPr>
        <w:rFonts w:hint="default"/>
        <w:lang w:val="fr-FR" w:eastAsia="en-US" w:bidi="ar-SA"/>
      </w:rPr>
    </w:lvl>
    <w:lvl w:ilvl="5" w:tplc="3F90CF6C">
      <w:numFmt w:val="bullet"/>
      <w:lvlText w:val="•"/>
      <w:lvlJc w:val="left"/>
      <w:pPr>
        <w:ind w:left="1699" w:hanging="260"/>
      </w:pPr>
      <w:rPr>
        <w:rFonts w:hint="default"/>
        <w:lang w:val="fr-FR" w:eastAsia="en-US" w:bidi="ar-SA"/>
      </w:rPr>
    </w:lvl>
    <w:lvl w:ilvl="6" w:tplc="DC44B89C">
      <w:numFmt w:val="bullet"/>
      <w:lvlText w:val="•"/>
      <w:lvlJc w:val="left"/>
      <w:pPr>
        <w:ind w:left="1810" w:hanging="260"/>
      </w:pPr>
      <w:rPr>
        <w:rFonts w:hint="default"/>
        <w:lang w:val="fr-FR" w:eastAsia="en-US" w:bidi="ar-SA"/>
      </w:rPr>
    </w:lvl>
    <w:lvl w:ilvl="7" w:tplc="B53AE816">
      <w:numFmt w:val="bullet"/>
      <w:lvlText w:val="•"/>
      <w:lvlJc w:val="left"/>
      <w:pPr>
        <w:ind w:left="1922" w:hanging="260"/>
      </w:pPr>
      <w:rPr>
        <w:rFonts w:hint="default"/>
        <w:lang w:val="fr-FR" w:eastAsia="en-US" w:bidi="ar-SA"/>
      </w:rPr>
    </w:lvl>
    <w:lvl w:ilvl="8" w:tplc="5BCAF17A">
      <w:numFmt w:val="bullet"/>
      <w:lvlText w:val="•"/>
      <w:lvlJc w:val="left"/>
      <w:pPr>
        <w:ind w:left="2034" w:hanging="260"/>
      </w:pPr>
      <w:rPr>
        <w:rFonts w:hint="default"/>
        <w:lang w:val="fr-FR" w:eastAsia="en-US" w:bidi="ar-SA"/>
      </w:rPr>
    </w:lvl>
  </w:abstractNum>
  <w:abstractNum w:abstractNumId="15" w15:restartNumberingAfterBreak="0">
    <w:nsid w:val="02CC6F6F"/>
    <w:multiLevelType w:val="hybridMultilevel"/>
    <w:tmpl w:val="767C0174"/>
    <w:lvl w:ilvl="0" w:tplc="39CCAEBC">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640AD98">
      <w:numFmt w:val="bullet"/>
      <w:lvlText w:val="•"/>
      <w:lvlJc w:val="left"/>
      <w:pPr>
        <w:ind w:left="682" w:hanging="207"/>
      </w:pPr>
      <w:rPr>
        <w:rFonts w:hint="default"/>
        <w:lang w:val="fr-FR" w:eastAsia="en-US" w:bidi="ar-SA"/>
      </w:rPr>
    </w:lvl>
    <w:lvl w:ilvl="2" w:tplc="423C8E6A">
      <w:numFmt w:val="bullet"/>
      <w:lvlText w:val="•"/>
      <w:lvlJc w:val="left"/>
      <w:pPr>
        <w:ind w:left="745" w:hanging="207"/>
      </w:pPr>
      <w:rPr>
        <w:rFonts w:hint="default"/>
        <w:lang w:val="fr-FR" w:eastAsia="en-US" w:bidi="ar-SA"/>
      </w:rPr>
    </w:lvl>
    <w:lvl w:ilvl="3" w:tplc="E98C466A">
      <w:numFmt w:val="bullet"/>
      <w:lvlText w:val="•"/>
      <w:lvlJc w:val="left"/>
      <w:pPr>
        <w:ind w:left="808" w:hanging="207"/>
      </w:pPr>
      <w:rPr>
        <w:rFonts w:hint="default"/>
        <w:lang w:val="fr-FR" w:eastAsia="en-US" w:bidi="ar-SA"/>
      </w:rPr>
    </w:lvl>
    <w:lvl w:ilvl="4" w:tplc="A72CB4D2">
      <w:numFmt w:val="bullet"/>
      <w:lvlText w:val="•"/>
      <w:lvlJc w:val="left"/>
      <w:pPr>
        <w:ind w:left="871" w:hanging="207"/>
      </w:pPr>
      <w:rPr>
        <w:rFonts w:hint="default"/>
        <w:lang w:val="fr-FR" w:eastAsia="en-US" w:bidi="ar-SA"/>
      </w:rPr>
    </w:lvl>
    <w:lvl w:ilvl="5" w:tplc="77B26A62">
      <w:numFmt w:val="bullet"/>
      <w:lvlText w:val="•"/>
      <w:lvlJc w:val="left"/>
      <w:pPr>
        <w:ind w:left="934" w:hanging="207"/>
      </w:pPr>
      <w:rPr>
        <w:rFonts w:hint="default"/>
        <w:lang w:val="fr-FR" w:eastAsia="en-US" w:bidi="ar-SA"/>
      </w:rPr>
    </w:lvl>
    <w:lvl w:ilvl="6" w:tplc="9A2E5AC6">
      <w:numFmt w:val="bullet"/>
      <w:lvlText w:val="•"/>
      <w:lvlJc w:val="left"/>
      <w:pPr>
        <w:ind w:left="996" w:hanging="207"/>
      </w:pPr>
      <w:rPr>
        <w:rFonts w:hint="default"/>
        <w:lang w:val="fr-FR" w:eastAsia="en-US" w:bidi="ar-SA"/>
      </w:rPr>
    </w:lvl>
    <w:lvl w:ilvl="7" w:tplc="C9FC3D50">
      <w:numFmt w:val="bullet"/>
      <w:lvlText w:val="•"/>
      <w:lvlJc w:val="left"/>
      <w:pPr>
        <w:ind w:left="1059" w:hanging="207"/>
      </w:pPr>
      <w:rPr>
        <w:rFonts w:hint="default"/>
        <w:lang w:val="fr-FR" w:eastAsia="en-US" w:bidi="ar-SA"/>
      </w:rPr>
    </w:lvl>
    <w:lvl w:ilvl="8" w:tplc="94201404">
      <w:numFmt w:val="bullet"/>
      <w:lvlText w:val="•"/>
      <w:lvlJc w:val="left"/>
      <w:pPr>
        <w:ind w:left="1122" w:hanging="207"/>
      </w:pPr>
      <w:rPr>
        <w:rFonts w:hint="default"/>
        <w:lang w:val="fr-FR" w:eastAsia="en-US" w:bidi="ar-SA"/>
      </w:rPr>
    </w:lvl>
  </w:abstractNum>
  <w:abstractNum w:abstractNumId="16" w15:restartNumberingAfterBreak="0">
    <w:nsid w:val="02E242C8"/>
    <w:multiLevelType w:val="hybridMultilevel"/>
    <w:tmpl w:val="8D4C477A"/>
    <w:lvl w:ilvl="0" w:tplc="65E43802">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2F8C53C0">
      <w:numFmt w:val="bullet"/>
      <w:lvlText w:val="•"/>
      <w:lvlJc w:val="left"/>
      <w:pPr>
        <w:ind w:left="286" w:hanging="257"/>
      </w:pPr>
      <w:rPr>
        <w:rFonts w:hint="default"/>
        <w:lang w:val="fr-FR" w:eastAsia="en-US" w:bidi="ar-SA"/>
      </w:rPr>
    </w:lvl>
    <w:lvl w:ilvl="2" w:tplc="7E18E730">
      <w:numFmt w:val="bullet"/>
      <w:lvlText w:val="•"/>
      <w:lvlJc w:val="left"/>
      <w:pPr>
        <w:ind w:left="313" w:hanging="257"/>
      </w:pPr>
      <w:rPr>
        <w:rFonts w:hint="default"/>
        <w:lang w:val="fr-FR" w:eastAsia="en-US" w:bidi="ar-SA"/>
      </w:rPr>
    </w:lvl>
    <w:lvl w:ilvl="3" w:tplc="B15457E6">
      <w:numFmt w:val="bullet"/>
      <w:lvlText w:val="•"/>
      <w:lvlJc w:val="left"/>
      <w:pPr>
        <w:ind w:left="339" w:hanging="257"/>
      </w:pPr>
      <w:rPr>
        <w:rFonts w:hint="default"/>
        <w:lang w:val="fr-FR" w:eastAsia="en-US" w:bidi="ar-SA"/>
      </w:rPr>
    </w:lvl>
    <w:lvl w:ilvl="4" w:tplc="88CEA5FC">
      <w:numFmt w:val="bullet"/>
      <w:lvlText w:val="•"/>
      <w:lvlJc w:val="left"/>
      <w:pPr>
        <w:ind w:left="366" w:hanging="257"/>
      </w:pPr>
      <w:rPr>
        <w:rFonts w:hint="default"/>
        <w:lang w:val="fr-FR" w:eastAsia="en-US" w:bidi="ar-SA"/>
      </w:rPr>
    </w:lvl>
    <w:lvl w:ilvl="5" w:tplc="442A7FC0">
      <w:numFmt w:val="bullet"/>
      <w:lvlText w:val="•"/>
      <w:lvlJc w:val="left"/>
      <w:pPr>
        <w:ind w:left="393" w:hanging="257"/>
      </w:pPr>
      <w:rPr>
        <w:rFonts w:hint="default"/>
        <w:lang w:val="fr-FR" w:eastAsia="en-US" w:bidi="ar-SA"/>
      </w:rPr>
    </w:lvl>
    <w:lvl w:ilvl="6" w:tplc="60D410EA">
      <w:numFmt w:val="bullet"/>
      <w:lvlText w:val="•"/>
      <w:lvlJc w:val="left"/>
      <w:pPr>
        <w:ind w:left="419" w:hanging="257"/>
      </w:pPr>
      <w:rPr>
        <w:rFonts w:hint="default"/>
        <w:lang w:val="fr-FR" w:eastAsia="en-US" w:bidi="ar-SA"/>
      </w:rPr>
    </w:lvl>
    <w:lvl w:ilvl="7" w:tplc="3D4033CE">
      <w:numFmt w:val="bullet"/>
      <w:lvlText w:val="•"/>
      <w:lvlJc w:val="left"/>
      <w:pPr>
        <w:ind w:left="446" w:hanging="257"/>
      </w:pPr>
      <w:rPr>
        <w:rFonts w:hint="default"/>
        <w:lang w:val="fr-FR" w:eastAsia="en-US" w:bidi="ar-SA"/>
      </w:rPr>
    </w:lvl>
    <w:lvl w:ilvl="8" w:tplc="D9041C34">
      <w:numFmt w:val="bullet"/>
      <w:lvlText w:val="•"/>
      <w:lvlJc w:val="left"/>
      <w:pPr>
        <w:ind w:left="472" w:hanging="257"/>
      </w:pPr>
      <w:rPr>
        <w:rFonts w:hint="default"/>
        <w:lang w:val="fr-FR" w:eastAsia="en-US" w:bidi="ar-SA"/>
      </w:rPr>
    </w:lvl>
  </w:abstractNum>
  <w:abstractNum w:abstractNumId="17" w15:restartNumberingAfterBreak="0">
    <w:nsid w:val="02FB152D"/>
    <w:multiLevelType w:val="hybridMultilevel"/>
    <w:tmpl w:val="0DEA14CC"/>
    <w:lvl w:ilvl="0" w:tplc="5BCAD81E">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A9E65C82">
      <w:numFmt w:val="bullet"/>
      <w:lvlText w:val="•"/>
      <w:lvlJc w:val="left"/>
      <w:pPr>
        <w:ind w:left="857" w:hanging="260"/>
      </w:pPr>
      <w:rPr>
        <w:rFonts w:hint="default"/>
        <w:lang w:val="fr-FR" w:eastAsia="en-US" w:bidi="ar-SA"/>
      </w:rPr>
    </w:lvl>
    <w:lvl w:ilvl="2" w:tplc="67548D1C">
      <w:numFmt w:val="bullet"/>
      <w:lvlText w:val="•"/>
      <w:lvlJc w:val="left"/>
      <w:pPr>
        <w:ind w:left="934" w:hanging="260"/>
      </w:pPr>
      <w:rPr>
        <w:rFonts w:hint="default"/>
        <w:lang w:val="fr-FR" w:eastAsia="en-US" w:bidi="ar-SA"/>
      </w:rPr>
    </w:lvl>
    <w:lvl w:ilvl="3" w:tplc="D5F83CC2">
      <w:numFmt w:val="bullet"/>
      <w:lvlText w:val="•"/>
      <w:lvlJc w:val="left"/>
      <w:pPr>
        <w:ind w:left="1011" w:hanging="260"/>
      </w:pPr>
      <w:rPr>
        <w:rFonts w:hint="default"/>
        <w:lang w:val="fr-FR" w:eastAsia="en-US" w:bidi="ar-SA"/>
      </w:rPr>
    </w:lvl>
    <w:lvl w:ilvl="4" w:tplc="30F240F0">
      <w:numFmt w:val="bullet"/>
      <w:lvlText w:val="•"/>
      <w:lvlJc w:val="left"/>
      <w:pPr>
        <w:ind w:left="1088" w:hanging="260"/>
      </w:pPr>
      <w:rPr>
        <w:rFonts w:hint="default"/>
        <w:lang w:val="fr-FR" w:eastAsia="en-US" w:bidi="ar-SA"/>
      </w:rPr>
    </w:lvl>
    <w:lvl w:ilvl="5" w:tplc="98E6258E">
      <w:numFmt w:val="bullet"/>
      <w:lvlText w:val="•"/>
      <w:lvlJc w:val="left"/>
      <w:pPr>
        <w:ind w:left="1165" w:hanging="260"/>
      </w:pPr>
      <w:rPr>
        <w:rFonts w:hint="default"/>
        <w:lang w:val="fr-FR" w:eastAsia="en-US" w:bidi="ar-SA"/>
      </w:rPr>
    </w:lvl>
    <w:lvl w:ilvl="6" w:tplc="0EE0F82C">
      <w:numFmt w:val="bullet"/>
      <w:lvlText w:val="•"/>
      <w:lvlJc w:val="left"/>
      <w:pPr>
        <w:ind w:left="1242" w:hanging="260"/>
      </w:pPr>
      <w:rPr>
        <w:rFonts w:hint="default"/>
        <w:lang w:val="fr-FR" w:eastAsia="en-US" w:bidi="ar-SA"/>
      </w:rPr>
    </w:lvl>
    <w:lvl w:ilvl="7" w:tplc="52608F26">
      <w:numFmt w:val="bullet"/>
      <w:lvlText w:val="•"/>
      <w:lvlJc w:val="left"/>
      <w:pPr>
        <w:ind w:left="1319" w:hanging="260"/>
      </w:pPr>
      <w:rPr>
        <w:rFonts w:hint="default"/>
        <w:lang w:val="fr-FR" w:eastAsia="en-US" w:bidi="ar-SA"/>
      </w:rPr>
    </w:lvl>
    <w:lvl w:ilvl="8" w:tplc="1BFE1EAC">
      <w:numFmt w:val="bullet"/>
      <w:lvlText w:val="•"/>
      <w:lvlJc w:val="left"/>
      <w:pPr>
        <w:ind w:left="1396" w:hanging="260"/>
      </w:pPr>
      <w:rPr>
        <w:rFonts w:hint="default"/>
        <w:lang w:val="fr-FR" w:eastAsia="en-US" w:bidi="ar-SA"/>
      </w:rPr>
    </w:lvl>
  </w:abstractNum>
  <w:abstractNum w:abstractNumId="18" w15:restartNumberingAfterBreak="0">
    <w:nsid w:val="033C52DA"/>
    <w:multiLevelType w:val="hybridMultilevel"/>
    <w:tmpl w:val="7110D890"/>
    <w:lvl w:ilvl="0" w:tplc="A5DEE120">
      <w:numFmt w:val="bullet"/>
      <w:lvlText w:val=""/>
      <w:lvlJc w:val="left"/>
      <w:pPr>
        <w:ind w:left="960" w:hanging="360"/>
      </w:pPr>
      <w:rPr>
        <w:rFonts w:ascii="Symbol" w:eastAsia="Symbol" w:hAnsi="Symbol" w:cs="Symbol" w:hint="default"/>
        <w:b w:val="0"/>
        <w:bCs w:val="0"/>
        <w:i w:val="0"/>
        <w:iCs w:val="0"/>
        <w:color w:val="404040"/>
        <w:spacing w:val="0"/>
        <w:w w:val="100"/>
        <w:sz w:val="22"/>
        <w:szCs w:val="22"/>
        <w:lang w:val="fr-FR" w:eastAsia="en-US" w:bidi="ar-SA"/>
      </w:rPr>
    </w:lvl>
    <w:lvl w:ilvl="1" w:tplc="3F6C8AA0">
      <w:numFmt w:val="bullet"/>
      <w:lvlText w:val="o"/>
      <w:lvlJc w:val="left"/>
      <w:pPr>
        <w:ind w:left="1680" w:hanging="360"/>
      </w:pPr>
      <w:rPr>
        <w:rFonts w:ascii="Courier New" w:eastAsia="Courier New" w:hAnsi="Courier New" w:cs="Courier New" w:hint="default"/>
        <w:b w:val="0"/>
        <w:bCs w:val="0"/>
        <w:i w:val="0"/>
        <w:iCs w:val="0"/>
        <w:color w:val="404040"/>
        <w:spacing w:val="0"/>
        <w:w w:val="100"/>
        <w:sz w:val="22"/>
        <w:szCs w:val="22"/>
        <w:lang w:val="fr-FR" w:eastAsia="en-US" w:bidi="ar-SA"/>
      </w:rPr>
    </w:lvl>
    <w:lvl w:ilvl="2" w:tplc="994A2A66">
      <w:numFmt w:val="bullet"/>
      <w:lvlText w:val="•"/>
      <w:lvlJc w:val="left"/>
      <w:pPr>
        <w:ind w:left="2674" w:hanging="360"/>
      </w:pPr>
      <w:rPr>
        <w:rFonts w:hint="default"/>
        <w:lang w:val="fr-FR" w:eastAsia="en-US" w:bidi="ar-SA"/>
      </w:rPr>
    </w:lvl>
    <w:lvl w:ilvl="3" w:tplc="0A745DCA">
      <w:numFmt w:val="bullet"/>
      <w:lvlText w:val="•"/>
      <w:lvlJc w:val="left"/>
      <w:pPr>
        <w:ind w:left="3668" w:hanging="360"/>
      </w:pPr>
      <w:rPr>
        <w:rFonts w:hint="default"/>
        <w:lang w:val="fr-FR" w:eastAsia="en-US" w:bidi="ar-SA"/>
      </w:rPr>
    </w:lvl>
    <w:lvl w:ilvl="4" w:tplc="8988BEC4">
      <w:numFmt w:val="bullet"/>
      <w:lvlText w:val="•"/>
      <w:lvlJc w:val="left"/>
      <w:pPr>
        <w:ind w:left="4662" w:hanging="360"/>
      </w:pPr>
      <w:rPr>
        <w:rFonts w:hint="default"/>
        <w:lang w:val="fr-FR" w:eastAsia="en-US" w:bidi="ar-SA"/>
      </w:rPr>
    </w:lvl>
    <w:lvl w:ilvl="5" w:tplc="F5E4AD42">
      <w:numFmt w:val="bullet"/>
      <w:lvlText w:val="•"/>
      <w:lvlJc w:val="left"/>
      <w:pPr>
        <w:ind w:left="5656" w:hanging="360"/>
      </w:pPr>
      <w:rPr>
        <w:rFonts w:hint="default"/>
        <w:lang w:val="fr-FR" w:eastAsia="en-US" w:bidi="ar-SA"/>
      </w:rPr>
    </w:lvl>
    <w:lvl w:ilvl="6" w:tplc="36666DD8">
      <w:numFmt w:val="bullet"/>
      <w:lvlText w:val="•"/>
      <w:lvlJc w:val="left"/>
      <w:pPr>
        <w:ind w:left="6650" w:hanging="360"/>
      </w:pPr>
      <w:rPr>
        <w:rFonts w:hint="default"/>
        <w:lang w:val="fr-FR" w:eastAsia="en-US" w:bidi="ar-SA"/>
      </w:rPr>
    </w:lvl>
    <w:lvl w:ilvl="7" w:tplc="98AA47AE">
      <w:numFmt w:val="bullet"/>
      <w:lvlText w:val="•"/>
      <w:lvlJc w:val="left"/>
      <w:pPr>
        <w:ind w:left="7644" w:hanging="360"/>
      </w:pPr>
      <w:rPr>
        <w:rFonts w:hint="default"/>
        <w:lang w:val="fr-FR" w:eastAsia="en-US" w:bidi="ar-SA"/>
      </w:rPr>
    </w:lvl>
    <w:lvl w:ilvl="8" w:tplc="4EE2AA76">
      <w:numFmt w:val="bullet"/>
      <w:lvlText w:val="•"/>
      <w:lvlJc w:val="left"/>
      <w:pPr>
        <w:ind w:left="8638" w:hanging="360"/>
      </w:pPr>
      <w:rPr>
        <w:rFonts w:hint="default"/>
        <w:lang w:val="fr-FR" w:eastAsia="en-US" w:bidi="ar-SA"/>
      </w:rPr>
    </w:lvl>
  </w:abstractNum>
  <w:abstractNum w:abstractNumId="19" w15:restartNumberingAfterBreak="0">
    <w:nsid w:val="035801E8"/>
    <w:multiLevelType w:val="hybridMultilevel"/>
    <w:tmpl w:val="B24ED4D0"/>
    <w:lvl w:ilvl="0" w:tplc="E6A27F36">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A1F4B474">
      <w:numFmt w:val="bullet"/>
      <w:lvlText w:val="•"/>
      <w:lvlJc w:val="left"/>
      <w:pPr>
        <w:ind w:left="1628" w:hanging="260"/>
      </w:pPr>
      <w:rPr>
        <w:rFonts w:hint="default"/>
        <w:lang w:val="fr-FR" w:eastAsia="en-US" w:bidi="ar-SA"/>
      </w:rPr>
    </w:lvl>
    <w:lvl w:ilvl="2" w:tplc="3DD216EC">
      <w:numFmt w:val="bullet"/>
      <w:lvlText w:val="•"/>
      <w:lvlJc w:val="left"/>
      <w:pPr>
        <w:ind w:left="1777" w:hanging="260"/>
      </w:pPr>
      <w:rPr>
        <w:rFonts w:hint="default"/>
        <w:lang w:val="fr-FR" w:eastAsia="en-US" w:bidi="ar-SA"/>
      </w:rPr>
    </w:lvl>
    <w:lvl w:ilvl="3" w:tplc="D9181DDE">
      <w:numFmt w:val="bullet"/>
      <w:lvlText w:val="•"/>
      <w:lvlJc w:val="left"/>
      <w:pPr>
        <w:ind w:left="1926" w:hanging="260"/>
      </w:pPr>
      <w:rPr>
        <w:rFonts w:hint="default"/>
        <w:lang w:val="fr-FR" w:eastAsia="en-US" w:bidi="ar-SA"/>
      </w:rPr>
    </w:lvl>
    <w:lvl w:ilvl="4" w:tplc="2F0643B2">
      <w:numFmt w:val="bullet"/>
      <w:lvlText w:val="•"/>
      <w:lvlJc w:val="left"/>
      <w:pPr>
        <w:ind w:left="2074" w:hanging="260"/>
      </w:pPr>
      <w:rPr>
        <w:rFonts w:hint="default"/>
        <w:lang w:val="fr-FR" w:eastAsia="en-US" w:bidi="ar-SA"/>
      </w:rPr>
    </w:lvl>
    <w:lvl w:ilvl="5" w:tplc="7C2AC478">
      <w:numFmt w:val="bullet"/>
      <w:lvlText w:val="•"/>
      <w:lvlJc w:val="left"/>
      <w:pPr>
        <w:ind w:left="2223" w:hanging="260"/>
      </w:pPr>
      <w:rPr>
        <w:rFonts w:hint="default"/>
        <w:lang w:val="fr-FR" w:eastAsia="en-US" w:bidi="ar-SA"/>
      </w:rPr>
    </w:lvl>
    <w:lvl w:ilvl="6" w:tplc="A9E2DB9E">
      <w:numFmt w:val="bullet"/>
      <w:lvlText w:val="•"/>
      <w:lvlJc w:val="left"/>
      <w:pPr>
        <w:ind w:left="2372" w:hanging="260"/>
      </w:pPr>
      <w:rPr>
        <w:rFonts w:hint="default"/>
        <w:lang w:val="fr-FR" w:eastAsia="en-US" w:bidi="ar-SA"/>
      </w:rPr>
    </w:lvl>
    <w:lvl w:ilvl="7" w:tplc="DECE02EE">
      <w:numFmt w:val="bullet"/>
      <w:lvlText w:val="•"/>
      <w:lvlJc w:val="left"/>
      <w:pPr>
        <w:ind w:left="2520" w:hanging="260"/>
      </w:pPr>
      <w:rPr>
        <w:rFonts w:hint="default"/>
        <w:lang w:val="fr-FR" w:eastAsia="en-US" w:bidi="ar-SA"/>
      </w:rPr>
    </w:lvl>
    <w:lvl w:ilvl="8" w:tplc="D5ACA944">
      <w:numFmt w:val="bullet"/>
      <w:lvlText w:val="•"/>
      <w:lvlJc w:val="left"/>
      <w:pPr>
        <w:ind w:left="2669" w:hanging="260"/>
      </w:pPr>
      <w:rPr>
        <w:rFonts w:hint="default"/>
        <w:lang w:val="fr-FR" w:eastAsia="en-US" w:bidi="ar-SA"/>
      </w:rPr>
    </w:lvl>
  </w:abstractNum>
  <w:abstractNum w:abstractNumId="20" w15:restartNumberingAfterBreak="0">
    <w:nsid w:val="0375533B"/>
    <w:multiLevelType w:val="hybridMultilevel"/>
    <w:tmpl w:val="9CCE206A"/>
    <w:lvl w:ilvl="0" w:tplc="EAF8AC5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9AA2968">
      <w:numFmt w:val="bullet"/>
      <w:lvlText w:val="•"/>
      <w:lvlJc w:val="left"/>
      <w:pPr>
        <w:ind w:left="1121" w:hanging="205"/>
      </w:pPr>
      <w:rPr>
        <w:rFonts w:hint="default"/>
        <w:lang w:val="fr-FR" w:eastAsia="en-US" w:bidi="ar-SA"/>
      </w:rPr>
    </w:lvl>
    <w:lvl w:ilvl="2" w:tplc="FDAA2FB0">
      <w:numFmt w:val="bullet"/>
      <w:lvlText w:val="•"/>
      <w:lvlJc w:val="left"/>
      <w:pPr>
        <w:ind w:left="1223" w:hanging="205"/>
      </w:pPr>
      <w:rPr>
        <w:rFonts w:hint="default"/>
        <w:lang w:val="fr-FR" w:eastAsia="en-US" w:bidi="ar-SA"/>
      </w:rPr>
    </w:lvl>
    <w:lvl w:ilvl="3" w:tplc="C6CAEFF6">
      <w:numFmt w:val="bullet"/>
      <w:lvlText w:val="•"/>
      <w:lvlJc w:val="left"/>
      <w:pPr>
        <w:ind w:left="1325" w:hanging="205"/>
      </w:pPr>
      <w:rPr>
        <w:rFonts w:hint="default"/>
        <w:lang w:val="fr-FR" w:eastAsia="en-US" w:bidi="ar-SA"/>
      </w:rPr>
    </w:lvl>
    <w:lvl w:ilvl="4" w:tplc="32FEB9F0">
      <w:numFmt w:val="bullet"/>
      <w:lvlText w:val="•"/>
      <w:lvlJc w:val="left"/>
      <w:pPr>
        <w:ind w:left="1427" w:hanging="205"/>
      </w:pPr>
      <w:rPr>
        <w:rFonts w:hint="default"/>
        <w:lang w:val="fr-FR" w:eastAsia="en-US" w:bidi="ar-SA"/>
      </w:rPr>
    </w:lvl>
    <w:lvl w:ilvl="5" w:tplc="DBD04970">
      <w:numFmt w:val="bullet"/>
      <w:lvlText w:val="•"/>
      <w:lvlJc w:val="left"/>
      <w:pPr>
        <w:ind w:left="1529" w:hanging="205"/>
      </w:pPr>
      <w:rPr>
        <w:rFonts w:hint="default"/>
        <w:lang w:val="fr-FR" w:eastAsia="en-US" w:bidi="ar-SA"/>
      </w:rPr>
    </w:lvl>
    <w:lvl w:ilvl="6" w:tplc="B466328A">
      <w:numFmt w:val="bullet"/>
      <w:lvlText w:val="•"/>
      <w:lvlJc w:val="left"/>
      <w:pPr>
        <w:ind w:left="1631" w:hanging="205"/>
      </w:pPr>
      <w:rPr>
        <w:rFonts w:hint="default"/>
        <w:lang w:val="fr-FR" w:eastAsia="en-US" w:bidi="ar-SA"/>
      </w:rPr>
    </w:lvl>
    <w:lvl w:ilvl="7" w:tplc="69149C04">
      <w:numFmt w:val="bullet"/>
      <w:lvlText w:val="•"/>
      <w:lvlJc w:val="left"/>
      <w:pPr>
        <w:ind w:left="1733" w:hanging="205"/>
      </w:pPr>
      <w:rPr>
        <w:rFonts w:hint="default"/>
        <w:lang w:val="fr-FR" w:eastAsia="en-US" w:bidi="ar-SA"/>
      </w:rPr>
    </w:lvl>
    <w:lvl w:ilvl="8" w:tplc="EF949D98">
      <w:numFmt w:val="bullet"/>
      <w:lvlText w:val="•"/>
      <w:lvlJc w:val="left"/>
      <w:pPr>
        <w:ind w:left="1835" w:hanging="205"/>
      </w:pPr>
      <w:rPr>
        <w:rFonts w:hint="default"/>
        <w:lang w:val="fr-FR" w:eastAsia="en-US" w:bidi="ar-SA"/>
      </w:rPr>
    </w:lvl>
  </w:abstractNum>
  <w:abstractNum w:abstractNumId="21" w15:restartNumberingAfterBreak="0">
    <w:nsid w:val="03783D2C"/>
    <w:multiLevelType w:val="hybridMultilevel"/>
    <w:tmpl w:val="2708C6A8"/>
    <w:lvl w:ilvl="0" w:tplc="D0A01F86">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D3CAC14">
      <w:numFmt w:val="bullet"/>
      <w:lvlText w:val="•"/>
      <w:lvlJc w:val="left"/>
      <w:pPr>
        <w:ind w:left="508" w:hanging="205"/>
      </w:pPr>
      <w:rPr>
        <w:rFonts w:hint="default"/>
        <w:lang w:val="fr-FR" w:eastAsia="en-US" w:bidi="ar-SA"/>
      </w:rPr>
    </w:lvl>
    <w:lvl w:ilvl="2" w:tplc="0538A214">
      <w:numFmt w:val="bullet"/>
      <w:lvlText w:val="•"/>
      <w:lvlJc w:val="left"/>
      <w:pPr>
        <w:ind w:left="556" w:hanging="205"/>
      </w:pPr>
      <w:rPr>
        <w:rFonts w:hint="default"/>
        <w:lang w:val="fr-FR" w:eastAsia="en-US" w:bidi="ar-SA"/>
      </w:rPr>
    </w:lvl>
    <w:lvl w:ilvl="3" w:tplc="5E14C18A">
      <w:numFmt w:val="bullet"/>
      <w:lvlText w:val="•"/>
      <w:lvlJc w:val="left"/>
      <w:pPr>
        <w:ind w:left="605" w:hanging="205"/>
      </w:pPr>
      <w:rPr>
        <w:rFonts w:hint="default"/>
        <w:lang w:val="fr-FR" w:eastAsia="en-US" w:bidi="ar-SA"/>
      </w:rPr>
    </w:lvl>
    <w:lvl w:ilvl="4" w:tplc="746A990C">
      <w:numFmt w:val="bullet"/>
      <w:lvlText w:val="•"/>
      <w:lvlJc w:val="left"/>
      <w:pPr>
        <w:ind w:left="653" w:hanging="205"/>
      </w:pPr>
      <w:rPr>
        <w:rFonts w:hint="default"/>
        <w:lang w:val="fr-FR" w:eastAsia="en-US" w:bidi="ar-SA"/>
      </w:rPr>
    </w:lvl>
    <w:lvl w:ilvl="5" w:tplc="0F1863F6">
      <w:numFmt w:val="bullet"/>
      <w:lvlText w:val="•"/>
      <w:lvlJc w:val="left"/>
      <w:pPr>
        <w:ind w:left="702" w:hanging="205"/>
      </w:pPr>
      <w:rPr>
        <w:rFonts w:hint="default"/>
        <w:lang w:val="fr-FR" w:eastAsia="en-US" w:bidi="ar-SA"/>
      </w:rPr>
    </w:lvl>
    <w:lvl w:ilvl="6" w:tplc="481CD386">
      <w:numFmt w:val="bullet"/>
      <w:lvlText w:val="•"/>
      <w:lvlJc w:val="left"/>
      <w:pPr>
        <w:ind w:left="750" w:hanging="205"/>
      </w:pPr>
      <w:rPr>
        <w:rFonts w:hint="default"/>
        <w:lang w:val="fr-FR" w:eastAsia="en-US" w:bidi="ar-SA"/>
      </w:rPr>
    </w:lvl>
    <w:lvl w:ilvl="7" w:tplc="34AC1962">
      <w:numFmt w:val="bullet"/>
      <w:lvlText w:val="•"/>
      <w:lvlJc w:val="left"/>
      <w:pPr>
        <w:ind w:left="798" w:hanging="205"/>
      </w:pPr>
      <w:rPr>
        <w:rFonts w:hint="default"/>
        <w:lang w:val="fr-FR" w:eastAsia="en-US" w:bidi="ar-SA"/>
      </w:rPr>
    </w:lvl>
    <w:lvl w:ilvl="8" w:tplc="46849F90">
      <w:numFmt w:val="bullet"/>
      <w:lvlText w:val="•"/>
      <w:lvlJc w:val="left"/>
      <w:pPr>
        <w:ind w:left="847" w:hanging="205"/>
      </w:pPr>
      <w:rPr>
        <w:rFonts w:hint="default"/>
        <w:lang w:val="fr-FR" w:eastAsia="en-US" w:bidi="ar-SA"/>
      </w:rPr>
    </w:lvl>
  </w:abstractNum>
  <w:abstractNum w:abstractNumId="22" w15:restartNumberingAfterBreak="0">
    <w:nsid w:val="037A7CBC"/>
    <w:multiLevelType w:val="hybridMultilevel"/>
    <w:tmpl w:val="0B5AEB0C"/>
    <w:lvl w:ilvl="0" w:tplc="C9240E68">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AC4B2E0">
      <w:numFmt w:val="bullet"/>
      <w:lvlText w:val="•"/>
      <w:lvlJc w:val="left"/>
      <w:pPr>
        <w:ind w:left="1147" w:hanging="205"/>
      </w:pPr>
      <w:rPr>
        <w:rFonts w:hint="default"/>
        <w:lang w:val="fr-FR" w:eastAsia="en-US" w:bidi="ar-SA"/>
      </w:rPr>
    </w:lvl>
    <w:lvl w:ilvl="2" w:tplc="D0CE24BE">
      <w:numFmt w:val="bullet"/>
      <w:lvlText w:val="•"/>
      <w:lvlJc w:val="left"/>
      <w:pPr>
        <w:ind w:left="1254" w:hanging="205"/>
      </w:pPr>
      <w:rPr>
        <w:rFonts w:hint="default"/>
        <w:lang w:val="fr-FR" w:eastAsia="en-US" w:bidi="ar-SA"/>
      </w:rPr>
    </w:lvl>
    <w:lvl w:ilvl="3" w:tplc="E14483E2">
      <w:numFmt w:val="bullet"/>
      <w:lvlText w:val="•"/>
      <w:lvlJc w:val="left"/>
      <w:pPr>
        <w:ind w:left="1361" w:hanging="205"/>
      </w:pPr>
      <w:rPr>
        <w:rFonts w:hint="default"/>
        <w:lang w:val="fr-FR" w:eastAsia="en-US" w:bidi="ar-SA"/>
      </w:rPr>
    </w:lvl>
    <w:lvl w:ilvl="4" w:tplc="D648095C">
      <w:numFmt w:val="bullet"/>
      <w:lvlText w:val="•"/>
      <w:lvlJc w:val="left"/>
      <w:pPr>
        <w:ind w:left="1468" w:hanging="205"/>
      </w:pPr>
      <w:rPr>
        <w:rFonts w:hint="default"/>
        <w:lang w:val="fr-FR" w:eastAsia="en-US" w:bidi="ar-SA"/>
      </w:rPr>
    </w:lvl>
    <w:lvl w:ilvl="5" w:tplc="5A66914E">
      <w:numFmt w:val="bullet"/>
      <w:lvlText w:val="•"/>
      <w:lvlJc w:val="left"/>
      <w:pPr>
        <w:ind w:left="1575" w:hanging="205"/>
      </w:pPr>
      <w:rPr>
        <w:rFonts w:hint="default"/>
        <w:lang w:val="fr-FR" w:eastAsia="en-US" w:bidi="ar-SA"/>
      </w:rPr>
    </w:lvl>
    <w:lvl w:ilvl="6" w:tplc="C64CE916">
      <w:numFmt w:val="bullet"/>
      <w:lvlText w:val="•"/>
      <w:lvlJc w:val="left"/>
      <w:pPr>
        <w:ind w:left="1682" w:hanging="205"/>
      </w:pPr>
      <w:rPr>
        <w:rFonts w:hint="default"/>
        <w:lang w:val="fr-FR" w:eastAsia="en-US" w:bidi="ar-SA"/>
      </w:rPr>
    </w:lvl>
    <w:lvl w:ilvl="7" w:tplc="6F6CE2EC">
      <w:numFmt w:val="bullet"/>
      <w:lvlText w:val="•"/>
      <w:lvlJc w:val="left"/>
      <w:pPr>
        <w:ind w:left="1789" w:hanging="205"/>
      </w:pPr>
      <w:rPr>
        <w:rFonts w:hint="default"/>
        <w:lang w:val="fr-FR" w:eastAsia="en-US" w:bidi="ar-SA"/>
      </w:rPr>
    </w:lvl>
    <w:lvl w:ilvl="8" w:tplc="F22405BC">
      <w:numFmt w:val="bullet"/>
      <w:lvlText w:val="•"/>
      <w:lvlJc w:val="left"/>
      <w:pPr>
        <w:ind w:left="1896" w:hanging="205"/>
      </w:pPr>
      <w:rPr>
        <w:rFonts w:hint="default"/>
        <w:lang w:val="fr-FR" w:eastAsia="en-US" w:bidi="ar-SA"/>
      </w:rPr>
    </w:lvl>
  </w:abstractNum>
  <w:abstractNum w:abstractNumId="23" w15:restartNumberingAfterBreak="0">
    <w:nsid w:val="038952F6"/>
    <w:multiLevelType w:val="hybridMultilevel"/>
    <w:tmpl w:val="FD7C0BD4"/>
    <w:lvl w:ilvl="0" w:tplc="1E283DB0">
      <w:numFmt w:val="bullet"/>
      <w:lvlText w:val=""/>
      <w:lvlJc w:val="left"/>
      <w:pPr>
        <w:ind w:left="57" w:hanging="226"/>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FD02CFC4">
      <w:numFmt w:val="bullet"/>
      <w:lvlText w:val="•"/>
      <w:lvlJc w:val="left"/>
      <w:pPr>
        <w:ind w:left="322" w:hanging="226"/>
      </w:pPr>
      <w:rPr>
        <w:rFonts w:hint="default"/>
        <w:lang w:val="fr-FR" w:eastAsia="en-US" w:bidi="ar-SA"/>
      </w:rPr>
    </w:lvl>
    <w:lvl w:ilvl="2" w:tplc="3CE69ADE">
      <w:numFmt w:val="bullet"/>
      <w:lvlText w:val="•"/>
      <w:lvlJc w:val="left"/>
      <w:pPr>
        <w:ind w:left="584" w:hanging="226"/>
      </w:pPr>
      <w:rPr>
        <w:rFonts w:hint="default"/>
        <w:lang w:val="fr-FR" w:eastAsia="en-US" w:bidi="ar-SA"/>
      </w:rPr>
    </w:lvl>
    <w:lvl w:ilvl="3" w:tplc="9BAA701E">
      <w:numFmt w:val="bullet"/>
      <w:lvlText w:val="•"/>
      <w:lvlJc w:val="left"/>
      <w:pPr>
        <w:ind w:left="846" w:hanging="226"/>
      </w:pPr>
      <w:rPr>
        <w:rFonts w:hint="default"/>
        <w:lang w:val="fr-FR" w:eastAsia="en-US" w:bidi="ar-SA"/>
      </w:rPr>
    </w:lvl>
    <w:lvl w:ilvl="4" w:tplc="9BB4F1CC">
      <w:numFmt w:val="bullet"/>
      <w:lvlText w:val="•"/>
      <w:lvlJc w:val="left"/>
      <w:pPr>
        <w:ind w:left="1108" w:hanging="226"/>
      </w:pPr>
      <w:rPr>
        <w:rFonts w:hint="default"/>
        <w:lang w:val="fr-FR" w:eastAsia="en-US" w:bidi="ar-SA"/>
      </w:rPr>
    </w:lvl>
    <w:lvl w:ilvl="5" w:tplc="CFEE8794">
      <w:numFmt w:val="bullet"/>
      <w:lvlText w:val="•"/>
      <w:lvlJc w:val="left"/>
      <w:pPr>
        <w:ind w:left="1370" w:hanging="226"/>
      </w:pPr>
      <w:rPr>
        <w:rFonts w:hint="default"/>
        <w:lang w:val="fr-FR" w:eastAsia="en-US" w:bidi="ar-SA"/>
      </w:rPr>
    </w:lvl>
    <w:lvl w:ilvl="6" w:tplc="ADAE8F32">
      <w:numFmt w:val="bullet"/>
      <w:lvlText w:val="•"/>
      <w:lvlJc w:val="left"/>
      <w:pPr>
        <w:ind w:left="1632" w:hanging="226"/>
      </w:pPr>
      <w:rPr>
        <w:rFonts w:hint="default"/>
        <w:lang w:val="fr-FR" w:eastAsia="en-US" w:bidi="ar-SA"/>
      </w:rPr>
    </w:lvl>
    <w:lvl w:ilvl="7" w:tplc="F6BE8A08">
      <w:numFmt w:val="bullet"/>
      <w:lvlText w:val="•"/>
      <w:lvlJc w:val="left"/>
      <w:pPr>
        <w:ind w:left="1894" w:hanging="226"/>
      </w:pPr>
      <w:rPr>
        <w:rFonts w:hint="default"/>
        <w:lang w:val="fr-FR" w:eastAsia="en-US" w:bidi="ar-SA"/>
      </w:rPr>
    </w:lvl>
    <w:lvl w:ilvl="8" w:tplc="CE542018">
      <w:numFmt w:val="bullet"/>
      <w:lvlText w:val="•"/>
      <w:lvlJc w:val="left"/>
      <w:pPr>
        <w:ind w:left="2156" w:hanging="226"/>
      </w:pPr>
      <w:rPr>
        <w:rFonts w:hint="default"/>
        <w:lang w:val="fr-FR" w:eastAsia="en-US" w:bidi="ar-SA"/>
      </w:rPr>
    </w:lvl>
  </w:abstractNum>
  <w:abstractNum w:abstractNumId="24" w15:restartNumberingAfterBreak="0">
    <w:nsid w:val="04821A12"/>
    <w:multiLevelType w:val="hybridMultilevel"/>
    <w:tmpl w:val="C3C4B8B2"/>
    <w:lvl w:ilvl="0" w:tplc="37ECD31E">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D92E4D9E">
      <w:numFmt w:val="bullet"/>
      <w:lvlText w:val="•"/>
      <w:lvlJc w:val="left"/>
      <w:pPr>
        <w:ind w:left="286" w:hanging="257"/>
      </w:pPr>
      <w:rPr>
        <w:rFonts w:hint="default"/>
        <w:lang w:val="fr-FR" w:eastAsia="en-US" w:bidi="ar-SA"/>
      </w:rPr>
    </w:lvl>
    <w:lvl w:ilvl="2" w:tplc="0CCEB418">
      <w:numFmt w:val="bullet"/>
      <w:lvlText w:val="•"/>
      <w:lvlJc w:val="left"/>
      <w:pPr>
        <w:ind w:left="313" w:hanging="257"/>
      </w:pPr>
      <w:rPr>
        <w:rFonts w:hint="default"/>
        <w:lang w:val="fr-FR" w:eastAsia="en-US" w:bidi="ar-SA"/>
      </w:rPr>
    </w:lvl>
    <w:lvl w:ilvl="3" w:tplc="6E20311C">
      <w:numFmt w:val="bullet"/>
      <w:lvlText w:val="•"/>
      <w:lvlJc w:val="left"/>
      <w:pPr>
        <w:ind w:left="339" w:hanging="257"/>
      </w:pPr>
      <w:rPr>
        <w:rFonts w:hint="default"/>
        <w:lang w:val="fr-FR" w:eastAsia="en-US" w:bidi="ar-SA"/>
      </w:rPr>
    </w:lvl>
    <w:lvl w:ilvl="4" w:tplc="5ED0DD68">
      <w:numFmt w:val="bullet"/>
      <w:lvlText w:val="•"/>
      <w:lvlJc w:val="left"/>
      <w:pPr>
        <w:ind w:left="366" w:hanging="257"/>
      </w:pPr>
      <w:rPr>
        <w:rFonts w:hint="default"/>
        <w:lang w:val="fr-FR" w:eastAsia="en-US" w:bidi="ar-SA"/>
      </w:rPr>
    </w:lvl>
    <w:lvl w:ilvl="5" w:tplc="8D16F37C">
      <w:numFmt w:val="bullet"/>
      <w:lvlText w:val="•"/>
      <w:lvlJc w:val="left"/>
      <w:pPr>
        <w:ind w:left="393" w:hanging="257"/>
      </w:pPr>
      <w:rPr>
        <w:rFonts w:hint="default"/>
        <w:lang w:val="fr-FR" w:eastAsia="en-US" w:bidi="ar-SA"/>
      </w:rPr>
    </w:lvl>
    <w:lvl w:ilvl="6" w:tplc="A6407EDA">
      <w:numFmt w:val="bullet"/>
      <w:lvlText w:val="•"/>
      <w:lvlJc w:val="left"/>
      <w:pPr>
        <w:ind w:left="419" w:hanging="257"/>
      </w:pPr>
      <w:rPr>
        <w:rFonts w:hint="default"/>
        <w:lang w:val="fr-FR" w:eastAsia="en-US" w:bidi="ar-SA"/>
      </w:rPr>
    </w:lvl>
    <w:lvl w:ilvl="7" w:tplc="D1F8B6CA">
      <w:numFmt w:val="bullet"/>
      <w:lvlText w:val="•"/>
      <w:lvlJc w:val="left"/>
      <w:pPr>
        <w:ind w:left="446" w:hanging="257"/>
      </w:pPr>
      <w:rPr>
        <w:rFonts w:hint="default"/>
        <w:lang w:val="fr-FR" w:eastAsia="en-US" w:bidi="ar-SA"/>
      </w:rPr>
    </w:lvl>
    <w:lvl w:ilvl="8" w:tplc="0AB87F1C">
      <w:numFmt w:val="bullet"/>
      <w:lvlText w:val="•"/>
      <w:lvlJc w:val="left"/>
      <w:pPr>
        <w:ind w:left="472" w:hanging="257"/>
      </w:pPr>
      <w:rPr>
        <w:rFonts w:hint="default"/>
        <w:lang w:val="fr-FR" w:eastAsia="en-US" w:bidi="ar-SA"/>
      </w:rPr>
    </w:lvl>
  </w:abstractNum>
  <w:abstractNum w:abstractNumId="25" w15:restartNumberingAfterBreak="0">
    <w:nsid w:val="048B6FCD"/>
    <w:multiLevelType w:val="hybridMultilevel"/>
    <w:tmpl w:val="A53C7F8C"/>
    <w:lvl w:ilvl="0" w:tplc="AD425CF8">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A80D4B2">
      <w:numFmt w:val="bullet"/>
      <w:lvlText w:val="•"/>
      <w:lvlJc w:val="left"/>
      <w:pPr>
        <w:ind w:left="706" w:hanging="207"/>
      </w:pPr>
      <w:rPr>
        <w:rFonts w:hint="default"/>
        <w:lang w:val="fr-FR" w:eastAsia="en-US" w:bidi="ar-SA"/>
      </w:rPr>
    </w:lvl>
    <w:lvl w:ilvl="2" w:tplc="3086E75E">
      <w:numFmt w:val="bullet"/>
      <w:lvlText w:val="•"/>
      <w:lvlJc w:val="left"/>
      <w:pPr>
        <w:ind w:left="772" w:hanging="207"/>
      </w:pPr>
      <w:rPr>
        <w:rFonts w:hint="default"/>
        <w:lang w:val="fr-FR" w:eastAsia="en-US" w:bidi="ar-SA"/>
      </w:rPr>
    </w:lvl>
    <w:lvl w:ilvl="3" w:tplc="8CA2B3FE">
      <w:numFmt w:val="bullet"/>
      <w:lvlText w:val="•"/>
      <w:lvlJc w:val="left"/>
      <w:pPr>
        <w:ind w:left="839" w:hanging="207"/>
      </w:pPr>
      <w:rPr>
        <w:rFonts w:hint="default"/>
        <w:lang w:val="fr-FR" w:eastAsia="en-US" w:bidi="ar-SA"/>
      </w:rPr>
    </w:lvl>
    <w:lvl w:ilvl="4" w:tplc="C3484580">
      <w:numFmt w:val="bullet"/>
      <w:lvlText w:val="•"/>
      <w:lvlJc w:val="left"/>
      <w:pPr>
        <w:ind w:left="905" w:hanging="207"/>
      </w:pPr>
      <w:rPr>
        <w:rFonts w:hint="default"/>
        <w:lang w:val="fr-FR" w:eastAsia="en-US" w:bidi="ar-SA"/>
      </w:rPr>
    </w:lvl>
    <w:lvl w:ilvl="5" w:tplc="9EC21B4A">
      <w:numFmt w:val="bullet"/>
      <w:lvlText w:val="•"/>
      <w:lvlJc w:val="left"/>
      <w:pPr>
        <w:ind w:left="972" w:hanging="207"/>
      </w:pPr>
      <w:rPr>
        <w:rFonts w:hint="default"/>
        <w:lang w:val="fr-FR" w:eastAsia="en-US" w:bidi="ar-SA"/>
      </w:rPr>
    </w:lvl>
    <w:lvl w:ilvl="6" w:tplc="42448938">
      <w:numFmt w:val="bullet"/>
      <w:lvlText w:val="•"/>
      <w:lvlJc w:val="left"/>
      <w:pPr>
        <w:ind w:left="1038" w:hanging="207"/>
      </w:pPr>
      <w:rPr>
        <w:rFonts w:hint="default"/>
        <w:lang w:val="fr-FR" w:eastAsia="en-US" w:bidi="ar-SA"/>
      </w:rPr>
    </w:lvl>
    <w:lvl w:ilvl="7" w:tplc="A872AB7E">
      <w:numFmt w:val="bullet"/>
      <w:lvlText w:val="•"/>
      <w:lvlJc w:val="left"/>
      <w:pPr>
        <w:ind w:left="1104" w:hanging="207"/>
      </w:pPr>
      <w:rPr>
        <w:rFonts w:hint="default"/>
        <w:lang w:val="fr-FR" w:eastAsia="en-US" w:bidi="ar-SA"/>
      </w:rPr>
    </w:lvl>
    <w:lvl w:ilvl="8" w:tplc="9B408968">
      <w:numFmt w:val="bullet"/>
      <w:lvlText w:val="•"/>
      <w:lvlJc w:val="left"/>
      <w:pPr>
        <w:ind w:left="1171" w:hanging="207"/>
      </w:pPr>
      <w:rPr>
        <w:rFonts w:hint="default"/>
        <w:lang w:val="fr-FR" w:eastAsia="en-US" w:bidi="ar-SA"/>
      </w:rPr>
    </w:lvl>
  </w:abstractNum>
  <w:abstractNum w:abstractNumId="26" w15:restartNumberingAfterBreak="0">
    <w:nsid w:val="049154EF"/>
    <w:multiLevelType w:val="hybridMultilevel"/>
    <w:tmpl w:val="24A65EC0"/>
    <w:lvl w:ilvl="0" w:tplc="6F268432">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8D02450">
      <w:numFmt w:val="bullet"/>
      <w:lvlText w:val="•"/>
      <w:lvlJc w:val="left"/>
      <w:pPr>
        <w:ind w:left="569" w:hanging="205"/>
      </w:pPr>
      <w:rPr>
        <w:rFonts w:hint="default"/>
        <w:lang w:val="fr-FR" w:eastAsia="en-US" w:bidi="ar-SA"/>
      </w:rPr>
    </w:lvl>
    <w:lvl w:ilvl="2" w:tplc="5E9A9172">
      <w:numFmt w:val="bullet"/>
      <w:lvlText w:val="•"/>
      <w:lvlJc w:val="left"/>
      <w:pPr>
        <w:ind w:left="618" w:hanging="205"/>
      </w:pPr>
      <w:rPr>
        <w:rFonts w:hint="default"/>
        <w:lang w:val="fr-FR" w:eastAsia="en-US" w:bidi="ar-SA"/>
      </w:rPr>
    </w:lvl>
    <w:lvl w:ilvl="3" w:tplc="4EDCCA40">
      <w:numFmt w:val="bullet"/>
      <w:lvlText w:val="•"/>
      <w:lvlJc w:val="left"/>
      <w:pPr>
        <w:ind w:left="667" w:hanging="205"/>
      </w:pPr>
      <w:rPr>
        <w:rFonts w:hint="default"/>
        <w:lang w:val="fr-FR" w:eastAsia="en-US" w:bidi="ar-SA"/>
      </w:rPr>
    </w:lvl>
    <w:lvl w:ilvl="4" w:tplc="9598686C">
      <w:numFmt w:val="bullet"/>
      <w:lvlText w:val="•"/>
      <w:lvlJc w:val="left"/>
      <w:pPr>
        <w:ind w:left="716" w:hanging="205"/>
      </w:pPr>
      <w:rPr>
        <w:rFonts w:hint="default"/>
        <w:lang w:val="fr-FR" w:eastAsia="en-US" w:bidi="ar-SA"/>
      </w:rPr>
    </w:lvl>
    <w:lvl w:ilvl="5" w:tplc="5AFE3D0C">
      <w:numFmt w:val="bullet"/>
      <w:lvlText w:val="•"/>
      <w:lvlJc w:val="left"/>
      <w:pPr>
        <w:ind w:left="765" w:hanging="205"/>
      </w:pPr>
      <w:rPr>
        <w:rFonts w:hint="default"/>
        <w:lang w:val="fr-FR" w:eastAsia="en-US" w:bidi="ar-SA"/>
      </w:rPr>
    </w:lvl>
    <w:lvl w:ilvl="6" w:tplc="6CC65914">
      <w:numFmt w:val="bullet"/>
      <w:lvlText w:val="•"/>
      <w:lvlJc w:val="left"/>
      <w:pPr>
        <w:ind w:left="814" w:hanging="205"/>
      </w:pPr>
      <w:rPr>
        <w:rFonts w:hint="default"/>
        <w:lang w:val="fr-FR" w:eastAsia="en-US" w:bidi="ar-SA"/>
      </w:rPr>
    </w:lvl>
    <w:lvl w:ilvl="7" w:tplc="E7788206">
      <w:numFmt w:val="bullet"/>
      <w:lvlText w:val="•"/>
      <w:lvlJc w:val="left"/>
      <w:pPr>
        <w:ind w:left="863" w:hanging="205"/>
      </w:pPr>
      <w:rPr>
        <w:rFonts w:hint="default"/>
        <w:lang w:val="fr-FR" w:eastAsia="en-US" w:bidi="ar-SA"/>
      </w:rPr>
    </w:lvl>
    <w:lvl w:ilvl="8" w:tplc="87EE3562">
      <w:numFmt w:val="bullet"/>
      <w:lvlText w:val="•"/>
      <w:lvlJc w:val="left"/>
      <w:pPr>
        <w:ind w:left="912" w:hanging="205"/>
      </w:pPr>
      <w:rPr>
        <w:rFonts w:hint="default"/>
        <w:lang w:val="fr-FR" w:eastAsia="en-US" w:bidi="ar-SA"/>
      </w:rPr>
    </w:lvl>
  </w:abstractNum>
  <w:abstractNum w:abstractNumId="27" w15:restartNumberingAfterBreak="0">
    <w:nsid w:val="04927FDF"/>
    <w:multiLevelType w:val="hybridMultilevel"/>
    <w:tmpl w:val="DDFC94C6"/>
    <w:lvl w:ilvl="0" w:tplc="DF60E1D0">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A5230FA">
      <w:numFmt w:val="bullet"/>
      <w:lvlText w:val="•"/>
      <w:lvlJc w:val="left"/>
      <w:pPr>
        <w:ind w:left="528" w:hanging="207"/>
      </w:pPr>
      <w:rPr>
        <w:rFonts w:hint="default"/>
        <w:lang w:val="fr-FR" w:eastAsia="en-US" w:bidi="ar-SA"/>
      </w:rPr>
    </w:lvl>
    <w:lvl w:ilvl="2" w:tplc="447257BC">
      <w:numFmt w:val="bullet"/>
      <w:lvlText w:val="•"/>
      <w:lvlJc w:val="left"/>
      <w:pPr>
        <w:ind w:left="577" w:hanging="207"/>
      </w:pPr>
      <w:rPr>
        <w:rFonts w:hint="default"/>
        <w:lang w:val="fr-FR" w:eastAsia="en-US" w:bidi="ar-SA"/>
      </w:rPr>
    </w:lvl>
    <w:lvl w:ilvl="3" w:tplc="1F625B46">
      <w:numFmt w:val="bullet"/>
      <w:lvlText w:val="•"/>
      <w:lvlJc w:val="left"/>
      <w:pPr>
        <w:ind w:left="625" w:hanging="207"/>
      </w:pPr>
      <w:rPr>
        <w:rFonts w:hint="default"/>
        <w:lang w:val="fr-FR" w:eastAsia="en-US" w:bidi="ar-SA"/>
      </w:rPr>
    </w:lvl>
    <w:lvl w:ilvl="4" w:tplc="FDA41F44">
      <w:numFmt w:val="bullet"/>
      <w:lvlText w:val="•"/>
      <w:lvlJc w:val="left"/>
      <w:pPr>
        <w:ind w:left="674" w:hanging="207"/>
      </w:pPr>
      <w:rPr>
        <w:rFonts w:hint="default"/>
        <w:lang w:val="fr-FR" w:eastAsia="en-US" w:bidi="ar-SA"/>
      </w:rPr>
    </w:lvl>
    <w:lvl w:ilvl="5" w:tplc="C99AC51A">
      <w:numFmt w:val="bullet"/>
      <w:lvlText w:val="•"/>
      <w:lvlJc w:val="left"/>
      <w:pPr>
        <w:ind w:left="722" w:hanging="207"/>
      </w:pPr>
      <w:rPr>
        <w:rFonts w:hint="default"/>
        <w:lang w:val="fr-FR" w:eastAsia="en-US" w:bidi="ar-SA"/>
      </w:rPr>
    </w:lvl>
    <w:lvl w:ilvl="6" w:tplc="F20ECBA0">
      <w:numFmt w:val="bullet"/>
      <w:lvlText w:val="•"/>
      <w:lvlJc w:val="left"/>
      <w:pPr>
        <w:ind w:left="771" w:hanging="207"/>
      </w:pPr>
      <w:rPr>
        <w:rFonts w:hint="default"/>
        <w:lang w:val="fr-FR" w:eastAsia="en-US" w:bidi="ar-SA"/>
      </w:rPr>
    </w:lvl>
    <w:lvl w:ilvl="7" w:tplc="6CE877F8">
      <w:numFmt w:val="bullet"/>
      <w:lvlText w:val="•"/>
      <w:lvlJc w:val="left"/>
      <w:pPr>
        <w:ind w:left="819" w:hanging="207"/>
      </w:pPr>
      <w:rPr>
        <w:rFonts w:hint="default"/>
        <w:lang w:val="fr-FR" w:eastAsia="en-US" w:bidi="ar-SA"/>
      </w:rPr>
    </w:lvl>
    <w:lvl w:ilvl="8" w:tplc="EBCCA928">
      <w:numFmt w:val="bullet"/>
      <w:lvlText w:val="•"/>
      <w:lvlJc w:val="left"/>
      <w:pPr>
        <w:ind w:left="868" w:hanging="207"/>
      </w:pPr>
      <w:rPr>
        <w:rFonts w:hint="default"/>
        <w:lang w:val="fr-FR" w:eastAsia="en-US" w:bidi="ar-SA"/>
      </w:rPr>
    </w:lvl>
  </w:abstractNum>
  <w:abstractNum w:abstractNumId="28" w15:restartNumberingAfterBreak="0">
    <w:nsid w:val="04960C62"/>
    <w:multiLevelType w:val="hybridMultilevel"/>
    <w:tmpl w:val="5CBAE8A4"/>
    <w:lvl w:ilvl="0" w:tplc="6C5681D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4488ABE">
      <w:numFmt w:val="bullet"/>
      <w:lvlText w:val="•"/>
      <w:lvlJc w:val="left"/>
      <w:pPr>
        <w:ind w:left="286" w:hanging="257"/>
      </w:pPr>
      <w:rPr>
        <w:rFonts w:hint="default"/>
        <w:lang w:val="fr-FR" w:eastAsia="en-US" w:bidi="ar-SA"/>
      </w:rPr>
    </w:lvl>
    <w:lvl w:ilvl="2" w:tplc="456CA2FE">
      <w:numFmt w:val="bullet"/>
      <w:lvlText w:val="•"/>
      <w:lvlJc w:val="left"/>
      <w:pPr>
        <w:ind w:left="313" w:hanging="257"/>
      </w:pPr>
      <w:rPr>
        <w:rFonts w:hint="default"/>
        <w:lang w:val="fr-FR" w:eastAsia="en-US" w:bidi="ar-SA"/>
      </w:rPr>
    </w:lvl>
    <w:lvl w:ilvl="3" w:tplc="791E063C">
      <w:numFmt w:val="bullet"/>
      <w:lvlText w:val="•"/>
      <w:lvlJc w:val="left"/>
      <w:pPr>
        <w:ind w:left="339" w:hanging="257"/>
      </w:pPr>
      <w:rPr>
        <w:rFonts w:hint="default"/>
        <w:lang w:val="fr-FR" w:eastAsia="en-US" w:bidi="ar-SA"/>
      </w:rPr>
    </w:lvl>
    <w:lvl w:ilvl="4" w:tplc="84F89542">
      <w:numFmt w:val="bullet"/>
      <w:lvlText w:val="•"/>
      <w:lvlJc w:val="left"/>
      <w:pPr>
        <w:ind w:left="366" w:hanging="257"/>
      </w:pPr>
      <w:rPr>
        <w:rFonts w:hint="default"/>
        <w:lang w:val="fr-FR" w:eastAsia="en-US" w:bidi="ar-SA"/>
      </w:rPr>
    </w:lvl>
    <w:lvl w:ilvl="5" w:tplc="A6F46636">
      <w:numFmt w:val="bullet"/>
      <w:lvlText w:val="•"/>
      <w:lvlJc w:val="left"/>
      <w:pPr>
        <w:ind w:left="393" w:hanging="257"/>
      </w:pPr>
      <w:rPr>
        <w:rFonts w:hint="default"/>
        <w:lang w:val="fr-FR" w:eastAsia="en-US" w:bidi="ar-SA"/>
      </w:rPr>
    </w:lvl>
    <w:lvl w:ilvl="6" w:tplc="9DD45FE8">
      <w:numFmt w:val="bullet"/>
      <w:lvlText w:val="•"/>
      <w:lvlJc w:val="left"/>
      <w:pPr>
        <w:ind w:left="419" w:hanging="257"/>
      </w:pPr>
      <w:rPr>
        <w:rFonts w:hint="default"/>
        <w:lang w:val="fr-FR" w:eastAsia="en-US" w:bidi="ar-SA"/>
      </w:rPr>
    </w:lvl>
    <w:lvl w:ilvl="7" w:tplc="A79EFD40">
      <w:numFmt w:val="bullet"/>
      <w:lvlText w:val="•"/>
      <w:lvlJc w:val="left"/>
      <w:pPr>
        <w:ind w:left="446" w:hanging="257"/>
      </w:pPr>
      <w:rPr>
        <w:rFonts w:hint="default"/>
        <w:lang w:val="fr-FR" w:eastAsia="en-US" w:bidi="ar-SA"/>
      </w:rPr>
    </w:lvl>
    <w:lvl w:ilvl="8" w:tplc="2AA2E82C">
      <w:numFmt w:val="bullet"/>
      <w:lvlText w:val="•"/>
      <w:lvlJc w:val="left"/>
      <w:pPr>
        <w:ind w:left="472" w:hanging="257"/>
      </w:pPr>
      <w:rPr>
        <w:rFonts w:hint="default"/>
        <w:lang w:val="fr-FR" w:eastAsia="en-US" w:bidi="ar-SA"/>
      </w:rPr>
    </w:lvl>
  </w:abstractNum>
  <w:abstractNum w:abstractNumId="29" w15:restartNumberingAfterBreak="0">
    <w:nsid w:val="04AD14E9"/>
    <w:multiLevelType w:val="hybridMultilevel"/>
    <w:tmpl w:val="CC2A1352"/>
    <w:lvl w:ilvl="0" w:tplc="8F427896">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D184DFE">
      <w:numFmt w:val="bullet"/>
      <w:lvlText w:val="•"/>
      <w:lvlJc w:val="left"/>
      <w:pPr>
        <w:ind w:left="508" w:hanging="205"/>
      </w:pPr>
      <w:rPr>
        <w:rFonts w:hint="default"/>
        <w:lang w:val="fr-FR" w:eastAsia="en-US" w:bidi="ar-SA"/>
      </w:rPr>
    </w:lvl>
    <w:lvl w:ilvl="2" w:tplc="62FCB2D6">
      <w:numFmt w:val="bullet"/>
      <w:lvlText w:val="•"/>
      <w:lvlJc w:val="left"/>
      <w:pPr>
        <w:ind w:left="556" w:hanging="205"/>
      </w:pPr>
      <w:rPr>
        <w:rFonts w:hint="default"/>
        <w:lang w:val="fr-FR" w:eastAsia="en-US" w:bidi="ar-SA"/>
      </w:rPr>
    </w:lvl>
    <w:lvl w:ilvl="3" w:tplc="610C743C">
      <w:numFmt w:val="bullet"/>
      <w:lvlText w:val="•"/>
      <w:lvlJc w:val="left"/>
      <w:pPr>
        <w:ind w:left="604" w:hanging="205"/>
      </w:pPr>
      <w:rPr>
        <w:rFonts w:hint="default"/>
        <w:lang w:val="fr-FR" w:eastAsia="en-US" w:bidi="ar-SA"/>
      </w:rPr>
    </w:lvl>
    <w:lvl w:ilvl="4" w:tplc="A35468B2">
      <w:numFmt w:val="bullet"/>
      <w:lvlText w:val="•"/>
      <w:lvlJc w:val="left"/>
      <w:pPr>
        <w:ind w:left="652" w:hanging="205"/>
      </w:pPr>
      <w:rPr>
        <w:rFonts w:hint="default"/>
        <w:lang w:val="fr-FR" w:eastAsia="en-US" w:bidi="ar-SA"/>
      </w:rPr>
    </w:lvl>
    <w:lvl w:ilvl="5" w:tplc="F5E274C2">
      <w:numFmt w:val="bullet"/>
      <w:lvlText w:val="•"/>
      <w:lvlJc w:val="left"/>
      <w:pPr>
        <w:ind w:left="701" w:hanging="205"/>
      </w:pPr>
      <w:rPr>
        <w:rFonts w:hint="default"/>
        <w:lang w:val="fr-FR" w:eastAsia="en-US" w:bidi="ar-SA"/>
      </w:rPr>
    </w:lvl>
    <w:lvl w:ilvl="6" w:tplc="B11AD5B4">
      <w:numFmt w:val="bullet"/>
      <w:lvlText w:val="•"/>
      <w:lvlJc w:val="left"/>
      <w:pPr>
        <w:ind w:left="749" w:hanging="205"/>
      </w:pPr>
      <w:rPr>
        <w:rFonts w:hint="default"/>
        <w:lang w:val="fr-FR" w:eastAsia="en-US" w:bidi="ar-SA"/>
      </w:rPr>
    </w:lvl>
    <w:lvl w:ilvl="7" w:tplc="D98C781A">
      <w:numFmt w:val="bullet"/>
      <w:lvlText w:val="•"/>
      <w:lvlJc w:val="left"/>
      <w:pPr>
        <w:ind w:left="797" w:hanging="205"/>
      </w:pPr>
      <w:rPr>
        <w:rFonts w:hint="default"/>
        <w:lang w:val="fr-FR" w:eastAsia="en-US" w:bidi="ar-SA"/>
      </w:rPr>
    </w:lvl>
    <w:lvl w:ilvl="8" w:tplc="DAEAFA70">
      <w:numFmt w:val="bullet"/>
      <w:lvlText w:val="•"/>
      <w:lvlJc w:val="left"/>
      <w:pPr>
        <w:ind w:left="845" w:hanging="205"/>
      </w:pPr>
      <w:rPr>
        <w:rFonts w:hint="default"/>
        <w:lang w:val="fr-FR" w:eastAsia="en-US" w:bidi="ar-SA"/>
      </w:rPr>
    </w:lvl>
  </w:abstractNum>
  <w:abstractNum w:abstractNumId="30" w15:restartNumberingAfterBreak="0">
    <w:nsid w:val="05084698"/>
    <w:multiLevelType w:val="hybridMultilevel"/>
    <w:tmpl w:val="1144CF72"/>
    <w:lvl w:ilvl="0" w:tplc="E8BE4B82">
      <w:numFmt w:val="bullet"/>
      <w:lvlText w:val="-"/>
      <w:lvlJc w:val="left"/>
      <w:pPr>
        <w:ind w:left="960" w:hanging="207"/>
      </w:pPr>
      <w:rPr>
        <w:rFonts w:ascii="Arial" w:eastAsia="Arial" w:hAnsi="Arial" w:cs="Arial" w:hint="default"/>
        <w:b w:val="0"/>
        <w:bCs w:val="0"/>
        <w:i w:val="0"/>
        <w:iCs w:val="0"/>
        <w:color w:val="404040"/>
        <w:spacing w:val="0"/>
        <w:w w:val="100"/>
        <w:sz w:val="22"/>
        <w:szCs w:val="22"/>
        <w:lang w:val="fr-FR" w:eastAsia="en-US" w:bidi="ar-SA"/>
      </w:rPr>
    </w:lvl>
    <w:lvl w:ilvl="1" w:tplc="1ED677F6">
      <w:numFmt w:val="bullet"/>
      <w:lvlText w:val="•"/>
      <w:lvlJc w:val="left"/>
      <w:pPr>
        <w:ind w:left="1926" w:hanging="207"/>
      </w:pPr>
      <w:rPr>
        <w:rFonts w:hint="default"/>
        <w:lang w:val="fr-FR" w:eastAsia="en-US" w:bidi="ar-SA"/>
      </w:rPr>
    </w:lvl>
    <w:lvl w:ilvl="2" w:tplc="A2807E44">
      <w:numFmt w:val="bullet"/>
      <w:lvlText w:val="•"/>
      <w:lvlJc w:val="left"/>
      <w:pPr>
        <w:ind w:left="2893" w:hanging="207"/>
      </w:pPr>
      <w:rPr>
        <w:rFonts w:hint="default"/>
        <w:lang w:val="fr-FR" w:eastAsia="en-US" w:bidi="ar-SA"/>
      </w:rPr>
    </w:lvl>
    <w:lvl w:ilvl="3" w:tplc="831C4520">
      <w:numFmt w:val="bullet"/>
      <w:lvlText w:val="•"/>
      <w:lvlJc w:val="left"/>
      <w:pPr>
        <w:ind w:left="3859" w:hanging="207"/>
      </w:pPr>
      <w:rPr>
        <w:rFonts w:hint="default"/>
        <w:lang w:val="fr-FR" w:eastAsia="en-US" w:bidi="ar-SA"/>
      </w:rPr>
    </w:lvl>
    <w:lvl w:ilvl="4" w:tplc="36E0A2E2">
      <w:numFmt w:val="bullet"/>
      <w:lvlText w:val="•"/>
      <w:lvlJc w:val="left"/>
      <w:pPr>
        <w:ind w:left="4826" w:hanging="207"/>
      </w:pPr>
      <w:rPr>
        <w:rFonts w:hint="default"/>
        <w:lang w:val="fr-FR" w:eastAsia="en-US" w:bidi="ar-SA"/>
      </w:rPr>
    </w:lvl>
    <w:lvl w:ilvl="5" w:tplc="5204E012">
      <w:numFmt w:val="bullet"/>
      <w:lvlText w:val="•"/>
      <w:lvlJc w:val="left"/>
      <w:pPr>
        <w:ind w:left="5793" w:hanging="207"/>
      </w:pPr>
      <w:rPr>
        <w:rFonts w:hint="default"/>
        <w:lang w:val="fr-FR" w:eastAsia="en-US" w:bidi="ar-SA"/>
      </w:rPr>
    </w:lvl>
    <w:lvl w:ilvl="6" w:tplc="CBD8C300">
      <w:numFmt w:val="bullet"/>
      <w:lvlText w:val="•"/>
      <w:lvlJc w:val="left"/>
      <w:pPr>
        <w:ind w:left="6759" w:hanging="207"/>
      </w:pPr>
      <w:rPr>
        <w:rFonts w:hint="default"/>
        <w:lang w:val="fr-FR" w:eastAsia="en-US" w:bidi="ar-SA"/>
      </w:rPr>
    </w:lvl>
    <w:lvl w:ilvl="7" w:tplc="7F7C5AF8">
      <w:numFmt w:val="bullet"/>
      <w:lvlText w:val="•"/>
      <w:lvlJc w:val="left"/>
      <w:pPr>
        <w:ind w:left="7726" w:hanging="207"/>
      </w:pPr>
      <w:rPr>
        <w:rFonts w:hint="default"/>
        <w:lang w:val="fr-FR" w:eastAsia="en-US" w:bidi="ar-SA"/>
      </w:rPr>
    </w:lvl>
    <w:lvl w:ilvl="8" w:tplc="4B266F3C">
      <w:numFmt w:val="bullet"/>
      <w:lvlText w:val="•"/>
      <w:lvlJc w:val="left"/>
      <w:pPr>
        <w:ind w:left="8693" w:hanging="207"/>
      </w:pPr>
      <w:rPr>
        <w:rFonts w:hint="default"/>
        <w:lang w:val="fr-FR" w:eastAsia="en-US" w:bidi="ar-SA"/>
      </w:rPr>
    </w:lvl>
  </w:abstractNum>
  <w:abstractNum w:abstractNumId="31" w15:restartNumberingAfterBreak="0">
    <w:nsid w:val="050A033D"/>
    <w:multiLevelType w:val="hybridMultilevel"/>
    <w:tmpl w:val="D5580F38"/>
    <w:lvl w:ilvl="0" w:tplc="4EC2BE8A">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2E8B8EE">
      <w:numFmt w:val="bullet"/>
      <w:lvlText w:val="•"/>
      <w:lvlJc w:val="left"/>
      <w:pPr>
        <w:ind w:left="508" w:hanging="207"/>
      </w:pPr>
      <w:rPr>
        <w:rFonts w:hint="default"/>
        <w:lang w:val="fr-FR" w:eastAsia="en-US" w:bidi="ar-SA"/>
      </w:rPr>
    </w:lvl>
    <w:lvl w:ilvl="2" w:tplc="F73C5824">
      <w:numFmt w:val="bullet"/>
      <w:lvlText w:val="•"/>
      <w:lvlJc w:val="left"/>
      <w:pPr>
        <w:ind w:left="556" w:hanging="207"/>
      </w:pPr>
      <w:rPr>
        <w:rFonts w:hint="default"/>
        <w:lang w:val="fr-FR" w:eastAsia="en-US" w:bidi="ar-SA"/>
      </w:rPr>
    </w:lvl>
    <w:lvl w:ilvl="3" w:tplc="D162426A">
      <w:numFmt w:val="bullet"/>
      <w:lvlText w:val="•"/>
      <w:lvlJc w:val="left"/>
      <w:pPr>
        <w:ind w:left="604" w:hanging="207"/>
      </w:pPr>
      <w:rPr>
        <w:rFonts w:hint="default"/>
        <w:lang w:val="fr-FR" w:eastAsia="en-US" w:bidi="ar-SA"/>
      </w:rPr>
    </w:lvl>
    <w:lvl w:ilvl="4" w:tplc="4A3C610A">
      <w:numFmt w:val="bullet"/>
      <w:lvlText w:val="•"/>
      <w:lvlJc w:val="left"/>
      <w:pPr>
        <w:ind w:left="652" w:hanging="207"/>
      </w:pPr>
      <w:rPr>
        <w:rFonts w:hint="default"/>
        <w:lang w:val="fr-FR" w:eastAsia="en-US" w:bidi="ar-SA"/>
      </w:rPr>
    </w:lvl>
    <w:lvl w:ilvl="5" w:tplc="1FAEA774">
      <w:numFmt w:val="bullet"/>
      <w:lvlText w:val="•"/>
      <w:lvlJc w:val="left"/>
      <w:pPr>
        <w:ind w:left="700" w:hanging="207"/>
      </w:pPr>
      <w:rPr>
        <w:rFonts w:hint="default"/>
        <w:lang w:val="fr-FR" w:eastAsia="en-US" w:bidi="ar-SA"/>
      </w:rPr>
    </w:lvl>
    <w:lvl w:ilvl="6" w:tplc="848A3150">
      <w:numFmt w:val="bullet"/>
      <w:lvlText w:val="•"/>
      <w:lvlJc w:val="left"/>
      <w:pPr>
        <w:ind w:left="748" w:hanging="207"/>
      </w:pPr>
      <w:rPr>
        <w:rFonts w:hint="default"/>
        <w:lang w:val="fr-FR" w:eastAsia="en-US" w:bidi="ar-SA"/>
      </w:rPr>
    </w:lvl>
    <w:lvl w:ilvl="7" w:tplc="4C1E9C3A">
      <w:numFmt w:val="bullet"/>
      <w:lvlText w:val="•"/>
      <w:lvlJc w:val="left"/>
      <w:pPr>
        <w:ind w:left="796" w:hanging="207"/>
      </w:pPr>
      <w:rPr>
        <w:rFonts w:hint="default"/>
        <w:lang w:val="fr-FR" w:eastAsia="en-US" w:bidi="ar-SA"/>
      </w:rPr>
    </w:lvl>
    <w:lvl w:ilvl="8" w:tplc="D01672A6">
      <w:numFmt w:val="bullet"/>
      <w:lvlText w:val="•"/>
      <w:lvlJc w:val="left"/>
      <w:pPr>
        <w:ind w:left="844" w:hanging="207"/>
      </w:pPr>
      <w:rPr>
        <w:rFonts w:hint="default"/>
        <w:lang w:val="fr-FR" w:eastAsia="en-US" w:bidi="ar-SA"/>
      </w:rPr>
    </w:lvl>
  </w:abstractNum>
  <w:abstractNum w:abstractNumId="32" w15:restartNumberingAfterBreak="0">
    <w:nsid w:val="05146DDF"/>
    <w:multiLevelType w:val="hybridMultilevel"/>
    <w:tmpl w:val="921CA5DE"/>
    <w:lvl w:ilvl="0" w:tplc="D56C2732">
      <w:numFmt w:val="bullet"/>
      <w:lvlText w:val="-"/>
      <w:lvlJc w:val="left"/>
      <w:pPr>
        <w:ind w:left="253" w:hanging="720"/>
      </w:pPr>
      <w:rPr>
        <w:rFonts w:ascii="Arial" w:eastAsia="Arial" w:hAnsi="Arial" w:cs="Arial" w:hint="default"/>
        <w:b w:val="0"/>
        <w:bCs w:val="0"/>
        <w:i w:val="0"/>
        <w:iCs w:val="0"/>
        <w:color w:val="404040"/>
        <w:spacing w:val="0"/>
        <w:w w:val="100"/>
        <w:sz w:val="22"/>
        <w:szCs w:val="22"/>
        <w:lang w:val="fr-FR" w:eastAsia="en-US" w:bidi="ar-SA"/>
      </w:rPr>
    </w:lvl>
    <w:lvl w:ilvl="1" w:tplc="1884EA9A">
      <w:numFmt w:val="bullet"/>
      <w:lvlText w:val=""/>
      <w:lvlJc w:val="left"/>
      <w:pPr>
        <w:ind w:left="973" w:hanging="360"/>
      </w:pPr>
      <w:rPr>
        <w:rFonts w:ascii="Symbol" w:eastAsia="Symbol" w:hAnsi="Symbol" w:cs="Symbol" w:hint="default"/>
        <w:b w:val="0"/>
        <w:bCs w:val="0"/>
        <w:i w:val="0"/>
        <w:iCs w:val="0"/>
        <w:color w:val="404040"/>
        <w:spacing w:val="0"/>
        <w:w w:val="100"/>
        <w:sz w:val="22"/>
        <w:szCs w:val="22"/>
        <w:lang w:val="fr-FR" w:eastAsia="en-US" w:bidi="ar-SA"/>
      </w:rPr>
    </w:lvl>
    <w:lvl w:ilvl="2" w:tplc="A906F290">
      <w:numFmt w:val="bullet"/>
      <w:lvlText w:val="•"/>
      <w:lvlJc w:val="left"/>
      <w:pPr>
        <w:ind w:left="1987" w:hanging="360"/>
      </w:pPr>
      <w:rPr>
        <w:rFonts w:hint="default"/>
        <w:lang w:val="fr-FR" w:eastAsia="en-US" w:bidi="ar-SA"/>
      </w:rPr>
    </w:lvl>
    <w:lvl w:ilvl="3" w:tplc="30AED6DE">
      <w:numFmt w:val="bullet"/>
      <w:lvlText w:val="•"/>
      <w:lvlJc w:val="left"/>
      <w:pPr>
        <w:ind w:left="2994" w:hanging="360"/>
      </w:pPr>
      <w:rPr>
        <w:rFonts w:hint="default"/>
        <w:lang w:val="fr-FR" w:eastAsia="en-US" w:bidi="ar-SA"/>
      </w:rPr>
    </w:lvl>
    <w:lvl w:ilvl="4" w:tplc="A38A5652">
      <w:numFmt w:val="bullet"/>
      <w:lvlText w:val="•"/>
      <w:lvlJc w:val="left"/>
      <w:pPr>
        <w:ind w:left="4002" w:hanging="360"/>
      </w:pPr>
      <w:rPr>
        <w:rFonts w:hint="default"/>
        <w:lang w:val="fr-FR" w:eastAsia="en-US" w:bidi="ar-SA"/>
      </w:rPr>
    </w:lvl>
    <w:lvl w:ilvl="5" w:tplc="2008188C">
      <w:numFmt w:val="bullet"/>
      <w:lvlText w:val="•"/>
      <w:lvlJc w:val="left"/>
      <w:pPr>
        <w:ind w:left="5009" w:hanging="360"/>
      </w:pPr>
      <w:rPr>
        <w:rFonts w:hint="default"/>
        <w:lang w:val="fr-FR" w:eastAsia="en-US" w:bidi="ar-SA"/>
      </w:rPr>
    </w:lvl>
    <w:lvl w:ilvl="6" w:tplc="0A58104C">
      <w:numFmt w:val="bullet"/>
      <w:lvlText w:val="•"/>
      <w:lvlJc w:val="left"/>
      <w:pPr>
        <w:ind w:left="6016" w:hanging="360"/>
      </w:pPr>
      <w:rPr>
        <w:rFonts w:hint="default"/>
        <w:lang w:val="fr-FR" w:eastAsia="en-US" w:bidi="ar-SA"/>
      </w:rPr>
    </w:lvl>
    <w:lvl w:ilvl="7" w:tplc="73480E2E">
      <w:numFmt w:val="bullet"/>
      <w:lvlText w:val="•"/>
      <w:lvlJc w:val="left"/>
      <w:pPr>
        <w:ind w:left="7024" w:hanging="360"/>
      </w:pPr>
      <w:rPr>
        <w:rFonts w:hint="default"/>
        <w:lang w:val="fr-FR" w:eastAsia="en-US" w:bidi="ar-SA"/>
      </w:rPr>
    </w:lvl>
    <w:lvl w:ilvl="8" w:tplc="47AE7532">
      <w:numFmt w:val="bullet"/>
      <w:lvlText w:val="•"/>
      <w:lvlJc w:val="left"/>
      <w:pPr>
        <w:ind w:left="8031" w:hanging="360"/>
      </w:pPr>
      <w:rPr>
        <w:rFonts w:hint="default"/>
        <w:lang w:val="fr-FR" w:eastAsia="en-US" w:bidi="ar-SA"/>
      </w:rPr>
    </w:lvl>
  </w:abstractNum>
  <w:abstractNum w:abstractNumId="33" w15:restartNumberingAfterBreak="0">
    <w:nsid w:val="05552B2F"/>
    <w:multiLevelType w:val="hybridMultilevel"/>
    <w:tmpl w:val="E064F44A"/>
    <w:lvl w:ilvl="0" w:tplc="7452F79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D0A2954">
      <w:numFmt w:val="bullet"/>
      <w:lvlText w:val="•"/>
      <w:lvlJc w:val="left"/>
      <w:pPr>
        <w:ind w:left="857" w:hanging="260"/>
      </w:pPr>
      <w:rPr>
        <w:rFonts w:hint="default"/>
        <w:lang w:val="fr-FR" w:eastAsia="en-US" w:bidi="ar-SA"/>
      </w:rPr>
    </w:lvl>
    <w:lvl w:ilvl="2" w:tplc="ECA05188">
      <w:numFmt w:val="bullet"/>
      <w:lvlText w:val="•"/>
      <w:lvlJc w:val="left"/>
      <w:pPr>
        <w:ind w:left="934" w:hanging="260"/>
      </w:pPr>
      <w:rPr>
        <w:rFonts w:hint="default"/>
        <w:lang w:val="fr-FR" w:eastAsia="en-US" w:bidi="ar-SA"/>
      </w:rPr>
    </w:lvl>
    <w:lvl w:ilvl="3" w:tplc="2C1ED6A6">
      <w:numFmt w:val="bullet"/>
      <w:lvlText w:val="•"/>
      <w:lvlJc w:val="left"/>
      <w:pPr>
        <w:ind w:left="1011" w:hanging="260"/>
      </w:pPr>
      <w:rPr>
        <w:rFonts w:hint="default"/>
        <w:lang w:val="fr-FR" w:eastAsia="en-US" w:bidi="ar-SA"/>
      </w:rPr>
    </w:lvl>
    <w:lvl w:ilvl="4" w:tplc="31F86B76">
      <w:numFmt w:val="bullet"/>
      <w:lvlText w:val="•"/>
      <w:lvlJc w:val="left"/>
      <w:pPr>
        <w:ind w:left="1088" w:hanging="260"/>
      </w:pPr>
      <w:rPr>
        <w:rFonts w:hint="default"/>
        <w:lang w:val="fr-FR" w:eastAsia="en-US" w:bidi="ar-SA"/>
      </w:rPr>
    </w:lvl>
    <w:lvl w:ilvl="5" w:tplc="F9167C36">
      <w:numFmt w:val="bullet"/>
      <w:lvlText w:val="•"/>
      <w:lvlJc w:val="left"/>
      <w:pPr>
        <w:ind w:left="1165" w:hanging="260"/>
      </w:pPr>
      <w:rPr>
        <w:rFonts w:hint="default"/>
        <w:lang w:val="fr-FR" w:eastAsia="en-US" w:bidi="ar-SA"/>
      </w:rPr>
    </w:lvl>
    <w:lvl w:ilvl="6" w:tplc="8F80C476">
      <w:numFmt w:val="bullet"/>
      <w:lvlText w:val="•"/>
      <w:lvlJc w:val="left"/>
      <w:pPr>
        <w:ind w:left="1242" w:hanging="260"/>
      </w:pPr>
      <w:rPr>
        <w:rFonts w:hint="default"/>
        <w:lang w:val="fr-FR" w:eastAsia="en-US" w:bidi="ar-SA"/>
      </w:rPr>
    </w:lvl>
    <w:lvl w:ilvl="7" w:tplc="7220B5A2">
      <w:numFmt w:val="bullet"/>
      <w:lvlText w:val="•"/>
      <w:lvlJc w:val="left"/>
      <w:pPr>
        <w:ind w:left="1319" w:hanging="260"/>
      </w:pPr>
      <w:rPr>
        <w:rFonts w:hint="default"/>
        <w:lang w:val="fr-FR" w:eastAsia="en-US" w:bidi="ar-SA"/>
      </w:rPr>
    </w:lvl>
    <w:lvl w:ilvl="8" w:tplc="A8B6F130">
      <w:numFmt w:val="bullet"/>
      <w:lvlText w:val="•"/>
      <w:lvlJc w:val="left"/>
      <w:pPr>
        <w:ind w:left="1396" w:hanging="260"/>
      </w:pPr>
      <w:rPr>
        <w:rFonts w:hint="default"/>
        <w:lang w:val="fr-FR" w:eastAsia="en-US" w:bidi="ar-SA"/>
      </w:rPr>
    </w:lvl>
  </w:abstractNum>
  <w:abstractNum w:abstractNumId="34" w15:restartNumberingAfterBreak="0">
    <w:nsid w:val="05610F39"/>
    <w:multiLevelType w:val="hybridMultilevel"/>
    <w:tmpl w:val="814CBE74"/>
    <w:lvl w:ilvl="0" w:tplc="D88621A8">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75CF90C">
      <w:numFmt w:val="bullet"/>
      <w:lvlText w:val="•"/>
      <w:lvlJc w:val="left"/>
      <w:pPr>
        <w:ind w:left="1166" w:hanging="207"/>
      </w:pPr>
      <w:rPr>
        <w:rFonts w:hint="default"/>
        <w:lang w:val="fr-FR" w:eastAsia="en-US" w:bidi="ar-SA"/>
      </w:rPr>
    </w:lvl>
    <w:lvl w:ilvl="2" w:tplc="0CD49C10">
      <w:numFmt w:val="bullet"/>
      <w:lvlText w:val="•"/>
      <w:lvlJc w:val="left"/>
      <w:pPr>
        <w:ind w:left="1273" w:hanging="207"/>
      </w:pPr>
      <w:rPr>
        <w:rFonts w:hint="default"/>
        <w:lang w:val="fr-FR" w:eastAsia="en-US" w:bidi="ar-SA"/>
      </w:rPr>
    </w:lvl>
    <w:lvl w:ilvl="3" w:tplc="BB926DE4">
      <w:numFmt w:val="bullet"/>
      <w:lvlText w:val="•"/>
      <w:lvlJc w:val="left"/>
      <w:pPr>
        <w:ind w:left="1380" w:hanging="207"/>
      </w:pPr>
      <w:rPr>
        <w:rFonts w:hint="default"/>
        <w:lang w:val="fr-FR" w:eastAsia="en-US" w:bidi="ar-SA"/>
      </w:rPr>
    </w:lvl>
    <w:lvl w:ilvl="4" w:tplc="21C4B892">
      <w:numFmt w:val="bullet"/>
      <w:lvlText w:val="•"/>
      <w:lvlJc w:val="left"/>
      <w:pPr>
        <w:ind w:left="1487" w:hanging="207"/>
      </w:pPr>
      <w:rPr>
        <w:rFonts w:hint="default"/>
        <w:lang w:val="fr-FR" w:eastAsia="en-US" w:bidi="ar-SA"/>
      </w:rPr>
    </w:lvl>
    <w:lvl w:ilvl="5" w:tplc="6446451E">
      <w:numFmt w:val="bullet"/>
      <w:lvlText w:val="•"/>
      <w:lvlJc w:val="left"/>
      <w:pPr>
        <w:ind w:left="1594" w:hanging="207"/>
      </w:pPr>
      <w:rPr>
        <w:rFonts w:hint="default"/>
        <w:lang w:val="fr-FR" w:eastAsia="en-US" w:bidi="ar-SA"/>
      </w:rPr>
    </w:lvl>
    <w:lvl w:ilvl="6" w:tplc="FFE2407E">
      <w:numFmt w:val="bullet"/>
      <w:lvlText w:val="•"/>
      <w:lvlJc w:val="left"/>
      <w:pPr>
        <w:ind w:left="1701" w:hanging="207"/>
      </w:pPr>
      <w:rPr>
        <w:rFonts w:hint="default"/>
        <w:lang w:val="fr-FR" w:eastAsia="en-US" w:bidi="ar-SA"/>
      </w:rPr>
    </w:lvl>
    <w:lvl w:ilvl="7" w:tplc="916C446C">
      <w:numFmt w:val="bullet"/>
      <w:lvlText w:val="•"/>
      <w:lvlJc w:val="left"/>
      <w:pPr>
        <w:ind w:left="1808" w:hanging="207"/>
      </w:pPr>
      <w:rPr>
        <w:rFonts w:hint="default"/>
        <w:lang w:val="fr-FR" w:eastAsia="en-US" w:bidi="ar-SA"/>
      </w:rPr>
    </w:lvl>
    <w:lvl w:ilvl="8" w:tplc="43E29EF6">
      <w:numFmt w:val="bullet"/>
      <w:lvlText w:val="•"/>
      <w:lvlJc w:val="left"/>
      <w:pPr>
        <w:ind w:left="1915" w:hanging="207"/>
      </w:pPr>
      <w:rPr>
        <w:rFonts w:hint="default"/>
        <w:lang w:val="fr-FR" w:eastAsia="en-US" w:bidi="ar-SA"/>
      </w:rPr>
    </w:lvl>
  </w:abstractNum>
  <w:abstractNum w:abstractNumId="35" w15:restartNumberingAfterBreak="0">
    <w:nsid w:val="05611AA8"/>
    <w:multiLevelType w:val="hybridMultilevel"/>
    <w:tmpl w:val="A4FE3BAA"/>
    <w:lvl w:ilvl="0" w:tplc="54D4C84E">
      <w:numFmt w:val="bullet"/>
      <w:lvlText w:val=""/>
      <w:lvlJc w:val="left"/>
      <w:pPr>
        <w:ind w:left="57" w:hanging="226"/>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F1748F96">
      <w:numFmt w:val="bullet"/>
      <w:lvlText w:val="•"/>
      <w:lvlJc w:val="left"/>
      <w:pPr>
        <w:ind w:left="322" w:hanging="226"/>
      </w:pPr>
      <w:rPr>
        <w:rFonts w:hint="default"/>
        <w:lang w:val="fr-FR" w:eastAsia="en-US" w:bidi="ar-SA"/>
      </w:rPr>
    </w:lvl>
    <w:lvl w:ilvl="2" w:tplc="001C746C">
      <w:numFmt w:val="bullet"/>
      <w:lvlText w:val="•"/>
      <w:lvlJc w:val="left"/>
      <w:pPr>
        <w:ind w:left="584" w:hanging="226"/>
      </w:pPr>
      <w:rPr>
        <w:rFonts w:hint="default"/>
        <w:lang w:val="fr-FR" w:eastAsia="en-US" w:bidi="ar-SA"/>
      </w:rPr>
    </w:lvl>
    <w:lvl w:ilvl="3" w:tplc="DDF22F52">
      <w:numFmt w:val="bullet"/>
      <w:lvlText w:val="•"/>
      <w:lvlJc w:val="left"/>
      <w:pPr>
        <w:ind w:left="846" w:hanging="226"/>
      </w:pPr>
      <w:rPr>
        <w:rFonts w:hint="default"/>
        <w:lang w:val="fr-FR" w:eastAsia="en-US" w:bidi="ar-SA"/>
      </w:rPr>
    </w:lvl>
    <w:lvl w:ilvl="4" w:tplc="B572584E">
      <w:numFmt w:val="bullet"/>
      <w:lvlText w:val="•"/>
      <w:lvlJc w:val="left"/>
      <w:pPr>
        <w:ind w:left="1108" w:hanging="226"/>
      </w:pPr>
      <w:rPr>
        <w:rFonts w:hint="default"/>
        <w:lang w:val="fr-FR" w:eastAsia="en-US" w:bidi="ar-SA"/>
      </w:rPr>
    </w:lvl>
    <w:lvl w:ilvl="5" w:tplc="4484DD16">
      <w:numFmt w:val="bullet"/>
      <w:lvlText w:val="•"/>
      <w:lvlJc w:val="left"/>
      <w:pPr>
        <w:ind w:left="1370" w:hanging="226"/>
      </w:pPr>
      <w:rPr>
        <w:rFonts w:hint="default"/>
        <w:lang w:val="fr-FR" w:eastAsia="en-US" w:bidi="ar-SA"/>
      </w:rPr>
    </w:lvl>
    <w:lvl w:ilvl="6" w:tplc="1AE07F5A">
      <w:numFmt w:val="bullet"/>
      <w:lvlText w:val="•"/>
      <w:lvlJc w:val="left"/>
      <w:pPr>
        <w:ind w:left="1632" w:hanging="226"/>
      </w:pPr>
      <w:rPr>
        <w:rFonts w:hint="default"/>
        <w:lang w:val="fr-FR" w:eastAsia="en-US" w:bidi="ar-SA"/>
      </w:rPr>
    </w:lvl>
    <w:lvl w:ilvl="7" w:tplc="30187A9C">
      <w:numFmt w:val="bullet"/>
      <w:lvlText w:val="•"/>
      <w:lvlJc w:val="left"/>
      <w:pPr>
        <w:ind w:left="1894" w:hanging="226"/>
      </w:pPr>
      <w:rPr>
        <w:rFonts w:hint="default"/>
        <w:lang w:val="fr-FR" w:eastAsia="en-US" w:bidi="ar-SA"/>
      </w:rPr>
    </w:lvl>
    <w:lvl w:ilvl="8" w:tplc="4F7EF1FE">
      <w:numFmt w:val="bullet"/>
      <w:lvlText w:val="•"/>
      <w:lvlJc w:val="left"/>
      <w:pPr>
        <w:ind w:left="2156" w:hanging="226"/>
      </w:pPr>
      <w:rPr>
        <w:rFonts w:hint="default"/>
        <w:lang w:val="fr-FR" w:eastAsia="en-US" w:bidi="ar-SA"/>
      </w:rPr>
    </w:lvl>
  </w:abstractNum>
  <w:abstractNum w:abstractNumId="36" w15:restartNumberingAfterBreak="0">
    <w:nsid w:val="058B470B"/>
    <w:multiLevelType w:val="hybridMultilevel"/>
    <w:tmpl w:val="7CEC00D6"/>
    <w:lvl w:ilvl="0" w:tplc="76A86F4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8DA9526">
      <w:numFmt w:val="bullet"/>
      <w:lvlText w:val="•"/>
      <w:lvlJc w:val="left"/>
      <w:pPr>
        <w:ind w:left="1166" w:hanging="207"/>
      </w:pPr>
      <w:rPr>
        <w:rFonts w:hint="default"/>
        <w:lang w:val="fr-FR" w:eastAsia="en-US" w:bidi="ar-SA"/>
      </w:rPr>
    </w:lvl>
    <w:lvl w:ilvl="2" w:tplc="7562CEF6">
      <w:numFmt w:val="bullet"/>
      <w:lvlText w:val="•"/>
      <w:lvlJc w:val="left"/>
      <w:pPr>
        <w:ind w:left="1273" w:hanging="207"/>
      </w:pPr>
      <w:rPr>
        <w:rFonts w:hint="default"/>
        <w:lang w:val="fr-FR" w:eastAsia="en-US" w:bidi="ar-SA"/>
      </w:rPr>
    </w:lvl>
    <w:lvl w:ilvl="3" w:tplc="2892BEA8">
      <w:numFmt w:val="bullet"/>
      <w:lvlText w:val="•"/>
      <w:lvlJc w:val="left"/>
      <w:pPr>
        <w:ind w:left="1380" w:hanging="207"/>
      </w:pPr>
      <w:rPr>
        <w:rFonts w:hint="default"/>
        <w:lang w:val="fr-FR" w:eastAsia="en-US" w:bidi="ar-SA"/>
      </w:rPr>
    </w:lvl>
    <w:lvl w:ilvl="4" w:tplc="A5B6B6DC">
      <w:numFmt w:val="bullet"/>
      <w:lvlText w:val="•"/>
      <w:lvlJc w:val="left"/>
      <w:pPr>
        <w:ind w:left="1487" w:hanging="207"/>
      </w:pPr>
      <w:rPr>
        <w:rFonts w:hint="default"/>
        <w:lang w:val="fr-FR" w:eastAsia="en-US" w:bidi="ar-SA"/>
      </w:rPr>
    </w:lvl>
    <w:lvl w:ilvl="5" w:tplc="9F888AA4">
      <w:numFmt w:val="bullet"/>
      <w:lvlText w:val="•"/>
      <w:lvlJc w:val="left"/>
      <w:pPr>
        <w:ind w:left="1594" w:hanging="207"/>
      </w:pPr>
      <w:rPr>
        <w:rFonts w:hint="default"/>
        <w:lang w:val="fr-FR" w:eastAsia="en-US" w:bidi="ar-SA"/>
      </w:rPr>
    </w:lvl>
    <w:lvl w:ilvl="6" w:tplc="1AF2178C">
      <w:numFmt w:val="bullet"/>
      <w:lvlText w:val="•"/>
      <w:lvlJc w:val="left"/>
      <w:pPr>
        <w:ind w:left="1701" w:hanging="207"/>
      </w:pPr>
      <w:rPr>
        <w:rFonts w:hint="default"/>
        <w:lang w:val="fr-FR" w:eastAsia="en-US" w:bidi="ar-SA"/>
      </w:rPr>
    </w:lvl>
    <w:lvl w:ilvl="7" w:tplc="A7B8DCD8">
      <w:numFmt w:val="bullet"/>
      <w:lvlText w:val="•"/>
      <w:lvlJc w:val="left"/>
      <w:pPr>
        <w:ind w:left="1808" w:hanging="207"/>
      </w:pPr>
      <w:rPr>
        <w:rFonts w:hint="default"/>
        <w:lang w:val="fr-FR" w:eastAsia="en-US" w:bidi="ar-SA"/>
      </w:rPr>
    </w:lvl>
    <w:lvl w:ilvl="8" w:tplc="F6D61058">
      <w:numFmt w:val="bullet"/>
      <w:lvlText w:val="•"/>
      <w:lvlJc w:val="left"/>
      <w:pPr>
        <w:ind w:left="1915" w:hanging="207"/>
      </w:pPr>
      <w:rPr>
        <w:rFonts w:hint="default"/>
        <w:lang w:val="fr-FR" w:eastAsia="en-US" w:bidi="ar-SA"/>
      </w:rPr>
    </w:lvl>
  </w:abstractNum>
  <w:abstractNum w:abstractNumId="37" w15:restartNumberingAfterBreak="0">
    <w:nsid w:val="05C456B9"/>
    <w:multiLevelType w:val="hybridMultilevel"/>
    <w:tmpl w:val="69E634D6"/>
    <w:lvl w:ilvl="0" w:tplc="3C52A4CC">
      <w:numFmt w:val="bullet"/>
      <w:lvlText w:val=""/>
      <w:lvlJc w:val="left"/>
      <w:pPr>
        <w:ind w:left="961" w:hanging="361"/>
      </w:pPr>
      <w:rPr>
        <w:rFonts w:ascii="Symbol" w:eastAsia="Symbol" w:hAnsi="Symbol" w:cs="Symbol" w:hint="default"/>
        <w:b w:val="0"/>
        <w:bCs w:val="0"/>
        <w:i w:val="0"/>
        <w:iCs w:val="0"/>
        <w:color w:val="3F3F3F"/>
        <w:spacing w:val="0"/>
        <w:w w:val="99"/>
        <w:sz w:val="22"/>
        <w:szCs w:val="22"/>
        <w:lang w:val="fr-FR" w:eastAsia="en-US" w:bidi="ar-SA"/>
      </w:rPr>
    </w:lvl>
    <w:lvl w:ilvl="1" w:tplc="D8000E1A">
      <w:numFmt w:val="bullet"/>
      <w:lvlText w:val="o"/>
      <w:lvlJc w:val="left"/>
      <w:pPr>
        <w:ind w:left="1681" w:hanging="361"/>
      </w:pPr>
      <w:rPr>
        <w:rFonts w:ascii="Courier New" w:eastAsia="Courier New" w:hAnsi="Courier New" w:cs="Courier New" w:hint="default"/>
        <w:b w:val="0"/>
        <w:bCs w:val="0"/>
        <w:i w:val="0"/>
        <w:iCs w:val="0"/>
        <w:color w:val="3F3F3F"/>
        <w:spacing w:val="0"/>
        <w:w w:val="99"/>
        <w:sz w:val="22"/>
        <w:szCs w:val="22"/>
        <w:lang w:val="fr-FR" w:eastAsia="en-US" w:bidi="ar-SA"/>
      </w:rPr>
    </w:lvl>
    <w:lvl w:ilvl="2" w:tplc="7914750C">
      <w:numFmt w:val="bullet"/>
      <w:lvlText w:val="•"/>
      <w:lvlJc w:val="left"/>
      <w:pPr>
        <w:ind w:left="2644" w:hanging="361"/>
      </w:pPr>
      <w:rPr>
        <w:rFonts w:hint="default"/>
        <w:lang w:val="fr-FR" w:eastAsia="en-US" w:bidi="ar-SA"/>
      </w:rPr>
    </w:lvl>
    <w:lvl w:ilvl="3" w:tplc="E10666BA">
      <w:numFmt w:val="bullet"/>
      <w:lvlText w:val="•"/>
      <w:lvlJc w:val="left"/>
      <w:pPr>
        <w:ind w:left="3609" w:hanging="361"/>
      </w:pPr>
      <w:rPr>
        <w:rFonts w:hint="default"/>
        <w:lang w:val="fr-FR" w:eastAsia="en-US" w:bidi="ar-SA"/>
      </w:rPr>
    </w:lvl>
    <w:lvl w:ilvl="4" w:tplc="7CBCD520">
      <w:numFmt w:val="bullet"/>
      <w:lvlText w:val="•"/>
      <w:lvlJc w:val="left"/>
      <w:pPr>
        <w:ind w:left="4574" w:hanging="361"/>
      </w:pPr>
      <w:rPr>
        <w:rFonts w:hint="default"/>
        <w:lang w:val="fr-FR" w:eastAsia="en-US" w:bidi="ar-SA"/>
      </w:rPr>
    </w:lvl>
    <w:lvl w:ilvl="5" w:tplc="AC027020">
      <w:numFmt w:val="bullet"/>
      <w:lvlText w:val="•"/>
      <w:lvlJc w:val="left"/>
      <w:pPr>
        <w:ind w:left="5539" w:hanging="361"/>
      </w:pPr>
      <w:rPr>
        <w:rFonts w:hint="default"/>
        <w:lang w:val="fr-FR" w:eastAsia="en-US" w:bidi="ar-SA"/>
      </w:rPr>
    </w:lvl>
    <w:lvl w:ilvl="6" w:tplc="FCC01AD6">
      <w:numFmt w:val="bullet"/>
      <w:lvlText w:val="•"/>
      <w:lvlJc w:val="left"/>
      <w:pPr>
        <w:ind w:left="6504" w:hanging="361"/>
      </w:pPr>
      <w:rPr>
        <w:rFonts w:hint="default"/>
        <w:lang w:val="fr-FR" w:eastAsia="en-US" w:bidi="ar-SA"/>
      </w:rPr>
    </w:lvl>
    <w:lvl w:ilvl="7" w:tplc="0C2EC450">
      <w:numFmt w:val="bullet"/>
      <w:lvlText w:val="•"/>
      <w:lvlJc w:val="left"/>
      <w:pPr>
        <w:ind w:left="7469" w:hanging="361"/>
      </w:pPr>
      <w:rPr>
        <w:rFonts w:hint="default"/>
        <w:lang w:val="fr-FR" w:eastAsia="en-US" w:bidi="ar-SA"/>
      </w:rPr>
    </w:lvl>
    <w:lvl w:ilvl="8" w:tplc="E244FB2A">
      <w:numFmt w:val="bullet"/>
      <w:lvlText w:val="•"/>
      <w:lvlJc w:val="left"/>
      <w:pPr>
        <w:ind w:left="8434" w:hanging="361"/>
      </w:pPr>
      <w:rPr>
        <w:rFonts w:hint="default"/>
        <w:lang w:val="fr-FR" w:eastAsia="en-US" w:bidi="ar-SA"/>
      </w:rPr>
    </w:lvl>
  </w:abstractNum>
  <w:abstractNum w:abstractNumId="38" w15:restartNumberingAfterBreak="0">
    <w:nsid w:val="05DC08D3"/>
    <w:multiLevelType w:val="hybridMultilevel"/>
    <w:tmpl w:val="90B858EA"/>
    <w:lvl w:ilvl="0" w:tplc="59E41A7A">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E361156">
      <w:numFmt w:val="bullet"/>
      <w:lvlText w:val="•"/>
      <w:lvlJc w:val="left"/>
      <w:pPr>
        <w:ind w:left="508" w:hanging="205"/>
      </w:pPr>
      <w:rPr>
        <w:rFonts w:hint="default"/>
        <w:lang w:val="fr-FR" w:eastAsia="en-US" w:bidi="ar-SA"/>
      </w:rPr>
    </w:lvl>
    <w:lvl w:ilvl="2" w:tplc="75A0F448">
      <w:numFmt w:val="bullet"/>
      <w:lvlText w:val="•"/>
      <w:lvlJc w:val="left"/>
      <w:pPr>
        <w:ind w:left="556" w:hanging="205"/>
      </w:pPr>
      <w:rPr>
        <w:rFonts w:hint="default"/>
        <w:lang w:val="fr-FR" w:eastAsia="en-US" w:bidi="ar-SA"/>
      </w:rPr>
    </w:lvl>
    <w:lvl w:ilvl="3" w:tplc="049882CE">
      <w:numFmt w:val="bullet"/>
      <w:lvlText w:val="•"/>
      <w:lvlJc w:val="left"/>
      <w:pPr>
        <w:ind w:left="604" w:hanging="205"/>
      </w:pPr>
      <w:rPr>
        <w:rFonts w:hint="default"/>
        <w:lang w:val="fr-FR" w:eastAsia="en-US" w:bidi="ar-SA"/>
      </w:rPr>
    </w:lvl>
    <w:lvl w:ilvl="4" w:tplc="7CB83918">
      <w:numFmt w:val="bullet"/>
      <w:lvlText w:val="•"/>
      <w:lvlJc w:val="left"/>
      <w:pPr>
        <w:ind w:left="652" w:hanging="205"/>
      </w:pPr>
      <w:rPr>
        <w:rFonts w:hint="default"/>
        <w:lang w:val="fr-FR" w:eastAsia="en-US" w:bidi="ar-SA"/>
      </w:rPr>
    </w:lvl>
    <w:lvl w:ilvl="5" w:tplc="966672FC">
      <w:numFmt w:val="bullet"/>
      <w:lvlText w:val="•"/>
      <w:lvlJc w:val="left"/>
      <w:pPr>
        <w:ind w:left="700" w:hanging="205"/>
      </w:pPr>
      <w:rPr>
        <w:rFonts w:hint="default"/>
        <w:lang w:val="fr-FR" w:eastAsia="en-US" w:bidi="ar-SA"/>
      </w:rPr>
    </w:lvl>
    <w:lvl w:ilvl="6" w:tplc="8D7C443A">
      <w:numFmt w:val="bullet"/>
      <w:lvlText w:val="•"/>
      <w:lvlJc w:val="left"/>
      <w:pPr>
        <w:ind w:left="748" w:hanging="205"/>
      </w:pPr>
      <w:rPr>
        <w:rFonts w:hint="default"/>
        <w:lang w:val="fr-FR" w:eastAsia="en-US" w:bidi="ar-SA"/>
      </w:rPr>
    </w:lvl>
    <w:lvl w:ilvl="7" w:tplc="F87C44F8">
      <w:numFmt w:val="bullet"/>
      <w:lvlText w:val="•"/>
      <w:lvlJc w:val="left"/>
      <w:pPr>
        <w:ind w:left="796" w:hanging="205"/>
      </w:pPr>
      <w:rPr>
        <w:rFonts w:hint="default"/>
        <w:lang w:val="fr-FR" w:eastAsia="en-US" w:bidi="ar-SA"/>
      </w:rPr>
    </w:lvl>
    <w:lvl w:ilvl="8" w:tplc="44165A70">
      <w:numFmt w:val="bullet"/>
      <w:lvlText w:val="•"/>
      <w:lvlJc w:val="left"/>
      <w:pPr>
        <w:ind w:left="844" w:hanging="205"/>
      </w:pPr>
      <w:rPr>
        <w:rFonts w:hint="default"/>
        <w:lang w:val="fr-FR" w:eastAsia="en-US" w:bidi="ar-SA"/>
      </w:rPr>
    </w:lvl>
  </w:abstractNum>
  <w:abstractNum w:abstractNumId="39" w15:restartNumberingAfterBreak="0">
    <w:nsid w:val="05E01DAA"/>
    <w:multiLevelType w:val="hybridMultilevel"/>
    <w:tmpl w:val="84DE9AE8"/>
    <w:lvl w:ilvl="0" w:tplc="643E01F6">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D02AD7C">
      <w:numFmt w:val="bullet"/>
      <w:lvlText w:val="•"/>
      <w:lvlJc w:val="left"/>
      <w:pPr>
        <w:ind w:left="1142" w:hanging="207"/>
      </w:pPr>
      <w:rPr>
        <w:rFonts w:hint="default"/>
        <w:lang w:val="fr-FR" w:eastAsia="en-US" w:bidi="ar-SA"/>
      </w:rPr>
    </w:lvl>
    <w:lvl w:ilvl="2" w:tplc="16D68F70">
      <w:numFmt w:val="bullet"/>
      <w:lvlText w:val="•"/>
      <w:lvlJc w:val="left"/>
      <w:pPr>
        <w:ind w:left="1245" w:hanging="207"/>
      </w:pPr>
      <w:rPr>
        <w:rFonts w:hint="default"/>
        <w:lang w:val="fr-FR" w:eastAsia="en-US" w:bidi="ar-SA"/>
      </w:rPr>
    </w:lvl>
    <w:lvl w:ilvl="3" w:tplc="590CA72C">
      <w:numFmt w:val="bullet"/>
      <w:lvlText w:val="•"/>
      <w:lvlJc w:val="left"/>
      <w:pPr>
        <w:ind w:left="1348" w:hanging="207"/>
      </w:pPr>
      <w:rPr>
        <w:rFonts w:hint="default"/>
        <w:lang w:val="fr-FR" w:eastAsia="en-US" w:bidi="ar-SA"/>
      </w:rPr>
    </w:lvl>
    <w:lvl w:ilvl="4" w:tplc="CCAA5438">
      <w:numFmt w:val="bullet"/>
      <w:lvlText w:val="•"/>
      <w:lvlJc w:val="left"/>
      <w:pPr>
        <w:ind w:left="1451" w:hanging="207"/>
      </w:pPr>
      <w:rPr>
        <w:rFonts w:hint="default"/>
        <w:lang w:val="fr-FR" w:eastAsia="en-US" w:bidi="ar-SA"/>
      </w:rPr>
    </w:lvl>
    <w:lvl w:ilvl="5" w:tplc="391AFFCA">
      <w:numFmt w:val="bullet"/>
      <w:lvlText w:val="•"/>
      <w:lvlJc w:val="left"/>
      <w:pPr>
        <w:ind w:left="1554" w:hanging="207"/>
      </w:pPr>
      <w:rPr>
        <w:rFonts w:hint="default"/>
        <w:lang w:val="fr-FR" w:eastAsia="en-US" w:bidi="ar-SA"/>
      </w:rPr>
    </w:lvl>
    <w:lvl w:ilvl="6" w:tplc="A134ED7E">
      <w:numFmt w:val="bullet"/>
      <w:lvlText w:val="•"/>
      <w:lvlJc w:val="left"/>
      <w:pPr>
        <w:ind w:left="1657" w:hanging="207"/>
      </w:pPr>
      <w:rPr>
        <w:rFonts w:hint="default"/>
        <w:lang w:val="fr-FR" w:eastAsia="en-US" w:bidi="ar-SA"/>
      </w:rPr>
    </w:lvl>
    <w:lvl w:ilvl="7" w:tplc="B7364A0A">
      <w:numFmt w:val="bullet"/>
      <w:lvlText w:val="•"/>
      <w:lvlJc w:val="left"/>
      <w:pPr>
        <w:ind w:left="1760" w:hanging="207"/>
      </w:pPr>
      <w:rPr>
        <w:rFonts w:hint="default"/>
        <w:lang w:val="fr-FR" w:eastAsia="en-US" w:bidi="ar-SA"/>
      </w:rPr>
    </w:lvl>
    <w:lvl w:ilvl="8" w:tplc="B1CC91F2">
      <w:numFmt w:val="bullet"/>
      <w:lvlText w:val="•"/>
      <w:lvlJc w:val="left"/>
      <w:pPr>
        <w:ind w:left="1863" w:hanging="207"/>
      </w:pPr>
      <w:rPr>
        <w:rFonts w:hint="default"/>
        <w:lang w:val="fr-FR" w:eastAsia="en-US" w:bidi="ar-SA"/>
      </w:rPr>
    </w:lvl>
  </w:abstractNum>
  <w:abstractNum w:abstractNumId="40" w15:restartNumberingAfterBreak="0">
    <w:nsid w:val="05F41FE7"/>
    <w:multiLevelType w:val="hybridMultilevel"/>
    <w:tmpl w:val="3F7CD500"/>
    <w:lvl w:ilvl="0" w:tplc="23025D90">
      <w:numFmt w:val="bullet"/>
      <w:lvlText w:val="-"/>
      <w:lvlJc w:val="left"/>
      <w:pPr>
        <w:ind w:left="960" w:hanging="207"/>
      </w:pPr>
      <w:rPr>
        <w:rFonts w:ascii="Times New Roman" w:eastAsia="Times New Roman" w:hAnsi="Times New Roman" w:cs="Times New Roman" w:hint="default"/>
        <w:b w:val="0"/>
        <w:bCs w:val="0"/>
        <w:i w:val="0"/>
        <w:iCs w:val="0"/>
        <w:color w:val="404040"/>
        <w:spacing w:val="0"/>
        <w:w w:val="100"/>
        <w:sz w:val="22"/>
        <w:szCs w:val="22"/>
        <w:lang w:val="fr-FR" w:eastAsia="en-US" w:bidi="ar-SA"/>
      </w:rPr>
    </w:lvl>
    <w:lvl w:ilvl="1" w:tplc="EE4EA86E">
      <w:numFmt w:val="bullet"/>
      <w:lvlText w:val="•"/>
      <w:lvlJc w:val="left"/>
      <w:pPr>
        <w:ind w:left="1926" w:hanging="207"/>
      </w:pPr>
      <w:rPr>
        <w:rFonts w:hint="default"/>
        <w:lang w:val="fr-FR" w:eastAsia="en-US" w:bidi="ar-SA"/>
      </w:rPr>
    </w:lvl>
    <w:lvl w:ilvl="2" w:tplc="00F037CC">
      <w:numFmt w:val="bullet"/>
      <w:lvlText w:val="•"/>
      <w:lvlJc w:val="left"/>
      <w:pPr>
        <w:ind w:left="2893" w:hanging="207"/>
      </w:pPr>
      <w:rPr>
        <w:rFonts w:hint="default"/>
        <w:lang w:val="fr-FR" w:eastAsia="en-US" w:bidi="ar-SA"/>
      </w:rPr>
    </w:lvl>
    <w:lvl w:ilvl="3" w:tplc="1B32C03E">
      <w:numFmt w:val="bullet"/>
      <w:lvlText w:val="•"/>
      <w:lvlJc w:val="left"/>
      <w:pPr>
        <w:ind w:left="3859" w:hanging="207"/>
      </w:pPr>
      <w:rPr>
        <w:rFonts w:hint="default"/>
        <w:lang w:val="fr-FR" w:eastAsia="en-US" w:bidi="ar-SA"/>
      </w:rPr>
    </w:lvl>
    <w:lvl w:ilvl="4" w:tplc="83E21622">
      <w:numFmt w:val="bullet"/>
      <w:lvlText w:val="•"/>
      <w:lvlJc w:val="left"/>
      <w:pPr>
        <w:ind w:left="4826" w:hanging="207"/>
      </w:pPr>
      <w:rPr>
        <w:rFonts w:hint="default"/>
        <w:lang w:val="fr-FR" w:eastAsia="en-US" w:bidi="ar-SA"/>
      </w:rPr>
    </w:lvl>
    <w:lvl w:ilvl="5" w:tplc="8056EF78">
      <w:numFmt w:val="bullet"/>
      <w:lvlText w:val="•"/>
      <w:lvlJc w:val="left"/>
      <w:pPr>
        <w:ind w:left="5793" w:hanging="207"/>
      </w:pPr>
      <w:rPr>
        <w:rFonts w:hint="default"/>
        <w:lang w:val="fr-FR" w:eastAsia="en-US" w:bidi="ar-SA"/>
      </w:rPr>
    </w:lvl>
    <w:lvl w:ilvl="6" w:tplc="91E21C72">
      <w:numFmt w:val="bullet"/>
      <w:lvlText w:val="•"/>
      <w:lvlJc w:val="left"/>
      <w:pPr>
        <w:ind w:left="6759" w:hanging="207"/>
      </w:pPr>
      <w:rPr>
        <w:rFonts w:hint="default"/>
        <w:lang w:val="fr-FR" w:eastAsia="en-US" w:bidi="ar-SA"/>
      </w:rPr>
    </w:lvl>
    <w:lvl w:ilvl="7" w:tplc="A7529560">
      <w:numFmt w:val="bullet"/>
      <w:lvlText w:val="•"/>
      <w:lvlJc w:val="left"/>
      <w:pPr>
        <w:ind w:left="7726" w:hanging="207"/>
      </w:pPr>
      <w:rPr>
        <w:rFonts w:hint="default"/>
        <w:lang w:val="fr-FR" w:eastAsia="en-US" w:bidi="ar-SA"/>
      </w:rPr>
    </w:lvl>
    <w:lvl w:ilvl="8" w:tplc="181C545E">
      <w:numFmt w:val="bullet"/>
      <w:lvlText w:val="•"/>
      <w:lvlJc w:val="left"/>
      <w:pPr>
        <w:ind w:left="8693" w:hanging="207"/>
      </w:pPr>
      <w:rPr>
        <w:rFonts w:hint="default"/>
        <w:lang w:val="fr-FR" w:eastAsia="en-US" w:bidi="ar-SA"/>
      </w:rPr>
    </w:lvl>
  </w:abstractNum>
  <w:abstractNum w:abstractNumId="41" w15:restartNumberingAfterBreak="0">
    <w:nsid w:val="06121DE8"/>
    <w:multiLevelType w:val="hybridMultilevel"/>
    <w:tmpl w:val="F8821D88"/>
    <w:lvl w:ilvl="0" w:tplc="6E90133E">
      <w:numFmt w:val="bullet"/>
      <w:lvlText w:val="☐"/>
      <w:lvlJc w:val="left"/>
      <w:pPr>
        <w:ind w:left="353" w:hanging="382"/>
      </w:pPr>
      <w:rPr>
        <w:rFonts w:ascii="Segoe UI Symbol" w:eastAsia="Segoe UI Symbol" w:hAnsi="Segoe UI Symbol" w:cs="Segoe UI Symbol" w:hint="default"/>
        <w:b w:val="0"/>
        <w:bCs w:val="0"/>
        <w:i w:val="0"/>
        <w:iCs w:val="0"/>
        <w:color w:val="404040"/>
        <w:spacing w:val="0"/>
        <w:w w:val="88"/>
        <w:sz w:val="22"/>
        <w:szCs w:val="22"/>
        <w:lang w:val="fr-FR" w:eastAsia="en-US" w:bidi="ar-SA"/>
      </w:rPr>
    </w:lvl>
    <w:lvl w:ilvl="1" w:tplc="A7528ED2">
      <w:numFmt w:val="bullet"/>
      <w:lvlText w:val="•"/>
      <w:lvlJc w:val="left"/>
      <w:pPr>
        <w:ind w:left="1386" w:hanging="382"/>
      </w:pPr>
      <w:rPr>
        <w:rFonts w:hint="default"/>
        <w:lang w:val="fr-FR" w:eastAsia="en-US" w:bidi="ar-SA"/>
      </w:rPr>
    </w:lvl>
    <w:lvl w:ilvl="2" w:tplc="70807784">
      <w:numFmt w:val="bullet"/>
      <w:lvlText w:val="•"/>
      <w:lvlJc w:val="left"/>
      <w:pPr>
        <w:ind w:left="2413" w:hanging="382"/>
      </w:pPr>
      <w:rPr>
        <w:rFonts w:hint="default"/>
        <w:lang w:val="fr-FR" w:eastAsia="en-US" w:bidi="ar-SA"/>
      </w:rPr>
    </w:lvl>
    <w:lvl w:ilvl="3" w:tplc="A5D8CF82">
      <w:numFmt w:val="bullet"/>
      <w:lvlText w:val="•"/>
      <w:lvlJc w:val="left"/>
      <w:pPr>
        <w:ind w:left="3439" w:hanging="382"/>
      </w:pPr>
      <w:rPr>
        <w:rFonts w:hint="default"/>
        <w:lang w:val="fr-FR" w:eastAsia="en-US" w:bidi="ar-SA"/>
      </w:rPr>
    </w:lvl>
    <w:lvl w:ilvl="4" w:tplc="4184ED46">
      <w:numFmt w:val="bullet"/>
      <w:lvlText w:val="•"/>
      <w:lvlJc w:val="left"/>
      <w:pPr>
        <w:ind w:left="4466" w:hanging="382"/>
      </w:pPr>
      <w:rPr>
        <w:rFonts w:hint="default"/>
        <w:lang w:val="fr-FR" w:eastAsia="en-US" w:bidi="ar-SA"/>
      </w:rPr>
    </w:lvl>
    <w:lvl w:ilvl="5" w:tplc="46989AAC">
      <w:numFmt w:val="bullet"/>
      <w:lvlText w:val="•"/>
      <w:lvlJc w:val="left"/>
      <w:pPr>
        <w:ind w:left="5493" w:hanging="382"/>
      </w:pPr>
      <w:rPr>
        <w:rFonts w:hint="default"/>
        <w:lang w:val="fr-FR" w:eastAsia="en-US" w:bidi="ar-SA"/>
      </w:rPr>
    </w:lvl>
    <w:lvl w:ilvl="6" w:tplc="2F925B7E">
      <w:numFmt w:val="bullet"/>
      <w:lvlText w:val="•"/>
      <w:lvlJc w:val="left"/>
      <w:pPr>
        <w:ind w:left="6519" w:hanging="382"/>
      </w:pPr>
      <w:rPr>
        <w:rFonts w:hint="default"/>
        <w:lang w:val="fr-FR" w:eastAsia="en-US" w:bidi="ar-SA"/>
      </w:rPr>
    </w:lvl>
    <w:lvl w:ilvl="7" w:tplc="7750C986">
      <w:numFmt w:val="bullet"/>
      <w:lvlText w:val="•"/>
      <w:lvlJc w:val="left"/>
      <w:pPr>
        <w:ind w:left="7546" w:hanging="382"/>
      </w:pPr>
      <w:rPr>
        <w:rFonts w:hint="default"/>
        <w:lang w:val="fr-FR" w:eastAsia="en-US" w:bidi="ar-SA"/>
      </w:rPr>
    </w:lvl>
    <w:lvl w:ilvl="8" w:tplc="8FD41EAA">
      <w:numFmt w:val="bullet"/>
      <w:lvlText w:val="•"/>
      <w:lvlJc w:val="left"/>
      <w:pPr>
        <w:ind w:left="8573" w:hanging="382"/>
      </w:pPr>
      <w:rPr>
        <w:rFonts w:hint="default"/>
        <w:lang w:val="fr-FR" w:eastAsia="en-US" w:bidi="ar-SA"/>
      </w:rPr>
    </w:lvl>
  </w:abstractNum>
  <w:abstractNum w:abstractNumId="42" w15:restartNumberingAfterBreak="0">
    <w:nsid w:val="0615109B"/>
    <w:multiLevelType w:val="hybridMultilevel"/>
    <w:tmpl w:val="71FC29F4"/>
    <w:lvl w:ilvl="0" w:tplc="D916CF86">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F8AA1EA0">
      <w:numFmt w:val="bullet"/>
      <w:lvlText w:val="•"/>
      <w:lvlJc w:val="left"/>
      <w:pPr>
        <w:ind w:left="1177" w:hanging="260"/>
      </w:pPr>
      <w:rPr>
        <w:rFonts w:hint="default"/>
        <w:lang w:val="fr-FR" w:eastAsia="en-US" w:bidi="ar-SA"/>
      </w:rPr>
    </w:lvl>
    <w:lvl w:ilvl="2" w:tplc="3B1AB146">
      <w:numFmt w:val="bullet"/>
      <w:lvlText w:val="•"/>
      <w:lvlJc w:val="left"/>
      <w:pPr>
        <w:ind w:left="1215" w:hanging="260"/>
      </w:pPr>
      <w:rPr>
        <w:rFonts w:hint="default"/>
        <w:lang w:val="fr-FR" w:eastAsia="en-US" w:bidi="ar-SA"/>
      </w:rPr>
    </w:lvl>
    <w:lvl w:ilvl="3" w:tplc="76F409A0">
      <w:numFmt w:val="bullet"/>
      <w:lvlText w:val="•"/>
      <w:lvlJc w:val="left"/>
      <w:pPr>
        <w:ind w:left="1253" w:hanging="260"/>
      </w:pPr>
      <w:rPr>
        <w:rFonts w:hint="default"/>
        <w:lang w:val="fr-FR" w:eastAsia="en-US" w:bidi="ar-SA"/>
      </w:rPr>
    </w:lvl>
    <w:lvl w:ilvl="4" w:tplc="BE9854A0">
      <w:numFmt w:val="bullet"/>
      <w:lvlText w:val="•"/>
      <w:lvlJc w:val="left"/>
      <w:pPr>
        <w:ind w:left="1291" w:hanging="260"/>
      </w:pPr>
      <w:rPr>
        <w:rFonts w:hint="default"/>
        <w:lang w:val="fr-FR" w:eastAsia="en-US" w:bidi="ar-SA"/>
      </w:rPr>
    </w:lvl>
    <w:lvl w:ilvl="5" w:tplc="FE0220A6">
      <w:numFmt w:val="bullet"/>
      <w:lvlText w:val="•"/>
      <w:lvlJc w:val="left"/>
      <w:pPr>
        <w:ind w:left="1329" w:hanging="260"/>
      </w:pPr>
      <w:rPr>
        <w:rFonts w:hint="default"/>
        <w:lang w:val="fr-FR" w:eastAsia="en-US" w:bidi="ar-SA"/>
      </w:rPr>
    </w:lvl>
    <w:lvl w:ilvl="6" w:tplc="09D69C02">
      <w:numFmt w:val="bullet"/>
      <w:lvlText w:val="•"/>
      <w:lvlJc w:val="left"/>
      <w:pPr>
        <w:ind w:left="1367" w:hanging="260"/>
      </w:pPr>
      <w:rPr>
        <w:rFonts w:hint="default"/>
        <w:lang w:val="fr-FR" w:eastAsia="en-US" w:bidi="ar-SA"/>
      </w:rPr>
    </w:lvl>
    <w:lvl w:ilvl="7" w:tplc="7164928C">
      <w:numFmt w:val="bullet"/>
      <w:lvlText w:val="•"/>
      <w:lvlJc w:val="left"/>
      <w:pPr>
        <w:ind w:left="1405" w:hanging="260"/>
      </w:pPr>
      <w:rPr>
        <w:rFonts w:hint="default"/>
        <w:lang w:val="fr-FR" w:eastAsia="en-US" w:bidi="ar-SA"/>
      </w:rPr>
    </w:lvl>
    <w:lvl w:ilvl="8" w:tplc="AF06FCF8">
      <w:numFmt w:val="bullet"/>
      <w:lvlText w:val="•"/>
      <w:lvlJc w:val="left"/>
      <w:pPr>
        <w:ind w:left="1443" w:hanging="260"/>
      </w:pPr>
      <w:rPr>
        <w:rFonts w:hint="default"/>
        <w:lang w:val="fr-FR" w:eastAsia="en-US" w:bidi="ar-SA"/>
      </w:rPr>
    </w:lvl>
  </w:abstractNum>
  <w:abstractNum w:abstractNumId="43" w15:restartNumberingAfterBreak="0">
    <w:nsid w:val="063F3FC6"/>
    <w:multiLevelType w:val="hybridMultilevel"/>
    <w:tmpl w:val="856CEEF6"/>
    <w:lvl w:ilvl="0" w:tplc="DAFC9648">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C58ACD6A">
      <w:numFmt w:val="bullet"/>
      <w:lvlText w:val="•"/>
      <w:lvlJc w:val="left"/>
      <w:pPr>
        <w:ind w:left="1177" w:hanging="260"/>
      </w:pPr>
      <w:rPr>
        <w:rFonts w:hint="default"/>
        <w:lang w:val="fr-FR" w:eastAsia="en-US" w:bidi="ar-SA"/>
      </w:rPr>
    </w:lvl>
    <w:lvl w:ilvl="2" w:tplc="FCD881B8">
      <w:numFmt w:val="bullet"/>
      <w:lvlText w:val="•"/>
      <w:lvlJc w:val="left"/>
      <w:pPr>
        <w:ind w:left="1215" w:hanging="260"/>
      </w:pPr>
      <w:rPr>
        <w:rFonts w:hint="default"/>
        <w:lang w:val="fr-FR" w:eastAsia="en-US" w:bidi="ar-SA"/>
      </w:rPr>
    </w:lvl>
    <w:lvl w:ilvl="3" w:tplc="EC308F70">
      <w:numFmt w:val="bullet"/>
      <w:lvlText w:val="•"/>
      <w:lvlJc w:val="left"/>
      <w:pPr>
        <w:ind w:left="1253" w:hanging="260"/>
      </w:pPr>
      <w:rPr>
        <w:rFonts w:hint="default"/>
        <w:lang w:val="fr-FR" w:eastAsia="en-US" w:bidi="ar-SA"/>
      </w:rPr>
    </w:lvl>
    <w:lvl w:ilvl="4" w:tplc="2C3AF2B4">
      <w:numFmt w:val="bullet"/>
      <w:lvlText w:val="•"/>
      <w:lvlJc w:val="left"/>
      <w:pPr>
        <w:ind w:left="1291" w:hanging="260"/>
      </w:pPr>
      <w:rPr>
        <w:rFonts w:hint="default"/>
        <w:lang w:val="fr-FR" w:eastAsia="en-US" w:bidi="ar-SA"/>
      </w:rPr>
    </w:lvl>
    <w:lvl w:ilvl="5" w:tplc="7EA29DC6">
      <w:numFmt w:val="bullet"/>
      <w:lvlText w:val="•"/>
      <w:lvlJc w:val="left"/>
      <w:pPr>
        <w:ind w:left="1329" w:hanging="260"/>
      </w:pPr>
      <w:rPr>
        <w:rFonts w:hint="default"/>
        <w:lang w:val="fr-FR" w:eastAsia="en-US" w:bidi="ar-SA"/>
      </w:rPr>
    </w:lvl>
    <w:lvl w:ilvl="6" w:tplc="3E3E43A4">
      <w:numFmt w:val="bullet"/>
      <w:lvlText w:val="•"/>
      <w:lvlJc w:val="left"/>
      <w:pPr>
        <w:ind w:left="1367" w:hanging="260"/>
      </w:pPr>
      <w:rPr>
        <w:rFonts w:hint="default"/>
        <w:lang w:val="fr-FR" w:eastAsia="en-US" w:bidi="ar-SA"/>
      </w:rPr>
    </w:lvl>
    <w:lvl w:ilvl="7" w:tplc="706445DE">
      <w:numFmt w:val="bullet"/>
      <w:lvlText w:val="•"/>
      <w:lvlJc w:val="left"/>
      <w:pPr>
        <w:ind w:left="1405" w:hanging="260"/>
      </w:pPr>
      <w:rPr>
        <w:rFonts w:hint="default"/>
        <w:lang w:val="fr-FR" w:eastAsia="en-US" w:bidi="ar-SA"/>
      </w:rPr>
    </w:lvl>
    <w:lvl w:ilvl="8" w:tplc="E58E181C">
      <w:numFmt w:val="bullet"/>
      <w:lvlText w:val="•"/>
      <w:lvlJc w:val="left"/>
      <w:pPr>
        <w:ind w:left="1443" w:hanging="260"/>
      </w:pPr>
      <w:rPr>
        <w:rFonts w:hint="default"/>
        <w:lang w:val="fr-FR" w:eastAsia="en-US" w:bidi="ar-SA"/>
      </w:rPr>
    </w:lvl>
  </w:abstractNum>
  <w:abstractNum w:abstractNumId="44" w15:restartNumberingAfterBreak="0">
    <w:nsid w:val="06714205"/>
    <w:multiLevelType w:val="hybridMultilevel"/>
    <w:tmpl w:val="01AED2FC"/>
    <w:lvl w:ilvl="0" w:tplc="8CCE28A0">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6560CA2">
      <w:numFmt w:val="bullet"/>
      <w:lvlText w:val="•"/>
      <w:lvlJc w:val="left"/>
      <w:pPr>
        <w:ind w:left="880" w:hanging="207"/>
      </w:pPr>
      <w:rPr>
        <w:rFonts w:hint="default"/>
        <w:lang w:val="fr-FR" w:eastAsia="en-US" w:bidi="ar-SA"/>
      </w:rPr>
    </w:lvl>
    <w:lvl w:ilvl="2" w:tplc="F32A3034">
      <w:numFmt w:val="bullet"/>
      <w:lvlText w:val="•"/>
      <w:lvlJc w:val="left"/>
      <w:pPr>
        <w:ind w:left="961" w:hanging="207"/>
      </w:pPr>
      <w:rPr>
        <w:rFonts w:hint="default"/>
        <w:lang w:val="fr-FR" w:eastAsia="en-US" w:bidi="ar-SA"/>
      </w:rPr>
    </w:lvl>
    <w:lvl w:ilvl="3" w:tplc="C2802968">
      <w:numFmt w:val="bullet"/>
      <w:lvlText w:val="•"/>
      <w:lvlJc w:val="left"/>
      <w:pPr>
        <w:ind w:left="1042" w:hanging="207"/>
      </w:pPr>
      <w:rPr>
        <w:rFonts w:hint="default"/>
        <w:lang w:val="fr-FR" w:eastAsia="en-US" w:bidi="ar-SA"/>
      </w:rPr>
    </w:lvl>
    <w:lvl w:ilvl="4" w:tplc="E0829872">
      <w:numFmt w:val="bullet"/>
      <w:lvlText w:val="•"/>
      <w:lvlJc w:val="left"/>
      <w:pPr>
        <w:ind w:left="1123" w:hanging="207"/>
      </w:pPr>
      <w:rPr>
        <w:rFonts w:hint="default"/>
        <w:lang w:val="fr-FR" w:eastAsia="en-US" w:bidi="ar-SA"/>
      </w:rPr>
    </w:lvl>
    <w:lvl w:ilvl="5" w:tplc="B5D4F6F4">
      <w:numFmt w:val="bullet"/>
      <w:lvlText w:val="•"/>
      <w:lvlJc w:val="left"/>
      <w:pPr>
        <w:ind w:left="1204" w:hanging="207"/>
      </w:pPr>
      <w:rPr>
        <w:rFonts w:hint="default"/>
        <w:lang w:val="fr-FR" w:eastAsia="en-US" w:bidi="ar-SA"/>
      </w:rPr>
    </w:lvl>
    <w:lvl w:ilvl="6" w:tplc="8E90A46E">
      <w:numFmt w:val="bullet"/>
      <w:lvlText w:val="•"/>
      <w:lvlJc w:val="left"/>
      <w:pPr>
        <w:ind w:left="1284" w:hanging="207"/>
      </w:pPr>
      <w:rPr>
        <w:rFonts w:hint="default"/>
        <w:lang w:val="fr-FR" w:eastAsia="en-US" w:bidi="ar-SA"/>
      </w:rPr>
    </w:lvl>
    <w:lvl w:ilvl="7" w:tplc="7DCC5EC4">
      <w:numFmt w:val="bullet"/>
      <w:lvlText w:val="•"/>
      <w:lvlJc w:val="left"/>
      <w:pPr>
        <w:ind w:left="1365" w:hanging="207"/>
      </w:pPr>
      <w:rPr>
        <w:rFonts w:hint="default"/>
        <w:lang w:val="fr-FR" w:eastAsia="en-US" w:bidi="ar-SA"/>
      </w:rPr>
    </w:lvl>
    <w:lvl w:ilvl="8" w:tplc="F1F4CED8">
      <w:numFmt w:val="bullet"/>
      <w:lvlText w:val="•"/>
      <w:lvlJc w:val="left"/>
      <w:pPr>
        <w:ind w:left="1446" w:hanging="207"/>
      </w:pPr>
      <w:rPr>
        <w:rFonts w:hint="default"/>
        <w:lang w:val="fr-FR" w:eastAsia="en-US" w:bidi="ar-SA"/>
      </w:rPr>
    </w:lvl>
  </w:abstractNum>
  <w:abstractNum w:abstractNumId="45" w15:restartNumberingAfterBreak="0">
    <w:nsid w:val="06830740"/>
    <w:multiLevelType w:val="hybridMultilevel"/>
    <w:tmpl w:val="80B88ECA"/>
    <w:lvl w:ilvl="0" w:tplc="7812E2FA">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55281FC">
      <w:numFmt w:val="bullet"/>
      <w:lvlText w:val="•"/>
      <w:lvlJc w:val="left"/>
      <w:pPr>
        <w:ind w:left="615" w:hanging="205"/>
      </w:pPr>
      <w:rPr>
        <w:rFonts w:hint="default"/>
        <w:lang w:val="fr-FR" w:eastAsia="en-US" w:bidi="ar-SA"/>
      </w:rPr>
    </w:lvl>
    <w:lvl w:ilvl="2" w:tplc="42342B1A">
      <w:numFmt w:val="bullet"/>
      <w:lvlText w:val="•"/>
      <w:lvlJc w:val="left"/>
      <w:pPr>
        <w:ind w:left="671" w:hanging="205"/>
      </w:pPr>
      <w:rPr>
        <w:rFonts w:hint="default"/>
        <w:lang w:val="fr-FR" w:eastAsia="en-US" w:bidi="ar-SA"/>
      </w:rPr>
    </w:lvl>
    <w:lvl w:ilvl="3" w:tplc="1116D472">
      <w:numFmt w:val="bullet"/>
      <w:lvlText w:val="•"/>
      <w:lvlJc w:val="left"/>
      <w:pPr>
        <w:ind w:left="726" w:hanging="205"/>
      </w:pPr>
      <w:rPr>
        <w:rFonts w:hint="default"/>
        <w:lang w:val="fr-FR" w:eastAsia="en-US" w:bidi="ar-SA"/>
      </w:rPr>
    </w:lvl>
    <w:lvl w:ilvl="4" w:tplc="9FDE8FF6">
      <w:numFmt w:val="bullet"/>
      <w:lvlText w:val="•"/>
      <w:lvlJc w:val="left"/>
      <w:pPr>
        <w:ind w:left="782" w:hanging="205"/>
      </w:pPr>
      <w:rPr>
        <w:rFonts w:hint="default"/>
        <w:lang w:val="fr-FR" w:eastAsia="en-US" w:bidi="ar-SA"/>
      </w:rPr>
    </w:lvl>
    <w:lvl w:ilvl="5" w:tplc="420C2C52">
      <w:numFmt w:val="bullet"/>
      <w:lvlText w:val="•"/>
      <w:lvlJc w:val="left"/>
      <w:pPr>
        <w:ind w:left="837" w:hanging="205"/>
      </w:pPr>
      <w:rPr>
        <w:rFonts w:hint="default"/>
        <w:lang w:val="fr-FR" w:eastAsia="en-US" w:bidi="ar-SA"/>
      </w:rPr>
    </w:lvl>
    <w:lvl w:ilvl="6" w:tplc="B330EEC4">
      <w:numFmt w:val="bullet"/>
      <w:lvlText w:val="•"/>
      <w:lvlJc w:val="left"/>
      <w:pPr>
        <w:ind w:left="893" w:hanging="205"/>
      </w:pPr>
      <w:rPr>
        <w:rFonts w:hint="default"/>
        <w:lang w:val="fr-FR" w:eastAsia="en-US" w:bidi="ar-SA"/>
      </w:rPr>
    </w:lvl>
    <w:lvl w:ilvl="7" w:tplc="7F0678B4">
      <w:numFmt w:val="bullet"/>
      <w:lvlText w:val="•"/>
      <w:lvlJc w:val="left"/>
      <w:pPr>
        <w:ind w:left="948" w:hanging="205"/>
      </w:pPr>
      <w:rPr>
        <w:rFonts w:hint="default"/>
        <w:lang w:val="fr-FR" w:eastAsia="en-US" w:bidi="ar-SA"/>
      </w:rPr>
    </w:lvl>
    <w:lvl w:ilvl="8" w:tplc="1484808A">
      <w:numFmt w:val="bullet"/>
      <w:lvlText w:val="•"/>
      <w:lvlJc w:val="left"/>
      <w:pPr>
        <w:ind w:left="1004" w:hanging="205"/>
      </w:pPr>
      <w:rPr>
        <w:rFonts w:hint="default"/>
        <w:lang w:val="fr-FR" w:eastAsia="en-US" w:bidi="ar-SA"/>
      </w:rPr>
    </w:lvl>
  </w:abstractNum>
  <w:abstractNum w:abstractNumId="46" w15:restartNumberingAfterBreak="0">
    <w:nsid w:val="06A52317"/>
    <w:multiLevelType w:val="hybridMultilevel"/>
    <w:tmpl w:val="DA6C15CC"/>
    <w:lvl w:ilvl="0" w:tplc="912CD38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7D6AD3C2">
      <w:numFmt w:val="bullet"/>
      <w:lvlText w:val="•"/>
      <w:lvlJc w:val="left"/>
      <w:pPr>
        <w:ind w:left="482" w:hanging="257"/>
      </w:pPr>
      <w:rPr>
        <w:rFonts w:hint="default"/>
        <w:lang w:val="fr-FR" w:eastAsia="en-US" w:bidi="ar-SA"/>
      </w:rPr>
    </w:lvl>
    <w:lvl w:ilvl="2" w:tplc="59E88950">
      <w:numFmt w:val="bullet"/>
      <w:lvlText w:val="•"/>
      <w:lvlJc w:val="left"/>
      <w:pPr>
        <w:ind w:left="605" w:hanging="257"/>
      </w:pPr>
      <w:rPr>
        <w:rFonts w:hint="default"/>
        <w:lang w:val="fr-FR" w:eastAsia="en-US" w:bidi="ar-SA"/>
      </w:rPr>
    </w:lvl>
    <w:lvl w:ilvl="3" w:tplc="45E843AA">
      <w:numFmt w:val="bullet"/>
      <w:lvlText w:val="•"/>
      <w:lvlJc w:val="left"/>
      <w:pPr>
        <w:ind w:left="728" w:hanging="257"/>
      </w:pPr>
      <w:rPr>
        <w:rFonts w:hint="default"/>
        <w:lang w:val="fr-FR" w:eastAsia="en-US" w:bidi="ar-SA"/>
      </w:rPr>
    </w:lvl>
    <w:lvl w:ilvl="4" w:tplc="643E39A6">
      <w:numFmt w:val="bullet"/>
      <w:lvlText w:val="•"/>
      <w:lvlJc w:val="left"/>
      <w:pPr>
        <w:ind w:left="850" w:hanging="257"/>
      </w:pPr>
      <w:rPr>
        <w:rFonts w:hint="default"/>
        <w:lang w:val="fr-FR" w:eastAsia="en-US" w:bidi="ar-SA"/>
      </w:rPr>
    </w:lvl>
    <w:lvl w:ilvl="5" w:tplc="F328EE8E">
      <w:numFmt w:val="bullet"/>
      <w:lvlText w:val="•"/>
      <w:lvlJc w:val="left"/>
      <w:pPr>
        <w:ind w:left="973" w:hanging="257"/>
      </w:pPr>
      <w:rPr>
        <w:rFonts w:hint="default"/>
        <w:lang w:val="fr-FR" w:eastAsia="en-US" w:bidi="ar-SA"/>
      </w:rPr>
    </w:lvl>
    <w:lvl w:ilvl="6" w:tplc="86784306">
      <w:numFmt w:val="bullet"/>
      <w:lvlText w:val="•"/>
      <w:lvlJc w:val="left"/>
      <w:pPr>
        <w:ind w:left="1096" w:hanging="257"/>
      </w:pPr>
      <w:rPr>
        <w:rFonts w:hint="default"/>
        <w:lang w:val="fr-FR" w:eastAsia="en-US" w:bidi="ar-SA"/>
      </w:rPr>
    </w:lvl>
    <w:lvl w:ilvl="7" w:tplc="B6B0F0CC">
      <w:numFmt w:val="bullet"/>
      <w:lvlText w:val="•"/>
      <w:lvlJc w:val="left"/>
      <w:pPr>
        <w:ind w:left="1218" w:hanging="257"/>
      </w:pPr>
      <w:rPr>
        <w:rFonts w:hint="default"/>
        <w:lang w:val="fr-FR" w:eastAsia="en-US" w:bidi="ar-SA"/>
      </w:rPr>
    </w:lvl>
    <w:lvl w:ilvl="8" w:tplc="43A8E82A">
      <w:numFmt w:val="bullet"/>
      <w:lvlText w:val="•"/>
      <w:lvlJc w:val="left"/>
      <w:pPr>
        <w:ind w:left="1341" w:hanging="257"/>
      </w:pPr>
      <w:rPr>
        <w:rFonts w:hint="default"/>
        <w:lang w:val="fr-FR" w:eastAsia="en-US" w:bidi="ar-SA"/>
      </w:rPr>
    </w:lvl>
  </w:abstractNum>
  <w:abstractNum w:abstractNumId="47" w15:restartNumberingAfterBreak="0">
    <w:nsid w:val="06AD5D29"/>
    <w:multiLevelType w:val="hybridMultilevel"/>
    <w:tmpl w:val="5E2AC76E"/>
    <w:lvl w:ilvl="0" w:tplc="534CF75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8808178">
      <w:numFmt w:val="bullet"/>
      <w:lvlText w:val="•"/>
      <w:lvlJc w:val="left"/>
      <w:pPr>
        <w:ind w:left="1166" w:hanging="207"/>
      </w:pPr>
      <w:rPr>
        <w:rFonts w:hint="default"/>
        <w:lang w:val="fr-FR" w:eastAsia="en-US" w:bidi="ar-SA"/>
      </w:rPr>
    </w:lvl>
    <w:lvl w:ilvl="2" w:tplc="7FA41AB8">
      <w:numFmt w:val="bullet"/>
      <w:lvlText w:val="•"/>
      <w:lvlJc w:val="left"/>
      <w:pPr>
        <w:ind w:left="1273" w:hanging="207"/>
      </w:pPr>
      <w:rPr>
        <w:rFonts w:hint="default"/>
        <w:lang w:val="fr-FR" w:eastAsia="en-US" w:bidi="ar-SA"/>
      </w:rPr>
    </w:lvl>
    <w:lvl w:ilvl="3" w:tplc="86BA063C">
      <w:numFmt w:val="bullet"/>
      <w:lvlText w:val="•"/>
      <w:lvlJc w:val="left"/>
      <w:pPr>
        <w:ind w:left="1380" w:hanging="207"/>
      </w:pPr>
      <w:rPr>
        <w:rFonts w:hint="default"/>
        <w:lang w:val="fr-FR" w:eastAsia="en-US" w:bidi="ar-SA"/>
      </w:rPr>
    </w:lvl>
    <w:lvl w:ilvl="4" w:tplc="A2062B3A">
      <w:numFmt w:val="bullet"/>
      <w:lvlText w:val="•"/>
      <w:lvlJc w:val="left"/>
      <w:pPr>
        <w:ind w:left="1487" w:hanging="207"/>
      </w:pPr>
      <w:rPr>
        <w:rFonts w:hint="default"/>
        <w:lang w:val="fr-FR" w:eastAsia="en-US" w:bidi="ar-SA"/>
      </w:rPr>
    </w:lvl>
    <w:lvl w:ilvl="5" w:tplc="D8CE01D2">
      <w:numFmt w:val="bullet"/>
      <w:lvlText w:val="•"/>
      <w:lvlJc w:val="left"/>
      <w:pPr>
        <w:ind w:left="1594" w:hanging="207"/>
      </w:pPr>
      <w:rPr>
        <w:rFonts w:hint="default"/>
        <w:lang w:val="fr-FR" w:eastAsia="en-US" w:bidi="ar-SA"/>
      </w:rPr>
    </w:lvl>
    <w:lvl w:ilvl="6" w:tplc="15720AEC">
      <w:numFmt w:val="bullet"/>
      <w:lvlText w:val="•"/>
      <w:lvlJc w:val="left"/>
      <w:pPr>
        <w:ind w:left="1701" w:hanging="207"/>
      </w:pPr>
      <w:rPr>
        <w:rFonts w:hint="default"/>
        <w:lang w:val="fr-FR" w:eastAsia="en-US" w:bidi="ar-SA"/>
      </w:rPr>
    </w:lvl>
    <w:lvl w:ilvl="7" w:tplc="3B6C2772">
      <w:numFmt w:val="bullet"/>
      <w:lvlText w:val="•"/>
      <w:lvlJc w:val="left"/>
      <w:pPr>
        <w:ind w:left="1808" w:hanging="207"/>
      </w:pPr>
      <w:rPr>
        <w:rFonts w:hint="default"/>
        <w:lang w:val="fr-FR" w:eastAsia="en-US" w:bidi="ar-SA"/>
      </w:rPr>
    </w:lvl>
    <w:lvl w:ilvl="8" w:tplc="8752DA38">
      <w:numFmt w:val="bullet"/>
      <w:lvlText w:val="•"/>
      <w:lvlJc w:val="left"/>
      <w:pPr>
        <w:ind w:left="1915" w:hanging="207"/>
      </w:pPr>
      <w:rPr>
        <w:rFonts w:hint="default"/>
        <w:lang w:val="fr-FR" w:eastAsia="en-US" w:bidi="ar-SA"/>
      </w:rPr>
    </w:lvl>
  </w:abstractNum>
  <w:abstractNum w:abstractNumId="48" w15:restartNumberingAfterBreak="0">
    <w:nsid w:val="06EC3600"/>
    <w:multiLevelType w:val="hybridMultilevel"/>
    <w:tmpl w:val="CEB6B43C"/>
    <w:lvl w:ilvl="0" w:tplc="1172B538">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AED80458">
      <w:numFmt w:val="bullet"/>
      <w:lvlText w:val="•"/>
      <w:lvlJc w:val="left"/>
      <w:pPr>
        <w:ind w:left="1177" w:hanging="260"/>
      </w:pPr>
      <w:rPr>
        <w:rFonts w:hint="default"/>
        <w:lang w:val="fr-FR" w:eastAsia="en-US" w:bidi="ar-SA"/>
      </w:rPr>
    </w:lvl>
    <w:lvl w:ilvl="2" w:tplc="220A5D1A">
      <w:numFmt w:val="bullet"/>
      <w:lvlText w:val="•"/>
      <w:lvlJc w:val="left"/>
      <w:pPr>
        <w:ind w:left="1215" w:hanging="260"/>
      </w:pPr>
      <w:rPr>
        <w:rFonts w:hint="default"/>
        <w:lang w:val="fr-FR" w:eastAsia="en-US" w:bidi="ar-SA"/>
      </w:rPr>
    </w:lvl>
    <w:lvl w:ilvl="3" w:tplc="01985BAC">
      <w:numFmt w:val="bullet"/>
      <w:lvlText w:val="•"/>
      <w:lvlJc w:val="left"/>
      <w:pPr>
        <w:ind w:left="1253" w:hanging="260"/>
      </w:pPr>
      <w:rPr>
        <w:rFonts w:hint="default"/>
        <w:lang w:val="fr-FR" w:eastAsia="en-US" w:bidi="ar-SA"/>
      </w:rPr>
    </w:lvl>
    <w:lvl w:ilvl="4" w:tplc="5E94B20A">
      <w:numFmt w:val="bullet"/>
      <w:lvlText w:val="•"/>
      <w:lvlJc w:val="left"/>
      <w:pPr>
        <w:ind w:left="1291" w:hanging="260"/>
      </w:pPr>
      <w:rPr>
        <w:rFonts w:hint="default"/>
        <w:lang w:val="fr-FR" w:eastAsia="en-US" w:bidi="ar-SA"/>
      </w:rPr>
    </w:lvl>
    <w:lvl w:ilvl="5" w:tplc="ACE43C92">
      <w:numFmt w:val="bullet"/>
      <w:lvlText w:val="•"/>
      <w:lvlJc w:val="left"/>
      <w:pPr>
        <w:ind w:left="1329" w:hanging="260"/>
      </w:pPr>
      <w:rPr>
        <w:rFonts w:hint="default"/>
        <w:lang w:val="fr-FR" w:eastAsia="en-US" w:bidi="ar-SA"/>
      </w:rPr>
    </w:lvl>
    <w:lvl w:ilvl="6" w:tplc="23E8E2F4">
      <w:numFmt w:val="bullet"/>
      <w:lvlText w:val="•"/>
      <w:lvlJc w:val="left"/>
      <w:pPr>
        <w:ind w:left="1367" w:hanging="260"/>
      </w:pPr>
      <w:rPr>
        <w:rFonts w:hint="default"/>
        <w:lang w:val="fr-FR" w:eastAsia="en-US" w:bidi="ar-SA"/>
      </w:rPr>
    </w:lvl>
    <w:lvl w:ilvl="7" w:tplc="405ED104">
      <w:numFmt w:val="bullet"/>
      <w:lvlText w:val="•"/>
      <w:lvlJc w:val="left"/>
      <w:pPr>
        <w:ind w:left="1405" w:hanging="260"/>
      </w:pPr>
      <w:rPr>
        <w:rFonts w:hint="default"/>
        <w:lang w:val="fr-FR" w:eastAsia="en-US" w:bidi="ar-SA"/>
      </w:rPr>
    </w:lvl>
    <w:lvl w:ilvl="8" w:tplc="0056364A">
      <w:numFmt w:val="bullet"/>
      <w:lvlText w:val="•"/>
      <w:lvlJc w:val="left"/>
      <w:pPr>
        <w:ind w:left="1443" w:hanging="260"/>
      </w:pPr>
      <w:rPr>
        <w:rFonts w:hint="default"/>
        <w:lang w:val="fr-FR" w:eastAsia="en-US" w:bidi="ar-SA"/>
      </w:rPr>
    </w:lvl>
  </w:abstractNum>
  <w:abstractNum w:abstractNumId="49" w15:restartNumberingAfterBreak="0">
    <w:nsid w:val="07F57888"/>
    <w:multiLevelType w:val="hybridMultilevel"/>
    <w:tmpl w:val="7EB687C6"/>
    <w:lvl w:ilvl="0" w:tplc="46A0C944">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CC20A3A">
      <w:numFmt w:val="bullet"/>
      <w:lvlText w:val="•"/>
      <w:lvlJc w:val="left"/>
      <w:pPr>
        <w:ind w:left="838" w:hanging="205"/>
      </w:pPr>
      <w:rPr>
        <w:rFonts w:hint="default"/>
        <w:lang w:val="fr-FR" w:eastAsia="en-US" w:bidi="ar-SA"/>
      </w:rPr>
    </w:lvl>
    <w:lvl w:ilvl="2" w:tplc="8F24C508">
      <w:numFmt w:val="bullet"/>
      <w:lvlText w:val="•"/>
      <w:lvlJc w:val="left"/>
      <w:pPr>
        <w:ind w:left="916" w:hanging="205"/>
      </w:pPr>
      <w:rPr>
        <w:rFonts w:hint="default"/>
        <w:lang w:val="fr-FR" w:eastAsia="en-US" w:bidi="ar-SA"/>
      </w:rPr>
    </w:lvl>
    <w:lvl w:ilvl="3" w:tplc="61126568">
      <w:numFmt w:val="bullet"/>
      <w:lvlText w:val="•"/>
      <w:lvlJc w:val="left"/>
      <w:pPr>
        <w:ind w:left="994" w:hanging="205"/>
      </w:pPr>
      <w:rPr>
        <w:rFonts w:hint="default"/>
        <w:lang w:val="fr-FR" w:eastAsia="en-US" w:bidi="ar-SA"/>
      </w:rPr>
    </w:lvl>
    <w:lvl w:ilvl="4" w:tplc="DAB61BCA">
      <w:numFmt w:val="bullet"/>
      <w:lvlText w:val="•"/>
      <w:lvlJc w:val="left"/>
      <w:pPr>
        <w:ind w:left="1072" w:hanging="205"/>
      </w:pPr>
      <w:rPr>
        <w:rFonts w:hint="default"/>
        <w:lang w:val="fr-FR" w:eastAsia="en-US" w:bidi="ar-SA"/>
      </w:rPr>
    </w:lvl>
    <w:lvl w:ilvl="5" w:tplc="9C82A4F2">
      <w:numFmt w:val="bullet"/>
      <w:lvlText w:val="•"/>
      <w:lvlJc w:val="left"/>
      <w:pPr>
        <w:ind w:left="1150" w:hanging="205"/>
      </w:pPr>
      <w:rPr>
        <w:rFonts w:hint="default"/>
        <w:lang w:val="fr-FR" w:eastAsia="en-US" w:bidi="ar-SA"/>
      </w:rPr>
    </w:lvl>
    <w:lvl w:ilvl="6" w:tplc="8326D76A">
      <w:numFmt w:val="bullet"/>
      <w:lvlText w:val="•"/>
      <w:lvlJc w:val="left"/>
      <w:pPr>
        <w:ind w:left="1228" w:hanging="205"/>
      </w:pPr>
      <w:rPr>
        <w:rFonts w:hint="default"/>
        <w:lang w:val="fr-FR" w:eastAsia="en-US" w:bidi="ar-SA"/>
      </w:rPr>
    </w:lvl>
    <w:lvl w:ilvl="7" w:tplc="9558BFB4">
      <w:numFmt w:val="bullet"/>
      <w:lvlText w:val="•"/>
      <w:lvlJc w:val="left"/>
      <w:pPr>
        <w:ind w:left="1306" w:hanging="205"/>
      </w:pPr>
      <w:rPr>
        <w:rFonts w:hint="default"/>
        <w:lang w:val="fr-FR" w:eastAsia="en-US" w:bidi="ar-SA"/>
      </w:rPr>
    </w:lvl>
    <w:lvl w:ilvl="8" w:tplc="FCF2643A">
      <w:numFmt w:val="bullet"/>
      <w:lvlText w:val="•"/>
      <w:lvlJc w:val="left"/>
      <w:pPr>
        <w:ind w:left="1384" w:hanging="205"/>
      </w:pPr>
      <w:rPr>
        <w:rFonts w:hint="default"/>
        <w:lang w:val="fr-FR" w:eastAsia="en-US" w:bidi="ar-SA"/>
      </w:rPr>
    </w:lvl>
  </w:abstractNum>
  <w:abstractNum w:abstractNumId="50" w15:restartNumberingAfterBreak="0">
    <w:nsid w:val="0806013C"/>
    <w:multiLevelType w:val="hybridMultilevel"/>
    <w:tmpl w:val="250E098C"/>
    <w:lvl w:ilvl="0" w:tplc="AC0A7C2A">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C018F67E">
      <w:numFmt w:val="bullet"/>
      <w:lvlText w:val="•"/>
      <w:lvlJc w:val="left"/>
      <w:pPr>
        <w:ind w:left="1177" w:hanging="257"/>
      </w:pPr>
      <w:rPr>
        <w:rFonts w:hint="default"/>
        <w:lang w:val="fr-FR" w:eastAsia="en-US" w:bidi="ar-SA"/>
      </w:rPr>
    </w:lvl>
    <w:lvl w:ilvl="2" w:tplc="EC2CD652">
      <w:numFmt w:val="bullet"/>
      <w:lvlText w:val="•"/>
      <w:lvlJc w:val="left"/>
      <w:pPr>
        <w:ind w:left="1215" w:hanging="257"/>
      </w:pPr>
      <w:rPr>
        <w:rFonts w:hint="default"/>
        <w:lang w:val="fr-FR" w:eastAsia="en-US" w:bidi="ar-SA"/>
      </w:rPr>
    </w:lvl>
    <w:lvl w:ilvl="3" w:tplc="B12448B4">
      <w:numFmt w:val="bullet"/>
      <w:lvlText w:val="•"/>
      <w:lvlJc w:val="left"/>
      <w:pPr>
        <w:ind w:left="1252" w:hanging="257"/>
      </w:pPr>
      <w:rPr>
        <w:rFonts w:hint="default"/>
        <w:lang w:val="fr-FR" w:eastAsia="en-US" w:bidi="ar-SA"/>
      </w:rPr>
    </w:lvl>
    <w:lvl w:ilvl="4" w:tplc="825CAAC6">
      <w:numFmt w:val="bullet"/>
      <w:lvlText w:val="•"/>
      <w:lvlJc w:val="left"/>
      <w:pPr>
        <w:ind w:left="1290" w:hanging="257"/>
      </w:pPr>
      <w:rPr>
        <w:rFonts w:hint="default"/>
        <w:lang w:val="fr-FR" w:eastAsia="en-US" w:bidi="ar-SA"/>
      </w:rPr>
    </w:lvl>
    <w:lvl w:ilvl="5" w:tplc="22E89F9C">
      <w:numFmt w:val="bullet"/>
      <w:lvlText w:val="•"/>
      <w:lvlJc w:val="left"/>
      <w:pPr>
        <w:ind w:left="1327" w:hanging="257"/>
      </w:pPr>
      <w:rPr>
        <w:rFonts w:hint="default"/>
        <w:lang w:val="fr-FR" w:eastAsia="en-US" w:bidi="ar-SA"/>
      </w:rPr>
    </w:lvl>
    <w:lvl w:ilvl="6" w:tplc="8A3A4F48">
      <w:numFmt w:val="bullet"/>
      <w:lvlText w:val="•"/>
      <w:lvlJc w:val="left"/>
      <w:pPr>
        <w:ind w:left="1365" w:hanging="257"/>
      </w:pPr>
      <w:rPr>
        <w:rFonts w:hint="default"/>
        <w:lang w:val="fr-FR" w:eastAsia="en-US" w:bidi="ar-SA"/>
      </w:rPr>
    </w:lvl>
    <w:lvl w:ilvl="7" w:tplc="02DE5A56">
      <w:numFmt w:val="bullet"/>
      <w:lvlText w:val="•"/>
      <w:lvlJc w:val="left"/>
      <w:pPr>
        <w:ind w:left="1402" w:hanging="257"/>
      </w:pPr>
      <w:rPr>
        <w:rFonts w:hint="default"/>
        <w:lang w:val="fr-FR" w:eastAsia="en-US" w:bidi="ar-SA"/>
      </w:rPr>
    </w:lvl>
    <w:lvl w:ilvl="8" w:tplc="2B3E2E5C">
      <w:numFmt w:val="bullet"/>
      <w:lvlText w:val="•"/>
      <w:lvlJc w:val="left"/>
      <w:pPr>
        <w:ind w:left="1440" w:hanging="257"/>
      </w:pPr>
      <w:rPr>
        <w:rFonts w:hint="default"/>
        <w:lang w:val="fr-FR" w:eastAsia="en-US" w:bidi="ar-SA"/>
      </w:rPr>
    </w:lvl>
  </w:abstractNum>
  <w:abstractNum w:abstractNumId="51" w15:restartNumberingAfterBreak="0">
    <w:nsid w:val="08525EC7"/>
    <w:multiLevelType w:val="hybridMultilevel"/>
    <w:tmpl w:val="7CD212FA"/>
    <w:lvl w:ilvl="0" w:tplc="555AD65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33C0606">
      <w:numFmt w:val="bullet"/>
      <w:lvlText w:val="•"/>
      <w:lvlJc w:val="left"/>
      <w:pPr>
        <w:ind w:left="529" w:hanging="207"/>
      </w:pPr>
      <w:rPr>
        <w:rFonts w:hint="default"/>
        <w:lang w:val="fr-FR" w:eastAsia="en-US" w:bidi="ar-SA"/>
      </w:rPr>
    </w:lvl>
    <w:lvl w:ilvl="2" w:tplc="4ED21FA0">
      <w:numFmt w:val="bullet"/>
      <w:lvlText w:val="•"/>
      <w:lvlJc w:val="left"/>
      <w:pPr>
        <w:ind w:left="578" w:hanging="207"/>
      </w:pPr>
      <w:rPr>
        <w:rFonts w:hint="default"/>
        <w:lang w:val="fr-FR" w:eastAsia="en-US" w:bidi="ar-SA"/>
      </w:rPr>
    </w:lvl>
    <w:lvl w:ilvl="3" w:tplc="8BEC3F22">
      <w:numFmt w:val="bullet"/>
      <w:lvlText w:val="•"/>
      <w:lvlJc w:val="left"/>
      <w:pPr>
        <w:ind w:left="627" w:hanging="207"/>
      </w:pPr>
      <w:rPr>
        <w:rFonts w:hint="default"/>
        <w:lang w:val="fr-FR" w:eastAsia="en-US" w:bidi="ar-SA"/>
      </w:rPr>
    </w:lvl>
    <w:lvl w:ilvl="4" w:tplc="90F80BEC">
      <w:numFmt w:val="bullet"/>
      <w:lvlText w:val="•"/>
      <w:lvlJc w:val="left"/>
      <w:pPr>
        <w:ind w:left="676" w:hanging="207"/>
      </w:pPr>
      <w:rPr>
        <w:rFonts w:hint="default"/>
        <w:lang w:val="fr-FR" w:eastAsia="en-US" w:bidi="ar-SA"/>
      </w:rPr>
    </w:lvl>
    <w:lvl w:ilvl="5" w:tplc="CEB8FD46">
      <w:numFmt w:val="bullet"/>
      <w:lvlText w:val="•"/>
      <w:lvlJc w:val="left"/>
      <w:pPr>
        <w:ind w:left="726" w:hanging="207"/>
      </w:pPr>
      <w:rPr>
        <w:rFonts w:hint="default"/>
        <w:lang w:val="fr-FR" w:eastAsia="en-US" w:bidi="ar-SA"/>
      </w:rPr>
    </w:lvl>
    <w:lvl w:ilvl="6" w:tplc="21C4BE46">
      <w:numFmt w:val="bullet"/>
      <w:lvlText w:val="•"/>
      <w:lvlJc w:val="left"/>
      <w:pPr>
        <w:ind w:left="775" w:hanging="207"/>
      </w:pPr>
      <w:rPr>
        <w:rFonts w:hint="default"/>
        <w:lang w:val="fr-FR" w:eastAsia="en-US" w:bidi="ar-SA"/>
      </w:rPr>
    </w:lvl>
    <w:lvl w:ilvl="7" w:tplc="196A6B4E">
      <w:numFmt w:val="bullet"/>
      <w:lvlText w:val="•"/>
      <w:lvlJc w:val="left"/>
      <w:pPr>
        <w:ind w:left="824" w:hanging="207"/>
      </w:pPr>
      <w:rPr>
        <w:rFonts w:hint="default"/>
        <w:lang w:val="fr-FR" w:eastAsia="en-US" w:bidi="ar-SA"/>
      </w:rPr>
    </w:lvl>
    <w:lvl w:ilvl="8" w:tplc="0F0A63F6">
      <w:numFmt w:val="bullet"/>
      <w:lvlText w:val="•"/>
      <w:lvlJc w:val="left"/>
      <w:pPr>
        <w:ind w:left="873" w:hanging="207"/>
      </w:pPr>
      <w:rPr>
        <w:rFonts w:hint="default"/>
        <w:lang w:val="fr-FR" w:eastAsia="en-US" w:bidi="ar-SA"/>
      </w:rPr>
    </w:lvl>
  </w:abstractNum>
  <w:abstractNum w:abstractNumId="52" w15:restartNumberingAfterBreak="0">
    <w:nsid w:val="08572946"/>
    <w:multiLevelType w:val="hybridMultilevel"/>
    <w:tmpl w:val="46C8D77A"/>
    <w:lvl w:ilvl="0" w:tplc="16A63814">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38EC7B2">
      <w:numFmt w:val="bullet"/>
      <w:lvlText w:val="•"/>
      <w:lvlJc w:val="left"/>
      <w:pPr>
        <w:ind w:left="286" w:hanging="257"/>
      </w:pPr>
      <w:rPr>
        <w:rFonts w:hint="default"/>
        <w:lang w:val="fr-FR" w:eastAsia="en-US" w:bidi="ar-SA"/>
      </w:rPr>
    </w:lvl>
    <w:lvl w:ilvl="2" w:tplc="85C4337E">
      <w:numFmt w:val="bullet"/>
      <w:lvlText w:val="•"/>
      <w:lvlJc w:val="left"/>
      <w:pPr>
        <w:ind w:left="313" w:hanging="257"/>
      </w:pPr>
      <w:rPr>
        <w:rFonts w:hint="default"/>
        <w:lang w:val="fr-FR" w:eastAsia="en-US" w:bidi="ar-SA"/>
      </w:rPr>
    </w:lvl>
    <w:lvl w:ilvl="3" w:tplc="CFFC86BC">
      <w:numFmt w:val="bullet"/>
      <w:lvlText w:val="•"/>
      <w:lvlJc w:val="left"/>
      <w:pPr>
        <w:ind w:left="339" w:hanging="257"/>
      </w:pPr>
      <w:rPr>
        <w:rFonts w:hint="default"/>
        <w:lang w:val="fr-FR" w:eastAsia="en-US" w:bidi="ar-SA"/>
      </w:rPr>
    </w:lvl>
    <w:lvl w:ilvl="4" w:tplc="6526BF98">
      <w:numFmt w:val="bullet"/>
      <w:lvlText w:val="•"/>
      <w:lvlJc w:val="left"/>
      <w:pPr>
        <w:ind w:left="366" w:hanging="257"/>
      </w:pPr>
      <w:rPr>
        <w:rFonts w:hint="default"/>
        <w:lang w:val="fr-FR" w:eastAsia="en-US" w:bidi="ar-SA"/>
      </w:rPr>
    </w:lvl>
    <w:lvl w:ilvl="5" w:tplc="AE986ACC">
      <w:numFmt w:val="bullet"/>
      <w:lvlText w:val="•"/>
      <w:lvlJc w:val="left"/>
      <w:pPr>
        <w:ind w:left="393" w:hanging="257"/>
      </w:pPr>
      <w:rPr>
        <w:rFonts w:hint="default"/>
        <w:lang w:val="fr-FR" w:eastAsia="en-US" w:bidi="ar-SA"/>
      </w:rPr>
    </w:lvl>
    <w:lvl w:ilvl="6" w:tplc="A98CDCF4">
      <w:numFmt w:val="bullet"/>
      <w:lvlText w:val="•"/>
      <w:lvlJc w:val="left"/>
      <w:pPr>
        <w:ind w:left="419" w:hanging="257"/>
      </w:pPr>
      <w:rPr>
        <w:rFonts w:hint="default"/>
        <w:lang w:val="fr-FR" w:eastAsia="en-US" w:bidi="ar-SA"/>
      </w:rPr>
    </w:lvl>
    <w:lvl w:ilvl="7" w:tplc="04D47A60">
      <w:numFmt w:val="bullet"/>
      <w:lvlText w:val="•"/>
      <w:lvlJc w:val="left"/>
      <w:pPr>
        <w:ind w:left="446" w:hanging="257"/>
      </w:pPr>
      <w:rPr>
        <w:rFonts w:hint="default"/>
        <w:lang w:val="fr-FR" w:eastAsia="en-US" w:bidi="ar-SA"/>
      </w:rPr>
    </w:lvl>
    <w:lvl w:ilvl="8" w:tplc="5A642D1A">
      <w:numFmt w:val="bullet"/>
      <w:lvlText w:val="•"/>
      <w:lvlJc w:val="left"/>
      <w:pPr>
        <w:ind w:left="472" w:hanging="257"/>
      </w:pPr>
      <w:rPr>
        <w:rFonts w:hint="default"/>
        <w:lang w:val="fr-FR" w:eastAsia="en-US" w:bidi="ar-SA"/>
      </w:rPr>
    </w:lvl>
  </w:abstractNum>
  <w:abstractNum w:abstractNumId="53" w15:restartNumberingAfterBreak="0">
    <w:nsid w:val="08747E69"/>
    <w:multiLevelType w:val="hybridMultilevel"/>
    <w:tmpl w:val="8E24970E"/>
    <w:lvl w:ilvl="0" w:tplc="95B4C0E6">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BEAE036">
      <w:numFmt w:val="bullet"/>
      <w:lvlText w:val="•"/>
      <w:lvlJc w:val="left"/>
      <w:pPr>
        <w:ind w:left="462" w:hanging="205"/>
      </w:pPr>
      <w:rPr>
        <w:rFonts w:hint="default"/>
        <w:lang w:val="fr-FR" w:eastAsia="en-US" w:bidi="ar-SA"/>
      </w:rPr>
    </w:lvl>
    <w:lvl w:ilvl="2" w:tplc="FD121E20">
      <w:numFmt w:val="bullet"/>
      <w:lvlText w:val="•"/>
      <w:lvlJc w:val="left"/>
      <w:pPr>
        <w:ind w:left="504" w:hanging="205"/>
      </w:pPr>
      <w:rPr>
        <w:rFonts w:hint="default"/>
        <w:lang w:val="fr-FR" w:eastAsia="en-US" w:bidi="ar-SA"/>
      </w:rPr>
    </w:lvl>
    <w:lvl w:ilvl="3" w:tplc="0144C736">
      <w:numFmt w:val="bullet"/>
      <w:lvlText w:val="•"/>
      <w:lvlJc w:val="left"/>
      <w:pPr>
        <w:ind w:left="546" w:hanging="205"/>
      </w:pPr>
      <w:rPr>
        <w:rFonts w:hint="default"/>
        <w:lang w:val="fr-FR" w:eastAsia="en-US" w:bidi="ar-SA"/>
      </w:rPr>
    </w:lvl>
    <w:lvl w:ilvl="4" w:tplc="F92E057C">
      <w:numFmt w:val="bullet"/>
      <w:lvlText w:val="•"/>
      <w:lvlJc w:val="left"/>
      <w:pPr>
        <w:ind w:left="588" w:hanging="205"/>
      </w:pPr>
      <w:rPr>
        <w:rFonts w:hint="default"/>
        <w:lang w:val="fr-FR" w:eastAsia="en-US" w:bidi="ar-SA"/>
      </w:rPr>
    </w:lvl>
    <w:lvl w:ilvl="5" w:tplc="E0E8C3DA">
      <w:numFmt w:val="bullet"/>
      <w:lvlText w:val="•"/>
      <w:lvlJc w:val="left"/>
      <w:pPr>
        <w:ind w:left="630" w:hanging="205"/>
      </w:pPr>
      <w:rPr>
        <w:rFonts w:hint="default"/>
        <w:lang w:val="fr-FR" w:eastAsia="en-US" w:bidi="ar-SA"/>
      </w:rPr>
    </w:lvl>
    <w:lvl w:ilvl="6" w:tplc="2BCA4428">
      <w:numFmt w:val="bullet"/>
      <w:lvlText w:val="•"/>
      <w:lvlJc w:val="left"/>
      <w:pPr>
        <w:ind w:left="672" w:hanging="205"/>
      </w:pPr>
      <w:rPr>
        <w:rFonts w:hint="default"/>
        <w:lang w:val="fr-FR" w:eastAsia="en-US" w:bidi="ar-SA"/>
      </w:rPr>
    </w:lvl>
    <w:lvl w:ilvl="7" w:tplc="FE9E8C04">
      <w:numFmt w:val="bullet"/>
      <w:lvlText w:val="•"/>
      <w:lvlJc w:val="left"/>
      <w:pPr>
        <w:ind w:left="714" w:hanging="205"/>
      </w:pPr>
      <w:rPr>
        <w:rFonts w:hint="default"/>
        <w:lang w:val="fr-FR" w:eastAsia="en-US" w:bidi="ar-SA"/>
      </w:rPr>
    </w:lvl>
    <w:lvl w:ilvl="8" w:tplc="074C2E28">
      <w:numFmt w:val="bullet"/>
      <w:lvlText w:val="•"/>
      <w:lvlJc w:val="left"/>
      <w:pPr>
        <w:ind w:left="756" w:hanging="205"/>
      </w:pPr>
      <w:rPr>
        <w:rFonts w:hint="default"/>
        <w:lang w:val="fr-FR" w:eastAsia="en-US" w:bidi="ar-SA"/>
      </w:rPr>
    </w:lvl>
  </w:abstractNum>
  <w:abstractNum w:abstractNumId="54" w15:restartNumberingAfterBreak="0">
    <w:nsid w:val="08F147F4"/>
    <w:multiLevelType w:val="hybridMultilevel"/>
    <w:tmpl w:val="2F706442"/>
    <w:lvl w:ilvl="0" w:tplc="CB74B97E">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AC07C1E">
      <w:numFmt w:val="bullet"/>
      <w:lvlText w:val="•"/>
      <w:lvlJc w:val="left"/>
      <w:pPr>
        <w:ind w:left="838" w:hanging="205"/>
      </w:pPr>
      <w:rPr>
        <w:rFonts w:hint="default"/>
        <w:lang w:val="fr-FR" w:eastAsia="en-US" w:bidi="ar-SA"/>
      </w:rPr>
    </w:lvl>
    <w:lvl w:ilvl="2" w:tplc="02EEA5B4">
      <w:numFmt w:val="bullet"/>
      <w:lvlText w:val="•"/>
      <w:lvlJc w:val="left"/>
      <w:pPr>
        <w:ind w:left="916" w:hanging="205"/>
      </w:pPr>
      <w:rPr>
        <w:rFonts w:hint="default"/>
        <w:lang w:val="fr-FR" w:eastAsia="en-US" w:bidi="ar-SA"/>
      </w:rPr>
    </w:lvl>
    <w:lvl w:ilvl="3" w:tplc="5540EA50">
      <w:numFmt w:val="bullet"/>
      <w:lvlText w:val="•"/>
      <w:lvlJc w:val="left"/>
      <w:pPr>
        <w:ind w:left="994" w:hanging="205"/>
      </w:pPr>
      <w:rPr>
        <w:rFonts w:hint="default"/>
        <w:lang w:val="fr-FR" w:eastAsia="en-US" w:bidi="ar-SA"/>
      </w:rPr>
    </w:lvl>
    <w:lvl w:ilvl="4" w:tplc="A1829A9C">
      <w:numFmt w:val="bullet"/>
      <w:lvlText w:val="•"/>
      <w:lvlJc w:val="left"/>
      <w:pPr>
        <w:ind w:left="1072" w:hanging="205"/>
      </w:pPr>
      <w:rPr>
        <w:rFonts w:hint="default"/>
        <w:lang w:val="fr-FR" w:eastAsia="en-US" w:bidi="ar-SA"/>
      </w:rPr>
    </w:lvl>
    <w:lvl w:ilvl="5" w:tplc="D1903852">
      <w:numFmt w:val="bullet"/>
      <w:lvlText w:val="•"/>
      <w:lvlJc w:val="left"/>
      <w:pPr>
        <w:ind w:left="1150" w:hanging="205"/>
      </w:pPr>
      <w:rPr>
        <w:rFonts w:hint="default"/>
        <w:lang w:val="fr-FR" w:eastAsia="en-US" w:bidi="ar-SA"/>
      </w:rPr>
    </w:lvl>
    <w:lvl w:ilvl="6" w:tplc="EA460448">
      <w:numFmt w:val="bullet"/>
      <w:lvlText w:val="•"/>
      <w:lvlJc w:val="left"/>
      <w:pPr>
        <w:ind w:left="1228" w:hanging="205"/>
      </w:pPr>
      <w:rPr>
        <w:rFonts w:hint="default"/>
        <w:lang w:val="fr-FR" w:eastAsia="en-US" w:bidi="ar-SA"/>
      </w:rPr>
    </w:lvl>
    <w:lvl w:ilvl="7" w:tplc="BD144D00">
      <w:numFmt w:val="bullet"/>
      <w:lvlText w:val="•"/>
      <w:lvlJc w:val="left"/>
      <w:pPr>
        <w:ind w:left="1306" w:hanging="205"/>
      </w:pPr>
      <w:rPr>
        <w:rFonts w:hint="default"/>
        <w:lang w:val="fr-FR" w:eastAsia="en-US" w:bidi="ar-SA"/>
      </w:rPr>
    </w:lvl>
    <w:lvl w:ilvl="8" w:tplc="8528B186">
      <w:numFmt w:val="bullet"/>
      <w:lvlText w:val="•"/>
      <w:lvlJc w:val="left"/>
      <w:pPr>
        <w:ind w:left="1384" w:hanging="205"/>
      </w:pPr>
      <w:rPr>
        <w:rFonts w:hint="default"/>
        <w:lang w:val="fr-FR" w:eastAsia="en-US" w:bidi="ar-SA"/>
      </w:rPr>
    </w:lvl>
  </w:abstractNum>
  <w:abstractNum w:abstractNumId="55" w15:restartNumberingAfterBreak="0">
    <w:nsid w:val="09314F78"/>
    <w:multiLevelType w:val="hybridMultilevel"/>
    <w:tmpl w:val="03145474"/>
    <w:lvl w:ilvl="0" w:tplc="4F2CDC24">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B40CA54">
      <w:numFmt w:val="bullet"/>
      <w:lvlText w:val="•"/>
      <w:lvlJc w:val="left"/>
      <w:pPr>
        <w:ind w:left="617" w:hanging="207"/>
      </w:pPr>
      <w:rPr>
        <w:rFonts w:hint="default"/>
        <w:lang w:val="fr-FR" w:eastAsia="en-US" w:bidi="ar-SA"/>
      </w:rPr>
    </w:lvl>
    <w:lvl w:ilvl="2" w:tplc="B61AAB06">
      <w:numFmt w:val="bullet"/>
      <w:lvlText w:val="•"/>
      <w:lvlJc w:val="left"/>
      <w:pPr>
        <w:ind w:left="675" w:hanging="207"/>
      </w:pPr>
      <w:rPr>
        <w:rFonts w:hint="default"/>
        <w:lang w:val="fr-FR" w:eastAsia="en-US" w:bidi="ar-SA"/>
      </w:rPr>
    </w:lvl>
    <w:lvl w:ilvl="3" w:tplc="8F9CFD84">
      <w:numFmt w:val="bullet"/>
      <w:lvlText w:val="•"/>
      <w:lvlJc w:val="left"/>
      <w:pPr>
        <w:ind w:left="732" w:hanging="207"/>
      </w:pPr>
      <w:rPr>
        <w:rFonts w:hint="default"/>
        <w:lang w:val="fr-FR" w:eastAsia="en-US" w:bidi="ar-SA"/>
      </w:rPr>
    </w:lvl>
    <w:lvl w:ilvl="4" w:tplc="63006CB2">
      <w:numFmt w:val="bullet"/>
      <w:lvlText w:val="•"/>
      <w:lvlJc w:val="left"/>
      <w:pPr>
        <w:ind w:left="790" w:hanging="207"/>
      </w:pPr>
      <w:rPr>
        <w:rFonts w:hint="default"/>
        <w:lang w:val="fr-FR" w:eastAsia="en-US" w:bidi="ar-SA"/>
      </w:rPr>
    </w:lvl>
    <w:lvl w:ilvl="5" w:tplc="6CC644DC">
      <w:numFmt w:val="bullet"/>
      <w:lvlText w:val="•"/>
      <w:lvlJc w:val="left"/>
      <w:pPr>
        <w:ind w:left="847" w:hanging="207"/>
      </w:pPr>
      <w:rPr>
        <w:rFonts w:hint="default"/>
        <w:lang w:val="fr-FR" w:eastAsia="en-US" w:bidi="ar-SA"/>
      </w:rPr>
    </w:lvl>
    <w:lvl w:ilvl="6" w:tplc="0C4E661A">
      <w:numFmt w:val="bullet"/>
      <w:lvlText w:val="•"/>
      <w:lvlJc w:val="left"/>
      <w:pPr>
        <w:ind w:left="905" w:hanging="207"/>
      </w:pPr>
      <w:rPr>
        <w:rFonts w:hint="default"/>
        <w:lang w:val="fr-FR" w:eastAsia="en-US" w:bidi="ar-SA"/>
      </w:rPr>
    </w:lvl>
    <w:lvl w:ilvl="7" w:tplc="91060BC0">
      <w:numFmt w:val="bullet"/>
      <w:lvlText w:val="•"/>
      <w:lvlJc w:val="left"/>
      <w:pPr>
        <w:ind w:left="962" w:hanging="207"/>
      </w:pPr>
      <w:rPr>
        <w:rFonts w:hint="default"/>
        <w:lang w:val="fr-FR" w:eastAsia="en-US" w:bidi="ar-SA"/>
      </w:rPr>
    </w:lvl>
    <w:lvl w:ilvl="8" w:tplc="2F5EB87C">
      <w:numFmt w:val="bullet"/>
      <w:lvlText w:val="•"/>
      <w:lvlJc w:val="left"/>
      <w:pPr>
        <w:ind w:left="1020" w:hanging="207"/>
      </w:pPr>
      <w:rPr>
        <w:rFonts w:hint="default"/>
        <w:lang w:val="fr-FR" w:eastAsia="en-US" w:bidi="ar-SA"/>
      </w:rPr>
    </w:lvl>
  </w:abstractNum>
  <w:abstractNum w:abstractNumId="56" w15:restartNumberingAfterBreak="0">
    <w:nsid w:val="09455D6E"/>
    <w:multiLevelType w:val="hybridMultilevel"/>
    <w:tmpl w:val="2794BC9A"/>
    <w:lvl w:ilvl="0" w:tplc="0A5A8644">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CF650C0">
      <w:numFmt w:val="bullet"/>
      <w:lvlText w:val="•"/>
      <w:lvlJc w:val="left"/>
      <w:pPr>
        <w:ind w:left="505" w:hanging="205"/>
      </w:pPr>
      <w:rPr>
        <w:rFonts w:hint="default"/>
        <w:lang w:val="fr-FR" w:eastAsia="en-US" w:bidi="ar-SA"/>
      </w:rPr>
    </w:lvl>
    <w:lvl w:ilvl="2" w:tplc="5B3A12DA">
      <w:numFmt w:val="bullet"/>
      <w:lvlText w:val="•"/>
      <w:lvlJc w:val="left"/>
      <w:pPr>
        <w:ind w:left="550" w:hanging="205"/>
      </w:pPr>
      <w:rPr>
        <w:rFonts w:hint="default"/>
        <w:lang w:val="fr-FR" w:eastAsia="en-US" w:bidi="ar-SA"/>
      </w:rPr>
    </w:lvl>
    <w:lvl w:ilvl="3" w:tplc="735E6D94">
      <w:numFmt w:val="bullet"/>
      <w:lvlText w:val="•"/>
      <w:lvlJc w:val="left"/>
      <w:pPr>
        <w:ind w:left="595" w:hanging="205"/>
      </w:pPr>
      <w:rPr>
        <w:rFonts w:hint="default"/>
        <w:lang w:val="fr-FR" w:eastAsia="en-US" w:bidi="ar-SA"/>
      </w:rPr>
    </w:lvl>
    <w:lvl w:ilvl="4" w:tplc="2D06845E">
      <w:numFmt w:val="bullet"/>
      <w:lvlText w:val="•"/>
      <w:lvlJc w:val="left"/>
      <w:pPr>
        <w:ind w:left="640" w:hanging="205"/>
      </w:pPr>
      <w:rPr>
        <w:rFonts w:hint="default"/>
        <w:lang w:val="fr-FR" w:eastAsia="en-US" w:bidi="ar-SA"/>
      </w:rPr>
    </w:lvl>
    <w:lvl w:ilvl="5" w:tplc="8C10E230">
      <w:numFmt w:val="bullet"/>
      <w:lvlText w:val="•"/>
      <w:lvlJc w:val="left"/>
      <w:pPr>
        <w:ind w:left="686" w:hanging="205"/>
      </w:pPr>
      <w:rPr>
        <w:rFonts w:hint="default"/>
        <w:lang w:val="fr-FR" w:eastAsia="en-US" w:bidi="ar-SA"/>
      </w:rPr>
    </w:lvl>
    <w:lvl w:ilvl="6" w:tplc="012AEA0E">
      <w:numFmt w:val="bullet"/>
      <w:lvlText w:val="•"/>
      <w:lvlJc w:val="left"/>
      <w:pPr>
        <w:ind w:left="731" w:hanging="205"/>
      </w:pPr>
      <w:rPr>
        <w:rFonts w:hint="default"/>
        <w:lang w:val="fr-FR" w:eastAsia="en-US" w:bidi="ar-SA"/>
      </w:rPr>
    </w:lvl>
    <w:lvl w:ilvl="7" w:tplc="D6B463F6">
      <w:numFmt w:val="bullet"/>
      <w:lvlText w:val="•"/>
      <w:lvlJc w:val="left"/>
      <w:pPr>
        <w:ind w:left="776" w:hanging="205"/>
      </w:pPr>
      <w:rPr>
        <w:rFonts w:hint="default"/>
        <w:lang w:val="fr-FR" w:eastAsia="en-US" w:bidi="ar-SA"/>
      </w:rPr>
    </w:lvl>
    <w:lvl w:ilvl="8" w:tplc="5F76B178">
      <w:numFmt w:val="bullet"/>
      <w:lvlText w:val="•"/>
      <w:lvlJc w:val="left"/>
      <w:pPr>
        <w:ind w:left="821" w:hanging="205"/>
      </w:pPr>
      <w:rPr>
        <w:rFonts w:hint="default"/>
        <w:lang w:val="fr-FR" w:eastAsia="en-US" w:bidi="ar-SA"/>
      </w:rPr>
    </w:lvl>
  </w:abstractNum>
  <w:abstractNum w:abstractNumId="57" w15:restartNumberingAfterBreak="0">
    <w:nsid w:val="09511F40"/>
    <w:multiLevelType w:val="hybridMultilevel"/>
    <w:tmpl w:val="266E8EA8"/>
    <w:lvl w:ilvl="0" w:tplc="44E0DB58">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622D75C">
      <w:numFmt w:val="bullet"/>
      <w:lvlText w:val="•"/>
      <w:lvlJc w:val="left"/>
      <w:pPr>
        <w:ind w:left="480" w:hanging="205"/>
      </w:pPr>
      <w:rPr>
        <w:rFonts w:hint="default"/>
        <w:lang w:val="fr-FR" w:eastAsia="en-US" w:bidi="ar-SA"/>
      </w:rPr>
    </w:lvl>
    <w:lvl w:ilvl="2" w:tplc="63CCF00C">
      <w:numFmt w:val="bullet"/>
      <w:lvlText w:val="•"/>
      <w:lvlJc w:val="left"/>
      <w:pPr>
        <w:ind w:left="520" w:hanging="205"/>
      </w:pPr>
      <w:rPr>
        <w:rFonts w:hint="default"/>
        <w:lang w:val="fr-FR" w:eastAsia="en-US" w:bidi="ar-SA"/>
      </w:rPr>
    </w:lvl>
    <w:lvl w:ilvl="3" w:tplc="8174CCA0">
      <w:numFmt w:val="bullet"/>
      <w:lvlText w:val="•"/>
      <w:lvlJc w:val="left"/>
      <w:pPr>
        <w:ind w:left="561" w:hanging="205"/>
      </w:pPr>
      <w:rPr>
        <w:rFonts w:hint="default"/>
        <w:lang w:val="fr-FR" w:eastAsia="en-US" w:bidi="ar-SA"/>
      </w:rPr>
    </w:lvl>
    <w:lvl w:ilvl="4" w:tplc="AAE480F4">
      <w:numFmt w:val="bullet"/>
      <w:lvlText w:val="•"/>
      <w:lvlJc w:val="left"/>
      <w:pPr>
        <w:ind w:left="601" w:hanging="205"/>
      </w:pPr>
      <w:rPr>
        <w:rFonts w:hint="default"/>
        <w:lang w:val="fr-FR" w:eastAsia="en-US" w:bidi="ar-SA"/>
      </w:rPr>
    </w:lvl>
    <w:lvl w:ilvl="5" w:tplc="A5AC309C">
      <w:numFmt w:val="bullet"/>
      <w:lvlText w:val="•"/>
      <w:lvlJc w:val="left"/>
      <w:pPr>
        <w:ind w:left="642" w:hanging="205"/>
      </w:pPr>
      <w:rPr>
        <w:rFonts w:hint="default"/>
        <w:lang w:val="fr-FR" w:eastAsia="en-US" w:bidi="ar-SA"/>
      </w:rPr>
    </w:lvl>
    <w:lvl w:ilvl="6" w:tplc="4CA85D42">
      <w:numFmt w:val="bullet"/>
      <w:lvlText w:val="•"/>
      <w:lvlJc w:val="left"/>
      <w:pPr>
        <w:ind w:left="682" w:hanging="205"/>
      </w:pPr>
      <w:rPr>
        <w:rFonts w:hint="default"/>
        <w:lang w:val="fr-FR" w:eastAsia="en-US" w:bidi="ar-SA"/>
      </w:rPr>
    </w:lvl>
    <w:lvl w:ilvl="7" w:tplc="10841E8A">
      <w:numFmt w:val="bullet"/>
      <w:lvlText w:val="•"/>
      <w:lvlJc w:val="left"/>
      <w:pPr>
        <w:ind w:left="722" w:hanging="205"/>
      </w:pPr>
      <w:rPr>
        <w:rFonts w:hint="default"/>
        <w:lang w:val="fr-FR" w:eastAsia="en-US" w:bidi="ar-SA"/>
      </w:rPr>
    </w:lvl>
    <w:lvl w:ilvl="8" w:tplc="E05EF224">
      <w:numFmt w:val="bullet"/>
      <w:lvlText w:val="•"/>
      <w:lvlJc w:val="left"/>
      <w:pPr>
        <w:ind w:left="763" w:hanging="205"/>
      </w:pPr>
      <w:rPr>
        <w:rFonts w:hint="default"/>
        <w:lang w:val="fr-FR" w:eastAsia="en-US" w:bidi="ar-SA"/>
      </w:rPr>
    </w:lvl>
  </w:abstractNum>
  <w:abstractNum w:abstractNumId="58" w15:restartNumberingAfterBreak="0">
    <w:nsid w:val="095D6DAB"/>
    <w:multiLevelType w:val="hybridMultilevel"/>
    <w:tmpl w:val="180A7B14"/>
    <w:lvl w:ilvl="0" w:tplc="281E9084">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340E484">
      <w:numFmt w:val="bullet"/>
      <w:lvlText w:val="•"/>
      <w:lvlJc w:val="left"/>
      <w:pPr>
        <w:ind w:left="1142" w:hanging="207"/>
      </w:pPr>
      <w:rPr>
        <w:rFonts w:hint="default"/>
        <w:lang w:val="fr-FR" w:eastAsia="en-US" w:bidi="ar-SA"/>
      </w:rPr>
    </w:lvl>
    <w:lvl w:ilvl="2" w:tplc="62F0277E">
      <w:numFmt w:val="bullet"/>
      <w:lvlText w:val="•"/>
      <w:lvlJc w:val="left"/>
      <w:pPr>
        <w:ind w:left="1245" w:hanging="207"/>
      </w:pPr>
      <w:rPr>
        <w:rFonts w:hint="default"/>
        <w:lang w:val="fr-FR" w:eastAsia="en-US" w:bidi="ar-SA"/>
      </w:rPr>
    </w:lvl>
    <w:lvl w:ilvl="3" w:tplc="8EE8DCCC">
      <w:numFmt w:val="bullet"/>
      <w:lvlText w:val="•"/>
      <w:lvlJc w:val="left"/>
      <w:pPr>
        <w:ind w:left="1348" w:hanging="207"/>
      </w:pPr>
      <w:rPr>
        <w:rFonts w:hint="default"/>
        <w:lang w:val="fr-FR" w:eastAsia="en-US" w:bidi="ar-SA"/>
      </w:rPr>
    </w:lvl>
    <w:lvl w:ilvl="4" w:tplc="0B16A37C">
      <w:numFmt w:val="bullet"/>
      <w:lvlText w:val="•"/>
      <w:lvlJc w:val="left"/>
      <w:pPr>
        <w:ind w:left="1451" w:hanging="207"/>
      </w:pPr>
      <w:rPr>
        <w:rFonts w:hint="default"/>
        <w:lang w:val="fr-FR" w:eastAsia="en-US" w:bidi="ar-SA"/>
      </w:rPr>
    </w:lvl>
    <w:lvl w:ilvl="5" w:tplc="5A144B5C">
      <w:numFmt w:val="bullet"/>
      <w:lvlText w:val="•"/>
      <w:lvlJc w:val="left"/>
      <w:pPr>
        <w:ind w:left="1554" w:hanging="207"/>
      </w:pPr>
      <w:rPr>
        <w:rFonts w:hint="default"/>
        <w:lang w:val="fr-FR" w:eastAsia="en-US" w:bidi="ar-SA"/>
      </w:rPr>
    </w:lvl>
    <w:lvl w:ilvl="6" w:tplc="5E101950">
      <w:numFmt w:val="bullet"/>
      <w:lvlText w:val="•"/>
      <w:lvlJc w:val="left"/>
      <w:pPr>
        <w:ind w:left="1657" w:hanging="207"/>
      </w:pPr>
      <w:rPr>
        <w:rFonts w:hint="default"/>
        <w:lang w:val="fr-FR" w:eastAsia="en-US" w:bidi="ar-SA"/>
      </w:rPr>
    </w:lvl>
    <w:lvl w:ilvl="7" w:tplc="7C3A2B54">
      <w:numFmt w:val="bullet"/>
      <w:lvlText w:val="•"/>
      <w:lvlJc w:val="left"/>
      <w:pPr>
        <w:ind w:left="1760" w:hanging="207"/>
      </w:pPr>
      <w:rPr>
        <w:rFonts w:hint="default"/>
        <w:lang w:val="fr-FR" w:eastAsia="en-US" w:bidi="ar-SA"/>
      </w:rPr>
    </w:lvl>
    <w:lvl w:ilvl="8" w:tplc="B3DC9778">
      <w:numFmt w:val="bullet"/>
      <w:lvlText w:val="•"/>
      <w:lvlJc w:val="left"/>
      <w:pPr>
        <w:ind w:left="1863" w:hanging="207"/>
      </w:pPr>
      <w:rPr>
        <w:rFonts w:hint="default"/>
        <w:lang w:val="fr-FR" w:eastAsia="en-US" w:bidi="ar-SA"/>
      </w:rPr>
    </w:lvl>
  </w:abstractNum>
  <w:abstractNum w:abstractNumId="59" w15:restartNumberingAfterBreak="0">
    <w:nsid w:val="09E6690E"/>
    <w:multiLevelType w:val="hybridMultilevel"/>
    <w:tmpl w:val="27B23050"/>
    <w:lvl w:ilvl="0" w:tplc="B66CD60E">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DA04340">
      <w:numFmt w:val="bullet"/>
      <w:lvlText w:val="•"/>
      <w:lvlJc w:val="left"/>
      <w:pPr>
        <w:ind w:left="617" w:hanging="207"/>
      </w:pPr>
      <w:rPr>
        <w:rFonts w:hint="default"/>
        <w:lang w:val="fr-FR" w:eastAsia="en-US" w:bidi="ar-SA"/>
      </w:rPr>
    </w:lvl>
    <w:lvl w:ilvl="2" w:tplc="5C00F30E">
      <w:numFmt w:val="bullet"/>
      <w:lvlText w:val="•"/>
      <w:lvlJc w:val="left"/>
      <w:pPr>
        <w:ind w:left="675" w:hanging="207"/>
      </w:pPr>
      <w:rPr>
        <w:rFonts w:hint="default"/>
        <w:lang w:val="fr-FR" w:eastAsia="en-US" w:bidi="ar-SA"/>
      </w:rPr>
    </w:lvl>
    <w:lvl w:ilvl="3" w:tplc="14EE379C">
      <w:numFmt w:val="bullet"/>
      <w:lvlText w:val="•"/>
      <w:lvlJc w:val="left"/>
      <w:pPr>
        <w:ind w:left="732" w:hanging="207"/>
      </w:pPr>
      <w:rPr>
        <w:rFonts w:hint="default"/>
        <w:lang w:val="fr-FR" w:eastAsia="en-US" w:bidi="ar-SA"/>
      </w:rPr>
    </w:lvl>
    <w:lvl w:ilvl="4" w:tplc="A3FA4208">
      <w:numFmt w:val="bullet"/>
      <w:lvlText w:val="•"/>
      <w:lvlJc w:val="left"/>
      <w:pPr>
        <w:ind w:left="790" w:hanging="207"/>
      </w:pPr>
      <w:rPr>
        <w:rFonts w:hint="default"/>
        <w:lang w:val="fr-FR" w:eastAsia="en-US" w:bidi="ar-SA"/>
      </w:rPr>
    </w:lvl>
    <w:lvl w:ilvl="5" w:tplc="8D5457CC">
      <w:numFmt w:val="bullet"/>
      <w:lvlText w:val="•"/>
      <w:lvlJc w:val="left"/>
      <w:pPr>
        <w:ind w:left="847" w:hanging="207"/>
      </w:pPr>
      <w:rPr>
        <w:rFonts w:hint="default"/>
        <w:lang w:val="fr-FR" w:eastAsia="en-US" w:bidi="ar-SA"/>
      </w:rPr>
    </w:lvl>
    <w:lvl w:ilvl="6" w:tplc="83A0F83C">
      <w:numFmt w:val="bullet"/>
      <w:lvlText w:val="•"/>
      <w:lvlJc w:val="left"/>
      <w:pPr>
        <w:ind w:left="905" w:hanging="207"/>
      </w:pPr>
      <w:rPr>
        <w:rFonts w:hint="default"/>
        <w:lang w:val="fr-FR" w:eastAsia="en-US" w:bidi="ar-SA"/>
      </w:rPr>
    </w:lvl>
    <w:lvl w:ilvl="7" w:tplc="BD7E183E">
      <w:numFmt w:val="bullet"/>
      <w:lvlText w:val="•"/>
      <w:lvlJc w:val="left"/>
      <w:pPr>
        <w:ind w:left="962" w:hanging="207"/>
      </w:pPr>
      <w:rPr>
        <w:rFonts w:hint="default"/>
        <w:lang w:val="fr-FR" w:eastAsia="en-US" w:bidi="ar-SA"/>
      </w:rPr>
    </w:lvl>
    <w:lvl w:ilvl="8" w:tplc="62DC09C6">
      <w:numFmt w:val="bullet"/>
      <w:lvlText w:val="•"/>
      <w:lvlJc w:val="left"/>
      <w:pPr>
        <w:ind w:left="1020" w:hanging="207"/>
      </w:pPr>
      <w:rPr>
        <w:rFonts w:hint="default"/>
        <w:lang w:val="fr-FR" w:eastAsia="en-US" w:bidi="ar-SA"/>
      </w:rPr>
    </w:lvl>
  </w:abstractNum>
  <w:abstractNum w:abstractNumId="60" w15:restartNumberingAfterBreak="0">
    <w:nsid w:val="09E96D12"/>
    <w:multiLevelType w:val="hybridMultilevel"/>
    <w:tmpl w:val="1702ECA6"/>
    <w:lvl w:ilvl="0" w:tplc="323EE3AE">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0741494">
      <w:numFmt w:val="bullet"/>
      <w:lvlText w:val="•"/>
      <w:lvlJc w:val="left"/>
      <w:pPr>
        <w:ind w:left="857" w:hanging="260"/>
      </w:pPr>
      <w:rPr>
        <w:rFonts w:hint="default"/>
        <w:lang w:val="fr-FR" w:eastAsia="en-US" w:bidi="ar-SA"/>
      </w:rPr>
    </w:lvl>
    <w:lvl w:ilvl="2" w:tplc="AFFE2B52">
      <w:numFmt w:val="bullet"/>
      <w:lvlText w:val="•"/>
      <w:lvlJc w:val="left"/>
      <w:pPr>
        <w:ind w:left="934" w:hanging="260"/>
      </w:pPr>
      <w:rPr>
        <w:rFonts w:hint="default"/>
        <w:lang w:val="fr-FR" w:eastAsia="en-US" w:bidi="ar-SA"/>
      </w:rPr>
    </w:lvl>
    <w:lvl w:ilvl="3" w:tplc="60D06180">
      <w:numFmt w:val="bullet"/>
      <w:lvlText w:val="•"/>
      <w:lvlJc w:val="left"/>
      <w:pPr>
        <w:ind w:left="1011" w:hanging="260"/>
      </w:pPr>
      <w:rPr>
        <w:rFonts w:hint="default"/>
        <w:lang w:val="fr-FR" w:eastAsia="en-US" w:bidi="ar-SA"/>
      </w:rPr>
    </w:lvl>
    <w:lvl w:ilvl="4" w:tplc="E0BE9642">
      <w:numFmt w:val="bullet"/>
      <w:lvlText w:val="•"/>
      <w:lvlJc w:val="left"/>
      <w:pPr>
        <w:ind w:left="1088" w:hanging="260"/>
      </w:pPr>
      <w:rPr>
        <w:rFonts w:hint="default"/>
        <w:lang w:val="fr-FR" w:eastAsia="en-US" w:bidi="ar-SA"/>
      </w:rPr>
    </w:lvl>
    <w:lvl w:ilvl="5" w:tplc="CE10ED3E">
      <w:numFmt w:val="bullet"/>
      <w:lvlText w:val="•"/>
      <w:lvlJc w:val="left"/>
      <w:pPr>
        <w:ind w:left="1165" w:hanging="260"/>
      </w:pPr>
      <w:rPr>
        <w:rFonts w:hint="default"/>
        <w:lang w:val="fr-FR" w:eastAsia="en-US" w:bidi="ar-SA"/>
      </w:rPr>
    </w:lvl>
    <w:lvl w:ilvl="6" w:tplc="09B246D0">
      <w:numFmt w:val="bullet"/>
      <w:lvlText w:val="•"/>
      <w:lvlJc w:val="left"/>
      <w:pPr>
        <w:ind w:left="1242" w:hanging="260"/>
      </w:pPr>
      <w:rPr>
        <w:rFonts w:hint="default"/>
        <w:lang w:val="fr-FR" w:eastAsia="en-US" w:bidi="ar-SA"/>
      </w:rPr>
    </w:lvl>
    <w:lvl w:ilvl="7" w:tplc="F6EE94CC">
      <w:numFmt w:val="bullet"/>
      <w:lvlText w:val="•"/>
      <w:lvlJc w:val="left"/>
      <w:pPr>
        <w:ind w:left="1319" w:hanging="260"/>
      </w:pPr>
      <w:rPr>
        <w:rFonts w:hint="default"/>
        <w:lang w:val="fr-FR" w:eastAsia="en-US" w:bidi="ar-SA"/>
      </w:rPr>
    </w:lvl>
    <w:lvl w:ilvl="8" w:tplc="D4BCE874">
      <w:numFmt w:val="bullet"/>
      <w:lvlText w:val="•"/>
      <w:lvlJc w:val="left"/>
      <w:pPr>
        <w:ind w:left="1396" w:hanging="260"/>
      </w:pPr>
      <w:rPr>
        <w:rFonts w:hint="default"/>
        <w:lang w:val="fr-FR" w:eastAsia="en-US" w:bidi="ar-SA"/>
      </w:rPr>
    </w:lvl>
  </w:abstractNum>
  <w:abstractNum w:abstractNumId="61" w15:restartNumberingAfterBreak="0">
    <w:nsid w:val="0A081122"/>
    <w:multiLevelType w:val="hybridMultilevel"/>
    <w:tmpl w:val="F136329C"/>
    <w:lvl w:ilvl="0" w:tplc="E6A4CFA6">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D0C83650">
      <w:numFmt w:val="bullet"/>
      <w:lvlText w:val="•"/>
      <w:lvlJc w:val="left"/>
      <w:pPr>
        <w:ind w:left="269" w:hanging="233"/>
      </w:pPr>
      <w:rPr>
        <w:rFonts w:hint="default"/>
        <w:lang w:val="fr-FR" w:eastAsia="en-US" w:bidi="ar-SA"/>
      </w:rPr>
    </w:lvl>
    <w:lvl w:ilvl="2" w:tplc="EE0CD31C">
      <w:numFmt w:val="bullet"/>
      <w:lvlText w:val="•"/>
      <w:lvlJc w:val="left"/>
      <w:pPr>
        <w:ind w:left="459" w:hanging="233"/>
      </w:pPr>
      <w:rPr>
        <w:rFonts w:hint="default"/>
        <w:lang w:val="fr-FR" w:eastAsia="en-US" w:bidi="ar-SA"/>
      </w:rPr>
    </w:lvl>
    <w:lvl w:ilvl="3" w:tplc="9AD083A0">
      <w:numFmt w:val="bullet"/>
      <w:lvlText w:val="•"/>
      <w:lvlJc w:val="left"/>
      <w:pPr>
        <w:ind w:left="648" w:hanging="233"/>
      </w:pPr>
      <w:rPr>
        <w:rFonts w:hint="default"/>
        <w:lang w:val="fr-FR" w:eastAsia="en-US" w:bidi="ar-SA"/>
      </w:rPr>
    </w:lvl>
    <w:lvl w:ilvl="4" w:tplc="F000D436">
      <w:numFmt w:val="bullet"/>
      <w:lvlText w:val="•"/>
      <w:lvlJc w:val="left"/>
      <w:pPr>
        <w:ind w:left="838" w:hanging="233"/>
      </w:pPr>
      <w:rPr>
        <w:rFonts w:hint="default"/>
        <w:lang w:val="fr-FR" w:eastAsia="en-US" w:bidi="ar-SA"/>
      </w:rPr>
    </w:lvl>
    <w:lvl w:ilvl="5" w:tplc="98021916">
      <w:numFmt w:val="bullet"/>
      <w:lvlText w:val="•"/>
      <w:lvlJc w:val="left"/>
      <w:pPr>
        <w:ind w:left="1028" w:hanging="233"/>
      </w:pPr>
      <w:rPr>
        <w:rFonts w:hint="default"/>
        <w:lang w:val="fr-FR" w:eastAsia="en-US" w:bidi="ar-SA"/>
      </w:rPr>
    </w:lvl>
    <w:lvl w:ilvl="6" w:tplc="A7668918">
      <w:numFmt w:val="bullet"/>
      <w:lvlText w:val="•"/>
      <w:lvlJc w:val="left"/>
      <w:pPr>
        <w:ind w:left="1217" w:hanging="233"/>
      </w:pPr>
      <w:rPr>
        <w:rFonts w:hint="default"/>
        <w:lang w:val="fr-FR" w:eastAsia="en-US" w:bidi="ar-SA"/>
      </w:rPr>
    </w:lvl>
    <w:lvl w:ilvl="7" w:tplc="BFEC52F0">
      <w:numFmt w:val="bullet"/>
      <w:lvlText w:val="•"/>
      <w:lvlJc w:val="left"/>
      <w:pPr>
        <w:ind w:left="1407" w:hanging="233"/>
      </w:pPr>
      <w:rPr>
        <w:rFonts w:hint="default"/>
        <w:lang w:val="fr-FR" w:eastAsia="en-US" w:bidi="ar-SA"/>
      </w:rPr>
    </w:lvl>
    <w:lvl w:ilvl="8" w:tplc="5AD072CE">
      <w:numFmt w:val="bullet"/>
      <w:lvlText w:val="•"/>
      <w:lvlJc w:val="left"/>
      <w:pPr>
        <w:ind w:left="1596" w:hanging="233"/>
      </w:pPr>
      <w:rPr>
        <w:rFonts w:hint="default"/>
        <w:lang w:val="fr-FR" w:eastAsia="en-US" w:bidi="ar-SA"/>
      </w:rPr>
    </w:lvl>
  </w:abstractNum>
  <w:abstractNum w:abstractNumId="62" w15:restartNumberingAfterBreak="0">
    <w:nsid w:val="0A1B7119"/>
    <w:multiLevelType w:val="hybridMultilevel"/>
    <w:tmpl w:val="12A22196"/>
    <w:lvl w:ilvl="0" w:tplc="BD388422">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A5902634">
      <w:numFmt w:val="bullet"/>
      <w:lvlText w:val="•"/>
      <w:lvlJc w:val="left"/>
      <w:pPr>
        <w:ind w:left="1177" w:hanging="257"/>
      </w:pPr>
      <w:rPr>
        <w:rFonts w:hint="default"/>
        <w:lang w:val="fr-FR" w:eastAsia="en-US" w:bidi="ar-SA"/>
      </w:rPr>
    </w:lvl>
    <w:lvl w:ilvl="2" w:tplc="241001F0">
      <w:numFmt w:val="bullet"/>
      <w:lvlText w:val="•"/>
      <w:lvlJc w:val="left"/>
      <w:pPr>
        <w:ind w:left="1215" w:hanging="257"/>
      </w:pPr>
      <w:rPr>
        <w:rFonts w:hint="default"/>
        <w:lang w:val="fr-FR" w:eastAsia="en-US" w:bidi="ar-SA"/>
      </w:rPr>
    </w:lvl>
    <w:lvl w:ilvl="3" w:tplc="8C90F9C8">
      <w:numFmt w:val="bullet"/>
      <w:lvlText w:val="•"/>
      <w:lvlJc w:val="left"/>
      <w:pPr>
        <w:ind w:left="1252" w:hanging="257"/>
      </w:pPr>
      <w:rPr>
        <w:rFonts w:hint="default"/>
        <w:lang w:val="fr-FR" w:eastAsia="en-US" w:bidi="ar-SA"/>
      </w:rPr>
    </w:lvl>
    <w:lvl w:ilvl="4" w:tplc="3182C148">
      <w:numFmt w:val="bullet"/>
      <w:lvlText w:val="•"/>
      <w:lvlJc w:val="left"/>
      <w:pPr>
        <w:ind w:left="1290" w:hanging="257"/>
      </w:pPr>
      <w:rPr>
        <w:rFonts w:hint="default"/>
        <w:lang w:val="fr-FR" w:eastAsia="en-US" w:bidi="ar-SA"/>
      </w:rPr>
    </w:lvl>
    <w:lvl w:ilvl="5" w:tplc="9BACBDD4">
      <w:numFmt w:val="bullet"/>
      <w:lvlText w:val="•"/>
      <w:lvlJc w:val="left"/>
      <w:pPr>
        <w:ind w:left="1327" w:hanging="257"/>
      </w:pPr>
      <w:rPr>
        <w:rFonts w:hint="default"/>
        <w:lang w:val="fr-FR" w:eastAsia="en-US" w:bidi="ar-SA"/>
      </w:rPr>
    </w:lvl>
    <w:lvl w:ilvl="6" w:tplc="E460C818">
      <w:numFmt w:val="bullet"/>
      <w:lvlText w:val="•"/>
      <w:lvlJc w:val="left"/>
      <w:pPr>
        <w:ind w:left="1365" w:hanging="257"/>
      </w:pPr>
      <w:rPr>
        <w:rFonts w:hint="default"/>
        <w:lang w:val="fr-FR" w:eastAsia="en-US" w:bidi="ar-SA"/>
      </w:rPr>
    </w:lvl>
    <w:lvl w:ilvl="7" w:tplc="CD3E63EC">
      <w:numFmt w:val="bullet"/>
      <w:lvlText w:val="•"/>
      <w:lvlJc w:val="left"/>
      <w:pPr>
        <w:ind w:left="1402" w:hanging="257"/>
      </w:pPr>
      <w:rPr>
        <w:rFonts w:hint="default"/>
        <w:lang w:val="fr-FR" w:eastAsia="en-US" w:bidi="ar-SA"/>
      </w:rPr>
    </w:lvl>
    <w:lvl w:ilvl="8" w:tplc="C53E8720">
      <w:numFmt w:val="bullet"/>
      <w:lvlText w:val="•"/>
      <w:lvlJc w:val="left"/>
      <w:pPr>
        <w:ind w:left="1440" w:hanging="257"/>
      </w:pPr>
      <w:rPr>
        <w:rFonts w:hint="default"/>
        <w:lang w:val="fr-FR" w:eastAsia="en-US" w:bidi="ar-SA"/>
      </w:rPr>
    </w:lvl>
  </w:abstractNum>
  <w:abstractNum w:abstractNumId="63" w15:restartNumberingAfterBreak="0">
    <w:nsid w:val="0A3366CC"/>
    <w:multiLevelType w:val="hybridMultilevel"/>
    <w:tmpl w:val="D346B7E4"/>
    <w:lvl w:ilvl="0" w:tplc="450EAB4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00BBFA">
      <w:numFmt w:val="bullet"/>
      <w:lvlText w:val="•"/>
      <w:lvlJc w:val="left"/>
      <w:pPr>
        <w:ind w:left="441" w:hanging="207"/>
      </w:pPr>
      <w:rPr>
        <w:rFonts w:hint="default"/>
        <w:lang w:val="fr-FR" w:eastAsia="en-US" w:bidi="ar-SA"/>
      </w:rPr>
    </w:lvl>
    <w:lvl w:ilvl="2" w:tplc="EE8E8076">
      <w:numFmt w:val="bullet"/>
      <w:lvlText w:val="•"/>
      <w:lvlJc w:val="left"/>
      <w:pPr>
        <w:ind w:left="483" w:hanging="207"/>
      </w:pPr>
      <w:rPr>
        <w:rFonts w:hint="default"/>
        <w:lang w:val="fr-FR" w:eastAsia="en-US" w:bidi="ar-SA"/>
      </w:rPr>
    </w:lvl>
    <w:lvl w:ilvl="3" w:tplc="9280E204">
      <w:numFmt w:val="bullet"/>
      <w:lvlText w:val="•"/>
      <w:lvlJc w:val="left"/>
      <w:pPr>
        <w:ind w:left="525" w:hanging="207"/>
      </w:pPr>
      <w:rPr>
        <w:rFonts w:hint="default"/>
        <w:lang w:val="fr-FR" w:eastAsia="en-US" w:bidi="ar-SA"/>
      </w:rPr>
    </w:lvl>
    <w:lvl w:ilvl="4" w:tplc="562A18CA">
      <w:numFmt w:val="bullet"/>
      <w:lvlText w:val="•"/>
      <w:lvlJc w:val="left"/>
      <w:pPr>
        <w:ind w:left="567" w:hanging="207"/>
      </w:pPr>
      <w:rPr>
        <w:rFonts w:hint="default"/>
        <w:lang w:val="fr-FR" w:eastAsia="en-US" w:bidi="ar-SA"/>
      </w:rPr>
    </w:lvl>
    <w:lvl w:ilvl="5" w:tplc="85243D4E">
      <w:numFmt w:val="bullet"/>
      <w:lvlText w:val="•"/>
      <w:lvlJc w:val="left"/>
      <w:pPr>
        <w:ind w:left="609" w:hanging="207"/>
      </w:pPr>
      <w:rPr>
        <w:rFonts w:hint="default"/>
        <w:lang w:val="fr-FR" w:eastAsia="en-US" w:bidi="ar-SA"/>
      </w:rPr>
    </w:lvl>
    <w:lvl w:ilvl="6" w:tplc="60BEB932">
      <w:numFmt w:val="bullet"/>
      <w:lvlText w:val="•"/>
      <w:lvlJc w:val="left"/>
      <w:pPr>
        <w:ind w:left="650" w:hanging="207"/>
      </w:pPr>
      <w:rPr>
        <w:rFonts w:hint="default"/>
        <w:lang w:val="fr-FR" w:eastAsia="en-US" w:bidi="ar-SA"/>
      </w:rPr>
    </w:lvl>
    <w:lvl w:ilvl="7" w:tplc="51745496">
      <w:numFmt w:val="bullet"/>
      <w:lvlText w:val="•"/>
      <w:lvlJc w:val="left"/>
      <w:pPr>
        <w:ind w:left="692" w:hanging="207"/>
      </w:pPr>
      <w:rPr>
        <w:rFonts w:hint="default"/>
        <w:lang w:val="fr-FR" w:eastAsia="en-US" w:bidi="ar-SA"/>
      </w:rPr>
    </w:lvl>
    <w:lvl w:ilvl="8" w:tplc="7438091A">
      <w:numFmt w:val="bullet"/>
      <w:lvlText w:val="•"/>
      <w:lvlJc w:val="left"/>
      <w:pPr>
        <w:ind w:left="734" w:hanging="207"/>
      </w:pPr>
      <w:rPr>
        <w:rFonts w:hint="default"/>
        <w:lang w:val="fr-FR" w:eastAsia="en-US" w:bidi="ar-SA"/>
      </w:rPr>
    </w:lvl>
  </w:abstractNum>
  <w:abstractNum w:abstractNumId="64" w15:restartNumberingAfterBreak="0">
    <w:nsid w:val="0A3C4312"/>
    <w:multiLevelType w:val="hybridMultilevel"/>
    <w:tmpl w:val="B6A67BC2"/>
    <w:lvl w:ilvl="0" w:tplc="433E2F80">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0DC5DA8">
      <w:numFmt w:val="bullet"/>
      <w:lvlText w:val="•"/>
      <w:lvlJc w:val="left"/>
      <w:pPr>
        <w:ind w:left="1166" w:hanging="207"/>
      </w:pPr>
      <w:rPr>
        <w:rFonts w:hint="default"/>
        <w:lang w:val="fr-FR" w:eastAsia="en-US" w:bidi="ar-SA"/>
      </w:rPr>
    </w:lvl>
    <w:lvl w:ilvl="2" w:tplc="5178DB60">
      <w:numFmt w:val="bullet"/>
      <w:lvlText w:val="•"/>
      <w:lvlJc w:val="left"/>
      <w:pPr>
        <w:ind w:left="1273" w:hanging="207"/>
      </w:pPr>
      <w:rPr>
        <w:rFonts w:hint="default"/>
        <w:lang w:val="fr-FR" w:eastAsia="en-US" w:bidi="ar-SA"/>
      </w:rPr>
    </w:lvl>
    <w:lvl w:ilvl="3" w:tplc="A20AE126">
      <w:numFmt w:val="bullet"/>
      <w:lvlText w:val="•"/>
      <w:lvlJc w:val="left"/>
      <w:pPr>
        <w:ind w:left="1380" w:hanging="207"/>
      </w:pPr>
      <w:rPr>
        <w:rFonts w:hint="default"/>
        <w:lang w:val="fr-FR" w:eastAsia="en-US" w:bidi="ar-SA"/>
      </w:rPr>
    </w:lvl>
    <w:lvl w:ilvl="4" w:tplc="149C27B4">
      <w:numFmt w:val="bullet"/>
      <w:lvlText w:val="•"/>
      <w:lvlJc w:val="left"/>
      <w:pPr>
        <w:ind w:left="1487" w:hanging="207"/>
      </w:pPr>
      <w:rPr>
        <w:rFonts w:hint="default"/>
        <w:lang w:val="fr-FR" w:eastAsia="en-US" w:bidi="ar-SA"/>
      </w:rPr>
    </w:lvl>
    <w:lvl w:ilvl="5" w:tplc="923EFC5E">
      <w:numFmt w:val="bullet"/>
      <w:lvlText w:val="•"/>
      <w:lvlJc w:val="left"/>
      <w:pPr>
        <w:ind w:left="1594" w:hanging="207"/>
      </w:pPr>
      <w:rPr>
        <w:rFonts w:hint="default"/>
        <w:lang w:val="fr-FR" w:eastAsia="en-US" w:bidi="ar-SA"/>
      </w:rPr>
    </w:lvl>
    <w:lvl w:ilvl="6" w:tplc="6FE07578">
      <w:numFmt w:val="bullet"/>
      <w:lvlText w:val="•"/>
      <w:lvlJc w:val="left"/>
      <w:pPr>
        <w:ind w:left="1701" w:hanging="207"/>
      </w:pPr>
      <w:rPr>
        <w:rFonts w:hint="default"/>
        <w:lang w:val="fr-FR" w:eastAsia="en-US" w:bidi="ar-SA"/>
      </w:rPr>
    </w:lvl>
    <w:lvl w:ilvl="7" w:tplc="F1E43C78">
      <w:numFmt w:val="bullet"/>
      <w:lvlText w:val="•"/>
      <w:lvlJc w:val="left"/>
      <w:pPr>
        <w:ind w:left="1808" w:hanging="207"/>
      </w:pPr>
      <w:rPr>
        <w:rFonts w:hint="default"/>
        <w:lang w:val="fr-FR" w:eastAsia="en-US" w:bidi="ar-SA"/>
      </w:rPr>
    </w:lvl>
    <w:lvl w:ilvl="8" w:tplc="1BFE4EF6">
      <w:numFmt w:val="bullet"/>
      <w:lvlText w:val="•"/>
      <w:lvlJc w:val="left"/>
      <w:pPr>
        <w:ind w:left="1915" w:hanging="207"/>
      </w:pPr>
      <w:rPr>
        <w:rFonts w:hint="default"/>
        <w:lang w:val="fr-FR" w:eastAsia="en-US" w:bidi="ar-SA"/>
      </w:rPr>
    </w:lvl>
  </w:abstractNum>
  <w:abstractNum w:abstractNumId="65" w15:restartNumberingAfterBreak="0">
    <w:nsid w:val="0A42399B"/>
    <w:multiLevelType w:val="hybridMultilevel"/>
    <w:tmpl w:val="52ECB436"/>
    <w:lvl w:ilvl="0" w:tplc="1512A838">
      <w:numFmt w:val="bullet"/>
      <w:lvlText w:val="☐"/>
      <w:lvlJc w:val="left"/>
      <w:pPr>
        <w:ind w:left="39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DECE708">
      <w:numFmt w:val="bullet"/>
      <w:lvlText w:val="•"/>
      <w:lvlJc w:val="left"/>
      <w:pPr>
        <w:ind w:left="444" w:hanging="205"/>
      </w:pPr>
      <w:rPr>
        <w:rFonts w:hint="default"/>
        <w:lang w:val="fr-FR" w:eastAsia="en-US" w:bidi="ar-SA"/>
      </w:rPr>
    </w:lvl>
    <w:lvl w:ilvl="2" w:tplc="A426ED88">
      <w:numFmt w:val="bullet"/>
      <w:lvlText w:val="•"/>
      <w:lvlJc w:val="left"/>
      <w:pPr>
        <w:ind w:left="488" w:hanging="205"/>
      </w:pPr>
      <w:rPr>
        <w:rFonts w:hint="default"/>
        <w:lang w:val="fr-FR" w:eastAsia="en-US" w:bidi="ar-SA"/>
      </w:rPr>
    </w:lvl>
    <w:lvl w:ilvl="3" w:tplc="3A5EB560">
      <w:numFmt w:val="bullet"/>
      <w:lvlText w:val="•"/>
      <w:lvlJc w:val="left"/>
      <w:pPr>
        <w:ind w:left="533" w:hanging="205"/>
      </w:pPr>
      <w:rPr>
        <w:rFonts w:hint="default"/>
        <w:lang w:val="fr-FR" w:eastAsia="en-US" w:bidi="ar-SA"/>
      </w:rPr>
    </w:lvl>
    <w:lvl w:ilvl="4" w:tplc="9C5850FC">
      <w:numFmt w:val="bullet"/>
      <w:lvlText w:val="•"/>
      <w:lvlJc w:val="left"/>
      <w:pPr>
        <w:ind w:left="577" w:hanging="205"/>
      </w:pPr>
      <w:rPr>
        <w:rFonts w:hint="default"/>
        <w:lang w:val="fr-FR" w:eastAsia="en-US" w:bidi="ar-SA"/>
      </w:rPr>
    </w:lvl>
    <w:lvl w:ilvl="5" w:tplc="2F6A7DEC">
      <w:numFmt w:val="bullet"/>
      <w:lvlText w:val="•"/>
      <w:lvlJc w:val="left"/>
      <w:pPr>
        <w:ind w:left="622" w:hanging="205"/>
      </w:pPr>
      <w:rPr>
        <w:rFonts w:hint="default"/>
        <w:lang w:val="fr-FR" w:eastAsia="en-US" w:bidi="ar-SA"/>
      </w:rPr>
    </w:lvl>
    <w:lvl w:ilvl="6" w:tplc="309AFC24">
      <w:numFmt w:val="bullet"/>
      <w:lvlText w:val="•"/>
      <w:lvlJc w:val="left"/>
      <w:pPr>
        <w:ind w:left="666" w:hanging="205"/>
      </w:pPr>
      <w:rPr>
        <w:rFonts w:hint="default"/>
        <w:lang w:val="fr-FR" w:eastAsia="en-US" w:bidi="ar-SA"/>
      </w:rPr>
    </w:lvl>
    <w:lvl w:ilvl="7" w:tplc="B1BAA204">
      <w:numFmt w:val="bullet"/>
      <w:lvlText w:val="•"/>
      <w:lvlJc w:val="left"/>
      <w:pPr>
        <w:ind w:left="710" w:hanging="205"/>
      </w:pPr>
      <w:rPr>
        <w:rFonts w:hint="default"/>
        <w:lang w:val="fr-FR" w:eastAsia="en-US" w:bidi="ar-SA"/>
      </w:rPr>
    </w:lvl>
    <w:lvl w:ilvl="8" w:tplc="0A5EF33A">
      <w:numFmt w:val="bullet"/>
      <w:lvlText w:val="•"/>
      <w:lvlJc w:val="left"/>
      <w:pPr>
        <w:ind w:left="755" w:hanging="205"/>
      </w:pPr>
      <w:rPr>
        <w:rFonts w:hint="default"/>
        <w:lang w:val="fr-FR" w:eastAsia="en-US" w:bidi="ar-SA"/>
      </w:rPr>
    </w:lvl>
  </w:abstractNum>
  <w:abstractNum w:abstractNumId="66" w15:restartNumberingAfterBreak="0">
    <w:nsid w:val="0A726EE0"/>
    <w:multiLevelType w:val="hybridMultilevel"/>
    <w:tmpl w:val="8FD0A258"/>
    <w:lvl w:ilvl="0" w:tplc="7E9EDA28">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29C045A">
      <w:numFmt w:val="bullet"/>
      <w:lvlText w:val="•"/>
      <w:lvlJc w:val="left"/>
      <w:pPr>
        <w:ind w:left="615" w:hanging="205"/>
      </w:pPr>
      <w:rPr>
        <w:rFonts w:hint="default"/>
        <w:lang w:val="fr-FR" w:eastAsia="en-US" w:bidi="ar-SA"/>
      </w:rPr>
    </w:lvl>
    <w:lvl w:ilvl="2" w:tplc="432A392A">
      <w:numFmt w:val="bullet"/>
      <w:lvlText w:val="•"/>
      <w:lvlJc w:val="left"/>
      <w:pPr>
        <w:ind w:left="671" w:hanging="205"/>
      </w:pPr>
      <w:rPr>
        <w:rFonts w:hint="default"/>
        <w:lang w:val="fr-FR" w:eastAsia="en-US" w:bidi="ar-SA"/>
      </w:rPr>
    </w:lvl>
    <w:lvl w:ilvl="3" w:tplc="50EA9DDE">
      <w:numFmt w:val="bullet"/>
      <w:lvlText w:val="•"/>
      <w:lvlJc w:val="left"/>
      <w:pPr>
        <w:ind w:left="726" w:hanging="205"/>
      </w:pPr>
      <w:rPr>
        <w:rFonts w:hint="default"/>
        <w:lang w:val="fr-FR" w:eastAsia="en-US" w:bidi="ar-SA"/>
      </w:rPr>
    </w:lvl>
    <w:lvl w:ilvl="4" w:tplc="BC5CBE92">
      <w:numFmt w:val="bullet"/>
      <w:lvlText w:val="•"/>
      <w:lvlJc w:val="left"/>
      <w:pPr>
        <w:ind w:left="782" w:hanging="205"/>
      </w:pPr>
      <w:rPr>
        <w:rFonts w:hint="default"/>
        <w:lang w:val="fr-FR" w:eastAsia="en-US" w:bidi="ar-SA"/>
      </w:rPr>
    </w:lvl>
    <w:lvl w:ilvl="5" w:tplc="96F000E6">
      <w:numFmt w:val="bullet"/>
      <w:lvlText w:val="•"/>
      <w:lvlJc w:val="left"/>
      <w:pPr>
        <w:ind w:left="837" w:hanging="205"/>
      </w:pPr>
      <w:rPr>
        <w:rFonts w:hint="default"/>
        <w:lang w:val="fr-FR" w:eastAsia="en-US" w:bidi="ar-SA"/>
      </w:rPr>
    </w:lvl>
    <w:lvl w:ilvl="6" w:tplc="C448B29E">
      <w:numFmt w:val="bullet"/>
      <w:lvlText w:val="•"/>
      <w:lvlJc w:val="left"/>
      <w:pPr>
        <w:ind w:left="893" w:hanging="205"/>
      </w:pPr>
      <w:rPr>
        <w:rFonts w:hint="default"/>
        <w:lang w:val="fr-FR" w:eastAsia="en-US" w:bidi="ar-SA"/>
      </w:rPr>
    </w:lvl>
    <w:lvl w:ilvl="7" w:tplc="D3866B4E">
      <w:numFmt w:val="bullet"/>
      <w:lvlText w:val="•"/>
      <w:lvlJc w:val="left"/>
      <w:pPr>
        <w:ind w:left="948" w:hanging="205"/>
      </w:pPr>
      <w:rPr>
        <w:rFonts w:hint="default"/>
        <w:lang w:val="fr-FR" w:eastAsia="en-US" w:bidi="ar-SA"/>
      </w:rPr>
    </w:lvl>
    <w:lvl w:ilvl="8" w:tplc="14B01B16">
      <w:numFmt w:val="bullet"/>
      <w:lvlText w:val="•"/>
      <w:lvlJc w:val="left"/>
      <w:pPr>
        <w:ind w:left="1004" w:hanging="205"/>
      </w:pPr>
      <w:rPr>
        <w:rFonts w:hint="default"/>
        <w:lang w:val="fr-FR" w:eastAsia="en-US" w:bidi="ar-SA"/>
      </w:rPr>
    </w:lvl>
  </w:abstractNum>
  <w:abstractNum w:abstractNumId="67" w15:restartNumberingAfterBreak="0">
    <w:nsid w:val="0A8F40F5"/>
    <w:multiLevelType w:val="hybridMultilevel"/>
    <w:tmpl w:val="58E22784"/>
    <w:lvl w:ilvl="0" w:tplc="3E28E578">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17226B6">
      <w:numFmt w:val="bullet"/>
      <w:lvlText w:val="•"/>
      <w:lvlJc w:val="left"/>
      <w:pPr>
        <w:ind w:left="1188" w:hanging="205"/>
      </w:pPr>
      <w:rPr>
        <w:rFonts w:hint="default"/>
        <w:lang w:val="fr-FR" w:eastAsia="en-US" w:bidi="ar-SA"/>
      </w:rPr>
    </w:lvl>
    <w:lvl w:ilvl="2" w:tplc="647C4834">
      <w:numFmt w:val="bullet"/>
      <w:lvlText w:val="•"/>
      <w:lvlJc w:val="left"/>
      <w:pPr>
        <w:ind w:left="1297" w:hanging="205"/>
      </w:pPr>
      <w:rPr>
        <w:rFonts w:hint="default"/>
        <w:lang w:val="fr-FR" w:eastAsia="en-US" w:bidi="ar-SA"/>
      </w:rPr>
    </w:lvl>
    <w:lvl w:ilvl="3" w:tplc="4724AF60">
      <w:numFmt w:val="bullet"/>
      <w:lvlText w:val="•"/>
      <w:lvlJc w:val="left"/>
      <w:pPr>
        <w:ind w:left="1406" w:hanging="205"/>
      </w:pPr>
      <w:rPr>
        <w:rFonts w:hint="default"/>
        <w:lang w:val="fr-FR" w:eastAsia="en-US" w:bidi="ar-SA"/>
      </w:rPr>
    </w:lvl>
    <w:lvl w:ilvl="4" w:tplc="A6BE4054">
      <w:numFmt w:val="bullet"/>
      <w:lvlText w:val="•"/>
      <w:lvlJc w:val="left"/>
      <w:pPr>
        <w:ind w:left="1515" w:hanging="205"/>
      </w:pPr>
      <w:rPr>
        <w:rFonts w:hint="default"/>
        <w:lang w:val="fr-FR" w:eastAsia="en-US" w:bidi="ar-SA"/>
      </w:rPr>
    </w:lvl>
    <w:lvl w:ilvl="5" w:tplc="4ACE3664">
      <w:numFmt w:val="bullet"/>
      <w:lvlText w:val="•"/>
      <w:lvlJc w:val="left"/>
      <w:pPr>
        <w:ind w:left="1624" w:hanging="205"/>
      </w:pPr>
      <w:rPr>
        <w:rFonts w:hint="default"/>
        <w:lang w:val="fr-FR" w:eastAsia="en-US" w:bidi="ar-SA"/>
      </w:rPr>
    </w:lvl>
    <w:lvl w:ilvl="6" w:tplc="1E1ED12C">
      <w:numFmt w:val="bullet"/>
      <w:lvlText w:val="•"/>
      <w:lvlJc w:val="left"/>
      <w:pPr>
        <w:ind w:left="1733" w:hanging="205"/>
      </w:pPr>
      <w:rPr>
        <w:rFonts w:hint="default"/>
        <w:lang w:val="fr-FR" w:eastAsia="en-US" w:bidi="ar-SA"/>
      </w:rPr>
    </w:lvl>
    <w:lvl w:ilvl="7" w:tplc="3594EC44">
      <w:numFmt w:val="bullet"/>
      <w:lvlText w:val="•"/>
      <w:lvlJc w:val="left"/>
      <w:pPr>
        <w:ind w:left="1842" w:hanging="205"/>
      </w:pPr>
      <w:rPr>
        <w:rFonts w:hint="default"/>
        <w:lang w:val="fr-FR" w:eastAsia="en-US" w:bidi="ar-SA"/>
      </w:rPr>
    </w:lvl>
    <w:lvl w:ilvl="8" w:tplc="8C5E8786">
      <w:numFmt w:val="bullet"/>
      <w:lvlText w:val="•"/>
      <w:lvlJc w:val="left"/>
      <w:pPr>
        <w:ind w:left="1951" w:hanging="205"/>
      </w:pPr>
      <w:rPr>
        <w:rFonts w:hint="default"/>
        <w:lang w:val="fr-FR" w:eastAsia="en-US" w:bidi="ar-SA"/>
      </w:rPr>
    </w:lvl>
  </w:abstractNum>
  <w:abstractNum w:abstractNumId="68" w15:restartNumberingAfterBreak="0">
    <w:nsid w:val="0A951A94"/>
    <w:multiLevelType w:val="hybridMultilevel"/>
    <w:tmpl w:val="A06484C4"/>
    <w:lvl w:ilvl="0" w:tplc="FB12AE70">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0520248">
      <w:numFmt w:val="bullet"/>
      <w:lvlText w:val="•"/>
      <w:lvlJc w:val="left"/>
      <w:pPr>
        <w:ind w:left="1142" w:hanging="207"/>
      </w:pPr>
      <w:rPr>
        <w:rFonts w:hint="default"/>
        <w:lang w:val="fr-FR" w:eastAsia="en-US" w:bidi="ar-SA"/>
      </w:rPr>
    </w:lvl>
    <w:lvl w:ilvl="2" w:tplc="E4706102">
      <w:numFmt w:val="bullet"/>
      <w:lvlText w:val="•"/>
      <w:lvlJc w:val="left"/>
      <w:pPr>
        <w:ind w:left="1245" w:hanging="207"/>
      </w:pPr>
      <w:rPr>
        <w:rFonts w:hint="default"/>
        <w:lang w:val="fr-FR" w:eastAsia="en-US" w:bidi="ar-SA"/>
      </w:rPr>
    </w:lvl>
    <w:lvl w:ilvl="3" w:tplc="20DCFA9E">
      <w:numFmt w:val="bullet"/>
      <w:lvlText w:val="•"/>
      <w:lvlJc w:val="left"/>
      <w:pPr>
        <w:ind w:left="1348" w:hanging="207"/>
      </w:pPr>
      <w:rPr>
        <w:rFonts w:hint="default"/>
        <w:lang w:val="fr-FR" w:eastAsia="en-US" w:bidi="ar-SA"/>
      </w:rPr>
    </w:lvl>
    <w:lvl w:ilvl="4" w:tplc="3B963206">
      <w:numFmt w:val="bullet"/>
      <w:lvlText w:val="•"/>
      <w:lvlJc w:val="left"/>
      <w:pPr>
        <w:ind w:left="1451" w:hanging="207"/>
      </w:pPr>
      <w:rPr>
        <w:rFonts w:hint="default"/>
        <w:lang w:val="fr-FR" w:eastAsia="en-US" w:bidi="ar-SA"/>
      </w:rPr>
    </w:lvl>
    <w:lvl w:ilvl="5" w:tplc="7B48FF9E">
      <w:numFmt w:val="bullet"/>
      <w:lvlText w:val="•"/>
      <w:lvlJc w:val="left"/>
      <w:pPr>
        <w:ind w:left="1554" w:hanging="207"/>
      </w:pPr>
      <w:rPr>
        <w:rFonts w:hint="default"/>
        <w:lang w:val="fr-FR" w:eastAsia="en-US" w:bidi="ar-SA"/>
      </w:rPr>
    </w:lvl>
    <w:lvl w:ilvl="6" w:tplc="FBB4C900">
      <w:numFmt w:val="bullet"/>
      <w:lvlText w:val="•"/>
      <w:lvlJc w:val="left"/>
      <w:pPr>
        <w:ind w:left="1657" w:hanging="207"/>
      </w:pPr>
      <w:rPr>
        <w:rFonts w:hint="default"/>
        <w:lang w:val="fr-FR" w:eastAsia="en-US" w:bidi="ar-SA"/>
      </w:rPr>
    </w:lvl>
    <w:lvl w:ilvl="7" w:tplc="AB28A7E2">
      <w:numFmt w:val="bullet"/>
      <w:lvlText w:val="•"/>
      <w:lvlJc w:val="left"/>
      <w:pPr>
        <w:ind w:left="1760" w:hanging="207"/>
      </w:pPr>
      <w:rPr>
        <w:rFonts w:hint="default"/>
        <w:lang w:val="fr-FR" w:eastAsia="en-US" w:bidi="ar-SA"/>
      </w:rPr>
    </w:lvl>
    <w:lvl w:ilvl="8" w:tplc="FA042A34">
      <w:numFmt w:val="bullet"/>
      <w:lvlText w:val="•"/>
      <w:lvlJc w:val="left"/>
      <w:pPr>
        <w:ind w:left="1863" w:hanging="207"/>
      </w:pPr>
      <w:rPr>
        <w:rFonts w:hint="default"/>
        <w:lang w:val="fr-FR" w:eastAsia="en-US" w:bidi="ar-SA"/>
      </w:rPr>
    </w:lvl>
  </w:abstractNum>
  <w:abstractNum w:abstractNumId="69" w15:restartNumberingAfterBreak="0">
    <w:nsid w:val="0AA16208"/>
    <w:multiLevelType w:val="hybridMultilevel"/>
    <w:tmpl w:val="18969558"/>
    <w:lvl w:ilvl="0" w:tplc="FBE07B80">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B02B81A">
      <w:numFmt w:val="bullet"/>
      <w:lvlText w:val="•"/>
      <w:lvlJc w:val="left"/>
      <w:pPr>
        <w:ind w:left="508" w:hanging="205"/>
      </w:pPr>
      <w:rPr>
        <w:rFonts w:hint="default"/>
        <w:lang w:val="fr-FR" w:eastAsia="en-US" w:bidi="ar-SA"/>
      </w:rPr>
    </w:lvl>
    <w:lvl w:ilvl="2" w:tplc="2C0C1584">
      <w:numFmt w:val="bullet"/>
      <w:lvlText w:val="•"/>
      <w:lvlJc w:val="left"/>
      <w:pPr>
        <w:ind w:left="556" w:hanging="205"/>
      </w:pPr>
      <w:rPr>
        <w:rFonts w:hint="default"/>
        <w:lang w:val="fr-FR" w:eastAsia="en-US" w:bidi="ar-SA"/>
      </w:rPr>
    </w:lvl>
    <w:lvl w:ilvl="3" w:tplc="E7A089EE">
      <w:numFmt w:val="bullet"/>
      <w:lvlText w:val="•"/>
      <w:lvlJc w:val="left"/>
      <w:pPr>
        <w:ind w:left="604" w:hanging="205"/>
      </w:pPr>
      <w:rPr>
        <w:rFonts w:hint="default"/>
        <w:lang w:val="fr-FR" w:eastAsia="en-US" w:bidi="ar-SA"/>
      </w:rPr>
    </w:lvl>
    <w:lvl w:ilvl="4" w:tplc="0D48E390">
      <w:numFmt w:val="bullet"/>
      <w:lvlText w:val="•"/>
      <w:lvlJc w:val="left"/>
      <w:pPr>
        <w:ind w:left="652" w:hanging="205"/>
      </w:pPr>
      <w:rPr>
        <w:rFonts w:hint="default"/>
        <w:lang w:val="fr-FR" w:eastAsia="en-US" w:bidi="ar-SA"/>
      </w:rPr>
    </w:lvl>
    <w:lvl w:ilvl="5" w:tplc="CF209754">
      <w:numFmt w:val="bullet"/>
      <w:lvlText w:val="•"/>
      <w:lvlJc w:val="left"/>
      <w:pPr>
        <w:ind w:left="701" w:hanging="205"/>
      </w:pPr>
      <w:rPr>
        <w:rFonts w:hint="default"/>
        <w:lang w:val="fr-FR" w:eastAsia="en-US" w:bidi="ar-SA"/>
      </w:rPr>
    </w:lvl>
    <w:lvl w:ilvl="6" w:tplc="E6363550">
      <w:numFmt w:val="bullet"/>
      <w:lvlText w:val="•"/>
      <w:lvlJc w:val="left"/>
      <w:pPr>
        <w:ind w:left="749" w:hanging="205"/>
      </w:pPr>
      <w:rPr>
        <w:rFonts w:hint="default"/>
        <w:lang w:val="fr-FR" w:eastAsia="en-US" w:bidi="ar-SA"/>
      </w:rPr>
    </w:lvl>
    <w:lvl w:ilvl="7" w:tplc="8B04926C">
      <w:numFmt w:val="bullet"/>
      <w:lvlText w:val="•"/>
      <w:lvlJc w:val="left"/>
      <w:pPr>
        <w:ind w:left="797" w:hanging="205"/>
      </w:pPr>
      <w:rPr>
        <w:rFonts w:hint="default"/>
        <w:lang w:val="fr-FR" w:eastAsia="en-US" w:bidi="ar-SA"/>
      </w:rPr>
    </w:lvl>
    <w:lvl w:ilvl="8" w:tplc="E638B5C4">
      <w:numFmt w:val="bullet"/>
      <w:lvlText w:val="•"/>
      <w:lvlJc w:val="left"/>
      <w:pPr>
        <w:ind w:left="845" w:hanging="205"/>
      </w:pPr>
      <w:rPr>
        <w:rFonts w:hint="default"/>
        <w:lang w:val="fr-FR" w:eastAsia="en-US" w:bidi="ar-SA"/>
      </w:rPr>
    </w:lvl>
  </w:abstractNum>
  <w:abstractNum w:abstractNumId="70" w15:restartNumberingAfterBreak="0">
    <w:nsid w:val="0ABE3C36"/>
    <w:multiLevelType w:val="hybridMultilevel"/>
    <w:tmpl w:val="219CCDEE"/>
    <w:lvl w:ilvl="0" w:tplc="D6DA246A">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2CCBB30">
      <w:numFmt w:val="bullet"/>
      <w:lvlText w:val="•"/>
      <w:lvlJc w:val="left"/>
      <w:pPr>
        <w:ind w:left="771" w:hanging="207"/>
      </w:pPr>
      <w:rPr>
        <w:rFonts w:hint="default"/>
        <w:lang w:val="fr-FR" w:eastAsia="en-US" w:bidi="ar-SA"/>
      </w:rPr>
    </w:lvl>
    <w:lvl w:ilvl="2" w:tplc="D1DEE2B4">
      <w:numFmt w:val="bullet"/>
      <w:lvlText w:val="•"/>
      <w:lvlJc w:val="left"/>
      <w:pPr>
        <w:ind w:left="842" w:hanging="207"/>
      </w:pPr>
      <w:rPr>
        <w:rFonts w:hint="default"/>
        <w:lang w:val="fr-FR" w:eastAsia="en-US" w:bidi="ar-SA"/>
      </w:rPr>
    </w:lvl>
    <w:lvl w:ilvl="3" w:tplc="BF3CED30">
      <w:numFmt w:val="bullet"/>
      <w:lvlText w:val="•"/>
      <w:lvlJc w:val="left"/>
      <w:pPr>
        <w:ind w:left="913" w:hanging="207"/>
      </w:pPr>
      <w:rPr>
        <w:rFonts w:hint="default"/>
        <w:lang w:val="fr-FR" w:eastAsia="en-US" w:bidi="ar-SA"/>
      </w:rPr>
    </w:lvl>
    <w:lvl w:ilvl="4" w:tplc="DC54264C">
      <w:numFmt w:val="bullet"/>
      <w:lvlText w:val="•"/>
      <w:lvlJc w:val="left"/>
      <w:pPr>
        <w:ind w:left="984" w:hanging="207"/>
      </w:pPr>
      <w:rPr>
        <w:rFonts w:hint="default"/>
        <w:lang w:val="fr-FR" w:eastAsia="en-US" w:bidi="ar-SA"/>
      </w:rPr>
    </w:lvl>
    <w:lvl w:ilvl="5" w:tplc="9210123E">
      <w:numFmt w:val="bullet"/>
      <w:lvlText w:val="•"/>
      <w:lvlJc w:val="left"/>
      <w:pPr>
        <w:ind w:left="1055" w:hanging="207"/>
      </w:pPr>
      <w:rPr>
        <w:rFonts w:hint="default"/>
        <w:lang w:val="fr-FR" w:eastAsia="en-US" w:bidi="ar-SA"/>
      </w:rPr>
    </w:lvl>
    <w:lvl w:ilvl="6" w:tplc="5B94D3F6">
      <w:numFmt w:val="bullet"/>
      <w:lvlText w:val="•"/>
      <w:lvlJc w:val="left"/>
      <w:pPr>
        <w:ind w:left="1126" w:hanging="207"/>
      </w:pPr>
      <w:rPr>
        <w:rFonts w:hint="default"/>
        <w:lang w:val="fr-FR" w:eastAsia="en-US" w:bidi="ar-SA"/>
      </w:rPr>
    </w:lvl>
    <w:lvl w:ilvl="7" w:tplc="00AE5B9E">
      <w:numFmt w:val="bullet"/>
      <w:lvlText w:val="•"/>
      <w:lvlJc w:val="left"/>
      <w:pPr>
        <w:ind w:left="1197" w:hanging="207"/>
      </w:pPr>
      <w:rPr>
        <w:rFonts w:hint="default"/>
        <w:lang w:val="fr-FR" w:eastAsia="en-US" w:bidi="ar-SA"/>
      </w:rPr>
    </w:lvl>
    <w:lvl w:ilvl="8" w:tplc="26C01AD2">
      <w:numFmt w:val="bullet"/>
      <w:lvlText w:val="•"/>
      <w:lvlJc w:val="left"/>
      <w:pPr>
        <w:ind w:left="1268" w:hanging="207"/>
      </w:pPr>
      <w:rPr>
        <w:rFonts w:hint="default"/>
        <w:lang w:val="fr-FR" w:eastAsia="en-US" w:bidi="ar-SA"/>
      </w:rPr>
    </w:lvl>
  </w:abstractNum>
  <w:abstractNum w:abstractNumId="71" w15:restartNumberingAfterBreak="0">
    <w:nsid w:val="0AE7768B"/>
    <w:multiLevelType w:val="hybridMultilevel"/>
    <w:tmpl w:val="1B003008"/>
    <w:lvl w:ilvl="0" w:tplc="F7D8DB8E">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97A64E2">
      <w:numFmt w:val="bullet"/>
      <w:lvlText w:val="•"/>
      <w:lvlJc w:val="left"/>
      <w:pPr>
        <w:ind w:left="441" w:hanging="207"/>
      </w:pPr>
      <w:rPr>
        <w:rFonts w:hint="default"/>
        <w:lang w:val="fr-FR" w:eastAsia="en-US" w:bidi="ar-SA"/>
      </w:rPr>
    </w:lvl>
    <w:lvl w:ilvl="2" w:tplc="BE0A405A">
      <w:numFmt w:val="bullet"/>
      <w:lvlText w:val="•"/>
      <w:lvlJc w:val="left"/>
      <w:pPr>
        <w:ind w:left="483" w:hanging="207"/>
      </w:pPr>
      <w:rPr>
        <w:rFonts w:hint="default"/>
        <w:lang w:val="fr-FR" w:eastAsia="en-US" w:bidi="ar-SA"/>
      </w:rPr>
    </w:lvl>
    <w:lvl w:ilvl="3" w:tplc="2BE07E20">
      <w:numFmt w:val="bullet"/>
      <w:lvlText w:val="•"/>
      <w:lvlJc w:val="left"/>
      <w:pPr>
        <w:ind w:left="525" w:hanging="207"/>
      </w:pPr>
      <w:rPr>
        <w:rFonts w:hint="default"/>
        <w:lang w:val="fr-FR" w:eastAsia="en-US" w:bidi="ar-SA"/>
      </w:rPr>
    </w:lvl>
    <w:lvl w:ilvl="4" w:tplc="2E12AFBA">
      <w:numFmt w:val="bullet"/>
      <w:lvlText w:val="•"/>
      <w:lvlJc w:val="left"/>
      <w:pPr>
        <w:ind w:left="567" w:hanging="207"/>
      </w:pPr>
      <w:rPr>
        <w:rFonts w:hint="default"/>
        <w:lang w:val="fr-FR" w:eastAsia="en-US" w:bidi="ar-SA"/>
      </w:rPr>
    </w:lvl>
    <w:lvl w:ilvl="5" w:tplc="E72C3BE4">
      <w:numFmt w:val="bullet"/>
      <w:lvlText w:val="•"/>
      <w:lvlJc w:val="left"/>
      <w:pPr>
        <w:ind w:left="609" w:hanging="207"/>
      </w:pPr>
      <w:rPr>
        <w:rFonts w:hint="default"/>
        <w:lang w:val="fr-FR" w:eastAsia="en-US" w:bidi="ar-SA"/>
      </w:rPr>
    </w:lvl>
    <w:lvl w:ilvl="6" w:tplc="FCA26A38">
      <w:numFmt w:val="bullet"/>
      <w:lvlText w:val="•"/>
      <w:lvlJc w:val="left"/>
      <w:pPr>
        <w:ind w:left="650" w:hanging="207"/>
      </w:pPr>
      <w:rPr>
        <w:rFonts w:hint="default"/>
        <w:lang w:val="fr-FR" w:eastAsia="en-US" w:bidi="ar-SA"/>
      </w:rPr>
    </w:lvl>
    <w:lvl w:ilvl="7" w:tplc="5840FEFC">
      <w:numFmt w:val="bullet"/>
      <w:lvlText w:val="•"/>
      <w:lvlJc w:val="left"/>
      <w:pPr>
        <w:ind w:left="692" w:hanging="207"/>
      </w:pPr>
      <w:rPr>
        <w:rFonts w:hint="default"/>
        <w:lang w:val="fr-FR" w:eastAsia="en-US" w:bidi="ar-SA"/>
      </w:rPr>
    </w:lvl>
    <w:lvl w:ilvl="8" w:tplc="CB6EDE72">
      <w:numFmt w:val="bullet"/>
      <w:lvlText w:val="•"/>
      <w:lvlJc w:val="left"/>
      <w:pPr>
        <w:ind w:left="734" w:hanging="207"/>
      </w:pPr>
      <w:rPr>
        <w:rFonts w:hint="default"/>
        <w:lang w:val="fr-FR" w:eastAsia="en-US" w:bidi="ar-SA"/>
      </w:rPr>
    </w:lvl>
  </w:abstractNum>
  <w:abstractNum w:abstractNumId="72" w15:restartNumberingAfterBreak="0">
    <w:nsid w:val="0B2E1087"/>
    <w:multiLevelType w:val="hybridMultilevel"/>
    <w:tmpl w:val="61A8DDBE"/>
    <w:lvl w:ilvl="0" w:tplc="5D248234">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026049E">
      <w:numFmt w:val="bullet"/>
      <w:lvlText w:val="•"/>
      <w:lvlJc w:val="left"/>
      <w:pPr>
        <w:ind w:left="1166" w:hanging="207"/>
      </w:pPr>
      <w:rPr>
        <w:rFonts w:hint="default"/>
        <w:lang w:val="fr-FR" w:eastAsia="en-US" w:bidi="ar-SA"/>
      </w:rPr>
    </w:lvl>
    <w:lvl w:ilvl="2" w:tplc="60B8F054">
      <w:numFmt w:val="bullet"/>
      <w:lvlText w:val="•"/>
      <w:lvlJc w:val="left"/>
      <w:pPr>
        <w:ind w:left="1273" w:hanging="207"/>
      </w:pPr>
      <w:rPr>
        <w:rFonts w:hint="default"/>
        <w:lang w:val="fr-FR" w:eastAsia="en-US" w:bidi="ar-SA"/>
      </w:rPr>
    </w:lvl>
    <w:lvl w:ilvl="3" w:tplc="7F9CF9F6">
      <w:numFmt w:val="bullet"/>
      <w:lvlText w:val="•"/>
      <w:lvlJc w:val="left"/>
      <w:pPr>
        <w:ind w:left="1380" w:hanging="207"/>
      </w:pPr>
      <w:rPr>
        <w:rFonts w:hint="default"/>
        <w:lang w:val="fr-FR" w:eastAsia="en-US" w:bidi="ar-SA"/>
      </w:rPr>
    </w:lvl>
    <w:lvl w:ilvl="4" w:tplc="E120126A">
      <w:numFmt w:val="bullet"/>
      <w:lvlText w:val="•"/>
      <w:lvlJc w:val="left"/>
      <w:pPr>
        <w:ind w:left="1487" w:hanging="207"/>
      </w:pPr>
      <w:rPr>
        <w:rFonts w:hint="default"/>
        <w:lang w:val="fr-FR" w:eastAsia="en-US" w:bidi="ar-SA"/>
      </w:rPr>
    </w:lvl>
    <w:lvl w:ilvl="5" w:tplc="F01E324E">
      <w:numFmt w:val="bullet"/>
      <w:lvlText w:val="•"/>
      <w:lvlJc w:val="left"/>
      <w:pPr>
        <w:ind w:left="1594" w:hanging="207"/>
      </w:pPr>
      <w:rPr>
        <w:rFonts w:hint="default"/>
        <w:lang w:val="fr-FR" w:eastAsia="en-US" w:bidi="ar-SA"/>
      </w:rPr>
    </w:lvl>
    <w:lvl w:ilvl="6" w:tplc="4BD6BAE4">
      <w:numFmt w:val="bullet"/>
      <w:lvlText w:val="•"/>
      <w:lvlJc w:val="left"/>
      <w:pPr>
        <w:ind w:left="1701" w:hanging="207"/>
      </w:pPr>
      <w:rPr>
        <w:rFonts w:hint="default"/>
        <w:lang w:val="fr-FR" w:eastAsia="en-US" w:bidi="ar-SA"/>
      </w:rPr>
    </w:lvl>
    <w:lvl w:ilvl="7" w:tplc="7550EBB4">
      <w:numFmt w:val="bullet"/>
      <w:lvlText w:val="•"/>
      <w:lvlJc w:val="left"/>
      <w:pPr>
        <w:ind w:left="1808" w:hanging="207"/>
      </w:pPr>
      <w:rPr>
        <w:rFonts w:hint="default"/>
        <w:lang w:val="fr-FR" w:eastAsia="en-US" w:bidi="ar-SA"/>
      </w:rPr>
    </w:lvl>
    <w:lvl w:ilvl="8" w:tplc="D97CFC36">
      <w:numFmt w:val="bullet"/>
      <w:lvlText w:val="•"/>
      <w:lvlJc w:val="left"/>
      <w:pPr>
        <w:ind w:left="1915" w:hanging="207"/>
      </w:pPr>
      <w:rPr>
        <w:rFonts w:hint="default"/>
        <w:lang w:val="fr-FR" w:eastAsia="en-US" w:bidi="ar-SA"/>
      </w:rPr>
    </w:lvl>
  </w:abstractNum>
  <w:abstractNum w:abstractNumId="73" w15:restartNumberingAfterBreak="0">
    <w:nsid w:val="0BD35F8B"/>
    <w:multiLevelType w:val="hybridMultilevel"/>
    <w:tmpl w:val="24566666"/>
    <w:lvl w:ilvl="0" w:tplc="BECE886A">
      <w:numFmt w:val="bullet"/>
      <w:lvlText w:val="-"/>
      <w:lvlJc w:val="left"/>
      <w:pPr>
        <w:ind w:left="751" w:hanging="171"/>
      </w:pPr>
      <w:rPr>
        <w:rFonts w:ascii="Arial" w:eastAsia="Arial" w:hAnsi="Arial" w:cs="Arial" w:hint="default"/>
        <w:b w:val="0"/>
        <w:bCs w:val="0"/>
        <w:i w:val="0"/>
        <w:iCs w:val="0"/>
        <w:color w:val="808080"/>
        <w:spacing w:val="0"/>
        <w:w w:val="100"/>
        <w:sz w:val="22"/>
        <w:szCs w:val="22"/>
        <w:lang w:val="fr-FR" w:eastAsia="en-US" w:bidi="ar-SA"/>
      </w:rPr>
    </w:lvl>
    <w:lvl w:ilvl="1" w:tplc="EFD436B8">
      <w:numFmt w:val="bullet"/>
      <w:lvlText w:val="•"/>
      <w:lvlJc w:val="left"/>
      <w:pPr>
        <w:ind w:left="1746" w:hanging="171"/>
      </w:pPr>
      <w:rPr>
        <w:rFonts w:hint="default"/>
        <w:lang w:val="fr-FR" w:eastAsia="en-US" w:bidi="ar-SA"/>
      </w:rPr>
    </w:lvl>
    <w:lvl w:ilvl="2" w:tplc="9FBEDA5C">
      <w:numFmt w:val="bullet"/>
      <w:lvlText w:val="•"/>
      <w:lvlJc w:val="left"/>
      <w:pPr>
        <w:ind w:left="2733" w:hanging="171"/>
      </w:pPr>
      <w:rPr>
        <w:rFonts w:hint="default"/>
        <w:lang w:val="fr-FR" w:eastAsia="en-US" w:bidi="ar-SA"/>
      </w:rPr>
    </w:lvl>
    <w:lvl w:ilvl="3" w:tplc="BA3AE71C">
      <w:numFmt w:val="bullet"/>
      <w:lvlText w:val="•"/>
      <w:lvlJc w:val="left"/>
      <w:pPr>
        <w:ind w:left="3719" w:hanging="171"/>
      </w:pPr>
      <w:rPr>
        <w:rFonts w:hint="default"/>
        <w:lang w:val="fr-FR" w:eastAsia="en-US" w:bidi="ar-SA"/>
      </w:rPr>
    </w:lvl>
    <w:lvl w:ilvl="4" w:tplc="9A2651C2">
      <w:numFmt w:val="bullet"/>
      <w:lvlText w:val="•"/>
      <w:lvlJc w:val="left"/>
      <w:pPr>
        <w:ind w:left="4706" w:hanging="171"/>
      </w:pPr>
      <w:rPr>
        <w:rFonts w:hint="default"/>
        <w:lang w:val="fr-FR" w:eastAsia="en-US" w:bidi="ar-SA"/>
      </w:rPr>
    </w:lvl>
    <w:lvl w:ilvl="5" w:tplc="0710632E">
      <w:numFmt w:val="bullet"/>
      <w:lvlText w:val="•"/>
      <w:lvlJc w:val="left"/>
      <w:pPr>
        <w:ind w:left="5693" w:hanging="171"/>
      </w:pPr>
      <w:rPr>
        <w:rFonts w:hint="default"/>
        <w:lang w:val="fr-FR" w:eastAsia="en-US" w:bidi="ar-SA"/>
      </w:rPr>
    </w:lvl>
    <w:lvl w:ilvl="6" w:tplc="71C6589C">
      <w:numFmt w:val="bullet"/>
      <w:lvlText w:val="•"/>
      <w:lvlJc w:val="left"/>
      <w:pPr>
        <w:ind w:left="6679" w:hanging="171"/>
      </w:pPr>
      <w:rPr>
        <w:rFonts w:hint="default"/>
        <w:lang w:val="fr-FR" w:eastAsia="en-US" w:bidi="ar-SA"/>
      </w:rPr>
    </w:lvl>
    <w:lvl w:ilvl="7" w:tplc="C56A0C08">
      <w:numFmt w:val="bullet"/>
      <w:lvlText w:val="•"/>
      <w:lvlJc w:val="left"/>
      <w:pPr>
        <w:ind w:left="7666" w:hanging="171"/>
      </w:pPr>
      <w:rPr>
        <w:rFonts w:hint="default"/>
        <w:lang w:val="fr-FR" w:eastAsia="en-US" w:bidi="ar-SA"/>
      </w:rPr>
    </w:lvl>
    <w:lvl w:ilvl="8" w:tplc="E4A6623C">
      <w:numFmt w:val="bullet"/>
      <w:lvlText w:val="•"/>
      <w:lvlJc w:val="left"/>
      <w:pPr>
        <w:ind w:left="8653" w:hanging="171"/>
      </w:pPr>
      <w:rPr>
        <w:rFonts w:hint="default"/>
        <w:lang w:val="fr-FR" w:eastAsia="en-US" w:bidi="ar-SA"/>
      </w:rPr>
    </w:lvl>
  </w:abstractNum>
  <w:abstractNum w:abstractNumId="74" w15:restartNumberingAfterBreak="0">
    <w:nsid w:val="0BD62FFF"/>
    <w:multiLevelType w:val="hybridMultilevel"/>
    <w:tmpl w:val="23306ED2"/>
    <w:lvl w:ilvl="0" w:tplc="CBDEC1AC">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4644B7C">
      <w:numFmt w:val="bullet"/>
      <w:lvlText w:val="•"/>
      <w:lvlJc w:val="left"/>
      <w:pPr>
        <w:ind w:left="507" w:hanging="207"/>
      </w:pPr>
      <w:rPr>
        <w:rFonts w:hint="default"/>
        <w:lang w:val="fr-FR" w:eastAsia="en-US" w:bidi="ar-SA"/>
      </w:rPr>
    </w:lvl>
    <w:lvl w:ilvl="2" w:tplc="59186142">
      <w:numFmt w:val="bullet"/>
      <w:lvlText w:val="•"/>
      <w:lvlJc w:val="left"/>
      <w:pPr>
        <w:ind w:left="554" w:hanging="207"/>
      </w:pPr>
      <w:rPr>
        <w:rFonts w:hint="default"/>
        <w:lang w:val="fr-FR" w:eastAsia="en-US" w:bidi="ar-SA"/>
      </w:rPr>
    </w:lvl>
    <w:lvl w:ilvl="3" w:tplc="A77A85A2">
      <w:numFmt w:val="bullet"/>
      <w:lvlText w:val="•"/>
      <w:lvlJc w:val="left"/>
      <w:pPr>
        <w:ind w:left="602" w:hanging="207"/>
      </w:pPr>
      <w:rPr>
        <w:rFonts w:hint="default"/>
        <w:lang w:val="fr-FR" w:eastAsia="en-US" w:bidi="ar-SA"/>
      </w:rPr>
    </w:lvl>
    <w:lvl w:ilvl="4" w:tplc="20187F7E">
      <w:numFmt w:val="bullet"/>
      <w:lvlText w:val="•"/>
      <w:lvlJc w:val="left"/>
      <w:pPr>
        <w:ind w:left="649" w:hanging="207"/>
      </w:pPr>
      <w:rPr>
        <w:rFonts w:hint="default"/>
        <w:lang w:val="fr-FR" w:eastAsia="en-US" w:bidi="ar-SA"/>
      </w:rPr>
    </w:lvl>
    <w:lvl w:ilvl="5" w:tplc="6AAA9C64">
      <w:numFmt w:val="bullet"/>
      <w:lvlText w:val="•"/>
      <w:lvlJc w:val="left"/>
      <w:pPr>
        <w:ind w:left="697" w:hanging="207"/>
      </w:pPr>
      <w:rPr>
        <w:rFonts w:hint="default"/>
        <w:lang w:val="fr-FR" w:eastAsia="en-US" w:bidi="ar-SA"/>
      </w:rPr>
    </w:lvl>
    <w:lvl w:ilvl="6" w:tplc="5590028A">
      <w:numFmt w:val="bullet"/>
      <w:lvlText w:val="•"/>
      <w:lvlJc w:val="left"/>
      <w:pPr>
        <w:ind w:left="744" w:hanging="207"/>
      </w:pPr>
      <w:rPr>
        <w:rFonts w:hint="default"/>
        <w:lang w:val="fr-FR" w:eastAsia="en-US" w:bidi="ar-SA"/>
      </w:rPr>
    </w:lvl>
    <w:lvl w:ilvl="7" w:tplc="E7229D0A">
      <w:numFmt w:val="bullet"/>
      <w:lvlText w:val="•"/>
      <w:lvlJc w:val="left"/>
      <w:pPr>
        <w:ind w:left="791" w:hanging="207"/>
      </w:pPr>
      <w:rPr>
        <w:rFonts w:hint="default"/>
        <w:lang w:val="fr-FR" w:eastAsia="en-US" w:bidi="ar-SA"/>
      </w:rPr>
    </w:lvl>
    <w:lvl w:ilvl="8" w:tplc="00BC7854">
      <w:numFmt w:val="bullet"/>
      <w:lvlText w:val="•"/>
      <w:lvlJc w:val="left"/>
      <w:pPr>
        <w:ind w:left="839" w:hanging="207"/>
      </w:pPr>
      <w:rPr>
        <w:rFonts w:hint="default"/>
        <w:lang w:val="fr-FR" w:eastAsia="en-US" w:bidi="ar-SA"/>
      </w:rPr>
    </w:lvl>
  </w:abstractNum>
  <w:abstractNum w:abstractNumId="75" w15:restartNumberingAfterBreak="0">
    <w:nsid w:val="0BE76020"/>
    <w:multiLevelType w:val="hybridMultilevel"/>
    <w:tmpl w:val="FFC2763A"/>
    <w:lvl w:ilvl="0" w:tplc="F688434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90ED13E">
      <w:numFmt w:val="bullet"/>
      <w:lvlText w:val="•"/>
      <w:lvlJc w:val="left"/>
      <w:pPr>
        <w:ind w:left="1142" w:hanging="207"/>
      </w:pPr>
      <w:rPr>
        <w:rFonts w:hint="default"/>
        <w:lang w:val="fr-FR" w:eastAsia="en-US" w:bidi="ar-SA"/>
      </w:rPr>
    </w:lvl>
    <w:lvl w:ilvl="2" w:tplc="B05E9BBA">
      <w:numFmt w:val="bullet"/>
      <w:lvlText w:val="•"/>
      <w:lvlJc w:val="left"/>
      <w:pPr>
        <w:ind w:left="1245" w:hanging="207"/>
      </w:pPr>
      <w:rPr>
        <w:rFonts w:hint="default"/>
        <w:lang w:val="fr-FR" w:eastAsia="en-US" w:bidi="ar-SA"/>
      </w:rPr>
    </w:lvl>
    <w:lvl w:ilvl="3" w:tplc="B43A8944">
      <w:numFmt w:val="bullet"/>
      <w:lvlText w:val="•"/>
      <w:lvlJc w:val="left"/>
      <w:pPr>
        <w:ind w:left="1348" w:hanging="207"/>
      </w:pPr>
      <w:rPr>
        <w:rFonts w:hint="default"/>
        <w:lang w:val="fr-FR" w:eastAsia="en-US" w:bidi="ar-SA"/>
      </w:rPr>
    </w:lvl>
    <w:lvl w:ilvl="4" w:tplc="71485738">
      <w:numFmt w:val="bullet"/>
      <w:lvlText w:val="•"/>
      <w:lvlJc w:val="left"/>
      <w:pPr>
        <w:ind w:left="1451" w:hanging="207"/>
      </w:pPr>
      <w:rPr>
        <w:rFonts w:hint="default"/>
        <w:lang w:val="fr-FR" w:eastAsia="en-US" w:bidi="ar-SA"/>
      </w:rPr>
    </w:lvl>
    <w:lvl w:ilvl="5" w:tplc="7C3A380E">
      <w:numFmt w:val="bullet"/>
      <w:lvlText w:val="•"/>
      <w:lvlJc w:val="left"/>
      <w:pPr>
        <w:ind w:left="1554" w:hanging="207"/>
      </w:pPr>
      <w:rPr>
        <w:rFonts w:hint="default"/>
        <w:lang w:val="fr-FR" w:eastAsia="en-US" w:bidi="ar-SA"/>
      </w:rPr>
    </w:lvl>
    <w:lvl w:ilvl="6" w:tplc="D10C4B2C">
      <w:numFmt w:val="bullet"/>
      <w:lvlText w:val="•"/>
      <w:lvlJc w:val="left"/>
      <w:pPr>
        <w:ind w:left="1657" w:hanging="207"/>
      </w:pPr>
      <w:rPr>
        <w:rFonts w:hint="default"/>
        <w:lang w:val="fr-FR" w:eastAsia="en-US" w:bidi="ar-SA"/>
      </w:rPr>
    </w:lvl>
    <w:lvl w:ilvl="7" w:tplc="2D103304">
      <w:numFmt w:val="bullet"/>
      <w:lvlText w:val="•"/>
      <w:lvlJc w:val="left"/>
      <w:pPr>
        <w:ind w:left="1760" w:hanging="207"/>
      </w:pPr>
      <w:rPr>
        <w:rFonts w:hint="default"/>
        <w:lang w:val="fr-FR" w:eastAsia="en-US" w:bidi="ar-SA"/>
      </w:rPr>
    </w:lvl>
    <w:lvl w:ilvl="8" w:tplc="67348CB6">
      <w:numFmt w:val="bullet"/>
      <w:lvlText w:val="•"/>
      <w:lvlJc w:val="left"/>
      <w:pPr>
        <w:ind w:left="1863" w:hanging="207"/>
      </w:pPr>
      <w:rPr>
        <w:rFonts w:hint="default"/>
        <w:lang w:val="fr-FR" w:eastAsia="en-US" w:bidi="ar-SA"/>
      </w:rPr>
    </w:lvl>
  </w:abstractNum>
  <w:abstractNum w:abstractNumId="76" w15:restartNumberingAfterBreak="0">
    <w:nsid w:val="0BEE4F8C"/>
    <w:multiLevelType w:val="hybridMultilevel"/>
    <w:tmpl w:val="C19868AA"/>
    <w:lvl w:ilvl="0" w:tplc="D40C4A32">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A36D3AA">
      <w:numFmt w:val="bullet"/>
      <w:lvlText w:val="•"/>
      <w:lvlJc w:val="left"/>
      <w:pPr>
        <w:ind w:left="858" w:hanging="205"/>
      </w:pPr>
      <w:rPr>
        <w:rFonts w:hint="default"/>
        <w:lang w:val="fr-FR" w:eastAsia="en-US" w:bidi="ar-SA"/>
      </w:rPr>
    </w:lvl>
    <w:lvl w:ilvl="2" w:tplc="BC80064C">
      <w:numFmt w:val="bullet"/>
      <w:lvlText w:val="•"/>
      <w:lvlJc w:val="left"/>
      <w:pPr>
        <w:ind w:left="937" w:hanging="205"/>
      </w:pPr>
      <w:rPr>
        <w:rFonts w:hint="default"/>
        <w:lang w:val="fr-FR" w:eastAsia="en-US" w:bidi="ar-SA"/>
      </w:rPr>
    </w:lvl>
    <w:lvl w:ilvl="3" w:tplc="ECFE4BC0">
      <w:numFmt w:val="bullet"/>
      <w:lvlText w:val="•"/>
      <w:lvlJc w:val="left"/>
      <w:pPr>
        <w:ind w:left="1016" w:hanging="205"/>
      </w:pPr>
      <w:rPr>
        <w:rFonts w:hint="default"/>
        <w:lang w:val="fr-FR" w:eastAsia="en-US" w:bidi="ar-SA"/>
      </w:rPr>
    </w:lvl>
    <w:lvl w:ilvl="4" w:tplc="9BB4E626">
      <w:numFmt w:val="bullet"/>
      <w:lvlText w:val="•"/>
      <w:lvlJc w:val="left"/>
      <w:pPr>
        <w:ind w:left="1095" w:hanging="205"/>
      </w:pPr>
      <w:rPr>
        <w:rFonts w:hint="default"/>
        <w:lang w:val="fr-FR" w:eastAsia="en-US" w:bidi="ar-SA"/>
      </w:rPr>
    </w:lvl>
    <w:lvl w:ilvl="5" w:tplc="CB9A46BE">
      <w:numFmt w:val="bullet"/>
      <w:lvlText w:val="•"/>
      <w:lvlJc w:val="left"/>
      <w:pPr>
        <w:ind w:left="1174" w:hanging="205"/>
      </w:pPr>
      <w:rPr>
        <w:rFonts w:hint="default"/>
        <w:lang w:val="fr-FR" w:eastAsia="en-US" w:bidi="ar-SA"/>
      </w:rPr>
    </w:lvl>
    <w:lvl w:ilvl="6" w:tplc="45FC44D8">
      <w:numFmt w:val="bullet"/>
      <w:lvlText w:val="•"/>
      <w:lvlJc w:val="left"/>
      <w:pPr>
        <w:ind w:left="1252" w:hanging="205"/>
      </w:pPr>
      <w:rPr>
        <w:rFonts w:hint="default"/>
        <w:lang w:val="fr-FR" w:eastAsia="en-US" w:bidi="ar-SA"/>
      </w:rPr>
    </w:lvl>
    <w:lvl w:ilvl="7" w:tplc="A6664510">
      <w:numFmt w:val="bullet"/>
      <w:lvlText w:val="•"/>
      <w:lvlJc w:val="left"/>
      <w:pPr>
        <w:ind w:left="1331" w:hanging="205"/>
      </w:pPr>
      <w:rPr>
        <w:rFonts w:hint="default"/>
        <w:lang w:val="fr-FR" w:eastAsia="en-US" w:bidi="ar-SA"/>
      </w:rPr>
    </w:lvl>
    <w:lvl w:ilvl="8" w:tplc="C6BEF99C">
      <w:numFmt w:val="bullet"/>
      <w:lvlText w:val="•"/>
      <w:lvlJc w:val="left"/>
      <w:pPr>
        <w:ind w:left="1410" w:hanging="205"/>
      </w:pPr>
      <w:rPr>
        <w:rFonts w:hint="default"/>
        <w:lang w:val="fr-FR" w:eastAsia="en-US" w:bidi="ar-SA"/>
      </w:rPr>
    </w:lvl>
  </w:abstractNum>
  <w:abstractNum w:abstractNumId="77" w15:restartNumberingAfterBreak="0">
    <w:nsid w:val="0C170319"/>
    <w:multiLevelType w:val="hybridMultilevel"/>
    <w:tmpl w:val="1F4E45B6"/>
    <w:lvl w:ilvl="0" w:tplc="ABEE69CA">
      <w:numFmt w:val="bullet"/>
      <w:lvlText w:val=""/>
      <w:lvlJc w:val="left"/>
      <w:pPr>
        <w:ind w:left="1218" w:hanging="286"/>
      </w:pPr>
      <w:rPr>
        <w:rFonts w:ascii="Symbol" w:eastAsia="Symbol" w:hAnsi="Symbol" w:cs="Symbol" w:hint="default"/>
        <w:b/>
        <w:bCs/>
        <w:i w:val="0"/>
        <w:iCs w:val="0"/>
        <w:color w:val="808080"/>
        <w:spacing w:val="0"/>
        <w:w w:val="100"/>
        <w:sz w:val="22"/>
        <w:szCs w:val="22"/>
        <w:lang w:val="fr-FR" w:eastAsia="en-US" w:bidi="ar-SA"/>
      </w:rPr>
    </w:lvl>
    <w:lvl w:ilvl="1" w:tplc="06F2D418">
      <w:numFmt w:val="bullet"/>
      <w:lvlText w:val="•"/>
      <w:lvlJc w:val="left"/>
      <w:pPr>
        <w:ind w:left="2102" w:hanging="286"/>
      </w:pPr>
      <w:rPr>
        <w:rFonts w:hint="default"/>
        <w:lang w:val="fr-FR" w:eastAsia="en-US" w:bidi="ar-SA"/>
      </w:rPr>
    </w:lvl>
    <w:lvl w:ilvl="2" w:tplc="1B2480D6">
      <w:numFmt w:val="bullet"/>
      <w:lvlText w:val="•"/>
      <w:lvlJc w:val="left"/>
      <w:pPr>
        <w:ind w:left="2985" w:hanging="286"/>
      </w:pPr>
      <w:rPr>
        <w:rFonts w:hint="default"/>
        <w:lang w:val="fr-FR" w:eastAsia="en-US" w:bidi="ar-SA"/>
      </w:rPr>
    </w:lvl>
    <w:lvl w:ilvl="3" w:tplc="1982EDC8">
      <w:numFmt w:val="bullet"/>
      <w:lvlText w:val="•"/>
      <w:lvlJc w:val="left"/>
      <w:pPr>
        <w:ind w:left="3867" w:hanging="286"/>
      </w:pPr>
      <w:rPr>
        <w:rFonts w:hint="default"/>
        <w:lang w:val="fr-FR" w:eastAsia="en-US" w:bidi="ar-SA"/>
      </w:rPr>
    </w:lvl>
    <w:lvl w:ilvl="4" w:tplc="9FB0B7A8">
      <w:numFmt w:val="bullet"/>
      <w:lvlText w:val="•"/>
      <w:lvlJc w:val="left"/>
      <w:pPr>
        <w:ind w:left="4750" w:hanging="286"/>
      </w:pPr>
      <w:rPr>
        <w:rFonts w:hint="default"/>
        <w:lang w:val="fr-FR" w:eastAsia="en-US" w:bidi="ar-SA"/>
      </w:rPr>
    </w:lvl>
    <w:lvl w:ilvl="5" w:tplc="4A18096C">
      <w:numFmt w:val="bullet"/>
      <w:lvlText w:val="•"/>
      <w:lvlJc w:val="left"/>
      <w:pPr>
        <w:ind w:left="5633" w:hanging="286"/>
      </w:pPr>
      <w:rPr>
        <w:rFonts w:hint="default"/>
        <w:lang w:val="fr-FR" w:eastAsia="en-US" w:bidi="ar-SA"/>
      </w:rPr>
    </w:lvl>
    <w:lvl w:ilvl="6" w:tplc="BADC0B12">
      <w:numFmt w:val="bullet"/>
      <w:lvlText w:val="•"/>
      <w:lvlJc w:val="left"/>
      <w:pPr>
        <w:ind w:left="6515" w:hanging="286"/>
      </w:pPr>
      <w:rPr>
        <w:rFonts w:hint="default"/>
        <w:lang w:val="fr-FR" w:eastAsia="en-US" w:bidi="ar-SA"/>
      </w:rPr>
    </w:lvl>
    <w:lvl w:ilvl="7" w:tplc="0028402A">
      <w:numFmt w:val="bullet"/>
      <w:lvlText w:val="•"/>
      <w:lvlJc w:val="left"/>
      <w:pPr>
        <w:ind w:left="7398" w:hanging="286"/>
      </w:pPr>
      <w:rPr>
        <w:rFonts w:hint="default"/>
        <w:lang w:val="fr-FR" w:eastAsia="en-US" w:bidi="ar-SA"/>
      </w:rPr>
    </w:lvl>
    <w:lvl w:ilvl="8" w:tplc="FF1EC3BC">
      <w:numFmt w:val="bullet"/>
      <w:lvlText w:val="•"/>
      <w:lvlJc w:val="left"/>
      <w:pPr>
        <w:ind w:left="8281" w:hanging="286"/>
      </w:pPr>
      <w:rPr>
        <w:rFonts w:hint="default"/>
        <w:lang w:val="fr-FR" w:eastAsia="en-US" w:bidi="ar-SA"/>
      </w:rPr>
    </w:lvl>
  </w:abstractNum>
  <w:abstractNum w:abstractNumId="78" w15:restartNumberingAfterBreak="0">
    <w:nsid w:val="0C775649"/>
    <w:multiLevelType w:val="hybridMultilevel"/>
    <w:tmpl w:val="D72E9094"/>
    <w:lvl w:ilvl="0" w:tplc="1D908CBA">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7EC7E50">
      <w:numFmt w:val="bullet"/>
      <w:lvlText w:val="•"/>
      <w:lvlJc w:val="left"/>
      <w:pPr>
        <w:ind w:left="529" w:hanging="207"/>
      </w:pPr>
      <w:rPr>
        <w:rFonts w:hint="default"/>
        <w:lang w:val="fr-FR" w:eastAsia="en-US" w:bidi="ar-SA"/>
      </w:rPr>
    </w:lvl>
    <w:lvl w:ilvl="2" w:tplc="32904C58">
      <w:numFmt w:val="bullet"/>
      <w:lvlText w:val="•"/>
      <w:lvlJc w:val="left"/>
      <w:pPr>
        <w:ind w:left="578" w:hanging="207"/>
      </w:pPr>
      <w:rPr>
        <w:rFonts w:hint="default"/>
        <w:lang w:val="fr-FR" w:eastAsia="en-US" w:bidi="ar-SA"/>
      </w:rPr>
    </w:lvl>
    <w:lvl w:ilvl="3" w:tplc="61C05FD6">
      <w:numFmt w:val="bullet"/>
      <w:lvlText w:val="•"/>
      <w:lvlJc w:val="left"/>
      <w:pPr>
        <w:ind w:left="627" w:hanging="207"/>
      </w:pPr>
      <w:rPr>
        <w:rFonts w:hint="default"/>
        <w:lang w:val="fr-FR" w:eastAsia="en-US" w:bidi="ar-SA"/>
      </w:rPr>
    </w:lvl>
    <w:lvl w:ilvl="4" w:tplc="022CB07A">
      <w:numFmt w:val="bullet"/>
      <w:lvlText w:val="•"/>
      <w:lvlJc w:val="left"/>
      <w:pPr>
        <w:ind w:left="676" w:hanging="207"/>
      </w:pPr>
      <w:rPr>
        <w:rFonts w:hint="default"/>
        <w:lang w:val="fr-FR" w:eastAsia="en-US" w:bidi="ar-SA"/>
      </w:rPr>
    </w:lvl>
    <w:lvl w:ilvl="5" w:tplc="CAE2FD60">
      <w:numFmt w:val="bullet"/>
      <w:lvlText w:val="•"/>
      <w:lvlJc w:val="left"/>
      <w:pPr>
        <w:ind w:left="726" w:hanging="207"/>
      </w:pPr>
      <w:rPr>
        <w:rFonts w:hint="default"/>
        <w:lang w:val="fr-FR" w:eastAsia="en-US" w:bidi="ar-SA"/>
      </w:rPr>
    </w:lvl>
    <w:lvl w:ilvl="6" w:tplc="DEF880EE">
      <w:numFmt w:val="bullet"/>
      <w:lvlText w:val="•"/>
      <w:lvlJc w:val="left"/>
      <w:pPr>
        <w:ind w:left="775" w:hanging="207"/>
      </w:pPr>
      <w:rPr>
        <w:rFonts w:hint="default"/>
        <w:lang w:val="fr-FR" w:eastAsia="en-US" w:bidi="ar-SA"/>
      </w:rPr>
    </w:lvl>
    <w:lvl w:ilvl="7" w:tplc="BCF80444">
      <w:numFmt w:val="bullet"/>
      <w:lvlText w:val="•"/>
      <w:lvlJc w:val="left"/>
      <w:pPr>
        <w:ind w:left="824" w:hanging="207"/>
      </w:pPr>
      <w:rPr>
        <w:rFonts w:hint="default"/>
        <w:lang w:val="fr-FR" w:eastAsia="en-US" w:bidi="ar-SA"/>
      </w:rPr>
    </w:lvl>
    <w:lvl w:ilvl="8" w:tplc="DF5441FC">
      <w:numFmt w:val="bullet"/>
      <w:lvlText w:val="•"/>
      <w:lvlJc w:val="left"/>
      <w:pPr>
        <w:ind w:left="873" w:hanging="207"/>
      </w:pPr>
      <w:rPr>
        <w:rFonts w:hint="default"/>
        <w:lang w:val="fr-FR" w:eastAsia="en-US" w:bidi="ar-SA"/>
      </w:rPr>
    </w:lvl>
  </w:abstractNum>
  <w:abstractNum w:abstractNumId="79" w15:restartNumberingAfterBreak="0">
    <w:nsid w:val="0C8E4672"/>
    <w:multiLevelType w:val="hybridMultilevel"/>
    <w:tmpl w:val="9278B284"/>
    <w:lvl w:ilvl="0" w:tplc="0944DCC4">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A4ED136">
      <w:numFmt w:val="bullet"/>
      <w:lvlText w:val="•"/>
      <w:lvlJc w:val="left"/>
      <w:pPr>
        <w:ind w:left="703" w:hanging="207"/>
      </w:pPr>
      <w:rPr>
        <w:rFonts w:hint="default"/>
        <w:lang w:val="fr-FR" w:eastAsia="en-US" w:bidi="ar-SA"/>
      </w:rPr>
    </w:lvl>
    <w:lvl w:ilvl="2" w:tplc="B464ECC8">
      <w:numFmt w:val="bullet"/>
      <w:lvlText w:val="•"/>
      <w:lvlJc w:val="left"/>
      <w:pPr>
        <w:ind w:left="767" w:hanging="207"/>
      </w:pPr>
      <w:rPr>
        <w:rFonts w:hint="default"/>
        <w:lang w:val="fr-FR" w:eastAsia="en-US" w:bidi="ar-SA"/>
      </w:rPr>
    </w:lvl>
    <w:lvl w:ilvl="3" w:tplc="7C123B0A">
      <w:numFmt w:val="bullet"/>
      <w:lvlText w:val="•"/>
      <w:lvlJc w:val="left"/>
      <w:pPr>
        <w:ind w:left="831" w:hanging="207"/>
      </w:pPr>
      <w:rPr>
        <w:rFonts w:hint="default"/>
        <w:lang w:val="fr-FR" w:eastAsia="en-US" w:bidi="ar-SA"/>
      </w:rPr>
    </w:lvl>
    <w:lvl w:ilvl="4" w:tplc="7C543490">
      <w:numFmt w:val="bullet"/>
      <w:lvlText w:val="•"/>
      <w:lvlJc w:val="left"/>
      <w:pPr>
        <w:ind w:left="894" w:hanging="207"/>
      </w:pPr>
      <w:rPr>
        <w:rFonts w:hint="default"/>
        <w:lang w:val="fr-FR" w:eastAsia="en-US" w:bidi="ar-SA"/>
      </w:rPr>
    </w:lvl>
    <w:lvl w:ilvl="5" w:tplc="EC8C4B08">
      <w:numFmt w:val="bullet"/>
      <w:lvlText w:val="•"/>
      <w:lvlJc w:val="left"/>
      <w:pPr>
        <w:ind w:left="958" w:hanging="207"/>
      </w:pPr>
      <w:rPr>
        <w:rFonts w:hint="default"/>
        <w:lang w:val="fr-FR" w:eastAsia="en-US" w:bidi="ar-SA"/>
      </w:rPr>
    </w:lvl>
    <w:lvl w:ilvl="6" w:tplc="D0BC3E24">
      <w:numFmt w:val="bullet"/>
      <w:lvlText w:val="•"/>
      <w:lvlJc w:val="left"/>
      <w:pPr>
        <w:ind w:left="1022" w:hanging="207"/>
      </w:pPr>
      <w:rPr>
        <w:rFonts w:hint="default"/>
        <w:lang w:val="fr-FR" w:eastAsia="en-US" w:bidi="ar-SA"/>
      </w:rPr>
    </w:lvl>
    <w:lvl w:ilvl="7" w:tplc="5E321AC2">
      <w:numFmt w:val="bullet"/>
      <w:lvlText w:val="•"/>
      <w:lvlJc w:val="left"/>
      <w:pPr>
        <w:ind w:left="1085" w:hanging="207"/>
      </w:pPr>
      <w:rPr>
        <w:rFonts w:hint="default"/>
        <w:lang w:val="fr-FR" w:eastAsia="en-US" w:bidi="ar-SA"/>
      </w:rPr>
    </w:lvl>
    <w:lvl w:ilvl="8" w:tplc="D862E21C">
      <w:numFmt w:val="bullet"/>
      <w:lvlText w:val="•"/>
      <w:lvlJc w:val="left"/>
      <w:pPr>
        <w:ind w:left="1149" w:hanging="207"/>
      </w:pPr>
      <w:rPr>
        <w:rFonts w:hint="default"/>
        <w:lang w:val="fr-FR" w:eastAsia="en-US" w:bidi="ar-SA"/>
      </w:rPr>
    </w:lvl>
  </w:abstractNum>
  <w:abstractNum w:abstractNumId="80" w15:restartNumberingAfterBreak="0">
    <w:nsid w:val="0C9D0BA8"/>
    <w:multiLevelType w:val="hybridMultilevel"/>
    <w:tmpl w:val="DAEAD19A"/>
    <w:lvl w:ilvl="0" w:tplc="7F7ADBB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F509300">
      <w:numFmt w:val="bullet"/>
      <w:lvlText w:val="•"/>
      <w:lvlJc w:val="left"/>
      <w:pPr>
        <w:ind w:left="638" w:hanging="205"/>
      </w:pPr>
      <w:rPr>
        <w:rFonts w:hint="default"/>
        <w:lang w:val="fr-FR" w:eastAsia="en-US" w:bidi="ar-SA"/>
      </w:rPr>
    </w:lvl>
    <w:lvl w:ilvl="2" w:tplc="ECE0F05E">
      <w:numFmt w:val="bullet"/>
      <w:lvlText w:val="•"/>
      <w:lvlJc w:val="left"/>
      <w:pPr>
        <w:ind w:left="697" w:hanging="205"/>
      </w:pPr>
      <w:rPr>
        <w:rFonts w:hint="default"/>
        <w:lang w:val="fr-FR" w:eastAsia="en-US" w:bidi="ar-SA"/>
      </w:rPr>
    </w:lvl>
    <w:lvl w:ilvl="3" w:tplc="0E04051C">
      <w:numFmt w:val="bullet"/>
      <w:lvlText w:val="•"/>
      <w:lvlJc w:val="left"/>
      <w:pPr>
        <w:ind w:left="756" w:hanging="205"/>
      </w:pPr>
      <w:rPr>
        <w:rFonts w:hint="default"/>
        <w:lang w:val="fr-FR" w:eastAsia="en-US" w:bidi="ar-SA"/>
      </w:rPr>
    </w:lvl>
    <w:lvl w:ilvl="4" w:tplc="7550FE5A">
      <w:numFmt w:val="bullet"/>
      <w:lvlText w:val="•"/>
      <w:lvlJc w:val="left"/>
      <w:pPr>
        <w:ind w:left="814" w:hanging="205"/>
      </w:pPr>
      <w:rPr>
        <w:rFonts w:hint="default"/>
        <w:lang w:val="fr-FR" w:eastAsia="en-US" w:bidi="ar-SA"/>
      </w:rPr>
    </w:lvl>
    <w:lvl w:ilvl="5" w:tplc="5C2213F2">
      <w:numFmt w:val="bullet"/>
      <w:lvlText w:val="•"/>
      <w:lvlJc w:val="left"/>
      <w:pPr>
        <w:ind w:left="873" w:hanging="205"/>
      </w:pPr>
      <w:rPr>
        <w:rFonts w:hint="default"/>
        <w:lang w:val="fr-FR" w:eastAsia="en-US" w:bidi="ar-SA"/>
      </w:rPr>
    </w:lvl>
    <w:lvl w:ilvl="6" w:tplc="8CB44CFC">
      <w:numFmt w:val="bullet"/>
      <w:lvlText w:val="•"/>
      <w:lvlJc w:val="left"/>
      <w:pPr>
        <w:ind w:left="932" w:hanging="205"/>
      </w:pPr>
      <w:rPr>
        <w:rFonts w:hint="default"/>
        <w:lang w:val="fr-FR" w:eastAsia="en-US" w:bidi="ar-SA"/>
      </w:rPr>
    </w:lvl>
    <w:lvl w:ilvl="7" w:tplc="BBE834D4">
      <w:numFmt w:val="bullet"/>
      <w:lvlText w:val="•"/>
      <w:lvlJc w:val="left"/>
      <w:pPr>
        <w:ind w:left="990" w:hanging="205"/>
      </w:pPr>
      <w:rPr>
        <w:rFonts w:hint="default"/>
        <w:lang w:val="fr-FR" w:eastAsia="en-US" w:bidi="ar-SA"/>
      </w:rPr>
    </w:lvl>
    <w:lvl w:ilvl="8" w:tplc="0C80F2DA">
      <w:numFmt w:val="bullet"/>
      <w:lvlText w:val="•"/>
      <w:lvlJc w:val="left"/>
      <w:pPr>
        <w:ind w:left="1049" w:hanging="205"/>
      </w:pPr>
      <w:rPr>
        <w:rFonts w:hint="default"/>
        <w:lang w:val="fr-FR" w:eastAsia="en-US" w:bidi="ar-SA"/>
      </w:rPr>
    </w:lvl>
  </w:abstractNum>
  <w:abstractNum w:abstractNumId="81" w15:restartNumberingAfterBreak="0">
    <w:nsid w:val="0D147AA0"/>
    <w:multiLevelType w:val="hybridMultilevel"/>
    <w:tmpl w:val="1C4855FC"/>
    <w:lvl w:ilvl="0" w:tplc="F71EDDCE">
      <w:numFmt w:val="bullet"/>
      <w:lvlText w:val=""/>
      <w:lvlJc w:val="left"/>
      <w:pPr>
        <w:ind w:left="1204" w:hanging="284"/>
      </w:pPr>
      <w:rPr>
        <w:rFonts w:ascii="Symbol" w:eastAsia="Symbol" w:hAnsi="Symbol" w:cs="Symbol" w:hint="default"/>
        <w:b/>
        <w:bCs/>
        <w:i w:val="0"/>
        <w:iCs w:val="0"/>
        <w:color w:val="7F7F7F"/>
        <w:spacing w:val="0"/>
        <w:w w:val="99"/>
        <w:sz w:val="22"/>
        <w:szCs w:val="22"/>
        <w:lang w:val="fr-FR" w:eastAsia="en-US" w:bidi="ar-SA"/>
      </w:rPr>
    </w:lvl>
    <w:lvl w:ilvl="1" w:tplc="BD1EC628">
      <w:numFmt w:val="bullet"/>
      <w:lvlText w:val="•"/>
      <w:lvlJc w:val="left"/>
      <w:pPr>
        <w:ind w:left="2116" w:hanging="284"/>
      </w:pPr>
      <w:rPr>
        <w:rFonts w:hint="default"/>
        <w:lang w:val="fr-FR" w:eastAsia="en-US" w:bidi="ar-SA"/>
      </w:rPr>
    </w:lvl>
    <w:lvl w:ilvl="2" w:tplc="A6826CC6">
      <w:numFmt w:val="bullet"/>
      <w:lvlText w:val="•"/>
      <w:lvlJc w:val="left"/>
      <w:pPr>
        <w:ind w:left="3032" w:hanging="284"/>
      </w:pPr>
      <w:rPr>
        <w:rFonts w:hint="default"/>
        <w:lang w:val="fr-FR" w:eastAsia="en-US" w:bidi="ar-SA"/>
      </w:rPr>
    </w:lvl>
    <w:lvl w:ilvl="3" w:tplc="55A4C8DC">
      <w:numFmt w:val="bullet"/>
      <w:lvlText w:val="•"/>
      <w:lvlJc w:val="left"/>
      <w:pPr>
        <w:ind w:left="3949" w:hanging="284"/>
      </w:pPr>
      <w:rPr>
        <w:rFonts w:hint="default"/>
        <w:lang w:val="fr-FR" w:eastAsia="en-US" w:bidi="ar-SA"/>
      </w:rPr>
    </w:lvl>
    <w:lvl w:ilvl="4" w:tplc="43489B28">
      <w:numFmt w:val="bullet"/>
      <w:lvlText w:val="•"/>
      <w:lvlJc w:val="left"/>
      <w:pPr>
        <w:ind w:left="4865" w:hanging="284"/>
      </w:pPr>
      <w:rPr>
        <w:rFonts w:hint="default"/>
        <w:lang w:val="fr-FR" w:eastAsia="en-US" w:bidi="ar-SA"/>
      </w:rPr>
    </w:lvl>
    <w:lvl w:ilvl="5" w:tplc="C9E4D1DE">
      <w:numFmt w:val="bullet"/>
      <w:lvlText w:val="•"/>
      <w:lvlJc w:val="left"/>
      <w:pPr>
        <w:ind w:left="5782" w:hanging="284"/>
      </w:pPr>
      <w:rPr>
        <w:rFonts w:hint="default"/>
        <w:lang w:val="fr-FR" w:eastAsia="en-US" w:bidi="ar-SA"/>
      </w:rPr>
    </w:lvl>
    <w:lvl w:ilvl="6" w:tplc="AF62E41C">
      <w:numFmt w:val="bullet"/>
      <w:lvlText w:val="•"/>
      <w:lvlJc w:val="left"/>
      <w:pPr>
        <w:ind w:left="6698" w:hanging="284"/>
      </w:pPr>
      <w:rPr>
        <w:rFonts w:hint="default"/>
        <w:lang w:val="fr-FR" w:eastAsia="en-US" w:bidi="ar-SA"/>
      </w:rPr>
    </w:lvl>
    <w:lvl w:ilvl="7" w:tplc="82E6111E">
      <w:numFmt w:val="bullet"/>
      <w:lvlText w:val="•"/>
      <w:lvlJc w:val="left"/>
      <w:pPr>
        <w:ind w:left="7615" w:hanging="284"/>
      </w:pPr>
      <w:rPr>
        <w:rFonts w:hint="default"/>
        <w:lang w:val="fr-FR" w:eastAsia="en-US" w:bidi="ar-SA"/>
      </w:rPr>
    </w:lvl>
    <w:lvl w:ilvl="8" w:tplc="1FFEA514">
      <w:numFmt w:val="bullet"/>
      <w:lvlText w:val="•"/>
      <w:lvlJc w:val="left"/>
      <w:pPr>
        <w:ind w:left="8531" w:hanging="284"/>
      </w:pPr>
      <w:rPr>
        <w:rFonts w:hint="default"/>
        <w:lang w:val="fr-FR" w:eastAsia="en-US" w:bidi="ar-SA"/>
      </w:rPr>
    </w:lvl>
  </w:abstractNum>
  <w:abstractNum w:abstractNumId="82" w15:restartNumberingAfterBreak="0">
    <w:nsid w:val="0DE831C9"/>
    <w:multiLevelType w:val="hybridMultilevel"/>
    <w:tmpl w:val="57E0C1E0"/>
    <w:lvl w:ilvl="0" w:tplc="5950AD0A">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06A9C6C">
      <w:numFmt w:val="bullet"/>
      <w:lvlText w:val="•"/>
      <w:lvlJc w:val="left"/>
      <w:pPr>
        <w:ind w:left="1188" w:hanging="205"/>
      </w:pPr>
      <w:rPr>
        <w:rFonts w:hint="default"/>
        <w:lang w:val="fr-FR" w:eastAsia="en-US" w:bidi="ar-SA"/>
      </w:rPr>
    </w:lvl>
    <w:lvl w:ilvl="2" w:tplc="66544214">
      <w:numFmt w:val="bullet"/>
      <w:lvlText w:val="•"/>
      <w:lvlJc w:val="left"/>
      <w:pPr>
        <w:ind w:left="1297" w:hanging="205"/>
      </w:pPr>
      <w:rPr>
        <w:rFonts w:hint="default"/>
        <w:lang w:val="fr-FR" w:eastAsia="en-US" w:bidi="ar-SA"/>
      </w:rPr>
    </w:lvl>
    <w:lvl w:ilvl="3" w:tplc="8A124B30">
      <w:numFmt w:val="bullet"/>
      <w:lvlText w:val="•"/>
      <w:lvlJc w:val="left"/>
      <w:pPr>
        <w:ind w:left="1406" w:hanging="205"/>
      </w:pPr>
      <w:rPr>
        <w:rFonts w:hint="default"/>
        <w:lang w:val="fr-FR" w:eastAsia="en-US" w:bidi="ar-SA"/>
      </w:rPr>
    </w:lvl>
    <w:lvl w:ilvl="4" w:tplc="FB50F47E">
      <w:numFmt w:val="bullet"/>
      <w:lvlText w:val="•"/>
      <w:lvlJc w:val="left"/>
      <w:pPr>
        <w:ind w:left="1515" w:hanging="205"/>
      </w:pPr>
      <w:rPr>
        <w:rFonts w:hint="default"/>
        <w:lang w:val="fr-FR" w:eastAsia="en-US" w:bidi="ar-SA"/>
      </w:rPr>
    </w:lvl>
    <w:lvl w:ilvl="5" w:tplc="0C1C1426">
      <w:numFmt w:val="bullet"/>
      <w:lvlText w:val="•"/>
      <w:lvlJc w:val="left"/>
      <w:pPr>
        <w:ind w:left="1624" w:hanging="205"/>
      </w:pPr>
      <w:rPr>
        <w:rFonts w:hint="default"/>
        <w:lang w:val="fr-FR" w:eastAsia="en-US" w:bidi="ar-SA"/>
      </w:rPr>
    </w:lvl>
    <w:lvl w:ilvl="6" w:tplc="6CAED820">
      <w:numFmt w:val="bullet"/>
      <w:lvlText w:val="•"/>
      <w:lvlJc w:val="left"/>
      <w:pPr>
        <w:ind w:left="1733" w:hanging="205"/>
      </w:pPr>
      <w:rPr>
        <w:rFonts w:hint="default"/>
        <w:lang w:val="fr-FR" w:eastAsia="en-US" w:bidi="ar-SA"/>
      </w:rPr>
    </w:lvl>
    <w:lvl w:ilvl="7" w:tplc="F8208A6C">
      <w:numFmt w:val="bullet"/>
      <w:lvlText w:val="•"/>
      <w:lvlJc w:val="left"/>
      <w:pPr>
        <w:ind w:left="1842" w:hanging="205"/>
      </w:pPr>
      <w:rPr>
        <w:rFonts w:hint="default"/>
        <w:lang w:val="fr-FR" w:eastAsia="en-US" w:bidi="ar-SA"/>
      </w:rPr>
    </w:lvl>
    <w:lvl w:ilvl="8" w:tplc="D9C27F82">
      <w:numFmt w:val="bullet"/>
      <w:lvlText w:val="•"/>
      <w:lvlJc w:val="left"/>
      <w:pPr>
        <w:ind w:left="1951" w:hanging="205"/>
      </w:pPr>
      <w:rPr>
        <w:rFonts w:hint="default"/>
        <w:lang w:val="fr-FR" w:eastAsia="en-US" w:bidi="ar-SA"/>
      </w:rPr>
    </w:lvl>
  </w:abstractNum>
  <w:abstractNum w:abstractNumId="83" w15:restartNumberingAfterBreak="0">
    <w:nsid w:val="0E200674"/>
    <w:multiLevelType w:val="hybridMultilevel"/>
    <w:tmpl w:val="8C8A1E76"/>
    <w:lvl w:ilvl="0" w:tplc="F2C044DA">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85805AC">
      <w:numFmt w:val="bullet"/>
      <w:lvlText w:val="•"/>
      <w:lvlJc w:val="left"/>
      <w:pPr>
        <w:ind w:left="880" w:hanging="207"/>
      </w:pPr>
      <w:rPr>
        <w:rFonts w:hint="default"/>
        <w:lang w:val="fr-FR" w:eastAsia="en-US" w:bidi="ar-SA"/>
      </w:rPr>
    </w:lvl>
    <w:lvl w:ilvl="2" w:tplc="E584848E">
      <w:numFmt w:val="bullet"/>
      <w:lvlText w:val="•"/>
      <w:lvlJc w:val="left"/>
      <w:pPr>
        <w:ind w:left="961" w:hanging="207"/>
      </w:pPr>
      <w:rPr>
        <w:rFonts w:hint="default"/>
        <w:lang w:val="fr-FR" w:eastAsia="en-US" w:bidi="ar-SA"/>
      </w:rPr>
    </w:lvl>
    <w:lvl w:ilvl="3" w:tplc="E222B59A">
      <w:numFmt w:val="bullet"/>
      <w:lvlText w:val="•"/>
      <w:lvlJc w:val="left"/>
      <w:pPr>
        <w:ind w:left="1042" w:hanging="207"/>
      </w:pPr>
      <w:rPr>
        <w:rFonts w:hint="default"/>
        <w:lang w:val="fr-FR" w:eastAsia="en-US" w:bidi="ar-SA"/>
      </w:rPr>
    </w:lvl>
    <w:lvl w:ilvl="4" w:tplc="74A8F32A">
      <w:numFmt w:val="bullet"/>
      <w:lvlText w:val="•"/>
      <w:lvlJc w:val="left"/>
      <w:pPr>
        <w:ind w:left="1123" w:hanging="207"/>
      </w:pPr>
      <w:rPr>
        <w:rFonts w:hint="default"/>
        <w:lang w:val="fr-FR" w:eastAsia="en-US" w:bidi="ar-SA"/>
      </w:rPr>
    </w:lvl>
    <w:lvl w:ilvl="5" w:tplc="4914F620">
      <w:numFmt w:val="bullet"/>
      <w:lvlText w:val="•"/>
      <w:lvlJc w:val="left"/>
      <w:pPr>
        <w:ind w:left="1204" w:hanging="207"/>
      </w:pPr>
      <w:rPr>
        <w:rFonts w:hint="default"/>
        <w:lang w:val="fr-FR" w:eastAsia="en-US" w:bidi="ar-SA"/>
      </w:rPr>
    </w:lvl>
    <w:lvl w:ilvl="6" w:tplc="ADF8A98A">
      <w:numFmt w:val="bullet"/>
      <w:lvlText w:val="•"/>
      <w:lvlJc w:val="left"/>
      <w:pPr>
        <w:ind w:left="1284" w:hanging="207"/>
      </w:pPr>
      <w:rPr>
        <w:rFonts w:hint="default"/>
        <w:lang w:val="fr-FR" w:eastAsia="en-US" w:bidi="ar-SA"/>
      </w:rPr>
    </w:lvl>
    <w:lvl w:ilvl="7" w:tplc="C55037EC">
      <w:numFmt w:val="bullet"/>
      <w:lvlText w:val="•"/>
      <w:lvlJc w:val="left"/>
      <w:pPr>
        <w:ind w:left="1365" w:hanging="207"/>
      </w:pPr>
      <w:rPr>
        <w:rFonts w:hint="default"/>
        <w:lang w:val="fr-FR" w:eastAsia="en-US" w:bidi="ar-SA"/>
      </w:rPr>
    </w:lvl>
    <w:lvl w:ilvl="8" w:tplc="D20CAE84">
      <w:numFmt w:val="bullet"/>
      <w:lvlText w:val="•"/>
      <w:lvlJc w:val="left"/>
      <w:pPr>
        <w:ind w:left="1446" w:hanging="207"/>
      </w:pPr>
      <w:rPr>
        <w:rFonts w:hint="default"/>
        <w:lang w:val="fr-FR" w:eastAsia="en-US" w:bidi="ar-SA"/>
      </w:rPr>
    </w:lvl>
  </w:abstractNum>
  <w:abstractNum w:abstractNumId="84" w15:restartNumberingAfterBreak="0">
    <w:nsid w:val="0E237BD6"/>
    <w:multiLevelType w:val="hybridMultilevel"/>
    <w:tmpl w:val="48B6D5E6"/>
    <w:lvl w:ilvl="0" w:tplc="676064D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AC8B70E">
      <w:numFmt w:val="bullet"/>
      <w:lvlText w:val="•"/>
      <w:lvlJc w:val="left"/>
      <w:pPr>
        <w:ind w:left="286" w:hanging="257"/>
      </w:pPr>
      <w:rPr>
        <w:rFonts w:hint="default"/>
        <w:lang w:val="fr-FR" w:eastAsia="en-US" w:bidi="ar-SA"/>
      </w:rPr>
    </w:lvl>
    <w:lvl w:ilvl="2" w:tplc="17FA5074">
      <w:numFmt w:val="bullet"/>
      <w:lvlText w:val="•"/>
      <w:lvlJc w:val="left"/>
      <w:pPr>
        <w:ind w:left="313" w:hanging="257"/>
      </w:pPr>
      <w:rPr>
        <w:rFonts w:hint="default"/>
        <w:lang w:val="fr-FR" w:eastAsia="en-US" w:bidi="ar-SA"/>
      </w:rPr>
    </w:lvl>
    <w:lvl w:ilvl="3" w:tplc="D7DEDADC">
      <w:numFmt w:val="bullet"/>
      <w:lvlText w:val="•"/>
      <w:lvlJc w:val="left"/>
      <w:pPr>
        <w:ind w:left="339" w:hanging="257"/>
      </w:pPr>
      <w:rPr>
        <w:rFonts w:hint="default"/>
        <w:lang w:val="fr-FR" w:eastAsia="en-US" w:bidi="ar-SA"/>
      </w:rPr>
    </w:lvl>
    <w:lvl w:ilvl="4" w:tplc="D44CF18C">
      <w:numFmt w:val="bullet"/>
      <w:lvlText w:val="•"/>
      <w:lvlJc w:val="left"/>
      <w:pPr>
        <w:ind w:left="366" w:hanging="257"/>
      </w:pPr>
      <w:rPr>
        <w:rFonts w:hint="default"/>
        <w:lang w:val="fr-FR" w:eastAsia="en-US" w:bidi="ar-SA"/>
      </w:rPr>
    </w:lvl>
    <w:lvl w:ilvl="5" w:tplc="302EBBBA">
      <w:numFmt w:val="bullet"/>
      <w:lvlText w:val="•"/>
      <w:lvlJc w:val="left"/>
      <w:pPr>
        <w:ind w:left="393" w:hanging="257"/>
      </w:pPr>
      <w:rPr>
        <w:rFonts w:hint="default"/>
        <w:lang w:val="fr-FR" w:eastAsia="en-US" w:bidi="ar-SA"/>
      </w:rPr>
    </w:lvl>
    <w:lvl w:ilvl="6" w:tplc="6B2854E4">
      <w:numFmt w:val="bullet"/>
      <w:lvlText w:val="•"/>
      <w:lvlJc w:val="left"/>
      <w:pPr>
        <w:ind w:left="419" w:hanging="257"/>
      </w:pPr>
      <w:rPr>
        <w:rFonts w:hint="default"/>
        <w:lang w:val="fr-FR" w:eastAsia="en-US" w:bidi="ar-SA"/>
      </w:rPr>
    </w:lvl>
    <w:lvl w:ilvl="7" w:tplc="3E2A5D04">
      <w:numFmt w:val="bullet"/>
      <w:lvlText w:val="•"/>
      <w:lvlJc w:val="left"/>
      <w:pPr>
        <w:ind w:left="446" w:hanging="257"/>
      </w:pPr>
      <w:rPr>
        <w:rFonts w:hint="default"/>
        <w:lang w:val="fr-FR" w:eastAsia="en-US" w:bidi="ar-SA"/>
      </w:rPr>
    </w:lvl>
    <w:lvl w:ilvl="8" w:tplc="D182EC7E">
      <w:numFmt w:val="bullet"/>
      <w:lvlText w:val="•"/>
      <w:lvlJc w:val="left"/>
      <w:pPr>
        <w:ind w:left="472" w:hanging="257"/>
      </w:pPr>
      <w:rPr>
        <w:rFonts w:hint="default"/>
        <w:lang w:val="fr-FR" w:eastAsia="en-US" w:bidi="ar-SA"/>
      </w:rPr>
    </w:lvl>
  </w:abstractNum>
  <w:abstractNum w:abstractNumId="85" w15:restartNumberingAfterBreak="0">
    <w:nsid w:val="0E601DFA"/>
    <w:multiLevelType w:val="hybridMultilevel"/>
    <w:tmpl w:val="7AF21E1C"/>
    <w:lvl w:ilvl="0" w:tplc="768411AA">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AAA004C">
      <w:numFmt w:val="bullet"/>
      <w:lvlText w:val="•"/>
      <w:lvlJc w:val="left"/>
      <w:pPr>
        <w:ind w:left="617" w:hanging="205"/>
      </w:pPr>
      <w:rPr>
        <w:rFonts w:hint="default"/>
        <w:lang w:val="fr-FR" w:eastAsia="en-US" w:bidi="ar-SA"/>
      </w:rPr>
    </w:lvl>
    <w:lvl w:ilvl="2" w:tplc="A46A299A">
      <w:numFmt w:val="bullet"/>
      <w:lvlText w:val="•"/>
      <w:lvlJc w:val="left"/>
      <w:pPr>
        <w:ind w:left="675" w:hanging="205"/>
      </w:pPr>
      <w:rPr>
        <w:rFonts w:hint="default"/>
        <w:lang w:val="fr-FR" w:eastAsia="en-US" w:bidi="ar-SA"/>
      </w:rPr>
    </w:lvl>
    <w:lvl w:ilvl="3" w:tplc="76F64F9C">
      <w:numFmt w:val="bullet"/>
      <w:lvlText w:val="•"/>
      <w:lvlJc w:val="left"/>
      <w:pPr>
        <w:ind w:left="732" w:hanging="205"/>
      </w:pPr>
      <w:rPr>
        <w:rFonts w:hint="default"/>
        <w:lang w:val="fr-FR" w:eastAsia="en-US" w:bidi="ar-SA"/>
      </w:rPr>
    </w:lvl>
    <w:lvl w:ilvl="4" w:tplc="A674525C">
      <w:numFmt w:val="bullet"/>
      <w:lvlText w:val="•"/>
      <w:lvlJc w:val="left"/>
      <w:pPr>
        <w:ind w:left="790" w:hanging="205"/>
      </w:pPr>
      <w:rPr>
        <w:rFonts w:hint="default"/>
        <w:lang w:val="fr-FR" w:eastAsia="en-US" w:bidi="ar-SA"/>
      </w:rPr>
    </w:lvl>
    <w:lvl w:ilvl="5" w:tplc="12442E5A">
      <w:numFmt w:val="bullet"/>
      <w:lvlText w:val="•"/>
      <w:lvlJc w:val="left"/>
      <w:pPr>
        <w:ind w:left="847" w:hanging="205"/>
      </w:pPr>
      <w:rPr>
        <w:rFonts w:hint="default"/>
        <w:lang w:val="fr-FR" w:eastAsia="en-US" w:bidi="ar-SA"/>
      </w:rPr>
    </w:lvl>
    <w:lvl w:ilvl="6" w:tplc="8E12CBFC">
      <w:numFmt w:val="bullet"/>
      <w:lvlText w:val="•"/>
      <w:lvlJc w:val="left"/>
      <w:pPr>
        <w:ind w:left="905" w:hanging="205"/>
      </w:pPr>
      <w:rPr>
        <w:rFonts w:hint="default"/>
        <w:lang w:val="fr-FR" w:eastAsia="en-US" w:bidi="ar-SA"/>
      </w:rPr>
    </w:lvl>
    <w:lvl w:ilvl="7" w:tplc="FDA2B8FA">
      <w:numFmt w:val="bullet"/>
      <w:lvlText w:val="•"/>
      <w:lvlJc w:val="left"/>
      <w:pPr>
        <w:ind w:left="962" w:hanging="205"/>
      </w:pPr>
      <w:rPr>
        <w:rFonts w:hint="default"/>
        <w:lang w:val="fr-FR" w:eastAsia="en-US" w:bidi="ar-SA"/>
      </w:rPr>
    </w:lvl>
    <w:lvl w:ilvl="8" w:tplc="07D60408">
      <w:numFmt w:val="bullet"/>
      <w:lvlText w:val="•"/>
      <w:lvlJc w:val="left"/>
      <w:pPr>
        <w:ind w:left="1020" w:hanging="205"/>
      </w:pPr>
      <w:rPr>
        <w:rFonts w:hint="default"/>
        <w:lang w:val="fr-FR" w:eastAsia="en-US" w:bidi="ar-SA"/>
      </w:rPr>
    </w:lvl>
  </w:abstractNum>
  <w:abstractNum w:abstractNumId="86" w15:restartNumberingAfterBreak="0">
    <w:nsid w:val="0E952264"/>
    <w:multiLevelType w:val="hybridMultilevel"/>
    <w:tmpl w:val="1B98200A"/>
    <w:lvl w:ilvl="0" w:tplc="7B387018">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8765A76">
      <w:numFmt w:val="bullet"/>
      <w:lvlText w:val="•"/>
      <w:lvlJc w:val="left"/>
      <w:pPr>
        <w:ind w:left="638" w:hanging="207"/>
      </w:pPr>
      <w:rPr>
        <w:rFonts w:hint="default"/>
        <w:lang w:val="fr-FR" w:eastAsia="en-US" w:bidi="ar-SA"/>
      </w:rPr>
    </w:lvl>
    <w:lvl w:ilvl="2" w:tplc="BB00701E">
      <w:numFmt w:val="bullet"/>
      <w:lvlText w:val="•"/>
      <w:lvlJc w:val="left"/>
      <w:pPr>
        <w:ind w:left="697" w:hanging="207"/>
      </w:pPr>
      <w:rPr>
        <w:rFonts w:hint="default"/>
        <w:lang w:val="fr-FR" w:eastAsia="en-US" w:bidi="ar-SA"/>
      </w:rPr>
    </w:lvl>
    <w:lvl w:ilvl="3" w:tplc="C5A6020E">
      <w:numFmt w:val="bullet"/>
      <w:lvlText w:val="•"/>
      <w:lvlJc w:val="left"/>
      <w:pPr>
        <w:ind w:left="756" w:hanging="207"/>
      </w:pPr>
      <w:rPr>
        <w:rFonts w:hint="default"/>
        <w:lang w:val="fr-FR" w:eastAsia="en-US" w:bidi="ar-SA"/>
      </w:rPr>
    </w:lvl>
    <w:lvl w:ilvl="4" w:tplc="3BDEFCDA">
      <w:numFmt w:val="bullet"/>
      <w:lvlText w:val="•"/>
      <w:lvlJc w:val="left"/>
      <w:pPr>
        <w:ind w:left="814" w:hanging="207"/>
      </w:pPr>
      <w:rPr>
        <w:rFonts w:hint="default"/>
        <w:lang w:val="fr-FR" w:eastAsia="en-US" w:bidi="ar-SA"/>
      </w:rPr>
    </w:lvl>
    <w:lvl w:ilvl="5" w:tplc="F592A0F8">
      <w:numFmt w:val="bullet"/>
      <w:lvlText w:val="•"/>
      <w:lvlJc w:val="left"/>
      <w:pPr>
        <w:ind w:left="873" w:hanging="207"/>
      </w:pPr>
      <w:rPr>
        <w:rFonts w:hint="default"/>
        <w:lang w:val="fr-FR" w:eastAsia="en-US" w:bidi="ar-SA"/>
      </w:rPr>
    </w:lvl>
    <w:lvl w:ilvl="6" w:tplc="DB30420A">
      <w:numFmt w:val="bullet"/>
      <w:lvlText w:val="•"/>
      <w:lvlJc w:val="left"/>
      <w:pPr>
        <w:ind w:left="932" w:hanging="207"/>
      </w:pPr>
      <w:rPr>
        <w:rFonts w:hint="default"/>
        <w:lang w:val="fr-FR" w:eastAsia="en-US" w:bidi="ar-SA"/>
      </w:rPr>
    </w:lvl>
    <w:lvl w:ilvl="7" w:tplc="0F66F758">
      <w:numFmt w:val="bullet"/>
      <w:lvlText w:val="•"/>
      <w:lvlJc w:val="left"/>
      <w:pPr>
        <w:ind w:left="990" w:hanging="207"/>
      </w:pPr>
      <w:rPr>
        <w:rFonts w:hint="default"/>
        <w:lang w:val="fr-FR" w:eastAsia="en-US" w:bidi="ar-SA"/>
      </w:rPr>
    </w:lvl>
    <w:lvl w:ilvl="8" w:tplc="7BDC0DB4">
      <w:numFmt w:val="bullet"/>
      <w:lvlText w:val="•"/>
      <w:lvlJc w:val="left"/>
      <w:pPr>
        <w:ind w:left="1049" w:hanging="207"/>
      </w:pPr>
      <w:rPr>
        <w:rFonts w:hint="default"/>
        <w:lang w:val="fr-FR" w:eastAsia="en-US" w:bidi="ar-SA"/>
      </w:rPr>
    </w:lvl>
  </w:abstractNum>
  <w:abstractNum w:abstractNumId="87" w15:restartNumberingAfterBreak="0">
    <w:nsid w:val="0F1F5C82"/>
    <w:multiLevelType w:val="hybridMultilevel"/>
    <w:tmpl w:val="8684ECB2"/>
    <w:lvl w:ilvl="0" w:tplc="0674F7B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AB02DE6">
      <w:numFmt w:val="bullet"/>
      <w:lvlText w:val="•"/>
      <w:lvlJc w:val="left"/>
      <w:pPr>
        <w:ind w:left="880" w:hanging="207"/>
      </w:pPr>
      <w:rPr>
        <w:rFonts w:hint="default"/>
        <w:lang w:val="fr-FR" w:eastAsia="en-US" w:bidi="ar-SA"/>
      </w:rPr>
    </w:lvl>
    <w:lvl w:ilvl="2" w:tplc="25164030">
      <w:numFmt w:val="bullet"/>
      <w:lvlText w:val="•"/>
      <w:lvlJc w:val="left"/>
      <w:pPr>
        <w:ind w:left="961" w:hanging="207"/>
      </w:pPr>
      <w:rPr>
        <w:rFonts w:hint="default"/>
        <w:lang w:val="fr-FR" w:eastAsia="en-US" w:bidi="ar-SA"/>
      </w:rPr>
    </w:lvl>
    <w:lvl w:ilvl="3" w:tplc="F46210E8">
      <w:numFmt w:val="bullet"/>
      <w:lvlText w:val="•"/>
      <w:lvlJc w:val="left"/>
      <w:pPr>
        <w:ind w:left="1042" w:hanging="207"/>
      </w:pPr>
      <w:rPr>
        <w:rFonts w:hint="default"/>
        <w:lang w:val="fr-FR" w:eastAsia="en-US" w:bidi="ar-SA"/>
      </w:rPr>
    </w:lvl>
    <w:lvl w:ilvl="4" w:tplc="E1E2582E">
      <w:numFmt w:val="bullet"/>
      <w:lvlText w:val="•"/>
      <w:lvlJc w:val="left"/>
      <w:pPr>
        <w:ind w:left="1123" w:hanging="207"/>
      </w:pPr>
      <w:rPr>
        <w:rFonts w:hint="default"/>
        <w:lang w:val="fr-FR" w:eastAsia="en-US" w:bidi="ar-SA"/>
      </w:rPr>
    </w:lvl>
    <w:lvl w:ilvl="5" w:tplc="6206EAD0">
      <w:numFmt w:val="bullet"/>
      <w:lvlText w:val="•"/>
      <w:lvlJc w:val="left"/>
      <w:pPr>
        <w:ind w:left="1204" w:hanging="207"/>
      </w:pPr>
      <w:rPr>
        <w:rFonts w:hint="default"/>
        <w:lang w:val="fr-FR" w:eastAsia="en-US" w:bidi="ar-SA"/>
      </w:rPr>
    </w:lvl>
    <w:lvl w:ilvl="6" w:tplc="DBB06D8E">
      <w:numFmt w:val="bullet"/>
      <w:lvlText w:val="•"/>
      <w:lvlJc w:val="left"/>
      <w:pPr>
        <w:ind w:left="1284" w:hanging="207"/>
      </w:pPr>
      <w:rPr>
        <w:rFonts w:hint="default"/>
        <w:lang w:val="fr-FR" w:eastAsia="en-US" w:bidi="ar-SA"/>
      </w:rPr>
    </w:lvl>
    <w:lvl w:ilvl="7" w:tplc="77CA0274">
      <w:numFmt w:val="bullet"/>
      <w:lvlText w:val="•"/>
      <w:lvlJc w:val="left"/>
      <w:pPr>
        <w:ind w:left="1365" w:hanging="207"/>
      </w:pPr>
      <w:rPr>
        <w:rFonts w:hint="default"/>
        <w:lang w:val="fr-FR" w:eastAsia="en-US" w:bidi="ar-SA"/>
      </w:rPr>
    </w:lvl>
    <w:lvl w:ilvl="8" w:tplc="660A0DB0">
      <w:numFmt w:val="bullet"/>
      <w:lvlText w:val="•"/>
      <w:lvlJc w:val="left"/>
      <w:pPr>
        <w:ind w:left="1446" w:hanging="207"/>
      </w:pPr>
      <w:rPr>
        <w:rFonts w:hint="default"/>
        <w:lang w:val="fr-FR" w:eastAsia="en-US" w:bidi="ar-SA"/>
      </w:rPr>
    </w:lvl>
  </w:abstractNum>
  <w:abstractNum w:abstractNumId="88" w15:restartNumberingAfterBreak="0">
    <w:nsid w:val="0F294DC6"/>
    <w:multiLevelType w:val="hybridMultilevel"/>
    <w:tmpl w:val="CF9E716A"/>
    <w:lvl w:ilvl="0" w:tplc="47B42F4C">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DBE2142">
      <w:numFmt w:val="bullet"/>
      <w:lvlText w:val="•"/>
      <w:lvlJc w:val="left"/>
      <w:pPr>
        <w:ind w:left="441" w:hanging="207"/>
      </w:pPr>
      <w:rPr>
        <w:rFonts w:hint="default"/>
        <w:lang w:val="fr-FR" w:eastAsia="en-US" w:bidi="ar-SA"/>
      </w:rPr>
    </w:lvl>
    <w:lvl w:ilvl="2" w:tplc="6DBAFCC6">
      <w:numFmt w:val="bullet"/>
      <w:lvlText w:val="•"/>
      <w:lvlJc w:val="left"/>
      <w:pPr>
        <w:ind w:left="483" w:hanging="207"/>
      </w:pPr>
      <w:rPr>
        <w:rFonts w:hint="default"/>
        <w:lang w:val="fr-FR" w:eastAsia="en-US" w:bidi="ar-SA"/>
      </w:rPr>
    </w:lvl>
    <w:lvl w:ilvl="3" w:tplc="C1CAD808">
      <w:numFmt w:val="bullet"/>
      <w:lvlText w:val="•"/>
      <w:lvlJc w:val="left"/>
      <w:pPr>
        <w:ind w:left="525" w:hanging="207"/>
      </w:pPr>
      <w:rPr>
        <w:rFonts w:hint="default"/>
        <w:lang w:val="fr-FR" w:eastAsia="en-US" w:bidi="ar-SA"/>
      </w:rPr>
    </w:lvl>
    <w:lvl w:ilvl="4" w:tplc="6A28F298">
      <w:numFmt w:val="bullet"/>
      <w:lvlText w:val="•"/>
      <w:lvlJc w:val="left"/>
      <w:pPr>
        <w:ind w:left="567" w:hanging="207"/>
      </w:pPr>
      <w:rPr>
        <w:rFonts w:hint="default"/>
        <w:lang w:val="fr-FR" w:eastAsia="en-US" w:bidi="ar-SA"/>
      </w:rPr>
    </w:lvl>
    <w:lvl w:ilvl="5" w:tplc="5D980E4A">
      <w:numFmt w:val="bullet"/>
      <w:lvlText w:val="•"/>
      <w:lvlJc w:val="left"/>
      <w:pPr>
        <w:ind w:left="609" w:hanging="207"/>
      </w:pPr>
      <w:rPr>
        <w:rFonts w:hint="default"/>
        <w:lang w:val="fr-FR" w:eastAsia="en-US" w:bidi="ar-SA"/>
      </w:rPr>
    </w:lvl>
    <w:lvl w:ilvl="6" w:tplc="9E8A8F9A">
      <w:numFmt w:val="bullet"/>
      <w:lvlText w:val="•"/>
      <w:lvlJc w:val="left"/>
      <w:pPr>
        <w:ind w:left="650" w:hanging="207"/>
      </w:pPr>
      <w:rPr>
        <w:rFonts w:hint="default"/>
        <w:lang w:val="fr-FR" w:eastAsia="en-US" w:bidi="ar-SA"/>
      </w:rPr>
    </w:lvl>
    <w:lvl w:ilvl="7" w:tplc="833E717A">
      <w:numFmt w:val="bullet"/>
      <w:lvlText w:val="•"/>
      <w:lvlJc w:val="left"/>
      <w:pPr>
        <w:ind w:left="692" w:hanging="207"/>
      </w:pPr>
      <w:rPr>
        <w:rFonts w:hint="default"/>
        <w:lang w:val="fr-FR" w:eastAsia="en-US" w:bidi="ar-SA"/>
      </w:rPr>
    </w:lvl>
    <w:lvl w:ilvl="8" w:tplc="F6B64F60">
      <w:numFmt w:val="bullet"/>
      <w:lvlText w:val="•"/>
      <w:lvlJc w:val="left"/>
      <w:pPr>
        <w:ind w:left="734" w:hanging="207"/>
      </w:pPr>
      <w:rPr>
        <w:rFonts w:hint="default"/>
        <w:lang w:val="fr-FR" w:eastAsia="en-US" w:bidi="ar-SA"/>
      </w:rPr>
    </w:lvl>
  </w:abstractNum>
  <w:abstractNum w:abstractNumId="89" w15:restartNumberingAfterBreak="0">
    <w:nsid w:val="0F5B3BF9"/>
    <w:multiLevelType w:val="hybridMultilevel"/>
    <w:tmpl w:val="D974E428"/>
    <w:lvl w:ilvl="0" w:tplc="6A1C142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462CF6">
      <w:numFmt w:val="bullet"/>
      <w:lvlText w:val="•"/>
      <w:lvlJc w:val="left"/>
      <w:pPr>
        <w:ind w:left="462" w:hanging="207"/>
      </w:pPr>
      <w:rPr>
        <w:rFonts w:hint="default"/>
        <w:lang w:val="fr-FR" w:eastAsia="en-US" w:bidi="ar-SA"/>
      </w:rPr>
    </w:lvl>
    <w:lvl w:ilvl="2" w:tplc="23363F6E">
      <w:numFmt w:val="bullet"/>
      <w:lvlText w:val="•"/>
      <w:lvlJc w:val="left"/>
      <w:pPr>
        <w:ind w:left="504" w:hanging="207"/>
      </w:pPr>
      <w:rPr>
        <w:rFonts w:hint="default"/>
        <w:lang w:val="fr-FR" w:eastAsia="en-US" w:bidi="ar-SA"/>
      </w:rPr>
    </w:lvl>
    <w:lvl w:ilvl="3" w:tplc="C152D760">
      <w:numFmt w:val="bullet"/>
      <w:lvlText w:val="•"/>
      <w:lvlJc w:val="left"/>
      <w:pPr>
        <w:ind w:left="546" w:hanging="207"/>
      </w:pPr>
      <w:rPr>
        <w:rFonts w:hint="default"/>
        <w:lang w:val="fr-FR" w:eastAsia="en-US" w:bidi="ar-SA"/>
      </w:rPr>
    </w:lvl>
    <w:lvl w:ilvl="4" w:tplc="0CDE01E2">
      <w:numFmt w:val="bullet"/>
      <w:lvlText w:val="•"/>
      <w:lvlJc w:val="left"/>
      <w:pPr>
        <w:ind w:left="588" w:hanging="207"/>
      </w:pPr>
      <w:rPr>
        <w:rFonts w:hint="default"/>
        <w:lang w:val="fr-FR" w:eastAsia="en-US" w:bidi="ar-SA"/>
      </w:rPr>
    </w:lvl>
    <w:lvl w:ilvl="5" w:tplc="A2841426">
      <w:numFmt w:val="bullet"/>
      <w:lvlText w:val="•"/>
      <w:lvlJc w:val="left"/>
      <w:pPr>
        <w:ind w:left="631" w:hanging="207"/>
      </w:pPr>
      <w:rPr>
        <w:rFonts w:hint="default"/>
        <w:lang w:val="fr-FR" w:eastAsia="en-US" w:bidi="ar-SA"/>
      </w:rPr>
    </w:lvl>
    <w:lvl w:ilvl="6" w:tplc="7138F392">
      <w:numFmt w:val="bullet"/>
      <w:lvlText w:val="•"/>
      <w:lvlJc w:val="left"/>
      <w:pPr>
        <w:ind w:left="673" w:hanging="207"/>
      </w:pPr>
      <w:rPr>
        <w:rFonts w:hint="default"/>
        <w:lang w:val="fr-FR" w:eastAsia="en-US" w:bidi="ar-SA"/>
      </w:rPr>
    </w:lvl>
    <w:lvl w:ilvl="7" w:tplc="DA6851D0">
      <w:numFmt w:val="bullet"/>
      <w:lvlText w:val="•"/>
      <w:lvlJc w:val="left"/>
      <w:pPr>
        <w:ind w:left="715" w:hanging="207"/>
      </w:pPr>
      <w:rPr>
        <w:rFonts w:hint="default"/>
        <w:lang w:val="fr-FR" w:eastAsia="en-US" w:bidi="ar-SA"/>
      </w:rPr>
    </w:lvl>
    <w:lvl w:ilvl="8" w:tplc="F85C7BD2">
      <w:numFmt w:val="bullet"/>
      <w:lvlText w:val="•"/>
      <w:lvlJc w:val="left"/>
      <w:pPr>
        <w:ind w:left="757" w:hanging="207"/>
      </w:pPr>
      <w:rPr>
        <w:rFonts w:hint="default"/>
        <w:lang w:val="fr-FR" w:eastAsia="en-US" w:bidi="ar-SA"/>
      </w:rPr>
    </w:lvl>
  </w:abstractNum>
  <w:abstractNum w:abstractNumId="90" w15:restartNumberingAfterBreak="0">
    <w:nsid w:val="0F7D5500"/>
    <w:multiLevelType w:val="hybridMultilevel"/>
    <w:tmpl w:val="2DC0936E"/>
    <w:lvl w:ilvl="0" w:tplc="8604B270">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AAE68AA">
      <w:numFmt w:val="bullet"/>
      <w:lvlText w:val="•"/>
      <w:lvlJc w:val="left"/>
      <w:pPr>
        <w:ind w:left="1628" w:hanging="260"/>
      </w:pPr>
      <w:rPr>
        <w:rFonts w:hint="default"/>
        <w:lang w:val="fr-FR" w:eastAsia="en-US" w:bidi="ar-SA"/>
      </w:rPr>
    </w:lvl>
    <w:lvl w:ilvl="2" w:tplc="CD62A0A4">
      <w:numFmt w:val="bullet"/>
      <w:lvlText w:val="•"/>
      <w:lvlJc w:val="left"/>
      <w:pPr>
        <w:ind w:left="1777" w:hanging="260"/>
      </w:pPr>
      <w:rPr>
        <w:rFonts w:hint="default"/>
        <w:lang w:val="fr-FR" w:eastAsia="en-US" w:bidi="ar-SA"/>
      </w:rPr>
    </w:lvl>
    <w:lvl w:ilvl="3" w:tplc="55C0358E">
      <w:numFmt w:val="bullet"/>
      <w:lvlText w:val="•"/>
      <w:lvlJc w:val="left"/>
      <w:pPr>
        <w:ind w:left="1926" w:hanging="260"/>
      </w:pPr>
      <w:rPr>
        <w:rFonts w:hint="default"/>
        <w:lang w:val="fr-FR" w:eastAsia="en-US" w:bidi="ar-SA"/>
      </w:rPr>
    </w:lvl>
    <w:lvl w:ilvl="4" w:tplc="DF3A3B1C">
      <w:numFmt w:val="bullet"/>
      <w:lvlText w:val="•"/>
      <w:lvlJc w:val="left"/>
      <w:pPr>
        <w:ind w:left="2074" w:hanging="260"/>
      </w:pPr>
      <w:rPr>
        <w:rFonts w:hint="default"/>
        <w:lang w:val="fr-FR" w:eastAsia="en-US" w:bidi="ar-SA"/>
      </w:rPr>
    </w:lvl>
    <w:lvl w:ilvl="5" w:tplc="EC1A5A8E">
      <w:numFmt w:val="bullet"/>
      <w:lvlText w:val="•"/>
      <w:lvlJc w:val="left"/>
      <w:pPr>
        <w:ind w:left="2223" w:hanging="260"/>
      </w:pPr>
      <w:rPr>
        <w:rFonts w:hint="default"/>
        <w:lang w:val="fr-FR" w:eastAsia="en-US" w:bidi="ar-SA"/>
      </w:rPr>
    </w:lvl>
    <w:lvl w:ilvl="6" w:tplc="88D84A9E">
      <w:numFmt w:val="bullet"/>
      <w:lvlText w:val="•"/>
      <w:lvlJc w:val="left"/>
      <w:pPr>
        <w:ind w:left="2372" w:hanging="260"/>
      </w:pPr>
      <w:rPr>
        <w:rFonts w:hint="default"/>
        <w:lang w:val="fr-FR" w:eastAsia="en-US" w:bidi="ar-SA"/>
      </w:rPr>
    </w:lvl>
    <w:lvl w:ilvl="7" w:tplc="DC66E07C">
      <w:numFmt w:val="bullet"/>
      <w:lvlText w:val="•"/>
      <w:lvlJc w:val="left"/>
      <w:pPr>
        <w:ind w:left="2520" w:hanging="260"/>
      </w:pPr>
      <w:rPr>
        <w:rFonts w:hint="default"/>
        <w:lang w:val="fr-FR" w:eastAsia="en-US" w:bidi="ar-SA"/>
      </w:rPr>
    </w:lvl>
    <w:lvl w:ilvl="8" w:tplc="91446F52">
      <w:numFmt w:val="bullet"/>
      <w:lvlText w:val="•"/>
      <w:lvlJc w:val="left"/>
      <w:pPr>
        <w:ind w:left="2669" w:hanging="260"/>
      </w:pPr>
      <w:rPr>
        <w:rFonts w:hint="default"/>
        <w:lang w:val="fr-FR" w:eastAsia="en-US" w:bidi="ar-SA"/>
      </w:rPr>
    </w:lvl>
  </w:abstractNum>
  <w:abstractNum w:abstractNumId="91" w15:restartNumberingAfterBreak="0">
    <w:nsid w:val="0F8D46A3"/>
    <w:multiLevelType w:val="hybridMultilevel"/>
    <w:tmpl w:val="322407D8"/>
    <w:lvl w:ilvl="0" w:tplc="28C67C44">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AC2DE66">
      <w:numFmt w:val="bullet"/>
      <w:lvlText w:val="•"/>
      <w:lvlJc w:val="left"/>
      <w:pPr>
        <w:ind w:left="706" w:hanging="207"/>
      </w:pPr>
      <w:rPr>
        <w:rFonts w:hint="default"/>
        <w:lang w:val="fr-FR" w:eastAsia="en-US" w:bidi="ar-SA"/>
      </w:rPr>
    </w:lvl>
    <w:lvl w:ilvl="2" w:tplc="9072077C">
      <w:numFmt w:val="bullet"/>
      <w:lvlText w:val="•"/>
      <w:lvlJc w:val="left"/>
      <w:pPr>
        <w:ind w:left="772" w:hanging="207"/>
      </w:pPr>
      <w:rPr>
        <w:rFonts w:hint="default"/>
        <w:lang w:val="fr-FR" w:eastAsia="en-US" w:bidi="ar-SA"/>
      </w:rPr>
    </w:lvl>
    <w:lvl w:ilvl="3" w:tplc="96A253B4">
      <w:numFmt w:val="bullet"/>
      <w:lvlText w:val="•"/>
      <w:lvlJc w:val="left"/>
      <w:pPr>
        <w:ind w:left="839" w:hanging="207"/>
      </w:pPr>
      <w:rPr>
        <w:rFonts w:hint="default"/>
        <w:lang w:val="fr-FR" w:eastAsia="en-US" w:bidi="ar-SA"/>
      </w:rPr>
    </w:lvl>
    <w:lvl w:ilvl="4" w:tplc="ACDE5F4E">
      <w:numFmt w:val="bullet"/>
      <w:lvlText w:val="•"/>
      <w:lvlJc w:val="left"/>
      <w:pPr>
        <w:ind w:left="905" w:hanging="207"/>
      </w:pPr>
      <w:rPr>
        <w:rFonts w:hint="default"/>
        <w:lang w:val="fr-FR" w:eastAsia="en-US" w:bidi="ar-SA"/>
      </w:rPr>
    </w:lvl>
    <w:lvl w:ilvl="5" w:tplc="CBC01386">
      <w:numFmt w:val="bullet"/>
      <w:lvlText w:val="•"/>
      <w:lvlJc w:val="left"/>
      <w:pPr>
        <w:ind w:left="972" w:hanging="207"/>
      </w:pPr>
      <w:rPr>
        <w:rFonts w:hint="default"/>
        <w:lang w:val="fr-FR" w:eastAsia="en-US" w:bidi="ar-SA"/>
      </w:rPr>
    </w:lvl>
    <w:lvl w:ilvl="6" w:tplc="83B67108">
      <w:numFmt w:val="bullet"/>
      <w:lvlText w:val="•"/>
      <w:lvlJc w:val="left"/>
      <w:pPr>
        <w:ind w:left="1038" w:hanging="207"/>
      </w:pPr>
      <w:rPr>
        <w:rFonts w:hint="default"/>
        <w:lang w:val="fr-FR" w:eastAsia="en-US" w:bidi="ar-SA"/>
      </w:rPr>
    </w:lvl>
    <w:lvl w:ilvl="7" w:tplc="CB82CB70">
      <w:numFmt w:val="bullet"/>
      <w:lvlText w:val="•"/>
      <w:lvlJc w:val="left"/>
      <w:pPr>
        <w:ind w:left="1104" w:hanging="207"/>
      </w:pPr>
      <w:rPr>
        <w:rFonts w:hint="default"/>
        <w:lang w:val="fr-FR" w:eastAsia="en-US" w:bidi="ar-SA"/>
      </w:rPr>
    </w:lvl>
    <w:lvl w:ilvl="8" w:tplc="15AAA39A">
      <w:numFmt w:val="bullet"/>
      <w:lvlText w:val="•"/>
      <w:lvlJc w:val="left"/>
      <w:pPr>
        <w:ind w:left="1171" w:hanging="207"/>
      </w:pPr>
      <w:rPr>
        <w:rFonts w:hint="default"/>
        <w:lang w:val="fr-FR" w:eastAsia="en-US" w:bidi="ar-SA"/>
      </w:rPr>
    </w:lvl>
  </w:abstractNum>
  <w:abstractNum w:abstractNumId="92" w15:restartNumberingAfterBreak="0">
    <w:nsid w:val="0FA84404"/>
    <w:multiLevelType w:val="hybridMultilevel"/>
    <w:tmpl w:val="095C90C4"/>
    <w:lvl w:ilvl="0" w:tplc="2BC470DE">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DC6AFEA">
      <w:numFmt w:val="bullet"/>
      <w:lvlText w:val="•"/>
      <w:lvlJc w:val="left"/>
      <w:pPr>
        <w:ind w:left="771" w:hanging="207"/>
      </w:pPr>
      <w:rPr>
        <w:rFonts w:hint="default"/>
        <w:lang w:val="fr-FR" w:eastAsia="en-US" w:bidi="ar-SA"/>
      </w:rPr>
    </w:lvl>
    <w:lvl w:ilvl="2" w:tplc="38CE9104">
      <w:numFmt w:val="bullet"/>
      <w:lvlText w:val="•"/>
      <w:lvlJc w:val="left"/>
      <w:pPr>
        <w:ind w:left="842" w:hanging="207"/>
      </w:pPr>
      <w:rPr>
        <w:rFonts w:hint="default"/>
        <w:lang w:val="fr-FR" w:eastAsia="en-US" w:bidi="ar-SA"/>
      </w:rPr>
    </w:lvl>
    <w:lvl w:ilvl="3" w:tplc="C0982B78">
      <w:numFmt w:val="bullet"/>
      <w:lvlText w:val="•"/>
      <w:lvlJc w:val="left"/>
      <w:pPr>
        <w:ind w:left="913" w:hanging="207"/>
      </w:pPr>
      <w:rPr>
        <w:rFonts w:hint="default"/>
        <w:lang w:val="fr-FR" w:eastAsia="en-US" w:bidi="ar-SA"/>
      </w:rPr>
    </w:lvl>
    <w:lvl w:ilvl="4" w:tplc="22882846">
      <w:numFmt w:val="bullet"/>
      <w:lvlText w:val="•"/>
      <w:lvlJc w:val="left"/>
      <w:pPr>
        <w:ind w:left="984" w:hanging="207"/>
      </w:pPr>
      <w:rPr>
        <w:rFonts w:hint="default"/>
        <w:lang w:val="fr-FR" w:eastAsia="en-US" w:bidi="ar-SA"/>
      </w:rPr>
    </w:lvl>
    <w:lvl w:ilvl="5" w:tplc="84C881B8">
      <w:numFmt w:val="bullet"/>
      <w:lvlText w:val="•"/>
      <w:lvlJc w:val="left"/>
      <w:pPr>
        <w:ind w:left="1055" w:hanging="207"/>
      </w:pPr>
      <w:rPr>
        <w:rFonts w:hint="default"/>
        <w:lang w:val="fr-FR" w:eastAsia="en-US" w:bidi="ar-SA"/>
      </w:rPr>
    </w:lvl>
    <w:lvl w:ilvl="6" w:tplc="D94E1A22">
      <w:numFmt w:val="bullet"/>
      <w:lvlText w:val="•"/>
      <w:lvlJc w:val="left"/>
      <w:pPr>
        <w:ind w:left="1126" w:hanging="207"/>
      </w:pPr>
      <w:rPr>
        <w:rFonts w:hint="default"/>
        <w:lang w:val="fr-FR" w:eastAsia="en-US" w:bidi="ar-SA"/>
      </w:rPr>
    </w:lvl>
    <w:lvl w:ilvl="7" w:tplc="F36AE04A">
      <w:numFmt w:val="bullet"/>
      <w:lvlText w:val="•"/>
      <w:lvlJc w:val="left"/>
      <w:pPr>
        <w:ind w:left="1197" w:hanging="207"/>
      </w:pPr>
      <w:rPr>
        <w:rFonts w:hint="default"/>
        <w:lang w:val="fr-FR" w:eastAsia="en-US" w:bidi="ar-SA"/>
      </w:rPr>
    </w:lvl>
    <w:lvl w:ilvl="8" w:tplc="23F23FDC">
      <w:numFmt w:val="bullet"/>
      <w:lvlText w:val="•"/>
      <w:lvlJc w:val="left"/>
      <w:pPr>
        <w:ind w:left="1268" w:hanging="207"/>
      </w:pPr>
      <w:rPr>
        <w:rFonts w:hint="default"/>
        <w:lang w:val="fr-FR" w:eastAsia="en-US" w:bidi="ar-SA"/>
      </w:rPr>
    </w:lvl>
  </w:abstractNum>
  <w:abstractNum w:abstractNumId="93" w15:restartNumberingAfterBreak="0">
    <w:nsid w:val="0FBE1F9B"/>
    <w:multiLevelType w:val="hybridMultilevel"/>
    <w:tmpl w:val="5B52F0FE"/>
    <w:lvl w:ilvl="0" w:tplc="ED8CA89C">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3EA4DE8">
      <w:numFmt w:val="bullet"/>
      <w:lvlText w:val="•"/>
      <w:lvlJc w:val="left"/>
      <w:pPr>
        <w:ind w:left="529" w:hanging="205"/>
      </w:pPr>
      <w:rPr>
        <w:rFonts w:hint="default"/>
        <w:lang w:val="fr-FR" w:eastAsia="en-US" w:bidi="ar-SA"/>
      </w:rPr>
    </w:lvl>
    <w:lvl w:ilvl="2" w:tplc="456EE74A">
      <w:numFmt w:val="bullet"/>
      <w:lvlText w:val="•"/>
      <w:lvlJc w:val="left"/>
      <w:pPr>
        <w:ind w:left="578" w:hanging="205"/>
      </w:pPr>
      <w:rPr>
        <w:rFonts w:hint="default"/>
        <w:lang w:val="fr-FR" w:eastAsia="en-US" w:bidi="ar-SA"/>
      </w:rPr>
    </w:lvl>
    <w:lvl w:ilvl="3" w:tplc="C95C5354">
      <w:numFmt w:val="bullet"/>
      <w:lvlText w:val="•"/>
      <w:lvlJc w:val="left"/>
      <w:pPr>
        <w:ind w:left="627" w:hanging="205"/>
      </w:pPr>
      <w:rPr>
        <w:rFonts w:hint="default"/>
        <w:lang w:val="fr-FR" w:eastAsia="en-US" w:bidi="ar-SA"/>
      </w:rPr>
    </w:lvl>
    <w:lvl w:ilvl="4" w:tplc="2EA612FE">
      <w:numFmt w:val="bullet"/>
      <w:lvlText w:val="•"/>
      <w:lvlJc w:val="left"/>
      <w:pPr>
        <w:ind w:left="677" w:hanging="205"/>
      </w:pPr>
      <w:rPr>
        <w:rFonts w:hint="default"/>
        <w:lang w:val="fr-FR" w:eastAsia="en-US" w:bidi="ar-SA"/>
      </w:rPr>
    </w:lvl>
    <w:lvl w:ilvl="5" w:tplc="0C2AFC0E">
      <w:numFmt w:val="bullet"/>
      <w:lvlText w:val="•"/>
      <w:lvlJc w:val="left"/>
      <w:pPr>
        <w:ind w:left="726" w:hanging="205"/>
      </w:pPr>
      <w:rPr>
        <w:rFonts w:hint="default"/>
        <w:lang w:val="fr-FR" w:eastAsia="en-US" w:bidi="ar-SA"/>
      </w:rPr>
    </w:lvl>
    <w:lvl w:ilvl="6" w:tplc="284C56D8">
      <w:numFmt w:val="bullet"/>
      <w:lvlText w:val="•"/>
      <w:lvlJc w:val="left"/>
      <w:pPr>
        <w:ind w:left="775" w:hanging="205"/>
      </w:pPr>
      <w:rPr>
        <w:rFonts w:hint="default"/>
        <w:lang w:val="fr-FR" w:eastAsia="en-US" w:bidi="ar-SA"/>
      </w:rPr>
    </w:lvl>
    <w:lvl w:ilvl="7" w:tplc="09B60498">
      <w:numFmt w:val="bullet"/>
      <w:lvlText w:val="•"/>
      <w:lvlJc w:val="left"/>
      <w:pPr>
        <w:ind w:left="825" w:hanging="205"/>
      </w:pPr>
      <w:rPr>
        <w:rFonts w:hint="default"/>
        <w:lang w:val="fr-FR" w:eastAsia="en-US" w:bidi="ar-SA"/>
      </w:rPr>
    </w:lvl>
    <w:lvl w:ilvl="8" w:tplc="A2F89B08">
      <w:numFmt w:val="bullet"/>
      <w:lvlText w:val="•"/>
      <w:lvlJc w:val="left"/>
      <w:pPr>
        <w:ind w:left="874" w:hanging="205"/>
      </w:pPr>
      <w:rPr>
        <w:rFonts w:hint="default"/>
        <w:lang w:val="fr-FR" w:eastAsia="en-US" w:bidi="ar-SA"/>
      </w:rPr>
    </w:lvl>
  </w:abstractNum>
  <w:abstractNum w:abstractNumId="94" w15:restartNumberingAfterBreak="0">
    <w:nsid w:val="0FE03F2C"/>
    <w:multiLevelType w:val="hybridMultilevel"/>
    <w:tmpl w:val="717E68F0"/>
    <w:lvl w:ilvl="0" w:tplc="1C9857EC">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1E6551C">
      <w:numFmt w:val="bullet"/>
      <w:lvlText w:val="•"/>
      <w:lvlJc w:val="left"/>
      <w:pPr>
        <w:ind w:left="703" w:hanging="207"/>
      </w:pPr>
      <w:rPr>
        <w:rFonts w:hint="default"/>
        <w:lang w:val="fr-FR" w:eastAsia="en-US" w:bidi="ar-SA"/>
      </w:rPr>
    </w:lvl>
    <w:lvl w:ilvl="2" w:tplc="A1F24184">
      <w:numFmt w:val="bullet"/>
      <w:lvlText w:val="•"/>
      <w:lvlJc w:val="left"/>
      <w:pPr>
        <w:ind w:left="766" w:hanging="207"/>
      </w:pPr>
      <w:rPr>
        <w:rFonts w:hint="default"/>
        <w:lang w:val="fr-FR" w:eastAsia="en-US" w:bidi="ar-SA"/>
      </w:rPr>
    </w:lvl>
    <w:lvl w:ilvl="3" w:tplc="D5BE6C48">
      <w:numFmt w:val="bullet"/>
      <w:lvlText w:val="•"/>
      <w:lvlJc w:val="left"/>
      <w:pPr>
        <w:ind w:left="829" w:hanging="207"/>
      </w:pPr>
      <w:rPr>
        <w:rFonts w:hint="default"/>
        <w:lang w:val="fr-FR" w:eastAsia="en-US" w:bidi="ar-SA"/>
      </w:rPr>
    </w:lvl>
    <w:lvl w:ilvl="4" w:tplc="61B0073C">
      <w:numFmt w:val="bullet"/>
      <w:lvlText w:val="•"/>
      <w:lvlJc w:val="left"/>
      <w:pPr>
        <w:ind w:left="892" w:hanging="207"/>
      </w:pPr>
      <w:rPr>
        <w:rFonts w:hint="default"/>
        <w:lang w:val="fr-FR" w:eastAsia="en-US" w:bidi="ar-SA"/>
      </w:rPr>
    </w:lvl>
    <w:lvl w:ilvl="5" w:tplc="E10AD9EA">
      <w:numFmt w:val="bullet"/>
      <w:lvlText w:val="•"/>
      <w:lvlJc w:val="left"/>
      <w:pPr>
        <w:ind w:left="955" w:hanging="207"/>
      </w:pPr>
      <w:rPr>
        <w:rFonts w:hint="default"/>
        <w:lang w:val="fr-FR" w:eastAsia="en-US" w:bidi="ar-SA"/>
      </w:rPr>
    </w:lvl>
    <w:lvl w:ilvl="6" w:tplc="9DECF112">
      <w:numFmt w:val="bullet"/>
      <w:lvlText w:val="•"/>
      <w:lvlJc w:val="left"/>
      <w:pPr>
        <w:ind w:left="1018" w:hanging="207"/>
      </w:pPr>
      <w:rPr>
        <w:rFonts w:hint="default"/>
        <w:lang w:val="fr-FR" w:eastAsia="en-US" w:bidi="ar-SA"/>
      </w:rPr>
    </w:lvl>
    <w:lvl w:ilvl="7" w:tplc="C87E11C6">
      <w:numFmt w:val="bullet"/>
      <w:lvlText w:val="•"/>
      <w:lvlJc w:val="left"/>
      <w:pPr>
        <w:ind w:left="1081" w:hanging="207"/>
      </w:pPr>
      <w:rPr>
        <w:rFonts w:hint="default"/>
        <w:lang w:val="fr-FR" w:eastAsia="en-US" w:bidi="ar-SA"/>
      </w:rPr>
    </w:lvl>
    <w:lvl w:ilvl="8" w:tplc="1F96FDAE">
      <w:numFmt w:val="bullet"/>
      <w:lvlText w:val="•"/>
      <w:lvlJc w:val="left"/>
      <w:pPr>
        <w:ind w:left="1144" w:hanging="207"/>
      </w:pPr>
      <w:rPr>
        <w:rFonts w:hint="default"/>
        <w:lang w:val="fr-FR" w:eastAsia="en-US" w:bidi="ar-SA"/>
      </w:rPr>
    </w:lvl>
  </w:abstractNum>
  <w:abstractNum w:abstractNumId="95" w15:restartNumberingAfterBreak="0">
    <w:nsid w:val="100715DE"/>
    <w:multiLevelType w:val="hybridMultilevel"/>
    <w:tmpl w:val="113457B2"/>
    <w:lvl w:ilvl="0" w:tplc="99781D20">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A7E4A08">
      <w:numFmt w:val="bullet"/>
      <w:lvlText w:val="•"/>
      <w:lvlJc w:val="left"/>
      <w:pPr>
        <w:ind w:left="462" w:hanging="207"/>
      </w:pPr>
      <w:rPr>
        <w:rFonts w:hint="default"/>
        <w:lang w:val="fr-FR" w:eastAsia="en-US" w:bidi="ar-SA"/>
      </w:rPr>
    </w:lvl>
    <w:lvl w:ilvl="2" w:tplc="9CECA9CE">
      <w:numFmt w:val="bullet"/>
      <w:lvlText w:val="•"/>
      <w:lvlJc w:val="left"/>
      <w:pPr>
        <w:ind w:left="504" w:hanging="207"/>
      </w:pPr>
      <w:rPr>
        <w:rFonts w:hint="default"/>
        <w:lang w:val="fr-FR" w:eastAsia="en-US" w:bidi="ar-SA"/>
      </w:rPr>
    </w:lvl>
    <w:lvl w:ilvl="3" w:tplc="B6C67A4C">
      <w:numFmt w:val="bullet"/>
      <w:lvlText w:val="•"/>
      <w:lvlJc w:val="left"/>
      <w:pPr>
        <w:ind w:left="546" w:hanging="207"/>
      </w:pPr>
      <w:rPr>
        <w:rFonts w:hint="default"/>
        <w:lang w:val="fr-FR" w:eastAsia="en-US" w:bidi="ar-SA"/>
      </w:rPr>
    </w:lvl>
    <w:lvl w:ilvl="4" w:tplc="31AAB384">
      <w:numFmt w:val="bullet"/>
      <w:lvlText w:val="•"/>
      <w:lvlJc w:val="left"/>
      <w:pPr>
        <w:ind w:left="588" w:hanging="207"/>
      </w:pPr>
      <w:rPr>
        <w:rFonts w:hint="default"/>
        <w:lang w:val="fr-FR" w:eastAsia="en-US" w:bidi="ar-SA"/>
      </w:rPr>
    </w:lvl>
    <w:lvl w:ilvl="5" w:tplc="4DA41C30">
      <w:numFmt w:val="bullet"/>
      <w:lvlText w:val="•"/>
      <w:lvlJc w:val="left"/>
      <w:pPr>
        <w:ind w:left="631" w:hanging="207"/>
      </w:pPr>
      <w:rPr>
        <w:rFonts w:hint="default"/>
        <w:lang w:val="fr-FR" w:eastAsia="en-US" w:bidi="ar-SA"/>
      </w:rPr>
    </w:lvl>
    <w:lvl w:ilvl="6" w:tplc="A6DA9E88">
      <w:numFmt w:val="bullet"/>
      <w:lvlText w:val="•"/>
      <w:lvlJc w:val="left"/>
      <w:pPr>
        <w:ind w:left="673" w:hanging="207"/>
      </w:pPr>
      <w:rPr>
        <w:rFonts w:hint="default"/>
        <w:lang w:val="fr-FR" w:eastAsia="en-US" w:bidi="ar-SA"/>
      </w:rPr>
    </w:lvl>
    <w:lvl w:ilvl="7" w:tplc="4FFCE8F4">
      <w:numFmt w:val="bullet"/>
      <w:lvlText w:val="•"/>
      <w:lvlJc w:val="left"/>
      <w:pPr>
        <w:ind w:left="715" w:hanging="207"/>
      </w:pPr>
      <w:rPr>
        <w:rFonts w:hint="default"/>
        <w:lang w:val="fr-FR" w:eastAsia="en-US" w:bidi="ar-SA"/>
      </w:rPr>
    </w:lvl>
    <w:lvl w:ilvl="8" w:tplc="725EFC5A">
      <w:numFmt w:val="bullet"/>
      <w:lvlText w:val="•"/>
      <w:lvlJc w:val="left"/>
      <w:pPr>
        <w:ind w:left="757" w:hanging="207"/>
      </w:pPr>
      <w:rPr>
        <w:rFonts w:hint="default"/>
        <w:lang w:val="fr-FR" w:eastAsia="en-US" w:bidi="ar-SA"/>
      </w:rPr>
    </w:lvl>
  </w:abstractNum>
  <w:abstractNum w:abstractNumId="96" w15:restartNumberingAfterBreak="0">
    <w:nsid w:val="104010F4"/>
    <w:multiLevelType w:val="hybridMultilevel"/>
    <w:tmpl w:val="2FD44864"/>
    <w:lvl w:ilvl="0" w:tplc="92DEF948">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71C1A74">
      <w:numFmt w:val="bullet"/>
      <w:lvlText w:val="•"/>
      <w:lvlJc w:val="left"/>
      <w:pPr>
        <w:ind w:left="1147" w:hanging="205"/>
      </w:pPr>
      <w:rPr>
        <w:rFonts w:hint="default"/>
        <w:lang w:val="fr-FR" w:eastAsia="en-US" w:bidi="ar-SA"/>
      </w:rPr>
    </w:lvl>
    <w:lvl w:ilvl="2" w:tplc="27068866">
      <w:numFmt w:val="bullet"/>
      <w:lvlText w:val="•"/>
      <w:lvlJc w:val="left"/>
      <w:pPr>
        <w:ind w:left="1254" w:hanging="205"/>
      </w:pPr>
      <w:rPr>
        <w:rFonts w:hint="default"/>
        <w:lang w:val="fr-FR" w:eastAsia="en-US" w:bidi="ar-SA"/>
      </w:rPr>
    </w:lvl>
    <w:lvl w:ilvl="3" w:tplc="3084846C">
      <w:numFmt w:val="bullet"/>
      <w:lvlText w:val="•"/>
      <w:lvlJc w:val="left"/>
      <w:pPr>
        <w:ind w:left="1361" w:hanging="205"/>
      </w:pPr>
      <w:rPr>
        <w:rFonts w:hint="default"/>
        <w:lang w:val="fr-FR" w:eastAsia="en-US" w:bidi="ar-SA"/>
      </w:rPr>
    </w:lvl>
    <w:lvl w:ilvl="4" w:tplc="B0AEA2AA">
      <w:numFmt w:val="bullet"/>
      <w:lvlText w:val="•"/>
      <w:lvlJc w:val="left"/>
      <w:pPr>
        <w:ind w:left="1468" w:hanging="205"/>
      </w:pPr>
      <w:rPr>
        <w:rFonts w:hint="default"/>
        <w:lang w:val="fr-FR" w:eastAsia="en-US" w:bidi="ar-SA"/>
      </w:rPr>
    </w:lvl>
    <w:lvl w:ilvl="5" w:tplc="FC2EF316">
      <w:numFmt w:val="bullet"/>
      <w:lvlText w:val="•"/>
      <w:lvlJc w:val="left"/>
      <w:pPr>
        <w:ind w:left="1575" w:hanging="205"/>
      </w:pPr>
      <w:rPr>
        <w:rFonts w:hint="default"/>
        <w:lang w:val="fr-FR" w:eastAsia="en-US" w:bidi="ar-SA"/>
      </w:rPr>
    </w:lvl>
    <w:lvl w:ilvl="6" w:tplc="184ED348">
      <w:numFmt w:val="bullet"/>
      <w:lvlText w:val="•"/>
      <w:lvlJc w:val="left"/>
      <w:pPr>
        <w:ind w:left="1682" w:hanging="205"/>
      </w:pPr>
      <w:rPr>
        <w:rFonts w:hint="default"/>
        <w:lang w:val="fr-FR" w:eastAsia="en-US" w:bidi="ar-SA"/>
      </w:rPr>
    </w:lvl>
    <w:lvl w:ilvl="7" w:tplc="31F275DC">
      <w:numFmt w:val="bullet"/>
      <w:lvlText w:val="•"/>
      <w:lvlJc w:val="left"/>
      <w:pPr>
        <w:ind w:left="1789" w:hanging="205"/>
      </w:pPr>
      <w:rPr>
        <w:rFonts w:hint="default"/>
        <w:lang w:val="fr-FR" w:eastAsia="en-US" w:bidi="ar-SA"/>
      </w:rPr>
    </w:lvl>
    <w:lvl w:ilvl="8" w:tplc="00BEBEF8">
      <w:numFmt w:val="bullet"/>
      <w:lvlText w:val="•"/>
      <w:lvlJc w:val="left"/>
      <w:pPr>
        <w:ind w:left="1896" w:hanging="205"/>
      </w:pPr>
      <w:rPr>
        <w:rFonts w:hint="default"/>
        <w:lang w:val="fr-FR" w:eastAsia="en-US" w:bidi="ar-SA"/>
      </w:rPr>
    </w:lvl>
  </w:abstractNum>
  <w:abstractNum w:abstractNumId="97" w15:restartNumberingAfterBreak="0">
    <w:nsid w:val="106F218A"/>
    <w:multiLevelType w:val="hybridMultilevel"/>
    <w:tmpl w:val="D390C1D6"/>
    <w:lvl w:ilvl="0" w:tplc="DC6463AE">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C4520A">
      <w:numFmt w:val="bullet"/>
      <w:lvlText w:val="•"/>
      <w:lvlJc w:val="left"/>
      <w:pPr>
        <w:ind w:left="505" w:hanging="205"/>
      </w:pPr>
      <w:rPr>
        <w:rFonts w:hint="default"/>
        <w:lang w:val="fr-FR" w:eastAsia="en-US" w:bidi="ar-SA"/>
      </w:rPr>
    </w:lvl>
    <w:lvl w:ilvl="2" w:tplc="D84A2A1E">
      <w:numFmt w:val="bullet"/>
      <w:lvlText w:val="•"/>
      <w:lvlJc w:val="left"/>
      <w:pPr>
        <w:ind w:left="550" w:hanging="205"/>
      </w:pPr>
      <w:rPr>
        <w:rFonts w:hint="default"/>
        <w:lang w:val="fr-FR" w:eastAsia="en-US" w:bidi="ar-SA"/>
      </w:rPr>
    </w:lvl>
    <w:lvl w:ilvl="3" w:tplc="3E6ABB24">
      <w:numFmt w:val="bullet"/>
      <w:lvlText w:val="•"/>
      <w:lvlJc w:val="left"/>
      <w:pPr>
        <w:ind w:left="595" w:hanging="205"/>
      </w:pPr>
      <w:rPr>
        <w:rFonts w:hint="default"/>
        <w:lang w:val="fr-FR" w:eastAsia="en-US" w:bidi="ar-SA"/>
      </w:rPr>
    </w:lvl>
    <w:lvl w:ilvl="4" w:tplc="E23A6E48">
      <w:numFmt w:val="bullet"/>
      <w:lvlText w:val="•"/>
      <w:lvlJc w:val="left"/>
      <w:pPr>
        <w:ind w:left="640" w:hanging="205"/>
      </w:pPr>
      <w:rPr>
        <w:rFonts w:hint="default"/>
        <w:lang w:val="fr-FR" w:eastAsia="en-US" w:bidi="ar-SA"/>
      </w:rPr>
    </w:lvl>
    <w:lvl w:ilvl="5" w:tplc="181AF80C">
      <w:numFmt w:val="bullet"/>
      <w:lvlText w:val="•"/>
      <w:lvlJc w:val="left"/>
      <w:pPr>
        <w:ind w:left="686" w:hanging="205"/>
      </w:pPr>
      <w:rPr>
        <w:rFonts w:hint="default"/>
        <w:lang w:val="fr-FR" w:eastAsia="en-US" w:bidi="ar-SA"/>
      </w:rPr>
    </w:lvl>
    <w:lvl w:ilvl="6" w:tplc="A3021ECA">
      <w:numFmt w:val="bullet"/>
      <w:lvlText w:val="•"/>
      <w:lvlJc w:val="left"/>
      <w:pPr>
        <w:ind w:left="731" w:hanging="205"/>
      </w:pPr>
      <w:rPr>
        <w:rFonts w:hint="default"/>
        <w:lang w:val="fr-FR" w:eastAsia="en-US" w:bidi="ar-SA"/>
      </w:rPr>
    </w:lvl>
    <w:lvl w:ilvl="7" w:tplc="6CAC6498">
      <w:numFmt w:val="bullet"/>
      <w:lvlText w:val="•"/>
      <w:lvlJc w:val="left"/>
      <w:pPr>
        <w:ind w:left="776" w:hanging="205"/>
      </w:pPr>
      <w:rPr>
        <w:rFonts w:hint="default"/>
        <w:lang w:val="fr-FR" w:eastAsia="en-US" w:bidi="ar-SA"/>
      </w:rPr>
    </w:lvl>
    <w:lvl w:ilvl="8" w:tplc="94400A38">
      <w:numFmt w:val="bullet"/>
      <w:lvlText w:val="•"/>
      <w:lvlJc w:val="left"/>
      <w:pPr>
        <w:ind w:left="821" w:hanging="205"/>
      </w:pPr>
      <w:rPr>
        <w:rFonts w:hint="default"/>
        <w:lang w:val="fr-FR" w:eastAsia="en-US" w:bidi="ar-SA"/>
      </w:rPr>
    </w:lvl>
  </w:abstractNum>
  <w:abstractNum w:abstractNumId="98" w15:restartNumberingAfterBreak="0">
    <w:nsid w:val="10BC323F"/>
    <w:multiLevelType w:val="hybridMultilevel"/>
    <w:tmpl w:val="AAD4172E"/>
    <w:lvl w:ilvl="0" w:tplc="C6320480">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40D120">
      <w:numFmt w:val="bullet"/>
      <w:lvlText w:val="•"/>
      <w:lvlJc w:val="left"/>
      <w:pPr>
        <w:ind w:left="880" w:hanging="205"/>
      </w:pPr>
      <w:rPr>
        <w:rFonts w:hint="default"/>
        <w:lang w:val="fr-FR" w:eastAsia="en-US" w:bidi="ar-SA"/>
      </w:rPr>
    </w:lvl>
    <w:lvl w:ilvl="2" w:tplc="30C2DA72">
      <w:numFmt w:val="bullet"/>
      <w:lvlText w:val="•"/>
      <w:lvlJc w:val="left"/>
      <w:pPr>
        <w:ind w:left="960" w:hanging="205"/>
      </w:pPr>
      <w:rPr>
        <w:rFonts w:hint="default"/>
        <w:lang w:val="fr-FR" w:eastAsia="en-US" w:bidi="ar-SA"/>
      </w:rPr>
    </w:lvl>
    <w:lvl w:ilvl="3" w:tplc="DC86A302">
      <w:numFmt w:val="bullet"/>
      <w:lvlText w:val="•"/>
      <w:lvlJc w:val="left"/>
      <w:pPr>
        <w:ind w:left="1040" w:hanging="205"/>
      </w:pPr>
      <w:rPr>
        <w:rFonts w:hint="default"/>
        <w:lang w:val="fr-FR" w:eastAsia="en-US" w:bidi="ar-SA"/>
      </w:rPr>
    </w:lvl>
    <w:lvl w:ilvl="4" w:tplc="34889968">
      <w:numFmt w:val="bullet"/>
      <w:lvlText w:val="•"/>
      <w:lvlJc w:val="left"/>
      <w:pPr>
        <w:ind w:left="1120" w:hanging="205"/>
      </w:pPr>
      <w:rPr>
        <w:rFonts w:hint="default"/>
        <w:lang w:val="fr-FR" w:eastAsia="en-US" w:bidi="ar-SA"/>
      </w:rPr>
    </w:lvl>
    <w:lvl w:ilvl="5" w:tplc="972E3980">
      <w:numFmt w:val="bullet"/>
      <w:lvlText w:val="•"/>
      <w:lvlJc w:val="left"/>
      <w:pPr>
        <w:ind w:left="1200" w:hanging="205"/>
      </w:pPr>
      <w:rPr>
        <w:rFonts w:hint="default"/>
        <w:lang w:val="fr-FR" w:eastAsia="en-US" w:bidi="ar-SA"/>
      </w:rPr>
    </w:lvl>
    <w:lvl w:ilvl="6" w:tplc="3A08A034">
      <w:numFmt w:val="bullet"/>
      <w:lvlText w:val="•"/>
      <w:lvlJc w:val="left"/>
      <w:pPr>
        <w:ind w:left="1280" w:hanging="205"/>
      </w:pPr>
      <w:rPr>
        <w:rFonts w:hint="default"/>
        <w:lang w:val="fr-FR" w:eastAsia="en-US" w:bidi="ar-SA"/>
      </w:rPr>
    </w:lvl>
    <w:lvl w:ilvl="7" w:tplc="67884A6A">
      <w:numFmt w:val="bullet"/>
      <w:lvlText w:val="•"/>
      <w:lvlJc w:val="left"/>
      <w:pPr>
        <w:ind w:left="1360" w:hanging="205"/>
      </w:pPr>
      <w:rPr>
        <w:rFonts w:hint="default"/>
        <w:lang w:val="fr-FR" w:eastAsia="en-US" w:bidi="ar-SA"/>
      </w:rPr>
    </w:lvl>
    <w:lvl w:ilvl="8" w:tplc="1FB4B31E">
      <w:numFmt w:val="bullet"/>
      <w:lvlText w:val="•"/>
      <w:lvlJc w:val="left"/>
      <w:pPr>
        <w:ind w:left="1440" w:hanging="205"/>
      </w:pPr>
      <w:rPr>
        <w:rFonts w:hint="default"/>
        <w:lang w:val="fr-FR" w:eastAsia="en-US" w:bidi="ar-SA"/>
      </w:rPr>
    </w:lvl>
  </w:abstractNum>
  <w:abstractNum w:abstractNumId="99" w15:restartNumberingAfterBreak="0">
    <w:nsid w:val="11220A60"/>
    <w:multiLevelType w:val="hybridMultilevel"/>
    <w:tmpl w:val="8AAC4D62"/>
    <w:lvl w:ilvl="0" w:tplc="1E38B7D6">
      <w:numFmt w:val="bullet"/>
      <w:lvlText w:val=""/>
      <w:lvlJc w:val="left"/>
      <w:pPr>
        <w:ind w:left="612"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07E08C40">
      <w:numFmt w:val="bullet"/>
      <w:lvlText w:val=""/>
      <w:lvlJc w:val="left"/>
      <w:pPr>
        <w:ind w:left="1073" w:hanging="360"/>
      </w:pPr>
      <w:rPr>
        <w:rFonts w:ascii="Symbol" w:eastAsia="Symbol" w:hAnsi="Symbol" w:cs="Symbol" w:hint="default"/>
        <w:b w:val="0"/>
        <w:bCs w:val="0"/>
        <w:i w:val="0"/>
        <w:iCs w:val="0"/>
        <w:color w:val="404040"/>
        <w:spacing w:val="0"/>
        <w:w w:val="100"/>
        <w:sz w:val="22"/>
        <w:szCs w:val="22"/>
        <w:lang w:val="fr-FR" w:eastAsia="en-US" w:bidi="ar-SA"/>
      </w:rPr>
    </w:lvl>
    <w:lvl w:ilvl="2" w:tplc="F966804A">
      <w:numFmt w:val="bullet"/>
      <w:lvlText w:val="•"/>
      <w:lvlJc w:val="left"/>
      <w:pPr>
        <w:ind w:left="2140" w:hanging="360"/>
      </w:pPr>
      <w:rPr>
        <w:rFonts w:hint="default"/>
        <w:lang w:val="fr-FR" w:eastAsia="en-US" w:bidi="ar-SA"/>
      </w:rPr>
    </w:lvl>
    <w:lvl w:ilvl="3" w:tplc="2FC04594">
      <w:numFmt w:val="bullet"/>
      <w:lvlText w:val="•"/>
      <w:lvlJc w:val="left"/>
      <w:pPr>
        <w:ind w:left="3201" w:hanging="360"/>
      </w:pPr>
      <w:rPr>
        <w:rFonts w:hint="default"/>
        <w:lang w:val="fr-FR" w:eastAsia="en-US" w:bidi="ar-SA"/>
      </w:rPr>
    </w:lvl>
    <w:lvl w:ilvl="4" w:tplc="8FA2BF9E">
      <w:numFmt w:val="bullet"/>
      <w:lvlText w:val="•"/>
      <w:lvlJc w:val="left"/>
      <w:pPr>
        <w:ind w:left="4262" w:hanging="360"/>
      </w:pPr>
      <w:rPr>
        <w:rFonts w:hint="default"/>
        <w:lang w:val="fr-FR" w:eastAsia="en-US" w:bidi="ar-SA"/>
      </w:rPr>
    </w:lvl>
    <w:lvl w:ilvl="5" w:tplc="AB0EA7D6">
      <w:numFmt w:val="bullet"/>
      <w:lvlText w:val="•"/>
      <w:lvlJc w:val="left"/>
      <w:pPr>
        <w:ind w:left="5322" w:hanging="360"/>
      </w:pPr>
      <w:rPr>
        <w:rFonts w:hint="default"/>
        <w:lang w:val="fr-FR" w:eastAsia="en-US" w:bidi="ar-SA"/>
      </w:rPr>
    </w:lvl>
    <w:lvl w:ilvl="6" w:tplc="683C46E6">
      <w:numFmt w:val="bullet"/>
      <w:lvlText w:val="•"/>
      <w:lvlJc w:val="left"/>
      <w:pPr>
        <w:ind w:left="6383" w:hanging="360"/>
      </w:pPr>
      <w:rPr>
        <w:rFonts w:hint="default"/>
        <w:lang w:val="fr-FR" w:eastAsia="en-US" w:bidi="ar-SA"/>
      </w:rPr>
    </w:lvl>
    <w:lvl w:ilvl="7" w:tplc="380C7106">
      <w:numFmt w:val="bullet"/>
      <w:lvlText w:val="•"/>
      <w:lvlJc w:val="left"/>
      <w:pPr>
        <w:ind w:left="7444" w:hanging="360"/>
      </w:pPr>
      <w:rPr>
        <w:rFonts w:hint="default"/>
        <w:lang w:val="fr-FR" w:eastAsia="en-US" w:bidi="ar-SA"/>
      </w:rPr>
    </w:lvl>
    <w:lvl w:ilvl="8" w:tplc="69962B44">
      <w:numFmt w:val="bullet"/>
      <w:lvlText w:val="•"/>
      <w:lvlJc w:val="left"/>
      <w:pPr>
        <w:ind w:left="8504" w:hanging="360"/>
      </w:pPr>
      <w:rPr>
        <w:rFonts w:hint="default"/>
        <w:lang w:val="fr-FR" w:eastAsia="en-US" w:bidi="ar-SA"/>
      </w:rPr>
    </w:lvl>
  </w:abstractNum>
  <w:abstractNum w:abstractNumId="100" w15:restartNumberingAfterBreak="0">
    <w:nsid w:val="112B4872"/>
    <w:multiLevelType w:val="hybridMultilevel"/>
    <w:tmpl w:val="1036613C"/>
    <w:lvl w:ilvl="0" w:tplc="C5AC02E8">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39A9D9C">
      <w:numFmt w:val="bullet"/>
      <w:lvlText w:val="•"/>
      <w:lvlJc w:val="left"/>
      <w:pPr>
        <w:ind w:left="771" w:hanging="205"/>
      </w:pPr>
      <w:rPr>
        <w:rFonts w:hint="default"/>
        <w:lang w:val="fr-FR" w:eastAsia="en-US" w:bidi="ar-SA"/>
      </w:rPr>
    </w:lvl>
    <w:lvl w:ilvl="2" w:tplc="052E10CC">
      <w:numFmt w:val="bullet"/>
      <w:lvlText w:val="•"/>
      <w:lvlJc w:val="left"/>
      <w:pPr>
        <w:ind w:left="842" w:hanging="205"/>
      </w:pPr>
      <w:rPr>
        <w:rFonts w:hint="default"/>
        <w:lang w:val="fr-FR" w:eastAsia="en-US" w:bidi="ar-SA"/>
      </w:rPr>
    </w:lvl>
    <w:lvl w:ilvl="3" w:tplc="D0B8A41C">
      <w:numFmt w:val="bullet"/>
      <w:lvlText w:val="•"/>
      <w:lvlJc w:val="left"/>
      <w:pPr>
        <w:ind w:left="913" w:hanging="205"/>
      </w:pPr>
      <w:rPr>
        <w:rFonts w:hint="default"/>
        <w:lang w:val="fr-FR" w:eastAsia="en-US" w:bidi="ar-SA"/>
      </w:rPr>
    </w:lvl>
    <w:lvl w:ilvl="4" w:tplc="49F6C4F2">
      <w:numFmt w:val="bullet"/>
      <w:lvlText w:val="•"/>
      <w:lvlJc w:val="left"/>
      <w:pPr>
        <w:ind w:left="984" w:hanging="205"/>
      </w:pPr>
      <w:rPr>
        <w:rFonts w:hint="default"/>
        <w:lang w:val="fr-FR" w:eastAsia="en-US" w:bidi="ar-SA"/>
      </w:rPr>
    </w:lvl>
    <w:lvl w:ilvl="5" w:tplc="EC8665EE">
      <w:numFmt w:val="bullet"/>
      <w:lvlText w:val="•"/>
      <w:lvlJc w:val="left"/>
      <w:pPr>
        <w:ind w:left="1055" w:hanging="205"/>
      </w:pPr>
      <w:rPr>
        <w:rFonts w:hint="default"/>
        <w:lang w:val="fr-FR" w:eastAsia="en-US" w:bidi="ar-SA"/>
      </w:rPr>
    </w:lvl>
    <w:lvl w:ilvl="6" w:tplc="E0DE655C">
      <w:numFmt w:val="bullet"/>
      <w:lvlText w:val="•"/>
      <w:lvlJc w:val="left"/>
      <w:pPr>
        <w:ind w:left="1126" w:hanging="205"/>
      </w:pPr>
      <w:rPr>
        <w:rFonts w:hint="default"/>
        <w:lang w:val="fr-FR" w:eastAsia="en-US" w:bidi="ar-SA"/>
      </w:rPr>
    </w:lvl>
    <w:lvl w:ilvl="7" w:tplc="F6D01016">
      <w:numFmt w:val="bullet"/>
      <w:lvlText w:val="•"/>
      <w:lvlJc w:val="left"/>
      <w:pPr>
        <w:ind w:left="1197" w:hanging="205"/>
      </w:pPr>
      <w:rPr>
        <w:rFonts w:hint="default"/>
        <w:lang w:val="fr-FR" w:eastAsia="en-US" w:bidi="ar-SA"/>
      </w:rPr>
    </w:lvl>
    <w:lvl w:ilvl="8" w:tplc="7A4673E6">
      <w:numFmt w:val="bullet"/>
      <w:lvlText w:val="•"/>
      <w:lvlJc w:val="left"/>
      <w:pPr>
        <w:ind w:left="1268" w:hanging="205"/>
      </w:pPr>
      <w:rPr>
        <w:rFonts w:hint="default"/>
        <w:lang w:val="fr-FR" w:eastAsia="en-US" w:bidi="ar-SA"/>
      </w:rPr>
    </w:lvl>
  </w:abstractNum>
  <w:abstractNum w:abstractNumId="101" w15:restartNumberingAfterBreak="0">
    <w:nsid w:val="11547B09"/>
    <w:multiLevelType w:val="hybridMultilevel"/>
    <w:tmpl w:val="AF5CC878"/>
    <w:lvl w:ilvl="0" w:tplc="3C2CB8C2">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A345AEC">
      <w:numFmt w:val="bullet"/>
      <w:lvlText w:val="•"/>
      <w:lvlJc w:val="left"/>
      <w:pPr>
        <w:ind w:left="1251" w:hanging="260"/>
      </w:pPr>
      <w:rPr>
        <w:rFonts w:hint="default"/>
        <w:lang w:val="fr-FR" w:eastAsia="en-US" w:bidi="ar-SA"/>
      </w:rPr>
    </w:lvl>
    <w:lvl w:ilvl="2" w:tplc="A77CEA6A">
      <w:numFmt w:val="bullet"/>
      <w:lvlText w:val="•"/>
      <w:lvlJc w:val="left"/>
      <w:pPr>
        <w:ind w:left="1363" w:hanging="260"/>
      </w:pPr>
      <w:rPr>
        <w:rFonts w:hint="default"/>
        <w:lang w:val="fr-FR" w:eastAsia="en-US" w:bidi="ar-SA"/>
      </w:rPr>
    </w:lvl>
    <w:lvl w:ilvl="3" w:tplc="ACE4416A">
      <w:numFmt w:val="bullet"/>
      <w:lvlText w:val="•"/>
      <w:lvlJc w:val="left"/>
      <w:pPr>
        <w:ind w:left="1475" w:hanging="260"/>
      </w:pPr>
      <w:rPr>
        <w:rFonts w:hint="default"/>
        <w:lang w:val="fr-FR" w:eastAsia="en-US" w:bidi="ar-SA"/>
      </w:rPr>
    </w:lvl>
    <w:lvl w:ilvl="4" w:tplc="EA9E6582">
      <w:numFmt w:val="bullet"/>
      <w:lvlText w:val="•"/>
      <w:lvlJc w:val="left"/>
      <w:pPr>
        <w:ind w:left="1587" w:hanging="260"/>
      </w:pPr>
      <w:rPr>
        <w:rFonts w:hint="default"/>
        <w:lang w:val="fr-FR" w:eastAsia="en-US" w:bidi="ar-SA"/>
      </w:rPr>
    </w:lvl>
    <w:lvl w:ilvl="5" w:tplc="8726476A">
      <w:numFmt w:val="bullet"/>
      <w:lvlText w:val="•"/>
      <w:lvlJc w:val="left"/>
      <w:pPr>
        <w:ind w:left="1699" w:hanging="260"/>
      </w:pPr>
      <w:rPr>
        <w:rFonts w:hint="default"/>
        <w:lang w:val="fr-FR" w:eastAsia="en-US" w:bidi="ar-SA"/>
      </w:rPr>
    </w:lvl>
    <w:lvl w:ilvl="6" w:tplc="FE221E86">
      <w:numFmt w:val="bullet"/>
      <w:lvlText w:val="•"/>
      <w:lvlJc w:val="left"/>
      <w:pPr>
        <w:ind w:left="1810" w:hanging="260"/>
      </w:pPr>
      <w:rPr>
        <w:rFonts w:hint="default"/>
        <w:lang w:val="fr-FR" w:eastAsia="en-US" w:bidi="ar-SA"/>
      </w:rPr>
    </w:lvl>
    <w:lvl w:ilvl="7" w:tplc="6A883A0A">
      <w:numFmt w:val="bullet"/>
      <w:lvlText w:val="•"/>
      <w:lvlJc w:val="left"/>
      <w:pPr>
        <w:ind w:left="1922" w:hanging="260"/>
      </w:pPr>
      <w:rPr>
        <w:rFonts w:hint="default"/>
        <w:lang w:val="fr-FR" w:eastAsia="en-US" w:bidi="ar-SA"/>
      </w:rPr>
    </w:lvl>
    <w:lvl w:ilvl="8" w:tplc="06ECD6B0">
      <w:numFmt w:val="bullet"/>
      <w:lvlText w:val="•"/>
      <w:lvlJc w:val="left"/>
      <w:pPr>
        <w:ind w:left="2034" w:hanging="260"/>
      </w:pPr>
      <w:rPr>
        <w:rFonts w:hint="default"/>
        <w:lang w:val="fr-FR" w:eastAsia="en-US" w:bidi="ar-SA"/>
      </w:rPr>
    </w:lvl>
  </w:abstractNum>
  <w:abstractNum w:abstractNumId="102" w15:restartNumberingAfterBreak="0">
    <w:nsid w:val="11593016"/>
    <w:multiLevelType w:val="hybridMultilevel"/>
    <w:tmpl w:val="EBEC4064"/>
    <w:lvl w:ilvl="0" w:tplc="D192655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23F8459E">
      <w:numFmt w:val="bullet"/>
      <w:lvlText w:val="•"/>
      <w:lvlJc w:val="left"/>
      <w:pPr>
        <w:ind w:left="482" w:hanging="257"/>
      </w:pPr>
      <w:rPr>
        <w:rFonts w:hint="default"/>
        <w:lang w:val="fr-FR" w:eastAsia="en-US" w:bidi="ar-SA"/>
      </w:rPr>
    </w:lvl>
    <w:lvl w:ilvl="2" w:tplc="1D9AF57E">
      <w:numFmt w:val="bullet"/>
      <w:lvlText w:val="•"/>
      <w:lvlJc w:val="left"/>
      <w:pPr>
        <w:ind w:left="605" w:hanging="257"/>
      </w:pPr>
      <w:rPr>
        <w:rFonts w:hint="default"/>
        <w:lang w:val="fr-FR" w:eastAsia="en-US" w:bidi="ar-SA"/>
      </w:rPr>
    </w:lvl>
    <w:lvl w:ilvl="3" w:tplc="6F4C436C">
      <w:numFmt w:val="bullet"/>
      <w:lvlText w:val="•"/>
      <w:lvlJc w:val="left"/>
      <w:pPr>
        <w:ind w:left="728" w:hanging="257"/>
      </w:pPr>
      <w:rPr>
        <w:rFonts w:hint="default"/>
        <w:lang w:val="fr-FR" w:eastAsia="en-US" w:bidi="ar-SA"/>
      </w:rPr>
    </w:lvl>
    <w:lvl w:ilvl="4" w:tplc="18920610">
      <w:numFmt w:val="bullet"/>
      <w:lvlText w:val="•"/>
      <w:lvlJc w:val="left"/>
      <w:pPr>
        <w:ind w:left="850" w:hanging="257"/>
      </w:pPr>
      <w:rPr>
        <w:rFonts w:hint="default"/>
        <w:lang w:val="fr-FR" w:eastAsia="en-US" w:bidi="ar-SA"/>
      </w:rPr>
    </w:lvl>
    <w:lvl w:ilvl="5" w:tplc="0F16F9AA">
      <w:numFmt w:val="bullet"/>
      <w:lvlText w:val="•"/>
      <w:lvlJc w:val="left"/>
      <w:pPr>
        <w:ind w:left="973" w:hanging="257"/>
      </w:pPr>
      <w:rPr>
        <w:rFonts w:hint="default"/>
        <w:lang w:val="fr-FR" w:eastAsia="en-US" w:bidi="ar-SA"/>
      </w:rPr>
    </w:lvl>
    <w:lvl w:ilvl="6" w:tplc="B8564BB4">
      <w:numFmt w:val="bullet"/>
      <w:lvlText w:val="•"/>
      <w:lvlJc w:val="left"/>
      <w:pPr>
        <w:ind w:left="1096" w:hanging="257"/>
      </w:pPr>
      <w:rPr>
        <w:rFonts w:hint="default"/>
        <w:lang w:val="fr-FR" w:eastAsia="en-US" w:bidi="ar-SA"/>
      </w:rPr>
    </w:lvl>
    <w:lvl w:ilvl="7" w:tplc="89E80338">
      <w:numFmt w:val="bullet"/>
      <w:lvlText w:val="•"/>
      <w:lvlJc w:val="left"/>
      <w:pPr>
        <w:ind w:left="1218" w:hanging="257"/>
      </w:pPr>
      <w:rPr>
        <w:rFonts w:hint="default"/>
        <w:lang w:val="fr-FR" w:eastAsia="en-US" w:bidi="ar-SA"/>
      </w:rPr>
    </w:lvl>
    <w:lvl w:ilvl="8" w:tplc="F9E0BC4A">
      <w:numFmt w:val="bullet"/>
      <w:lvlText w:val="•"/>
      <w:lvlJc w:val="left"/>
      <w:pPr>
        <w:ind w:left="1341" w:hanging="257"/>
      </w:pPr>
      <w:rPr>
        <w:rFonts w:hint="default"/>
        <w:lang w:val="fr-FR" w:eastAsia="en-US" w:bidi="ar-SA"/>
      </w:rPr>
    </w:lvl>
  </w:abstractNum>
  <w:abstractNum w:abstractNumId="103" w15:restartNumberingAfterBreak="0">
    <w:nsid w:val="115F2416"/>
    <w:multiLevelType w:val="hybridMultilevel"/>
    <w:tmpl w:val="0C22C420"/>
    <w:lvl w:ilvl="0" w:tplc="7AE2C13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522FCD0">
      <w:numFmt w:val="bullet"/>
      <w:lvlText w:val="•"/>
      <w:lvlJc w:val="left"/>
      <w:pPr>
        <w:ind w:left="858" w:hanging="207"/>
      </w:pPr>
      <w:rPr>
        <w:rFonts w:hint="default"/>
        <w:lang w:val="fr-FR" w:eastAsia="en-US" w:bidi="ar-SA"/>
      </w:rPr>
    </w:lvl>
    <w:lvl w:ilvl="2" w:tplc="57C8F0C2">
      <w:numFmt w:val="bullet"/>
      <w:lvlText w:val="•"/>
      <w:lvlJc w:val="left"/>
      <w:pPr>
        <w:ind w:left="936" w:hanging="207"/>
      </w:pPr>
      <w:rPr>
        <w:rFonts w:hint="default"/>
        <w:lang w:val="fr-FR" w:eastAsia="en-US" w:bidi="ar-SA"/>
      </w:rPr>
    </w:lvl>
    <w:lvl w:ilvl="3" w:tplc="E536CB76">
      <w:numFmt w:val="bullet"/>
      <w:lvlText w:val="•"/>
      <w:lvlJc w:val="left"/>
      <w:pPr>
        <w:ind w:left="1014" w:hanging="207"/>
      </w:pPr>
      <w:rPr>
        <w:rFonts w:hint="default"/>
        <w:lang w:val="fr-FR" w:eastAsia="en-US" w:bidi="ar-SA"/>
      </w:rPr>
    </w:lvl>
    <w:lvl w:ilvl="4" w:tplc="1AA8212C">
      <w:numFmt w:val="bullet"/>
      <w:lvlText w:val="•"/>
      <w:lvlJc w:val="left"/>
      <w:pPr>
        <w:ind w:left="1092" w:hanging="207"/>
      </w:pPr>
      <w:rPr>
        <w:rFonts w:hint="default"/>
        <w:lang w:val="fr-FR" w:eastAsia="en-US" w:bidi="ar-SA"/>
      </w:rPr>
    </w:lvl>
    <w:lvl w:ilvl="5" w:tplc="F7B0A71E">
      <w:numFmt w:val="bullet"/>
      <w:lvlText w:val="•"/>
      <w:lvlJc w:val="left"/>
      <w:pPr>
        <w:ind w:left="1171" w:hanging="207"/>
      </w:pPr>
      <w:rPr>
        <w:rFonts w:hint="default"/>
        <w:lang w:val="fr-FR" w:eastAsia="en-US" w:bidi="ar-SA"/>
      </w:rPr>
    </w:lvl>
    <w:lvl w:ilvl="6" w:tplc="972CE11A">
      <w:numFmt w:val="bullet"/>
      <w:lvlText w:val="•"/>
      <w:lvlJc w:val="left"/>
      <w:pPr>
        <w:ind w:left="1249" w:hanging="207"/>
      </w:pPr>
      <w:rPr>
        <w:rFonts w:hint="default"/>
        <w:lang w:val="fr-FR" w:eastAsia="en-US" w:bidi="ar-SA"/>
      </w:rPr>
    </w:lvl>
    <w:lvl w:ilvl="7" w:tplc="684A6ABC">
      <w:numFmt w:val="bullet"/>
      <w:lvlText w:val="•"/>
      <w:lvlJc w:val="left"/>
      <w:pPr>
        <w:ind w:left="1327" w:hanging="207"/>
      </w:pPr>
      <w:rPr>
        <w:rFonts w:hint="default"/>
        <w:lang w:val="fr-FR" w:eastAsia="en-US" w:bidi="ar-SA"/>
      </w:rPr>
    </w:lvl>
    <w:lvl w:ilvl="8" w:tplc="4BAEAFCE">
      <w:numFmt w:val="bullet"/>
      <w:lvlText w:val="•"/>
      <w:lvlJc w:val="left"/>
      <w:pPr>
        <w:ind w:left="1405" w:hanging="207"/>
      </w:pPr>
      <w:rPr>
        <w:rFonts w:hint="default"/>
        <w:lang w:val="fr-FR" w:eastAsia="en-US" w:bidi="ar-SA"/>
      </w:rPr>
    </w:lvl>
  </w:abstractNum>
  <w:abstractNum w:abstractNumId="104" w15:restartNumberingAfterBreak="0">
    <w:nsid w:val="11627CF7"/>
    <w:multiLevelType w:val="hybridMultilevel"/>
    <w:tmpl w:val="BF161F6E"/>
    <w:lvl w:ilvl="0" w:tplc="0AB400FA">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DFC054C2">
      <w:numFmt w:val="bullet"/>
      <w:lvlText w:val="•"/>
      <w:lvlJc w:val="left"/>
      <w:pPr>
        <w:ind w:left="483" w:hanging="257"/>
      </w:pPr>
      <w:rPr>
        <w:rFonts w:hint="default"/>
        <w:lang w:val="fr-FR" w:eastAsia="en-US" w:bidi="ar-SA"/>
      </w:rPr>
    </w:lvl>
    <w:lvl w:ilvl="2" w:tplc="2AECFB86">
      <w:numFmt w:val="bullet"/>
      <w:lvlText w:val="•"/>
      <w:lvlJc w:val="left"/>
      <w:pPr>
        <w:ind w:left="606" w:hanging="257"/>
      </w:pPr>
      <w:rPr>
        <w:rFonts w:hint="default"/>
        <w:lang w:val="fr-FR" w:eastAsia="en-US" w:bidi="ar-SA"/>
      </w:rPr>
    </w:lvl>
    <w:lvl w:ilvl="3" w:tplc="0B320126">
      <w:numFmt w:val="bullet"/>
      <w:lvlText w:val="•"/>
      <w:lvlJc w:val="left"/>
      <w:pPr>
        <w:ind w:left="729" w:hanging="257"/>
      </w:pPr>
      <w:rPr>
        <w:rFonts w:hint="default"/>
        <w:lang w:val="fr-FR" w:eastAsia="en-US" w:bidi="ar-SA"/>
      </w:rPr>
    </w:lvl>
    <w:lvl w:ilvl="4" w:tplc="8ABCD860">
      <w:numFmt w:val="bullet"/>
      <w:lvlText w:val="•"/>
      <w:lvlJc w:val="left"/>
      <w:pPr>
        <w:ind w:left="852" w:hanging="257"/>
      </w:pPr>
      <w:rPr>
        <w:rFonts w:hint="default"/>
        <w:lang w:val="fr-FR" w:eastAsia="en-US" w:bidi="ar-SA"/>
      </w:rPr>
    </w:lvl>
    <w:lvl w:ilvl="5" w:tplc="5638087E">
      <w:numFmt w:val="bullet"/>
      <w:lvlText w:val="•"/>
      <w:lvlJc w:val="left"/>
      <w:pPr>
        <w:ind w:left="975" w:hanging="257"/>
      </w:pPr>
      <w:rPr>
        <w:rFonts w:hint="default"/>
        <w:lang w:val="fr-FR" w:eastAsia="en-US" w:bidi="ar-SA"/>
      </w:rPr>
    </w:lvl>
    <w:lvl w:ilvl="6" w:tplc="3C283164">
      <w:numFmt w:val="bullet"/>
      <w:lvlText w:val="•"/>
      <w:lvlJc w:val="left"/>
      <w:pPr>
        <w:ind w:left="1098" w:hanging="257"/>
      </w:pPr>
      <w:rPr>
        <w:rFonts w:hint="default"/>
        <w:lang w:val="fr-FR" w:eastAsia="en-US" w:bidi="ar-SA"/>
      </w:rPr>
    </w:lvl>
    <w:lvl w:ilvl="7" w:tplc="2E5018D6">
      <w:numFmt w:val="bullet"/>
      <w:lvlText w:val="•"/>
      <w:lvlJc w:val="left"/>
      <w:pPr>
        <w:ind w:left="1221" w:hanging="257"/>
      </w:pPr>
      <w:rPr>
        <w:rFonts w:hint="default"/>
        <w:lang w:val="fr-FR" w:eastAsia="en-US" w:bidi="ar-SA"/>
      </w:rPr>
    </w:lvl>
    <w:lvl w:ilvl="8" w:tplc="23B65C12">
      <w:numFmt w:val="bullet"/>
      <w:lvlText w:val="•"/>
      <w:lvlJc w:val="left"/>
      <w:pPr>
        <w:ind w:left="1344" w:hanging="257"/>
      </w:pPr>
      <w:rPr>
        <w:rFonts w:hint="default"/>
        <w:lang w:val="fr-FR" w:eastAsia="en-US" w:bidi="ar-SA"/>
      </w:rPr>
    </w:lvl>
  </w:abstractNum>
  <w:abstractNum w:abstractNumId="105" w15:restartNumberingAfterBreak="0">
    <w:nsid w:val="116F0910"/>
    <w:multiLevelType w:val="hybridMultilevel"/>
    <w:tmpl w:val="DB9A4DCA"/>
    <w:lvl w:ilvl="0" w:tplc="A7281D00">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FD488D8">
      <w:numFmt w:val="bullet"/>
      <w:lvlText w:val="•"/>
      <w:lvlJc w:val="left"/>
      <w:pPr>
        <w:ind w:left="880" w:hanging="207"/>
      </w:pPr>
      <w:rPr>
        <w:rFonts w:hint="default"/>
        <w:lang w:val="fr-FR" w:eastAsia="en-US" w:bidi="ar-SA"/>
      </w:rPr>
    </w:lvl>
    <w:lvl w:ilvl="2" w:tplc="4CF24A40">
      <w:numFmt w:val="bullet"/>
      <w:lvlText w:val="•"/>
      <w:lvlJc w:val="left"/>
      <w:pPr>
        <w:ind w:left="961" w:hanging="207"/>
      </w:pPr>
      <w:rPr>
        <w:rFonts w:hint="default"/>
        <w:lang w:val="fr-FR" w:eastAsia="en-US" w:bidi="ar-SA"/>
      </w:rPr>
    </w:lvl>
    <w:lvl w:ilvl="3" w:tplc="F43C32B2">
      <w:numFmt w:val="bullet"/>
      <w:lvlText w:val="•"/>
      <w:lvlJc w:val="left"/>
      <w:pPr>
        <w:ind w:left="1042" w:hanging="207"/>
      </w:pPr>
      <w:rPr>
        <w:rFonts w:hint="default"/>
        <w:lang w:val="fr-FR" w:eastAsia="en-US" w:bidi="ar-SA"/>
      </w:rPr>
    </w:lvl>
    <w:lvl w:ilvl="4" w:tplc="43F8EF12">
      <w:numFmt w:val="bullet"/>
      <w:lvlText w:val="•"/>
      <w:lvlJc w:val="left"/>
      <w:pPr>
        <w:ind w:left="1123" w:hanging="207"/>
      </w:pPr>
      <w:rPr>
        <w:rFonts w:hint="default"/>
        <w:lang w:val="fr-FR" w:eastAsia="en-US" w:bidi="ar-SA"/>
      </w:rPr>
    </w:lvl>
    <w:lvl w:ilvl="5" w:tplc="2CA4E2A0">
      <w:numFmt w:val="bullet"/>
      <w:lvlText w:val="•"/>
      <w:lvlJc w:val="left"/>
      <w:pPr>
        <w:ind w:left="1204" w:hanging="207"/>
      </w:pPr>
      <w:rPr>
        <w:rFonts w:hint="default"/>
        <w:lang w:val="fr-FR" w:eastAsia="en-US" w:bidi="ar-SA"/>
      </w:rPr>
    </w:lvl>
    <w:lvl w:ilvl="6" w:tplc="9078F276">
      <w:numFmt w:val="bullet"/>
      <w:lvlText w:val="•"/>
      <w:lvlJc w:val="left"/>
      <w:pPr>
        <w:ind w:left="1284" w:hanging="207"/>
      </w:pPr>
      <w:rPr>
        <w:rFonts w:hint="default"/>
        <w:lang w:val="fr-FR" w:eastAsia="en-US" w:bidi="ar-SA"/>
      </w:rPr>
    </w:lvl>
    <w:lvl w:ilvl="7" w:tplc="4420FF70">
      <w:numFmt w:val="bullet"/>
      <w:lvlText w:val="•"/>
      <w:lvlJc w:val="left"/>
      <w:pPr>
        <w:ind w:left="1365" w:hanging="207"/>
      </w:pPr>
      <w:rPr>
        <w:rFonts w:hint="default"/>
        <w:lang w:val="fr-FR" w:eastAsia="en-US" w:bidi="ar-SA"/>
      </w:rPr>
    </w:lvl>
    <w:lvl w:ilvl="8" w:tplc="190AFDB4">
      <w:numFmt w:val="bullet"/>
      <w:lvlText w:val="•"/>
      <w:lvlJc w:val="left"/>
      <w:pPr>
        <w:ind w:left="1446" w:hanging="207"/>
      </w:pPr>
      <w:rPr>
        <w:rFonts w:hint="default"/>
        <w:lang w:val="fr-FR" w:eastAsia="en-US" w:bidi="ar-SA"/>
      </w:rPr>
    </w:lvl>
  </w:abstractNum>
  <w:abstractNum w:abstractNumId="106" w15:restartNumberingAfterBreak="0">
    <w:nsid w:val="11B8001D"/>
    <w:multiLevelType w:val="hybridMultilevel"/>
    <w:tmpl w:val="06263CD8"/>
    <w:lvl w:ilvl="0" w:tplc="B9FA28A8">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A4E13DE">
      <w:numFmt w:val="bullet"/>
      <w:lvlText w:val="•"/>
      <w:lvlJc w:val="left"/>
      <w:pPr>
        <w:ind w:left="1144" w:hanging="205"/>
      </w:pPr>
      <w:rPr>
        <w:rFonts w:hint="default"/>
        <w:lang w:val="fr-FR" w:eastAsia="en-US" w:bidi="ar-SA"/>
      </w:rPr>
    </w:lvl>
    <w:lvl w:ilvl="2" w:tplc="A594BDC4">
      <w:numFmt w:val="bullet"/>
      <w:lvlText w:val="•"/>
      <w:lvlJc w:val="left"/>
      <w:pPr>
        <w:ind w:left="1248" w:hanging="205"/>
      </w:pPr>
      <w:rPr>
        <w:rFonts w:hint="default"/>
        <w:lang w:val="fr-FR" w:eastAsia="en-US" w:bidi="ar-SA"/>
      </w:rPr>
    </w:lvl>
    <w:lvl w:ilvl="3" w:tplc="8DD6C4B4">
      <w:numFmt w:val="bullet"/>
      <w:lvlText w:val="•"/>
      <w:lvlJc w:val="left"/>
      <w:pPr>
        <w:ind w:left="1352" w:hanging="205"/>
      </w:pPr>
      <w:rPr>
        <w:rFonts w:hint="default"/>
        <w:lang w:val="fr-FR" w:eastAsia="en-US" w:bidi="ar-SA"/>
      </w:rPr>
    </w:lvl>
    <w:lvl w:ilvl="4" w:tplc="B642AB94">
      <w:numFmt w:val="bullet"/>
      <w:lvlText w:val="•"/>
      <w:lvlJc w:val="left"/>
      <w:pPr>
        <w:ind w:left="1457" w:hanging="205"/>
      </w:pPr>
      <w:rPr>
        <w:rFonts w:hint="default"/>
        <w:lang w:val="fr-FR" w:eastAsia="en-US" w:bidi="ar-SA"/>
      </w:rPr>
    </w:lvl>
    <w:lvl w:ilvl="5" w:tplc="DE8E6B74">
      <w:numFmt w:val="bullet"/>
      <w:lvlText w:val="•"/>
      <w:lvlJc w:val="left"/>
      <w:pPr>
        <w:ind w:left="1561" w:hanging="205"/>
      </w:pPr>
      <w:rPr>
        <w:rFonts w:hint="default"/>
        <w:lang w:val="fr-FR" w:eastAsia="en-US" w:bidi="ar-SA"/>
      </w:rPr>
    </w:lvl>
    <w:lvl w:ilvl="6" w:tplc="B7DC15B2">
      <w:numFmt w:val="bullet"/>
      <w:lvlText w:val="•"/>
      <w:lvlJc w:val="left"/>
      <w:pPr>
        <w:ind w:left="1665" w:hanging="205"/>
      </w:pPr>
      <w:rPr>
        <w:rFonts w:hint="default"/>
        <w:lang w:val="fr-FR" w:eastAsia="en-US" w:bidi="ar-SA"/>
      </w:rPr>
    </w:lvl>
    <w:lvl w:ilvl="7" w:tplc="93F22FF4">
      <w:numFmt w:val="bullet"/>
      <w:lvlText w:val="•"/>
      <w:lvlJc w:val="left"/>
      <w:pPr>
        <w:ind w:left="1770" w:hanging="205"/>
      </w:pPr>
      <w:rPr>
        <w:rFonts w:hint="default"/>
        <w:lang w:val="fr-FR" w:eastAsia="en-US" w:bidi="ar-SA"/>
      </w:rPr>
    </w:lvl>
    <w:lvl w:ilvl="8" w:tplc="172C6E12">
      <w:numFmt w:val="bullet"/>
      <w:lvlText w:val="•"/>
      <w:lvlJc w:val="left"/>
      <w:pPr>
        <w:ind w:left="1874" w:hanging="205"/>
      </w:pPr>
      <w:rPr>
        <w:rFonts w:hint="default"/>
        <w:lang w:val="fr-FR" w:eastAsia="en-US" w:bidi="ar-SA"/>
      </w:rPr>
    </w:lvl>
  </w:abstractNum>
  <w:abstractNum w:abstractNumId="107" w15:restartNumberingAfterBreak="0">
    <w:nsid w:val="11F479EE"/>
    <w:multiLevelType w:val="hybridMultilevel"/>
    <w:tmpl w:val="0A9C7C2E"/>
    <w:lvl w:ilvl="0" w:tplc="5D9E0BCE">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FA24C24">
      <w:numFmt w:val="bullet"/>
      <w:lvlText w:val="•"/>
      <w:lvlJc w:val="left"/>
      <w:pPr>
        <w:ind w:left="462" w:hanging="205"/>
      </w:pPr>
      <w:rPr>
        <w:rFonts w:hint="default"/>
        <w:lang w:val="fr-FR" w:eastAsia="en-US" w:bidi="ar-SA"/>
      </w:rPr>
    </w:lvl>
    <w:lvl w:ilvl="2" w:tplc="78CC8510">
      <w:numFmt w:val="bullet"/>
      <w:lvlText w:val="•"/>
      <w:lvlJc w:val="left"/>
      <w:pPr>
        <w:ind w:left="504" w:hanging="205"/>
      </w:pPr>
      <w:rPr>
        <w:rFonts w:hint="default"/>
        <w:lang w:val="fr-FR" w:eastAsia="en-US" w:bidi="ar-SA"/>
      </w:rPr>
    </w:lvl>
    <w:lvl w:ilvl="3" w:tplc="3B7C531E">
      <w:numFmt w:val="bullet"/>
      <w:lvlText w:val="•"/>
      <w:lvlJc w:val="left"/>
      <w:pPr>
        <w:ind w:left="546" w:hanging="205"/>
      </w:pPr>
      <w:rPr>
        <w:rFonts w:hint="default"/>
        <w:lang w:val="fr-FR" w:eastAsia="en-US" w:bidi="ar-SA"/>
      </w:rPr>
    </w:lvl>
    <w:lvl w:ilvl="4" w:tplc="F62C9E9E">
      <w:numFmt w:val="bullet"/>
      <w:lvlText w:val="•"/>
      <w:lvlJc w:val="left"/>
      <w:pPr>
        <w:ind w:left="588" w:hanging="205"/>
      </w:pPr>
      <w:rPr>
        <w:rFonts w:hint="default"/>
        <w:lang w:val="fr-FR" w:eastAsia="en-US" w:bidi="ar-SA"/>
      </w:rPr>
    </w:lvl>
    <w:lvl w:ilvl="5" w:tplc="AF4EB190">
      <w:numFmt w:val="bullet"/>
      <w:lvlText w:val="•"/>
      <w:lvlJc w:val="left"/>
      <w:pPr>
        <w:ind w:left="630" w:hanging="205"/>
      </w:pPr>
      <w:rPr>
        <w:rFonts w:hint="default"/>
        <w:lang w:val="fr-FR" w:eastAsia="en-US" w:bidi="ar-SA"/>
      </w:rPr>
    </w:lvl>
    <w:lvl w:ilvl="6" w:tplc="5CDCF058">
      <w:numFmt w:val="bullet"/>
      <w:lvlText w:val="•"/>
      <w:lvlJc w:val="left"/>
      <w:pPr>
        <w:ind w:left="672" w:hanging="205"/>
      </w:pPr>
      <w:rPr>
        <w:rFonts w:hint="default"/>
        <w:lang w:val="fr-FR" w:eastAsia="en-US" w:bidi="ar-SA"/>
      </w:rPr>
    </w:lvl>
    <w:lvl w:ilvl="7" w:tplc="E682BE5E">
      <w:numFmt w:val="bullet"/>
      <w:lvlText w:val="•"/>
      <w:lvlJc w:val="left"/>
      <w:pPr>
        <w:ind w:left="714" w:hanging="205"/>
      </w:pPr>
      <w:rPr>
        <w:rFonts w:hint="default"/>
        <w:lang w:val="fr-FR" w:eastAsia="en-US" w:bidi="ar-SA"/>
      </w:rPr>
    </w:lvl>
    <w:lvl w:ilvl="8" w:tplc="BE3A2892">
      <w:numFmt w:val="bullet"/>
      <w:lvlText w:val="•"/>
      <w:lvlJc w:val="left"/>
      <w:pPr>
        <w:ind w:left="756" w:hanging="205"/>
      </w:pPr>
      <w:rPr>
        <w:rFonts w:hint="default"/>
        <w:lang w:val="fr-FR" w:eastAsia="en-US" w:bidi="ar-SA"/>
      </w:rPr>
    </w:lvl>
  </w:abstractNum>
  <w:abstractNum w:abstractNumId="108" w15:restartNumberingAfterBreak="0">
    <w:nsid w:val="11FC3602"/>
    <w:multiLevelType w:val="hybridMultilevel"/>
    <w:tmpl w:val="6A606F42"/>
    <w:lvl w:ilvl="0" w:tplc="A1C209E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B00B2E0">
      <w:numFmt w:val="bullet"/>
      <w:lvlText w:val="•"/>
      <w:lvlJc w:val="left"/>
      <w:pPr>
        <w:ind w:left="508" w:hanging="207"/>
      </w:pPr>
      <w:rPr>
        <w:rFonts w:hint="default"/>
        <w:lang w:val="fr-FR" w:eastAsia="en-US" w:bidi="ar-SA"/>
      </w:rPr>
    </w:lvl>
    <w:lvl w:ilvl="2" w:tplc="BAF03388">
      <w:numFmt w:val="bullet"/>
      <w:lvlText w:val="•"/>
      <w:lvlJc w:val="left"/>
      <w:pPr>
        <w:ind w:left="556" w:hanging="207"/>
      </w:pPr>
      <w:rPr>
        <w:rFonts w:hint="default"/>
        <w:lang w:val="fr-FR" w:eastAsia="en-US" w:bidi="ar-SA"/>
      </w:rPr>
    </w:lvl>
    <w:lvl w:ilvl="3" w:tplc="720A8B16">
      <w:numFmt w:val="bullet"/>
      <w:lvlText w:val="•"/>
      <w:lvlJc w:val="left"/>
      <w:pPr>
        <w:ind w:left="604" w:hanging="207"/>
      </w:pPr>
      <w:rPr>
        <w:rFonts w:hint="default"/>
        <w:lang w:val="fr-FR" w:eastAsia="en-US" w:bidi="ar-SA"/>
      </w:rPr>
    </w:lvl>
    <w:lvl w:ilvl="4" w:tplc="5F86212A">
      <w:numFmt w:val="bullet"/>
      <w:lvlText w:val="•"/>
      <w:lvlJc w:val="left"/>
      <w:pPr>
        <w:ind w:left="652" w:hanging="207"/>
      </w:pPr>
      <w:rPr>
        <w:rFonts w:hint="default"/>
        <w:lang w:val="fr-FR" w:eastAsia="en-US" w:bidi="ar-SA"/>
      </w:rPr>
    </w:lvl>
    <w:lvl w:ilvl="5" w:tplc="B868F148">
      <w:numFmt w:val="bullet"/>
      <w:lvlText w:val="•"/>
      <w:lvlJc w:val="left"/>
      <w:pPr>
        <w:ind w:left="700" w:hanging="207"/>
      </w:pPr>
      <w:rPr>
        <w:rFonts w:hint="default"/>
        <w:lang w:val="fr-FR" w:eastAsia="en-US" w:bidi="ar-SA"/>
      </w:rPr>
    </w:lvl>
    <w:lvl w:ilvl="6" w:tplc="081EBCB6">
      <w:numFmt w:val="bullet"/>
      <w:lvlText w:val="•"/>
      <w:lvlJc w:val="left"/>
      <w:pPr>
        <w:ind w:left="748" w:hanging="207"/>
      </w:pPr>
      <w:rPr>
        <w:rFonts w:hint="default"/>
        <w:lang w:val="fr-FR" w:eastAsia="en-US" w:bidi="ar-SA"/>
      </w:rPr>
    </w:lvl>
    <w:lvl w:ilvl="7" w:tplc="3D08C568">
      <w:numFmt w:val="bullet"/>
      <w:lvlText w:val="•"/>
      <w:lvlJc w:val="left"/>
      <w:pPr>
        <w:ind w:left="796" w:hanging="207"/>
      </w:pPr>
      <w:rPr>
        <w:rFonts w:hint="default"/>
        <w:lang w:val="fr-FR" w:eastAsia="en-US" w:bidi="ar-SA"/>
      </w:rPr>
    </w:lvl>
    <w:lvl w:ilvl="8" w:tplc="CFEC0FDA">
      <w:numFmt w:val="bullet"/>
      <w:lvlText w:val="•"/>
      <w:lvlJc w:val="left"/>
      <w:pPr>
        <w:ind w:left="844" w:hanging="207"/>
      </w:pPr>
      <w:rPr>
        <w:rFonts w:hint="default"/>
        <w:lang w:val="fr-FR" w:eastAsia="en-US" w:bidi="ar-SA"/>
      </w:rPr>
    </w:lvl>
  </w:abstractNum>
  <w:abstractNum w:abstractNumId="109" w15:restartNumberingAfterBreak="0">
    <w:nsid w:val="124E7455"/>
    <w:multiLevelType w:val="hybridMultilevel"/>
    <w:tmpl w:val="6A105DE2"/>
    <w:lvl w:ilvl="0" w:tplc="1C76369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F46007A">
      <w:numFmt w:val="bullet"/>
      <w:lvlText w:val="•"/>
      <w:lvlJc w:val="left"/>
      <w:pPr>
        <w:ind w:left="529" w:hanging="207"/>
      </w:pPr>
      <w:rPr>
        <w:rFonts w:hint="default"/>
        <w:lang w:val="fr-FR" w:eastAsia="en-US" w:bidi="ar-SA"/>
      </w:rPr>
    </w:lvl>
    <w:lvl w:ilvl="2" w:tplc="C0A887CC">
      <w:numFmt w:val="bullet"/>
      <w:lvlText w:val="•"/>
      <w:lvlJc w:val="left"/>
      <w:pPr>
        <w:ind w:left="578" w:hanging="207"/>
      </w:pPr>
      <w:rPr>
        <w:rFonts w:hint="default"/>
        <w:lang w:val="fr-FR" w:eastAsia="en-US" w:bidi="ar-SA"/>
      </w:rPr>
    </w:lvl>
    <w:lvl w:ilvl="3" w:tplc="285E0852">
      <w:numFmt w:val="bullet"/>
      <w:lvlText w:val="•"/>
      <w:lvlJc w:val="left"/>
      <w:pPr>
        <w:ind w:left="627" w:hanging="207"/>
      </w:pPr>
      <w:rPr>
        <w:rFonts w:hint="default"/>
        <w:lang w:val="fr-FR" w:eastAsia="en-US" w:bidi="ar-SA"/>
      </w:rPr>
    </w:lvl>
    <w:lvl w:ilvl="4" w:tplc="9558D072">
      <w:numFmt w:val="bullet"/>
      <w:lvlText w:val="•"/>
      <w:lvlJc w:val="left"/>
      <w:pPr>
        <w:ind w:left="676" w:hanging="207"/>
      </w:pPr>
      <w:rPr>
        <w:rFonts w:hint="default"/>
        <w:lang w:val="fr-FR" w:eastAsia="en-US" w:bidi="ar-SA"/>
      </w:rPr>
    </w:lvl>
    <w:lvl w:ilvl="5" w:tplc="44BAF5A0">
      <w:numFmt w:val="bullet"/>
      <w:lvlText w:val="•"/>
      <w:lvlJc w:val="left"/>
      <w:pPr>
        <w:ind w:left="726" w:hanging="207"/>
      </w:pPr>
      <w:rPr>
        <w:rFonts w:hint="default"/>
        <w:lang w:val="fr-FR" w:eastAsia="en-US" w:bidi="ar-SA"/>
      </w:rPr>
    </w:lvl>
    <w:lvl w:ilvl="6" w:tplc="AF6E8DE0">
      <w:numFmt w:val="bullet"/>
      <w:lvlText w:val="•"/>
      <w:lvlJc w:val="left"/>
      <w:pPr>
        <w:ind w:left="775" w:hanging="207"/>
      </w:pPr>
      <w:rPr>
        <w:rFonts w:hint="default"/>
        <w:lang w:val="fr-FR" w:eastAsia="en-US" w:bidi="ar-SA"/>
      </w:rPr>
    </w:lvl>
    <w:lvl w:ilvl="7" w:tplc="4CF25878">
      <w:numFmt w:val="bullet"/>
      <w:lvlText w:val="•"/>
      <w:lvlJc w:val="left"/>
      <w:pPr>
        <w:ind w:left="824" w:hanging="207"/>
      </w:pPr>
      <w:rPr>
        <w:rFonts w:hint="default"/>
        <w:lang w:val="fr-FR" w:eastAsia="en-US" w:bidi="ar-SA"/>
      </w:rPr>
    </w:lvl>
    <w:lvl w:ilvl="8" w:tplc="72A21946">
      <w:numFmt w:val="bullet"/>
      <w:lvlText w:val="•"/>
      <w:lvlJc w:val="left"/>
      <w:pPr>
        <w:ind w:left="873" w:hanging="207"/>
      </w:pPr>
      <w:rPr>
        <w:rFonts w:hint="default"/>
        <w:lang w:val="fr-FR" w:eastAsia="en-US" w:bidi="ar-SA"/>
      </w:rPr>
    </w:lvl>
  </w:abstractNum>
  <w:abstractNum w:abstractNumId="110" w15:restartNumberingAfterBreak="0">
    <w:nsid w:val="125209A4"/>
    <w:multiLevelType w:val="hybridMultilevel"/>
    <w:tmpl w:val="150E3F1A"/>
    <w:lvl w:ilvl="0" w:tplc="58ECB61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418FA64">
      <w:numFmt w:val="bullet"/>
      <w:lvlText w:val="•"/>
      <w:lvlJc w:val="left"/>
      <w:pPr>
        <w:ind w:left="880" w:hanging="207"/>
      </w:pPr>
      <w:rPr>
        <w:rFonts w:hint="default"/>
        <w:lang w:val="fr-FR" w:eastAsia="en-US" w:bidi="ar-SA"/>
      </w:rPr>
    </w:lvl>
    <w:lvl w:ilvl="2" w:tplc="8DC2AF04">
      <w:numFmt w:val="bullet"/>
      <w:lvlText w:val="•"/>
      <w:lvlJc w:val="left"/>
      <w:pPr>
        <w:ind w:left="961" w:hanging="207"/>
      </w:pPr>
      <w:rPr>
        <w:rFonts w:hint="default"/>
        <w:lang w:val="fr-FR" w:eastAsia="en-US" w:bidi="ar-SA"/>
      </w:rPr>
    </w:lvl>
    <w:lvl w:ilvl="3" w:tplc="C5EA5D82">
      <w:numFmt w:val="bullet"/>
      <w:lvlText w:val="•"/>
      <w:lvlJc w:val="left"/>
      <w:pPr>
        <w:ind w:left="1042" w:hanging="207"/>
      </w:pPr>
      <w:rPr>
        <w:rFonts w:hint="default"/>
        <w:lang w:val="fr-FR" w:eastAsia="en-US" w:bidi="ar-SA"/>
      </w:rPr>
    </w:lvl>
    <w:lvl w:ilvl="4" w:tplc="B60C8BD0">
      <w:numFmt w:val="bullet"/>
      <w:lvlText w:val="•"/>
      <w:lvlJc w:val="left"/>
      <w:pPr>
        <w:ind w:left="1123" w:hanging="207"/>
      </w:pPr>
      <w:rPr>
        <w:rFonts w:hint="default"/>
        <w:lang w:val="fr-FR" w:eastAsia="en-US" w:bidi="ar-SA"/>
      </w:rPr>
    </w:lvl>
    <w:lvl w:ilvl="5" w:tplc="1F2AEEF2">
      <w:numFmt w:val="bullet"/>
      <w:lvlText w:val="•"/>
      <w:lvlJc w:val="left"/>
      <w:pPr>
        <w:ind w:left="1204" w:hanging="207"/>
      </w:pPr>
      <w:rPr>
        <w:rFonts w:hint="default"/>
        <w:lang w:val="fr-FR" w:eastAsia="en-US" w:bidi="ar-SA"/>
      </w:rPr>
    </w:lvl>
    <w:lvl w:ilvl="6" w:tplc="6840BC4A">
      <w:numFmt w:val="bullet"/>
      <w:lvlText w:val="•"/>
      <w:lvlJc w:val="left"/>
      <w:pPr>
        <w:ind w:left="1284" w:hanging="207"/>
      </w:pPr>
      <w:rPr>
        <w:rFonts w:hint="default"/>
        <w:lang w:val="fr-FR" w:eastAsia="en-US" w:bidi="ar-SA"/>
      </w:rPr>
    </w:lvl>
    <w:lvl w:ilvl="7" w:tplc="FC4A4D74">
      <w:numFmt w:val="bullet"/>
      <w:lvlText w:val="•"/>
      <w:lvlJc w:val="left"/>
      <w:pPr>
        <w:ind w:left="1365" w:hanging="207"/>
      </w:pPr>
      <w:rPr>
        <w:rFonts w:hint="default"/>
        <w:lang w:val="fr-FR" w:eastAsia="en-US" w:bidi="ar-SA"/>
      </w:rPr>
    </w:lvl>
    <w:lvl w:ilvl="8" w:tplc="DD4AE3C8">
      <w:numFmt w:val="bullet"/>
      <w:lvlText w:val="•"/>
      <w:lvlJc w:val="left"/>
      <w:pPr>
        <w:ind w:left="1446" w:hanging="207"/>
      </w:pPr>
      <w:rPr>
        <w:rFonts w:hint="default"/>
        <w:lang w:val="fr-FR" w:eastAsia="en-US" w:bidi="ar-SA"/>
      </w:rPr>
    </w:lvl>
  </w:abstractNum>
  <w:abstractNum w:abstractNumId="111" w15:restartNumberingAfterBreak="0">
    <w:nsid w:val="1263033F"/>
    <w:multiLevelType w:val="hybridMultilevel"/>
    <w:tmpl w:val="7D88521A"/>
    <w:lvl w:ilvl="0" w:tplc="48425A04">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E262C62">
      <w:numFmt w:val="bullet"/>
      <w:lvlText w:val="•"/>
      <w:lvlJc w:val="left"/>
      <w:pPr>
        <w:ind w:left="615" w:hanging="205"/>
      </w:pPr>
      <w:rPr>
        <w:rFonts w:hint="default"/>
        <w:lang w:val="fr-FR" w:eastAsia="en-US" w:bidi="ar-SA"/>
      </w:rPr>
    </w:lvl>
    <w:lvl w:ilvl="2" w:tplc="35AA4AF2">
      <w:numFmt w:val="bullet"/>
      <w:lvlText w:val="•"/>
      <w:lvlJc w:val="left"/>
      <w:pPr>
        <w:ind w:left="671" w:hanging="205"/>
      </w:pPr>
      <w:rPr>
        <w:rFonts w:hint="default"/>
        <w:lang w:val="fr-FR" w:eastAsia="en-US" w:bidi="ar-SA"/>
      </w:rPr>
    </w:lvl>
    <w:lvl w:ilvl="3" w:tplc="90EA07F2">
      <w:numFmt w:val="bullet"/>
      <w:lvlText w:val="•"/>
      <w:lvlJc w:val="left"/>
      <w:pPr>
        <w:ind w:left="726" w:hanging="205"/>
      </w:pPr>
      <w:rPr>
        <w:rFonts w:hint="default"/>
        <w:lang w:val="fr-FR" w:eastAsia="en-US" w:bidi="ar-SA"/>
      </w:rPr>
    </w:lvl>
    <w:lvl w:ilvl="4" w:tplc="2A3EE710">
      <w:numFmt w:val="bullet"/>
      <w:lvlText w:val="•"/>
      <w:lvlJc w:val="left"/>
      <w:pPr>
        <w:ind w:left="782" w:hanging="205"/>
      </w:pPr>
      <w:rPr>
        <w:rFonts w:hint="default"/>
        <w:lang w:val="fr-FR" w:eastAsia="en-US" w:bidi="ar-SA"/>
      </w:rPr>
    </w:lvl>
    <w:lvl w:ilvl="5" w:tplc="EAAC645A">
      <w:numFmt w:val="bullet"/>
      <w:lvlText w:val="•"/>
      <w:lvlJc w:val="left"/>
      <w:pPr>
        <w:ind w:left="837" w:hanging="205"/>
      </w:pPr>
      <w:rPr>
        <w:rFonts w:hint="default"/>
        <w:lang w:val="fr-FR" w:eastAsia="en-US" w:bidi="ar-SA"/>
      </w:rPr>
    </w:lvl>
    <w:lvl w:ilvl="6" w:tplc="3DA44456">
      <w:numFmt w:val="bullet"/>
      <w:lvlText w:val="•"/>
      <w:lvlJc w:val="left"/>
      <w:pPr>
        <w:ind w:left="893" w:hanging="205"/>
      </w:pPr>
      <w:rPr>
        <w:rFonts w:hint="default"/>
        <w:lang w:val="fr-FR" w:eastAsia="en-US" w:bidi="ar-SA"/>
      </w:rPr>
    </w:lvl>
    <w:lvl w:ilvl="7" w:tplc="E37E0C6C">
      <w:numFmt w:val="bullet"/>
      <w:lvlText w:val="•"/>
      <w:lvlJc w:val="left"/>
      <w:pPr>
        <w:ind w:left="948" w:hanging="205"/>
      </w:pPr>
      <w:rPr>
        <w:rFonts w:hint="default"/>
        <w:lang w:val="fr-FR" w:eastAsia="en-US" w:bidi="ar-SA"/>
      </w:rPr>
    </w:lvl>
    <w:lvl w:ilvl="8" w:tplc="DB8E8B84">
      <w:numFmt w:val="bullet"/>
      <w:lvlText w:val="•"/>
      <w:lvlJc w:val="left"/>
      <w:pPr>
        <w:ind w:left="1004" w:hanging="205"/>
      </w:pPr>
      <w:rPr>
        <w:rFonts w:hint="default"/>
        <w:lang w:val="fr-FR" w:eastAsia="en-US" w:bidi="ar-SA"/>
      </w:rPr>
    </w:lvl>
  </w:abstractNum>
  <w:abstractNum w:abstractNumId="112" w15:restartNumberingAfterBreak="0">
    <w:nsid w:val="129A48A0"/>
    <w:multiLevelType w:val="hybridMultilevel"/>
    <w:tmpl w:val="AF3E7A7A"/>
    <w:lvl w:ilvl="0" w:tplc="21CE32D4">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942C558">
      <w:numFmt w:val="bullet"/>
      <w:lvlText w:val="•"/>
      <w:lvlJc w:val="left"/>
      <w:pPr>
        <w:ind w:left="527" w:hanging="205"/>
      </w:pPr>
      <w:rPr>
        <w:rFonts w:hint="default"/>
        <w:lang w:val="fr-FR" w:eastAsia="en-US" w:bidi="ar-SA"/>
      </w:rPr>
    </w:lvl>
    <w:lvl w:ilvl="2" w:tplc="74126B6E">
      <w:numFmt w:val="bullet"/>
      <w:lvlText w:val="•"/>
      <w:lvlJc w:val="left"/>
      <w:pPr>
        <w:ind w:left="574" w:hanging="205"/>
      </w:pPr>
      <w:rPr>
        <w:rFonts w:hint="default"/>
        <w:lang w:val="fr-FR" w:eastAsia="en-US" w:bidi="ar-SA"/>
      </w:rPr>
    </w:lvl>
    <w:lvl w:ilvl="3" w:tplc="BBAC2748">
      <w:numFmt w:val="bullet"/>
      <w:lvlText w:val="•"/>
      <w:lvlJc w:val="left"/>
      <w:pPr>
        <w:ind w:left="621" w:hanging="205"/>
      </w:pPr>
      <w:rPr>
        <w:rFonts w:hint="default"/>
        <w:lang w:val="fr-FR" w:eastAsia="en-US" w:bidi="ar-SA"/>
      </w:rPr>
    </w:lvl>
    <w:lvl w:ilvl="4" w:tplc="4D203F72">
      <w:numFmt w:val="bullet"/>
      <w:lvlText w:val="•"/>
      <w:lvlJc w:val="left"/>
      <w:pPr>
        <w:ind w:left="668" w:hanging="205"/>
      </w:pPr>
      <w:rPr>
        <w:rFonts w:hint="default"/>
        <w:lang w:val="fr-FR" w:eastAsia="en-US" w:bidi="ar-SA"/>
      </w:rPr>
    </w:lvl>
    <w:lvl w:ilvl="5" w:tplc="4B7435C2">
      <w:numFmt w:val="bullet"/>
      <w:lvlText w:val="•"/>
      <w:lvlJc w:val="left"/>
      <w:pPr>
        <w:ind w:left="715" w:hanging="205"/>
      </w:pPr>
      <w:rPr>
        <w:rFonts w:hint="default"/>
        <w:lang w:val="fr-FR" w:eastAsia="en-US" w:bidi="ar-SA"/>
      </w:rPr>
    </w:lvl>
    <w:lvl w:ilvl="6" w:tplc="BB704F96">
      <w:numFmt w:val="bullet"/>
      <w:lvlText w:val="•"/>
      <w:lvlJc w:val="left"/>
      <w:pPr>
        <w:ind w:left="762" w:hanging="205"/>
      </w:pPr>
      <w:rPr>
        <w:rFonts w:hint="default"/>
        <w:lang w:val="fr-FR" w:eastAsia="en-US" w:bidi="ar-SA"/>
      </w:rPr>
    </w:lvl>
    <w:lvl w:ilvl="7" w:tplc="B8CC04D8">
      <w:numFmt w:val="bullet"/>
      <w:lvlText w:val="•"/>
      <w:lvlJc w:val="left"/>
      <w:pPr>
        <w:ind w:left="809" w:hanging="205"/>
      </w:pPr>
      <w:rPr>
        <w:rFonts w:hint="default"/>
        <w:lang w:val="fr-FR" w:eastAsia="en-US" w:bidi="ar-SA"/>
      </w:rPr>
    </w:lvl>
    <w:lvl w:ilvl="8" w:tplc="26CE1D66">
      <w:numFmt w:val="bullet"/>
      <w:lvlText w:val="•"/>
      <w:lvlJc w:val="left"/>
      <w:pPr>
        <w:ind w:left="856" w:hanging="205"/>
      </w:pPr>
      <w:rPr>
        <w:rFonts w:hint="default"/>
        <w:lang w:val="fr-FR" w:eastAsia="en-US" w:bidi="ar-SA"/>
      </w:rPr>
    </w:lvl>
  </w:abstractNum>
  <w:abstractNum w:abstractNumId="113" w15:restartNumberingAfterBreak="0">
    <w:nsid w:val="12CA0E5F"/>
    <w:multiLevelType w:val="hybridMultilevel"/>
    <w:tmpl w:val="24C4E69E"/>
    <w:lvl w:ilvl="0" w:tplc="EE4A0B6E">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076F232">
      <w:numFmt w:val="bullet"/>
      <w:lvlText w:val="•"/>
      <w:lvlJc w:val="left"/>
      <w:pPr>
        <w:ind w:left="1142" w:hanging="207"/>
      </w:pPr>
      <w:rPr>
        <w:rFonts w:hint="default"/>
        <w:lang w:val="fr-FR" w:eastAsia="en-US" w:bidi="ar-SA"/>
      </w:rPr>
    </w:lvl>
    <w:lvl w:ilvl="2" w:tplc="ECE2387A">
      <w:numFmt w:val="bullet"/>
      <w:lvlText w:val="•"/>
      <w:lvlJc w:val="left"/>
      <w:pPr>
        <w:ind w:left="1245" w:hanging="207"/>
      </w:pPr>
      <w:rPr>
        <w:rFonts w:hint="default"/>
        <w:lang w:val="fr-FR" w:eastAsia="en-US" w:bidi="ar-SA"/>
      </w:rPr>
    </w:lvl>
    <w:lvl w:ilvl="3" w:tplc="F3C8DCCA">
      <w:numFmt w:val="bullet"/>
      <w:lvlText w:val="•"/>
      <w:lvlJc w:val="left"/>
      <w:pPr>
        <w:ind w:left="1348" w:hanging="207"/>
      </w:pPr>
      <w:rPr>
        <w:rFonts w:hint="default"/>
        <w:lang w:val="fr-FR" w:eastAsia="en-US" w:bidi="ar-SA"/>
      </w:rPr>
    </w:lvl>
    <w:lvl w:ilvl="4" w:tplc="EE166DBE">
      <w:numFmt w:val="bullet"/>
      <w:lvlText w:val="•"/>
      <w:lvlJc w:val="left"/>
      <w:pPr>
        <w:ind w:left="1451" w:hanging="207"/>
      </w:pPr>
      <w:rPr>
        <w:rFonts w:hint="default"/>
        <w:lang w:val="fr-FR" w:eastAsia="en-US" w:bidi="ar-SA"/>
      </w:rPr>
    </w:lvl>
    <w:lvl w:ilvl="5" w:tplc="AB5467BE">
      <w:numFmt w:val="bullet"/>
      <w:lvlText w:val="•"/>
      <w:lvlJc w:val="left"/>
      <w:pPr>
        <w:ind w:left="1554" w:hanging="207"/>
      </w:pPr>
      <w:rPr>
        <w:rFonts w:hint="default"/>
        <w:lang w:val="fr-FR" w:eastAsia="en-US" w:bidi="ar-SA"/>
      </w:rPr>
    </w:lvl>
    <w:lvl w:ilvl="6" w:tplc="4A9CC80E">
      <w:numFmt w:val="bullet"/>
      <w:lvlText w:val="•"/>
      <w:lvlJc w:val="left"/>
      <w:pPr>
        <w:ind w:left="1657" w:hanging="207"/>
      </w:pPr>
      <w:rPr>
        <w:rFonts w:hint="default"/>
        <w:lang w:val="fr-FR" w:eastAsia="en-US" w:bidi="ar-SA"/>
      </w:rPr>
    </w:lvl>
    <w:lvl w:ilvl="7" w:tplc="6E461594">
      <w:numFmt w:val="bullet"/>
      <w:lvlText w:val="•"/>
      <w:lvlJc w:val="left"/>
      <w:pPr>
        <w:ind w:left="1760" w:hanging="207"/>
      </w:pPr>
      <w:rPr>
        <w:rFonts w:hint="default"/>
        <w:lang w:val="fr-FR" w:eastAsia="en-US" w:bidi="ar-SA"/>
      </w:rPr>
    </w:lvl>
    <w:lvl w:ilvl="8" w:tplc="44FA766E">
      <w:numFmt w:val="bullet"/>
      <w:lvlText w:val="•"/>
      <w:lvlJc w:val="left"/>
      <w:pPr>
        <w:ind w:left="1863" w:hanging="207"/>
      </w:pPr>
      <w:rPr>
        <w:rFonts w:hint="default"/>
        <w:lang w:val="fr-FR" w:eastAsia="en-US" w:bidi="ar-SA"/>
      </w:rPr>
    </w:lvl>
  </w:abstractNum>
  <w:abstractNum w:abstractNumId="114" w15:restartNumberingAfterBreak="0">
    <w:nsid w:val="12D4793B"/>
    <w:multiLevelType w:val="hybridMultilevel"/>
    <w:tmpl w:val="32568B5A"/>
    <w:lvl w:ilvl="0" w:tplc="8306EFA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AC888400">
      <w:numFmt w:val="bullet"/>
      <w:lvlText w:val="•"/>
      <w:lvlJc w:val="left"/>
      <w:pPr>
        <w:ind w:left="483" w:hanging="257"/>
      </w:pPr>
      <w:rPr>
        <w:rFonts w:hint="default"/>
        <w:lang w:val="fr-FR" w:eastAsia="en-US" w:bidi="ar-SA"/>
      </w:rPr>
    </w:lvl>
    <w:lvl w:ilvl="2" w:tplc="701ED2CA">
      <w:numFmt w:val="bullet"/>
      <w:lvlText w:val="•"/>
      <w:lvlJc w:val="left"/>
      <w:pPr>
        <w:ind w:left="606" w:hanging="257"/>
      </w:pPr>
      <w:rPr>
        <w:rFonts w:hint="default"/>
        <w:lang w:val="fr-FR" w:eastAsia="en-US" w:bidi="ar-SA"/>
      </w:rPr>
    </w:lvl>
    <w:lvl w:ilvl="3" w:tplc="30BCFBAA">
      <w:numFmt w:val="bullet"/>
      <w:lvlText w:val="•"/>
      <w:lvlJc w:val="left"/>
      <w:pPr>
        <w:ind w:left="729" w:hanging="257"/>
      </w:pPr>
      <w:rPr>
        <w:rFonts w:hint="default"/>
        <w:lang w:val="fr-FR" w:eastAsia="en-US" w:bidi="ar-SA"/>
      </w:rPr>
    </w:lvl>
    <w:lvl w:ilvl="4" w:tplc="5948873E">
      <w:numFmt w:val="bullet"/>
      <w:lvlText w:val="•"/>
      <w:lvlJc w:val="left"/>
      <w:pPr>
        <w:ind w:left="852" w:hanging="257"/>
      </w:pPr>
      <w:rPr>
        <w:rFonts w:hint="default"/>
        <w:lang w:val="fr-FR" w:eastAsia="en-US" w:bidi="ar-SA"/>
      </w:rPr>
    </w:lvl>
    <w:lvl w:ilvl="5" w:tplc="ECD8C43C">
      <w:numFmt w:val="bullet"/>
      <w:lvlText w:val="•"/>
      <w:lvlJc w:val="left"/>
      <w:pPr>
        <w:ind w:left="975" w:hanging="257"/>
      </w:pPr>
      <w:rPr>
        <w:rFonts w:hint="default"/>
        <w:lang w:val="fr-FR" w:eastAsia="en-US" w:bidi="ar-SA"/>
      </w:rPr>
    </w:lvl>
    <w:lvl w:ilvl="6" w:tplc="CF78E500">
      <w:numFmt w:val="bullet"/>
      <w:lvlText w:val="•"/>
      <w:lvlJc w:val="left"/>
      <w:pPr>
        <w:ind w:left="1098" w:hanging="257"/>
      </w:pPr>
      <w:rPr>
        <w:rFonts w:hint="default"/>
        <w:lang w:val="fr-FR" w:eastAsia="en-US" w:bidi="ar-SA"/>
      </w:rPr>
    </w:lvl>
    <w:lvl w:ilvl="7" w:tplc="D6D89BAE">
      <w:numFmt w:val="bullet"/>
      <w:lvlText w:val="•"/>
      <w:lvlJc w:val="left"/>
      <w:pPr>
        <w:ind w:left="1221" w:hanging="257"/>
      </w:pPr>
      <w:rPr>
        <w:rFonts w:hint="default"/>
        <w:lang w:val="fr-FR" w:eastAsia="en-US" w:bidi="ar-SA"/>
      </w:rPr>
    </w:lvl>
    <w:lvl w:ilvl="8" w:tplc="E96EC450">
      <w:numFmt w:val="bullet"/>
      <w:lvlText w:val="•"/>
      <w:lvlJc w:val="left"/>
      <w:pPr>
        <w:ind w:left="1344" w:hanging="257"/>
      </w:pPr>
      <w:rPr>
        <w:rFonts w:hint="default"/>
        <w:lang w:val="fr-FR" w:eastAsia="en-US" w:bidi="ar-SA"/>
      </w:rPr>
    </w:lvl>
  </w:abstractNum>
  <w:abstractNum w:abstractNumId="115" w15:restartNumberingAfterBreak="0">
    <w:nsid w:val="132D49F1"/>
    <w:multiLevelType w:val="hybridMultilevel"/>
    <w:tmpl w:val="B1E65C88"/>
    <w:lvl w:ilvl="0" w:tplc="442A8CB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94ECAEC">
      <w:numFmt w:val="bullet"/>
      <w:lvlText w:val="•"/>
      <w:lvlJc w:val="left"/>
      <w:pPr>
        <w:ind w:left="528" w:hanging="207"/>
      </w:pPr>
      <w:rPr>
        <w:rFonts w:hint="default"/>
        <w:lang w:val="fr-FR" w:eastAsia="en-US" w:bidi="ar-SA"/>
      </w:rPr>
    </w:lvl>
    <w:lvl w:ilvl="2" w:tplc="7D7C838C">
      <w:numFmt w:val="bullet"/>
      <w:lvlText w:val="•"/>
      <w:lvlJc w:val="left"/>
      <w:pPr>
        <w:ind w:left="577" w:hanging="207"/>
      </w:pPr>
      <w:rPr>
        <w:rFonts w:hint="default"/>
        <w:lang w:val="fr-FR" w:eastAsia="en-US" w:bidi="ar-SA"/>
      </w:rPr>
    </w:lvl>
    <w:lvl w:ilvl="3" w:tplc="011E3B2C">
      <w:numFmt w:val="bullet"/>
      <w:lvlText w:val="•"/>
      <w:lvlJc w:val="left"/>
      <w:pPr>
        <w:ind w:left="625" w:hanging="207"/>
      </w:pPr>
      <w:rPr>
        <w:rFonts w:hint="default"/>
        <w:lang w:val="fr-FR" w:eastAsia="en-US" w:bidi="ar-SA"/>
      </w:rPr>
    </w:lvl>
    <w:lvl w:ilvl="4" w:tplc="5E101846">
      <w:numFmt w:val="bullet"/>
      <w:lvlText w:val="•"/>
      <w:lvlJc w:val="left"/>
      <w:pPr>
        <w:ind w:left="674" w:hanging="207"/>
      </w:pPr>
      <w:rPr>
        <w:rFonts w:hint="default"/>
        <w:lang w:val="fr-FR" w:eastAsia="en-US" w:bidi="ar-SA"/>
      </w:rPr>
    </w:lvl>
    <w:lvl w:ilvl="5" w:tplc="781AD928">
      <w:numFmt w:val="bullet"/>
      <w:lvlText w:val="•"/>
      <w:lvlJc w:val="left"/>
      <w:pPr>
        <w:ind w:left="722" w:hanging="207"/>
      </w:pPr>
      <w:rPr>
        <w:rFonts w:hint="default"/>
        <w:lang w:val="fr-FR" w:eastAsia="en-US" w:bidi="ar-SA"/>
      </w:rPr>
    </w:lvl>
    <w:lvl w:ilvl="6" w:tplc="6F7EB330">
      <w:numFmt w:val="bullet"/>
      <w:lvlText w:val="•"/>
      <w:lvlJc w:val="left"/>
      <w:pPr>
        <w:ind w:left="771" w:hanging="207"/>
      </w:pPr>
      <w:rPr>
        <w:rFonts w:hint="default"/>
        <w:lang w:val="fr-FR" w:eastAsia="en-US" w:bidi="ar-SA"/>
      </w:rPr>
    </w:lvl>
    <w:lvl w:ilvl="7" w:tplc="AE880F88">
      <w:numFmt w:val="bullet"/>
      <w:lvlText w:val="•"/>
      <w:lvlJc w:val="left"/>
      <w:pPr>
        <w:ind w:left="819" w:hanging="207"/>
      </w:pPr>
      <w:rPr>
        <w:rFonts w:hint="default"/>
        <w:lang w:val="fr-FR" w:eastAsia="en-US" w:bidi="ar-SA"/>
      </w:rPr>
    </w:lvl>
    <w:lvl w:ilvl="8" w:tplc="3A74C8C2">
      <w:numFmt w:val="bullet"/>
      <w:lvlText w:val="•"/>
      <w:lvlJc w:val="left"/>
      <w:pPr>
        <w:ind w:left="868" w:hanging="207"/>
      </w:pPr>
      <w:rPr>
        <w:rFonts w:hint="default"/>
        <w:lang w:val="fr-FR" w:eastAsia="en-US" w:bidi="ar-SA"/>
      </w:rPr>
    </w:lvl>
  </w:abstractNum>
  <w:abstractNum w:abstractNumId="116" w15:restartNumberingAfterBreak="0">
    <w:nsid w:val="1415309E"/>
    <w:multiLevelType w:val="hybridMultilevel"/>
    <w:tmpl w:val="BDF61376"/>
    <w:lvl w:ilvl="0" w:tplc="E3FCC628">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DBA9784">
      <w:numFmt w:val="bullet"/>
      <w:lvlText w:val="•"/>
      <w:lvlJc w:val="left"/>
      <w:pPr>
        <w:ind w:left="881" w:hanging="205"/>
      </w:pPr>
      <w:rPr>
        <w:rFonts w:hint="default"/>
        <w:lang w:val="fr-FR" w:eastAsia="en-US" w:bidi="ar-SA"/>
      </w:rPr>
    </w:lvl>
    <w:lvl w:ilvl="2" w:tplc="418E3C8E">
      <w:numFmt w:val="bullet"/>
      <w:lvlText w:val="•"/>
      <w:lvlJc w:val="left"/>
      <w:pPr>
        <w:ind w:left="963" w:hanging="205"/>
      </w:pPr>
      <w:rPr>
        <w:rFonts w:hint="default"/>
        <w:lang w:val="fr-FR" w:eastAsia="en-US" w:bidi="ar-SA"/>
      </w:rPr>
    </w:lvl>
    <w:lvl w:ilvl="3" w:tplc="919CB17C">
      <w:numFmt w:val="bullet"/>
      <w:lvlText w:val="•"/>
      <w:lvlJc w:val="left"/>
      <w:pPr>
        <w:ind w:left="1044" w:hanging="205"/>
      </w:pPr>
      <w:rPr>
        <w:rFonts w:hint="default"/>
        <w:lang w:val="fr-FR" w:eastAsia="en-US" w:bidi="ar-SA"/>
      </w:rPr>
    </w:lvl>
    <w:lvl w:ilvl="4" w:tplc="8228DDEE">
      <w:numFmt w:val="bullet"/>
      <w:lvlText w:val="•"/>
      <w:lvlJc w:val="left"/>
      <w:pPr>
        <w:ind w:left="1126" w:hanging="205"/>
      </w:pPr>
      <w:rPr>
        <w:rFonts w:hint="default"/>
        <w:lang w:val="fr-FR" w:eastAsia="en-US" w:bidi="ar-SA"/>
      </w:rPr>
    </w:lvl>
    <w:lvl w:ilvl="5" w:tplc="A2AAFBB8">
      <w:numFmt w:val="bullet"/>
      <w:lvlText w:val="•"/>
      <w:lvlJc w:val="left"/>
      <w:pPr>
        <w:ind w:left="1208" w:hanging="205"/>
      </w:pPr>
      <w:rPr>
        <w:rFonts w:hint="default"/>
        <w:lang w:val="fr-FR" w:eastAsia="en-US" w:bidi="ar-SA"/>
      </w:rPr>
    </w:lvl>
    <w:lvl w:ilvl="6" w:tplc="76669F50">
      <w:numFmt w:val="bullet"/>
      <w:lvlText w:val="•"/>
      <w:lvlJc w:val="left"/>
      <w:pPr>
        <w:ind w:left="1289" w:hanging="205"/>
      </w:pPr>
      <w:rPr>
        <w:rFonts w:hint="default"/>
        <w:lang w:val="fr-FR" w:eastAsia="en-US" w:bidi="ar-SA"/>
      </w:rPr>
    </w:lvl>
    <w:lvl w:ilvl="7" w:tplc="6C428DEA">
      <w:numFmt w:val="bullet"/>
      <w:lvlText w:val="•"/>
      <w:lvlJc w:val="left"/>
      <w:pPr>
        <w:ind w:left="1371" w:hanging="205"/>
      </w:pPr>
      <w:rPr>
        <w:rFonts w:hint="default"/>
        <w:lang w:val="fr-FR" w:eastAsia="en-US" w:bidi="ar-SA"/>
      </w:rPr>
    </w:lvl>
    <w:lvl w:ilvl="8" w:tplc="E6A29A40">
      <w:numFmt w:val="bullet"/>
      <w:lvlText w:val="•"/>
      <w:lvlJc w:val="left"/>
      <w:pPr>
        <w:ind w:left="1452" w:hanging="205"/>
      </w:pPr>
      <w:rPr>
        <w:rFonts w:hint="default"/>
        <w:lang w:val="fr-FR" w:eastAsia="en-US" w:bidi="ar-SA"/>
      </w:rPr>
    </w:lvl>
  </w:abstractNum>
  <w:abstractNum w:abstractNumId="117" w15:restartNumberingAfterBreak="0">
    <w:nsid w:val="14177014"/>
    <w:multiLevelType w:val="hybridMultilevel"/>
    <w:tmpl w:val="12C43344"/>
    <w:lvl w:ilvl="0" w:tplc="1B747420">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8D0CF42">
      <w:numFmt w:val="bullet"/>
      <w:lvlText w:val="•"/>
      <w:lvlJc w:val="left"/>
      <w:pPr>
        <w:ind w:left="1147" w:hanging="205"/>
      </w:pPr>
      <w:rPr>
        <w:rFonts w:hint="default"/>
        <w:lang w:val="fr-FR" w:eastAsia="en-US" w:bidi="ar-SA"/>
      </w:rPr>
    </w:lvl>
    <w:lvl w:ilvl="2" w:tplc="BE6816B6">
      <w:numFmt w:val="bullet"/>
      <w:lvlText w:val="•"/>
      <w:lvlJc w:val="left"/>
      <w:pPr>
        <w:ind w:left="1254" w:hanging="205"/>
      </w:pPr>
      <w:rPr>
        <w:rFonts w:hint="default"/>
        <w:lang w:val="fr-FR" w:eastAsia="en-US" w:bidi="ar-SA"/>
      </w:rPr>
    </w:lvl>
    <w:lvl w:ilvl="3" w:tplc="99049684">
      <w:numFmt w:val="bullet"/>
      <w:lvlText w:val="•"/>
      <w:lvlJc w:val="left"/>
      <w:pPr>
        <w:ind w:left="1361" w:hanging="205"/>
      </w:pPr>
      <w:rPr>
        <w:rFonts w:hint="default"/>
        <w:lang w:val="fr-FR" w:eastAsia="en-US" w:bidi="ar-SA"/>
      </w:rPr>
    </w:lvl>
    <w:lvl w:ilvl="4" w:tplc="C80643EC">
      <w:numFmt w:val="bullet"/>
      <w:lvlText w:val="•"/>
      <w:lvlJc w:val="left"/>
      <w:pPr>
        <w:ind w:left="1468" w:hanging="205"/>
      </w:pPr>
      <w:rPr>
        <w:rFonts w:hint="default"/>
        <w:lang w:val="fr-FR" w:eastAsia="en-US" w:bidi="ar-SA"/>
      </w:rPr>
    </w:lvl>
    <w:lvl w:ilvl="5" w:tplc="00F03172">
      <w:numFmt w:val="bullet"/>
      <w:lvlText w:val="•"/>
      <w:lvlJc w:val="left"/>
      <w:pPr>
        <w:ind w:left="1575" w:hanging="205"/>
      </w:pPr>
      <w:rPr>
        <w:rFonts w:hint="default"/>
        <w:lang w:val="fr-FR" w:eastAsia="en-US" w:bidi="ar-SA"/>
      </w:rPr>
    </w:lvl>
    <w:lvl w:ilvl="6" w:tplc="42FC147A">
      <w:numFmt w:val="bullet"/>
      <w:lvlText w:val="•"/>
      <w:lvlJc w:val="left"/>
      <w:pPr>
        <w:ind w:left="1682" w:hanging="205"/>
      </w:pPr>
      <w:rPr>
        <w:rFonts w:hint="default"/>
        <w:lang w:val="fr-FR" w:eastAsia="en-US" w:bidi="ar-SA"/>
      </w:rPr>
    </w:lvl>
    <w:lvl w:ilvl="7" w:tplc="11BA568A">
      <w:numFmt w:val="bullet"/>
      <w:lvlText w:val="•"/>
      <w:lvlJc w:val="left"/>
      <w:pPr>
        <w:ind w:left="1789" w:hanging="205"/>
      </w:pPr>
      <w:rPr>
        <w:rFonts w:hint="default"/>
        <w:lang w:val="fr-FR" w:eastAsia="en-US" w:bidi="ar-SA"/>
      </w:rPr>
    </w:lvl>
    <w:lvl w:ilvl="8" w:tplc="70DC26F2">
      <w:numFmt w:val="bullet"/>
      <w:lvlText w:val="•"/>
      <w:lvlJc w:val="left"/>
      <w:pPr>
        <w:ind w:left="1896" w:hanging="205"/>
      </w:pPr>
      <w:rPr>
        <w:rFonts w:hint="default"/>
        <w:lang w:val="fr-FR" w:eastAsia="en-US" w:bidi="ar-SA"/>
      </w:rPr>
    </w:lvl>
  </w:abstractNum>
  <w:abstractNum w:abstractNumId="118" w15:restartNumberingAfterBreak="0">
    <w:nsid w:val="14222267"/>
    <w:multiLevelType w:val="hybridMultilevel"/>
    <w:tmpl w:val="E8246218"/>
    <w:lvl w:ilvl="0" w:tplc="C94A96F4">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26C7C3A">
      <w:numFmt w:val="bullet"/>
      <w:lvlText w:val="•"/>
      <w:lvlJc w:val="left"/>
      <w:pPr>
        <w:ind w:left="638" w:hanging="205"/>
      </w:pPr>
      <w:rPr>
        <w:rFonts w:hint="default"/>
        <w:lang w:val="fr-FR" w:eastAsia="en-US" w:bidi="ar-SA"/>
      </w:rPr>
    </w:lvl>
    <w:lvl w:ilvl="2" w:tplc="5972EF80">
      <w:numFmt w:val="bullet"/>
      <w:lvlText w:val="•"/>
      <w:lvlJc w:val="left"/>
      <w:pPr>
        <w:ind w:left="697" w:hanging="205"/>
      </w:pPr>
      <w:rPr>
        <w:rFonts w:hint="default"/>
        <w:lang w:val="fr-FR" w:eastAsia="en-US" w:bidi="ar-SA"/>
      </w:rPr>
    </w:lvl>
    <w:lvl w:ilvl="3" w:tplc="8A8EDDC0">
      <w:numFmt w:val="bullet"/>
      <w:lvlText w:val="•"/>
      <w:lvlJc w:val="left"/>
      <w:pPr>
        <w:ind w:left="756" w:hanging="205"/>
      </w:pPr>
      <w:rPr>
        <w:rFonts w:hint="default"/>
        <w:lang w:val="fr-FR" w:eastAsia="en-US" w:bidi="ar-SA"/>
      </w:rPr>
    </w:lvl>
    <w:lvl w:ilvl="4" w:tplc="BF7ECB34">
      <w:numFmt w:val="bullet"/>
      <w:lvlText w:val="•"/>
      <w:lvlJc w:val="left"/>
      <w:pPr>
        <w:ind w:left="814" w:hanging="205"/>
      </w:pPr>
      <w:rPr>
        <w:rFonts w:hint="default"/>
        <w:lang w:val="fr-FR" w:eastAsia="en-US" w:bidi="ar-SA"/>
      </w:rPr>
    </w:lvl>
    <w:lvl w:ilvl="5" w:tplc="206AF2E6">
      <w:numFmt w:val="bullet"/>
      <w:lvlText w:val="•"/>
      <w:lvlJc w:val="left"/>
      <w:pPr>
        <w:ind w:left="873" w:hanging="205"/>
      </w:pPr>
      <w:rPr>
        <w:rFonts w:hint="default"/>
        <w:lang w:val="fr-FR" w:eastAsia="en-US" w:bidi="ar-SA"/>
      </w:rPr>
    </w:lvl>
    <w:lvl w:ilvl="6" w:tplc="197C1CD8">
      <w:numFmt w:val="bullet"/>
      <w:lvlText w:val="•"/>
      <w:lvlJc w:val="left"/>
      <w:pPr>
        <w:ind w:left="932" w:hanging="205"/>
      </w:pPr>
      <w:rPr>
        <w:rFonts w:hint="default"/>
        <w:lang w:val="fr-FR" w:eastAsia="en-US" w:bidi="ar-SA"/>
      </w:rPr>
    </w:lvl>
    <w:lvl w:ilvl="7" w:tplc="0FC40DF6">
      <w:numFmt w:val="bullet"/>
      <w:lvlText w:val="•"/>
      <w:lvlJc w:val="left"/>
      <w:pPr>
        <w:ind w:left="990" w:hanging="205"/>
      </w:pPr>
      <w:rPr>
        <w:rFonts w:hint="default"/>
        <w:lang w:val="fr-FR" w:eastAsia="en-US" w:bidi="ar-SA"/>
      </w:rPr>
    </w:lvl>
    <w:lvl w:ilvl="8" w:tplc="DB8285AA">
      <w:numFmt w:val="bullet"/>
      <w:lvlText w:val="•"/>
      <w:lvlJc w:val="left"/>
      <w:pPr>
        <w:ind w:left="1049" w:hanging="205"/>
      </w:pPr>
      <w:rPr>
        <w:rFonts w:hint="default"/>
        <w:lang w:val="fr-FR" w:eastAsia="en-US" w:bidi="ar-SA"/>
      </w:rPr>
    </w:lvl>
  </w:abstractNum>
  <w:abstractNum w:abstractNumId="119" w15:restartNumberingAfterBreak="0">
    <w:nsid w:val="142621F9"/>
    <w:multiLevelType w:val="hybridMultilevel"/>
    <w:tmpl w:val="ED743A4C"/>
    <w:lvl w:ilvl="0" w:tplc="04742788">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294F9BC">
      <w:numFmt w:val="bullet"/>
      <w:lvlText w:val="•"/>
      <w:lvlJc w:val="left"/>
      <w:pPr>
        <w:ind w:left="1142" w:hanging="207"/>
      </w:pPr>
      <w:rPr>
        <w:rFonts w:hint="default"/>
        <w:lang w:val="fr-FR" w:eastAsia="en-US" w:bidi="ar-SA"/>
      </w:rPr>
    </w:lvl>
    <w:lvl w:ilvl="2" w:tplc="470E3C60">
      <w:numFmt w:val="bullet"/>
      <w:lvlText w:val="•"/>
      <w:lvlJc w:val="left"/>
      <w:pPr>
        <w:ind w:left="1245" w:hanging="207"/>
      </w:pPr>
      <w:rPr>
        <w:rFonts w:hint="default"/>
        <w:lang w:val="fr-FR" w:eastAsia="en-US" w:bidi="ar-SA"/>
      </w:rPr>
    </w:lvl>
    <w:lvl w:ilvl="3" w:tplc="851E4DAC">
      <w:numFmt w:val="bullet"/>
      <w:lvlText w:val="•"/>
      <w:lvlJc w:val="left"/>
      <w:pPr>
        <w:ind w:left="1348" w:hanging="207"/>
      </w:pPr>
      <w:rPr>
        <w:rFonts w:hint="default"/>
        <w:lang w:val="fr-FR" w:eastAsia="en-US" w:bidi="ar-SA"/>
      </w:rPr>
    </w:lvl>
    <w:lvl w:ilvl="4" w:tplc="392814BA">
      <w:numFmt w:val="bullet"/>
      <w:lvlText w:val="•"/>
      <w:lvlJc w:val="left"/>
      <w:pPr>
        <w:ind w:left="1451" w:hanging="207"/>
      </w:pPr>
      <w:rPr>
        <w:rFonts w:hint="default"/>
        <w:lang w:val="fr-FR" w:eastAsia="en-US" w:bidi="ar-SA"/>
      </w:rPr>
    </w:lvl>
    <w:lvl w:ilvl="5" w:tplc="9D8ED310">
      <w:numFmt w:val="bullet"/>
      <w:lvlText w:val="•"/>
      <w:lvlJc w:val="left"/>
      <w:pPr>
        <w:ind w:left="1554" w:hanging="207"/>
      </w:pPr>
      <w:rPr>
        <w:rFonts w:hint="default"/>
        <w:lang w:val="fr-FR" w:eastAsia="en-US" w:bidi="ar-SA"/>
      </w:rPr>
    </w:lvl>
    <w:lvl w:ilvl="6" w:tplc="83D87DCE">
      <w:numFmt w:val="bullet"/>
      <w:lvlText w:val="•"/>
      <w:lvlJc w:val="left"/>
      <w:pPr>
        <w:ind w:left="1657" w:hanging="207"/>
      </w:pPr>
      <w:rPr>
        <w:rFonts w:hint="default"/>
        <w:lang w:val="fr-FR" w:eastAsia="en-US" w:bidi="ar-SA"/>
      </w:rPr>
    </w:lvl>
    <w:lvl w:ilvl="7" w:tplc="C2468D56">
      <w:numFmt w:val="bullet"/>
      <w:lvlText w:val="•"/>
      <w:lvlJc w:val="left"/>
      <w:pPr>
        <w:ind w:left="1760" w:hanging="207"/>
      </w:pPr>
      <w:rPr>
        <w:rFonts w:hint="default"/>
        <w:lang w:val="fr-FR" w:eastAsia="en-US" w:bidi="ar-SA"/>
      </w:rPr>
    </w:lvl>
    <w:lvl w:ilvl="8" w:tplc="8FD68F26">
      <w:numFmt w:val="bullet"/>
      <w:lvlText w:val="•"/>
      <w:lvlJc w:val="left"/>
      <w:pPr>
        <w:ind w:left="1863" w:hanging="207"/>
      </w:pPr>
      <w:rPr>
        <w:rFonts w:hint="default"/>
        <w:lang w:val="fr-FR" w:eastAsia="en-US" w:bidi="ar-SA"/>
      </w:rPr>
    </w:lvl>
  </w:abstractNum>
  <w:abstractNum w:abstractNumId="120" w15:restartNumberingAfterBreak="0">
    <w:nsid w:val="14937E42"/>
    <w:multiLevelType w:val="hybridMultilevel"/>
    <w:tmpl w:val="0EA4FF7E"/>
    <w:lvl w:ilvl="0" w:tplc="39EEE268">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DF2DBEC">
      <w:numFmt w:val="bullet"/>
      <w:lvlText w:val="•"/>
      <w:lvlJc w:val="left"/>
      <w:pPr>
        <w:ind w:left="617" w:hanging="207"/>
      </w:pPr>
      <w:rPr>
        <w:rFonts w:hint="default"/>
        <w:lang w:val="fr-FR" w:eastAsia="en-US" w:bidi="ar-SA"/>
      </w:rPr>
    </w:lvl>
    <w:lvl w:ilvl="2" w:tplc="98E649EC">
      <w:numFmt w:val="bullet"/>
      <w:lvlText w:val="•"/>
      <w:lvlJc w:val="left"/>
      <w:pPr>
        <w:ind w:left="675" w:hanging="207"/>
      </w:pPr>
      <w:rPr>
        <w:rFonts w:hint="default"/>
        <w:lang w:val="fr-FR" w:eastAsia="en-US" w:bidi="ar-SA"/>
      </w:rPr>
    </w:lvl>
    <w:lvl w:ilvl="3" w:tplc="78166A5A">
      <w:numFmt w:val="bullet"/>
      <w:lvlText w:val="•"/>
      <w:lvlJc w:val="left"/>
      <w:pPr>
        <w:ind w:left="732" w:hanging="207"/>
      </w:pPr>
      <w:rPr>
        <w:rFonts w:hint="default"/>
        <w:lang w:val="fr-FR" w:eastAsia="en-US" w:bidi="ar-SA"/>
      </w:rPr>
    </w:lvl>
    <w:lvl w:ilvl="4" w:tplc="88FCC6D6">
      <w:numFmt w:val="bullet"/>
      <w:lvlText w:val="•"/>
      <w:lvlJc w:val="left"/>
      <w:pPr>
        <w:ind w:left="790" w:hanging="207"/>
      </w:pPr>
      <w:rPr>
        <w:rFonts w:hint="default"/>
        <w:lang w:val="fr-FR" w:eastAsia="en-US" w:bidi="ar-SA"/>
      </w:rPr>
    </w:lvl>
    <w:lvl w:ilvl="5" w:tplc="A02C1E62">
      <w:numFmt w:val="bullet"/>
      <w:lvlText w:val="•"/>
      <w:lvlJc w:val="left"/>
      <w:pPr>
        <w:ind w:left="847" w:hanging="207"/>
      </w:pPr>
      <w:rPr>
        <w:rFonts w:hint="default"/>
        <w:lang w:val="fr-FR" w:eastAsia="en-US" w:bidi="ar-SA"/>
      </w:rPr>
    </w:lvl>
    <w:lvl w:ilvl="6" w:tplc="0D4EB53A">
      <w:numFmt w:val="bullet"/>
      <w:lvlText w:val="•"/>
      <w:lvlJc w:val="left"/>
      <w:pPr>
        <w:ind w:left="905" w:hanging="207"/>
      </w:pPr>
      <w:rPr>
        <w:rFonts w:hint="default"/>
        <w:lang w:val="fr-FR" w:eastAsia="en-US" w:bidi="ar-SA"/>
      </w:rPr>
    </w:lvl>
    <w:lvl w:ilvl="7" w:tplc="E6B08FDC">
      <w:numFmt w:val="bullet"/>
      <w:lvlText w:val="•"/>
      <w:lvlJc w:val="left"/>
      <w:pPr>
        <w:ind w:left="962" w:hanging="207"/>
      </w:pPr>
      <w:rPr>
        <w:rFonts w:hint="default"/>
        <w:lang w:val="fr-FR" w:eastAsia="en-US" w:bidi="ar-SA"/>
      </w:rPr>
    </w:lvl>
    <w:lvl w:ilvl="8" w:tplc="8C401BA0">
      <w:numFmt w:val="bullet"/>
      <w:lvlText w:val="•"/>
      <w:lvlJc w:val="left"/>
      <w:pPr>
        <w:ind w:left="1020" w:hanging="207"/>
      </w:pPr>
      <w:rPr>
        <w:rFonts w:hint="default"/>
        <w:lang w:val="fr-FR" w:eastAsia="en-US" w:bidi="ar-SA"/>
      </w:rPr>
    </w:lvl>
  </w:abstractNum>
  <w:abstractNum w:abstractNumId="121" w15:restartNumberingAfterBreak="0">
    <w:nsid w:val="149A17C4"/>
    <w:multiLevelType w:val="hybridMultilevel"/>
    <w:tmpl w:val="DEFE56E0"/>
    <w:lvl w:ilvl="0" w:tplc="20C0D3F6">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FF948070">
      <w:numFmt w:val="bullet"/>
      <w:lvlText w:val="•"/>
      <w:lvlJc w:val="left"/>
      <w:pPr>
        <w:ind w:left="286" w:hanging="257"/>
      </w:pPr>
      <w:rPr>
        <w:rFonts w:hint="default"/>
        <w:lang w:val="fr-FR" w:eastAsia="en-US" w:bidi="ar-SA"/>
      </w:rPr>
    </w:lvl>
    <w:lvl w:ilvl="2" w:tplc="EFD2DFE6">
      <w:numFmt w:val="bullet"/>
      <w:lvlText w:val="•"/>
      <w:lvlJc w:val="left"/>
      <w:pPr>
        <w:ind w:left="313" w:hanging="257"/>
      </w:pPr>
      <w:rPr>
        <w:rFonts w:hint="default"/>
        <w:lang w:val="fr-FR" w:eastAsia="en-US" w:bidi="ar-SA"/>
      </w:rPr>
    </w:lvl>
    <w:lvl w:ilvl="3" w:tplc="135CF23C">
      <w:numFmt w:val="bullet"/>
      <w:lvlText w:val="•"/>
      <w:lvlJc w:val="left"/>
      <w:pPr>
        <w:ind w:left="339" w:hanging="257"/>
      </w:pPr>
      <w:rPr>
        <w:rFonts w:hint="default"/>
        <w:lang w:val="fr-FR" w:eastAsia="en-US" w:bidi="ar-SA"/>
      </w:rPr>
    </w:lvl>
    <w:lvl w:ilvl="4" w:tplc="7430D0F0">
      <w:numFmt w:val="bullet"/>
      <w:lvlText w:val="•"/>
      <w:lvlJc w:val="left"/>
      <w:pPr>
        <w:ind w:left="366" w:hanging="257"/>
      </w:pPr>
      <w:rPr>
        <w:rFonts w:hint="default"/>
        <w:lang w:val="fr-FR" w:eastAsia="en-US" w:bidi="ar-SA"/>
      </w:rPr>
    </w:lvl>
    <w:lvl w:ilvl="5" w:tplc="34E23DB6">
      <w:numFmt w:val="bullet"/>
      <w:lvlText w:val="•"/>
      <w:lvlJc w:val="left"/>
      <w:pPr>
        <w:ind w:left="393" w:hanging="257"/>
      </w:pPr>
      <w:rPr>
        <w:rFonts w:hint="default"/>
        <w:lang w:val="fr-FR" w:eastAsia="en-US" w:bidi="ar-SA"/>
      </w:rPr>
    </w:lvl>
    <w:lvl w:ilvl="6" w:tplc="FC829AD4">
      <w:numFmt w:val="bullet"/>
      <w:lvlText w:val="•"/>
      <w:lvlJc w:val="left"/>
      <w:pPr>
        <w:ind w:left="419" w:hanging="257"/>
      </w:pPr>
      <w:rPr>
        <w:rFonts w:hint="default"/>
        <w:lang w:val="fr-FR" w:eastAsia="en-US" w:bidi="ar-SA"/>
      </w:rPr>
    </w:lvl>
    <w:lvl w:ilvl="7" w:tplc="53D22912">
      <w:numFmt w:val="bullet"/>
      <w:lvlText w:val="•"/>
      <w:lvlJc w:val="left"/>
      <w:pPr>
        <w:ind w:left="446" w:hanging="257"/>
      </w:pPr>
      <w:rPr>
        <w:rFonts w:hint="default"/>
        <w:lang w:val="fr-FR" w:eastAsia="en-US" w:bidi="ar-SA"/>
      </w:rPr>
    </w:lvl>
    <w:lvl w:ilvl="8" w:tplc="0AB4095E">
      <w:numFmt w:val="bullet"/>
      <w:lvlText w:val="•"/>
      <w:lvlJc w:val="left"/>
      <w:pPr>
        <w:ind w:left="472" w:hanging="257"/>
      </w:pPr>
      <w:rPr>
        <w:rFonts w:hint="default"/>
        <w:lang w:val="fr-FR" w:eastAsia="en-US" w:bidi="ar-SA"/>
      </w:rPr>
    </w:lvl>
  </w:abstractNum>
  <w:abstractNum w:abstractNumId="122" w15:restartNumberingAfterBreak="0">
    <w:nsid w:val="15550099"/>
    <w:multiLevelType w:val="hybridMultilevel"/>
    <w:tmpl w:val="330A744C"/>
    <w:lvl w:ilvl="0" w:tplc="E4D8C85C">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4F066C4">
      <w:numFmt w:val="bullet"/>
      <w:lvlText w:val="•"/>
      <w:lvlJc w:val="left"/>
      <w:pPr>
        <w:ind w:left="1166" w:hanging="207"/>
      </w:pPr>
      <w:rPr>
        <w:rFonts w:hint="default"/>
        <w:lang w:val="fr-FR" w:eastAsia="en-US" w:bidi="ar-SA"/>
      </w:rPr>
    </w:lvl>
    <w:lvl w:ilvl="2" w:tplc="0C2C3F82">
      <w:numFmt w:val="bullet"/>
      <w:lvlText w:val="•"/>
      <w:lvlJc w:val="left"/>
      <w:pPr>
        <w:ind w:left="1273" w:hanging="207"/>
      </w:pPr>
      <w:rPr>
        <w:rFonts w:hint="default"/>
        <w:lang w:val="fr-FR" w:eastAsia="en-US" w:bidi="ar-SA"/>
      </w:rPr>
    </w:lvl>
    <w:lvl w:ilvl="3" w:tplc="D536EFDA">
      <w:numFmt w:val="bullet"/>
      <w:lvlText w:val="•"/>
      <w:lvlJc w:val="left"/>
      <w:pPr>
        <w:ind w:left="1380" w:hanging="207"/>
      </w:pPr>
      <w:rPr>
        <w:rFonts w:hint="default"/>
        <w:lang w:val="fr-FR" w:eastAsia="en-US" w:bidi="ar-SA"/>
      </w:rPr>
    </w:lvl>
    <w:lvl w:ilvl="4" w:tplc="14B022A6">
      <w:numFmt w:val="bullet"/>
      <w:lvlText w:val="•"/>
      <w:lvlJc w:val="left"/>
      <w:pPr>
        <w:ind w:left="1487" w:hanging="207"/>
      </w:pPr>
      <w:rPr>
        <w:rFonts w:hint="default"/>
        <w:lang w:val="fr-FR" w:eastAsia="en-US" w:bidi="ar-SA"/>
      </w:rPr>
    </w:lvl>
    <w:lvl w:ilvl="5" w:tplc="B568F90E">
      <w:numFmt w:val="bullet"/>
      <w:lvlText w:val="•"/>
      <w:lvlJc w:val="left"/>
      <w:pPr>
        <w:ind w:left="1594" w:hanging="207"/>
      </w:pPr>
      <w:rPr>
        <w:rFonts w:hint="default"/>
        <w:lang w:val="fr-FR" w:eastAsia="en-US" w:bidi="ar-SA"/>
      </w:rPr>
    </w:lvl>
    <w:lvl w:ilvl="6" w:tplc="3C281656">
      <w:numFmt w:val="bullet"/>
      <w:lvlText w:val="•"/>
      <w:lvlJc w:val="left"/>
      <w:pPr>
        <w:ind w:left="1701" w:hanging="207"/>
      </w:pPr>
      <w:rPr>
        <w:rFonts w:hint="default"/>
        <w:lang w:val="fr-FR" w:eastAsia="en-US" w:bidi="ar-SA"/>
      </w:rPr>
    </w:lvl>
    <w:lvl w:ilvl="7" w:tplc="59C8E7BC">
      <w:numFmt w:val="bullet"/>
      <w:lvlText w:val="•"/>
      <w:lvlJc w:val="left"/>
      <w:pPr>
        <w:ind w:left="1808" w:hanging="207"/>
      </w:pPr>
      <w:rPr>
        <w:rFonts w:hint="default"/>
        <w:lang w:val="fr-FR" w:eastAsia="en-US" w:bidi="ar-SA"/>
      </w:rPr>
    </w:lvl>
    <w:lvl w:ilvl="8" w:tplc="A3AC758E">
      <w:numFmt w:val="bullet"/>
      <w:lvlText w:val="•"/>
      <w:lvlJc w:val="left"/>
      <w:pPr>
        <w:ind w:left="1915" w:hanging="207"/>
      </w:pPr>
      <w:rPr>
        <w:rFonts w:hint="default"/>
        <w:lang w:val="fr-FR" w:eastAsia="en-US" w:bidi="ar-SA"/>
      </w:rPr>
    </w:lvl>
  </w:abstractNum>
  <w:abstractNum w:abstractNumId="123" w15:restartNumberingAfterBreak="0">
    <w:nsid w:val="158843D1"/>
    <w:multiLevelType w:val="hybridMultilevel"/>
    <w:tmpl w:val="B464FD28"/>
    <w:lvl w:ilvl="0" w:tplc="8E10693E">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E164394">
      <w:numFmt w:val="bullet"/>
      <w:lvlText w:val="•"/>
      <w:lvlJc w:val="left"/>
      <w:pPr>
        <w:ind w:left="508" w:hanging="207"/>
      </w:pPr>
      <w:rPr>
        <w:rFonts w:hint="default"/>
        <w:lang w:val="fr-FR" w:eastAsia="en-US" w:bidi="ar-SA"/>
      </w:rPr>
    </w:lvl>
    <w:lvl w:ilvl="2" w:tplc="DC1831A4">
      <w:numFmt w:val="bullet"/>
      <w:lvlText w:val="•"/>
      <w:lvlJc w:val="left"/>
      <w:pPr>
        <w:ind w:left="556" w:hanging="207"/>
      </w:pPr>
      <w:rPr>
        <w:rFonts w:hint="default"/>
        <w:lang w:val="fr-FR" w:eastAsia="en-US" w:bidi="ar-SA"/>
      </w:rPr>
    </w:lvl>
    <w:lvl w:ilvl="3" w:tplc="E5D4A29A">
      <w:numFmt w:val="bullet"/>
      <w:lvlText w:val="•"/>
      <w:lvlJc w:val="left"/>
      <w:pPr>
        <w:ind w:left="604" w:hanging="207"/>
      </w:pPr>
      <w:rPr>
        <w:rFonts w:hint="default"/>
        <w:lang w:val="fr-FR" w:eastAsia="en-US" w:bidi="ar-SA"/>
      </w:rPr>
    </w:lvl>
    <w:lvl w:ilvl="4" w:tplc="8E98D81A">
      <w:numFmt w:val="bullet"/>
      <w:lvlText w:val="•"/>
      <w:lvlJc w:val="left"/>
      <w:pPr>
        <w:ind w:left="652" w:hanging="207"/>
      </w:pPr>
      <w:rPr>
        <w:rFonts w:hint="default"/>
        <w:lang w:val="fr-FR" w:eastAsia="en-US" w:bidi="ar-SA"/>
      </w:rPr>
    </w:lvl>
    <w:lvl w:ilvl="5" w:tplc="DBC46D38">
      <w:numFmt w:val="bullet"/>
      <w:lvlText w:val="•"/>
      <w:lvlJc w:val="left"/>
      <w:pPr>
        <w:ind w:left="700" w:hanging="207"/>
      </w:pPr>
      <w:rPr>
        <w:rFonts w:hint="default"/>
        <w:lang w:val="fr-FR" w:eastAsia="en-US" w:bidi="ar-SA"/>
      </w:rPr>
    </w:lvl>
    <w:lvl w:ilvl="6" w:tplc="632C1792">
      <w:numFmt w:val="bullet"/>
      <w:lvlText w:val="•"/>
      <w:lvlJc w:val="left"/>
      <w:pPr>
        <w:ind w:left="748" w:hanging="207"/>
      </w:pPr>
      <w:rPr>
        <w:rFonts w:hint="default"/>
        <w:lang w:val="fr-FR" w:eastAsia="en-US" w:bidi="ar-SA"/>
      </w:rPr>
    </w:lvl>
    <w:lvl w:ilvl="7" w:tplc="90F80F00">
      <w:numFmt w:val="bullet"/>
      <w:lvlText w:val="•"/>
      <w:lvlJc w:val="left"/>
      <w:pPr>
        <w:ind w:left="796" w:hanging="207"/>
      </w:pPr>
      <w:rPr>
        <w:rFonts w:hint="default"/>
        <w:lang w:val="fr-FR" w:eastAsia="en-US" w:bidi="ar-SA"/>
      </w:rPr>
    </w:lvl>
    <w:lvl w:ilvl="8" w:tplc="B8A40FC6">
      <w:numFmt w:val="bullet"/>
      <w:lvlText w:val="•"/>
      <w:lvlJc w:val="left"/>
      <w:pPr>
        <w:ind w:left="844" w:hanging="207"/>
      </w:pPr>
      <w:rPr>
        <w:rFonts w:hint="default"/>
        <w:lang w:val="fr-FR" w:eastAsia="en-US" w:bidi="ar-SA"/>
      </w:rPr>
    </w:lvl>
  </w:abstractNum>
  <w:abstractNum w:abstractNumId="124" w15:restartNumberingAfterBreak="0">
    <w:nsid w:val="15D953D8"/>
    <w:multiLevelType w:val="hybridMultilevel"/>
    <w:tmpl w:val="82FA3F02"/>
    <w:lvl w:ilvl="0" w:tplc="A77A8C4A">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6F836B0">
      <w:numFmt w:val="bullet"/>
      <w:lvlText w:val="•"/>
      <w:lvlJc w:val="left"/>
      <w:pPr>
        <w:ind w:left="462" w:hanging="207"/>
      </w:pPr>
      <w:rPr>
        <w:rFonts w:hint="default"/>
        <w:lang w:val="fr-FR" w:eastAsia="en-US" w:bidi="ar-SA"/>
      </w:rPr>
    </w:lvl>
    <w:lvl w:ilvl="2" w:tplc="88ACBAE8">
      <w:numFmt w:val="bullet"/>
      <w:lvlText w:val="•"/>
      <w:lvlJc w:val="left"/>
      <w:pPr>
        <w:ind w:left="504" w:hanging="207"/>
      </w:pPr>
      <w:rPr>
        <w:rFonts w:hint="default"/>
        <w:lang w:val="fr-FR" w:eastAsia="en-US" w:bidi="ar-SA"/>
      </w:rPr>
    </w:lvl>
    <w:lvl w:ilvl="3" w:tplc="CCB86302">
      <w:numFmt w:val="bullet"/>
      <w:lvlText w:val="•"/>
      <w:lvlJc w:val="left"/>
      <w:pPr>
        <w:ind w:left="546" w:hanging="207"/>
      </w:pPr>
      <w:rPr>
        <w:rFonts w:hint="default"/>
        <w:lang w:val="fr-FR" w:eastAsia="en-US" w:bidi="ar-SA"/>
      </w:rPr>
    </w:lvl>
    <w:lvl w:ilvl="4" w:tplc="B98A7A98">
      <w:numFmt w:val="bullet"/>
      <w:lvlText w:val="•"/>
      <w:lvlJc w:val="left"/>
      <w:pPr>
        <w:ind w:left="588" w:hanging="207"/>
      </w:pPr>
      <w:rPr>
        <w:rFonts w:hint="default"/>
        <w:lang w:val="fr-FR" w:eastAsia="en-US" w:bidi="ar-SA"/>
      </w:rPr>
    </w:lvl>
    <w:lvl w:ilvl="5" w:tplc="B37E9262">
      <w:numFmt w:val="bullet"/>
      <w:lvlText w:val="•"/>
      <w:lvlJc w:val="left"/>
      <w:pPr>
        <w:ind w:left="631" w:hanging="207"/>
      </w:pPr>
      <w:rPr>
        <w:rFonts w:hint="default"/>
        <w:lang w:val="fr-FR" w:eastAsia="en-US" w:bidi="ar-SA"/>
      </w:rPr>
    </w:lvl>
    <w:lvl w:ilvl="6" w:tplc="5D364192">
      <w:numFmt w:val="bullet"/>
      <w:lvlText w:val="•"/>
      <w:lvlJc w:val="left"/>
      <w:pPr>
        <w:ind w:left="673" w:hanging="207"/>
      </w:pPr>
      <w:rPr>
        <w:rFonts w:hint="default"/>
        <w:lang w:val="fr-FR" w:eastAsia="en-US" w:bidi="ar-SA"/>
      </w:rPr>
    </w:lvl>
    <w:lvl w:ilvl="7" w:tplc="13D89862">
      <w:numFmt w:val="bullet"/>
      <w:lvlText w:val="•"/>
      <w:lvlJc w:val="left"/>
      <w:pPr>
        <w:ind w:left="715" w:hanging="207"/>
      </w:pPr>
      <w:rPr>
        <w:rFonts w:hint="default"/>
        <w:lang w:val="fr-FR" w:eastAsia="en-US" w:bidi="ar-SA"/>
      </w:rPr>
    </w:lvl>
    <w:lvl w:ilvl="8" w:tplc="75B2A9C6">
      <w:numFmt w:val="bullet"/>
      <w:lvlText w:val="•"/>
      <w:lvlJc w:val="left"/>
      <w:pPr>
        <w:ind w:left="757" w:hanging="207"/>
      </w:pPr>
      <w:rPr>
        <w:rFonts w:hint="default"/>
        <w:lang w:val="fr-FR" w:eastAsia="en-US" w:bidi="ar-SA"/>
      </w:rPr>
    </w:lvl>
  </w:abstractNum>
  <w:abstractNum w:abstractNumId="125" w15:restartNumberingAfterBreak="0">
    <w:nsid w:val="1600282C"/>
    <w:multiLevelType w:val="hybridMultilevel"/>
    <w:tmpl w:val="8E5AB168"/>
    <w:lvl w:ilvl="0" w:tplc="94DC4812">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C10E546">
      <w:numFmt w:val="bullet"/>
      <w:lvlText w:val="•"/>
      <w:lvlJc w:val="left"/>
      <w:pPr>
        <w:ind w:left="682" w:hanging="207"/>
      </w:pPr>
      <w:rPr>
        <w:rFonts w:hint="default"/>
        <w:lang w:val="fr-FR" w:eastAsia="en-US" w:bidi="ar-SA"/>
      </w:rPr>
    </w:lvl>
    <w:lvl w:ilvl="2" w:tplc="74AC8F06">
      <w:numFmt w:val="bullet"/>
      <w:lvlText w:val="•"/>
      <w:lvlJc w:val="left"/>
      <w:pPr>
        <w:ind w:left="745" w:hanging="207"/>
      </w:pPr>
      <w:rPr>
        <w:rFonts w:hint="default"/>
        <w:lang w:val="fr-FR" w:eastAsia="en-US" w:bidi="ar-SA"/>
      </w:rPr>
    </w:lvl>
    <w:lvl w:ilvl="3" w:tplc="8384D498">
      <w:numFmt w:val="bullet"/>
      <w:lvlText w:val="•"/>
      <w:lvlJc w:val="left"/>
      <w:pPr>
        <w:ind w:left="808" w:hanging="207"/>
      </w:pPr>
      <w:rPr>
        <w:rFonts w:hint="default"/>
        <w:lang w:val="fr-FR" w:eastAsia="en-US" w:bidi="ar-SA"/>
      </w:rPr>
    </w:lvl>
    <w:lvl w:ilvl="4" w:tplc="4A3665AA">
      <w:numFmt w:val="bullet"/>
      <w:lvlText w:val="•"/>
      <w:lvlJc w:val="left"/>
      <w:pPr>
        <w:ind w:left="871" w:hanging="207"/>
      </w:pPr>
      <w:rPr>
        <w:rFonts w:hint="default"/>
        <w:lang w:val="fr-FR" w:eastAsia="en-US" w:bidi="ar-SA"/>
      </w:rPr>
    </w:lvl>
    <w:lvl w:ilvl="5" w:tplc="99782DA0">
      <w:numFmt w:val="bullet"/>
      <w:lvlText w:val="•"/>
      <w:lvlJc w:val="left"/>
      <w:pPr>
        <w:ind w:left="934" w:hanging="207"/>
      </w:pPr>
      <w:rPr>
        <w:rFonts w:hint="default"/>
        <w:lang w:val="fr-FR" w:eastAsia="en-US" w:bidi="ar-SA"/>
      </w:rPr>
    </w:lvl>
    <w:lvl w:ilvl="6" w:tplc="A4DE487E">
      <w:numFmt w:val="bullet"/>
      <w:lvlText w:val="•"/>
      <w:lvlJc w:val="left"/>
      <w:pPr>
        <w:ind w:left="996" w:hanging="207"/>
      </w:pPr>
      <w:rPr>
        <w:rFonts w:hint="default"/>
        <w:lang w:val="fr-FR" w:eastAsia="en-US" w:bidi="ar-SA"/>
      </w:rPr>
    </w:lvl>
    <w:lvl w:ilvl="7" w:tplc="95988620">
      <w:numFmt w:val="bullet"/>
      <w:lvlText w:val="•"/>
      <w:lvlJc w:val="left"/>
      <w:pPr>
        <w:ind w:left="1059" w:hanging="207"/>
      </w:pPr>
      <w:rPr>
        <w:rFonts w:hint="default"/>
        <w:lang w:val="fr-FR" w:eastAsia="en-US" w:bidi="ar-SA"/>
      </w:rPr>
    </w:lvl>
    <w:lvl w:ilvl="8" w:tplc="EBB88508">
      <w:numFmt w:val="bullet"/>
      <w:lvlText w:val="•"/>
      <w:lvlJc w:val="left"/>
      <w:pPr>
        <w:ind w:left="1122" w:hanging="207"/>
      </w:pPr>
      <w:rPr>
        <w:rFonts w:hint="default"/>
        <w:lang w:val="fr-FR" w:eastAsia="en-US" w:bidi="ar-SA"/>
      </w:rPr>
    </w:lvl>
  </w:abstractNum>
  <w:abstractNum w:abstractNumId="126" w15:restartNumberingAfterBreak="0">
    <w:nsid w:val="16155E9F"/>
    <w:multiLevelType w:val="hybridMultilevel"/>
    <w:tmpl w:val="7A743D28"/>
    <w:lvl w:ilvl="0" w:tplc="A86E28AE">
      <w:numFmt w:val="bullet"/>
      <w:lvlText w:val="☐"/>
      <w:lvlJc w:val="left"/>
      <w:pPr>
        <w:ind w:left="107"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FD0EAC1C">
      <w:numFmt w:val="bullet"/>
      <w:lvlText w:val="•"/>
      <w:lvlJc w:val="left"/>
      <w:pPr>
        <w:ind w:left="574" w:hanging="269"/>
      </w:pPr>
      <w:rPr>
        <w:rFonts w:hint="default"/>
        <w:lang w:val="fr-FR" w:eastAsia="en-US" w:bidi="ar-SA"/>
      </w:rPr>
    </w:lvl>
    <w:lvl w:ilvl="2" w:tplc="3378E00C">
      <w:numFmt w:val="bullet"/>
      <w:lvlText w:val="•"/>
      <w:lvlJc w:val="left"/>
      <w:pPr>
        <w:ind w:left="1049" w:hanging="269"/>
      </w:pPr>
      <w:rPr>
        <w:rFonts w:hint="default"/>
        <w:lang w:val="fr-FR" w:eastAsia="en-US" w:bidi="ar-SA"/>
      </w:rPr>
    </w:lvl>
    <w:lvl w:ilvl="3" w:tplc="ED8A8514">
      <w:numFmt w:val="bullet"/>
      <w:lvlText w:val="•"/>
      <w:lvlJc w:val="left"/>
      <w:pPr>
        <w:ind w:left="1524" w:hanging="269"/>
      </w:pPr>
      <w:rPr>
        <w:rFonts w:hint="default"/>
        <w:lang w:val="fr-FR" w:eastAsia="en-US" w:bidi="ar-SA"/>
      </w:rPr>
    </w:lvl>
    <w:lvl w:ilvl="4" w:tplc="B75AACBA">
      <w:numFmt w:val="bullet"/>
      <w:lvlText w:val="•"/>
      <w:lvlJc w:val="left"/>
      <w:pPr>
        <w:ind w:left="1999" w:hanging="269"/>
      </w:pPr>
      <w:rPr>
        <w:rFonts w:hint="default"/>
        <w:lang w:val="fr-FR" w:eastAsia="en-US" w:bidi="ar-SA"/>
      </w:rPr>
    </w:lvl>
    <w:lvl w:ilvl="5" w:tplc="DFAC71AE">
      <w:numFmt w:val="bullet"/>
      <w:lvlText w:val="•"/>
      <w:lvlJc w:val="left"/>
      <w:pPr>
        <w:ind w:left="2474" w:hanging="269"/>
      </w:pPr>
      <w:rPr>
        <w:rFonts w:hint="default"/>
        <w:lang w:val="fr-FR" w:eastAsia="en-US" w:bidi="ar-SA"/>
      </w:rPr>
    </w:lvl>
    <w:lvl w:ilvl="6" w:tplc="8CB437EE">
      <w:numFmt w:val="bullet"/>
      <w:lvlText w:val="•"/>
      <w:lvlJc w:val="left"/>
      <w:pPr>
        <w:ind w:left="2948" w:hanging="269"/>
      </w:pPr>
      <w:rPr>
        <w:rFonts w:hint="default"/>
        <w:lang w:val="fr-FR" w:eastAsia="en-US" w:bidi="ar-SA"/>
      </w:rPr>
    </w:lvl>
    <w:lvl w:ilvl="7" w:tplc="13DA15CC">
      <w:numFmt w:val="bullet"/>
      <w:lvlText w:val="•"/>
      <w:lvlJc w:val="left"/>
      <w:pPr>
        <w:ind w:left="3423" w:hanging="269"/>
      </w:pPr>
      <w:rPr>
        <w:rFonts w:hint="default"/>
        <w:lang w:val="fr-FR" w:eastAsia="en-US" w:bidi="ar-SA"/>
      </w:rPr>
    </w:lvl>
    <w:lvl w:ilvl="8" w:tplc="8200C128">
      <w:numFmt w:val="bullet"/>
      <w:lvlText w:val="•"/>
      <w:lvlJc w:val="left"/>
      <w:pPr>
        <w:ind w:left="3898" w:hanging="269"/>
      </w:pPr>
      <w:rPr>
        <w:rFonts w:hint="default"/>
        <w:lang w:val="fr-FR" w:eastAsia="en-US" w:bidi="ar-SA"/>
      </w:rPr>
    </w:lvl>
  </w:abstractNum>
  <w:abstractNum w:abstractNumId="127" w15:restartNumberingAfterBreak="0">
    <w:nsid w:val="1620799F"/>
    <w:multiLevelType w:val="hybridMultilevel"/>
    <w:tmpl w:val="136EA252"/>
    <w:lvl w:ilvl="0" w:tplc="8F68ED4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3264094">
      <w:numFmt w:val="bullet"/>
      <w:lvlText w:val="•"/>
      <w:lvlJc w:val="left"/>
      <w:pPr>
        <w:ind w:left="441" w:hanging="205"/>
      </w:pPr>
      <w:rPr>
        <w:rFonts w:hint="default"/>
        <w:lang w:val="fr-FR" w:eastAsia="en-US" w:bidi="ar-SA"/>
      </w:rPr>
    </w:lvl>
    <w:lvl w:ilvl="2" w:tplc="031C852A">
      <w:numFmt w:val="bullet"/>
      <w:lvlText w:val="•"/>
      <w:lvlJc w:val="left"/>
      <w:pPr>
        <w:ind w:left="483" w:hanging="205"/>
      </w:pPr>
      <w:rPr>
        <w:rFonts w:hint="default"/>
        <w:lang w:val="fr-FR" w:eastAsia="en-US" w:bidi="ar-SA"/>
      </w:rPr>
    </w:lvl>
    <w:lvl w:ilvl="3" w:tplc="452862C8">
      <w:numFmt w:val="bullet"/>
      <w:lvlText w:val="•"/>
      <w:lvlJc w:val="left"/>
      <w:pPr>
        <w:ind w:left="524" w:hanging="205"/>
      </w:pPr>
      <w:rPr>
        <w:rFonts w:hint="default"/>
        <w:lang w:val="fr-FR" w:eastAsia="en-US" w:bidi="ar-SA"/>
      </w:rPr>
    </w:lvl>
    <w:lvl w:ilvl="4" w:tplc="F6EA05D8">
      <w:numFmt w:val="bullet"/>
      <w:lvlText w:val="•"/>
      <w:lvlJc w:val="left"/>
      <w:pPr>
        <w:ind w:left="566" w:hanging="205"/>
      </w:pPr>
      <w:rPr>
        <w:rFonts w:hint="default"/>
        <w:lang w:val="fr-FR" w:eastAsia="en-US" w:bidi="ar-SA"/>
      </w:rPr>
    </w:lvl>
    <w:lvl w:ilvl="5" w:tplc="9F98193E">
      <w:numFmt w:val="bullet"/>
      <w:lvlText w:val="•"/>
      <w:lvlJc w:val="left"/>
      <w:pPr>
        <w:ind w:left="607" w:hanging="205"/>
      </w:pPr>
      <w:rPr>
        <w:rFonts w:hint="default"/>
        <w:lang w:val="fr-FR" w:eastAsia="en-US" w:bidi="ar-SA"/>
      </w:rPr>
    </w:lvl>
    <w:lvl w:ilvl="6" w:tplc="C720947C">
      <w:numFmt w:val="bullet"/>
      <w:lvlText w:val="•"/>
      <w:lvlJc w:val="left"/>
      <w:pPr>
        <w:ind w:left="649" w:hanging="205"/>
      </w:pPr>
      <w:rPr>
        <w:rFonts w:hint="default"/>
        <w:lang w:val="fr-FR" w:eastAsia="en-US" w:bidi="ar-SA"/>
      </w:rPr>
    </w:lvl>
    <w:lvl w:ilvl="7" w:tplc="FFB43748">
      <w:numFmt w:val="bullet"/>
      <w:lvlText w:val="•"/>
      <w:lvlJc w:val="left"/>
      <w:pPr>
        <w:ind w:left="690" w:hanging="205"/>
      </w:pPr>
      <w:rPr>
        <w:rFonts w:hint="default"/>
        <w:lang w:val="fr-FR" w:eastAsia="en-US" w:bidi="ar-SA"/>
      </w:rPr>
    </w:lvl>
    <w:lvl w:ilvl="8" w:tplc="4C444D9E">
      <w:numFmt w:val="bullet"/>
      <w:lvlText w:val="•"/>
      <w:lvlJc w:val="left"/>
      <w:pPr>
        <w:ind w:left="732" w:hanging="205"/>
      </w:pPr>
      <w:rPr>
        <w:rFonts w:hint="default"/>
        <w:lang w:val="fr-FR" w:eastAsia="en-US" w:bidi="ar-SA"/>
      </w:rPr>
    </w:lvl>
  </w:abstractNum>
  <w:abstractNum w:abstractNumId="128" w15:restartNumberingAfterBreak="0">
    <w:nsid w:val="164B7E9C"/>
    <w:multiLevelType w:val="hybridMultilevel"/>
    <w:tmpl w:val="FA1E1A6A"/>
    <w:lvl w:ilvl="0" w:tplc="A1D6276C">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78C0B9C">
      <w:numFmt w:val="bullet"/>
      <w:lvlText w:val="•"/>
      <w:lvlJc w:val="left"/>
      <w:pPr>
        <w:ind w:left="1147" w:hanging="205"/>
      </w:pPr>
      <w:rPr>
        <w:rFonts w:hint="default"/>
        <w:lang w:val="fr-FR" w:eastAsia="en-US" w:bidi="ar-SA"/>
      </w:rPr>
    </w:lvl>
    <w:lvl w:ilvl="2" w:tplc="DDEE9CF0">
      <w:numFmt w:val="bullet"/>
      <w:lvlText w:val="•"/>
      <w:lvlJc w:val="left"/>
      <w:pPr>
        <w:ind w:left="1254" w:hanging="205"/>
      </w:pPr>
      <w:rPr>
        <w:rFonts w:hint="default"/>
        <w:lang w:val="fr-FR" w:eastAsia="en-US" w:bidi="ar-SA"/>
      </w:rPr>
    </w:lvl>
    <w:lvl w:ilvl="3" w:tplc="10E209B8">
      <w:numFmt w:val="bullet"/>
      <w:lvlText w:val="•"/>
      <w:lvlJc w:val="left"/>
      <w:pPr>
        <w:ind w:left="1361" w:hanging="205"/>
      </w:pPr>
      <w:rPr>
        <w:rFonts w:hint="default"/>
        <w:lang w:val="fr-FR" w:eastAsia="en-US" w:bidi="ar-SA"/>
      </w:rPr>
    </w:lvl>
    <w:lvl w:ilvl="4" w:tplc="149029FE">
      <w:numFmt w:val="bullet"/>
      <w:lvlText w:val="•"/>
      <w:lvlJc w:val="left"/>
      <w:pPr>
        <w:ind w:left="1468" w:hanging="205"/>
      </w:pPr>
      <w:rPr>
        <w:rFonts w:hint="default"/>
        <w:lang w:val="fr-FR" w:eastAsia="en-US" w:bidi="ar-SA"/>
      </w:rPr>
    </w:lvl>
    <w:lvl w:ilvl="5" w:tplc="4442276C">
      <w:numFmt w:val="bullet"/>
      <w:lvlText w:val="•"/>
      <w:lvlJc w:val="left"/>
      <w:pPr>
        <w:ind w:left="1575" w:hanging="205"/>
      </w:pPr>
      <w:rPr>
        <w:rFonts w:hint="default"/>
        <w:lang w:val="fr-FR" w:eastAsia="en-US" w:bidi="ar-SA"/>
      </w:rPr>
    </w:lvl>
    <w:lvl w:ilvl="6" w:tplc="A7F4CFA4">
      <w:numFmt w:val="bullet"/>
      <w:lvlText w:val="•"/>
      <w:lvlJc w:val="left"/>
      <w:pPr>
        <w:ind w:left="1682" w:hanging="205"/>
      </w:pPr>
      <w:rPr>
        <w:rFonts w:hint="default"/>
        <w:lang w:val="fr-FR" w:eastAsia="en-US" w:bidi="ar-SA"/>
      </w:rPr>
    </w:lvl>
    <w:lvl w:ilvl="7" w:tplc="74DEC8AA">
      <w:numFmt w:val="bullet"/>
      <w:lvlText w:val="•"/>
      <w:lvlJc w:val="left"/>
      <w:pPr>
        <w:ind w:left="1789" w:hanging="205"/>
      </w:pPr>
      <w:rPr>
        <w:rFonts w:hint="default"/>
        <w:lang w:val="fr-FR" w:eastAsia="en-US" w:bidi="ar-SA"/>
      </w:rPr>
    </w:lvl>
    <w:lvl w:ilvl="8" w:tplc="C7B4DAEA">
      <w:numFmt w:val="bullet"/>
      <w:lvlText w:val="•"/>
      <w:lvlJc w:val="left"/>
      <w:pPr>
        <w:ind w:left="1896" w:hanging="205"/>
      </w:pPr>
      <w:rPr>
        <w:rFonts w:hint="default"/>
        <w:lang w:val="fr-FR" w:eastAsia="en-US" w:bidi="ar-SA"/>
      </w:rPr>
    </w:lvl>
  </w:abstractNum>
  <w:abstractNum w:abstractNumId="129" w15:restartNumberingAfterBreak="0">
    <w:nsid w:val="165B6080"/>
    <w:multiLevelType w:val="hybridMultilevel"/>
    <w:tmpl w:val="A2288862"/>
    <w:lvl w:ilvl="0" w:tplc="89563D1C">
      <w:numFmt w:val="bullet"/>
      <w:lvlText w:val="-"/>
      <w:lvlJc w:val="left"/>
      <w:pPr>
        <w:ind w:left="961" w:hanging="361"/>
      </w:pPr>
      <w:rPr>
        <w:rFonts w:ascii="Arial" w:eastAsia="Arial" w:hAnsi="Arial" w:cs="Arial" w:hint="default"/>
        <w:b w:val="0"/>
        <w:bCs w:val="0"/>
        <w:i w:val="0"/>
        <w:iCs w:val="0"/>
        <w:spacing w:val="0"/>
        <w:w w:val="99"/>
        <w:sz w:val="22"/>
        <w:szCs w:val="22"/>
        <w:lang w:val="fr-FR" w:eastAsia="en-US" w:bidi="ar-SA"/>
      </w:rPr>
    </w:lvl>
    <w:lvl w:ilvl="1" w:tplc="DAD24110">
      <w:numFmt w:val="bullet"/>
      <w:lvlText w:val="•"/>
      <w:lvlJc w:val="left"/>
      <w:pPr>
        <w:ind w:left="1900" w:hanging="361"/>
      </w:pPr>
      <w:rPr>
        <w:rFonts w:hint="default"/>
        <w:lang w:val="fr-FR" w:eastAsia="en-US" w:bidi="ar-SA"/>
      </w:rPr>
    </w:lvl>
    <w:lvl w:ilvl="2" w:tplc="6C2C7316">
      <w:numFmt w:val="bullet"/>
      <w:lvlText w:val="•"/>
      <w:lvlJc w:val="left"/>
      <w:pPr>
        <w:ind w:left="2840" w:hanging="361"/>
      </w:pPr>
      <w:rPr>
        <w:rFonts w:hint="default"/>
        <w:lang w:val="fr-FR" w:eastAsia="en-US" w:bidi="ar-SA"/>
      </w:rPr>
    </w:lvl>
    <w:lvl w:ilvl="3" w:tplc="6F1CE20E">
      <w:numFmt w:val="bullet"/>
      <w:lvlText w:val="•"/>
      <w:lvlJc w:val="left"/>
      <w:pPr>
        <w:ind w:left="3781" w:hanging="361"/>
      </w:pPr>
      <w:rPr>
        <w:rFonts w:hint="default"/>
        <w:lang w:val="fr-FR" w:eastAsia="en-US" w:bidi="ar-SA"/>
      </w:rPr>
    </w:lvl>
    <w:lvl w:ilvl="4" w:tplc="CCB26AD2">
      <w:numFmt w:val="bullet"/>
      <w:lvlText w:val="•"/>
      <w:lvlJc w:val="left"/>
      <w:pPr>
        <w:ind w:left="4721" w:hanging="361"/>
      </w:pPr>
      <w:rPr>
        <w:rFonts w:hint="default"/>
        <w:lang w:val="fr-FR" w:eastAsia="en-US" w:bidi="ar-SA"/>
      </w:rPr>
    </w:lvl>
    <w:lvl w:ilvl="5" w:tplc="8AEAA92E">
      <w:numFmt w:val="bullet"/>
      <w:lvlText w:val="•"/>
      <w:lvlJc w:val="left"/>
      <w:pPr>
        <w:ind w:left="5662" w:hanging="361"/>
      </w:pPr>
      <w:rPr>
        <w:rFonts w:hint="default"/>
        <w:lang w:val="fr-FR" w:eastAsia="en-US" w:bidi="ar-SA"/>
      </w:rPr>
    </w:lvl>
    <w:lvl w:ilvl="6" w:tplc="DB0258B2">
      <w:numFmt w:val="bullet"/>
      <w:lvlText w:val="•"/>
      <w:lvlJc w:val="left"/>
      <w:pPr>
        <w:ind w:left="6602" w:hanging="361"/>
      </w:pPr>
      <w:rPr>
        <w:rFonts w:hint="default"/>
        <w:lang w:val="fr-FR" w:eastAsia="en-US" w:bidi="ar-SA"/>
      </w:rPr>
    </w:lvl>
    <w:lvl w:ilvl="7" w:tplc="F5A2F16A">
      <w:numFmt w:val="bullet"/>
      <w:lvlText w:val="•"/>
      <w:lvlJc w:val="left"/>
      <w:pPr>
        <w:ind w:left="7543" w:hanging="361"/>
      </w:pPr>
      <w:rPr>
        <w:rFonts w:hint="default"/>
        <w:lang w:val="fr-FR" w:eastAsia="en-US" w:bidi="ar-SA"/>
      </w:rPr>
    </w:lvl>
    <w:lvl w:ilvl="8" w:tplc="310AD86E">
      <w:numFmt w:val="bullet"/>
      <w:lvlText w:val="•"/>
      <w:lvlJc w:val="left"/>
      <w:pPr>
        <w:ind w:left="8483" w:hanging="361"/>
      </w:pPr>
      <w:rPr>
        <w:rFonts w:hint="default"/>
        <w:lang w:val="fr-FR" w:eastAsia="en-US" w:bidi="ar-SA"/>
      </w:rPr>
    </w:lvl>
  </w:abstractNum>
  <w:abstractNum w:abstractNumId="130" w15:restartNumberingAfterBreak="0">
    <w:nsid w:val="167958D3"/>
    <w:multiLevelType w:val="hybridMultilevel"/>
    <w:tmpl w:val="D82223A4"/>
    <w:lvl w:ilvl="0" w:tplc="BDB42A7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08D010">
      <w:numFmt w:val="bullet"/>
      <w:lvlText w:val="•"/>
      <w:lvlJc w:val="left"/>
      <w:pPr>
        <w:ind w:left="617" w:hanging="205"/>
      </w:pPr>
      <w:rPr>
        <w:rFonts w:hint="default"/>
        <w:lang w:val="fr-FR" w:eastAsia="en-US" w:bidi="ar-SA"/>
      </w:rPr>
    </w:lvl>
    <w:lvl w:ilvl="2" w:tplc="71A65D9C">
      <w:numFmt w:val="bullet"/>
      <w:lvlText w:val="•"/>
      <w:lvlJc w:val="left"/>
      <w:pPr>
        <w:ind w:left="674" w:hanging="205"/>
      </w:pPr>
      <w:rPr>
        <w:rFonts w:hint="default"/>
        <w:lang w:val="fr-FR" w:eastAsia="en-US" w:bidi="ar-SA"/>
      </w:rPr>
    </w:lvl>
    <w:lvl w:ilvl="3" w:tplc="8B721E28">
      <w:numFmt w:val="bullet"/>
      <w:lvlText w:val="•"/>
      <w:lvlJc w:val="left"/>
      <w:pPr>
        <w:ind w:left="731" w:hanging="205"/>
      </w:pPr>
      <w:rPr>
        <w:rFonts w:hint="default"/>
        <w:lang w:val="fr-FR" w:eastAsia="en-US" w:bidi="ar-SA"/>
      </w:rPr>
    </w:lvl>
    <w:lvl w:ilvl="4" w:tplc="4DD68086">
      <w:numFmt w:val="bullet"/>
      <w:lvlText w:val="•"/>
      <w:lvlJc w:val="left"/>
      <w:pPr>
        <w:ind w:left="789" w:hanging="205"/>
      </w:pPr>
      <w:rPr>
        <w:rFonts w:hint="default"/>
        <w:lang w:val="fr-FR" w:eastAsia="en-US" w:bidi="ar-SA"/>
      </w:rPr>
    </w:lvl>
    <w:lvl w:ilvl="5" w:tplc="180866FC">
      <w:numFmt w:val="bullet"/>
      <w:lvlText w:val="•"/>
      <w:lvlJc w:val="left"/>
      <w:pPr>
        <w:ind w:left="846" w:hanging="205"/>
      </w:pPr>
      <w:rPr>
        <w:rFonts w:hint="default"/>
        <w:lang w:val="fr-FR" w:eastAsia="en-US" w:bidi="ar-SA"/>
      </w:rPr>
    </w:lvl>
    <w:lvl w:ilvl="6" w:tplc="5FA26144">
      <w:numFmt w:val="bullet"/>
      <w:lvlText w:val="•"/>
      <w:lvlJc w:val="left"/>
      <w:pPr>
        <w:ind w:left="903" w:hanging="205"/>
      </w:pPr>
      <w:rPr>
        <w:rFonts w:hint="default"/>
        <w:lang w:val="fr-FR" w:eastAsia="en-US" w:bidi="ar-SA"/>
      </w:rPr>
    </w:lvl>
    <w:lvl w:ilvl="7" w:tplc="DE725E86">
      <w:numFmt w:val="bullet"/>
      <w:lvlText w:val="•"/>
      <w:lvlJc w:val="left"/>
      <w:pPr>
        <w:ind w:left="961" w:hanging="205"/>
      </w:pPr>
      <w:rPr>
        <w:rFonts w:hint="default"/>
        <w:lang w:val="fr-FR" w:eastAsia="en-US" w:bidi="ar-SA"/>
      </w:rPr>
    </w:lvl>
    <w:lvl w:ilvl="8" w:tplc="C46256A8">
      <w:numFmt w:val="bullet"/>
      <w:lvlText w:val="•"/>
      <w:lvlJc w:val="left"/>
      <w:pPr>
        <w:ind w:left="1018" w:hanging="205"/>
      </w:pPr>
      <w:rPr>
        <w:rFonts w:hint="default"/>
        <w:lang w:val="fr-FR" w:eastAsia="en-US" w:bidi="ar-SA"/>
      </w:rPr>
    </w:lvl>
  </w:abstractNum>
  <w:abstractNum w:abstractNumId="131" w15:restartNumberingAfterBreak="0">
    <w:nsid w:val="16D777E6"/>
    <w:multiLevelType w:val="hybridMultilevel"/>
    <w:tmpl w:val="255E105C"/>
    <w:lvl w:ilvl="0" w:tplc="121630B6">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D84D3B8">
      <w:numFmt w:val="bullet"/>
      <w:lvlText w:val="•"/>
      <w:lvlJc w:val="left"/>
      <w:pPr>
        <w:ind w:left="528" w:hanging="207"/>
      </w:pPr>
      <w:rPr>
        <w:rFonts w:hint="default"/>
        <w:lang w:val="fr-FR" w:eastAsia="en-US" w:bidi="ar-SA"/>
      </w:rPr>
    </w:lvl>
    <w:lvl w:ilvl="2" w:tplc="EE98C6B4">
      <w:numFmt w:val="bullet"/>
      <w:lvlText w:val="•"/>
      <w:lvlJc w:val="left"/>
      <w:pPr>
        <w:ind w:left="577" w:hanging="207"/>
      </w:pPr>
      <w:rPr>
        <w:rFonts w:hint="default"/>
        <w:lang w:val="fr-FR" w:eastAsia="en-US" w:bidi="ar-SA"/>
      </w:rPr>
    </w:lvl>
    <w:lvl w:ilvl="3" w:tplc="7D8A7F70">
      <w:numFmt w:val="bullet"/>
      <w:lvlText w:val="•"/>
      <w:lvlJc w:val="left"/>
      <w:pPr>
        <w:ind w:left="625" w:hanging="207"/>
      </w:pPr>
      <w:rPr>
        <w:rFonts w:hint="default"/>
        <w:lang w:val="fr-FR" w:eastAsia="en-US" w:bidi="ar-SA"/>
      </w:rPr>
    </w:lvl>
    <w:lvl w:ilvl="4" w:tplc="89200D1A">
      <w:numFmt w:val="bullet"/>
      <w:lvlText w:val="•"/>
      <w:lvlJc w:val="left"/>
      <w:pPr>
        <w:ind w:left="674" w:hanging="207"/>
      </w:pPr>
      <w:rPr>
        <w:rFonts w:hint="default"/>
        <w:lang w:val="fr-FR" w:eastAsia="en-US" w:bidi="ar-SA"/>
      </w:rPr>
    </w:lvl>
    <w:lvl w:ilvl="5" w:tplc="EAC4E1E2">
      <w:numFmt w:val="bullet"/>
      <w:lvlText w:val="•"/>
      <w:lvlJc w:val="left"/>
      <w:pPr>
        <w:ind w:left="722" w:hanging="207"/>
      </w:pPr>
      <w:rPr>
        <w:rFonts w:hint="default"/>
        <w:lang w:val="fr-FR" w:eastAsia="en-US" w:bidi="ar-SA"/>
      </w:rPr>
    </w:lvl>
    <w:lvl w:ilvl="6" w:tplc="1A6C233E">
      <w:numFmt w:val="bullet"/>
      <w:lvlText w:val="•"/>
      <w:lvlJc w:val="left"/>
      <w:pPr>
        <w:ind w:left="771" w:hanging="207"/>
      </w:pPr>
      <w:rPr>
        <w:rFonts w:hint="default"/>
        <w:lang w:val="fr-FR" w:eastAsia="en-US" w:bidi="ar-SA"/>
      </w:rPr>
    </w:lvl>
    <w:lvl w:ilvl="7" w:tplc="5494433C">
      <w:numFmt w:val="bullet"/>
      <w:lvlText w:val="•"/>
      <w:lvlJc w:val="left"/>
      <w:pPr>
        <w:ind w:left="819" w:hanging="207"/>
      </w:pPr>
      <w:rPr>
        <w:rFonts w:hint="default"/>
        <w:lang w:val="fr-FR" w:eastAsia="en-US" w:bidi="ar-SA"/>
      </w:rPr>
    </w:lvl>
    <w:lvl w:ilvl="8" w:tplc="BC4AD17C">
      <w:numFmt w:val="bullet"/>
      <w:lvlText w:val="•"/>
      <w:lvlJc w:val="left"/>
      <w:pPr>
        <w:ind w:left="868" w:hanging="207"/>
      </w:pPr>
      <w:rPr>
        <w:rFonts w:hint="default"/>
        <w:lang w:val="fr-FR" w:eastAsia="en-US" w:bidi="ar-SA"/>
      </w:rPr>
    </w:lvl>
  </w:abstractNum>
  <w:abstractNum w:abstractNumId="132" w15:restartNumberingAfterBreak="0">
    <w:nsid w:val="171B2DDB"/>
    <w:multiLevelType w:val="hybridMultilevel"/>
    <w:tmpl w:val="EC562558"/>
    <w:lvl w:ilvl="0" w:tplc="2AB8478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A940A08">
      <w:numFmt w:val="bullet"/>
      <w:lvlText w:val="•"/>
      <w:lvlJc w:val="left"/>
      <w:pPr>
        <w:ind w:left="508" w:hanging="207"/>
      </w:pPr>
      <w:rPr>
        <w:rFonts w:hint="default"/>
        <w:lang w:val="fr-FR" w:eastAsia="en-US" w:bidi="ar-SA"/>
      </w:rPr>
    </w:lvl>
    <w:lvl w:ilvl="2" w:tplc="455C4D58">
      <w:numFmt w:val="bullet"/>
      <w:lvlText w:val="•"/>
      <w:lvlJc w:val="left"/>
      <w:pPr>
        <w:ind w:left="556" w:hanging="207"/>
      </w:pPr>
      <w:rPr>
        <w:rFonts w:hint="default"/>
        <w:lang w:val="fr-FR" w:eastAsia="en-US" w:bidi="ar-SA"/>
      </w:rPr>
    </w:lvl>
    <w:lvl w:ilvl="3" w:tplc="AE847382">
      <w:numFmt w:val="bullet"/>
      <w:lvlText w:val="•"/>
      <w:lvlJc w:val="left"/>
      <w:pPr>
        <w:ind w:left="604" w:hanging="207"/>
      </w:pPr>
      <w:rPr>
        <w:rFonts w:hint="default"/>
        <w:lang w:val="fr-FR" w:eastAsia="en-US" w:bidi="ar-SA"/>
      </w:rPr>
    </w:lvl>
    <w:lvl w:ilvl="4" w:tplc="A1AE01AA">
      <w:numFmt w:val="bullet"/>
      <w:lvlText w:val="•"/>
      <w:lvlJc w:val="left"/>
      <w:pPr>
        <w:ind w:left="652" w:hanging="207"/>
      </w:pPr>
      <w:rPr>
        <w:rFonts w:hint="default"/>
        <w:lang w:val="fr-FR" w:eastAsia="en-US" w:bidi="ar-SA"/>
      </w:rPr>
    </w:lvl>
    <w:lvl w:ilvl="5" w:tplc="26841AA2">
      <w:numFmt w:val="bullet"/>
      <w:lvlText w:val="•"/>
      <w:lvlJc w:val="left"/>
      <w:pPr>
        <w:ind w:left="700" w:hanging="207"/>
      </w:pPr>
      <w:rPr>
        <w:rFonts w:hint="default"/>
        <w:lang w:val="fr-FR" w:eastAsia="en-US" w:bidi="ar-SA"/>
      </w:rPr>
    </w:lvl>
    <w:lvl w:ilvl="6" w:tplc="FC7E109A">
      <w:numFmt w:val="bullet"/>
      <w:lvlText w:val="•"/>
      <w:lvlJc w:val="left"/>
      <w:pPr>
        <w:ind w:left="748" w:hanging="207"/>
      </w:pPr>
      <w:rPr>
        <w:rFonts w:hint="default"/>
        <w:lang w:val="fr-FR" w:eastAsia="en-US" w:bidi="ar-SA"/>
      </w:rPr>
    </w:lvl>
    <w:lvl w:ilvl="7" w:tplc="46826256">
      <w:numFmt w:val="bullet"/>
      <w:lvlText w:val="•"/>
      <w:lvlJc w:val="left"/>
      <w:pPr>
        <w:ind w:left="796" w:hanging="207"/>
      </w:pPr>
      <w:rPr>
        <w:rFonts w:hint="default"/>
        <w:lang w:val="fr-FR" w:eastAsia="en-US" w:bidi="ar-SA"/>
      </w:rPr>
    </w:lvl>
    <w:lvl w:ilvl="8" w:tplc="EA462030">
      <w:numFmt w:val="bullet"/>
      <w:lvlText w:val="•"/>
      <w:lvlJc w:val="left"/>
      <w:pPr>
        <w:ind w:left="844" w:hanging="207"/>
      </w:pPr>
      <w:rPr>
        <w:rFonts w:hint="default"/>
        <w:lang w:val="fr-FR" w:eastAsia="en-US" w:bidi="ar-SA"/>
      </w:rPr>
    </w:lvl>
  </w:abstractNum>
  <w:abstractNum w:abstractNumId="133" w15:restartNumberingAfterBreak="0">
    <w:nsid w:val="173B68A3"/>
    <w:multiLevelType w:val="hybridMultilevel"/>
    <w:tmpl w:val="E20A59F6"/>
    <w:lvl w:ilvl="0" w:tplc="B07E8150">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DE09BC4">
      <w:numFmt w:val="bullet"/>
      <w:lvlText w:val="•"/>
      <w:lvlJc w:val="left"/>
      <w:pPr>
        <w:ind w:left="508" w:hanging="205"/>
      </w:pPr>
      <w:rPr>
        <w:rFonts w:hint="default"/>
        <w:lang w:val="fr-FR" w:eastAsia="en-US" w:bidi="ar-SA"/>
      </w:rPr>
    </w:lvl>
    <w:lvl w:ilvl="2" w:tplc="47CE389C">
      <w:numFmt w:val="bullet"/>
      <w:lvlText w:val="•"/>
      <w:lvlJc w:val="left"/>
      <w:pPr>
        <w:ind w:left="556" w:hanging="205"/>
      </w:pPr>
      <w:rPr>
        <w:rFonts w:hint="default"/>
        <w:lang w:val="fr-FR" w:eastAsia="en-US" w:bidi="ar-SA"/>
      </w:rPr>
    </w:lvl>
    <w:lvl w:ilvl="3" w:tplc="08FE5C7E">
      <w:numFmt w:val="bullet"/>
      <w:lvlText w:val="•"/>
      <w:lvlJc w:val="left"/>
      <w:pPr>
        <w:ind w:left="604" w:hanging="205"/>
      </w:pPr>
      <w:rPr>
        <w:rFonts w:hint="default"/>
        <w:lang w:val="fr-FR" w:eastAsia="en-US" w:bidi="ar-SA"/>
      </w:rPr>
    </w:lvl>
    <w:lvl w:ilvl="4" w:tplc="C7C672D8">
      <w:numFmt w:val="bullet"/>
      <w:lvlText w:val="•"/>
      <w:lvlJc w:val="left"/>
      <w:pPr>
        <w:ind w:left="652" w:hanging="205"/>
      </w:pPr>
      <w:rPr>
        <w:rFonts w:hint="default"/>
        <w:lang w:val="fr-FR" w:eastAsia="en-US" w:bidi="ar-SA"/>
      </w:rPr>
    </w:lvl>
    <w:lvl w:ilvl="5" w:tplc="44EC7A8C">
      <w:numFmt w:val="bullet"/>
      <w:lvlText w:val="•"/>
      <w:lvlJc w:val="left"/>
      <w:pPr>
        <w:ind w:left="700" w:hanging="205"/>
      </w:pPr>
      <w:rPr>
        <w:rFonts w:hint="default"/>
        <w:lang w:val="fr-FR" w:eastAsia="en-US" w:bidi="ar-SA"/>
      </w:rPr>
    </w:lvl>
    <w:lvl w:ilvl="6" w:tplc="D9F88930">
      <w:numFmt w:val="bullet"/>
      <w:lvlText w:val="•"/>
      <w:lvlJc w:val="left"/>
      <w:pPr>
        <w:ind w:left="748" w:hanging="205"/>
      </w:pPr>
      <w:rPr>
        <w:rFonts w:hint="default"/>
        <w:lang w:val="fr-FR" w:eastAsia="en-US" w:bidi="ar-SA"/>
      </w:rPr>
    </w:lvl>
    <w:lvl w:ilvl="7" w:tplc="914ED080">
      <w:numFmt w:val="bullet"/>
      <w:lvlText w:val="•"/>
      <w:lvlJc w:val="left"/>
      <w:pPr>
        <w:ind w:left="796" w:hanging="205"/>
      </w:pPr>
      <w:rPr>
        <w:rFonts w:hint="default"/>
        <w:lang w:val="fr-FR" w:eastAsia="en-US" w:bidi="ar-SA"/>
      </w:rPr>
    </w:lvl>
    <w:lvl w:ilvl="8" w:tplc="35EE65C0">
      <w:numFmt w:val="bullet"/>
      <w:lvlText w:val="•"/>
      <w:lvlJc w:val="left"/>
      <w:pPr>
        <w:ind w:left="844" w:hanging="205"/>
      </w:pPr>
      <w:rPr>
        <w:rFonts w:hint="default"/>
        <w:lang w:val="fr-FR" w:eastAsia="en-US" w:bidi="ar-SA"/>
      </w:rPr>
    </w:lvl>
  </w:abstractNum>
  <w:abstractNum w:abstractNumId="134" w15:restartNumberingAfterBreak="0">
    <w:nsid w:val="173C003D"/>
    <w:multiLevelType w:val="hybridMultilevel"/>
    <w:tmpl w:val="A4B65E6A"/>
    <w:lvl w:ilvl="0" w:tplc="8B607E02">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D94F73C">
      <w:numFmt w:val="bullet"/>
      <w:lvlText w:val="•"/>
      <w:lvlJc w:val="left"/>
      <w:pPr>
        <w:ind w:left="527" w:hanging="205"/>
      </w:pPr>
      <w:rPr>
        <w:rFonts w:hint="default"/>
        <w:lang w:val="fr-FR" w:eastAsia="en-US" w:bidi="ar-SA"/>
      </w:rPr>
    </w:lvl>
    <w:lvl w:ilvl="2" w:tplc="61268C18">
      <w:numFmt w:val="bullet"/>
      <w:lvlText w:val="•"/>
      <w:lvlJc w:val="left"/>
      <w:pPr>
        <w:ind w:left="574" w:hanging="205"/>
      </w:pPr>
      <w:rPr>
        <w:rFonts w:hint="default"/>
        <w:lang w:val="fr-FR" w:eastAsia="en-US" w:bidi="ar-SA"/>
      </w:rPr>
    </w:lvl>
    <w:lvl w:ilvl="3" w:tplc="EAFA0CC8">
      <w:numFmt w:val="bullet"/>
      <w:lvlText w:val="•"/>
      <w:lvlJc w:val="left"/>
      <w:pPr>
        <w:ind w:left="621" w:hanging="205"/>
      </w:pPr>
      <w:rPr>
        <w:rFonts w:hint="default"/>
        <w:lang w:val="fr-FR" w:eastAsia="en-US" w:bidi="ar-SA"/>
      </w:rPr>
    </w:lvl>
    <w:lvl w:ilvl="4" w:tplc="9E28D974">
      <w:numFmt w:val="bullet"/>
      <w:lvlText w:val="•"/>
      <w:lvlJc w:val="left"/>
      <w:pPr>
        <w:ind w:left="668" w:hanging="205"/>
      </w:pPr>
      <w:rPr>
        <w:rFonts w:hint="default"/>
        <w:lang w:val="fr-FR" w:eastAsia="en-US" w:bidi="ar-SA"/>
      </w:rPr>
    </w:lvl>
    <w:lvl w:ilvl="5" w:tplc="F792508A">
      <w:numFmt w:val="bullet"/>
      <w:lvlText w:val="•"/>
      <w:lvlJc w:val="left"/>
      <w:pPr>
        <w:ind w:left="715" w:hanging="205"/>
      </w:pPr>
      <w:rPr>
        <w:rFonts w:hint="default"/>
        <w:lang w:val="fr-FR" w:eastAsia="en-US" w:bidi="ar-SA"/>
      </w:rPr>
    </w:lvl>
    <w:lvl w:ilvl="6" w:tplc="57B41700">
      <w:numFmt w:val="bullet"/>
      <w:lvlText w:val="•"/>
      <w:lvlJc w:val="left"/>
      <w:pPr>
        <w:ind w:left="762" w:hanging="205"/>
      </w:pPr>
      <w:rPr>
        <w:rFonts w:hint="default"/>
        <w:lang w:val="fr-FR" w:eastAsia="en-US" w:bidi="ar-SA"/>
      </w:rPr>
    </w:lvl>
    <w:lvl w:ilvl="7" w:tplc="B8F0855E">
      <w:numFmt w:val="bullet"/>
      <w:lvlText w:val="•"/>
      <w:lvlJc w:val="left"/>
      <w:pPr>
        <w:ind w:left="809" w:hanging="205"/>
      </w:pPr>
      <w:rPr>
        <w:rFonts w:hint="default"/>
        <w:lang w:val="fr-FR" w:eastAsia="en-US" w:bidi="ar-SA"/>
      </w:rPr>
    </w:lvl>
    <w:lvl w:ilvl="8" w:tplc="CDB2A32A">
      <w:numFmt w:val="bullet"/>
      <w:lvlText w:val="•"/>
      <w:lvlJc w:val="left"/>
      <w:pPr>
        <w:ind w:left="856" w:hanging="205"/>
      </w:pPr>
      <w:rPr>
        <w:rFonts w:hint="default"/>
        <w:lang w:val="fr-FR" w:eastAsia="en-US" w:bidi="ar-SA"/>
      </w:rPr>
    </w:lvl>
  </w:abstractNum>
  <w:abstractNum w:abstractNumId="135" w15:restartNumberingAfterBreak="0">
    <w:nsid w:val="173F00B3"/>
    <w:multiLevelType w:val="hybridMultilevel"/>
    <w:tmpl w:val="26A61DCA"/>
    <w:lvl w:ilvl="0" w:tplc="1DEE750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172831A">
      <w:numFmt w:val="bullet"/>
      <w:lvlText w:val="•"/>
      <w:lvlJc w:val="left"/>
      <w:pPr>
        <w:ind w:left="508" w:hanging="207"/>
      </w:pPr>
      <w:rPr>
        <w:rFonts w:hint="default"/>
        <w:lang w:val="fr-FR" w:eastAsia="en-US" w:bidi="ar-SA"/>
      </w:rPr>
    </w:lvl>
    <w:lvl w:ilvl="2" w:tplc="F15C1176">
      <w:numFmt w:val="bullet"/>
      <w:lvlText w:val="•"/>
      <w:lvlJc w:val="left"/>
      <w:pPr>
        <w:ind w:left="556" w:hanging="207"/>
      </w:pPr>
      <w:rPr>
        <w:rFonts w:hint="default"/>
        <w:lang w:val="fr-FR" w:eastAsia="en-US" w:bidi="ar-SA"/>
      </w:rPr>
    </w:lvl>
    <w:lvl w:ilvl="3" w:tplc="41886500">
      <w:numFmt w:val="bullet"/>
      <w:lvlText w:val="•"/>
      <w:lvlJc w:val="left"/>
      <w:pPr>
        <w:ind w:left="604" w:hanging="207"/>
      </w:pPr>
      <w:rPr>
        <w:rFonts w:hint="default"/>
        <w:lang w:val="fr-FR" w:eastAsia="en-US" w:bidi="ar-SA"/>
      </w:rPr>
    </w:lvl>
    <w:lvl w:ilvl="4" w:tplc="404864FC">
      <w:numFmt w:val="bullet"/>
      <w:lvlText w:val="•"/>
      <w:lvlJc w:val="left"/>
      <w:pPr>
        <w:ind w:left="652" w:hanging="207"/>
      </w:pPr>
      <w:rPr>
        <w:rFonts w:hint="default"/>
        <w:lang w:val="fr-FR" w:eastAsia="en-US" w:bidi="ar-SA"/>
      </w:rPr>
    </w:lvl>
    <w:lvl w:ilvl="5" w:tplc="8B06F794">
      <w:numFmt w:val="bullet"/>
      <w:lvlText w:val="•"/>
      <w:lvlJc w:val="left"/>
      <w:pPr>
        <w:ind w:left="700" w:hanging="207"/>
      </w:pPr>
      <w:rPr>
        <w:rFonts w:hint="default"/>
        <w:lang w:val="fr-FR" w:eastAsia="en-US" w:bidi="ar-SA"/>
      </w:rPr>
    </w:lvl>
    <w:lvl w:ilvl="6" w:tplc="7494F358">
      <w:numFmt w:val="bullet"/>
      <w:lvlText w:val="•"/>
      <w:lvlJc w:val="left"/>
      <w:pPr>
        <w:ind w:left="748" w:hanging="207"/>
      </w:pPr>
      <w:rPr>
        <w:rFonts w:hint="default"/>
        <w:lang w:val="fr-FR" w:eastAsia="en-US" w:bidi="ar-SA"/>
      </w:rPr>
    </w:lvl>
    <w:lvl w:ilvl="7" w:tplc="FDAC5B1E">
      <w:numFmt w:val="bullet"/>
      <w:lvlText w:val="•"/>
      <w:lvlJc w:val="left"/>
      <w:pPr>
        <w:ind w:left="796" w:hanging="207"/>
      </w:pPr>
      <w:rPr>
        <w:rFonts w:hint="default"/>
        <w:lang w:val="fr-FR" w:eastAsia="en-US" w:bidi="ar-SA"/>
      </w:rPr>
    </w:lvl>
    <w:lvl w:ilvl="8" w:tplc="FD8C88D0">
      <w:numFmt w:val="bullet"/>
      <w:lvlText w:val="•"/>
      <w:lvlJc w:val="left"/>
      <w:pPr>
        <w:ind w:left="844" w:hanging="207"/>
      </w:pPr>
      <w:rPr>
        <w:rFonts w:hint="default"/>
        <w:lang w:val="fr-FR" w:eastAsia="en-US" w:bidi="ar-SA"/>
      </w:rPr>
    </w:lvl>
  </w:abstractNum>
  <w:abstractNum w:abstractNumId="136" w15:restartNumberingAfterBreak="0">
    <w:nsid w:val="174E51D6"/>
    <w:multiLevelType w:val="hybridMultilevel"/>
    <w:tmpl w:val="6C043964"/>
    <w:lvl w:ilvl="0" w:tplc="28107032">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342C8FC">
      <w:numFmt w:val="bullet"/>
      <w:lvlText w:val="•"/>
      <w:lvlJc w:val="left"/>
      <w:pPr>
        <w:ind w:left="615" w:hanging="207"/>
      </w:pPr>
      <w:rPr>
        <w:rFonts w:hint="default"/>
        <w:lang w:val="fr-FR" w:eastAsia="en-US" w:bidi="ar-SA"/>
      </w:rPr>
    </w:lvl>
    <w:lvl w:ilvl="2" w:tplc="288CCD76">
      <w:numFmt w:val="bullet"/>
      <w:lvlText w:val="•"/>
      <w:lvlJc w:val="left"/>
      <w:pPr>
        <w:ind w:left="670" w:hanging="207"/>
      </w:pPr>
      <w:rPr>
        <w:rFonts w:hint="default"/>
        <w:lang w:val="fr-FR" w:eastAsia="en-US" w:bidi="ar-SA"/>
      </w:rPr>
    </w:lvl>
    <w:lvl w:ilvl="3" w:tplc="E5684DC4">
      <w:numFmt w:val="bullet"/>
      <w:lvlText w:val="•"/>
      <w:lvlJc w:val="left"/>
      <w:pPr>
        <w:ind w:left="726" w:hanging="207"/>
      </w:pPr>
      <w:rPr>
        <w:rFonts w:hint="default"/>
        <w:lang w:val="fr-FR" w:eastAsia="en-US" w:bidi="ar-SA"/>
      </w:rPr>
    </w:lvl>
    <w:lvl w:ilvl="4" w:tplc="DFE2A12A">
      <w:numFmt w:val="bullet"/>
      <w:lvlText w:val="•"/>
      <w:lvlJc w:val="left"/>
      <w:pPr>
        <w:ind w:left="781" w:hanging="207"/>
      </w:pPr>
      <w:rPr>
        <w:rFonts w:hint="default"/>
        <w:lang w:val="fr-FR" w:eastAsia="en-US" w:bidi="ar-SA"/>
      </w:rPr>
    </w:lvl>
    <w:lvl w:ilvl="5" w:tplc="6B007096">
      <w:numFmt w:val="bullet"/>
      <w:lvlText w:val="•"/>
      <w:lvlJc w:val="left"/>
      <w:pPr>
        <w:ind w:left="837" w:hanging="207"/>
      </w:pPr>
      <w:rPr>
        <w:rFonts w:hint="default"/>
        <w:lang w:val="fr-FR" w:eastAsia="en-US" w:bidi="ar-SA"/>
      </w:rPr>
    </w:lvl>
    <w:lvl w:ilvl="6" w:tplc="C93A3744">
      <w:numFmt w:val="bullet"/>
      <w:lvlText w:val="•"/>
      <w:lvlJc w:val="left"/>
      <w:pPr>
        <w:ind w:left="892" w:hanging="207"/>
      </w:pPr>
      <w:rPr>
        <w:rFonts w:hint="default"/>
        <w:lang w:val="fr-FR" w:eastAsia="en-US" w:bidi="ar-SA"/>
      </w:rPr>
    </w:lvl>
    <w:lvl w:ilvl="7" w:tplc="A83E0628">
      <w:numFmt w:val="bullet"/>
      <w:lvlText w:val="•"/>
      <w:lvlJc w:val="left"/>
      <w:pPr>
        <w:ind w:left="947" w:hanging="207"/>
      </w:pPr>
      <w:rPr>
        <w:rFonts w:hint="default"/>
        <w:lang w:val="fr-FR" w:eastAsia="en-US" w:bidi="ar-SA"/>
      </w:rPr>
    </w:lvl>
    <w:lvl w:ilvl="8" w:tplc="73248E30">
      <w:numFmt w:val="bullet"/>
      <w:lvlText w:val="•"/>
      <w:lvlJc w:val="left"/>
      <w:pPr>
        <w:ind w:left="1003" w:hanging="207"/>
      </w:pPr>
      <w:rPr>
        <w:rFonts w:hint="default"/>
        <w:lang w:val="fr-FR" w:eastAsia="en-US" w:bidi="ar-SA"/>
      </w:rPr>
    </w:lvl>
  </w:abstractNum>
  <w:abstractNum w:abstractNumId="137" w15:restartNumberingAfterBreak="0">
    <w:nsid w:val="17D14F54"/>
    <w:multiLevelType w:val="hybridMultilevel"/>
    <w:tmpl w:val="0A84E874"/>
    <w:lvl w:ilvl="0" w:tplc="4A109598">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622B60">
      <w:numFmt w:val="bullet"/>
      <w:lvlText w:val="•"/>
      <w:lvlJc w:val="left"/>
      <w:pPr>
        <w:ind w:left="442" w:hanging="205"/>
      </w:pPr>
      <w:rPr>
        <w:rFonts w:hint="default"/>
        <w:lang w:val="fr-FR" w:eastAsia="en-US" w:bidi="ar-SA"/>
      </w:rPr>
    </w:lvl>
    <w:lvl w:ilvl="2" w:tplc="4CFCDB48">
      <w:numFmt w:val="bullet"/>
      <w:lvlText w:val="•"/>
      <w:lvlJc w:val="left"/>
      <w:pPr>
        <w:ind w:left="484" w:hanging="205"/>
      </w:pPr>
      <w:rPr>
        <w:rFonts w:hint="default"/>
        <w:lang w:val="fr-FR" w:eastAsia="en-US" w:bidi="ar-SA"/>
      </w:rPr>
    </w:lvl>
    <w:lvl w:ilvl="3" w:tplc="13342914">
      <w:numFmt w:val="bullet"/>
      <w:lvlText w:val="•"/>
      <w:lvlJc w:val="left"/>
      <w:pPr>
        <w:ind w:left="526" w:hanging="205"/>
      </w:pPr>
      <w:rPr>
        <w:rFonts w:hint="default"/>
        <w:lang w:val="fr-FR" w:eastAsia="en-US" w:bidi="ar-SA"/>
      </w:rPr>
    </w:lvl>
    <w:lvl w:ilvl="4" w:tplc="3C120814">
      <w:numFmt w:val="bullet"/>
      <w:lvlText w:val="•"/>
      <w:lvlJc w:val="left"/>
      <w:pPr>
        <w:ind w:left="569" w:hanging="205"/>
      </w:pPr>
      <w:rPr>
        <w:rFonts w:hint="default"/>
        <w:lang w:val="fr-FR" w:eastAsia="en-US" w:bidi="ar-SA"/>
      </w:rPr>
    </w:lvl>
    <w:lvl w:ilvl="5" w:tplc="63B8F1D2">
      <w:numFmt w:val="bullet"/>
      <w:lvlText w:val="•"/>
      <w:lvlJc w:val="left"/>
      <w:pPr>
        <w:ind w:left="611" w:hanging="205"/>
      </w:pPr>
      <w:rPr>
        <w:rFonts w:hint="default"/>
        <w:lang w:val="fr-FR" w:eastAsia="en-US" w:bidi="ar-SA"/>
      </w:rPr>
    </w:lvl>
    <w:lvl w:ilvl="6" w:tplc="C3CA8F1E">
      <w:numFmt w:val="bullet"/>
      <w:lvlText w:val="•"/>
      <w:lvlJc w:val="left"/>
      <w:pPr>
        <w:ind w:left="653" w:hanging="205"/>
      </w:pPr>
      <w:rPr>
        <w:rFonts w:hint="default"/>
        <w:lang w:val="fr-FR" w:eastAsia="en-US" w:bidi="ar-SA"/>
      </w:rPr>
    </w:lvl>
    <w:lvl w:ilvl="7" w:tplc="DF66EEDA">
      <w:numFmt w:val="bullet"/>
      <w:lvlText w:val="•"/>
      <w:lvlJc w:val="left"/>
      <w:pPr>
        <w:ind w:left="696" w:hanging="205"/>
      </w:pPr>
      <w:rPr>
        <w:rFonts w:hint="default"/>
        <w:lang w:val="fr-FR" w:eastAsia="en-US" w:bidi="ar-SA"/>
      </w:rPr>
    </w:lvl>
    <w:lvl w:ilvl="8" w:tplc="B7F23B4C">
      <w:numFmt w:val="bullet"/>
      <w:lvlText w:val="•"/>
      <w:lvlJc w:val="left"/>
      <w:pPr>
        <w:ind w:left="738" w:hanging="205"/>
      </w:pPr>
      <w:rPr>
        <w:rFonts w:hint="default"/>
        <w:lang w:val="fr-FR" w:eastAsia="en-US" w:bidi="ar-SA"/>
      </w:rPr>
    </w:lvl>
  </w:abstractNum>
  <w:abstractNum w:abstractNumId="138" w15:restartNumberingAfterBreak="0">
    <w:nsid w:val="17D2786A"/>
    <w:multiLevelType w:val="hybridMultilevel"/>
    <w:tmpl w:val="A6220FCE"/>
    <w:lvl w:ilvl="0" w:tplc="913E5A52">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4202346">
      <w:numFmt w:val="bullet"/>
      <w:lvlText w:val="•"/>
      <w:lvlJc w:val="left"/>
      <w:pPr>
        <w:ind w:left="793" w:hanging="207"/>
      </w:pPr>
      <w:rPr>
        <w:rFonts w:hint="default"/>
        <w:lang w:val="fr-FR" w:eastAsia="en-US" w:bidi="ar-SA"/>
      </w:rPr>
    </w:lvl>
    <w:lvl w:ilvl="2" w:tplc="9B5C984C">
      <w:numFmt w:val="bullet"/>
      <w:lvlText w:val="•"/>
      <w:lvlJc w:val="left"/>
      <w:pPr>
        <w:ind w:left="867" w:hanging="207"/>
      </w:pPr>
      <w:rPr>
        <w:rFonts w:hint="default"/>
        <w:lang w:val="fr-FR" w:eastAsia="en-US" w:bidi="ar-SA"/>
      </w:rPr>
    </w:lvl>
    <w:lvl w:ilvl="3" w:tplc="26AC0DEE">
      <w:numFmt w:val="bullet"/>
      <w:lvlText w:val="•"/>
      <w:lvlJc w:val="left"/>
      <w:pPr>
        <w:ind w:left="940" w:hanging="207"/>
      </w:pPr>
      <w:rPr>
        <w:rFonts w:hint="default"/>
        <w:lang w:val="fr-FR" w:eastAsia="en-US" w:bidi="ar-SA"/>
      </w:rPr>
    </w:lvl>
    <w:lvl w:ilvl="4" w:tplc="AE907826">
      <w:numFmt w:val="bullet"/>
      <w:lvlText w:val="•"/>
      <w:lvlJc w:val="left"/>
      <w:pPr>
        <w:ind w:left="1014" w:hanging="207"/>
      </w:pPr>
      <w:rPr>
        <w:rFonts w:hint="default"/>
        <w:lang w:val="fr-FR" w:eastAsia="en-US" w:bidi="ar-SA"/>
      </w:rPr>
    </w:lvl>
    <w:lvl w:ilvl="5" w:tplc="AB8CB1EA">
      <w:numFmt w:val="bullet"/>
      <w:lvlText w:val="•"/>
      <w:lvlJc w:val="left"/>
      <w:pPr>
        <w:ind w:left="1087" w:hanging="207"/>
      </w:pPr>
      <w:rPr>
        <w:rFonts w:hint="default"/>
        <w:lang w:val="fr-FR" w:eastAsia="en-US" w:bidi="ar-SA"/>
      </w:rPr>
    </w:lvl>
    <w:lvl w:ilvl="6" w:tplc="D730FB54">
      <w:numFmt w:val="bullet"/>
      <w:lvlText w:val="•"/>
      <w:lvlJc w:val="left"/>
      <w:pPr>
        <w:ind w:left="1161" w:hanging="207"/>
      </w:pPr>
      <w:rPr>
        <w:rFonts w:hint="default"/>
        <w:lang w:val="fr-FR" w:eastAsia="en-US" w:bidi="ar-SA"/>
      </w:rPr>
    </w:lvl>
    <w:lvl w:ilvl="7" w:tplc="51E8A566">
      <w:numFmt w:val="bullet"/>
      <w:lvlText w:val="•"/>
      <w:lvlJc w:val="left"/>
      <w:pPr>
        <w:ind w:left="1234" w:hanging="207"/>
      </w:pPr>
      <w:rPr>
        <w:rFonts w:hint="default"/>
        <w:lang w:val="fr-FR" w:eastAsia="en-US" w:bidi="ar-SA"/>
      </w:rPr>
    </w:lvl>
    <w:lvl w:ilvl="8" w:tplc="B158FB9A">
      <w:numFmt w:val="bullet"/>
      <w:lvlText w:val="•"/>
      <w:lvlJc w:val="left"/>
      <w:pPr>
        <w:ind w:left="1308" w:hanging="207"/>
      </w:pPr>
      <w:rPr>
        <w:rFonts w:hint="default"/>
        <w:lang w:val="fr-FR" w:eastAsia="en-US" w:bidi="ar-SA"/>
      </w:rPr>
    </w:lvl>
  </w:abstractNum>
  <w:abstractNum w:abstractNumId="139" w15:restartNumberingAfterBreak="0">
    <w:nsid w:val="17F36A93"/>
    <w:multiLevelType w:val="hybridMultilevel"/>
    <w:tmpl w:val="C70E1F9E"/>
    <w:lvl w:ilvl="0" w:tplc="66EE32CC">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264F97A">
      <w:numFmt w:val="bullet"/>
      <w:lvlText w:val="•"/>
      <w:lvlJc w:val="left"/>
      <w:pPr>
        <w:ind w:left="615" w:hanging="207"/>
      </w:pPr>
      <w:rPr>
        <w:rFonts w:hint="default"/>
        <w:lang w:val="fr-FR" w:eastAsia="en-US" w:bidi="ar-SA"/>
      </w:rPr>
    </w:lvl>
    <w:lvl w:ilvl="2" w:tplc="5288B1BC">
      <w:numFmt w:val="bullet"/>
      <w:lvlText w:val="•"/>
      <w:lvlJc w:val="left"/>
      <w:pPr>
        <w:ind w:left="670" w:hanging="207"/>
      </w:pPr>
      <w:rPr>
        <w:rFonts w:hint="default"/>
        <w:lang w:val="fr-FR" w:eastAsia="en-US" w:bidi="ar-SA"/>
      </w:rPr>
    </w:lvl>
    <w:lvl w:ilvl="3" w:tplc="2F4252B8">
      <w:numFmt w:val="bullet"/>
      <w:lvlText w:val="•"/>
      <w:lvlJc w:val="left"/>
      <w:pPr>
        <w:ind w:left="726" w:hanging="207"/>
      </w:pPr>
      <w:rPr>
        <w:rFonts w:hint="default"/>
        <w:lang w:val="fr-FR" w:eastAsia="en-US" w:bidi="ar-SA"/>
      </w:rPr>
    </w:lvl>
    <w:lvl w:ilvl="4" w:tplc="CC9C1062">
      <w:numFmt w:val="bullet"/>
      <w:lvlText w:val="•"/>
      <w:lvlJc w:val="left"/>
      <w:pPr>
        <w:ind w:left="781" w:hanging="207"/>
      </w:pPr>
      <w:rPr>
        <w:rFonts w:hint="default"/>
        <w:lang w:val="fr-FR" w:eastAsia="en-US" w:bidi="ar-SA"/>
      </w:rPr>
    </w:lvl>
    <w:lvl w:ilvl="5" w:tplc="CD864646">
      <w:numFmt w:val="bullet"/>
      <w:lvlText w:val="•"/>
      <w:lvlJc w:val="left"/>
      <w:pPr>
        <w:ind w:left="837" w:hanging="207"/>
      </w:pPr>
      <w:rPr>
        <w:rFonts w:hint="default"/>
        <w:lang w:val="fr-FR" w:eastAsia="en-US" w:bidi="ar-SA"/>
      </w:rPr>
    </w:lvl>
    <w:lvl w:ilvl="6" w:tplc="80DACE22">
      <w:numFmt w:val="bullet"/>
      <w:lvlText w:val="•"/>
      <w:lvlJc w:val="left"/>
      <w:pPr>
        <w:ind w:left="892" w:hanging="207"/>
      </w:pPr>
      <w:rPr>
        <w:rFonts w:hint="default"/>
        <w:lang w:val="fr-FR" w:eastAsia="en-US" w:bidi="ar-SA"/>
      </w:rPr>
    </w:lvl>
    <w:lvl w:ilvl="7" w:tplc="7E4219C2">
      <w:numFmt w:val="bullet"/>
      <w:lvlText w:val="•"/>
      <w:lvlJc w:val="left"/>
      <w:pPr>
        <w:ind w:left="947" w:hanging="207"/>
      </w:pPr>
      <w:rPr>
        <w:rFonts w:hint="default"/>
        <w:lang w:val="fr-FR" w:eastAsia="en-US" w:bidi="ar-SA"/>
      </w:rPr>
    </w:lvl>
    <w:lvl w:ilvl="8" w:tplc="8D743216">
      <w:numFmt w:val="bullet"/>
      <w:lvlText w:val="•"/>
      <w:lvlJc w:val="left"/>
      <w:pPr>
        <w:ind w:left="1003" w:hanging="207"/>
      </w:pPr>
      <w:rPr>
        <w:rFonts w:hint="default"/>
        <w:lang w:val="fr-FR" w:eastAsia="en-US" w:bidi="ar-SA"/>
      </w:rPr>
    </w:lvl>
  </w:abstractNum>
  <w:abstractNum w:abstractNumId="140" w15:restartNumberingAfterBreak="0">
    <w:nsid w:val="18215CD7"/>
    <w:multiLevelType w:val="hybridMultilevel"/>
    <w:tmpl w:val="EAECF05C"/>
    <w:lvl w:ilvl="0" w:tplc="C2641BC8">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0AC75D6">
      <w:numFmt w:val="bullet"/>
      <w:lvlText w:val="•"/>
      <w:lvlJc w:val="left"/>
      <w:pPr>
        <w:ind w:left="1166" w:hanging="207"/>
      </w:pPr>
      <w:rPr>
        <w:rFonts w:hint="default"/>
        <w:lang w:val="fr-FR" w:eastAsia="en-US" w:bidi="ar-SA"/>
      </w:rPr>
    </w:lvl>
    <w:lvl w:ilvl="2" w:tplc="1966CA64">
      <w:numFmt w:val="bullet"/>
      <w:lvlText w:val="•"/>
      <w:lvlJc w:val="left"/>
      <w:pPr>
        <w:ind w:left="1273" w:hanging="207"/>
      </w:pPr>
      <w:rPr>
        <w:rFonts w:hint="default"/>
        <w:lang w:val="fr-FR" w:eastAsia="en-US" w:bidi="ar-SA"/>
      </w:rPr>
    </w:lvl>
    <w:lvl w:ilvl="3" w:tplc="F6A0F184">
      <w:numFmt w:val="bullet"/>
      <w:lvlText w:val="•"/>
      <w:lvlJc w:val="left"/>
      <w:pPr>
        <w:ind w:left="1380" w:hanging="207"/>
      </w:pPr>
      <w:rPr>
        <w:rFonts w:hint="default"/>
        <w:lang w:val="fr-FR" w:eastAsia="en-US" w:bidi="ar-SA"/>
      </w:rPr>
    </w:lvl>
    <w:lvl w:ilvl="4" w:tplc="0EF0677C">
      <w:numFmt w:val="bullet"/>
      <w:lvlText w:val="•"/>
      <w:lvlJc w:val="left"/>
      <w:pPr>
        <w:ind w:left="1487" w:hanging="207"/>
      </w:pPr>
      <w:rPr>
        <w:rFonts w:hint="default"/>
        <w:lang w:val="fr-FR" w:eastAsia="en-US" w:bidi="ar-SA"/>
      </w:rPr>
    </w:lvl>
    <w:lvl w:ilvl="5" w:tplc="97B80DF0">
      <w:numFmt w:val="bullet"/>
      <w:lvlText w:val="•"/>
      <w:lvlJc w:val="left"/>
      <w:pPr>
        <w:ind w:left="1594" w:hanging="207"/>
      </w:pPr>
      <w:rPr>
        <w:rFonts w:hint="default"/>
        <w:lang w:val="fr-FR" w:eastAsia="en-US" w:bidi="ar-SA"/>
      </w:rPr>
    </w:lvl>
    <w:lvl w:ilvl="6" w:tplc="04D2503A">
      <w:numFmt w:val="bullet"/>
      <w:lvlText w:val="•"/>
      <w:lvlJc w:val="left"/>
      <w:pPr>
        <w:ind w:left="1701" w:hanging="207"/>
      </w:pPr>
      <w:rPr>
        <w:rFonts w:hint="default"/>
        <w:lang w:val="fr-FR" w:eastAsia="en-US" w:bidi="ar-SA"/>
      </w:rPr>
    </w:lvl>
    <w:lvl w:ilvl="7" w:tplc="585E91DE">
      <w:numFmt w:val="bullet"/>
      <w:lvlText w:val="•"/>
      <w:lvlJc w:val="left"/>
      <w:pPr>
        <w:ind w:left="1808" w:hanging="207"/>
      </w:pPr>
      <w:rPr>
        <w:rFonts w:hint="default"/>
        <w:lang w:val="fr-FR" w:eastAsia="en-US" w:bidi="ar-SA"/>
      </w:rPr>
    </w:lvl>
    <w:lvl w:ilvl="8" w:tplc="98D21A9E">
      <w:numFmt w:val="bullet"/>
      <w:lvlText w:val="•"/>
      <w:lvlJc w:val="left"/>
      <w:pPr>
        <w:ind w:left="1915" w:hanging="207"/>
      </w:pPr>
      <w:rPr>
        <w:rFonts w:hint="default"/>
        <w:lang w:val="fr-FR" w:eastAsia="en-US" w:bidi="ar-SA"/>
      </w:rPr>
    </w:lvl>
  </w:abstractNum>
  <w:abstractNum w:abstractNumId="141" w15:restartNumberingAfterBreak="0">
    <w:nsid w:val="18996340"/>
    <w:multiLevelType w:val="hybridMultilevel"/>
    <w:tmpl w:val="D81C2A3A"/>
    <w:lvl w:ilvl="0" w:tplc="5C34BEE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EDCB732">
      <w:numFmt w:val="bullet"/>
      <w:lvlText w:val="•"/>
      <w:lvlJc w:val="left"/>
      <w:pPr>
        <w:ind w:left="462" w:hanging="207"/>
      </w:pPr>
      <w:rPr>
        <w:rFonts w:hint="default"/>
        <w:lang w:val="fr-FR" w:eastAsia="en-US" w:bidi="ar-SA"/>
      </w:rPr>
    </w:lvl>
    <w:lvl w:ilvl="2" w:tplc="8F9E25F6">
      <w:numFmt w:val="bullet"/>
      <w:lvlText w:val="•"/>
      <w:lvlJc w:val="left"/>
      <w:pPr>
        <w:ind w:left="504" w:hanging="207"/>
      </w:pPr>
      <w:rPr>
        <w:rFonts w:hint="default"/>
        <w:lang w:val="fr-FR" w:eastAsia="en-US" w:bidi="ar-SA"/>
      </w:rPr>
    </w:lvl>
    <w:lvl w:ilvl="3" w:tplc="B46AF458">
      <w:numFmt w:val="bullet"/>
      <w:lvlText w:val="•"/>
      <w:lvlJc w:val="left"/>
      <w:pPr>
        <w:ind w:left="546" w:hanging="207"/>
      </w:pPr>
      <w:rPr>
        <w:rFonts w:hint="default"/>
        <w:lang w:val="fr-FR" w:eastAsia="en-US" w:bidi="ar-SA"/>
      </w:rPr>
    </w:lvl>
    <w:lvl w:ilvl="4" w:tplc="8F400474">
      <w:numFmt w:val="bullet"/>
      <w:lvlText w:val="•"/>
      <w:lvlJc w:val="left"/>
      <w:pPr>
        <w:ind w:left="588" w:hanging="207"/>
      </w:pPr>
      <w:rPr>
        <w:rFonts w:hint="default"/>
        <w:lang w:val="fr-FR" w:eastAsia="en-US" w:bidi="ar-SA"/>
      </w:rPr>
    </w:lvl>
    <w:lvl w:ilvl="5" w:tplc="0F3CD0A6">
      <w:numFmt w:val="bullet"/>
      <w:lvlText w:val="•"/>
      <w:lvlJc w:val="left"/>
      <w:pPr>
        <w:ind w:left="631" w:hanging="207"/>
      </w:pPr>
      <w:rPr>
        <w:rFonts w:hint="default"/>
        <w:lang w:val="fr-FR" w:eastAsia="en-US" w:bidi="ar-SA"/>
      </w:rPr>
    </w:lvl>
    <w:lvl w:ilvl="6" w:tplc="2C1442C2">
      <w:numFmt w:val="bullet"/>
      <w:lvlText w:val="•"/>
      <w:lvlJc w:val="left"/>
      <w:pPr>
        <w:ind w:left="673" w:hanging="207"/>
      </w:pPr>
      <w:rPr>
        <w:rFonts w:hint="default"/>
        <w:lang w:val="fr-FR" w:eastAsia="en-US" w:bidi="ar-SA"/>
      </w:rPr>
    </w:lvl>
    <w:lvl w:ilvl="7" w:tplc="6F3E2D30">
      <w:numFmt w:val="bullet"/>
      <w:lvlText w:val="•"/>
      <w:lvlJc w:val="left"/>
      <w:pPr>
        <w:ind w:left="715" w:hanging="207"/>
      </w:pPr>
      <w:rPr>
        <w:rFonts w:hint="default"/>
        <w:lang w:val="fr-FR" w:eastAsia="en-US" w:bidi="ar-SA"/>
      </w:rPr>
    </w:lvl>
    <w:lvl w:ilvl="8" w:tplc="006EEAD8">
      <w:numFmt w:val="bullet"/>
      <w:lvlText w:val="•"/>
      <w:lvlJc w:val="left"/>
      <w:pPr>
        <w:ind w:left="757" w:hanging="207"/>
      </w:pPr>
      <w:rPr>
        <w:rFonts w:hint="default"/>
        <w:lang w:val="fr-FR" w:eastAsia="en-US" w:bidi="ar-SA"/>
      </w:rPr>
    </w:lvl>
  </w:abstractNum>
  <w:abstractNum w:abstractNumId="142" w15:restartNumberingAfterBreak="0">
    <w:nsid w:val="18B347B8"/>
    <w:multiLevelType w:val="hybridMultilevel"/>
    <w:tmpl w:val="3C4EF89E"/>
    <w:lvl w:ilvl="0" w:tplc="644638A0">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6CCAF0">
      <w:numFmt w:val="bullet"/>
      <w:lvlText w:val="•"/>
      <w:lvlJc w:val="left"/>
      <w:pPr>
        <w:ind w:left="703" w:hanging="205"/>
      </w:pPr>
      <w:rPr>
        <w:rFonts w:hint="default"/>
        <w:lang w:val="fr-FR" w:eastAsia="en-US" w:bidi="ar-SA"/>
      </w:rPr>
    </w:lvl>
    <w:lvl w:ilvl="2" w:tplc="FA9490EC">
      <w:numFmt w:val="bullet"/>
      <w:lvlText w:val="•"/>
      <w:lvlJc w:val="left"/>
      <w:pPr>
        <w:ind w:left="767" w:hanging="205"/>
      </w:pPr>
      <w:rPr>
        <w:rFonts w:hint="default"/>
        <w:lang w:val="fr-FR" w:eastAsia="en-US" w:bidi="ar-SA"/>
      </w:rPr>
    </w:lvl>
    <w:lvl w:ilvl="3" w:tplc="4B14B2E6">
      <w:numFmt w:val="bullet"/>
      <w:lvlText w:val="•"/>
      <w:lvlJc w:val="left"/>
      <w:pPr>
        <w:ind w:left="830" w:hanging="205"/>
      </w:pPr>
      <w:rPr>
        <w:rFonts w:hint="default"/>
        <w:lang w:val="fr-FR" w:eastAsia="en-US" w:bidi="ar-SA"/>
      </w:rPr>
    </w:lvl>
    <w:lvl w:ilvl="4" w:tplc="D862A88A">
      <w:numFmt w:val="bullet"/>
      <w:lvlText w:val="•"/>
      <w:lvlJc w:val="left"/>
      <w:pPr>
        <w:ind w:left="894" w:hanging="205"/>
      </w:pPr>
      <w:rPr>
        <w:rFonts w:hint="default"/>
        <w:lang w:val="fr-FR" w:eastAsia="en-US" w:bidi="ar-SA"/>
      </w:rPr>
    </w:lvl>
    <w:lvl w:ilvl="5" w:tplc="35764EBC">
      <w:numFmt w:val="bullet"/>
      <w:lvlText w:val="•"/>
      <w:lvlJc w:val="left"/>
      <w:pPr>
        <w:ind w:left="958" w:hanging="205"/>
      </w:pPr>
      <w:rPr>
        <w:rFonts w:hint="default"/>
        <w:lang w:val="fr-FR" w:eastAsia="en-US" w:bidi="ar-SA"/>
      </w:rPr>
    </w:lvl>
    <w:lvl w:ilvl="6" w:tplc="00A4E5FE">
      <w:numFmt w:val="bullet"/>
      <w:lvlText w:val="•"/>
      <w:lvlJc w:val="left"/>
      <w:pPr>
        <w:ind w:left="1021" w:hanging="205"/>
      </w:pPr>
      <w:rPr>
        <w:rFonts w:hint="default"/>
        <w:lang w:val="fr-FR" w:eastAsia="en-US" w:bidi="ar-SA"/>
      </w:rPr>
    </w:lvl>
    <w:lvl w:ilvl="7" w:tplc="E664323C">
      <w:numFmt w:val="bullet"/>
      <w:lvlText w:val="•"/>
      <w:lvlJc w:val="left"/>
      <w:pPr>
        <w:ind w:left="1085" w:hanging="205"/>
      </w:pPr>
      <w:rPr>
        <w:rFonts w:hint="default"/>
        <w:lang w:val="fr-FR" w:eastAsia="en-US" w:bidi="ar-SA"/>
      </w:rPr>
    </w:lvl>
    <w:lvl w:ilvl="8" w:tplc="6E74C166">
      <w:numFmt w:val="bullet"/>
      <w:lvlText w:val="•"/>
      <w:lvlJc w:val="left"/>
      <w:pPr>
        <w:ind w:left="1148" w:hanging="205"/>
      </w:pPr>
      <w:rPr>
        <w:rFonts w:hint="default"/>
        <w:lang w:val="fr-FR" w:eastAsia="en-US" w:bidi="ar-SA"/>
      </w:rPr>
    </w:lvl>
  </w:abstractNum>
  <w:abstractNum w:abstractNumId="143" w15:restartNumberingAfterBreak="0">
    <w:nsid w:val="18BE6004"/>
    <w:multiLevelType w:val="hybridMultilevel"/>
    <w:tmpl w:val="94F2ACC0"/>
    <w:lvl w:ilvl="0" w:tplc="BC8CCE44">
      <w:numFmt w:val="bullet"/>
      <w:lvlText w:val="☐"/>
      <w:lvlJc w:val="left"/>
      <w:pPr>
        <w:ind w:left="10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8222860">
      <w:numFmt w:val="bullet"/>
      <w:lvlText w:val="•"/>
      <w:lvlJc w:val="left"/>
      <w:pPr>
        <w:ind w:left="1190" w:hanging="205"/>
      </w:pPr>
      <w:rPr>
        <w:rFonts w:hint="default"/>
        <w:lang w:val="fr-FR" w:eastAsia="en-US" w:bidi="ar-SA"/>
      </w:rPr>
    </w:lvl>
    <w:lvl w:ilvl="2" w:tplc="512C799A">
      <w:numFmt w:val="bullet"/>
      <w:lvlText w:val="•"/>
      <w:lvlJc w:val="left"/>
      <w:pPr>
        <w:ind w:left="1300" w:hanging="205"/>
      </w:pPr>
      <w:rPr>
        <w:rFonts w:hint="default"/>
        <w:lang w:val="fr-FR" w:eastAsia="en-US" w:bidi="ar-SA"/>
      </w:rPr>
    </w:lvl>
    <w:lvl w:ilvl="3" w:tplc="85580CC2">
      <w:numFmt w:val="bullet"/>
      <w:lvlText w:val="•"/>
      <w:lvlJc w:val="left"/>
      <w:pPr>
        <w:ind w:left="1410" w:hanging="205"/>
      </w:pPr>
      <w:rPr>
        <w:rFonts w:hint="default"/>
        <w:lang w:val="fr-FR" w:eastAsia="en-US" w:bidi="ar-SA"/>
      </w:rPr>
    </w:lvl>
    <w:lvl w:ilvl="4" w:tplc="BBECFF30">
      <w:numFmt w:val="bullet"/>
      <w:lvlText w:val="•"/>
      <w:lvlJc w:val="left"/>
      <w:pPr>
        <w:ind w:left="1520" w:hanging="205"/>
      </w:pPr>
      <w:rPr>
        <w:rFonts w:hint="default"/>
        <w:lang w:val="fr-FR" w:eastAsia="en-US" w:bidi="ar-SA"/>
      </w:rPr>
    </w:lvl>
    <w:lvl w:ilvl="5" w:tplc="7734626C">
      <w:numFmt w:val="bullet"/>
      <w:lvlText w:val="•"/>
      <w:lvlJc w:val="left"/>
      <w:pPr>
        <w:ind w:left="1630" w:hanging="205"/>
      </w:pPr>
      <w:rPr>
        <w:rFonts w:hint="default"/>
        <w:lang w:val="fr-FR" w:eastAsia="en-US" w:bidi="ar-SA"/>
      </w:rPr>
    </w:lvl>
    <w:lvl w:ilvl="6" w:tplc="2614557A">
      <w:numFmt w:val="bullet"/>
      <w:lvlText w:val="•"/>
      <w:lvlJc w:val="left"/>
      <w:pPr>
        <w:ind w:left="1740" w:hanging="205"/>
      </w:pPr>
      <w:rPr>
        <w:rFonts w:hint="default"/>
        <w:lang w:val="fr-FR" w:eastAsia="en-US" w:bidi="ar-SA"/>
      </w:rPr>
    </w:lvl>
    <w:lvl w:ilvl="7" w:tplc="93943C4E">
      <w:numFmt w:val="bullet"/>
      <w:lvlText w:val="•"/>
      <w:lvlJc w:val="left"/>
      <w:pPr>
        <w:ind w:left="1850" w:hanging="205"/>
      </w:pPr>
      <w:rPr>
        <w:rFonts w:hint="default"/>
        <w:lang w:val="fr-FR" w:eastAsia="en-US" w:bidi="ar-SA"/>
      </w:rPr>
    </w:lvl>
    <w:lvl w:ilvl="8" w:tplc="0DD4BC2A">
      <w:numFmt w:val="bullet"/>
      <w:lvlText w:val="•"/>
      <w:lvlJc w:val="left"/>
      <w:pPr>
        <w:ind w:left="1960" w:hanging="205"/>
      </w:pPr>
      <w:rPr>
        <w:rFonts w:hint="default"/>
        <w:lang w:val="fr-FR" w:eastAsia="en-US" w:bidi="ar-SA"/>
      </w:rPr>
    </w:lvl>
  </w:abstractNum>
  <w:abstractNum w:abstractNumId="144" w15:restartNumberingAfterBreak="0">
    <w:nsid w:val="18CA439A"/>
    <w:multiLevelType w:val="hybridMultilevel"/>
    <w:tmpl w:val="553EC0CE"/>
    <w:lvl w:ilvl="0" w:tplc="41769E6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2522D82">
      <w:numFmt w:val="bullet"/>
      <w:lvlText w:val="•"/>
      <w:lvlJc w:val="left"/>
      <w:pPr>
        <w:ind w:left="507" w:hanging="207"/>
      </w:pPr>
      <w:rPr>
        <w:rFonts w:hint="default"/>
        <w:lang w:val="fr-FR" w:eastAsia="en-US" w:bidi="ar-SA"/>
      </w:rPr>
    </w:lvl>
    <w:lvl w:ilvl="2" w:tplc="208A9A1E">
      <w:numFmt w:val="bullet"/>
      <w:lvlText w:val="•"/>
      <w:lvlJc w:val="left"/>
      <w:pPr>
        <w:ind w:left="554" w:hanging="207"/>
      </w:pPr>
      <w:rPr>
        <w:rFonts w:hint="default"/>
        <w:lang w:val="fr-FR" w:eastAsia="en-US" w:bidi="ar-SA"/>
      </w:rPr>
    </w:lvl>
    <w:lvl w:ilvl="3" w:tplc="0632F240">
      <w:numFmt w:val="bullet"/>
      <w:lvlText w:val="•"/>
      <w:lvlJc w:val="left"/>
      <w:pPr>
        <w:ind w:left="602" w:hanging="207"/>
      </w:pPr>
      <w:rPr>
        <w:rFonts w:hint="default"/>
        <w:lang w:val="fr-FR" w:eastAsia="en-US" w:bidi="ar-SA"/>
      </w:rPr>
    </w:lvl>
    <w:lvl w:ilvl="4" w:tplc="473664AE">
      <w:numFmt w:val="bullet"/>
      <w:lvlText w:val="•"/>
      <w:lvlJc w:val="left"/>
      <w:pPr>
        <w:ind w:left="649" w:hanging="207"/>
      </w:pPr>
      <w:rPr>
        <w:rFonts w:hint="default"/>
        <w:lang w:val="fr-FR" w:eastAsia="en-US" w:bidi="ar-SA"/>
      </w:rPr>
    </w:lvl>
    <w:lvl w:ilvl="5" w:tplc="F4E0BB4E">
      <w:numFmt w:val="bullet"/>
      <w:lvlText w:val="•"/>
      <w:lvlJc w:val="left"/>
      <w:pPr>
        <w:ind w:left="697" w:hanging="207"/>
      </w:pPr>
      <w:rPr>
        <w:rFonts w:hint="default"/>
        <w:lang w:val="fr-FR" w:eastAsia="en-US" w:bidi="ar-SA"/>
      </w:rPr>
    </w:lvl>
    <w:lvl w:ilvl="6" w:tplc="0DF23C5C">
      <w:numFmt w:val="bullet"/>
      <w:lvlText w:val="•"/>
      <w:lvlJc w:val="left"/>
      <w:pPr>
        <w:ind w:left="744" w:hanging="207"/>
      </w:pPr>
      <w:rPr>
        <w:rFonts w:hint="default"/>
        <w:lang w:val="fr-FR" w:eastAsia="en-US" w:bidi="ar-SA"/>
      </w:rPr>
    </w:lvl>
    <w:lvl w:ilvl="7" w:tplc="07406052">
      <w:numFmt w:val="bullet"/>
      <w:lvlText w:val="•"/>
      <w:lvlJc w:val="left"/>
      <w:pPr>
        <w:ind w:left="791" w:hanging="207"/>
      </w:pPr>
      <w:rPr>
        <w:rFonts w:hint="default"/>
        <w:lang w:val="fr-FR" w:eastAsia="en-US" w:bidi="ar-SA"/>
      </w:rPr>
    </w:lvl>
    <w:lvl w:ilvl="8" w:tplc="825C955C">
      <w:numFmt w:val="bullet"/>
      <w:lvlText w:val="•"/>
      <w:lvlJc w:val="left"/>
      <w:pPr>
        <w:ind w:left="839" w:hanging="207"/>
      </w:pPr>
      <w:rPr>
        <w:rFonts w:hint="default"/>
        <w:lang w:val="fr-FR" w:eastAsia="en-US" w:bidi="ar-SA"/>
      </w:rPr>
    </w:lvl>
  </w:abstractNum>
  <w:abstractNum w:abstractNumId="145" w15:restartNumberingAfterBreak="0">
    <w:nsid w:val="19324D9D"/>
    <w:multiLevelType w:val="hybridMultilevel"/>
    <w:tmpl w:val="735C2182"/>
    <w:lvl w:ilvl="0" w:tplc="E3B2DDC6">
      <w:numFmt w:val="bullet"/>
      <w:lvlText w:val=""/>
      <w:lvlJc w:val="left"/>
      <w:pPr>
        <w:ind w:left="12"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8A7A05EE">
      <w:numFmt w:val="bullet"/>
      <w:lvlText w:val="•"/>
      <w:lvlJc w:val="left"/>
      <w:pPr>
        <w:ind w:left="175" w:hanging="235"/>
      </w:pPr>
      <w:rPr>
        <w:rFonts w:hint="default"/>
        <w:lang w:val="fr-FR" w:eastAsia="en-US" w:bidi="ar-SA"/>
      </w:rPr>
    </w:lvl>
    <w:lvl w:ilvl="2" w:tplc="CC044496">
      <w:numFmt w:val="bullet"/>
      <w:lvlText w:val="•"/>
      <w:lvlJc w:val="left"/>
      <w:pPr>
        <w:ind w:left="331" w:hanging="235"/>
      </w:pPr>
      <w:rPr>
        <w:rFonts w:hint="default"/>
        <w:lang w:val="fr-FR" w:eastAsia="en-US" w:bidi="ar-SA"/>
      </w:rPr>
    </w:lvl>
    <w:lvl w:ilvl="3" w:tplc="B2725614">
      <w:numFmt w:val="bullet"/>
      <w:lvlText w:val="•"/>
      <w:lvlJc w:val="left"/>
      <w:pPr>
        <w:ind w:left="486" w:hanging="235"/>
      </w:pPr>
      <w:rPr>
        <w:rFonts w:hint="default"/>
        <w:lang w:val="fr-FR" w:eastAsia="en-US" w:bidi="ar-SA"/>
      </w:rPr>
    </w:lvl>
    <w:lvl w:ilvl="4" w:tplc="B832F6B0">
      <w:numFmt w:val="bullet"/>
      <w:lvlText w:val="•"/>
      <w:lvlJc w:val="left"/>
      <w:pPr>
        <w:ind w:left="642" w:hanging="235"/>
      </w:pPr>
      <w:rPr>
        <w:rFonts w:hint="default"/>
        <w:lang w:val="fr-FR" w:eastAsia="en-US" w:bidi="ar-SA"/>
      </w:rPr>
    </w:lvl>
    <w:lvl w:ilvl="5" w:tplc="89A29772">
      <w:numFmt w:val="bullet"/>
      <w:lvlText w:val="•"/>
      <w:lvlJc w:val="left"/>
      <w:pPr>
        <w:ind w:left="798" w:hanging="235"/>
      </w:pPr>
      <w:rPr>
        <w:rFonts w:hint="default"/>
        <w:lang w:val="fr-FR" w:eastAsia="en-US" w:bidi="ar-SA"/>
      </w:rPr>
    </w:lvl>
    <w:lvl w:ilvl="6" w:tplc="66507008">
      <w:numFmt w:val="bullet"/>
      <w:lvlText w:val="•"/>
      <w:lvlJc w:val="left"/>
      <w:pPr>
        <w:ind w:left="953" w:hanging="235"/>
      </w:pPr>
      <w:rPr>
        <w:rFonts w:hint="default"/>
        <w:lang w:val="fr-FR" w:eastAsia="en-US" w:bidi="ar-SA"/>
      </w:rPr>
    </w:lvl>
    <w:lvl w:ilvl="7" w:tplc="4F26DFDE">
      <w:numFmt w:val="bullet"/>
      <w:lvlText w:val="•"/>
      <w:lvlJc w:val="left"/>
      <w:pPr>
        <w:ind w:left="1109" w:hanging="235"/>
      </w:pPr>
      <w:rPr>
        <w:rFonts w:hint="default"/>
        <w:lang w:val="fr-FR" w:eastAsia="en-US" w:bidi="ar-SA"/>
      </w:rPr>
    </w:lvl>
    <w:lvl w:ilvl="8" w:tplc="E0A00570">
      <w:numFmt w:val="bullet"/>
      <w:lvlText w:val="•"/>
      <w:lvlJc w:val="left"/>
      <w:pPr>
        <w:ind w:left="1265" w:hanging="235"/>
      </w:pPr>
      <w:rPr>
        <w:rFonts w:hint="default"/>
        <w:lang w:val="fr-FR" w:eastAsia="en-US" w:bidi="ar-SA"/>
      </w:rPr>
    </w:lvl>
  </w:abstractNum>
  <w:abstractNum w:abstractNumId="146" w15:restartNumberingAfterBreak="0">
    <w:nsid w:val="194B755F"/>
    <w:multiLevelType w:val="hybridMultilevel"/>
    <w:tmpl w:val="11A8C80C"/>
    <w:lvl w:ilvl="0" w:tplc="0BE0EAC2">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6386FD2">
      <w:numFmt w:val="bullet"/>
      <w:lvlText w:val="•"/>
      <w:lvlJc w:val="left"/>
      <w:pPr>
        <w:ind w:left="507" w:hanging="207"/>
      </w:pPr>
      <w:rPr>
        <w:rFonts w:hint="default"/>
        <w:lang w:val="fr-FR" w:eastAsia="en-US" w:bidi="ar-SA"/>
      </w:rPr>
    </w:lvl>
    <w:lvl w:ilvl="2" w:tplc="492A5084">
      <w:numFmt w:val="bullet"/>
      <w:lvlText w:val="•"/>
      <w:lvlJc w:val="left"/>
      <w:pPr>
        <w:ind w:left="554" w:hanging="207"/>
      </w:pPr>
      <w:rPr>
        <w:rFonts w:hint="default"/>
        <w:lang w:val="fr-FR" w:eastAsia="en-US" w:bidi="ar-SA"/>
      </w:rPr>
    </w:lvl>
    <w:lvl w:ilvl="3" w:tplc="28F4A3E8">
      <w:numFmt w:val="bullet"/>
      <w:lvlText w:val="•"/>
      <w:lvlJc w:val="left"/>
      <w:pPr>
        <w:ind w:left="602" w:hanging="207"/>
      </w:pPr>
      <w:rPr>
        <w:rFonts w:hint="default"/>
        <w:lang w:val="fr-FR" w:eastAsia="en-US" w:bidi="ar-SA"/>
      </w:rPr>
    </w:lvl>
    <w:lvl w:ilvl="4" w:tplc="7BCE0632">
      <w:numFmt w:val="bullet"/>
      <w:lvlText w:val="•"/>
      <w:lvlJc w:val="left"/>
      <w:pPr>
        <w:ind w:left="649" w:hanging="207"/>
      </w:pPr>
      <w:rPr>
        <w:rFonts w:hint="default"/>
        <w:lang w:val="fr-FR" w:eastAsia="en-US" w:bidi="ar-SA"/>
      </w:rPr>
    </w:lvl>
    <w:lvl w:ilvl="5" w:tplc="28884EC2">
      <w:numFmt w:val="bullet"/>
      <w:lvlText w:val="•"/>
      <w:lvlJc w:val="left"/>
      <w:pPr>
        <w:ind w:left="697" w:hanging="207"/>
      </w:pPr>
      <w:rPr>
        <w:rFonts w:hint="default"/>
        <w:lang w:val="fr-FR" w:eastAsia="en-US" w:bidi="ar-SA"/>
      </w:rPr>
    </w:lvl>
    <w:lvl w:ilvl="6" w:tplc="B75CB9DA">
      <w:numFmt w:val="bullet"/>
      <w:lvlText w:val="•"/>
      <w:lvlJc w:val="left"/>
      <w:pPr>
        <w:ind w:left="744" w:hanging="207"/>
      </w:pPr>
      <w:rPr>
        <w:rFonts w:hint="default"/>
        <w:lang w:val="fr-FR" w:eastAsia="en-US" w:bidi="ar-SA"/>
      </w:rPr>
    </w:lvl>
    <w:lvl w:ilvl="7" w:tplc="693A688E">
      <w:numFmt w:val="bullet"/>
      <w:lvlText w:val="•"/>
      <w:lvlJc w:val="left"/>
      <w:pPr>
        <w:ind w:left="791" w:hanging="207"/>
      </w:pPr>
      <w:rPr>
        <w:rFonts w:hint="default"/>
        <w:lang w:val="fr-FR" w:eastAsia="en-US" w:bidi="ar-SA"/>
      </w:rPr>
    </w:lvl>
    <w:lvl w:ilvl="8" w:tplc="734805FA">
      <w:numFmt w:val="bullet"/>
      <w:lvlText w:val="•"/>
      <w:lvlJc w:val="left"/>
      <w:pPr>
        <w:ind w:left="839" w:hanging="207"/>
      </w:pPr>
      <w:rPr>
        <w:rFonts w:hint="default"/>
        <w:lang w:val="fr-FR" w:eastAsia="en-US" w:bidi="ar-SA"/>
      </w:rPr>
    </w:lvl>
  </w:abstractNum>
  <w:abstractNum w:abstractNumId="147" w15:restartNumberingAfterBreak="0">
    <w:nsid w:val="197558BB"/>
    <w:multiLevelType w:val="hybridMultilevel"/>
    <w:tmpl w:val="739EECAC"/>
    <w:lvl w:ilvl="0" w:tplc="0248CF54">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88A561C">
      <w:numFmt w:val="bullet"/>
      <w:lvlText w:val="•"/>
      <w:lvlJc w:val="left"/>
      <w:pPr>
        <w:ind w:left="1166" w:hanging="207"/>
      </w:pPr>
      <w:rPr>
        <w:rFonts w:hint="default"/>
        <w:lang w:val="fr-FR" w:eastAsia="en-US" w:bidi="ar-SA"/>
      </w:rPr>
    </w:lvl>
    <w:lvl w:ilvl="2" w:tplc="00D65654">
      <w:numFmt w:val="bullet"/>
      <w:lvlText w:val="•"/>
      <w:lvlJc w:val="left"/>
      <w:pPr>
        <w:ind w:left="1273" w:hanging="207"/>
      </w:pPr>
      <w:rPr>
        <w:rFonts w:hint="default"/>
        <w:lang w:val="fr-FR" w:eastAsia="en-US" w:bidi="ar-SA"/>
      </w:rPr>
    </w:lvl>
    <w:lvl w:ilvl="3" w:tplc="6E4A7C8C">
      <w:numFmt w:val="bullet"/>
      <w:lvlText w:val="•"/>
      <w:lvlJc w:val="left"/>
      <w:pPr>
        <w:ind w:left="1380" w:hanging="207"/>
      </w:pPr>
      <w:rPr>
        <w:rFonts w:hint="default"/>
        <w:lang w:val="fr-FR" w:eastAsia="en-US" w:bidi="ar-SA"/>
      </w:rPr>
    </w:lvl>
    <w:lvl w:ilvl="4" w:tplc="6C1CE5F0">
      <w:numFmt w:val="bullet"/>
      <w:lvlText w:val="•"/>
      <w:lvlJc w:val="left"/>
      <w:pPr>
        <w:ind w:left="1487" w:hanging="207"/>
      </w:pPr>
      <w:rPr>
        <w:rFonts w:hint="default"/>
        <w:lang w:val="fr-FR" w:eastAsia="en-US" w:bidi="ar-SA"/>
      </w:rPr>
    </w:lvl>
    <w:lvl w:ilvl="5" w:tplc="DB3E9A92">
      <w:numFmt w:val="bullet"/>
      <w:lvlText w:val="•"/>
      <w:lvlJc w:val="left"/>
      <w:pPr>
        <w:ind w:left="1594" w:hanging="207"/>
      </w:pPr>
      <w:rPr>
        <w:rFonts w:hint="default"/>
        <w:lang w:val="fr-FR" w:eastAsia="en-US" w:bidi="ar-SA"/>
      </w:rPr>
    </w:lvl>
    <w:lvl w:ilvl="6" w:tplc="7F901D2A">
      <w:numFmt w:val="bullet"/>
      <w:lvlText w:val="•"/>
      <w:lvlJc w:val="left"/>
      <w:pPr>
        <w:ind w:left="1701" w:hanging="207"/>
      </w:pPr>
      <w:rPr>
        <w:rFonts w:hint="default"/>
        <w:lang w:val="fr-FR" w:eastAsia="en-US" w:bidi="ar-SA"/>
      </w:rPr>
    </w:lvl>
    <w:lvl w:ilvl="7" w:tplc="4F886912">
      <w:numFmt w:val="bullet"/>
      <w:lvlText w:val="•"/>
      <w:lvlJc w:val="left"/>
      <w:pPr>
        <w:ind w:left="1808" w:hanging="207"/>
      </w:pPr>
      <w:rPr>
        <w:rFonts w:hint="default"/>
        <w:lang w:val="fr-FR" w:eastAsia="en-US" w:bidi="ar-SA"/>
      </w:rPr>
    </w:lvl>
    <w:lvl w:ilvl="8" w:tplc="445266D6">
      <w:numFmt w:val="bullet"/>
      <w:lvlText w:val="•"/>
      <w:lvlJc w:val="left"/>
      <w:pPr>
        <w:ind w:left="1915" w:hanging="207"/>
      </w:pPr>
      <w:rPr>
        <w:rFonts w:hint="default"/>
        <w:lang w:val="fr-FR" w:eastAsia="en-US" w:bidi="ar-SA"/>
      </w:rPr>
    </w:lvl>
  </w:abstractNum>
  <w:abstractNum w:abstractNumId="148" w15:restartNumberingAfterBreak="0">
    <w:nsid w:val="19B32A36"/>
    <w:multiLevelType w:val="hybridMultilevel"/>
    <w:tmpl w:val="0352DA90"/>
    <w:lvl w:ilvl="0" w:tplc="6A1E92F2">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A1ABAB6">
      <w:numFmt w:val="bullet"/>
      <w:lvlText w:val="•"/>
      <w:lvlJc w:val="left"/>
      <w:pPr>
        <w:ind w:left="1188" w:hanging="205"/>
      </w:pPr>
      <w:rPr>
        <w:rFonts w:hint="default"/>
        <w:lang w:val="fr-FR" w:eastAsia="en-US" w:bidi="ar-SA"/>
      </w:rPr>
    </w:lvl>
    <w:lvl w:ilvl="2" w:tplc="57B40EF4">
      <w:numFmt w:val="bullet"/>
      <w:lvlText w:val="•"/>
      <w:lvlJc w:val="left"/>
      <w:pPr>
        <w:ind w:left="1297" w:hanging="205"/>
      </w:pPr>
      <w:rPr>
        <w:rFonts w:hint="default"/>
        <w:lang w:val="fr-FR" w:eastAsia="en-US" w:bidi="ar-SA"/>
      </w:rPr>
    </w:lvl>
    <w:lvl w:ilvl="3" w:tplc="1530511E">
      <w:numFmt w:val="bullet"/>
      <w:lvlText w:val="•"/>
      <w:lvlJc w:val="left"/>
      <w:pPr>
        <w:ind w:left="1406" w:hanging="205"/>
      </w:pPr>
      <w:rPr>
        <w:rFonts w:hint="default"/>
        <w:lang w:val="fr-FR" w:eastAsia="en-US" w:bidi="ar-SA"/>
      </w:rPr>
    </w:lvl>
    <w:lvl w:ilvl="4" w:tplc="5E86BDDC">
      <w:numFmt w:val="bullet"/>
      <w:lvlText w:val="•"/>
      <w:lvlJc w:val="left"/>
      <w:pPr>
        <w:ind w:left="1515" w:hanging="205"/>
      </w:pPr>
      <w:rPr>
        <w:rFonts w:hint="default"/>
        <w:lang w:val="fr-FR" w:eastAsia="en-US" w:bidi="ar-SA"/>
      </w:rPr>
    </w:lvl>
    <w:lvl w:ilvl="5" w:tplc="47A84D88">
      <w:numFmt w:val="bullet"/>
      <w:lvlText w:val="•"/>
      <w:lvlJc w:val="left"/>
      <w:pPr>
        <w:ind w:left="1624" w:hanging="205"/>
      </w:pPr>
      <w:rPr>
        <w:rFonts w:hint="default"/>
        <w:lang w:val="fr-FR" w:eastAsia="en-US" w:bidi="ar-SA"/>
      </w:rPr>
    </w:lvl>
    <w:lvl w:ilvl="6" w:tplc="D2406C68">
      <w:numFmt w:val="bullet"/>
      <w:lvlText w:val="•"/>
      <w:lvlJc w:val="left"/>
      <w:pPr>
        <w:ind w:left="1733" w:hanging="205"/>
      </w:pPr>
      <w:rPr>
        <w:rFonts w:hint="default"/>
        <w:lang w:val="fr-FR" w:eastAsia="en-US" w:bidi="ar-SA"/>
      </w:rPr>
    </w:lvl>
    <w:lvl w:ilvl="7" w:tplc="471688EE">
      <w:numFmt w:val="bullet"/>
      <w:lvlText w:val="•"/>
      <w:lvlJc w:val="left"/>
      <w:pPr>
        <w:ind w:left="1842" w:hanging="205"/>
      </w:pPr>
      <w:rPr>
        <w:rFonts w:hint="default"/>
        <w:lang w:val="fr-FR" w:eastAsia="en-US" w:bidi="ar-SA"/>
      </w:rPr>
    </w:lvl>
    <w:lvl w:ilvl="8" w:tplc="9C260D74">
      <w:numFmt w:val="bullet"/>
      <w:lvlText w:val="•"/>
      <w:lvlJc w:val="left"/>
      <w:pPr>
        <w:ind w:left="1951" w:hanging="205"/>
      </w:pPr>
      <w:rPr>
        <w:rFonts w:hint="default"/>
        <w:lang w:val="fr-FR" w:eastAsia="en-US" w:bidi="ar-SA"/>
      </w:rPr>
    </w:lvl>
  </w:abstractNum>
  <w:abstractNum w:abstractNumId="149" w15:restartNumberingAfterBreak="0">
    <w:nsid w:val="19B90071"/>
    <w:multiLevelType w:val="hybridMultilevel"/>
    <w:tmpl w:val="4724B77A"/>
    <w:lvl w:ilvl="0" w:tplc="36606D02">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4F23532">
      <w:numFmt w:val="bullet"/>
      <w:lvlText w:val="•"/>
      <w:lvlJc w:val="left"/>
      <w:pPr>
        <w:ind w:left="1144" w:hanging="205"/>
      </w:pPr>
      <w:rPr>
        <w:rFonts w:hint="default"/>
        <w:lang w:val="fr-FR" w:eastAsia="en-US" w:bidi="ar-SA"/>
      </w:rPr>
    </w:lvl>
    <w:lvl w:ilvl="2" w:tplc="4B2A14CA">
      <w:numFmt w:val="bullet"/>
      <w:lvlText w:val="•"/>
      <w:lvlJc w:val="left"/>
      <w:pPr>
        <w:ind w:left="1248" w:hanging="205"/>
      </w:pPr>
      <w:rPr>
        <w:rFonts w:hint="default"/>
        <w:lang w:val="fr-FR" w:eastAsia="en-US" w:bidi="ar-SA"/>
      </w:rPr>
    </w:lvl>
    <w:lvl w:ilvl="3" w:tplc="F0F6B9DE">
      <w:numFmt w:val="bullet"/>
      <w:lvlText w:val="•"/>
      <w:lvlJc w:val="left"/>
      <w:pPr>
        <w:ind w:left="1352" w:hanging="205"/>
      </w:pPr>
      <w:rPr>
        <w:rFonts w:hint="default"/>
        <w:lang w:val="fr-FR" w:eastAsia="en-US" w:bidi="ar-SA"/>
      </w:rPr>
    </w:lvl>
    <w:lvl w:ilvl="4" w:tplc="0D6C51E6">
      <w:numFmt w:val="bullet"/>
      <w:lvlText w:val="•"/>
      <w:lvlJc w:val="left"/>
      <w:pPr>
        <w:ind w:left="1457" w:hanging="205"/>
      </w:pPr>
      <w:rPr>
        <w:rFonts w:hint="default"/>
        <w:lang w:val="fr-FR" w:eastAsia="en-US" w:bidi="ar-SA"/>
      </w:rPr>
    </w:lvl>
    <w:lvl w:ilvl="5" w:tplc="7C02D9E8">
      <w:numFmt w:val="bullet"/>
      <w:lvlText w:val="•"/>
      <w:lvlJc w:val="left"/>
      <w:pPr>
        <w:ind w:left="1561" w:hanging="205"/>
      </w:pPr>
      <w:rPr>
        <w:rFonts w:hint="default"/>
        <w:lang w:val="fr-FR" w:eastAsia="en-US" w:bidi="ar-SA"/>
      </w:rPr>
    </w:lvl>
    <w:lvl w:ilvl="6" w:tplc="4600F128">
      <w:numFmt w:val="bullet"/>
      <w:lvlText w:val="•"/>
      <w:lvlJc w:val="left"/>
      <w:pPr>
        <w:ind w:left="1665" w:hanging="205"/>
      </w:pPr>
      <w:rPr>
        <w:rFonts w:hint="default"/>
        <w:lang w:val="fr-FR" w:eastAsia="en-US" w:bidi="ar-SA"/>
      </w:rPr>
    </w:lvl>
    <w:lvl w:ilvl="7" w:tplc="15780B16">
      <w:numFmt w:val="bullet"/>
      <w:lvlText w:val="•"/>
      <w:lvlJc w:val="left"/>
      <w:pPr>
        <w:ind w:left="1770" w:hanging="205"/>
      </w:pPr>
      <w:rPr>
        <w:rFonts w:hint="default"/>
        <w:lang w:val="fr-FR" w:eastAsia="en-US" w:bidi="ar-SA"/>
      </w:rPr>
    </w:lvl>
    <w:lvl w:ilvl="8" w:tplc="BF8CDEA8">
      <w:numFmt w:val="bullet"/>
      <w:lvlText w:val="•"/>
      <w:lvlJc w:val="left"/>
      <w:pPr>
        <w:ind w:left="1874" w:hanging="205"/>
      </w:pPr>
      <w:rPr>
        <w:rFonts w:hint="default"/>
        <w:lang w:val="fr-FR" w:eastAsia="en-US" w:bidi="ar-SA"/>
      </w:rPr>
    </w:lvl>
  </w:abstractNum>
  <w:abstractNum w:abstractNumId="150" w15:restartNumberingAfterBreak="0">
    <w:nsid w:val="19C54408"/>
    <w:multiLevelType w:val="hybridMultilevel"/>
    <w:tmpl w:val="6C685B76"/>
    <w:lvl w:ilvl="0" w:tplc="3A926890">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81CAA82">
      <w:numFmt w:val="bullet"/>
      <w:lvlText w:val="•"/>
      <w:lvlJc w:val="left"/>
      <w:pPr>
        <w:ind w:left="858" w:hanging="205"/>
      </w:pPr>
      <w:rPr>
        <w:rFonts w:hint="default"/>
        <w:lang w:val="fr-FR" w:eastAsia="en-US" w:bidi="ar-SA"/>
      </w:rPr>
    </w:lvl>
    <w:lvl w:ilvl="2" w:tplc="CD20EE72">
      <w:numFmt w:val="bullet"/>
      <w:lvlText w:val="•"/>
      <w:lvlJc w:val="left"/>
      <w:pPr>
        <w:ind w:left="937" w:hanging="205"/>
      </w:pPr>
      <w:rPr>
        <w:rFonts w:hint="default"/>
        <w:lang w:val="fr-FR" w:eastAsia="en-US" w:bidi="ar-SA"/>
      </w:rPr>
    </w:lvl>
    <w:lvl w:ilvl="3" w:tplc="11A64C6C">
      <w:numFmt w:val="bullet"/>
      <w:lvlText w:val="•"/>
      <w:lvlJc w:val="left"/>
      <w:pPr>
        <w:ind w:left="1016" w:hanging="205"/>
      </w:pPr>
      <w:rPr>
        <w:rFonts w:hint="default"/>
        <w:lang w:val="fr-FR" w:eastAsia="en-US" w:bidi="ar-SA"/>
      </w:rPr>
    </w:lvl>
    <w:lvl w:ilvl="4" w:tplc="614E7C12">
      <w:numFmt w:val="bullet"/>
      <w:lvlText w:val="•"/>
      <w:lvlJc w:val="left"/>
      <w:pPr>
        <w:ind w:left="1095" w:hanging="205"/>
      </w:pPr>
      <w:rPr>
        <w:rFonts w:hint="default"/>
        <w:lang w:val="fr-FR" w:eastAsia="en-US" w:bidi="ar-SA"/>
      </w:rPr>
    </w:lvl>
    <w:lvl w:ilvl="5" w:tplc="240400BA">
      <w:numFmt w:val="bullet"/>
      <w:lvlText w:val="•"/>
      <w:lvlJc w:val="left"/>
      <w:pPr>
        <w:ind w:left="1174" w:hanging="205"/>
      </w:pPr>
      <w:rPr>
        <w:rFonts w:hint="default"/>
        <w:lang w:val="fr-FR" w:eastAsia="en-US" w:bidi="ar-SA"/>
      </w:rPr>
    </w:lvl>
    <w:lvl w:ilvl="6" w:tplc="340C3802">
      <w:numFmt w:val="bullet"/>
      <w:lvlText w:val="•"/>
      <w:lvlJc w:val="left"/>
      <w:pPr>
        <w:ind w:left="1252" w:hanging="205"/>
      </w:pPr>
      <w:rPr>
        <w:rFonts w:hint="default"/>
        <w:lang w:val="fr-FR" w:eastAsia="en-US" w:bidi="ar-SA"/>
      </w:rPr>
    </w:lvl>
    <w:lvl w:ilvl="7" w:tplc="131C5FAC">
      <w:numFmt w:val="bullet"/>
      <w:lvlText w:val="•"/>
      <w:lvlJc w:val="left"/>
      <w:pPr>
        <w:ind w:left="1331" w:hanging="205"/>
      </w:pPr>
      <w:rPr>
        <w:rFonts w:hint="default"/>
        <w:lang w:val="fr-FR" w:eastAsia="en-US" w:bidi="ar-SA"/>
      </w:rPr>
    </w:lvl>
    <w:lvl w:ilvl="8" w:tplc="BF40B21C">
      <w:numFmt w:val="bullet"/>
      <w:lvlText w:val="•"/>
      <w:lvlJc w:val="left"/>
      <w:pPr>
        <w:ind w:left="1410" w:hanging="205"/>
      </w:pPr>
      <w:rPr>
        <w:rFonts w:hint="default"/>
        <w:lang w:val="fr-FR" w:eastAsia="en-US" w:bidi="ar-SA"/>
      </w:rPr>
    </w:lvl>
  </w:abstractNum>
  <w:abstractNum w:abstractNumId="151" w15:restartNumberingAfterBreak="0">
    <w:nsid w:val="19D2492F"/>
    <w:multiLevelType w:val="hybridMultilevel"/>
    <w:tmpl w:val="A9F6C046"/>
    <w:lvl w:ilvl="0" w:tplc="E35AA47E">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35A4FFC">
      <w:numFmt w:val="bullet"/>
      <w:lvlText w:val="•"/>
      <w:lvlJc w:val="left"/>
      <w:pPr>
        <w:ind w:left="771" w:hanging="207"/>
      </w:pPr>
      <w:rPr>
        <w:rFonts w:hint="default"/>
        <w:lang w:val="fr-FR" w:eastAsia="en-US" w:bidi="ar-SA"/>
      </w:rPr>
    </w:lvl>
    <w:lvl w:ilvl="2" w:tplc="D64A6102">
      <w:numFmt w:val="bullet"/>
      <w:lvlText w:val="•"/>
      <w:lvlJc w:val="left"/>
      <w:pPr>
        <w:ind w:left="842" w:hanging="207"/>
      </w:pPr>
      <w:rPr>
        <w:rFonts w:hint="default"/>
        <w:lang w:val="fr-FR" w:eastAsia="en-US" w:bidi="ar-SA"/>
      </w:rPr>
    </w:lvl>
    <w:lvl w:ilvl="3" w:tplc="EF960848">
      <w:numFmt w:val="bullet"/>
      <w:lvlText w:val="•"/>
      <w:lvlJc w:val="left"/>
      <w:pPr>
        <w:ind w:left="913" w:hanging="207"/>
      </w:pPr>
      <w:rPr>
        <w:rFonts w:hint="default"/>
        <w:lang w:val="fr-FR" w:eastAsia="en-US" w:bidi="ar-SA"/>
      </w:rPr>
    </w:lvl>
    <w:lvl w:ilvl="4" w:tplc="17B619B0">
      <w:numFmt w:val="bullet"/>
      <w:lvlText w:val="•"/>
      <w:lvlJc w:val="left"/>
      <w:pPr>
        <w:ind w:left="984" w:hanging="207"/>
      </w:pPr>
      <w:rPr>
        <w:rFonts w:hint="default"/>
        <w:lang w:val="fr-FR" w:eastAsia="en-US" w:bidi="ar-SA"/>
      </w:rPr>
    </w:lvl>
    <w:lvl w:ilvl="5" w:tplc="F1C48C10">
      <w:numFmt w:val="bullet"/>
      <w:lvlText w:val="•"/>
      <w:lvlJc w:val="left"/>
      <w:pPr>
        <w:ind w:left="1055" w:hanging="207"/>
      </w:pPr>
      <w:rPr>
        <w:rFonts w:hint="default"/>
        <w:lang w:val="fr-FR" w:eastAsia="en-US" w:bidi="ar-SA"/>
      </w:rPr>
    </w:lvl>
    <w:lvl w:ilvl="6" w:tplc="C8526B6E">
      <w:numFmt w:val="bullet"/>
      <w:lvlText w:val="•"/>
      <w:lvlJc w:val="left"/>
      <w:pPr>
        <w:ind w:left="1126" w:hanging="207"/>
      </w:pPr>
      <w:rPr>
        <w:rFonts w:hint="default"/>
        <w:lang w:val="fr-FR" w:eastAsia="en-US" w:bidi="ar-SA"/>
      </w:rPr>
    </w:lvl>
    <w:lvl w:ilvl="7" w:tplc="E9420DA8">
      <w:numFmt w:val="bullet"/>
      <w:lvlText w:val="•"/>
      <w:lvlJc w:val="left"/>
      <w:pPr>
        <w:ind w:left="1197" w:hanging="207"/>
      </w:pPr>
      <w:rPr>
        <w:rFonts w:hint="default"/>
        <w:lang w:val="fr-FR" w:eastAsia="en-US" w:bidi="ar-SA"/>
      </w:rPr>
    </w:lvl>
    <w:lvl w:ilvl="8" w:tplc="5C1E4668">
      <w:numFmt w:val="bullet"/>
      <w:lvlText w:val="•"/>
      <w:lvlJc w:val="left"/>
      <w:pPr>
        <w:ind w:left="1268" w:hanging="207"/>
      </w:pPr>
      <w:rPr>
        <w:rFonts w:hint="default"/>
        <w:lang w:val="fr-FR" w:eastAsia="en-US" w:bidi="ar-SA"/>
      </w:rPr>
    </w:lvl>
  </w:abstractNum>
  <w:abstractNum w:abstractNumId="152" w15:restartNumberingAfterBreak="0">
    <w:nsid w:val="19E47278"/>
    <w:multiLevelType w:val="hybridMultilevel"/>
    <w:tmpl w:val="4BBCC044"/>
    <w:lvl w:ilvl="0" w:tplc="894E1DB4">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746BE8A">
      <w:numFmt w:val="bullet"/>
      <w:lvlText w:val="•"/>
      <w:lvlJc w:val="left"/>
      <w:pPr>
        <w:ind w:left="682" w:hanging="205"/>
      </w:pPr>
      <w:rPr>
        <w:rFonts w:hint="default"/>
        <w:lang w:val="fr-FR" w:eastAsia="en-US" w:bidi="ar-SA"/>
      </w:rPr>
    </w:lvl>
    <w:lvl w:ilvl="2" w:tplc="642EB7D4">
      <w:numFmt w:val="bullet"/>
      <w:lvlText w:val="•"/>
      <w:lvlJc w:val="left"/>
      <w:pPr>
        <w:ind w:left="745" w:hanging="205"/>
      </w:pPr>
      <w:rPr>
        <w:rFonts w:hint="default"/>
        <w:lang w:val="fr-FR" w:eastAsia="en-US" w:bidi="ar-SA"/>
      </w:rPr>
    </w:lvl>
    <w:lvl w:ilvl="3" w:tplc="E23CA662">
      <w:numFmt w:val="bullet"/>
      <w:lvlText w:val="•"/>
      <w:lvlJc w:val="left"/>
      <w:pPr>
        <w:ind w:left="808" w:hanging="205"/>
      </w:pPr>
      <w:rPr>
        <w:rFonts w:hint="default"/>
        <w:lang w:val="fr-FR" w:eastAsia="en-US" w:bidi="ar-SA"/>
      </w:rPr>
    </w:lvl>
    <w:lvl w:ilvl="4" w:tplc="72D86D62">
      <w:numFmt w:val="bullet"/>
      <w:lvlText w:val="•"/>
      <w:lvlJc w:val="left"/>
      <w:pPr>
        <w:ind w:left="870" w:hanging="205"/>
      </w:pPr>
      <w:rPr>
        <w:rFonts w:hint="default"/>
        <w:lang w:val="fr-FR" w:eastAsia="en-US" w:bidi="ar-SA"/>
      </w:rPr>
    </w:lvl>
    <w:lvl w:ilvl="5" w:tplc="AEB6300E">
      <w:numFmt w:val="bullet"/>
      <w:lvlText w:val="•"/>
      <w:lvlJc w:val="left"/>
      <w:pPr>
        <w:ind w:left="933" w:hanging="205"/>
      </w:pPr>
      <w:rPr>
        <w:rFonts w:hint="default"/>
        <w:lang w:val="fr-FR" w:eastAsia="en-US" w:bidi="ar-SA"/>
      </w:rPr>
    </w:lvl>
    <w:lvl w:ilvl="6" w:tplc="D5800910">
      <w:numFmt w:val="bullet"/>
      <w:lvlText w:val="•"/>
      <w:lvlJc w:val="left"/>
      <w:pPr>
        <w:ind w:left="996" w:hanging="205"/>
      </w:pPr>
      <w:rPr>
        <w:rFonts w:hint="default"/>
        <w:lang w:val="fr-FR" w:eastAsia="en-US" w:bidi="ar-SA"/>
      </w:rPr>
    </w:lvl>
    <w:lvl w:ilvl="7" w:tplc="EC9E12F4">
      <w:numFmt w:val="bullet"/>
      <w:lvlText w:val="•"/>
      <w:lvlJc w:val="left"/>
      <w:pPr>
        <w:ind w:left="1058" w:hanging="205"/>
      </w:pPr>
      <w:rPr>
        <w:rFonts w:hint="default"/>
        <w:lang w:val="fr-FR" w:eastAsia="en-US" w:bidi="ar-SA"/>
      </w:rPr>
    </w:lvl>
    <w:lvl w:ilvl="8" w:tplc="8854A60A">
      <w:numFmt w:val="bullet"/>
      <w:lvlText w:val="•"/>
      <w:lvlJc w:val="left"/>
      <w:pPr>
        <w:ind w:left="1121" w:hanging="205"/>
      </w:pPr>
      <w:rPr>
        <w:rFonts w:hint="default"/>
        <w:lang w:val="fr-FR" w:eastAsia="en-US" w:bidi="ar-SA"/>
      </w:rPr>
    </w:lvl>
  </w:abstractNum>
  <w:abstractNum w:abstractNumId="153" w15:restartNumberingAfterBreak="0">
    <w:nsid w:val="1A0B3E3E"/>
    <w:multiLevelType w:val="hybridMultilevel"/>
    <w:tmpl w:val="FEBAED08"/>
    <w:lvl w:ilvl="0" w:tplc="F1481C70">
      <w:numFmt w:val="bullet"/>
      <w:lvlText w:val="☐"/>
      <w:lvlJc w:val="left"/>
      <w:pPr>
        <w:ind w:left="353" w:hanging="291"/>
      </w:pPr>
      <w:rPr>
        <w:rFonts w:ascii="MS Gothic" w:eastAsia="MS Gothic" w:hAnsi="MS Gothic" w:cs="MS Gothic" w:hint="default"/>
        <w:b w:val="0"/>
        <w:bCs w:val="0"/>
        <w:i w:val="0"/>
        <w:iCs w:val="0"/>
        <w:color w:val="404040"/>
        <w:spacing w:val="0"/>
        <w:w w:val="100"/>
        <w:sz w:val="22"/>
        <w:szCs w:val="22"/>
        <w:lang w:val="fr-FR" w:eastAsia="en-US" w:bidi="ar-SA"/>
      </w:rPr>
    </w:lvl>
    <w:lvl w:ilvl="1" w:tplc="544AECDC">
      <w:numFmt w:val="bullet"/>
      <w:lvlText w:val="☐"/>
      <w:lvlJc w:val="left"/>
      <w:pPr>
        <w:ind w:left="3584" w:hanging="284"/>
      </w:pPr>
      <w:rPr>
        <w:rFonts w:ascii="MS Gothic" w:eastAsia="MS Gothic" w:hAnsi="MS Gothic" w:cs="MS Gothic" w:hint="default"/>
        <w:b w:val="0"/>
        <w:bCs w:val="0"/>
        <w:i w:val="0"/>
        <w:iCs w:val="0"/>
        <w:color w:val="404040"/>
        <w:spacing w:val="0"/>
        <w:w w:val="100"/>
        <w:sz w:val="22"/>
        <w:szCs w:val="22"/>
        <w:lang w:val="fr-FR" w:eastAsia="en-US" w:bidi="ar-SA"/>
      </w:rPr>
    </w:lvl>
    <w:lvl w:ilvl="2" w:tplc="36A24DD4">
      <w:numFmt w:val="bullet"/>
      <w:lvlText w:val="•"/>
      <w:lvlJc w:val="left"/>
      <w:pPr>
        <w:ind w:left="4362" w:hanging="284"/>
      </w:pPr>
      <w:rPr>
        <w:rFonts w:hint="default"/>
        <w:lang w:val="fr-FR" w:eastAsia="en-US" w:bidi="ar-SA"/>
      </w:rPr>
    </w:lvl>
    <w:lvl w:ilvl="3" w:tplc="22CE9F58">
      <w:numFmt w:val="bullet"/>
      <w:lvlText w:val="•"/>
      <w:lvlJc w:val="left"/>
      <w:pPr>
        <w:ind w:left="5145" w:hanging="284"/>
      </w:pPr>
      <w:rPr>
        <w:rFonts w:hint="default"/>
        <w:lang w:val="fr-FR" w:eastAsia="en-US" w:bidi="ar-SA"/>
      </w:rPr>
    </w:lvl>
    <w:lvl w:ilvl="4" w:tplc="90B2A6F6">
      <w:numFmt w:val="bullet"/>
      <w:lvlText w:val="•"/>
      <w:lvlJc w:val="left"/>
      <w:pPr>
        <w:ind w:left="5928" w:hanging="284"/>
      </w:pPr>
      <w:rPr>
        <w:rFonts w:hint="default"/>
        <w:lang w:val="fr-FR" w:eastAsia="en-US" w:bidi="ar-SA"/>
      </w:rPr>
    </w:lvl>
    <w:lvl w:ilvl="5" w:tplc="D63A18DA">
      <w:numFmt w:val="bullet"/>
      <w:lvlText w:val="•"/>
      <w:lvlJc w:val="left"/>
      <w:pPr>
        <w:ind w:left="6711" w:hanging="284"/>
      </w:pPr>
      <w:rPr>
        <w:rFonts w:hint="default"/>
        <w:lang w:val="fr-FR" w:eastAsia="en-US" w:bidi="ar-SA"/>
      </w:rPr>
    </w:lvl>
    <w:lvl w:ilvl="6" w:tplc="DD3A91C6">
      <w:numFmt w:val="bullet"/>
      <w:lvlText w:val="•"/>
      <w:lvlJc w:val="left"/>
      <w:pPr>
        <w:ind w:left="7494" w:hanging="284"/>
      </w:pPr>
      <w:rPr>
        <w:rFonts w:hint="default"/>
        <w:lang w:val="fr-FR" w:eastAsia="en-US" w:bidi="ar-SA"/>
      </w:rPr>
    </w:lvl>
    <w:lvl w:ilvl="7" w:tplc="F9804B6E">
      <w:numFmt w:val="bullet"/>
      <w:lvlText w:val="•"/>
      <w:lvlJc w:val="left"/>
      <w:pPr>
        <w:ind w:left="8277" w:hanging="284"/>
      </w:pPr>
      <w:rPr>
        <w:rFonts w:hint="default"/>
        <w:lang w:val="fr-FR" w:eastAsia="en-US" w:bidi="ar-SA"/>
      </w:rPr>
    </w:lvl>
    <w:lvl w:ilvl="8" w:tplc="4C34BE78">
      <w:numFmt w:val="bullet"/>
      <w:lvlText w:val="•"/>
      <w:lvlJc w:val="left"/>
      <w:pPr>
        <w:ind w:left="9060" w:hanging="284"/>
      </w:pPr>
      <w:rPr>
        <w:rFonts w:hint="default"/>
        <w:lang w:val="fr-FR" w:eastAsia="en-US" w:bidi="ar-SA"/>
      </w:rPr>
    </w:lvl>
  </w:abstractNum>
  <w:abstractNum w:abstractNumId="154" w15:restartNumberingAfterBreak="0">
    <w:nsid w:val="1A1839F4"/>
    <w:multiLevelType w:val="hybridMultilevel"/>
    <w:tmpl w:val="17D4956E"/>
    <w:lvl w:ilvl="0" w:tplc="4A0045D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B22A130">
      <w:numFmt w:val="bullet"/>
      <w:lvlText w:val="•"/>
      <w:lvlJc w:val="left"/>
      <w:pPr>
        <w:ind w:left="507" w:hanging="207"/>
      </w:pPr>
      <w:rPr>
        <w:rFonts w:hint="default"/>
        <w:lang w:val="fr-FR" w:eastAsia="en-US" w:bidi="ar-SA"/>
      </w:rPr>
    </w:lvl>
    <w:lvl w:ilvl="2" w:tplc="60FCF6F6">
      <w:numFmt w:val="bullet"/>
      <w:lvlText w:val="•"/>
      <w:lvlJc w:val="left"/>
      <w:pPr>
        <w:ind w:left="554" w:hanging="207"/>
      </w:pPr>
      <w:rPr>
        <w:rFonts w:hint="default"/>
        <w:lang w:val="fr-FR" w:eastAsia="en-US" w:bidi="ar-SA"/>
      </w:rPr>
    </w:lvl>
    <w:lvl w:ilvl="3" w:tplc="D7080BB2">
      <w:numFmt w:val="bullet"/>
      <w:lvlText w:val="•"/>
      <w:lvlJc w:val="left"/>
      <w:pPr>
        <w:ind w:left="602" w:hanging="207"/>
      </w:pPr>
      <w:rPr>
        <w:rFonts w:hint="default"/>
        <w:lang w:val="fr-FR" w:eastAsia="en-US" w:bidi="ar-SA"/>
      </w:rPr>
    </w:lvl>
    <w:lvl w:ilvl="4" w:tplc="EB1892D2">
      <w:numFmt w:val="bullet"/>
      <w:lvlText w:val="•"/>
      <w:lvlJc w:val="left"/>
      <w:pPr>
        <w:ind w:left="649" w:hanging="207"/>
      </w:pPr>
      <w:rPr>
        <w:rFonts w:hint="default"/>
        <w:lang w:val="fr-FR" w:eastAsia="en-US" w:bidi="ar-SA"/>
      </w:rPr>
    </w:lvl>
    <w:lvl w:ilvl="5" w:tplc="054A3826">
      <w:numFmt w:val="bullet"/>
      <w:lvlText w:val="•"/>
      <w:lvlJc w:val="left"/>
      <w:pPr>
        <w:ind w:left="697" w:hanging="207"/>
      </w:pPr>
      <w:rPr>
        <w:rFonts w:hint="default"/>
        <w:lang w:val="fr-FR" w:eastAsia="en-US" w:bidi="ar-SA"/>
      </w:rPr>
    </w:lvl>
    <w:lvl w:ilvl="6" w:tplc="90A21E8A">
      <w:numFmt w:val="bullet"/>
      <w:lvlText w:val="•"/>
      <w:lvlJc w:val="left"/>
      <w:pPr>
        <w:ind w:left="744" w:hanging="207"/>
      </w:pPr>
      <w:rPr>
        <w:rFonts w:hint="default"/>
        <w:lang w:val="fr-FR" w:eastAsia="en-US" w:bidi="ar-SA"/>
      </w:rPr>
    </w:lvl>
    <w:lvl w:ilvl="7" w:tplc="0FE05F14">
      <w:numFmt w:val="bullet"/>
      <w:lvlText w:val="•"/>
      <w:lvlJc w:val="left"/>
      <w:pPr>
        <w:ind w:left="791" w:hanging="207"/>
      </w:pPr>
      <w:rPr>
        <w:rFonts w:hint="default"/>
        <w:lang w:val="fr-FR" w:eastAsia="en-US" w:bidi="ar-SA"/>
      </w:rPr>
    </w:lvl>
    <w:lvl w:ilvl="8" w:tplc="FCCE16B6">
      <w:numFmt w:val="bullet"/>
      <w:lvlText w:val="•"/>
      <w:lvlJc w:val="left"/>
      <w:pPr>
        <w:ind w:left="839" w:hanging="207"/>
      </w:pPr>
      <w:rPr>
        <w:rFonts w:hint="default"/>
        <w:lang w:val="fr-FR" w:eastAsia="en-US" w:bidi="ar-SA"/>
      </w:rPr>
    </w:lvl>
  </w:abstractNum>
  <w:abstractNum w:abstractNumId="155" w15:restartNumberingAfterBreak="0">
    <w:nsid w:val="1AA31285"/>
    <w:multiLevelType w:val="hybridMultilevel"/>
    <w:tmpl w:val="75D86C20"/>
    <w:lvl w:ilvl="0" w:tplc="7FDEC9B0">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F3A3508">
      <w:numFmt w:val="bullet"/>
      <w:lvlText w:val="•"/>
      <w:lvlJc w:val="left"/>
      <w:pPr>
        <w:ind w:left="462" w:hanging="205"/>
      </w:pPr>
      <w:rPr>
        <w:rFonts w:hint="default"/>
        <w:lang w:val="fr-FR" w:eastAsia="en-US" w:bidi="ar-SA"/>
      </w:rPr>
    </w:lvl>
    <w:lvl w:ilvl="2" w:tplc="DC149C56">
      <w:numFmt w:val="bullet"/>
      <w:lvlText w:val="•"/>
      <w:lvlJc w:val="left"/>
      <w:pPr>
        <w:ind w:left="504" w:hanging="205"/>
      </w:pPr>
      <w:rPr>
        <w:rFonts w:hint="default"/>
        <w:lang w:val="fr-FR" w:eastAsia="en-US" w:bidi="ar-SA"/>
      </w:rPr>
    </w:lvl>
    <w:lvl w:ilvl="3" w:tplc="04125F62">
      <w:numFmt w:val="bullet"/>
      <w:lvlText w:val="•"/>
      <w:lvlJc w:val="left"/>
      <w:pPr>
        <w:ind w:left="546" w:hanging="205"/>
      </w:pPr>
      <w:rPr>
        <w:rFonts w:hint="default"/>
        <w:lang w:val="fr-FR" w:eastAsia="en-US" w:bidi="ar-SA"/>
      </w:rPr>
    </w:lvl>
    <w:lvl w:ilvl="4" w:tplc="B81463E4">
      <w:numFmt w:val="bullet"/>
      <w:lvlText w:val="•"/>
      <w:lvlJc w:val="left"/>
      <w:pPr>
        <w:ind w:left="588" w:hanging="205"/>
      </w:pPr>
      <w:rPr>
        <w:rFonts w:hint="default"/>
        <w:lang w:val="fr-FR" w:eastAsia="en-US" w:bidi="ar-SA"/>
      </w:rPr>
    </w:lvl>
    <w:lvl w:ilvl="5" w:tplc="9C806A86">
      <w:numFmt w:val="bullet"/>
      <w:lvlText w:val="•"/>
      <w:lvlJc w:val="left"/>
      <w:pPr>
        <w:ind w:left="630" w:hanging="205"/>
      </w:pPr>
      <w:rPr>
        <w:rFonts w:hint="default"/>
        <w:lang w:val="fr-FR" w:eastAsia="en-US" w:bidi="ar-SA"/>
      </w:rPr>
    </w:lvl>
    <w:lvl w:ilvl="6" w:tplc="FEF481F8">
      <w:numFmt w:val="bullet"/>
      <w:lvlText w:val="•"/>
      <w:lvlJc w:val="left"/>
      <w:pPr>
        <w:ind w:left="672" w:hanging="205"/>
      </w:pPr>
      <w:rPr>
        <w:rFonts w:hint="default"/>
        <w:lang w:val="fr-FR" w:eastAsia="en-US" w:bidi="ar-SA"/>
      </w:rPr>
    </w:lvl>
    <w:lvl w:ilvl="7" w:tplc="643A9556">
      <w:numFmt w:val="bullet"/>
      <w:lvlText w:val="•"/>
      <w:lvlJc w:val="left"/>
      <w:pPr>
        <w:ind w:left="714" w:hanging="205"/>
      </w:pPr>
      <w:rPr>
        <w:rFonts w:hint="default"/>
        <w:lang w:val="fr-FR" w:eastAsia="en-US" w:bidi="ar-SA"/>
      </w:rPr>
    </w:lvl>
    <w:lvl w:ilvl="8" w:tplc="87F8CD5C">
      <w:numFmt w:val="bullet"/>
      <w:lvlText w:val="•"/>
      <w:lvlJc w:val="left"/>
      <w:pPr>
        <w:ind w:left="756" w:hanging="205"/>
      </w:pPr>
      <w:rPr>
        <w:rFonts w:hint="default"/>
        <w:lang w:val="fr-FR" w:eastAsia="en-US" w:bidi="ar-SA"/>
      </w:rPr>
    </w:lvl>
  </w:abstractNum>
  <w:abstractNum w:abstractNumId="156" w15:restartNumberingAfterBreak="0">
    <w:nsid w:val="1AC7084E"/>
    <w:multiLevelType w:val="hybridMultilevel"/>
    <w:tmpl w:val="7EC84438"/>
    <w:lvl w:ilvl="0" w:tplc="ABC893F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974EDDC">
      <w:numFmt w:val="bullet"/>
      <w:lvlText w:val="•"/>
      <w:lvlJc w:val="left"/>
      <w:pPr>
        <w:ind w:left="617" w:hanging="205"/>
      </w:pPr>
      <w:rPr>
        <w:rFonts w:hint="default"/>
        <w:lang w:val="fr-FR" w:eastAsia="en-US" w:bidi="ar-SA"/>
      </w:rPr>
    </w:lvl>
    <w:lvl w:ilvl="2" w:tplc="A8ECDE2E">
      <w:numFmt w:val="bullet"/>
      <w:lvlText w:val="•"/>
      <w:lvlJc w:val="left"/>
      <w:pPr>
        <w:ind w:left="674" w:hanging="205"/>
      </w:pPr>
      <w:rPr>
        <w:rFonts w:hint="default"/>
        <w:lang w:val="fr-FR" w:eastAsia="en-US" w:bidi="ar-SA"/>
      </w:rPr>
    </w:lvl>
    <w:lvl w:ilvl="3" w:tplc="247049FC">
      <w:numFmt w:val="bullet"/>
      <w:lvlText w:val="•"/>
      <w:lvlJc w:val="left"/>
      <w:pPr>
        <w:ind w:left="731" w:hanging="205"/>
      </w:pPr>
      <w:rPr>
        <w:rFonts w:hint="default"/>
        <w:lang w:val="fr-FR" w:eastAsia="en-US" w:bidi="ar-SA"/>
      </w:rPr>
    </w:lvl>
    <w:lvl w:ilvl="4" w:tplc="AD0414F0">
      <w:numFmt w:val="bullet"/>
      <w:lvlText w:val="•"/>
      <w:lvlJc w:val="left"/>
      <w:pPr>
        <w:ind w:left="789" w:hanging="205"/>
      </w:pPr>
      <w:rPr>
        <w:rFonts w:hint="default"/>
        <w:lang w:val="fr-FR" w:eastAsia="en-US" w:bidi="ar-SA"/>
      </w:rPr>
    </w:lvl>
    <w:lvl w:ilvl="5" w:tplc="BF580C1E">
      <w:numFmt w:val="bullet"/>
      <w:lvlText w:val="•"/>
      <w:lvlJc w:val="left"/>
      <w:pPr>
        <w:ind w:left="846" w:hanging="205"/>
      </w:pPr>
      <w:rPr>
        <w:rFonts w:hint="default"/>
        <w:lang w:val="fr-FR" w:eastAsia="en-US" w:bidi="ar-SA"/>
      </w:rPr>
    </w:lvl>
    <w:lvl w:ilvl="6" w:tplc="15A2459A">
      <w:numFmt w:val="bullet"/>
      <w:lvlText w:val="•"/>
      <w:lvlJc w:val="left"/>
      <w:pPr>
        <w:ind w:left="903" w:hanging="205"/>
      </w:pPr>
      <w:rPr>
        <w:rFonts w:hint="default"/>
        <w:lang w:val="fr-FR" w:eastAsia="en-US" w:bidi="ar-SA"/>
      </w:rPr>
    </w:lvl>
    <w:lvl w:ilvl="7" w:tplc="746A7F0A">
      <w:numFmt w:val="bullet"/>
      <w:lvlText w:val="•"/>
      <w:lvlJc w:val="left"/>
      <w:pPr>
        <w:ind w:left="961" w:hanging="205"/>
      </w:pPr>
      <w:rPr>
        <w:rFonts w:hint="default"/>
        <w:lang w:val="fr-FR" w:eastAsia="en-US" w:bidi="ar-SA"/>
      </w:rPr>
    </w:lvl>
    <w:lvl w:ilvl="8" w:tplc="0D6AE7D2">
      <w:numFmt w:val="bullet"/>
      <w:lvlText w:val="•"/>
      <w:lvlJc w:val="left"/>
      <w:pPr>
        <w:ind w:left="1018" w:hanging="205"/>
      </w:pPr>
      <w:rPr>
        <w:rFonts w:hint="default"/>
        <w:lang w:val="fr-FR" w:eastAsia="en-US" w:bidi="ar-SA"/>
      </w:rPr>
    </w:lvl>
  </w:abstractNum>
  <w:abstractNum w:abstractNumId="157" w15:restartNumberingAfterBreak="0">
    <w:nsid w:val="1AC956D2"/>
    <w:multiLevelType w:val="hybridMultilevel"/>
    <w:tmpl w:val="F912D0D6"/>
    <w:lvl w:ilvl="0" w:tplc="351256E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8AE3728">
      <w:numFmt w:val="bullet"/>
      <w:lvlText w:val="•"/>
      <w:lvlJc w:val="left"/>
      <w:pPr>
        <w:ind w:left="441" w:hanging="205"/>
      </w:pPr>
      <w:rPr>
        <w:rFonts w:hint="default"/>
        <w:lang w:val="fr-FR" w:eastAsia="en-US" w:bidi="ar-SA"/>
      </w:rPr>
    </w:lvl>
    <w:lvl w:ilvl="2" w:tplc="6EC4CC3A">
      <w:numFmt w:val="bullet"/>
      <w:lvlText w:val="•"/>
      <w:lvlJc w:val="left"/>
      <w:pPr>
        <w:ind w:left="483" w:hanging="205"/>
      </w:pPr>
      <w:rPr>
        <w:rFonts w:hint="default"/>
        <w:lang w:val="fr-FR" w:eastAsia="en-US" w:bidi="ar-SA"/>
      </w:rPr>
    </w:lvl>
    <w:lvl w:ilvl="3" w:tplc="47005C76">
      <w:numFmt w:val="bullet"/>
      <w:lvlText w:val="•"/>
      <w:lvlJc w:val="left"/>
      <w:pPr>
        <w:ind w:left="524" w:hanging="205"/>
      </w:pPr>
      <w:rPr>
        <w:rFonts w:hint="default"/>
        <w:lang w:val="fr-FR" w:eastAsia="en-US" w:bidi="ar-SA"/>
      </w:rPr>
    </w:lvl>
    <w:lvl w:ilvl="4" w:tplc="87EAC24E">
      <w:numFmt w:val="bullet"/>
      <w:lvlText w:val="•"/>
      <w:lvlJc w:val="left"/>
      <w:pPr>
        <w:ind w:left="566" w:hanging="205"/>
      </w:pPr>
      <w:rPr>
        <w:rFonts w:hint="default"/>
        <w:lang w:val="fr-FR" w:eastAsia="en-US" w:bidi="ar-SA"/>
      </w:rPr>
    </w:lvl>
    <w:lvl w:ilvl="5" w:tplc="B9B85AD2">
      <w:numFmt w:val="bullet"/>
      <w:lvlText w:val="•"/>
      <w:lvlJc w:val="left"/>
      <w:pPr>
        <w:ind w:left="607" w:hanging="205"/>
      </w:pPr>
      <w:rPr>
        <w:rFonts w:hint="default"/>
        <w:lang w:val="fr-FR" w:eastAsia="en-US" w:bidi="ar-SA"/>
      </w:rPr>
    </w:lvl>
    <w:lvl w:ilvl="6" w:tplc="8E586178">
      <w:numFmt w:val="bullet"/>
      <w:lvlText w:val="•"/>
      <w:lvlJc w:val="left"/>
      <w:pPr>
        <w:ind w:left="649" w:hanging="205"/>
      </w:pPr>
      <w:rPr>
        <w:rFonts w:hint="default"/>
        <w:lang w:val="fr-FR" w:eastAsia="en-US" w:bidi="ar-SA"/>
      </w:rPr>
    </w:lvl>
    <w:lvl w:ilvl="7" w:tplc="972619F2">
      <w:numFmt w:val="bullet"/>
      <w:lvlText w:val="•"/>
      <w:lvlJc w:val="left"/>
      <w:pPr>
        <w:ind w:left="690" w:hanging="205"/>
      </w:pPr>
      <w:rPr>
        <w:rFonts w:hint="default"/>
        <w:lang w:val="fr-FR" w:eastAsia="en-US" w:bidi="ar-SA"/>
      </w:rPr>
    </w:lvl>
    <w:lvl w:ilvl="8" w:tplc="C4CC462C">
      <w:numFmt w:val="bullet"/>
      <w:lvlText w:val="•"/>
      <w:lvlJc w:val="left"/>
      <w:pPr>
        <w:ind w:left="732" w:hanging="205"/>
      </w:pPr>
      <w:rPr>
        <w:rFonts w:hint="default"/>
        <w:lang w:val="fr-FR" w:eastAsia="en-US" w:bidi="ar-SA"/>
      </w:rPr>
    </w:lvl>
  </w:abstractNum>
  <w:abstractNum w:abstractNumId="158" w15:restartNumberingAfterBreak="0">
    <w:nsid w:val="1B122EB8"/>
    <w:multiLevelType w:val="hybridMultilevel"/>
    <w:tmpl w:val="27205672"/>
    <w:lvl w:ilvl="0" w:tplc="E2F67820">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C3A1CA4">
      <w:numFmt w:val="bullet"/>
      <w:lvlText w:val="•"/>
      <w:lvlJc w:val="left"/>
      <w:pPr>
        <w:ind w:left="529" w:hanging="205"/>
      </w:pPr>
      <w:rPr>
        <w:rFonts w:hint="default"/>
        <w:lang w:val="fr-FR" w:eastAsia="en-US" w:bidi="ar-SA"/>
      </w:rPr>
    </w:lvl>
    <w:lvl w:ilvl="2" w:tplc="FEDE0DEC">
      <w:numFmt w:val="bullet"/>
      <w:lvlText w:val="•"/>
      <w:lvlJc w:val="left"/>
      <w:pPr>
        <w:ind w:left="578" w:hanging="205"/>
      </w:pPr>
      <w:rPr>
        <w:rFonts w:hint="default"/>
        <w:lang w:val="fr-FR" w:eastAsia="en-US" w:bidi="ar-SA"/>
      </w:rPr>
    </w:lvl>
    <w:lvl w:ilvl="3" w:tplc="7B58799A">
      <w:numFmt w:val="bullet"/>
      <w:lvlText w:val="•"/>
      <w:lvlJc w:val="left"/>
      <w:pPr>
        <w:ind w:left="628" w:hanging="205"/>
      </w:pPr>
      <w:rPr>
        <w:rFonts w:hint="default"/>
        <w:lang w:val="fr-FR" w:eastAsia="en-US" w:bidi="ar-SA"/>
      </w:rPr>
    </w:lvl>
    <w:lvl w:ilvl="4" w:tplc="657E29F0">
      <w:numFmt w:val="bullet"/>
      <w:lvlText w:val="•"/>
      <w:lvlJc w:val="left"/>
      <w:pPr>
        <w:ind w:left="677" w:hanging="205"/>
      </w:pPr>
      <w:rPr>
        <w:rFonts w:hint="default"/>
        <w:lang w:val="fr-FR" w:eastAsia="en-US" w:bidi="ar-SA"/>
      </w:rPr>
    </w:lvl>
    <w:lvl w:ilvl="5" w:tplc="3CFA8D00">
      <w:numFmt w:val="bullet"/>
      <w:lvlText w:val="•"/>
      <w:lvlJc w:val="left"/>
      <w:pPr>
        <w:ind w:left="727" w:hanging="205"/>
      </w:pPr>
      <w:rPr>
        <w:rFonts w:hint="default"/>
        <w:lang w:val="fr-FR" w:eastAsia="en-US" w:bidi="ar-SA"/>
      </w:rPr>
    </w:lvl>
    <w:lvl w:ilvl="6" w:tplc="AE36F790">
      <w:numFmt w:val="bullet"/>
      <w:lvlText w:val="•"/>
      <w:lvlJc w:val="left"/>
      <w:pPr>
        <w:ind w:left="776" w:hanging="205"/>
      </w:pPr>
      <w:rPr>
        <w:rFonts w:hint="default"/>
        <w:lang w:val="fr-FR" w:eastAsia="en-US" w:bidi="ar-SA"/>
      </w:rPr>
    </w:lvl>
    <w:lvl w:ilvl="7" w:tplc="0546AEF4">
      <w:numFmt w:val="bullet"/>
      <w:lvlText w:val="•"/>
      <w:lvlJc w:val="left"/>
      <w:pPr>
        <w:ind w:left="825" w:hanging="205"/>
      </w:pPr>
      <w:rPr>
        <w:rFonts w:hint="default"/>
        <w:lang w:val="fr-FR" w:eastAsia="en-US" w:bidi="ar-SA"/>
      </w:rPr>
    </w:lvl>
    <w:lvl w:ilvl="8" w:tplc="4AF2B7FE">
      <w:numFmt w:val="bullet"/>
      <w:lvlText w:val="•"/>
      <w:lvlJc w:val="left"/>
      <w:pPr>
        <w:ind w:left="875" w:hanging="205"/>
      </w:pPr>
      <w:rPr>
        <w:rFonts w:hint="default"/>
        <w:lang w:val="fr-FR" w:eastAsia="en-US" w:bidi="ar-SA"/>
      </w:rPr>
    </w:lvl>
  </w:abstractNum>
  <w:abstractNum w:abstractNumId="159" w15:restartNumberingAfterBreak="0">
    <w:nsid w:val="1B164161"/>
    <w:multiLevelType w:val="hybridMultilevel"/>
    <w:tmpl w:val="B9DE11FE"/>
    <w:lvl w:ilvl="0" w:tplc="B91AA902">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6EE63EE">
      <w:numFmt w:val="bullet"/>
      <w:lvlText w:val="•"/>
      <w:lvlJc w:val="left"/>
      <w:pPr>
        <w:ind w:left="838" w:hanging="205"/>
      </w:pPr>
      <w:rPr>
        <w:rFonts w:hint="default"/>
        <w:lang w:val="fr-FR" w:eastAsia="en-US" w:bidi="ar-SA"/>
      </w:rPr>
    </w:lvl>
    <w:lvl w:ilvl="2" w:tplc="FB520BD0">
      <w:numFmt w:val="bullet"/>
      <w:lvlText w:val="•"/>
      <w:lvlJc w:val="left"/>
      <w:pPr>
        <w:ind w:left="916" w:hanging="205"/>
      </w:pPr>
      <w:rPr>
        <w:rFonts w:hint="default"/>
        <w:lang w:val="fr-FR" w:eastAsia="en-US" w:bidi="ar-SA"/>
      </w:rPr>
    </w:lvl>
    <w:lvl w:ilvl="3" w:tplc="75246250">
      <w:numFmt w:val="bullet"/>
      <w:lvlText w:val="•"/>
      <w:lvlJc w:val="left"/>
      <w:pPr>
        <w:ind w:left="994" w:hanging="205"/>
      </w:pPr>
      <w:rPr>
        <w:rFonts w:hint="default"/>
        <w:lang w:val="fr-FR" w:eastAsia="en-US" w:bidi="ar-SA"/>
      </w:rPr>
    </w:lvl>
    <w:lvl w:ilvl="4" w:tplc="EFCABDA2">
      <w:numFmt w:val="bullet"/>
      <w:lvlText w:val="•"/>
      <w:lvlJc w:val="left"/>
      <w:pPr>
        <w:ind w:left="1072" w:hanging="205"/>
      </w:pPr>
      <w:rPr>
        <w:rFonts w:hint="default"/>
        <w:lang w:val="fr-FR" w:eastAsia="en-US" w:bidi="ar-SA"/>
      </w:rPr>
    </w:lvl>
    <w:lvl w:ilvl="5" w:tplc="991E8FFE">
      <w:numFmt w:val="bullet"/>
      <w:lvlText w:val="•"/>
      <w:lvlJc w:val="left"/>
      <w:pPr>
        <w:ind w:left="1150" w:hanging="205"/>
      </w:pPr>
      <w:rPr>
        <w:rFonts w:hint="default"/>
        <w:lang w:val="fr-FR" w:eastAsia="en-US" w:bidi="ar-SA"/>
      </w:rPr>
    </w:lvl>
    <w:lvl w:ilvl="6" w:tplc="6A94078A">
      <w:numFmt w:val="bullet"/>
      <w:lvlText w:val="•"/>
      <w:lvlJc w:val="left"/>
      <w:pPr>
        <w:ind w:left="1228" w:hanging="205"/>
      </w:pPr>
      <w:rPr>
        <w:rFonts w:hint="default"/>
        <w:lang w:val="fr-FR" w:eastAsia="en-US" w:bidi="ar-SA"/>
      </w:rPr>
    </w:lvl>
    <w:lvl w:ilvl="7" w:tplc="AB986FF4">
      <w:numFmt w:val="bullet"/>
      <w:lvlText w:val="•"/>
      <w:lvlJc w:val="left"/>
      <w:pPr>
        <w:ind w:left="1306" w:hanging="205"/>
      </w:pPr>
      <w:rPr>
        <w:rFonts w:hint="default"/>
        <w:lang w:val="fr-FR" w:eastAsia="en-US" w:bidi="ar-SA"/>
      </w:rPr>
    </w:lvl>
    <w:lvl w:ilvl="8" w:tplc="4ECC7F36">
      <w:numFmt w:val="bullet"/>
      <w:lvlText w:val="•"/>
      <w:lvlJc w:val="left"/>
      <w:pPr>
        <w:ind w:left="1384" w:hanging="205"/>
      </w:pPr>
      <w:rPr>
        <w:rFonts w:hint="default"/>
        <w:lang w:val="fr-FR" w:eastAsia="en-US" w:bidi="ar-SA"/>
      </w:rPr>
    </w:lvl>
  </w:abstractNum>
  <w:abstractNum w:abstractNumId="160" w15:restartNumberingAfterBreak="0">
    <w:nsid w:val="1BA83819"/>
    <w:multiLevelType w:val="hybridMultilevel"/>
    <w:tmpl w:val="BBEAB4F8"/>
    <w:lvl w:ilvl="0" w:tplc="16181470">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0ECDC3A">
      <w:numFmt w:val="bullet"/>
      <w:lvlText w:val="•"/>
      <w:lvlJc w:val="left"/>
      <w:pPr>
        <w:ind w:left="527" w:hanging="205"/>
      </w:pPr>
      <w:rPr>
        <w:rFonts w:hint="default"/>
        <w:lang w:val="fr-FR" w:eastAsia="en-US" w:bidi="ar-SA"/>
      </w:rPr>
    </w:lvl>
    <w:lvl w:ilvl="2" w:tplc="6122DB9C">
      <w:numFmt w:val="bullet"/>
      <w:lvlText w:val="•"/>
      <w:lvlJc w:val="left"/>
      <w:pPr>
        <w:ind w:left="574" w:hanging="205"/>
      </w:pPr>
      <w:rPr>
        <w:rFonts w:hint="default"/>
        <w:lang w:val="fr-FR" w:eastAsia="en-US" w:bidi="ar-SA"/>
      </w:rPr>
    </w:lvl>
    <w:lvl w:ilvl="3" w:tplc="85988780">
      <w:numFmt w:val="bullet"/>
      <w:lvlText w:val="•"/>
      <w:lvlJc w:val="left"/>
      <w:pPr>
        <w:ind w:left="621" w:hanging="205"/>
      </w:pPr>
      <w:rPr>
        <w:rFonts w:hint="default"/>
        <w:lang w:val="fr-FR" w:eastAsia="en-US" w:bidi="ar-SA"/>
      </w:rPr>
    </w:lvl>
    <w:lvl w:ilvl="4" w:tplc="9F203692">
      <w:numFmt w:val="bullet"/>
      <w:lvlText w:val="•"/>
      <w:lvlJc w:val="left"/>
      <w:pPr>
        <w:ind w:left="668" w:hanging="205"/>
      </w:pPr>
      <w:rPr>
        <w:rFonts w:hint="default"/>
        <w:lang w:val="fr-FR" w:eastAsia="en-US" w:bidi="ar-SA"/>
      </w:rPr>
    </w:lvl>
    <w:lvl w:ilvl="5" w:tplc="FDD0993C">
      <w:numFmt w:val="bullet"/>
      <w:lvlText w:val="•"/>
      <w:lvlJc w:val="left"/>
      <w:pPr>
        <w:ind w:left="715" w:hanging="205"/>
      </w:pPr>
      <w:rPr>
        <w:rFonts w:hint="default"/>
        <w:lang w:val="fr-FR" w:eastAsia="en-US" w:bidi="ar-SA"/>
      </w:rPr>
    </w:lvl>
    <w:lvl w:ilvl="6" w:tplc="3CE21388">
      <w:numFmt w:val="bullet"/>
      <w:lvlText w:val="•"/>
      <w:lvlJc w:val="left"/>
      <w:pPr>
        <w:ind w:left="762" w:hanging="205"/>
      </w:pPr>
      <w:rPr>
        <w:rFonts w:hint="default"/>
        <w:lang w:val="fr-FR" w:eastAsia="en-US" w:bidi="ar-SA"/>
      </w:rPr>
    </w:lvl>
    <w:lvl w:ilvl="7" w:tplc="BE4E608A">
      <w:numFmt w:val="bullet"/>
      <w:lvlText w:val="•"/>
      <w:lvlJc w:val="left"/>
      <w:pPr>
        <w:ind w:left="809" w:hanging="205"/>
      </w:pPr>
      <w:rPr>
        <w:rFonts w:hint="default"/>
        <w:lang w:val="fr-FR" w:eastAsia="en-US" w:bidi="ar-SA"/>
      </w:rPr>
    </w:lvl>
    <w:lvl w:ilvl="8" w:tplc="FF8E77E8">
      <w:numFmt w:val="bullet"/>
      <w:lvlText w:val="•"/>
      <w:lvlJc w:val="left"/>
      <w:pPr>
        <w:ind w:left="856" w:hanging="205"/>
      </w:pPr>
      <w:rPr>
        <w:rFonts w:hint="default"/>
        <w:lang w:val="fr-FR" w:eastAsia="en-US" w:bidi="ar-SA"/>
      </w:rPr>
    </w:lvl>
  </w:abstractNum>
  <w:abstractNum w:abstractNumId="161" w15:restartNumberingAfterBreak="0">
    <w:nsid w:val="1BBC27D9"/>
    <w:multiLevelType w:val="hybridMultilevel"/>
    <w:tmpl w:val="AF225150"/>
    <w:lvl w:ilvl="0" w:tplc="DCBEED86">
      <w:numFmt w:val="bullet"/>
      <w:lvlText w:val=""/>
      <w:lvlJc w:val="left"/>
      <w:pPr>
        <w:ind w:left="57" w:hanging="358"/>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BB5AEA4E">
      <w:numFmt w:val="bullet"/>
      <w:lvlText w:val="•"/>
      <w:lvlJc w:val="left"/>
      <w:pPr>
        <w:ind w:left="619" w:hanging="358"/>
      </w:pPr>
      <w:rPr>
        <w:rFonts w:hint="default"/>
        <w:lang w:val="fr-FR" w:eastAsia="en-US" w:bidi="ar-SA"/>
      </w:rPr>
    </w:lvl>
    <w:lvl w:ilvl="2" w:tplc="72905E14">
      <w:numFmt w:val="bullet"/>
      <w:lvlText w:val="•"/>
      <w:lvlJc w:val="left"/>
      <w:pPr>
        <w:ind w:left="1179" w:hanging="358"/>
      </w:pPr>
      <w:rPr>
        <w:rFonts w:hint="default"/>
        <w:lang w:val="fr-FR" w:eastAsia="en-US" w:bidi="ar-SA"/>
      </w:rPr>
    </w:lvl>
    <w:lvl w:ilvl="3" w:tplc="915E52A0">
      <w:numFmt w:val="bullet"/>
      <w:lvlText w:val="•"/>
      <w:lvlJc w:val="left"/>
      <w:pPr>
        <w:ind w:left="1738" w:hanging="358"/>
      </w:pPr>
      <w:rPr>
        <w:rFonts w:hint="default"/>
        <w:lang w:val="fr-FR" w:eastAsia="en-US" w:bidi="ar-SA"/>
      </w:rPr>
    </w:lvl>
    <w:lvl w:ilvl="4" w:tplc="2BEA01A0">
      <w:numFmt w:val="bullet"/>
      <w:lvlText w:val="•"/>
      <w:lvlJc w:val="left"/>
      <w:pPr>
        <w:ind w:left="2298" w:hanging="358"/>
      </w:pPr>
      <w:rPr>
        <w:rFonts w:hint="default"/>
        <w:lang w:val="fr-FR" w:eastAsia="en-US" w:bidi="ar-SA"/>
      </w:rPr>
    </w:lvl>
    <w:lvl w:ilvl="5" w:tplc="B68C86CA">
      <w:numFmt w:val="bullet"/>
      <w:lvlText w:val="•"/>
      <w:lvlJc w:val="left"/>
      <w:pPr>
        <w:ind w:left="2857" w:hanging="358"/>
      </w:pPr>
      <w:rPr>
        <w:rFonts w:hint="default"/>
        <w:lang w:val="fr-FR" w:eastAsia="en-US" w:bidi="ar-SA"/>
      </w:rPr>
    </w:lvl>
    <w:lvl w:ilvl="6" w:tplc="84FA0B52">
      <w:numFmt w:val="bullet"/>
      <w:lvlText w:val="•"/>
      <w:lvlJc w:val="left"/>
      <w:pPr>
        <w:ind w:left="3417" w:hanging="358"/>
      </w:pPr>
      <w:rPr>
        <w:rFonts w:hint="default"/>
        <w:lang w:val="fr-FR" w:eastAsia="en-US" w:bidi="ar-SA"/>
      </w:rPr>
    </w:lvl>
    <w:lvl w:ilvl="7" w:tplc="98D4ABDE">
      <w:numFmt w:val="bullet"/>
      <w:lvlText w:val="•"/>
      <w:lvlJc w:val="left"/>
      <w:pPr>
        <w:ind w:left="3976" w:hanging="358"/>
      </w:pPr>
      <w:rPr>
        <w:rFonts w:hint="default"/>
        <w:lang w:val="fr-FR" w:eastAsia="en-US" w:bidi="ar-SA"/>
      </w:rPr>
    </w:lvl>
    <w:lvl w:ilvl="8" w:tplc="13E22214">
      <w:numFmt w:val="bullet"/>
      <w:lvlText w:val="•"/>
      <w:lvlJc w:val="left"/>
      <w:pPr>
        <w:ind w:left="4536" w:hanging="358"/>
      </w:pPr>
      <w:rPr>
        <w:rFonts w:hint="default"/>
        <w:lang w:val="fr-FR" w:eastAsia="en-US" w:bidi="ar-SA"/>
      </w:rPr>
    </w:lvl>
  </w:abstractNum>
  <w:abstractNum w:abstractNumId="162" w15:restartNumberingAfterBreak="0">
    <w:nsid w:val="1BDD2156"/>
    <w:multiLevelType w:val="hybridMultilevel"/>
    <w:tmpl w:val="4410AFCC"/>
    <w:lvl w:ilvl="0" w:tplc="B24EDE26">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82E33AA">
      <w:numFmt w:val="bullet"/>
      <w:lvlText w:val="•"/>
      <w:lvlJc w:val="left"/>
      <w:pPr>
        <w:ind w:left="286" w:hanging="257"/>
      </w:pPr>
      <w:rPr>
        <w:rFonts w:hint="default"/>
        <w:lang w:val="fr-FR" w:eastAsia="en-US" w:bidi="ar-SA"/>
      </w:rPr>
    </w:lvl>
    <w:lvl w:ilvl="2" w:tplc="7702E5CC">
      <w:numFmt w:val="bullet"/>
      <w:lvlText w:val="•"/>
      <w:lvlJc w:val="left"/>
      <w:pPr>
        <w:ind w:left="313" w:hanging="257"/>
      </w:pPr>
      <w:rPr>
        <w:rFonts w:hint="default"/>
        <w:lang w:val="fr-FR" w:eastAsia="en-US" w:bidi="ar-SA"/>
      </w:rPr>
    </w:lvl>
    <w:lvl w:ilvl="3" w:tplc="54968A26">
      <w:numFmt w:val="bullet"/>
      <w:lvlText w:val="•"/>
      <w:lvlJc w:val="left"/>
      <w:pPr>
        <w:ind w:left="339" w:hanging="257"/>
      </w:pPr>
      <w:rPr>
        <w:rFonts w:hint="default"/>
        <w:lang w:val="fr-FR" w:eastAsia="en-US" w:bidi="ar-SA"/>
      </w:rPr>
    </w:lvl>
    <w:lvl w:ilvl="4" w:tplc="48F8A0B4">
      <w:numFmt w:val="bullet"/>
      <w:lvlText w:val="•"/>
      <w:lvlJc w:val="left"/>
      <w:pPr>
        <w:ind w:left="366" w:hanging="257"/>
      </w:pPr>
      <w:rPr>
        <w:rFonts w:hint="default"/>
        <w:lang w:val="fr-FR" w:eastAsia="en-US" w:bidi="ar-SA"/>
      </w:rPr>
    </w:lvl>
    <w:lvl w:ilvl="5" w:tplc="988CA430">
      <w:numFmt w:val="bullet"/>
      <w:lvlText w:val="•"/>
      <w:lvlJc w:val="left"/>
      <w:pPr>
        <w:ind w:left="393" w:hanging="257"/>
      </w:pPr>
      <w:rPr>
        <w:rFonts w:hint="default"/>
        <w:lang w:val="fr-FR" w:eastAsia="en-US" w:bidi="ar-SA"/>
      </w:rPr>
    </w:lvl>
    <w:lvl w:ilvl="6" w:tplc="64E4D92A">
      <w:numFmt w:val="bullet"/>
      <w:lvlText w:val="•"/>
      <w:lvlJc w:val="left"/>
      <w:pPr>
        <w:ind w:left="419" w:hanging="257"/>
      </w:pPr>
      <w:rPr>
        <w:rFonts w:hint="default"/>
        <w:lang w:val="fr-FR" w:eastAsia="en-US" w:bidi="ar-SA"/>
      </w:rPr>
    </w:lvl>
    <w:lvl w:ilvl="7" w:tplc="BFE89C74">
      <w:numFmt w:val="bullet"/>
      <w:lvlText w:val="•"/>
      <w:lvlJc w:val="left"/>
      <w:pPr>
        <w:ind w:left="446" w:hanging="257"/>
      </w:pPr>
      <w:rPr>
        <w:rFonts w:hint="default"/>
        <w:lang w:val="fr-FR" w:eastAsia="en-US" w:bidi="ar-SA"/>
      </w:rPr>
    </w:lvl>
    <w:lvl w:ilvl="8" w:tplc="AD84133C">
      <w:numFmt w:val="bullet"/>
      <w:lvlText w:val="•"/>
      <w:lvlJc w:val="left"/>
      <w:pPr>
        <w:ind w:left="472" w:hanging="257"/>
      </w:pPr>
      <w:rPr>
        <w:rFonts w:hint="default"/>
        <w:lang w:val="fr-FR" w:eastAsia="en-US" w:bidi="ar-SA"/>
      </w:rPr>
    </w:lvl>
  </w:abstractNum>
  <w:abstractNum w:abstractNumId="163" w15:restartNumberingAfterBreak="0">
    <w:nsid w:val="1BF12395"/>
    <w:multiLevelType w:val="hybridMultilevel"/>
    <w:tmpl w:val="91F4C97E"/>
    <w:lvl w:ilvl="0" w:tplc="6AF0D25C">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0C429C0">
      <w:numFmt w:val="bullet"/>
      <w:lvlText w:val="•"/>
      <w:lvlJc w:val="left"/>
      <w:pPr>
        <w:ind w:left="529" w:hanging="205"/>
      </w:pPr>
      <w:rPr>
        <w:rFonts w:hint="default"/>
        <w:lang w:val="fr-FR" w:eastAsia="en-US" w:bidi="ar-SA"/>
      </w:rPr>
    </w:lvl>
    <w:lvl w:ilvl="2" w:tplc="183AC924">
      <w:numFmt w:val="bullet"/>
      <w:lvlText w:val="•"/>
      <w:lvlJc w:val="left"/>
      <w:pPr>
        <w:ind w:left="578" w:hanging="205"/>
      </w:pPr>
      <w:rPr>
        <w:rFonts w:hint="default"/>
        <w:lang w:val="fr-FR" w:eastAsia="en-US" w:bidi="ar-SA"/>
      </w:rPr>
    </w:lvl>
    <w:lvl w:ilvl="3" w:tplc="1828FF32">
      <w:numFmt w:val="bullet"/>
      <w:lvlText w:val="•"/>
      <w:lvlJc w:val="left"/>
      <w:pPr>
        <w:ind w:left="627" w:hanging="205"/>
      </w:pPr>
      <w:rPr>
        <w:rFonts w:hint="default"/>
        <w:lang w:val="fr-FR" w:eastAsia="en-US" w:bidi="ar-SA"/>
      </w:rPr>
    </w:lvl>
    <w:lvl w:ilvl="4" w:tplc="D0DE5A56">
      <w:numFmt w:val="bullet"/>
      <w:lvlText w:val="•"/>
      <w:lvlJc w:val="left"/>
      <w:pPr>
        <w:ind w:left="677" w:hanging="205"/>
      </w:pPr>
      <w:rPr>
        <w:rFonts w:hint="default"/>
        <w:lang w:val="fr-FR" w:eastAsia="en-US" w:bidi="ar-SA"/>
      </w:rPr>
    </w:lvl>
    <w:lvl w:ilvl="5" w:tplc="14A8F3CA">
      <w:numFmt w:val="bullet"/>
      <w:lvlText w:val="•"/>
      <w:lvlJc w:val="left"/>
      <w:pPr>
        <w:ind w:left="726" w:hanging="205"/>
      </w:pPr>
      <w:rPr>
        <w:rFonts w:hint="default"/>
        <w:lang w:val="fr-FR" w:eastAsia="en-US" w:bidi="ar-SA"/>
      </w:rPr>
    </w:lvl>
    <w:lvl w:ilvl="6" w:tplc="3758AF28">
      <w:numFmt w:val="bullet"/>
      <w:lvlText w:val="•"/>
      <w:lvlJc w:val="left"/>
      <w:pPr>
        <w:ind w:left="775" w:hanging="205"/>
      </w:pPr>
      <w:rPr>
        <w:rFonts w:hint="default"/>
        <w:lang w:val="fr-FR" w:eastAsia="en-US" w:bidi="ar-SA"/>
      </w:rPr>
    </w:lvl>
    <w:lvl w:ilvl="7" w:tplc="3E129E9C">
      <w:numFmt w:val="bullet"/>
      <w:lvlText w:val="•"/>
      <w:lvlJc w:val="left"/>
      <w:pPr>
        <w:ind w:left="825" w:hanging="205"/>
      </w:pPr>
      <w:rPr>
        <w:rFonts w:hint="default"/>
        <w:lang w:val="fr-FR" w:eastAsia="en-US" w:bidi="ar-SA"/>
      </w:rPr>
    </w:lvl>
    <w:lvl w:ilvl="8" w:tplc="4ED6E34E">
      <w:numFmt w:val="bullet"/>
      <w:lvlText w:val="•"/>
      <w:lvlJc w:val="left"/>
      <w:pPr>
        <w:ind w:left="874" w:hanging="205"/>
      </w:pPr>
      <w:rPr>
        <w:rFonts w:hint="default"/>
        <w:lang w:val="fr-FR" w:eastAsia="en-US" w:bidi="ar-SA"/>
      </w:rPr>
    </w:lvl>
  </w:abstractNum>
  <w:abstractNum w:abstractNumId="164" w15:restartNumberingAfterBreak="0">
    <w:nsid w:val="1BF36818"/>
    <w:multiLevelType w:val="hybridMultilevel"/>
    <w:tmpl w:val="5B66BAA8"/>
    <w:lvl w:ilvl="0" w:tplc="59FC7ABE">
      <w:numFmt w:val="bullet"/>
      <w:lvlText w:val="☐"/>
      <w:lvlJc w:val="left"/>
      <w:pPr>
        <w:ind w:left="354" w:hanging="382"/>
      </w:pPr>
      <w:rPr>
        <w:rFonts w:ascii="Segoe UI Symbol" w:eastAsia="Segoe UI Symbol" w:hAnsi="Segoe UI Symbol" w:cs="Segoe UI Symbol" w:hint="default"/>
        <w:b w:val="0"/>
        <w:bCs w:val="0"/>
        <w:i w:val="0"/>
        <w:iCs w:val="0"/>
        <w:color w:val="3F3F3F"/>
        <w:spacing w:val="0"/>
        <w:w w:val="88"/>
        <w:sz w:val="22"/>
        <w:szCs w:val="22"/>
        <w:lang w:val="fr-FR" w:eastAsia="en-US" w:bidi="ar-SA"/>
      </w:rPr>
    </w:lvl>
    <w:lvl w:ilvl="1" w:tplc="440CF6E2">
      <w:numFmt w:val="bullet"/>
      <w:lvlText w:val="•"/>
      <w:lvlJc w:val="left"/>
      <w:pPr>
        <w:ind w:left="1360" w:hanging="382"/>
      </w:pPr>
      <w:rPr>
        <w:rFonts w:hint="default"/>
        <w:lang w:val="fr-FR" w:eastAsia="en-US" w:bidi="ar-SA"/>
      </w:rPr>
    </w:lvl>
    <w:lvl w:ilvl="2" w:tplc="CB668EA0">
      <w:numFmt w:val="bullet"/>
      <w:lvlText w:val="•"/>
      <w:lvlJc w:val="left"/>
      <w:pPr>
        <w:ind w:left="2360" w:hanging="382"/>
      </w:pPr>
      <w:rPr>
        <w:rFonts w:hint="default"/>
        <w:lang w:val="fr-FR" w:eastAsia="en-US" w:bidi="ar-SA"/>
      </w:rPr>
    </w:lvl>
    <w:lvl w:ilvl="3" w:tplc="FEF8F964">
      <w:numFmt w:val="bullet"/>
      <w:lvlText w:val="•"/>
      <w:lvlJc w:val="left"/>
      <w:pPr>
        <w:ind w:left="3361" w:hanging="382"/>
      </w:pPr>
      <w:rPr>
        <w:rFonts w:hint="default"/>
        <w:lang w:val="fr-FR" w:eastAsia="en-US" w:bidi="ar-SA"/>
      </w:rPr>
    </w:lvl>
    <w:lvl w:ilvl="4" w:tplc="3DF8A43C">
      <w:numFmt w:val="bullet"/>
      <w:lvlText w:val="•"/>
      <w:lvlJc w:val="left"/>
      <w:pPr>
        <w:ind w:left="4361" w:hanging="382"/>
      </w:pPr>
      <w:rPr>
        <w:rFonts w:hint="default"/>
        <w:lang w:val="fr-FR" w:eastAsia="en-US" w:bidi="ar-SA"/>
      </w:rPr>
    </w:lvl>
    <w:lvl w:ilvl="5" w:tplc="3EE40E88">
      <w:numFmt w:val="bullet"/>
      <w:lvlText w:val="•"/>
      <w:lvlJc w:val="left"/>
      <w:pPr>
        <w:ind w:left="5362" w:hanging="382"/>
      </w:pPr>
      <w:rPr>
        <w:rFonts w:hint="default"/>
        <w:lang w:val="fr-FR" w:eastAsia="en-US" w:bidi="ar-SA"/>
      </w:rPr>
    </w:lvl>
    <w:lvl w:ilvl="6" w:tplc="F752CB44">
      <w:numFmt w:val="bullet"/>
      <w:lvlText w:val="•"/>
      <w:lvlJc w:val="left"/>
      <w:pPr>
        <w:ind w:left="6362" w:hanging="382"/>
      </w:pPr>
      <w:rPr>
        <w:rFonts w:hint="default"/>
        <w:lang w:val="fr-FR" w:eastAsia="en-US" w:bidi="ar-SA"/>
      </w:rPr>
    </w:lvl>
    <w:lvl w:ilvl="7" w:tplc="AED6C1E4">
      <w:numFmt w:val="bullet"/>
      <w:lvlText w:val="•"/>
      <w:lvlJc w:val="left"/>
      <w:pPr>
        <w:ind w:left="7363" w:hanging="382"/>
      </w:pPr>
      <w:rPr>
        <w:rFonts w:hint="default"/>
        <w:lang w:val="fr-FR" w:eastAsia="en-US" w:bidi="ar-SA"/>
      </w:rPr>
    </w:lvl>
    <w:lvl w:ilvl="8" w:tplc="E758D346">
      <w:numFmt w:val="bullet"/>
      <w:lvlText w:val="•"/>
      <w:lvlJc w:val="left"/>
      <w:pPr>
        <w:ind w:left="8363" w:hanging="382"/>
      </w:pPr>
      <w:rPr>
        <w:rFonts w:hint="default"/>
        <w:lang w:val="fr-FR" w:eastAsia="en-US" w:bidi="ar-SA"/>
      </w:rPr>
    </w:lvl>
  </w:abstractNum>
  <w:abstractNum w:abstractNumId="165" w15:restartNumberingAfterBreak="0">
    <w:nsid w:val="1C2A1F1C"/>
    <w:multiLevelType w:val="hybridMultilevel"/>
    <w:tmpl w:val="60E0E6E6"/>
    <w:lvl w:ilvl="0" w:tplc="9DAC679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A3E7CEA">
      <w:numFmt w:val="bullet"/>
      <w:lvlText w:val="•"/>
      <w:lvlJc w:val="left"/>
      <w:pPr>
        <w:ind w:left="462" w:hanging="207"/>
      </w:pPr>
      <w:rPr>
        <w:rFonts w:hint="default"/>
        <w:lang w:val="fr-FR" w:eastAsia="en-US" w:bidi="ar-SA"/>
      </w:rPr>
    </w:lvl>
    <w:lvl w:ilvl="2" w:tplc="7E5864C6">
      <w:numFmt w:val="bullet"/>
      <w:lvlText w:val="•"/>
      <w:lvlJc w:val="left"/>
      <w:pPr>
        <w:ind w:left="504" w:hanging="207"/>
      </w:pPr>
      <w:rPr>
        <w:rFonts w:hint="default"/>
        <w:lang w:val="fr-FR" w:eastAsia="en-US" w:bidi="ar-SA"/>
      </w:rPr>
    </w:lvl>
    <w:lvl w:ilvl="3" w:tplc="86E6A9E0">
      <w:numFmt w:val="bullet"/>
      <w:lvlText w:val="•"/>
      <w:lvlJc w:val="left"/>
      <w:pPr>
        <w:ind w:left="546" w:hanging="207"/>
      </w:pPr>
      <w:rPr>
        <w:rFonts w:hint="default"/>
        <w:lang w:val="fr-FR" w:eastAsia="en-US" w:bidi="ar-SA"/>
      </w:rPr>
    </w:lvl>
    <w:lvl w:ilvl="4" w:tplc="88966EF2">
      <w:numFmt w:val="bullet"/>
      <w:lvlText w:val="•"/>
      <w:lvlJc w:val="left"/>
      <w:pPr>
        <w:ind w:left="588" w:hanging="207"/>
      </w:pPr>
      <w:rPr>
        <w:rFonts w:hint="default"/>
        <w:lang w:val="fr-FR" w:eastAsia="en-US" w:bidi="ar-SA"/>
      </w:rPr>
    </w:lvl>
    <w:lvl w:ilvl="5" w:tplc="C15ED150">
      <w:numFmt w:val="bullet"/>
      <w:lvlText w:val="•"/>
      <w:lvlJc w:val="left"/>
      <w:pPr>
        <w:ind w:left="631" w:hanging="207"/>
      </w:pPr>
      <w:rPr>
        <w:rFonts w:hint="default"/>
        <w:lang w:val="fr-FR" w:eastAsia="en-US" w:bidi="ar-SA"/>
      </w:rPr>
    </w:lvl>
    <w:lvl w:ilvl="6" w:tplc="75222B08">
      <w:numFmt w:val="bullet"/>
      <w:lvlText w:val="•"/>
      <w:lvlJc w:val="left"/>
      <w:pPr>
        <w:ind w:left="673" w:hanging="207"/>
      </w:pPr>
      <w:rPr>
        <w:rFonts w:hint="default"/>
        <w:lang w:val="fr-FR" w:eastAsia="en-US" w:bidi="ar-SA"/>
      </w:rPr>
    </w:lvl>
    <w:lvl w:ilvl="7" w:tplc="54EC78EA">
      <w:numFmt w:val="bullet"/>
      <w:lvlText w:val="•"/>
      <w:lvlJc w:val="left"/>
      <w:pPr>
        <w:ind w:left="715" w:hanging="207"/>
      </w:pPr>
      <w:rPr>
        <w:rFonts w:hint="default"/>
        <w:lang w:val="fr-FR" w:eastAsia="en-US" w:bidi="ar-SA"/>
      </w:rPr>
    </w:lvl>
    <w:lvl w:ilvl="8" w:tplc="35CE8B3C">
      <w:numFmt w:val="bullet"/>
      <w:lvlText w:val="•"/>
      <w:lvlJc w:val="left"/>
      <w:pPr>
        <w:ind w:left="757" w:hanging="207"/>
      </w:pPr>
      <w:rPr>
        <w:rFonts w:hint="default"/>
        <w:lang w:val="fr-FR" w:eastAsia="en-US" w:bidi="ar-SA"/>
      </w:rPr>
    </w:lvl>
  </w:abstractNum>
  <w:abstractNum w:abstractNumId="166" w15:restartNumberingAfterBreak="0">
    <w:nsid w:val="1C2D1867"/>
    <w:multiLevelType w:val="hybridMultilevel"/>
    <w:tmpl w:val="ABC2AC6A"/>
    <w:lvl w:ilvl="0" w:tplc="D55243A6">
      <w:numFmt w:val="bullet"/>
      <w:lvlText w:val="-"/>
      <w:lvlJc w:val="left"/>
      <w:pPr>
        <w:ind w:left="961" w:hanging="208"/>
      </w:pPr>
      <w:rPr>
        <w:rFonts w:ascii="Times New Roman" w:eastAsia="Times New Roman" w:hAnsi="Times New Roman" w:cs="Times New Roman" w:hint="default"/>
        <w:b w:val="0"/>
        <w:bCs w:val="0"/>
        <w:i w:val="0"/>
        <w:iCs w:val="0"/>
        <w:color w:val="3F3F3F"/>
        <w:spacing w:val="0"/>
        <w:w w:val="99"/>
        <w:sz w:val="22"/>
        <w:szCs w:val="22"/>
        <w:lang w:val="fr-FR" w:eastAsia="en-US" w:bidi="ar-SA"/>
      </w:rPr>
    </w:lvl>
    <w:lvl w:ilvl="1" w:tplc="B7F83B60">
      <w:numFmt w:val="bullet"/>
      <w:lvlText w:val="•"/>
      <w:lvlJc w:val="left"/>
      <w:pPr>
        <w:ind w:left="1900" w:hanging="208"/>
      </w:pPr>
      <w:rPr>
        <w:rFonts w:hint="default"/>
        <w:lang w:val="fr-FR" w:eastAsia="en-US" w:bidi="ar-SA"/>
      </w:rPr>
    </w:lvl>
    <w:lvl w:ilvl="2" w:tplc="1EFC1890">
      <w:numFmt w:val="bullet"/>
      <w:lvlText w:val="•"/>
      <w:lvlJc w:val="left"/>
      <w:pPr>
        <w:ind w:left="2840" w:hanging="208"/>
      </w:pPr>
      <w:rPr>
        <w:rFonts w:hint="default"/>
        <w:lang w:val="fr-FR" w:eastAsia="en-US" w:bidi="ar-SA"/>
      </w:rPr>
    </w:lvl>
    <w:lvl w:ilvl="3" w:tplc="BDF63142">
      <w:numFmt w:val="bullet"/>
      <w:lvlText w:val="•"/>
      <w:lvlJc w:val="left"/>
      <w:pPr>
        <w:ind w:left="3781" w:hanging="208"/>
      </w:pPr>
      <w:rPr>
        <w:rFonts w:hint="default"/>
        <w:lang w:val="fr-FR" w:eastAsia="en-US" w:bidi="ar-SA"/>
      </w:rPr>
    </w:lvl>
    <w:lvl w:ilvl="4" w:tplc="1CBA5E98">
      <w:numFmt w:val="bullet"/>
      <w:lvlText w:val="•"/>
      <w:lvlJc w:val="left"/>
      <w:pPr>
        <w:ind w:left="4721" w:hanging="208"/>
      </w:pPr>
      <w:rPr>
        <w:rFonts w:hint="default"/>
        <w:lang w:val="fr-FR" w:eastAsia="en-US" w:bidi="ar-SA"/>
      </w:rPr>
    </w:lvl>
    <w:lvl w:ilvl="5" w:tplc="4DB20DA0">
      <w:numFmt w:val="bullet"/>
      <w:lvlText w:val="•"/>
      <w:lvlJc w:val="left"/>
      <w:pPr>
        <w:ind w:left="5662" w:hanging="208"/>
      </w:pPr>
      <w:rPr>
        <w:rFonts w:hint="default"/>
        <w:lang w:val="fr-FR" w:eastAsia="en-US" w:bidi="ar-SA"/>
      </w:rPr>
    </w:lvl>
    <w:lvl w:ilvl="6" w:tplc="0B2E6088">
      <w:numFmt w:val="bullet"/>
      <w:lvlText w:val="•"/>
      <w:lvlJc w:val="left"/>
      <w:pPr>
        <w:ind w:left="6602" w:hanging="208"/>
      </w:pPr>
      <w:rPr>
        <w:rFonts w:hint="default"/>
        <w:lang w:val="fr-FR" w:eastAsia="en-US" w:bidi="ar-SA"/>
      </w:rPr>
    </w:lvl>
    <w:lvl w:ilvl="7" w:tplc="DEC8578E">
      <w:numFmt w:val="bullet"/>
      <w:lvlText w:val="•"/>
      <w:lvlJc w:val="left"/>
      <w:pPr>
        <w:ind w:left="7543" w:hanging="208"/>
      </w:pPr>
      <w:rPr>
        <w:rFonts w:hint="default"/>
        <w:lang w:val="fr-FR" w:eastAsia="en-US" w:bidi="ar-SA"/>
      </w:rPr>
    </w:lvl>
    <w:lvl w:ilvl="8" w:tplc="64825EFA">
      <w:numFmt w:val="bullet"/>
      <w:lvlText w:val="•"/>
      <w:lvlJc w:val="left"/>
      <w:pPr>
        <w:ind w:left="8483" w:hanging="208"/>
      </w:pPr>
      <w:rPr>
        <w:rFonts w:hint="default"/>
        <w:lang w:val="fr-FR" w:eastAsia="en-US" w:bidi="ar-SA"/>
      </w:rPr>
    </w:lvl>
  </w:abstractNum>
  <w:abstractNum w:abstractNumId="167" w15:restartNumberingAfterBreak="0">
    <w:nsid w:val="1C3A1425"/>
    <w:multiLevelType w:val="hybridMultilevel"/>
    <w:tmpl w:val="0DF855D6"/>
    <w:lvl w:ilvl="0" w:tplc="85F6A518">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7BA935A">
      <w:numFmt w:val="bullet"/>
      <w:lvlText w:val="•"/>
      <w:lvlJc w:val="left"/>
      <w:pPr>
        <w:ind w:left="462" w:hanging="207"/>
      </w:pPr>
      <w:rPr>
        <w:rFonts w:hint="default"/>
        <w:lang w:val="fr-FR" w:eastAsia="en-US" w:bidi="ar-SA"/>
      </w:rPr>
    </w:lvl>
    <w:lvl w:ilvl="2" w:tplc="57D024E8">
      <w:numFmt w:val="bullet"/>
      <w:lvlText w:val="•"/>
      <w:lvlJc w:val="left"/>
      <w:pPr>
        <w:ind w:left="504" w:hanging="207"/>
      </w:pPr>
      <w:rPr>
        <w:rFonts w:hint="default"/>
        <w:lang w:val="fr-FR" w:eastAsia="en-US" w:bidi="ar-SA"/>
      </w:rPr>
    </w:lvl>
    <w:lvl w:ilvl="3" w:tplc="2BAAA36A">
      <w:numFmt w:val="bullet"/>
      <w:lvlText w:val="•"/>
      <w:lvlJc w:val="left"/>
      <w:pPr>
        <w:ind w:left="546" w:hanging="207"/>
      </w:pPr>
      <w:rPr>
        <w:rFonts w:hint="default"/>
        <w:lang w:val="fr-FR" w:eastAsia="en-US" w:bidi="ar-SA"/>
      </w:rPr>
    </w:lvl>
    <w:lvl w:ilvl="4" w:tplc="A0902B32">
      <w:numFmt w:val="bullet"/>
      <w:lvlText w:val="•"/>
      <w:lvlJc w:val="left"/>
      <w:pPr>
        <w:ind w:left="588" w:hanging="207"/>
      </w:pPr>
      <w:rPr>
        <w:rFonts w:hint="default"/>
        <w:lang w:val="fr-FR" w:eastAsia="en-US" w:bidi="ar-SA"/>
      </w:rPr>
    </w:lvl>
    <w:lvl w:ilvl="5" w:tplc="7AEE809C">
      <w:numFmt w:val="bullet"/>
      <w:lvlText w:val="•"/>
      <w:lvlJc w:val="left"/>
      <w:pPr>
        <w:ind w:left="631" w:hanging="207"/>
      </w:pPr>
      <w:rPr>
        <w:rFonts w:hint="default"/>
        <w:lang w:val="fr-FR" w:eastAsia="en-US" w:bidi="ar-SA"/>
      </w:rPr>
    </w:lvl>
    <w:lvl w:ilvl="6" w:tplc="58481A78">
      <w:numFmt w:val="bullet"/>
      <w:lvlText w:val="•"/>
      <w:lvlJc w:val="left"/>
      <w:pPr>
        <w:ind w:left="673" w:hanging="207"/>
      </w:pPr>
      <w:rPr>
        <w:rFonts w:hint="default"/>
        <w:lang w:val="fr-FR" w:eastAsia="en-US" w:bidi="ar-SA"/>
      </w:rPr>
    </w:lvl>
    <w:lvl w:ilvl="7" w:tplc="F036F168">
      <w:numFmt w:val="bullet"/>
      <w:lvlText w:val="•"/>
      <w:lvlJc w:val="left"/>
      <w:pPr>
        <w:ind w:left="715" w:hanging="207"/>
      </w:pPr>
      <w:rPr>
        <w:rFonts w:hint="default"/>
        <w:lang w:val="fr-FR" w:eastAsia="en-US" w:bidi="ar-SA"/>
      </w:rPr>
    </w:lvl>
    <w:lvl w:ilvl="8" w:tplc="A49EBA4C">
      <w:numFmt w:val="bullet"/>
      <w:lvlText w:val="•"/>
      <w:lvlJc w:val="left"/>
      <w:pPr>
        <w:ind w:left="757" w:hanging="207"/>
      </w:pPr>
      <w:rPr>
        <w:rFonts w:hint="default"/>
        <w:lang w:val="fr-FR" w:eastAsia="en-US" w:bidi="ar-SA"/>
      </w:rPr>
    </w:lvl>
  </w:abstractNum>
  <w:abstractNum w:abstractNumId="168" w15:restartNumberingAfterBreak="0">
    <w:nsid w:val="1C3B278C"/>
    <w:multiLevelType w:val="hybridMultilevel"/>
    <w:tmpl w:val="D3E82458"/>
    <w:lvl w:ilvl="0" w:tplc="A11E751E">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2509DDA">
      <w:numFmt w:val="bullet"/>
      <w:lvlText w:val="•"/>
      <w:lvlJc w:val="left"/>
      <w:pPr>
        <w:ind w:left="1177" w:hanging="257"/>
      </w:pPr>
      <w:rPr>
        <w:rFonts w:hint="default"/>
        <w:lang w:val="fr-FR" w:eastAsia="en-US" w:bidi="ar-SA"/>
      </w:rPr>
    </w:lvl>
    <w:lvl w:ilvl="2" w:tplc="59B26C9C">
      <w:numFmt w:val="bullet"/>
      <w:lvlText w:val="•"/>
      <w:lvlJc w:val="left"/>
      <w:pPr>
        <w:ind w:left="1215" w:hanging="257"/>
      </w:pPr>
      <w:rPr>
        <w:rFonts w:hint="default"/>
        <w:lang w:val="fr-FR" w:eastAsia="en-US" w:bidi="ar-SA"/>
      </w:rPr>
    </w:lvl>
    <w:lvl w:ilvl="3" w:tplc="FF68CCF6">
      <w:numFmt w:val="bullet"/>
      <w:lvlText w:val="•"/>
      <w:lvlJc w:val="left"/>
      <w:pPr>
        <w:ind w:left="1252" w:hanging="257"/>
      </w:pPr>
      <w:rPr>
        <w:rFonts w:hint="default"/>
        <w:lang w:val="fr-FR" w:eastAsia="en-US" w:bidi="ar-SA"/>
      </w:rPr>
    </w:lvl>
    <w:lvl w:ilvl="4" w:tplc="B680DA0C">
      <w:numFmt w:val="bullet"/>
      <w:lvlText w:val="•"/>
      <w:lvlJc w:val="left"/>
      <w:pPr>
        <w:ind w:left="1290" w:hanging="257"/>
      </w:pPr>
      <w:rPr>
        <w:rFonts w:hint="default"/>
        <w:lang w:val="fr-FR" w:eastAsia="en-US" w:bidi="ar-SA"/>
      </w:rPr>
    </w:lvl>
    <w:lvl w:ilvl="5" w:tplc="8472827C">
      <w:numFmt w:val="bullet"/>
      <w:lvlText w:val="•"/>
      <w:lvlJc w:val="left"/>
      <w:pPr>
        <w:ind w:left="1327" w:hanging="257"/>
      </w:pPr>
      <w:rPr>
        <w:rFonts w:hint="default"/>
        <w:lang w:val="fr-FR" w:eastAsia="en-US" w:bidi="ar-SA"/>
      </w:rPr>
    </w:lvl>
    <w:lvl w:ilvl="6" w:tplc="3472815E">
      <w:numFmt w:val="bullet"/>
      <w:lvlText w:val="•"/>
      <w:lvlJc w:val="left"/>
      <w:pPr>
        <w:ind w:left="1365" w:hanging="257"/>
      </w:pPr>
      <w:rPr>
        <w:rFonts w:hint="default"/>
        <w:lang w:val="fr-FR" w:eastAsia="en-US" w:bidi="ar-SA"/>
      </w:rPr>
    </w:lvl>
    <w:lvl w:ilvl="7" w:tplc="73BA378A">
      <w:numFmt w:val="bullet"/>
      <w:lvlText w:val="•"/>
      <w:lvlJc w:val="left"/>
      <w:pPr>
        <w:ind w:left="1402" w:hanging="257"/>
      </w:pPr>
      <w:rPr>
        <w:rFonts w:hint="default"/>
        <w:lang w:val="fr-FR" w:eastAsia="en-US" w:bidi="ar-SA"/>
      </w:rPr>
    </w:lvl>
    <w:lvl w:ilvl="8" w:tplc="1B1A0E30">
      <w:numFmt w:val="bullet"/>
      <w:lvlText w:val="•"/>
      <w:lvlJc w:val="left"/>
      <w:pPr>
        <w:ind w:left="1440" w:hanging="257"/>
      </w:pPr>
      <w:rPr>
        <w:rFonts w:hint="default"/>
        <w:lang w:val="fr-FR" w:eastAsia="en-US" w:bidi="ar-SA"/>
      </w:rPr>
    </w:lvl>
  </w:abstractNum>
  <w:abstractNum w:abstractNumId="169" w15:restartNumberingAfterBreak="0">
    <w:nsid w:val="1C5B1168"/>
    <w:multiLevelType w:val="hybridMultilevel"/>
    <w:tmpl w:val="09D6BA36"/>
    <w:lvl w:ilvl="0" w:tplc="38905CAC">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E4886A6">
      <w:numFmt w:val="bullet"/>
      <w:lvlText w:val="•"/>
      <w:lvlJc w:val="left"/>
      <w:pPr>
        <w:ind w:left="462" w:hanging="207"/>
      </w:pPr>
      <w:rPr>
        <w:rFonts w:hint="default"/>
        <w:lang w:val="fr-FR" w:eastAsia="en-US" w:bidi="ar-SA"/>
      </w:rPr>
    </w:lvl>
    <w:lvl w:ilvl="2" w:tplc="F086F7B6">
      <w:numFmt w:val="bullet"/>
      <w:lvlText w:val="•"/>
      <w:lvlJc w:val="left"/>
      <w:pPr>
        <w:ind w:left="504" w:hanging="207"/>
      </w:pPr>
      <w:rPr>
        <w:rFonts w:hint="default"/>
        <w:lang w:val="fr-FR" w:eastAsia="en-US" w:bidi="ar-SA"/>
      </w:rPr>
    </w:lvl>
    <w:lvl w:ilvl="3" w:tplc="95B85138">
      <w:numFmt w:val="bullet"/>
      <w:lvlText w:val="•"/>
      <w:lvlJc w:val="left"/>
      <w:pPr>
        <w:ind w:left="546" w:hanging="207"/>
      </w:pPr>
      <w:rPr>
        <w:rFonts w:hint="default"/>
        <w:lang w:val="fr-FR" w:eastAsia="en-US" w:bidi="ar-SA"/>
      </w:rPr>
    </w:lvl>
    <w:lvl w:ilvl="4" w:tplc="262EFB2C">
      <w:numFmt w:val="bullet"/>
      <w:lvlText w:val="•"/>
      <w:lvlJc w:val="left"/>
      <w:pPr>
        <w:ind w:left="588" w:hanging="207"/>
      </w:pPr>
      <w:rPr>
        <w:rFonts w:hint="default"/>
        <w:lang w:val="fr-FR" w:eastAsia="en-US" w:bidi="ar-SA"/>
      </w:rPr>
    </w:lvl>
    <w:lvl w:ilvl="5" w:tplc="4A82CF54">
      <w:numFmt w:val="bullet"/>
      <w:lvlText w:val="•"/>
      <w:lvlJc w:val="left"/>
      <w:pPr>
        <w:ind w:left="631" w:hanging="207"/>
      </w:pPr>
      <w:rPr>
        <w:rFonts w:hint="default"/>
        <w:lang w:val="fr-FR" w:eastAsia="en-US" w:bidi="ar-SA"/>
      </w:rPr>
    </w:lvl>
    <w:lvl w:ilvl="6" w:tplc="616E505E">
      <w:numFmt w:val="bullet"/>
      <w:lvlText w:val="•"/>
      <w:lvlJc w:val="left"/>
      <w:pPr>
        <w:ind w:left="673" w:hanging="207"/>
      </w:pPr>
      <w:rPr>
        <w:rFonts w:hint="default"/>
        <w:lang w:val="fr-FR" w:eastAsia="en-US" w:bidi="ar-SA"/>
      </w:rPr>
    </w:lvl>
    <w:lvl w:ilvl="7" w:tplc="AFAE131E">
      <w:numFmt w:val="bullet"/>
      <w:lvlText w:val="•"/>
      <w:lvlJc w:val="left"/>
      <w:pPr>
        <w:ind w:left="715" w:hanging="207"/>
      </w:pPr>
      <w:rPr>
        <w:rFonts w:hint="default"/>
        <w:lang w:val="fr-FR" w:eastAsia="en-US" w:bidi="ar-SA"/>
      </w:rPr>
    </w:lvl>
    <w:lvl w:ilvl="8" w:tplc="B6EC0A10">
      <w:numFmt w:val="bullet"/>
      <w:lvlText w:val="•"/>
      <w:lvlJc w:val="left"/>
      <w:pPr>
        <w:ind w:left="757" w:hanging="207"/>
      </w:pPr>
      <w:rPr>
        <w:rFonts w:hint="default"/>
        <w:lang w:val="fr-FR" w:eastAsia="en-US" w:bidi="ar-SA"/>
      </w:rPr>
    </w:lvl>
  </w:abstractNum>
  <w:abstractNum w:abstractNumId="170" w15:restartNumberingAfterBreak="0">
    <w:nsid w:val="1C8B2EE3"/>
    <w:multiLevelType w:val="hybridMultilevel"/>
    <w:tmpl w:val="E980940C"/>
    <w:lvl w:ilvl="0" w:tplc="1828F914">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84647C0">
      <w:numFmt w:val="bullet"/>
      <w:lvlText w:val="•"/>
      <w:lvlJc w:val="left"/>
      <w:pPr>
        <w:ind w:left="462" w:hanging="207"/>
      </w:pPr>
      <w:rPr>
        <w:rFonts w:hint="default"/>
        <w:lang w:val="fr-FR" w:eastAsia="en-US" w:bidi="ar-SA"/>
      </w:rPr>
    </w:lvl>
    <w:lvl w:ilvl="2" w:tplc="2902AF64">
      <w:numFmt w:val="bullet"/>
      <w:lvlText w:val="•"/>
      <w:lvlJc w:val="left"/>
      <w:pPr>
        <w:ind w:left="504" w:hanging="207"/>
      </w:pPr>
      <w:rPr>
        <w:rFonts w:hint="default"/>
        <w:lang w:val="fr-FR" w:eastAsia="en-US" w:bidi="ar-SA"/>
      </w:rPr>
    </w:lvl>
    <w:lvl w:ilvl="3" w:tplc="FCE0C66C">
      <w:numFmt w:val="bullet"/>
      <w:lvlText w:val="•"/>
      <w:lvlJc w:val="left"/>
      <w:pPr>
        <w:ind w:left="546" w:hanging="207"/>
      </w:pPr>
      <w:rPr>
        <w:rFonts w:hint="default"/>
        <w:lang w:val="fr-FR" w:eastAsia="en-US" w:bidi="ar-SA"/>
      </w:rPr>
    </w:lvl>
    <w:lvl w:ilvl="4" w:tplc="C76C1E3C">
      <w:numFmt w:val="bullet"/>
      <w:lvlText w:val="•"/>
      <w:lvlJc w:val="left"/>
      <w:pPr>
        <w:ind w:left="588" w:hanging="207"/>
      </w:pPr>
      <w:rPr>
        <w:rFonts w:hint="default"/>
        <w:lang w:val="fr-FR" w:eastAsia="en-US" w:bidi="ar-SA"/>
      </w:rPr>
    </w:lvl>
    <w:lvl w:ilvl="5" w:tplc="6C743852">
      <w:numFmt w:val="bullet"/>
      <w:lvlText w:val="•"/>
      <w:lvlJc w:val="left"/>
      <w:pPr>
        <w:ind w:left="631" w:hanging="207"/>
      </w:pPr>
      <w:rPr>
        <w:rFonts w:hint="default"/>
        <w:lang w:val="fr-FR" w:eastAsia="en-US" w:bidi="ar-SA"/>
      </w:rPr>
    </w:lvl>
    <w:lvl w:ilvl="6" w:tplc="2610A1DC">
      <w:numFmt w:val="bullet"/>
      <w:lvlText w:val="•"/>
      <w:lvlJc w:val="left"/>
      <w:pPr>
        <w:ind w:left="673" w:hanging="207"/>
      </w:pPr>
      <w:rPr>
        <w:rFonts w:hint="default"/>
        <w:lang w:val="fr-FR" w:eastAsia="en-US" w:bidi="ar-SA"/>
      </w:rPr>
    </w:lvl>
    <w:lvl w:ilvl="7" w:tplc="FB325C9E">
      <w:numFmt w:val="bullet"/>
      <w:lvlText w:val="•"/>
      <w:lvlJc w:val="left"/>
      <w:pPr>
        <w:ind w:left="715" w:hanging="207"/>
      </w:pPr>
      <w:rPr>
        <w:rFonts w:hint="default"/>
        <w:lang w:val="fr-FR" w:eastAsia="en-US" w:bidi="ar-SA"/>
      </w:rPr>
    </w:lvl>
    <w:lvl w:ilvl="8" w:tplc="737AA8A2">
      <w:numFmt w:val="bullet"/>
      <w:lvlText w:val="•"/>
      <w:lvlJc w:val="left"/>
      <w:pPr>
        <w:ind w:left="757" w:hanging="207"/>
      </w:pPr>
      <w:rPr>
        <w:rFonts w:hint="default"/>
        <w:lang w:val="fr-FR" w:eastAsia="en-US" w:bidi="ar-SA"/>
      </w:rPr>
    </w:lvl>
  </w:abstractNum>
  <w:abstractNum w:abstractNumId="171" w15:restartNumberingAfterBreak="0">
    <w:nsid w:val="1C994A76"/>
    <w:multiLevelType w:val="hybridMultilevel"/>
    <w:tmpl w:val="C73CD4D0"/>
    <w:lvl w:ilvl="0" w:tplc="E910B4DC">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118C396">
      <w:numFmt w:val="bullet"/>
      <w:lvlText w:val="•"/>
      <w:lvlJc w:val="left"/>
      <w:pPr>
        <w:ind w:left="1251" w:hanging="260"/>
      </w:pPr>
      <w:rPr>
        <w:rFonts w:hint="default"/>
        <w:lang w:val="fr-FR" w:eastAsia="en-US" w:bidi="ar-SA"/>
      </w:rPr>
    </w:lvl>
    <w:lvl w:ilvl="2" w:tplc="DF2AD8A4">
      <w:numFmt w:val="bullet"/>
      <w:lvlText w:val="•"/>
      <w:lvlJc w:val="left"/>
      <w:pPr>
        <w:ind w:left="1363" w:hanging="260"/>
      </w:pPr>
      <w:rPr>
        <w:rFonts w:hint="default"/>
        <w:lang w:val="fr-FR" w:eastAsia="en-US" w:bidi="ar-SA"/>
      </w:rPr>
    </w:lvl>
    <w:lvl w:ilvl="3" w:tplc="911A350A">
      <w:numFmt w:val="bullet"/>
      <w:lvlText w:val="•"/>
      <w:lvlJc w:val="left"/>
      <w:pPr>
        <w:ind w:left="1475" w:hanging="260"/>
      </w:pPr>
      <w:rPr>
        <w:rFonts w:hint="default"/>
        <w:lang w:val="fr-FR" w:eastAsia="en-US" w:bidi="ar-SA"/>
      </w:rPr>
    </w:lvl>
    <w:lvl w:ilvl="4" w:tplc="531CC034">
      <w:numFmt w:val="bullet"/>
      <w:lvlText w:val="•"/>
      <w:lvlJc w:val="left"/>
      <w:pPr>
        <w:ind w:left="1587" w:hanging="260"/>
      </w:pPr>
      <w:rPr>
        <w:rFonts w:hint="default"/>
        <w:lang w:val="fr-FR" w:eastAsia="en-US" w:bidi="ar-SA"/>
      </w:rPr>
    </w:lvl>
    <w:lvl w:ilvl="5" w:tplc="0B4A8808">
      <w:numFmt w:val="bullet"/>
      <w:lvlText w:val="•"/>
      <w:lvlJc w:val="left"/>
      <w:pPr>
        <w:ind w:left="1699" w:hanging="260"/>
      </w:pPr>
      <w:rPr>
        <w:rFonts w:hint="default"/>
        <w:lang w:val="fr-FR" w:eastAsia="en-US" w:bidi="ar-SA"/>
      </w:rPr>
    </w:lvl>
    <w:lvl w:ilvl="6" w:tplc="3E105484">
      <w:numFmt w:val="bullet"/>
      <w:lvlText w:val="•"/>
      <w:lvlJc w:val="left"/>
      <w:pPr>
        <w:ind w:left="1810" w:hanging="260"/>
      </w:pPr>
      <w:rPr>
        <w:rFonts w:hint="default"/>
        <w:lang w:val="fr-FR" w:eastAsia="en-US" w:bidi="ar-SA"/>
      </w:rPr>
    </w:lvl>
    <w:lvl w:ilvl="7" w:tplc="A31CE04A">
      <w:numFmt w:val="bullet"/>
      <w:lvlText w:val="•"/>
      <w:lvlJc w:val="left"/>
      <w:pPr>
        <w:ind w:left="1922" w:hanging="260"/>
      </w:pPr>
      <w:rPr>
        <w:rFonts w:hint="default"/>
        <w:lang w:val="fr-FR" w:eastAsia="en-US" w:bidi="ar-SA"/>
      </w:rPr>
    </w:lvl>
    <w:lvl w:ilvl="8" w:tplc="13B68EDC">
      <w:numFmt w:val="bullet"/>
      <w:lvlText w:val="•"/>
      <w:lvlJc w:val="left"/>
      <w:pPr>
        <w:ind w:left="2034" w:hanging="260"/>
      </w:pPr>
      <w:rPr>
        <w:rFonts w:hint="default"/>
        <w:lang w:val="fr-FR" w:eastAsia="en-US" w:bidi="ar-SA"/>
      </w:rPr>
    </w:lvl>
  </w:abstractNum>
  <w:abstractNum w:abstractNumId="172" w15:restartNumberingAfterBreak="0">
    <w:nsid w:val="1D016694"/>
    <w:multiLevelType w:val="hybridMultilevel"/>
    <w:tmpl w:val="2D1E5666"/>
    <w:lvl w:ilvl="0" w:tplc="05782DDA">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3902C96">
      <w:numFmt w:val="bullet"/>
      <w:lvlText w:val="•"/>
      <w:lvlJc w:val="left"/>
      <w:pPr>
        <w:ind w:left="1188" w:hanging="205"/>
      </w:pPr>
      <w:rPr>
        <w:rFonts w:hint="default"/>
        <w:lang w:val="fr-FR" w:eastAsia="en-US" w:bidi="ar-SA"/>
      </w:rPr>
    </w:lvl>
    <w:lvl w:ilvl="2" w:tplc="E656FDAA">
      <w:numFmt w:val="bullet"/>
      <w:lvlText w:val="•"/>
      <w:lvlJc w:val="left"/>
      <w:pPr>
        <w:ind w:left="1297" w:hanging="205"/>
      </w:pPr>
      <w:rPr>
        <w:rFonts w:hint="default"/>
        <w:lang w:val="fr-FR" w:eastAsia="en-US" w:bidi="ar-SA"/>
      </w:rPr>
    </w:lvl>
    <w:lvl w:ilvl="3" w:tplc="2F927310">
      <w:numFmt w:val="bullet"/>
      <w:lvlText w:val="•"/>
      <w:lvlJc w:val="left"/>
      <w:pPr>
        <w:ind w:left="1406" w:hanging="205"/>
      </w:pPr>
      <w:rPr>
        <w:rFonts w:hint="default"/>
        <w:lang w:val="fr-FR" w:eastAsia="en-US" w:bidi="ar-SA"/>
      </w:rPr>
    </w:lvl>
    <w:lvl w:ilvl="4" w:tplc="8CE014E8">
      <w:numFmt w:val="bullet"/>
      <w:lvlText w:val="•"/>
      <w:lvlJc w:val="left"/>
      <w:pPr>
        <w:ind w:left="1515" w:hanging="205"/>
      </w:pPr>
      <w:rPr>
        <w:rFonts w:hint="default"/>
        <w:lang w:val="fr-FR" w:eastAsia="en-US" w:bidi="ar-SA"/>
      </w:rPr>
    </w:lvl>
    <w:lvl w:ilvl="5" w:tplc="6D9688E0">
      <w:numFmt w:val="bullet"/>
      <w:lvlText w:val="•"/>
      <w:lvlJc w:val="left"/>
      <w:pPr>
        <w:ind w:left="1624" w:hanging="205"/>
      </w:pPr>
      <w:rPr>
        <w:rFonts w:hint="default"/>
        <w:lang w:val="fr-FR" w:eastAsia="en-US" w:bidi="ar-SA"/>
      </w:rPr>
    </w:lvl>
    <w:lvl w:ilvl="6" w:tplc="97148126">
      <w:numFmt w:val="bullet"/>
      <w:lvlText w:val="•"/>
      <w:lvlJc w:val="left"/>
      <w:pPr>
        <w:ind w:left="1733" w:hanging="205"/>
      </w:pPr>
      <w:rPr>
        <w:rFonts w:hint="default"/>
        <w:lang w:val="fr-FR" w:eastAsia="en-US" w:bidi="ar-SA"/>
      </w:rPr>
    </w:lvl>
    <w:lvl w:ilvl="7" w:tplc="13AE733C">
      <w:numFmt w:val="bullet"/>
      <w:lvlText w:val="•"/>
      <w:lvlJc w:val="left"/>
      <w:pPr>
        <w:ind w:left="1842" w:hanging="205"/>
      </w:pPr>
      <w:rPr>
        <w:rFonts w:hint="default"/>
        <w:lang w:val="fr-FR" w:eastAsia="en-US" w:bidi="ar-SA"/>
      </w:rPr>
    </w:lvl>
    <w:lvl w:ilvl="8" w:tplc="494449B4">
      <w:numFmt w:val="bullet"/>
      <w:lvlText w:val="•"/>
      <w:lvlJc w:val="left"/>
      <w:pPr>
        <w:ind w:left="1951" w:hanging="205"/>
      </w:pPr>
      <w:rPr>
        <w:rFonts w:hint="default"/>
        <w:lang w:val="fr-FR" w:eastAsia="en-US" w:bidi="ar-SA"/>
      </w:rPr>
    </w:lvl>
  </w:abstractNum>
  <w:abstractNum w:abstractNumId="173" w15:restartNumberingAfterBreak="0">
    <w:nsid w:val="1D1016FA"/>
    <w:multiLevelType w:val="hybridMultilevel"/>
    <w:tmpl w:val="3DDC7ED6"/>
    <w:lvl w:ilvl="0" w:tplc="77BAA1E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0B6CC26">
      <w:numFmt w:val="bullet"/>
      <w:lvlText w:val="•"/>
      <w:lvlJc w:val="left"/>
      <w:pPr>
        <w:ind w:left="286" w:hanging="257"/>
      </w:pPr>
      <w:rPr>
        <w:rFonts w:hint="default"/>
        <w:lang w:val="fr-FR" w:eastAsia="en-US" w:bidi="ar-SA"/>
      </w:rPr>
    </w:lvl>
    <w:lvl w:ilvl="2" w:tplc="885A5938">
      <w:numFmt w:val="bullet"/>
      <w:lvlText w:val="•"/>
      <w:lvlJc w:val="left"/>
      <w:pPr>
        <w:ind w:left="313" w:hanging="257"/>
      </w:pPr>
      <w:rPr>
        <w:rFonts w:hint="default"/>
        <w:lang w:val="fr-FR" w:eastAsia="en-US" w:bidi="ar-SA"/>
      </w:rPr>
    </w:lvl>
    <w:lvl w:ilvl="3" w:tplc="3ED85DA0">
      <w:numFmt w:val="bullet"/>
      <w:lvlText w:val="•"/>
      <w:lvlJc w:val="left"/>
      <w:pPr>
        <w:ind w:left="339" w:hanging="257"/>
      </w:pPr>
      <w:rPr>
        <w:rFonts w:hint="default"/>
        <w:lang w:val="fr-FR" w:eastAsia="en-US" w:bidi="ar-SA"/>
      </w:rPr>
    </w:lvl>
    <w:lvl w:ilvl="4" w:tplc="5470C378">
      <w:numFmt w:val="bullet"/>
      <w:lvlText w:val="•"/>
      <w:lvlJc w:val="left"/>
      <w:pPr>
        <w:ind w:left="366" w:hanging="257"/>
      </w:pPr>
      <w:rPr>
        <w:rFonts w:hint="default"/>
        <w:lang w:val="fr-FR" w:eastAsia="en-US" w:bidi="ar-SA"/>
      </w:rPr>
    </w:lvl>
    <w:lvl w:ilvl="5" w:tplc="6B761A56">
      <w:numFmt w:val="bullet"/>
      <w:lvlText w:val="•"/>
      <w:lvlJc w:val="left"/>
      <w:pPr>
        <w:ind w:left="393" w:hanging="257"/>
      </w:pPr>
      <w:rPr>
        <w:rFonts w:hint="default"/>
        <w:lang w:val="fr-FR" w:eastAsia="en-US" w:bidi="ar-SA"/>
      </w:rPr>
    </w:lvl>
    <w:lvl w:ilvl="6" w:tplc="B2A26838">
      <w:numFmt w:val="bullet"/>
      <w:lvlText w:val="•"/>
      <w:lvlJc w:val="left"/>
      <w:pPr>
        <w:ind w:left="419" w:hanging="257"/>
      </w:pPr>
      <w:rPr>
        <w:rFonts w:hint="default"/>
        <w:lang w:val="fr-FR" w:eastAsia="en-US" w:bidi="ar-SA"/>
      </w:rPr>
    </w:lvl>
    <w:lvl w:ilvl="7" w:tplc="9B268D02">
      <w:numFmt w:val="bullet"/>
      <w:lvlText w:val="•"/>
      <w:lvlJc w:val="left"/>
      <w:pPr>
        <w:ind w:left="446" w:hanging="257"/>
      </w:pPr>
      <w:rPr>
        <w:rFonts w:hint="default"/>
        <w:lang w:val="fr-FR" w:eastAsia="en-US" w:bidi="ar-SA"/>
      </w:rPr>
    </w:lvl>
    <w:lvl w:ilvl="8" w:tplc="F76C9960">
      <w:numFmt w:val="bullet"/>
      <w:lvlText w:val="•"/>
      <w:lvlJc w:val="left"/>
      <w:pPr>
        <w:ind w:left="472" w:hanging="257"/>
      </w:pPr>
      <w:rPr>
        <w:rFonts w:hint="default"/>
        <w:lang w:val="fr-FR" w:eastAsia="en-US" w:bidi="ar-SA"/>
      </w:rPr>
    </w:lvl>
  </w:abstractNum>
  <w:abstractNum w:abstractNumId="174" w15:restartNumberingAfterBreak="0">
    <w:nsid w:val="1D5322AA"/>
    <w:multiLevelType w:val="hybridMultilevel"/>
    <w:tmpl w:val="2CF414B6"/>
    <w:lvl w:ilvl="0" w:tplc="D630A056">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DA5EC2">
      <w:numFmt w:val="bullet"/>
      <w:lvlText w:val="•"/>
      <w:lvlJc w:val="left"/>
      <w:pPr>
        <w:ind w:left="528" w:hanging="207"/>
      </w:pPr>
      <w:rPr>
        <w:rFonts w:hint="default"/>
        <w:lang w:val="fr-FR" w:eastAsia="en-US" w:bidi="ar-SA"/>
      </w:rPr>
    </w:lvl>
    <w:lvl w:ilvl="2" w:tplc="938265D0">
      <w:numFmt w:val="bullet"/>
      <w:lvlText w:val="•"/>
      <w:lvlJc w:val="left"/>
      <w:pPr>
        <w:ind w:left="577" w:hanging="207"/>
      </w:pPr>
      <w:rPr>
        <w:rFonts w:hint="default"/>
        <w:lang w:val="fr-FR" w:eastAsia="en-US" w:bidi="ar-SA"/>
      </w:rPr>
    </w:lvl>
    <w:lvl w:ilvl="3" w:tplc="7974C714">
      <w:numFmt w:val="bullet"/>
      <w:lvlText w:val="•"/>
      <w:lvlJc w:val="left"/>
      <w:pPr>
        <w:ind w:left="625" w:hanging="207"/>
      </w:pPr>
      <w:rPr>
        <w:rFonts w:hint="default"/>
        <w:lang w:val="fr-FR" w:eastAsia="en-US" w:bidi="ar-SA"/>
      </w:rPr>
    </w:lvl>
    <w:lvl w:ilvl="4" w:tplc="EB1ADDC4">
      <w:numFmt w:val="bullet"/>
      <w:lvlText w:val="•"/>
      <w:lvlJc w:val="left"/>
      <w:pPr>
        <w:ind w:left="674" w:hanging="207"/>
      </w:pPr>
      <w:rPr>
        <w:rFonts w:hint="default"/>
        <w:lang w:val="fr-FR" w:eastAsia="en-US" w:bidi="ar-SA"/>
      </w:rPr>
    </w:lvl>
    <w:lvl w:ilvl="5" w:tplc="57BA0646">
      <w:numFmt w:val="bullet"/>
      <w:lvlText w:val="•"/>
      <w:lvlJc w:val="left"/>
      <w:pPr>
        <w:ind w:left="722" w:hanging="207"/>
      </w:pPr>
      <w:rPr>
        <w:rFonts w:hint="default"/>
        <w:lang w:val="fr-FR" w:eastAsia="en-US" w:bidi="ar-SA"/>
      </w:rPr>
    </w:lvl>
    <w:lvl w:ilvl="6" w:tplc="1C78885E">
      <w:numFmt w:val="bullet"/>
      <w:lvlText w:val="•"/>
      <w:lvlJc w:val="left"/>
      <w:pPr>
        <w:ind w:left="771" w:hanging="207"/>
      </w:pPr>
      <w:rPr>
        <w:rFonts w:hint="default"/>
        <w:lang w:val="fr-FR" w:eastAsia="en-US" w:bidi="ar-SA"/>
      </w:rPr>
    </w:lvl>
    <w:lvl w:ilvl="7" w:tplc="1D4A0BF2">
      <w:numFmt w:val="bullet"/>
      <w:lvlText w:val="•"/>
      <w:lvlJc w:val="left"/>
      <w:pPr>
        <w:ind w:left="819" w:hanging="207"/>
      </w:pPr>
      <w:rPr>
        <w:rFonts w:hint="default"/>
        <w:lang w:val="fr-FR" w:eastAsia="en-US" w:bidi="ar-SA"/>
      </w:rPr>
    </w:lvl>
    <w:lvl w:ilvl="8" w:tplc="971465AA">
      <w:numFmt w:val="bullet"/>
      <w:lvlText w:val="•"/>
      <w:lvlJc w:val="left"/>
      <w:pPr>
        <w:ind w:left="868" w:hanging="207"/>
      </w:pPr>
      <w:rPr>
        <w:rFonts w:hint="default"/>
        <w:lang w:val="fr-FR" w:eastAsia="en-US" w:bidi="ar-SA"/>
      </w:rPr>
    </w:lvl>
  </w:abstractNum>
  <w:abstractNum w:abstractNumId="175" w15:restartNumberingAfterBreak="0">
    <w:nsid w:val="1D906511"/>
    <w:multiLevelType w:val="hybridMultilevel"/>
    <w:tmpl w:val="37F05A20"/>
    <w:lvl w:ilvl="0" w:tplc="EFA2B114">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B94CFAE">
      <w:numFmt w:val="bullet"/>
      <w:lvlText w:val="•"/>
      <w:lvlJc w:val="left"/>
      <w:pPr>
        <w:ind w:left="441" w:hanging="207"/>
      </w:pPr>
      <w:rPr>
        <w:rFonts w:hint="default"/>
        <w:lang w:val="fr-FR" w:eastAsia="en-US" w:bidi="ar-SA"/>
      </w:rPr>
    </w:lvl>
    <w:lvl w:ilvl="2" w:tplc="E33631CC">
      <w:numFmt w:val="bullet"/>
      <w:lvlText w:val="•"/>
      <w:lvlJc w:val="left"/>
      <w:pPr>
        <w:ind w:left="483" w:hanging="207"/>
      </w:pPr>
      <w:rPr>
        <w:rFonts w:hint="default"/>
        <w:lang w:val="fr-FR" w:eastAsia="en-US" w:bidi="ar-SA"/>
      </w:rPr>
    </w:lvl>
    <w:lvl w:ilvl="3" w:tplc="D47ADFDC">
      <w:numFmt w:val="bullet"/>
      <w:lvlText w:val="•"/>
      <w:lvlJc w:val="left"/>
      <w:pPr>
        <w:ind w:left="525" w:hanging="207"/>
      </w:pPr>
      <w:rPr>
        <w:rFonts w:hint="default"/>
        <w:lang w:val="fr-FR" w:eastAsia="en-US" w:bidi="ar-SA"/>
      </w:rPr>
    </w:lvl>
    <w:lvl w:ilvl="4" w:tplc="762041DE">
      <w:numFmt w:val="bullet"/>
      <w:lvlText w:val="•"/>
      <w:lvlJc w:val="left"/>
      <w:pPr>
        <w:ind w:left="567" w:hanging="207"/>
      </w:pPr>
      <w:rPr>
        <w:rFonts w:hint="default"/>
        <w:lang w:val="fr-FR" w:eastAsia="en-US" w:bidi="ar-SA"/>
      </w:rPr>
    </w:lvl>
    <w:lvl w:ilvl="5" w:tplc="75DC1230">
      <w:numFmt w:val="bullet"/>
      <w:lvlText w:val="•"/>
      <w:lvlJc w:val="left"/>
      <w:pPr>
        <w:ind w:left="609" w:hanging="207"/>
      </w:pPr>
      <w:rPr>
        <w:rFonts w:hint="default"/>
        <w:lang w:val="fr-FR" w:eastAsia="en-US" w:bidi="ar-SA"/>
      </w:rPr>
    </w:lvl>
    <w:lvl w:ilvl="6" w:tplc="11925DBE">
      <w:numFmt w:val="bullet"/>
      <w:lvlText w:val="•"/>
      <w:lvlJc w:val="left"/>
      <w:pPr>
        <w:ind w:left="650" w:hanging="207"/>
      </w:pPr>
      <w:rPr>
        <w:rFonts w:hint="default"/>
        <w:lang w:val="fr-FR" w:eastAsia="en-US" w:bidi="ar-SA"/>
      </w:rPr>
    </w:lvl>
    <w:lvl w:ilvl="7" w:tplc="A4B4FED0">
      <w:numFmt w:val="bullet"/>
      <w:lvlText w:val="•"/>
      <w:lvlJc w:val="left"/>
      <w:pPr>
        <w:ind w:left="692" w:hanging="207"/>
      </w:pPr>
      <w:rPr>
        <w:rFonts w:hint="default"/>
        <w:lang w:val="fr-FR" w:eastAsia="en-US" w:bidi="ar-SA"/>
      </w:rPr>
    </w:lvl>
    <w:lvl w:ilvl="8" w:tplc="24424736">
      <w:numFmt w:val="bullet"/>
      <w:lvlText w:val="•"/>
      <w:lvlJc w:val="left"/>
      <w:pPr>
        <w:ind w:left="734" w:hanging="207"/>
      </w:pPr>
      <w:rPr>
        <w:rFonts w:hint="default"/>
        <w:lang w:val="fr-FR" w:eastAsia="en-US" w:bidi="ar-SA"/>
      </w:rPr>
    </w:lvl>
  </w:abstractNum>
  <w:abstractNum w:abstractNumId="176" w15:restartNumberingAfterBreak="0">
    <w:nsid w:val="1DCA10BD"/>
    <w:multiLevelType w:val="hybridMultilevel"/>
    <w:tmpl w:val="CC4E41FE"/>
    <w:lvl w:ilvl="0" w:tplc="0FC42668">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9A00834">
      <w:numFmt w:val="bullet"/>
      <w:lvlText w:val="•"/>
      <w:lvlJc w:val="left"/>
      <w:pPr>
        <w:ind w:left="528" w:hanging="207"/>
      </w:pPr>
      <w:rPr>
        <w:rFonts w:hint="default"/>
        <w:lang w:val="fr-FR" w:eastAsia="en-US" w:bidi="ar-SA"/>
      </w:rPr>
    </w:lvl>
    <w:lvl w:ilvl="2" w:tplc="FDC2C510">
      <w:numFmt w:val="bullet"/>
      <w:lvlText w:val="•"/>
      <w:lvlJc w:val="left"/>
      <w:pPr>
        <w:ind w:left="577" w:hanging="207"/>
      </w:pPr>
      <w:rPr>
        <w:rFonts w:hint="default"/>
        <w:lang w:val="fr-FR" w:eastAsia="en-US" w:bidi="ar-SA"/>
      </w:rPr>
    </w:lvl>
    <w:lvl w:ilvl="3" w:tplc="9E0806EE">
      <w:numFmt w:val="bullet"/>
      <w:lvlText w:val="•"/>
      <w:lvlJc w:val="left"/>
      <w:pPr>
        <w:ind w:left="625" w:hanging="207"/>
      </w:pPr>
      <w:rPr>
        <w:rFonts w:hint="default"/>
        <w:lang w:val="fr-FR" w:eastAsia="en-US" w:bidi="ar-SA"/>
      </w:rPr>
    </w:lvl>
    <w:lvl w:ilvl="4" w:tplc="1B806ED8">
      <w:numFmt w:val="bullet"/>
      <w:lvlText w:val="•"/>
      <w:lvlJc w:val="left"/>
      <w:pPr>
        <w:ind w:left="674" w:hanging="207"/>
      </w:pPr>
      <w:rPr>
        <w:rFonts w:hint="default"/>
        <w:lang w:val="fr-FR" w:eastAsia="en-US" w:bidi="ar-SA"/>
      </w:rPr>
    </w:lvl>
    <w:lvl w:ilvl="5" w:tplc="ECE8072E">
      <w:numFmt w:val="bullet"/>
      <w:lvlText w:val="•"/>
      <w:lvlJc w:val="left"/>
      <w:pPr>
        <w:ind w:left="722" w:hanging="207"/>
      </w:pPr>
      <w:rPr>
        <w:rFonts w:hint="default"/>
        <w:lang w:val="fr-FR" w:eastAsia="en-US" w:bidi="ar-SA"/>
      </w:rPr>
    </w:lvl>
    <w:lvl w:ilvl="6" w:tplc="DAE8B680">
      <w:numFmt w:val="bullet"/>
      <w:lvlText w:val="•"/>
      <w:lvlJc w:val="left"/>
      <w:pPr>
        <w:ind w:left="771" w:hanging="207"/>
      </w:pPr>
      <w:rPr>
        <w:rFonts w:hint="default"/>
        <w:lang w:val="fr-FR" w:eastAsia="en-US" w:bidi="ar-SA"/>
      </w:rPr>
    </w:lvl>
    <w:lvl w:ilvl="7" w:tplc="DA2E91A2">
      <w:numFmt w:val="bullet"/>
      <w:lvlText w:val="•"/>
      <w:lvlJc w:val="left"/>
      <w:pPr>
        <w:ind w:left="819" w:hanging="207"/>
      </w:pPr>
      <w:rPr>
        <w:rFonts w:hint="default"/>
        <w:lang w:val="fr-FR" w:eastAsia="en-US" w:bidi="ar-SA"/>
      </w:rPr>
    </w:lvl>
    <w:lvl w:ilvl="8" w:tplc="5C5EF680">
      <w:numFmt w:val="bullet"/>
      <w:lvlText w:val="•"/>
      <w:lvlJc w:val="left"/>
      <w:pPr>
        <w:ind w:left="868" w:hanging="207"/>
      </w:pPr>
      <w:rPr>
        <w:rFonts w:hint="default"/>
        <w:lang w:val="fr-FR" w:eastAsia="en-US" w:bidi="ar-SA"/>
      </w:rPr>
    </w:lvl>
  </w:abstractNum>
  <w:abstractNum w:abstractNumId="177" w15:restartNumberingAfterBreak="0">
    <w:nsid w:val="1DEE7CAB"/>
    <w:multiLevelType w:val="hybridMultilevel"/>
    <w:tmpl w:val="13B689BA"/>
    <w:lvl w:ilvl="0" w:tplc="3350154A">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E28E4D0">
      <w:numFmt w:val="bullet"/>
      <w:lvlText w:val="•"/>
      <w:lvlJc w:val="left"/>
      <w:pPr>
        <w:ind w:left="529" w:hanging="207"/>
      </w:pPr>
      <w:rPr>
        <w:rFonts w:hint="default"/>
        <w:lang w:val="fr-FR" w:eastAsia="en-US" w:bidi="ar-SA"/>
      </w:rPr>
    </w:lvl>
    <w:lvl w:ilvl="2" w:tplc="C58053D6">
      <w:numFmt w:val="bullet"/>
      <w:lvlText w:val="•"/>
      <w:lvlJc w:val="left"/>
      <w:pPr>
        <w:ind w:left="578" w:hanging="207"/>
      </w:pPr>
      <w:rPr>
        <w:rFonts w:hint="default"/>
        <w:lang w:val="fr-FR" w:eastAsia="en-US" w:bidi="ar-SA"/>
      </w:rPr>
    </w:lvl>
    <w:lvl w:ilvl="3" w:tplc="D402F0CE">
      <w:numFmt w:val="bullet"/>
      <w:lvlText w:val="•"/>
      <w:lvlJc w:val="left"/>
      <w:pPr>
        <w:ind w:left="627" w:hanging="207"/>
      </w:pPr>
      <w:rPr>
        <w:rFonts w:hint="default"/>
        <w:lang w:val="fr-FR" w:eastAsia="en-US" w:bidi="ar-SA"/>
      </w:rPr>
    </w:lvl>
    <w:lvl w:ilvl="4" w:tplc="D9CCE14E">
      <w:numFmt w:val="bullet"/>
      <w:lvlText w:val="•"/>
      <w:lvlJc w:val="left"/>
      <w:pPr>
        <w:ind w:left="676" w:hanging="207"/>
      </w:pPr>
      <w:rPr>
        <w:rFonts w:hint="default"/>
        <w:lang w:val="fr-FR" w:eastAsia="en-US" w:bidi="ar-SA"/>
      </w:rPr>
    </w:lvl>
    <w:lvl w:ilvl="5" w:tplc="0A54BD1E">
      <w:numFmt w:val="bullet"/>
      <w:lvlText w:val="•"/>
      <w:lvlJc w:val="left"/>
      <w:pPr>
        <w:ind w:left="726" w:hanging="207"/>
      </w:pPr>
      <w:rPr>
        <w:rFonts w:hint="default"/>
        <w:lang w:val="fr-FR" w:eastAsia="en-US" w:bidi="ar-SA"/>
      </w:rPr>
    </w:lvl>
    <w:lvl w:ilvl="6" w:tplc="D0366368">
      <w:numFmt w:val="bullet"/>
      <w:lvlText w:val="•"/>
      <w:lvlJc w:val="left"/>
      <w:pPr>
        <w:ind w:left="775" w:hanging="207"/>
      </w:pPr>
      <w:rPr>
        <w:rFonts w:hint="default"/>
        <w:lang w:val="fr-FR" w:eastAsia="en-US" w:bidi="ar-SA"/>
      </w:rPr>
    </w:lvl>
    <w:lvl w:ilvl="7" w:tplc="E1F27E86">
      <w:numFmt w:val="bullet"/>
      <w:lvlText w:val="•"/>
      <w:lvlJc w:val="left"/>
      <w:pPr>
        <w:ind w:left="824" w:hanging="207"/>
      </w:pPr>
      <w:rPr>
        <w:rFonts w:hint="default"/>
        <w:lang w:val="fr-FR" w:eastAsia="en-US" w:bidi="ar-SA"/>
      </w:rPr>
    </w:lvl>
    <w:lvl w:ilvl="8" w:tplc="762E5C4E">
      <w:numFmt w:val="bullet"/>
      <w:lvlText w:val="•"/>
      <w:lvlJc w:val="left"/>
      <w:pPr>
        <w:ind w:left="873" w:hanging="207"/>
      </w:pPr>
      <w:rPr>
        <w:rFonts w:hint="default"/>
        <w:lang w:val="fr-FR" w:eastAsia="en-US" w:bidi="ar-SA"/>
      </w:rPr>
    </w:lvl>
  </w:abstractNum>
  <w:abstractNum w:abstractNumId="178" w15:restartNumberingAfterBreak="0">
    <w:nsid w:val="1DFD3794"/>
    <w:multiLevelType w:val="hybridMultilevel"/>
    <w:tmpl w:val="AE0A3B7E"/>
    <w:lvl w:ilvl="0" w:tplc="C1683472">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32AFC58">
      <w:numFmt w:val="bullet"/>
      <w:lvlText w:val="•"/>
      <w:lvlJc w:val="left"/>
      <w:pPr>
        <w:ind w:left="508" w:hanging="205"/>
      </w:pPr>
      <w:rPr>
        <w:rFonts w:hint="default"/>
        <w:lang w:val="fr-FR" w:eastAsia="en-US" w:bidi="ar-SA"/>
      </w:rPr>
    </w:lvl>
    <w:lvl w:ilvl="2" w:tplc="4C385EC2">
      <w:numFmt w:val="bullet"/>
      <w:lvlText w:val="•"/>
      <w:lvlJc w:val="left"/>
      <w:pPr>
        <w:ind w:left="556" w:hanging="205"/>
      </w:pPr>
      <w:rPr>
        <w:rFonts w:hint="default"/>
        <w:lang w:val="fr-FR" w:eastAsia="en-US" w:bidi="ar-SA"/>
      </w:rPr>
    </w:lvl>
    <w:lvl w:ilvl="3" w:tplc="90D00E40">
      <w:numFmt w:val="bullet"/>
      <w:lvlText w:val="•"/>
      <w:lvlJc w:val="left"/>
      <w:pPr>
        <w:ind w:left="604" w:hanging="205"/>
      </w:pPr>
      <w:rPr>
        <w:rFonts w:hint="default"/>
        <w:lang w:val="fr-FR" w:eastAsia="en-US" w:bidi="ar-SA"/>
      </w:rPr>
    </w:lvl>
    <w:lvl w:ilvl="4" w:tplc="FDB48B86">
      <w:numFmt w:val="bullet"/>
      <w:lvlText w:val="•"/>
      <w:lvlJc w:val="left"/>
      <w:pPr>
        <w:ind w:left="652" w:hanging="205"/>
      </w:pPr>
      <w:rPr>
        <w:rFonts w:hint="default"/>
        <w:lang w:val="fr-FR" w:eastAsia="en-US" w:bidi="ar-SA"/>
      </w:rPr>
    </w:lvl>
    <w:lvl w:ilvl="5" w:tplc="1F8C7DD6">
      <w:numFmt w:val="bullet"/>
      <w:lvlText w:val="•"/>
      <w:lvlJc w:val="left"/>
      <w:pPr>
        <w:ind w:left="700" w:hanging="205"/>
      </w:pPr>
      <w:rPr>
        <w:rFonts w:hint="default"/>
        <w:lang w:val="fr-FR" w:eastAsia="en-US" w:bidi="ar-SA"/>
      </w:rPr>
    </w:lvl>
    <w:lvl w:ilvl="6" w:tplc="F6F6E4B8">
      <w:numFmt w:val="bullet"/>
      <w:lvlText w:val="•"/>
      <w:lvlJc w:val="left"/>
      <w:pPr>
        <w:ind w:left="748" w:hanging="205"/>
      </w:pPr>
      <w:rPr>
        <w:rFonts w:hint="default"/>
        <w:lang w:val="fr-FR" w:eastAsia="en-US" w:bidi="ar-SA"/>
      </w:rPr>
    </w:lvl>
    <w:lvl w:ilvl="7" w:tplc="0D20C0F8">
      <w:numFmt w:val="bullet"/>
      <w:lvlText w:val="•"/>
      <w:lvlJc w:val="left"/>
      <w:pPr>
        <w:ind w:left="796" w:hanging="205"/>
      </w:pPr>
      <w:rPr>
        <w:rFonts w:hint="default"/>
        <w:lang w:val="fr-FR" w:eastAsia="en-US" w:bidi="ar-SA"/>
      </w:rPr>
    </w:lvl>
    <w:lvl w:ilvl="8" w:tplc="65B2B884">
      <w:numFmt w:val="bullet"/>
      <w:lvlText w:val="•"/>
      <w:lvlJc w:val="left"/>
      <w:pPr>
        <w:ind w:left="844" w:hanging="205"/>
      </w:pPr>
      <w:rPr>
        <w:rFonts w:hint="default"/>
        <w:lang w:val="fr-FR" w:eastAsia="en-US" w:bidi="ar-SA"/>
      </w:rPr>
    </w:lvl>
  </w:abstractNum>
  <w:abstractNum w:abstractNumId="179" w15:restartNumberingAfterBreak="0">
    <w:nsid w:val="1E3626F7"/>
    <w:multiLevelType w:val="hybridMultilevel"/>
    <w:tmpl w:val="3B522A06"/>
    <w:lvl w:ilvl="0" w:tplc="AD285CA4">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8722960C">
      <w:numFmt w:val="bullet"/>
      <w:lvlText w:val="•"/>
      <w:lvlJc w:val="left"/>
      <w:pPr>
        <w:ind w:left="269" w:hanging="233"/>
      </w:pPr>
      <w:rPr>
        <w:rFonts w:hint="default"/>
        <w:lang w:val="fr-FR" w:eastAsia="en-US" w:bidi="ar-SA"/>
      </w:rPr>
    </w:lvl>
    <w:lvl w:ilvl="2" w:tplc="B22265D4">
      <w:numFmt w:val="bullet"/>
      <w:lvlText w:val="•"/>
      <w:lvlJc w:val="left"/>
      <w:pPr>
        <w:ind w:left="459" w:hanging="233"/>
      </w:pPr>
      <w:rPr>
        <w:rFonts w:hint="default"/>
        <w:lang w:val="fr-FR" w:eastAsia="en-US" w:bidi="ar-SA"/>
      </w:rPr>
    </w:lvl>
    <w:lvl w:ilvl="3" w:tplc="DDEAE148">
      <w:numFmt w:val="bullet"/>
      <w:lvlText w:val="•"/>
      <w:lvlJc w:val="left"/>
      <w:pPr>
        <w:ind w:left="648" w:hanging="233"/>
      </w:pPr>
      <w:rPr>
        <w:rFonts w:hint="default"/>
        <w:lang w:val="fr-FR" w:eastAsia="en-US" w:bidi="ar-SA"/>
      </w:rPr>
    </w:lvl>
    <w:lvl w:ilvl="4" w:tplc="2A042A82">
      <w:numFmt w:val="bullet"/>
      <w:lvlText w:val="•"/>
      <w:lvlJc w:val="left"/>
      <w:pPr>
        <w:ind w:left="838" w:hanging="233"/>
      </w:pPr>
      <w:rPr>
        <w:rFonts w:hint="default"/>
        <w:lang w:val="fr-FR" w:eastAsia="en-US" w:bidi="ar-SA"/>
      </w:rPr>
    </w:lvl>
    <w:lvl w:ilvl="5" w:tplc="0448A64E">
      <w:numFmt w:val="bullet"/>
      <w:lvlText w:val="•"/>
      <w:lvlJc w:val="left"/>
      <w:pPr>
        <w:ind w:left="1028" w:hanging="233"/>
      </w:pPr>
      <w:rPr>
        <w:rFonts w:hint="default"/>
        <w:lang w:val="fr-FR" w:eastAsia="en-US" w:bidi="ar-SA"/>
      </w:rPr>
    </w:lvl>
    <w:lvl w:ilvl="6" w:tplc="7D7A46D6">
      <w:numFmt w:val="bullet"/>
      <w:lvlText w:val="•"/>
      <w:lvlJc w:val="left"/>
      <w:pPr>
        <w:ind w:left="1217" w:hanging="233"/>
      </w:pPr>
      <w:rPr>
        <w:rFonts w:hint="default"/>
        <w:lang w:val="fr-FR" w:eastAsia="en-US" w:bidi="ar-SA"/>
      </w:rPr>
    </w:lvl>
    <w:lvl w:ilvl="7" w:tplc="F7205170">
      <w:numFmt w:val="bullet"/>
      <w:lvlText w:val="•"/>
      <w:lvlJc w:val="left"/>
      <w:pPr>
        <w:ind w:left="1407" w:hanging="233"/>
      </w:pPr>
      <w:rPr>
        <w:rFonts w:hint="default"/>
        <w:lang w:val="fr-FR" w:eastAsia="en-US" w:bidi="ar-SA"/>
      </w:rPr>
    </w:lvl>
    <w:lvl w:ilvl="8" w:tplc="86B0825E">
      <w:numFmt w:val="bullet"/>
      <w:lvlText w:val="•"/>
      <w:lvlJc w:val="left"/>
      <w:pPr>
        <w:ind w:left="1596" w:hanging="233"/>
      </w:pPr>
      <w:rPr>
        <w:rFonts w:hint="default"/>
        <w:lang w:val="fr-FR" w:eastAsia="en-US" w:bidi="ar-SA"/>
      </w:rPr>
    </w:lvl>
  </w:abstractNum>
  <w:abstractNum w:abstractNumId="180" w15:restartNumberingAfterBreak="0">
    <w:nsid w:val="1E4912BC"/>
    <w:multiLevelType w:val="hybridMultilevel"/>
    <w:tmpl w:val="B5D65DC4"/>
    <w:lvl w:ilvl="0" w:tplc="98E886CC">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B0A9978">
      <w:numFmt w:val="bullet"/>
      <w:lvlText w:val="•"/>
      <w:lvlJc w:val="left"/>
      <w:pPr>
        <w:ind w:left="505" w:hanging="205"/>
      </w:pPr>
      <w:rPr>
        <w:rFonts w:hint="default"/>
        <w:lang w:val="fr-FR" w:eastAsia="en-US" w:bidi="ar-SA"/>
      </w:rPr>
    </w:lvl>
    <w:lvl w:ilvl="2" w:tplc="2DB8490E">
      <w:numFmt w:val="bullet"/>
      <w:lvlText w:val="•"/>
      <w:lvlJc w:val="left"/>
      <w:pPr>
        <w:ind w:left="550" w:hanging="205"/>
      </w:pPr>
      <w:rPr>
        <w:rFonts w:hint="default"/>
        <w:lang w:val="fr-FR" w:eastAsia="en-US" w:bidi="ar-SA"/>
      </w:rPr>
    </w:lvl>
    <w:lvl w:ilvl="3" w:tplc="236A25C2">
      <w:numFmt w:val="bullet"/>
      <w:lvlText w:val="•"/>
      <w:lvlJc w:val="left"/>
      <w:pPr>
        <w:ind w:left="595" w:hanging="205"/>
      </w:pPr>
      <w:rPr>
        <w:rFonts w:hint="default"/>
        <w:lang w:val="fr-FR" w:eastAsia="en-US" w:bidi="ar-SA"/>
      </w:rPr>
    </w:lvl>
    <w:lvl w:ilvl="4" w:tplc="0E74D6C2">
      <w:numFmt w:val="bullet"/>
      <w:lvlText w:val="•"/>
      <w:lvlJc w:val="left"/>
      <w:pPr>
        <w:ind w:left="640" w:hanging="205"/>
      </w:pPr>
      <w:rPr>
        <w:rFonts w:hint="default"/>
        <w:lang w:val="fr-FR" w:eastAsia="en-US" w:bidi="ar-SA"/>
      </w:rPr>
    </w:lvl>
    <w:lvl w:ilvl="5" w:tplc="52644ABA">
      <w:numFmt w:val="bullet"/>
      <w:lvlText w:val="•"/>
      <w:lvlJc w:val="left"/>
      <w:pPr>
        <w:ind w:left="686" w:hanging="205"/>
      </w:pPr>
      <w:rPr>
        <w:rFonts w:hint="default"/>
        <w:lang w:val="fr-FR" w:eastAsia="en-US" w:bidi="ar-SA"/>
      </w:rPr>
    </w:lvl>
    <w:lvl w:ilvl="6" w:tplc="47B42B64">
      <w:numFmt w:val="bullet"/>
      <w:lvlText w:val="•"/>
      <w:lvlJc w:val="left"/>
      <w:pPr>
        <w:ind w:left="731" w:hanging="205"/>
      </w:pPr>
      <w:rPr>
        <w:rFonts w:hint="default"/>
        <w:lang w:val="fr-FR" w:eastAsia="en-US" w:bidi="ar-SA"/>
      </w:rPr>
    </w:lvl>
    <w:lvl w:ilvl="7" w:tplc="0E2C1CFC">
      <w:numFmt w:val="bullet"/>
      <w:lvlText w:val="•"/>
      <w:lvlJc w:val="left"/>
      <w:pPr>
        <w:ind w:left="776" w:hanging="205"/>
      </w:pPr>
      <w:rPr>
        <w:rFonts w:hint="default"/>
        <w:lang w:val="fr-FR" w:eastAsia="en-US" w:bidi="ar-SA"/>
      </w:rPr>
    </w:lvl>
    <w:lvl w:ilvl="8" w:tplc="666A71F0">
      <w:numFmt w:val="bullet"/>
      <w:lvlText w:val="•"/>
      <w:lvlJc w:val="left"/>
      <w:pPr>
        <w:ind w:left="821" w:hanging="205"/>
      </w:pPr>
      <w:rPr>
        <w:rFonts w:hint="default"/>
        <w:lang w:val="fr-FR" w:eastAsia="en-US" w:bidi="ar-SA"/>
      </w:rPr>
    </w:lvl>
  </w:abstractNum>
  <w:abstractNum w:abstractNumId="181" w15:restartNumberingAfterBreak="0">
    <w:nsid w:val="1E5B4E6B"/>
    <w:multiLevelType w:val="hybridMultilevel"/>
    <w:tmpl w:val="4A3C659E"/>
    <w:lvl w:ilvl="0" w:tplc="BBE006B6">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C09484C0">
      <w:numFmt w:val="bullet"/>
      <w:lvlText w:val="•"/>
      <w:lvlJc w:val="left"/>
      <w:pPr>
        <w:ind w:left="1628" w:hanging="260"/>
      </w:pPr>
      <w:rPr>
        <w:rFonts w:hint="default"/>
        <w:lang w:val="fr-FR" w:eastAsia="en-US" w:bidi="ar-SA"/>
      </w:rPr>
    </w:lvl>
    <w:lvl w:ilvl="2" w:tplc="33BAE12C">
      <w:numFmt w:val="bullet"/>
      <w:lvlText w:val="•"/>
      <w:lvlJc w:val="left"/>
      <w:pPr>
        <w:ind w:left="1777" w:hanging="260"/>
      </w:pPr>
      <w:rPr>
        <w:rFonts w:hint="default"/>
        <w:lang w:val="fr-FR" w:eastAsia="en-US" w:bidi="ar-SA"/>
      </w:rPr>
    </w:lvl>
    <w:lvl w:ilvl="3" w:tplc="07B64CD4">
      <w:numFmt w:val="bullet"/>
      <w:lvlText w:val="•"/>
      <w:lvlJc w:val="left"/>
      <w:pPr>
        <w:ind w:left="1926" w:hanging="260"/>
      </w:pPr>
      <w:rPr>
        <w:rFonts w:hint="default"/>
        <w:lang w:val="fr-FR" w:eastAsia="en-US" w:bidi="ar-SA"/>
      </w:rPr>
    </w:lvl>
    <w:lvl w:ilvl="4" w:tplc="CE5888F4">
      <w:numFmt w:val="bullet"/>
      <w:lvlText w:val="•"/>
      <w:lvlJc w:val="left"/>
      <w:pPr>
        <w:ind w:left="2074" w:hanging="260"/>
      </w:pPr>
      <w:rPr>
        <w:rFonts w:hint="default"/>
        <w:lang w:val="fr-FR" w:eastAsia="en-US" w:bidi="ar-SA"/>
      </w:rPr>
    </w:lvl>
    <w:lvl w:ilvl="5" w:tplc="643E18DA">
      <w:numFmt w:val="bullet"/>
      <w:lvlText w:val="•"/>
      <w:lvlJc w:val="left"/>
      <w:pPr>
        <w:ind w:left="2223" w:hanging="260"/>
      </w:pPr>
      <w:rPr>
        <w:rFonts w:hint="default"/>
        <w:lang w:val="fr-FR" w:eastAsia="en-US" w:bidi="ar-SA"/>
      </w:rPr>
    </w:lvl>
    <w:lvl w:ilvl="6" w:tplc="ECB0BB1E">
      <w:numFmt w:val="bullet"/>
      <w:lvlText w:val="•"/>
      <w:lvlJc w:val="left"/>
      <w:pPr>
        <w:ind w:left="2372" w:hanging="260"/>
      </w:pPr>
      <w:rPr>
        <w:rFonts w:hint="default"/>
        <w:lang w:val="fr-FR" w:eastAsia="en-US" w:bidi="ar-SA"/>
      </w:rPr>
    </w:lvl>
    <w:lvl w:ilvl="7" w:tplc="0B92215C">
      <w:numFmt w:val="bullet"/>
      <w:lvlText w:val="•"/>
      <w:lvlJc w:val="left"/>
      <w:pPr>
        <w:ind w:left="2520" w:hanging="260"/>
      </w:pPr>
      <w:rPr>
        <w:rFonts w:hint="default"/>
        <w:lang w:val="fr-FR" w:eastAsia="en-US" w:bidi="ar-SA"/>
      </w:rPr>
    </w:lvl>
    <w:lvl w:ilvl="8" w:tplc="3D02BF9C">
      <w:numFmt w:val="bullet"/>
      <w:lvlText w:val="•"/>
      <w:lvlJc w:val="left"/>
      <w:pPr>
        <w:ind w:left="2669" w:hanging="260"/>
      </w:pPr>
      <w:rPr>
        <w:rFonts w:hint="default"/>
        <w:lang w:val="fr-FR" w:eastAsia="en-US" w:bidi="ar-SA"/>
      </w:rPr>
    </w:lvl>
  </w:abstractNum>
  <w:abstractNum w:abstractNumId="182" w15:restartNumberingAfterBreak="0">
    <w:nsid w:val="1E5E3BCD"/>
    <w:multiLevelType w:val="hybridMultilevel"/>
    <w:tmpl w:val="E7960A72"/>
    <w:lvl w:ilvl="0" w:tplc="31D045F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05D405AC">
      <w:numFmt w:val="bullet"/>
      <w:lvlText w:val="•"/>
      <w:lvlJc w:val="left"/>
      <w:pPr>
        <w:ind w:left="1251" w:hanging="260"/>
      </w:pPr>
      <w:rPr>
        <w:rFonts w:hint="default"/>
        <w:lang w:val="fr-FR" w:eastAsia="en-US" w:bidi="ar-SA"/>
      </w:rPr>
    </w:lvl>
    <w:lvl w:ilvl="2" w:tplc="F47E1854">
      <w:numFmt w:val="bullet"/>
      <w:lvlText w:val="•"/>
      <w:lvlJc w:val="left"/>
      <w:pPr>
        <w:ind w:left="1363" w:hanging="260"/>
      </w:pPr>
      <w:rPr>
        <w:rFonts w:hint="default"/>
        <w:lang w:val="fr-FR" w:eastAsia="en-US" w:bidi="ar-SA"/>
      </w:rPr>
    </w:lvl>
    <w:lvl w:ilvl="3" w:tplc="915E4382">
      <w:numFmt w:val="bullet"/>
      <w:lvlText w:val="•"/>
      <w:lvlJc w:val="left"/>
      <w:pPr>
        <w:ind w:left="1475" w:hanging="260"/>
      </w:pPr>
      <w:rPr>
        <w:rFonts w:hint="default"/>
        <w:lang w:val="fr-FR" w:eastAsia="en-US" w:bidi="ar-SA"/>
      </w:rPr>
    </w:lvl>
    <w:lvl w:ilvl="4" w:tplc="37BCB0B2">
      <w:numFmt w:val="bullet"/>
      <w:lvlText w:val="•"/>
      <w:lvlJc w:val="left"/>
      <w:pPr>
        <w:ind w:left="1587" w:hanging="260"/>
      </w:pPr>
      <w:rPr>
        <w:rFonts w:hint="default"/>
        <w:lang w:val="fr-FR" w:eastAsia="en-US" w:bidi="ar-SA"/>
      </w:rPr>
    </w:lvl>
    <w:lvl w:ilvl="5" w:tplc="514C5984">
      <w:numFmt w:val="bullet"/>
      <w:lvlText w:val="•"/>
      <w:lvlJc w:val="left"/>
      <w:pPr>
        <w:ind w:left="1699" w:hanging="260"/>
      </w:pPr>
      <w:rPr>
        <w:rFonts w:hint="default"/>
        <w:lang w:val="fr-FR" w:eastAsia="en-US" w:bidi="ar-SA"/>
      </w:rPr>
    </w:lvl>
    <w:lvl w:ilvl="6" w:tplc="7BB6517E">
      <w:numFmt w:val="bullet"/>
      <w:lvlText w:val="•"/>
      <w:lvlJc w:val="left"/>
      <w:pPr>
        <w:ind w:left="1810" w:hanging="260"/>
      </w:pPr>
      <w:rPr>
        <w:rFonts w:hint="default"/>
        <w:lang w:val="fr-FR" w:eastAsia="en-US" w:bidi="ar-SA"/>
      </w:rPr>
    </w:lvl>
    <w:lvl w:ilvl="7" w:tplc="A5428674">
      <w:numFmt w:val="bullet"/>
      <w:lvlText w:val="•"/>
      <w:lvlJc w:val="left"/>
      <w:pPr>
        <w:ind w:left="1922" w:hanging="260"/>
      </w:pPr>
      <w:rPr>
        <w:rFonts w:hint="default"/>
        <w:lang w:val="fr-FR" w:eastAsia="en-US" w:bidi="ar-SA"/>
      </w:rPr>
    </w:lvl>
    <w:lvl w:ilvl="8" w:tplc="999EC0EE">
      <w:numFmt w:val="bullet"/>
      <w:lvlText w:val="•"/>
      <w:lvlJc w:val="left"/>
      <w:pPr>
        <w:ind w:left="2034" w:hanging="260"/>
      </w:pPr>
      <w:rPr>
        <w:rFonts w:hint="default"/>
        <w:lang w:val="fr-FR" w:eastAsia="en-US" w:bidi="ar-SA"/>
      </w:rPr>
    </w:lvl>
  </w:abstractNum>
  <w:abstractNum w:abstractNumId="183" w15:restartNumberingAfterBreak="0">
    <w:nsid w:val="1EA12FDA"/>
    <w:multiLevelType w:val="hybridMultilevel"/>
    <w:tmpl w:val="0464B796"/>
    <w:lvl w:ilvl="0" w:tplc="649667F0">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4E2237C">
      <w:numFmt w:val="bullet"/>
      <w:lvlText w:val="•"/>
      <w:lvlJc w:val="left"/>
      <w:pPr>
        <w:ind w:left="1166" w:hanging="207"/>
      </w:pPr>
      <w:rPr>
        <w:rFonts w:hint="default"/>
        <w:lang w:val="fr-FR" w:eastAsia="en-US" w:bidi="ar-SA"/>
      </w:rPr>
    </w:lvl>
    <w:lvl w:ilvl="2" w:tplc="A4E681F8">
      <w:numFmt w:val="bullet"/>
      <w:lvlText w:val="•"/>
      <w:lvlJc w:val="left"/>
      <w:pPr>
        <w:ind w:left="1273" w:hanging="207"/>
      </w:pPr>
      <w:rPr>
        <w:rFonts w:hint="default"/>
        <w:lang w:val="fr-FR" w:eastAsia="en-US" w:bidi="ar-SA"/>
      </w:rPr>
    </w:lvl>
    <w:lvl w:ilvl="3" w:tplc="AB94C4F0">
      <w:numFmt w:val="bullet"/>
      <w:lvlText w:val="•"/>
      <w:lvlJc w:val="left"/>
      <w:pPr>
        <w:ind w:left="1380" w:hanging="207"/>
      </w:pPr>
      <w:rPr>
        <w:rFonts w:hint="default"/>
        <w:lang w:val="fr-FR" w:eastAsia="en-US" w:bidi="ar-SA"/>
      </w:rPr>
    </w:lvl>
    <w:lvl w:ilvl="4" w:tplc="9DCAEEB0">
      <w:numFmt w:val="bullet"/>
      <w:lvlText w:val="•"/>
      <w:lvlJc w:val="left"/>
      <w:pPr>
        <w:ind w:left="1487" w:hanging="207"/>
      </w:pPr>
      <w:rPr>
        <w:rFonts w:hint="default"/>
        <w:lang w:val="fr-FR" w:eastAsia="en-US" w:bidi="ar-SA"/>
      </w:rPr>
    </w:lvl>
    <w:lvl w:ilvl="5" w:tplc="61A6AA38">
      <w:numFmt w:val="bullet"/>
      <w:lvlText w:val="•"/>
      <w:lvlJc w:val="left"/>
      <w:pPr>
        <w:ind w:left="1594" w:hanging="207"/>
      </w:pPr>
      <w:rPr>
        <w:rFonts w:hint="default"/>
        <w:lang w:val="fr-FR" w:eastAsia="en-US" w:bidi="ar-SA"/>
      </w:rPr>
    </w:lvl>
    <w:lvl w:ilvl="6" w:tplc="A59837C4">
      <w:numFmt w:val="bullet"/>
      <w:lvlText w:val="•"/>
      <w:lvlJc w:val="left"/>
      <w:pPr>
        <w:ind w:left="1701" w:hanging="207"/>
      </w:pPr>
      <w:rPr>
        <w:rFonts w:hint="default"/>
        <w:lang w:val="fr-FR" w:eastAsia="en-US" w:bidi="ar-SA"/>
      </w:rPr>
    </w:lvl>
    <w:lvl w:ilvl="7" w:tplc="AA806ED4">
      <w:numFmt w:val="bullet"/>
      <w:lvlText w:val="•"/>
      <w:lvlJc w:val="left"/>
      <w:pPr>
        <w:ind w:left="1808" w:hanging="207"/>
      </w:pPr>
      <w:rPr>
        <w:rFonts w:hint="default"/>
        <w:lang w:val="fr-FR" w:eastAsia="en-US" w:bidi="ar-SA"/>
      </w:rPr>
    </w:lvl>
    <w:lvl w:ilvl="8" w:tplc="58BCB6DA">
      <w:numFmt w:val="bullet"/>
      <w:lvlText w:val="•"/>
      <w:lvlJc w:val="left"/>
      <w:pPr>
        <w:ind w:left="1915" w:hanging="207"/>
      </w:pPr>
      <w:rPr>
        <w:rFonts w:hint="default"/>
        <w:lang w:val="fr-FR" w:eastAsia="en-US" w:bidi="ar-SA"/>
      </w:rPr>
    </w:lvl>
  </w:abstractNum>
  <w:abstractNum w:abstractNumId="184" w15:restartNumberingAfterBreak="0">
    <w:nsid w:val="1EDB79EB"/>
    <w:multiLevelType w:val="hybridMultilevel"/>
    <w:tmpl w:val="1444CB10"/>
    <w:lvl w:ilvl="0" w:tplc="CB46E1CE">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2B69AA0">
      <w:numFmt w:val="bullet"/>
      <w:lvlText w:val="•"/>
      <w:lvlJc w:val="left"/>
      <w:pPr>
        <w:ind w:left="505" w:hanging="205"/>
      </w:pPr>
      <w:rPr>
        <w:rFonts w:hint="default"/>
        <w:lang w:val="fr-FR" w:eastAsia="en-US" w:bidi="ar-SA"/>
      </w:rPr>
    </w:lvl>
    <w:lvl w:ilvl="2" w:tplc="8FA67D7C">
      <w:numFmt w:val="bullet"/>
      <w:lvlText w:val="•"/>
      <w:lvlJc w:val="left"/>
      <w:pPr>
        <w:ind w:left="550" w:hanging="205"/>
      </w:pPr>
      <w:rPr>
        <w:rFonts w:hint="default"/>
        <w:lang w:val="fr-FR" w:eastAsia="en-US" w:bidi="ar-SA"/>
      </w:rPr>
    </w:lvl>
    <w:lvl w:ilvl="3" w:tplc="744CEA4E">
      <w:numFmt w:val="bullet"/>
      <w:lvlText w:val="•"/>
      <w:lvlJc w:val="left"/>
      <w:pPr>
        <w:ind w:left="595" w:hanging="205"/>
      </w:pPr>
      <w:rPr>
        <w:rFonts w:hint="default"/>
        <w:lang w:val="fr-FR" w:eastAsia="en-US" w:bidi="ar-SA"/>
      </w:rPr>
    </w:lvl>
    <w:lvl w:ilvl="4" w:tplc="4F049B68">
      <w:numFmt w:val="bullet"/>
      <w:lvlText w:val="•"/>
      <w:lvlJc w:val="left"/>
      <w:pPr>
        <w:ind w:left="640" w:hanging="205"/>
      </w:pPr>
      <w:rPr>
        <w:rFonts w:hint="default"/>
        <w:lang w:val="fr-FR" w:eastAsia="en-US" w:bidi="ar-SA"/>
      </w:rPr>
    </w:lvl>
    <w:lvl w:ilvl="5" w:tplc="8346B3E2">
      <w:numFmt w:val="bullet"/>
      <w:lvlText w:val="•"/>
      <w:lvlJc w:val="left"/>
      <w:pPr>
        <w:ind w:left="686" w:hanging="205"/>
      </w:pPr>
      <w:rPr>
        <w:rFonts w:hint="default"/>
        <w:lang w:val="fr-FR" w:eastAsia="en-US" w:bidi="ar-SA"/>
      </w:rPr>
    </w:lvl>
    <w:lvl w:ilvl="6" w:tplc="975C2902">
      <w:numFmt w:val="bullet"/>
      <w:lvlText w:val="•"/>
      <w:lvlJc w:val="left"/>
      <w:pPr>
        <w:ind w:left="731" w:hanging="205"/>
      </w:pPr>
      <w:rPr>
        <w:rFonts w:hint="default"/>
        <w:lang w:val="fr-FR" w:eastAsia="en-US" w:bidi="ar-SA"/>
      </w:rPr>
    </w:lvl>
    <w:lvl w:ilvl="7" w:tplc="7788185E">
      <w:numFmt w:val="bullet"/>
      <w:lvlText w:val="•"/>
      <w:lvlJc w:val="left"/>
      <w:pPr>
        <w:ind w:left="776" w:hanging="205"/>
      </w:pPr>
      <w:rPr>
        <w:rFonts w:hint="default"/>
        <w:lang w:val="fr-FR" w:eastAsia="en-US" w:bidi="ar-SA"/>
      </w:rPr>
    </w:lvl>
    <w:lvl w:ilvl="8" w:tplc="2424EC30">
      <w:numFmt w:val="bullet"/>
      <w:lvlText w:val="•"/>
      <w:lvlJc w:val="left"/>
      <w:pPr>
        <w:ind w:left="821" w:hanging="205"/>
      </w:pPr>
      <w:rPr>
        <w:rFonts w:hint="default"/>
        <w:lang w:val="fr-FR" w:eastAsia="en-US" w:bidi="ar-SA"/>
      </w:rPr>
    </w:lvl>
  </w:abstractNum>
  <w:abstractNum w:abstractNumId="185" w15:restartNumberingAfterBreak="0">
    <w:nsid w:val="1F217209"/>
    <w:multiLevelType w:val="hybridMultilevel"/>
    <w:tmpl w:val="1D54AA0A"/>
    <w:lvl w:ilvl="0" w:tplc="E4C293DC">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19E1D7C">
      <w:numFmt w:val="bullet"/>
      <w:lvlText w:val="•"/>
      <w:lvlJc w:val="left"/>
      <w:pPr>
        <w:ind w:left="1144" w:hanging="205"/>
      </w:pPr>
      <w:rPr>
        <w:rFonts w:hint="default"/>
        <w:lang w:val="fr-FR" w:eastAsia="en-US" w:bidi="ar-SA"/>
      </w:rPr>
    </w:lvl>
    <w:lvl w:ilvl="2" w:tplc="92646CBE">
      <w:numFmt w:val="bullet"/>
      <w:lvlText w:val="•"/>
      <w:lvlJc w:val="left"/>
      <w:pPr>
        <w:ind w:left="1248" w:hanging="205"/>
      </w:pPr>
      <w:rPr>
        <w:rFonts w:hint="default"/>
        <w:lang w:val="fr-FR" w:eastAsia="en-US" w:bidi="ar-SA"/>
      </w:rPr>
    </w:lvl>
    <w:lvl w:ilvl="3" w:tplc="397A53A8">
      <w:numFmt w:val="bullet"/>
      <w:lvlText w:val="•"/>
      <w:lvlJc w:val="left"/>
      <w:pPr>
        <w:ind w:left="1352" w:hanging="205"/>
      </w:pPr>
      <w:rPr>
        <w:rFonts w:hint="default"/>
        <w:lang w:val="fr-FR" w:eastAsia="en-US" w:bidi="ar-SA"/>
      </w:rPr>
    </w:lvl>
    <w:lvl w:ilvl="4" w:tplc="E0DE2D9A">
      <w:numFmt w:val="bullet"/>
      <w:lvlText w:val="•"/>
      <w:lvlJc w:val="left"/>
      <w:pPr>
        <w:ind w:left="1457" w:hanging="205"/>
      </w:pPr>
      <w:rPr>
        <w:rFonts w:hint="default"/>
        <w:lang w:val="fr-FR" w:eastAsia="en-US" w:bidi="ar-SA"/>
      </w:rPr>
    </w:lvl>
    <w:lvl w:ilvl="5" w:tplc="DC80D80C">
      <w:numFmt w:val="bullet"/>
      <w:lvlText w:val="•"/>
      <w:lvlJc w:val="left"/>
      <w:pPr>
        <w:ind w:left="1561" w:hanging="205"/>
      </w:pPr>
      <w:rPr>
        <w:rFonts w:hint="default"/>
        <w:lang w:val="fr-FR" w:eastAsia="en-US" w:bidi="ar-SA"/>
      </w:rPr>
    </w:lvl>
    <w:lvl w:ilvl="6" w:tplc="CE900184">
      <w:numFmt w:val="bullet"/>
      <w:lvlText w:val="•"/>
      <w:lvlJc w:val="left"/>
      <w:pPr>
        <w:ind w:left="1665" w:hanging="205"/>
      </w:pPr>
      <w:rPr>
        <w:rFonts w:hint="default"/>
        <w:lang w:val="fr-FR" w:eastAsia="en-US" w:bidi="ar-SA"/>
      </w:rPr>
    </w:lvl>
    <w:lvl w:ilvl="7" w:tplc="61E615DA">
      <w:numFmt w:val="bullet"/>
      <w:lvlText w:val="•"/>
      <w:lvlJc w:val="left"/>
      <w:pPr>
        <w:ind w:left="1770" w:hanging="205"/>
      </w:pPr>
      <w:rPr>
        <w:rFonts w:hint="default"/>
        <w:lang w:val="fr-FR" w:eastAsia="en-US" w:bidi="ar-SA"/>
      </w:rPr>
    </w:lvl>
    <w:lvl w:ilvl="8" w:tplc="BF387138">
      <w:numFmt w:val="bullet"/>
      <w:lvlText w:val="•"/>
      <w:lvlJc w:val="left"/>
      <w:pPr>
        <w:ind w:left="1874" w:hanging="205"/>
      </w:pPr>
      <w:rPr>
        <w:rFonts w:hint="default"/>
        <w:lang w:val="fr-FR" w:eastAsia="en-US" w:bidi="ar-SA"/>
      </w:rPr>
    </w:lvl>
  </w:abstractNum>
  <w:abstractNum w:abstractNumId="186" w15:restartNumberingAfterBreak="0">
    <w:nsid w:val="1F2F075E"/>
    <w:multiLevelType w:val="hybridMultilevel"/>
    <w:tmpl w:val="A3F43F20"/>
    <w:lvl w:ilvl="0" w:tplc="1BD2886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EFA59E8">
      <w:numFmt w:val="bullet"/>
      <w:lvlText w:val="•"/>
      <w:lvlJc w:val="left"/>
      <w:pPr>
        <w:ind w:left="858" w:hanging="207"/>
      </w:pPr>
      <w:rPr>
        <w:rFonts w:hint="default"/>
        <w:lang w:val="fr-FR" w:eastAsia="en-US" w:bidi="ar-SA"/>
      </w:rPr>
    </w:lvl>
    <w:lvl w:ilvl="2" w:tplc="7B46CAA2">
      <w:numFmt w:val="bullet"/>
      <w:lvlText w:val="•"/>
      <w:lvlJc w:val="left"/>
      <w:pPr>
        <w:ind w:left="936" w:hanging="207"/>
      </w:pPr>
      <w:rPr>
        <w:rFonts w:hint="default"/>
        <w:lang w:val="fr-FR" w:eastAsia="en-US" w:bidi="ar-SA"/>
      </w:rPr>
    </w:lvl>
    <w:lvl w:ilvl="3" w:tplc="226878F4">
      <w:numFmt w:val="bullet"/>
      <w:lvlText w:val="•"/>
      <w:lvlJc w:val="left"/>
      <w:pPr>
        <w:ind w:left="1014" w:hanging="207"/>
      </w:pPr>
      <w:rPr>
        <w:rFonts w:hint="default"/>
        <w:lang w:val="fr-FR" w:eastAsia="en-US" w:bidi="ar-SA"/>
      </w:rPr>
    </w:lvl>
    <w:lvl w:ilvl="4" w:tplc="85242E9A">
      <w:numFmt w:val="bullet"/>
      <w:lvlText w:val="•"/>
      <w:lvlJc w:val="left"/>
      <w:pPr>
        <w:ind w:left="1092" w:hanging="207"/>
      </w:pPr>
      <w:rPr>
        <w:rFonts w:hint="default"/>
        <w:lang w:val="fr-FR" w:eastAsia="en-US" w:bidi="ar-SA"/>
      </w:rPr>
    </w:lvl>
    <w:lvl w:ilvl="5" w:tplc="2E34E036">
      <w:numFmt w:val="bullet"/>
      <w:lvlText w:val="•"/>
      <w:lvlJc w:val="left"/>
      <w:pPr>
        <w:ind w:left="1171" w:hanging="207"/>
      </w:pPr>
      <w:rPr>
        <w:rFonts w:hint="default"/>
        <w:lang w:val="fr-FR" w:eastAsia="en-US" w:bidi="ar-SA"/>
      </w:rPr>
    </w:lvl>
    <w:lvl w:ilvl="6" w:tplc="FAD44BD8">
      <w:numFmt w:val="bullet"/>
      <w:lvlText w:val="•"/>
      <w:lvlJc w:val="left"/>
      <w:pPr>
        <w:ind w:left="1249" w:hanging="207"/>
      </w:pPr>
      <w:rPr>
        <w:rFonts w:hint="default"/>
        <w:lang w:val="fr-FR" w:eastAsia="en-US" w:bidi="ar-SA"/>
      </w:rPr>
    </w:lvl>
    <w:lvl w:ilvl="7" w:tplc="F536AD8E">
      <w:numFmt w:val="bullet"/>
      <w:lvlText w:val="•"/>
      <w:lvlJc w:val="left"/>
      <w:pPr>
        <w:ind w:left="1327" w:hanging="207"/>
      </w:pPr>
      <w:rPr>
        <w:rFonts w:hint="default"/>
        <w:lang w:val="fr-FR" w:eastAsia="en-US" w:bidi="ar-SA"/>
      </w:rPr>
    </w:lvl>
    <w:lvl w:ilvl="8" w:tplc="D0F000D8">
      <w:numFmt w:val="bullet"/>
      <w:lvlText w:val="•"/>
      <w:lvlJc w:val="left"/>
      <w:pPr>
        <w:ind w:left="1405" w:hanging="207"/>
      </w:pPr>
      <w:rPr>
        <w:rFonts w:hint="default"/>
        <w:lang w:val="fr-FR" w:eastAsia="en-US" w:bidi="ar-SA"/>
      </w:rPr>
    </w:lvl>
  </w:abstractNum>
  <w:abstractNum w:abstractNumId="187" w15:restartNumberingAfterBreak="0">
    <w:nsid w:val="1F4A0233"/>
    <w:multiLevelType w:val="hybridMultilevel"/>
    <w:tmpl w:val="09568EF6"/>
    <w:lvl w:ilvl="0" w:tplc="F982AF20">
      <w:numFmt w:val="bullet"/>
      <w:lvlText w:val="☐"/>
      <w:lvlJc w:val="left"/>
      <w:pPr>
        <w:ind w:left="283" w:hanging="284"/>
      </w:pPr>
      <w:rPr>
        <w:rFonts w:ascii="MS Gothic" w:eastAsia="MS Gothic" w:hAnsi="MS Gothic" w:cs="MS Gothic" w:hint="default"/>
        <w:b w:val="0"/>
        <w:bCs w:val="0"/>
        <w:i w:val="0"/>
        <w:iCs w:val="0"/>
        <w:color w:val="404040"/>
        <w:spacing w:val="0"/>
        <w:w w:val="100"/>
        <w:sz w:val="22"/>
        <w:szCs w:val="22"/>
        <w:lang w:val="fr-FR" w:eastAsia="en-US" w:bidi="ar-SA"/>
      </w:rPr>
    </w:lvl>
    <w:lvl w:ilvl="1" w:tplc="FC98E734">
      <w:numFmt w:val="bullet"/>
      <w:lvlText w:val="•"/>
      <w:lvlJc w:val="left"/>
      <w:pPr>
        <w:ind w:left="961" w:hanging="284"/>
      </w:pPr>
      <w:rPr>
        <w:rFonts w:hint="default"/>
        <w:lang w:val="fr-FR" w:eastAsia="en-US" w:bidi="ar-SA"/>
      </w:rPr>
    </w:lvl>
    <w:lvl w:ilvl="2" w:tplc="56DEE2D2">
      <w:numFmt w:val="bullet"/>
      <w:lvlText w:val="•"/>
      <w:lvlJc w:val="left"/>
      <w:pPr>
        <w:ind w:left="1642" w:hanging="284"/>
      </w:pPr>
      <w:rPr>
        <w:rFonts w:hint="default"/>
        <w:lang w:val="fr-FR" w:eastAsia="en-US" w:bidi="ar-SA"/>
      </w:rPr>
    </w:lvl>
    <w:lvl w:ilvl="3" w:tplc="3F5C052E">
      <w:numFmt w:val="bullet"/>
      <w:lvlText w:val="•"/>
      <w:lvlJc w:val="left"/>
      <w:pPr>
        <w:ind w:left="2324" w:hanging="284"/>
      </w:pPr>
      <w:rPr>
        <w:rFonts w:hint="default"/>
        <w:lang w:val="fr-FR" w:eastAsia="en-US" w:bidi="ar-SA"/>
      </w:rPr>
    </w:lvl>
    <w:lvl w:ilvl="4" w:tplc="38B030A6">
      <w:numFmt w:val="bullet"/>
      <w:lvlText w:val="•"/>
      <w:lvlJc w:val="left"/>
      <w:pPr>
        <w:ind w:left="3005" w:hanging="284"/>
      </w:pPr>
      <w:rPr>
        <w:rFonts w:hint="default"/>
        <w:lang w:val="fr-FR" w:eastAsia="en-US" w:bidi="ar-SA"/>
      </w:rPr>
    </w:lvl>
    <w:lvl w:ilvl="5" w:tplc="A894D344">
      <w:numFmt w:val="bullet"/>
      <w:lvlText w:val="•"/>
      <w:lvlJc w:val="left"/>
      <w:pPr>
        <w:ind w:left="3687" w:hanging="284"/>
      </w:pPr>
      <w:rPr>
        <w:rFonts w:hint="default"/>
        <w:lang w:val="fr-FR" w:eastAsia="en-US" w:bidi="ar-SA"/>
      </w:rPr>
    </w:lvl>
    <w:lvl w:ilvl="6" w:tplc="7040C82A">
      <w:numFmt w:val="bullet"/>
      <w:lvlText w:val="•"/>
      <w:lvlJc w:val="left"/>
      <w:pPr>
        <w:ind w:left="4368" w:hanging="284"/>
      </w:pPr>
      <w:rPr>
        <w:rFonts w:hint="default"/>
        <w:lang w:val="fr-FR" w:eastAsia="en-US" w:bidi="ar-SA"/>
      </w:rPr>
    </w:lvl>
    <w:lvl w:ilvl="7" w:tplc="6F64C15C">
      <w:numFmt w:val="bullet"/>
      <w:lvlText w:val="•"/>
      <w:lvlJc w:val="left"/>
      <w:pPr>
        <w:ind w:left="5050" w:hanging="284"/>
      </w:pPr>
      <w:rPr>
        <w:rFonts w:hint="default"/>
        <w:lang w:val="fr-FR" w:eastAsia="en-US" w:bidi="ar-SA"/>
      </w:rPr>
    </w:lvl>
    <w:lvl w:ilvl="8" w:tplc="8B326438">
      <w:numFmt w:val="bullet"/>
      <w:lvlText w:val="•"/>
      <w:lvlJc w:val="left"/>
      <w:pPr>
        <w:ind w:left="5731" w:hanging="284"/>
      </w:pPr>
      <w:rPr>
        <w:rFonts w:hint="default"/>
        <w:lang w:val="fr-FR" w:eastAsia="en-US" w:bidi="ar-SA"/>
      </w:rPr>
    </w:lvl>
  </w:abstractNum>
  <w:abstractNum w:abstractNumId="188" w15:restartNumberingAfterBreak="0">
    <w:nsid w:val="1FCB7505"/>
    <w:multiLevelType w:val="hybridMultilevel"/>
    <w:tmpl w:val="47D41B22"/>
    <w:lvl w:ilvl="0" w:tplc="3F7033AA">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7C9AA2">
      <w:numFmt w:val="bullet"/>
      <w:lvlText w:val="•"/>
      <w:lvlJc w:val="left"/>
      <w:pPr>
        <w:ind w:left="880" w:hanging="205"/>
      </w:pPr>
      <w:rPr>
        <w:rFonts w:hint="default"/>
        <w:lang w:val="fr-FR" w:eastAsia="en-US" w:bidi="ar-SA"/>
      </w:rPr>
    </w:lvl>
    <w:lvl w:ilvl="2" w:tplc="C6B233BC">
      <w:numFmt w:val="bullet"/>
      <w:lvlText w:val="•"/>
      <w:lvlJc w:val="left"/>
      <w:pPr>
        <w:ind w:left="960" w:hanging="205"/>
      </w:pPr>
      <w:rPr>
        <w:rFonts w:hint="default"/>
        <w:lang w:val="fr-FR" w:eastAsia="en-US" w:bidi="ar-SA"/>
      </w:rPr>
    </w:lvl>
    <w:lvl w:ilvl="3" w:tplc="04DE2EE6">
      <w:numFmt w:val="bullet"/>
      <w:lvlText w:val="•"/>
      <w:lvlJc w:val="left"/>
      <w:pPr>
        <w:ind w:left="1040" w:hanging="205"/>
      </w:pPr>
      <w:rPr>
        <w:rFonts w:hint="default"/>
        <w:lang w:val="fr-FR" w:eastAsia="en-US" w:bidi="ar-SA"/>
      </w:rPr>
    </w:lvl>
    <w:lvl w:ilvl="4" w:tplc="AC2A63B6">
      <w:numFmt w:val="bullet"/>
      <w:lvlText w:val="•"/>
      <w:lvlJc w:val="left"/>
      <w:pPr>
        <w:ind w:left="1120" w:hanging="205"/>
      </w:pPr>
      <w:rPr>
        <w:rFonts w:hint="default"/>
        <w:lang w:val="fr-FR" w:eastAsia="en-US" w:bidi="ar-SA"/>
      </w:rPr>
    </w:lvl>
    <w:lvl w:ilvl="5" w:tplc="9E62ABC2">
      <w:numFmt w:val="bullet"/>
      <w:lvlText w:val="•"/>
      <w:lvlJc w:val="left"/>
      <w:pPr>
        <w:ind w:left="1200" w:hanging="205"/>
      </w:pPr>
      <w:rPr>
        <w:rFonts w:hint="default"/>
        <w:lang w:val="fr-FR" w:eastAsia="en-US" w:bidi="ar-SA"/>
      </w:rPr>
    </w:lvl>
    <w:lvl w:ilvl="6" w:tplc="CD72047C">
      <w:numFmt w:val="bullet"/>
      <w:lvlText w:val="•"/>
      <w:lvlJc w:val="left"/>
      <w:pPr>
        <w:ind w:left="1280" w:hanging="205"/>
      </w:pPr>
      <w:rPr>
        <w:rFonts w:hint="default"/>
        <w:lang w:val="fr-FR" w:eastAsia="en-US" w:bidi="ar-SA"/>
      </w:rPr>
    </w:lvl>
    <w:lvl w:ilvl="7" w:tplc="729C6AAE">
      <w:numFmt w:val="bullet"/>
      <w:lvlText w:val="•"/>
      <w:lvlJc w:val="left"/>
      <w:pPr>
        <w:ind w:left="1360" w:hanging="205"/>
      </w:pPr>
      <w:rPr>
        <w:rFonts w:hint="default"/>
        <w:lang w:val="fr-FR" w:eastAsia="en-US" w:bidi="ar-SA"/>
      </w:rPr>
    </w:lvl>
    <w:lvl w:ilvl="8" w:tplc="F948D164">
      <w:numFmt w:val="bullet"/>
      <w:lvlText w:val="•"/>
      <w:lvlJc w:val="left"/>
      <w:pPr>
        <w:ind w:left="1440" w:hanging="205"/>
      </w:pPr>
      <w:rPr>
        <w:rFonts w:hint="default"/>
        <w:lang w:val="fr-FR" w:eastAsia="en-US" w:bidi="ar-SA"/>
      </w:rPr>
    </w:lvl>
  </w:abstractNum>
  <w:abstractNum w:abstractNumId="189" w15:restartNumberingAfterBreak="0">
    <w:nsid w:val="1FE8507F"/>
    <w:multiLevelType w:val="hybridMultilevel"/>
    <w:tmpl w:val="9C867026"/>
    <w:lvl w:ilvl="0" w:tplc="C88C206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23277C8">
      <w:numFmt w:val="bullet"/>
      <w:lvlText w:val="•"/>
      <w:lvlJc w:val="left"/>
      <w:pPr>
        <w:ind w:left="857" w:hanging="260"/>
      </w:pPr>
      <w:rPr>
        <w:rFonts w:hint="default"/>
        <w:lang w:val="fr-FR" w:eastAsia="en-US" w:bidi="ar-SA"/>
      </w:rPr>
    </w:lvl>
    <w:lvl w:ilvl="2" w:tplc="D2D2615A">
      <w:numFmt w:val="bullet"/>
      <w:lvlText w:val="•"/>
      <w:lvlJc w:val="left"/>
      <w:pPr>
        <w:ind w:left="934" w:hanging="260"/>
      </w:pPr>
      <w:rPr>
        <w:rFonts w:hint="default"/>
        <w:lang w:val="fr-FR" w:eastAsia="en-US" w:bidi="ar-SA"/>
      </w:rPr>
    </w:lvl>
    <w:lvl w:ilvl="3" w:tplc="380A2032">
      <w:numFmt w:val="bullet"/>
      <w:lvlText w:val="•"/>
      <w:lvlJc w:val="left"/>
      <w:pPr>
        <w:ind w:left="1011" w:hanging="260"/>
      </w:pPr>
      <w:rPr>
        <w:rFonts w:hint="default"/>
        <w:lang w:val="fr-FR" w:eastAsia="en-US" w:bidi="ar-SA"/>
      </w:rPr>
    </w:lvl>
    <w:lvl w:ilvl="4" w:tplc="7DFCA77C">
      <w:numFmt w:val="bullet"/>
      <w:lvlText w:val="•"/>
      <w:lvlJc w:val="left"/>
      <w:pPr>
        <w:ind w:left="1088" w:hanging="260"/>
      </w:pPr>
      <w:rPr>
        <w:rFonts w:hint="default"/>
        <w:lang w:val="fr-FR" w:eastAsia="en-US" w:bidi="ar-SA"/>
      </w:rPr>
    </w:lvl>
    <w:lvl w:ilvl="5" w:tplc="F2C05DEA">
      <w:numFmt w:val="bullet"/>
      <w:lvlText w:val="•"/>
      <w:lvlJc w:val="left"/>
      <w:pPr>
        <w:ind w:left="1165" w:hanging="260"/>
      </w:pPr>
      <w:rPr>
        <w:rFonts w:hint="default"/>
        <w:lang w:val="fr-FR" w:eastAsia="en-US" w:bidi="ar-SA"/>
      </w:rPr>
    </w:lvl>
    <w:lvl w:ilvl="6" w:tplc="67628E5E">
      <w:numFmt w:val="bullet"/>
      <w:lvlText w:val="•"/>
      <w:lvlJc w:val="left"/>
      <w:pPr>
        <w:ind w:left="1242" w:hanging="260"/>
      </w:pPr>
      <w:rPr>
        <w:rFonts w:hint="default"/>
        <w:lang w:val="fr-FR" w:eastAsia="en-US" w:bidi="ar-SA"/>
      </w:rPr>
    </w:lvl>
    <w:lvl w:ilvl="7" w:tplc="25EAC646">
      <w:numFmt w:val="bullet"/>
      <w:lvlText w:val="•"/>
      <w:lvlJc w:val="left"/>
      <w:pPr>
        <w:ind w:left="1319" w:hanging="260"/>
      </w:pPr>
      <w:rPr>
        <w:rFonts w:hint="default"/>
        <w:lang w:val="fr-FR" w:eastAsia="en-US" w:bidi="ar-SA"/>
      </w:rPr>
    </w:lvl>
    <w:lvl w:ilvl="8" w:tplc="EA4E77FC">
      <w:numFmt w:val="bullet"/>
      <w:lvlText w:val="•"/>
      <w:lvlJc w:val="left"/>
      <w:pPr>
        <w:ind w:left="1396" w:hanging="260"/>
      </w:pPr>
      <w:rPr>
        <w:rFonts w:hint="default"/>
        <w:lang w:val="fr-FR" w:eastAsia="en-US" w:bidi="ar-SA"/>
      </w:rPr>
    </w:lvl>
  </w:abstractNum>
  <w:abstractNum w:abstractNumId="190" w15:restartNumberingAfterBreak="0">
    <w:nsid w:val="200B6C65"/>
    <w:multiLevelType w:val="hybridMultilevel"/>
    <w:tmpl w:val="4C2CC828"/>
    <w:lvl w:ilvl="0" w:tplc="62BC5396">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16446C1C">
      <w:numFmt w:val="bullet"/>
      <w:lvlText w:val="•"/>
      <w:lvlJc w:val="left"/>
      <w:pPr>
        <w:ind w:left="483" w:hanging="257"/>
      </w:pPr>
      <w:rPr>
        <w:rFonts w:hint="default"/>
        <w:lang w:val="fr-FR" w:eastAsia="en-US" w:bidi="ar-SA"/>
      </w:rPr>
    </w:lvl>
    <w:lvl w:ilvl="2" w:tplc="FBA6BF80">
      <w:numFmt w:val="bullet"/>
      <w:lvlText w:val="•"/>
      <w:lvlJc w:val="left"/>
      <w:pPr>
        <w:ind w:left="606" w:hanging="257"/>
      </w:pPr>
      <w:rPr>
        <w:rFonts w:hint="default"/>
        <w:lang w:val="fr-FR" w:eastAsia="en-US" w:bidi="ar-SA"/>
      </w:rPr>
    </w:lvl>
    <w:lvl w:ilvl="3" w:tplc="4AC24232">
      <w:numFmt w:val="bullet"/>
      <w:lvlText w:val="•"/>
      <w:lvlJc w:val="left"/>
      <w:pPr>
        <w:ind w:left="729" w:hanging="257"/>
      </w:pPr>
      <w:rPr>
        <w:rFonts w:hint="default"/>
        <w:lang w:val="fr-FR" w:eastAsia="en-US" w:bidi="ar-SA"/>
      </w:rPr>
    </w:lvl>
    <w:lvl w:ilvl="4" w:tplc="0084340A">
      <w:numFmt w:val="bullet"/>
      <w:lvlText w:val="•"/>
      <w:lvlJc w:val="left"/>
      <w:pPr>
        <w:ind w:left="852" w:hanging="257"/>
      </w:pPr>
      <w:rPr>
        <w:rFonts w:hint="default"/>
        <w:lang w:val="fr-FR" w:eastAsia="en-US" w:bidi="ar-SA"/>
      </w:rPr>
    </w:lvl>
    <w:lvl w:ilvl="5" w:tplc="DC72C628">
      <w:numFmt w:val="bullet"/>
      <w:lvlText w:val="•"/>
      <w:lvlJc w:val="left"/>
      <w:pPr>
        <w:ind w:left="975" w:hanging="257"/>
      </w:pPr>
      <w:rPr>
        <w:rFonts w:hint="default"/>
        <w:lang w:val="fr-FR" w:eastAsia="en-US" w:bidi="ar-SA"/>
      </w:rPr>
    </w:lvl>
    <w:lvl w:ilvl="6" w:tplc="A3FC74B4">
      <w:numFmt w:val="bullet"/>
      <w:lvlText w:val="•"/>
      <w:lvlJc w:val="left"/>
      <w:pPr>
        <w:ind w:left="1098" w:hanging="257"/>
      </w:pPr>
      <w:rPr>
        <w:rFonts w:hint="default"/>
        <w:lang w:val="fr-FR" w:eastAsia="en-US" w:bidi="ar-SA"/>
      </w:rPr>
    </w:lvl>
    <w:lvl w:ilvl="7" w:tplc="8F227B10">
      <w:numFmt w:val="bullet"/>
      <w:lvlText w:val="•"/>
      <w:lvlJc w:val="left"/>
      <w:pPr>
        <w:ind w:left="1221" w:hanging="257"/>
      </w:pPr>
      <w:rPr>
        <w:rFonts w:hint="default"/>
        <w:lang w:val="fr-FR" w:eastAsia="en-US" w:bidi="ar-SA"/>
      </w:rPr>
    </w:lvl>
    <w:lvl w:ilvl="8" w:tplc="89B69482">
      <w:numFmt w:val="bullet"/>
      <w:lvlText w:val="•"/>
      <w:lvlJc w:val="left"/>
      <w:pPr>
        <w:ind w:left="1344" w:hanging="257"/>
      </w:pPr>
      <w:rPr>
        <w:rFonts w:hint="default"/>
        <w:lang w:val="fr-FR" w:eastAsia="en-US" w:bidi="ar-SA"/>
      </w:rPr>
    </w:lvl>
  </w:abstractNum>
  <w:abstractNum w:abstractNumId="191" w15:restartNumberingAfterBreak="0">
    <w:nsid w:val="201879B7"/>
    <w:multiLevelType w:val="hybridMultilevel"/>
    <w:tmpl w:val="78467FE6"/>
    <w:lvl w:ilvl="0" w:tplc="17DA6F48">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A74CC182">
      <w:numFmt w:val="bullet"/>
      <w:lvlText w:val="•"/>
      <w:lvlJc w:val="left"/>
      <w:pPr>
        <w:ind w:left="286" w:hanging="257"/>
      </w:pPr>
      <w:rPr>
        <w:rFonts w:hint="default"/>
        <w:lang w:val="fr-FR" w:eastAsia="en-US" w:bidi="ar-SA"/>
      </w:rPr>
    </w:lvl>
    <w:lvl w:ilvl="2" w:tplc="4CD05B20">
      <w:numFmt w:val="bullet"/>
      <w:lvlText w:val="•"/>
      <w:lvlJc w:val="left"/>
      <w:pPr>
        <w:ind w:left="313" w:hanging="257"/>
      </w:pPr>
      <w:rPr>
        <w:rFonts w:hint="default"/>
        <w:lang w:val="fr-FR" w:eastAsia="en-US" w:bidi="ar-SA"/>
      </w:rPr>
    </w:lvl>
    <w:lvl w:ilvl="3" w:tplc="4BE4C270">
      <w:numFmt w:val="bullet"/>
      <w:lvlText w:val="•"/>
      <w:lvlJc w:val="left"/>
      <w:pPr>
        <w:ind w:left="339" w:hanging="257"/>
      </w:pPr>
      <w:rPr>
        <w:rFonts w:hint="default"/>
        <w:lang w:val="fr-FR" w:eastAsia="en-US" w:bidi="ar-SA"/>
      </w:rPr>
    </w:lvl>
    <w:lvl w:ilvl="4" w:tplc="FEF49C74">
      <w:numFmt w:val="bullet"/>
      <w:lvlText w:val="•"/>
      <w:lvlJc w:val="left"/>
      <w:pPr>
        <w:ind w:left="366" w:hanging="257"/>
      </w:pPr>
      <w:rPr>
        <w:rFonts w:hint="default"/>
        <w:lang w:val="fr-FR" w:eastAsia="en-US" w:bidi="ar-SA"/>
      </w:rPr>
    </w:lvl>
    <w:lvl w:ilvl="5" w:tplc="B658D968">
      <w:numFmt w:val="bullet"/>
      <w:lvlText w:val="•"/>
      <w:lvlJc w:val="left"/>
      <w:pPr>
        <w:ind w:left="393" w:hanging="257"/>
      </w:pPr>
      <w:rPr>
        <w:rFonts w:hint="default"/>
        <w:lang w:val="fr-FR" w:eastAsia="en-US" w:bidi="ar-SA"/>
      </w:rPr>
    </w:lvl>
    <w:lvl w:ilvl="6" w:tplc="298E7ECC">
      <w:numFmt w:val="bullet"/>
      <w:lvlText w:val="•"/>
      <w:lvlJc w:val="left"/>
      <w:pPr>
        <w:ind w:left="419" w:hanging="257"/>
      </w:pPr>
      <w:rPr>
        <w:rFonts w:hint="default"/>
        <w:lang w:val="fr-FR" w:eastAsia="en-US" w:bidi="ar-SA"/>
      </w:rPr>
    </w:lvl>
    <w:lvl w:ilvl="7" w:tplc="FB0A5A60">
      <w:numFmt w:val="bullet"/>
      <w:lvlText w:val="•"/>
      <w:lvlJc w:val="left"/>
      <w:pPr>
        <w:ind w:left="446" w:hanging="257"/>
      </w:pPr>
      <w:rPr>
        <w:rFonts w:hint="default"/>
        <w:lang w:val="fr-FR" w:eastAsia="en-US" w:bidi="ar-SA"/>
      </w:rPr>
    </w:lvl>
    <w:lvl w:ilvl="8" w:tplc="95E62620">
      <w:numFmt w:val="bullet"/>
      <w:lvlText w:val="•"/>
      <w:lvlJc w:val="left"/>
      <w:pPr>
        <w:ind w:left="472" w:hanging="257"/>
      </w:pPr>
      <w:rPr>
        <w:rFonts w:hint="default"/>
        <w:lang w:val="fr-FR" w:eastAsia="en-US" w:bidi="ar-SA"/>
      </w:rPr>
    </w:lvl>
  </w:abstractNum>
  <w:abstractNum w:abstractNumId="192" w15:restartNumberingAfterBreak="0">
    <w:nsid w:val="202B374A"/>
    <w:multiLevelType w:val="hybridMultilevel"/>
    <w:tmpl w:val="A1F815A0"/>
    <w:lvl w:ilvl="0" w:tplc="0B5AC074">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85C22F6">
      <w:numFmt w:val="bullet"/>
      <w:lvlText w:val="•"/>
      <w:lvlJc w:val="left"/>
      <w:pPr>
        <w:ind w:left="857" w:hanging="260"/>
      </w:pPr>
      <w:rPr>
        <w:rFonts w:hint="default"/>
        <w:lang w:val="fr-FR" w:eastAsia="en-US" w:bidi="ar-SA"/>
      </w:rPr>
    </w:lvl>
    <w:lvl w:ilvl="2" w:tplc="C36A7374">
      <w:numFmt w:val="bullet"/>
      <w:lvlText w:val="•"/>
      <w:lvlJc w:val="left"/>
      <w:pPr>
        <w:ind w:left="934" w:hanging="260"/>
      </w:pPr>
      <w:rPr>
        <w:rFonts w:hint="default"/>
        <w:lang w:val="fr-FR" w:eastAsia="en-US" w:bidi="ar-SA"/>
      </w:rPr>
    </w:lvl>
    <w:lvl w:ilvl="3" w:tplc="A0404D82">
      <w:numFmt w:val="bullet"/>
      <w:lvlText w:val="•"/>
      <w:lvlJc w:val="left"/>
      <w:pPr>
        <w:ind w:left="1011" w:hanging="260"/>
      </w:pPr>
      <w:rPr>
        <w:rFonts w:hint="default"/>
        <w:lang w:val="fr-FR" w:eastAsia="en-US" w:bidi="ar-SA"/>
      </w:rPr>
    </w:lvl>
    <w:lvl w:ilvl="4" w:tplc="FC3A0A4E">
      <w:numFmt w:val="bullet"/>
      <w:lvlText w:val="•"/>
      <w:lvlJc w:val="left"/>
      <w:pPr>
        <w:ind w:left="1088" w:hanging="260"/>
      </w:pPr>
      <w:rPr>
        <w:rFonts w:hint="default"/>
        <w:lang w:val="fr-FR" w:eastAsia="en-US" w:bidi="ar-SA"/>
      </w:rPr>
    </w:lvl>
    <w:lvl w:ilvl="5" w:tplc="D38C280E">
      <w:numFmt w:val="bullet"/>
      <w:lvlText w:val="•"/>
      <w:lvlJc w:val="left"/>
      <w:pPr>
        <w:ind w:left="1165" w:hanging="260"/>
      </w:pPr>
      <w:rPr>
        <w:rFonts w:hint="default"/>
        <w:lang w:val="fr-FR" w:eastAsia="en-US" w:bidi="ar-SA"/>
      </w:rPr>
    </w:lvl>
    <w:lvl w:ilvl="6" w:tplc="2AF8C4A6">
      <w:numFmt w:val="bullet"/>
      <w:lvlText w:val="•"/>
      <w:lvlJc w:val="left"/>
      <w:pPr>
        <w:ind w:left="1242" w:hanging="260"/>
      </w:pPr>
      <w:rPr>
        <w:rFonts w:hint="default"/>
        <w:lang w:val="fr-FR" w:eastAsia="en-US" w:bidi="ar-SA"/>
      </w:rPr>
    </w:lvl>
    <w:lvl w:ilvl="7" w:tplc="98321A30">
      <w:numFmt w:val="bullet"/>
      <w:lvlText w:val="•"/>
      <w:lvlJc w:val="left"/>
      <w:pPr>
        <w:ind w:left="1319" w:hanging="260"/>
      </w:pPr>
      <w:rPr>
        <w:rFonts w:hint="default"/>
        <w:lang w:val="fr-FR" w:eastAsia="en-US" w:bidi="ar-SA"/>
      </w:rPr>
    </w:lvl>
    <w:lvl w:ilvl="8" w:tplc="F3F49376">
      <w:numFmt w:val="bullet"/>
      <w:lvlText w:val="•"/>
      <w:lvlJc w:val="left"/>
      <w:pPr>
        <w:ind w:left="1396" w:hanging="260"/>
      </w:pPr>
      <w:rPr>
        <w:rFonts w:hint="default"/>
        <w:lang w:val="fr-FR" w:eastAsia="en-US" w:bidi="ar-SA"/>
      </w:rPr>
    </w:lvl>
  </w:abstractNum>
  <w:abstractNum w:abstractNumId="193" w15:restartNumberingAfterBreak="0">
    <w:nsid w:val="203131D8"/>
    <w:multiLevelType w:val="hybridMultilevel"/>
    <w:tmpl w:val="B0FEA9FE"/>
    <w:lvl w:ilvl="0" w:tplc="137020A6">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262A82C">
      <w:numFmt w:val="bullet"/>
      <w:lvlText w:val="•"/>
      <w:lvlJc w:val="left"/>
      <w:pPr>
        <w:ind w:left="462" w:hanging="205"/>
      </w:pPr>
      <w:rPr>
        <w:rFonts w:hint="default"/>
        <w:lang w:val="fr-FR" w:eastAsia="en-US" w:bidi="ar-SA"/>
      </w:rPr>
    </w:lvl>
    <w:lvl w:ilvl="2" w:tplc="1BA61C4A">
      <w:numFmt w:val="bullet"/>
      <w:lvlText w:val="•"/>
      <w:lvlJc w:val="left"/>
      <w:pPr>
        <w:ind w:left="504" w:hanging="205"/>
      </w:pPr>
      <w:rPr>
        <w:rFonts w:hint="default"/>
        <w:lang w:val="fr-FR" w:eastAsia="en-US" w:bidi="ar-SA"/>
      </w:rPr>
    </w:lvl>
    <w:lvl w:ilvl="3" w:tplc="B1D24596">
      <w:numFmt w:val="bullet"/>
      <w:lvlText w:val="•"/>
      <w:lvlJc w:val="left"/>
      <w:pPr>
        <w:ind w:left="546" w:hanging="205"/>
      </w:pPr>
      <w:rPr>
        <w:rFonts w:hint="default"/>
        <w:lang w:val="fr-FR" w:eastAsia="en-US" w:bidi="ar-SA"/>
      </w:rPr>
    </w:lvl>
    <w:lvl w:ilvl="4" w:tplc="F782C26E">
      <w:numFmt w:val="bullet"/>
      <w:lvlText w:val="•"/>
      <w:lvlJc w:val="left"/>
      <w:pPr>
        <w:ind w:left="588" w:hanging="205"/>
      </w:pPr>
      <w:rPr>
        <w:rFonts w:hint="default"/>
        <w:lang w:val="fr-FR" w:eastAsia="en-US" w:bidi="ar-SA"/>
      </w:rPr>
    </w:lvl>
    <w:lvl w:ilvl="5" w:tplc="AF083370">
      <w:numFmt w:val="bullet"/>
      <w:lvlText w:val="•"/>
      <w:lvlJc w:val="left"/>
      <w:pPr>
        <w:ind w:left="630" w:hanging="205"/>
      </w:pPr>
      <w:rPr>
        <w:rFonts w:hint="default"/>
        <w:lang w:val="fr-FR" w:eastAsia="en-US" w:bidi="ar-SA"/>
      </w:rPr>
    </w:lvl>
    <w:lvl w:ilvl="6" w:tplc="AE7A0B8E">
      <w:numFmt w:val="bullet"/>
      <w:lvlText w:val="•"/>
      <w:lvlJc w:val="left"/>
      <w:pPr>
        <w:ind w:left="672" w:hanging="205"/>
      </w:pPr>
      <w:rPr>
        <w:rFonts w:hint="default"/>
        <w:lang w:val="fr-FR" w:eastAsia="en-US" w:bidi="ar-SA"/>
      </w:rPr>
    </w:lvl>
    <w:lvl w:ilvl="7" w:tplc="89A89516">
      <w:numFmt w:val="bullet"/>
      <w:lvlText w:val="•"/>
      <w:lvlJc w:val="left"/>
      <w:pPr>
        <w:ind w:left="714" w:hanging="205"/>
      </w:pPr>
      <w:rPr>
        <w:rFonts w:hint="default"/>
        <w:lang w:val="fr-FR" w:eastAsia="en-US" w:bidi="ar-SA"/>
      </w:rPr>
    </w:lvl>
    <w:lvl w:ilvl="8" w:tplc="03BA596C">
      <w:numFmt w:val="bullet"/>
      <w:lvlText w:val="•"/>
      <w:lvlJc w:val="left"/>
      <w:pPr>
        <w:ind w:left="756" w:hanging="205"/>
      </w:pPr>
      <w:rPr>
        <w:rFonts w:hint="default"/>
        <w:lang w:val="fr-FR" w:eastAsia="en-US" w:bidi="ar-SA"/>
      </w:rPr>
    </w:lvl>
  </w:abstractNum>
  <w:abstractNum w:abstractNumId="194" w15:restartNumberingAfterBreak="0">
    <w:nsid w:val="20395DCE"/>
    <w:multiLevelType w:val="hybridMultilevel"/>
    <w:tmpl w:val="F9E214B8"/>
    <w:lvl w:ilvl="0" w:tplc="404ADA58">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EDCEF30">
      <w:numFmt w:val="bullet"/>
      <w:lvlText w:val="•"/>
      <w:lvlJc w:val="left"/>
      <w:pPr>
        <w:ind w:left="508" w:hanging="205"/>
      </w:pPr>
      <w:rPr>
        <w:rFonts w:hint="default"/>
        <w:lang w:val="fr-FR" w:eastAsia="en-US" w:bidi="ar-SA"/>
      </w:rPr>
    </w:lvl>
    <w:lvl w:ilvl="2" w:tplc="8E2EE506">
      <w:numFmt w:val="bullet"/>
      <w:lvlText w:val="•"/>
      <w:lvlJc w:val="left"/>
      <w:pPr>
        <w:ind w:left="556" w:hanging="205"/>
      </w:pPr>
      <w:rPr>
        <w:rFonts w:hint="default"/>
        <w:lang w:val="fr-FR" w:eastAsia="en-US" w:bidi="ar-SA"/>
      </w:rPr>
    </w:lvl>
    <w:lvl w:ilvl="3" w:tplc="A802FD86">
      <w:numFmt w:val="bullet"/>
      <w:lvlText w:val="•"/>
      <w:lvlJc w:val="left"/>
      <w:pPr>
        <w:ind w:left="605" w:hanging="205"/>
      </w:pPr>
      <w:rPr>
        <w:rFonts w:hint="default"/>
        <w:lang w:val="fr-FR" w:eastAsia="en-US" w:bidi="ar-SA"/>
      </w:rPr>
    </w:lvl>
    <w:lvl w:ilvl="4" w:tplc="A106FE64">
      <w:numFmt w:val="bullet"/>
      <w:lvlText w:val="•"/>
      <w:lvlJc w:val="left"/>
      <w:pPr>
        <w:ind w:left="653" w:hanging="205"/>
      </w:pPr>
      <w:rPr>
        <w:rFonts w:hint="default"/>
        <w:lang w:val="fr-FR" w:eastAsia="en-US" w:bidi="ar-SA"/>
      </w:rPr>
    </w:lvl>
    <w:lvl w:ilvl="5" w:tplc="07FEFBB6">
      <w:numFmt w:val="bullet"/>
      <w:lvlText w:val="•"/>
      <w:lvlJc w:val="left"/>
      <w:pPr>
        <w:ind w:left="702" w:hanging="205"/>
      </w:pPr>
      <w:rPr>
        <w:rFonts w:hint="default"/>
        <w:lang w:val="fr-FR" w:eastAsia="en-US" w:bidi="ar-SA"/>
      </w:rPr>
    </w:lvl>
    <w:lvl w:ilvl="6" w:tplc="1652A6EC">
      <w:numFmt w:val="bullet"/>
      <w:lvlText w:val="•"/>
      <w:lvlJc w:val="left"/>
      <w:pPr>
        <w:ind w:left="750" w:hanging="205"/>
      </w:pPr>
      <w:rPr>
        <w:rFonts w:hint="default"/>
        <w:lang w:val="fr-FR" w:eastAsia="en-US" w:bidi="ar-SA"/>
      </w:rPr>
    </w:lvl>
    <w:lvl w:ilvl="7" w:tplc="39B8B44A">
      <w:numFmt w:val="bullet"/>
      <w:lvlText w:val="•"/>
      <w:lvlJc w:val="left"/>
      <w:pPr>
        <w:ind w:left="798" w:hanging="205"/>
      </w:pPr>
      <w:rPr>
        <w:rFonts w:hint="default"/>
        <w:lang w:val="fr-FR" w:eastAsia="en-US" w:bidi="ar-SA"/>
      </w:rPr>
    </w:lvl>
    <w:lvl w:ilvl="8" w:tplc="1442663A">
      <w:numFmt w:val="bullet"/>
      <w:lvlText w:val="•"/>
      <w:lvlJc w:val="left"/>
      <w:pPr>
        <w:ind w:left="847" w:hanging="205"/>
      </w:pPr>
      <w:rPr>
        <w:rFonts w:hint="default"/>
        <w:lang w:val="fr-FR" w:eastAsia="en-US" w:bidi="ar-SA"/>
      </w:rPr>
    </w:lvl>
  </w:abstractNum>
  <w:abstractNum w:abstractNumId="195" w15:restartNumberingAfterBreak="0">
    <w:nsid w:val="20410435"/>
    <w:multiLevelType w:val="hybridMultilevel"/>
    <w:tmpl w:val="4ACABD9A"/>
    <w:lvl w:ilvl="0" w:tplc="362EE38E">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512B0F0">
      <w:numFmt w:val="bullet"/>
      <w:lvlText w:val="•"/>
      <w:lvlJc w:val="left"/>
      <w:pPr>
        <w:ind w:left="858" w:hanging="207"/>
      </w:pPr>
      <w:rPr>
        <w:rFonts w:hint="default"/>
        <w:lang w:val="fr-FR" w:eastAsia="en-US" w:bidi="ar-SA"/>
      </w:rPr>
    </w:lvl>
    <w:lvl w:ilvl="2" w:tplc="6854F3DA">
      <w:numFmt w:val="bullet"/>
      <w:lvlText w:val="•"/>
      <w:lvlJc w:val="left"/>
      <w:pPr>
        <w:ind w:left="936" w:hanging="207"/>
      </w:pPr>
      <w:rPr>
        <w:rFonts w:hint="default"/>
        <w:lang w:val="fr-FR" w:eastAsia="en-US" w:bidi="ar-SA"/>
      </w:rPr>
    </w:lvl>
    <w:lvl w:ilvl="3" w:tplc="A7AC1044">
      <w:numFmt w:val="bullet"/>
      <w:lvlText w:val="•"/>
      <w:lvlJc w:val="left"/>
      <w:pPr>
        <w:ind w:left="1014" w:hanging="207"/>
      </w:pPr>
      <w:rPr>
        <w:rFonts w:hint="default"/>
        <w:lang w:val="fr-FR" w:eastAsia="en-US" w:bidi="ar-SA"/>
      </w:rPr>
    </w:lvl>
    <w:lvl w:ilvl="4" w:tplc="70CCADAE">
      <w:numFmt w:val="bullet"/>
      <w:lvlText w:val="•"/>
      <w:lvlJc w:val="left"/>
      <w:pPr>
        <w:ind w:left="1092" w:hanging="207"/>
      </w:pPr>
      <w:rPr>
        <w:rFonts w:hint="default"/>
        <w:lang w:val="fr-FR" w:eastAsia="en-US" w:bidi="ar-SA"/>
      </w:rPr>
    </w:lvl>
    <w:lvl w:ilvl="5" w:tplc="6CDCB4BC">
      <w:numFmt w:val="bullet"/>
      <w:lvlText w:val="•"/>
      <w:lvlJc w:val="left"/>
      <w:pPr>
        <w:ind w:left="1171" w:hanging="207"/>
      </w:pPr>
      <w:rPr>
        <w:rFonts w:hint="default"/>
        <w:lang w:val="fr-FR" w:eastAsia="en-US" w:bidi="ar-SA"/>
      </w:rPr>
    </w:lvl>
    <w:lvl w:ilvl="6" w:tplc="085C2F50">
      <w:numFmt w:val="bullet"/>
      <w:lvlText w:val="•"/>
      <w:lvlJc w:val="left"/>
      <w:pPr>
        <w:ind w:left="1249" w:hanging="207"/>
      </w:pPr>
      <w:rPr>
        <w:rFonts w:hint="default"/>
        <w:lang w:val="fr-FR" w:eastAsia="en-US" w:bidi="ar-SA"/>
      </w:rPr>
    </w:lvl>
    <w:lvl w:ilvl="7" w:tplc="6FEE6D46">
      <w:numFmt w:val="bullet"/>
      <w:lvlText w:val="•"/>
      <w:lvlJc w:val="left"/>
      <w:pPr>
        <w:ind w:left="1327" w:hanging="207"/>
      </w:pPr>
      <w:rPr>
        <w:rFonts w:hint="default"/>
        <w:lang w:val="fr-FR" w:eastAsia="en-US" w:bidi="ar-SA"/>
      </w:rPr>
    </w:lvl>
    <w:lvl w:ilvl="8" w:tplc="9AAC35C0">
      <w:numFmt w:val="bullet"/>
      <w:lvlText w:val="•"/>
      <w:lvlJc w:val="left"/>
      <w:pPr>
        <w:ind w:left="1405" w:hanging="207"/>
      </w:pPr>
      <w:rPr>
        <w:rFonts w:hint="default"/>
        <w:lang w:val="fr-FR" w:eastAsia="en-US" w:bidi="ar-SA"/>
      </w:rPr>
    </w:lvl>
  </w:abstractNum>
  <w:abstractNum w:abstractNumId="196" w15:restartNumberingAfterBreak="0">
    <w:nsid w:val="207B54BB"/>
    <w:multiLevelType w:val="hybridMultilevel"/>
    <w:tmpl w:val="992E09FE"/>
    <w:lvl w:ilvl="0" w:tplc="9C12F090">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617090E4">
      <w:numFmt w:val="bullet"/>
      <w:lvlText w:val="•"/>
      <w:lvlJc w:val="left"/>
      <w:pPr>
        <w:ind w:left="483" w:hanging="257"/>
      </w:pPr>
      <w:rPr>
        <w:rFonts w:hint="default"/>
        <w:lang w:val="fr-FR" w:eastAsia="en-US" w:bidi="ar-SA"/>
      </w:rPr>
    </w:lvl>
    <w:lvl w:ilvl="2" w:tplc="FD8689EA">
      <w:numFmt w:val="bullet"/>
      <w:lvlText w:val="•"/>
      <w:lvlJc w:val="left"/>
      <w:pPr>
        <w:ind w:left="606" w:hanging="257"/>
      </w:pPr>
      <w:rPr>
        <w:rFonts w:hint="default"/>
        <w:lang w:val="fr-FR" w:eastAsia="en-US" w:bidi="ar-SA"/>
      </w:rPr>
    </w:lvl>
    <w:lvl w:ilvl="3" w:tplc="63BA4990">
      <w:numFmt w:val="bullet"/>
      <w:lvlText w:val="•"/>
      <w:lvlJc w:val="left"/>
      <w:pPr>
        <w:ind w:left="729" w:hanging="257"/>
      </w:pPr>
      <w:rPr>
        <w:rFonts w:hint="default"/>
        <w:lang w:val="fr-FR" w:eastAsia="en-US" w:bidi="ar-SA"/>
      </w:rPr>
    </w:lvl>
    <w:lvl w:ilvl="4" w:tplc="98B84864">
      <w:numFmt w:val="bullet"/>
      <w:lvlText w:val="•"/>
      <w:lvlJc w:val="left"/>
      <w:pPr>
        <w:ind w:left="852" w:hanging="257"/>
      </w:pPr>
      <w:rPr>
        <w:rFonts w:hint="default"/>
        <w:lang w:val="fr-FR" w:eastAsia="en-US" w:bidi="ar-SA"/>
      </w:rPr>
    </w:lvl>
    <w:lvl w:ilvl="5" w:tplc="80244DFE">
      <w:numFmt w:val="bullet"/>
      <w:lvlText w:val="•"/>
      <w:lvlJc w:val="left"/>
      <w:pPr>
        <w:ind w:left="975" w:hanging="257"/>
      </w:pPr>
      <w:rPr>
        <w:rFonts w:hint="default"/>
        <w:lang w:val="fr-FR" w:eastAsia="en-US" w:bidi="ar-SA"/>
      </w:rPr>
    </w:lvl>
    <w:lvl w:ilvl="6" w:tplc="597C6EEE">
      <w:numFmt w:val="bullet"/>
      <w:lvlText w:val="•"/>
      <w:lvlJc w:val="left"/>
      <w:pPr>
        <w:ind w:left="1098" w:hanging="257"/>
      </w:pPr>
      <w:rPr>
        <w:rFonts w:hint="default"/>
        <w:lang w:val="fr-FR" w:eastAsia="en-US" w:bidi="ar-SA"/>
      </w:rPr>
    </w:lvl>
    <w:lvl w:ilvl="7" w:tplc="01DA5766">
      <w:numFmt w:val="bullet"/>
      <w:lvlText w:val="•"/>
      <w:lvlJc w:val="left"/>
      <w:pPr>
        <w:ind w:left="1221" w:hanging="257"/>
      </w:pPr>
      <w:rPr>
        <w:rFonts w:hint="default"/>
        <w:lang w:val="fr-FR" w:eastAsia="en-US" w:bidi="ar-SA"/>
      </w:rPr>
    </w:lvl>
    <w:lvl w:ilvl="8" w:tplc="6B54D4F4">
      <w:numFmt w:val="bullet"/>
      <w:lvlText w:val="•"/>
      <w:lvlJc w:val="left"/>
      <w:pPr>
        <w:ind w:left="1344" w:hanging="257"/>
      </w:pPr>
      <w:rPr>
        <w:rFonts w:hint="default"/>
        <w:lang w:val="fr-FR" w:eastAsia="en-US" w:bidi="ar-SA"/>
      </w:rPr>
    </w:lvl>
  </w:abstractNum>
  <w:abstractNum w:abstractNumId="197" w15:restartNumberingAfterBreak="0">
    <w:nsid w:val="2087040D"/>
    <w:multiLevelType w:val="hybridMultilevel"/>
    <w:tmpl w:val="4F08639E"/>
    <w:lvl w:ilvl="0" w:tplc="2BD4EB72">
      <w:numFmt w:val="bullet"/>
      <w:lvlText w:val="-"/>
      <w:lvlJc w:val="left"/>
      <w:pPr>
        <w:ind w:left="751" w:hanging="171"/>
      </w:pPr>
      <w:rPr>
        <w:rFonts w:ascii="Arial" w:eastAsia="Arial" w:hAnsi="Arial" w:cs="Arial" w:hint="default"/>
        <w:b w:val="0"/>
        <w:bCs w:val="0"/>
        <w:i w:val="0"/>
        <w:iCs w:val="0"/>
        <w:color w:val="7F7F7F"/>
        <w:spacing w:val="0"/>
        <w:w w:val="99"/>
        <w:sz w:val="22"/>
        <w:szCs w:val="22"/>
        <w:lang w:val="fr-FR" w:eastAsia="en-US" w:bidi="ar-SA"/>
      </w:rPr>
    </w:lvl>
    <w:lvl w:ilvl="1" w:tplc="2132F112">
      <w:numFmt w:val="bullet"/>
      <w:lvlText w:val="•"/>
      <w:lvlJc w:val="left"/>
      <w:pPr>
        <w:ind w:left="1720" w:hanging="171"/>
      </w:pPr>
      <w:rPr>
        <w:rFonts w:hint="default"/>
        <w:lang w:val="fr-FR" w:eastAsia="en-US" w:bidi="ar-SA"/>
      </w:rPr>
    </w:lvl>
    <w:lvl w:ilvl="2" w:tplc="F8AED168">
      <w:numFmt w:val="bullet"/>
      <w:lvlText w:val="•"/>
      <w:lvlJc w:val="left"/>
      <w:pPr>
        <w:ind w:left="2680" w:hanging="171"/>
      </w:pPr>
      <w:rPr>
        <w:rFonts w:hint="default"/>
        <w:lang w:val="fr-FR" w:eastAsia="en-US" w:bidi="ar-SA"/>
      </w:rPr>
    </w:lvl>
    <w:lvl w:ilvl="3" w:tplc="336C27D8">
      <w:numFmt w:val="bullet"/>
      <w:lvlText w:val="•"/>
      <w:lvlJc w:val="left"/>
      <w:pPr>
        <w:ind w:left="3641" w:hanging="171"/>
      </w:pPr>
      <w:rPr>
        <w:rFonts w:hint="default"/>
        <w:lang w:val="fr-FR" w:eastAsia="en-US" w:bidi="ar-SA"/>
      </w:rPr>
    </w:lvl>
    <w:lvl w:ilvl="4" w:tplc="0F2C6A92">
      <w:numFmt w:val="bullet"/>
      <w:lvlText w:val="•"/>
      <w:lvlJc w:val="left"/>
      <w:pPr>
        <w:ind w:left="4601" w:hanging="171"/>
      </w:pPr>
      <w:rPr>
        <w:rFonts w:hint="default"/>
        <w:lang w:val="fr-FR" w:eastAsia="en-US" w:bidi="ar-SA"/>
      </w:rPr>
    </w:lvl>
    <w:lvl w:ilvl="5" w:tplc="FA0C5C74">
      <w:numFmt w:val="bullet"/>
      <w:lvlText w:val="•"/>
      <w:lvlJc w:val="left"/>
      <w:pPr>
        <w:ind w:left="5562" w:hanging="171"/>
      </w:pPr>
      <w:rPr>
        <w:rFonts w:hint="default"/>
        <w:lang w:val="fr-FR" w:eastAsia="en-US" w:bidi="ar-SA"/>
      </w:rPr>
    </w:lvl>
    <w:lvl w:ilvl="6" w:tplc="4234436A">
      <w:numFmt w:val="bullet"/>
      <w:lvlText w:val="•"/>
      <w:lvlJc w:val="left"/>
      <w:pPr>
        <w:ind w:left="6522" w:hanging="171"/>
      </w:pPr>
      <w:rPr>
        <w:rFonts w:hint="default"/>
        <w:lang w:val="fr-FR" w:eastAsia="en-US" w:bidi="ar-SA"/>
      </w:rPr>
    </w:lvl>
    <w:lvl w:ilvl="7" w:tplc="C520F954">
      <w:numFmt w:val="bullet"/>
      <w:lvlText w:val="•"/>
      <w:lvlJc w:val="left"/>
      <w:pPr>
        <w:ind w:left="7483" w:hanging="171"/>
      </w:pPr>
      <w:rPr>
        <w:rFonts w:hint="default"/>
        <w:lang w:val="fr-FR" w:eastAsia="en-US" w:bidi="ar-SA"/>
      </w:rPr>
    </w:lvl>
    <w:lvl w:ilvl="8" w:tplc="A61C14B0">
      <w:numFmt w:val="bullet"/>
      <w:lvlText w:val="•"/>
      <w:lvlJc w:val="left"/>
      <w:pPr>
        <w:ind w:left="8443" w:hanging="171"/>
      </w:pPr>
      <w:rPr>
        <w:rFonts w:hint="default"/>
        <w:lang w:val="fr-FR" w:eastAsia="en-US" w:bidi="ar-SA"/>
      </w:rPr>
    </w:lvl>
  </w:abstractNum>
  <w:abstractNum w:abstractNumId="198" w15:restartNumberingAfterBreak="0">
    <w:nsid w:val="20DC4C86"/>
    <w:multiLevelType w:val="hybridMultilevel"/>
    <w:tmpl w:val="EB8CF85A"/>
    <w:lvl w:ilvl="0" w:tplc="5AC81A4C">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CFA13E8">
      <w:numFmt w:val="bullet"/>
      <w:lvlText w:val="•"/>
      <w:lvlJc w:val="left"/>
      <w:pPr>
        <w:ind w:left="527" w:hanging="205"/>
      </w:pPr>
      <w:rPr>
        <w:rFonts w:hint="default"/>
        <w:lang w:val="fr-FR" w:eastAsia="en-US" w:bidi="ar-SA"/>
      </w:rPr>
    </w:lvl>
    <w:lvl w:ilvl="2" w:tplc="2B20E8C8">
      <w:numFmt w:val="bullet"/>
      <w:lvlText w:val="•"/>
      <w:lvlJc w:val="left"/>
      <w:pPr>
        <w:ind w:left="574" w:hanging="205"/>
      </w:pPr>
      <w:rPr>
        <w:rFonts w:hint="default"/>
        <w:lang w:val="fr-FR" w:eastAsia="en-US" w:bidi="ar-SA"/>
      </w:rPr>
    </w:lvl>
    <w:lvl w:ilvl="3" w:tplc="D2967C6A">
      <w:numFmt w:val="bullet"/>
      <w:lvlText w:val="•"/>
      <w:lvlJc w:val="left"/>
      <w:pPr>
        <w:ind w:left="621" w:hanging="205"/>
      </w:pPr>
      <w:rPr>
        <w:rFonts w:hint="default"/>
        <w:lang w:val="fr-FR" w:eastAsia="en-US" w:bidi="ar-SA"/>
      </w:rPr>
    </w:lvl>
    <w:lvl w:ilvl="4" w:tplc="6EF4E8F2">
      <w:numFmt w:val="bullet"/>
      <w:lvlText w:val="•"/>
      <w:lvlJc w:val="left"/>
      <w:pPr>
        <w:ind w:left="668" w:hanging="205"/>
      </w:pPr>
      <w:rPr>
        <w:rFonts w:hint="default"/>
        <w:lang w:val="fr-FR" w:eastAsia="en-US" w:bidi="ar-SA"/>
      </w:rPr>
    </w:lvl>
    <w:lvl w:ilvl="5" w:tplc="1BEEBBBC">
      <w:numFmt w:val="bullet"/>
      <w:lvlText w:val="•"/>
      <w:lvlJc w:val="left"/>
      <w:pPr>
        <w:ind w:left="715" w:hanging="205"/>
      </w:pPr>
      <w:rPr>
        <w:rFonts w:hint="default"/>
        <w:lang w:val="fr-FR" w:eastAsia="en-US" w:bidi="ar-SA"/>
      </w:rPr>
    </w:lvl>
    <w:lvl w:ilvl="6" w:tplc="89B20754">
      <w:numFmt w:val="bullet"/>
      <w:lvlText w:val="•"/>
      <w:lvlJc w:val="left"/>
      <w:pPr>
        <w:ind w:left="762" w:hanging="205"/>
      </w:pPr>
      <w:rPr>
        <w:rFonts w:hint="default"/>
        <w:lang w:val="fr-FR" w:eastAsia="en-US" w:bidi="ar-SA"/>
      </w:rPr>
    </w:lvl>
    <w:lvl w:ilvl="7" w:tplc="830600E4">
      <w:numFmt w:val="bullet"/>
      <w:lvlText w:val="•"/>
      <w:lvlJc w:val="left"/>
      <w:pPr>
        <w:ind w:left="809" w:hanging="205"/>
      </w:pPr>
      <w:rPr>
        <w:rFonts w:hint="default"/>
        <w:lang w:val="fr-FR" w:eastAsia="en-US" w:bidi="ar-SA"/>
      </w:rPr>
    </w:lvl>
    <w:lvl w:ilvl="8" w:tplc="8FE008AC">
      <w:numFmt w:val="bullet"/>
      <w:lvlText w:val="•"/>
      <w:lvlJc w:val="left"/>
      <w:pPr>
        <w:ind w:left="856" w:hanging="205"/>
      </w:pPr>
      <w:rPr>
        <w:rFonts w:hint="default"/>
        <w:lang w:val="fr-FR" w:eastAsia="en-US" w:bidi="ar-SA"/>
      </w:rPr>
    </w:lvl>
  </w:abstractNum>
  <w:abstractNum w:abstractNumId="199" w15:restartNumberingAfterBreak="0">
    <w:nsid w:val="213D5AAB"/>
    <w:multiLevelType w:val="hybridMultilevel"/>
    <w:tmpl w:val="2D66277A"/>
    <w:lvl w:ilvl="0" w:tplc="E4A8C6F4">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1DE60B4">
      <w:numFmt w:val="bullet"/>
      <w:lvlText w:val="•"/>
      <w:lvlJc w:val="left"/>
      <w:pPr>
        <w:ind w:left="703" w:hanging="205"/>
      </w:pPr>
      <w:rPr>
        <w:rFonts w:hint="default"/>
        <w:lang w:val="fr-FR" w:eastAsia="en-US" w:bidi="ar-SA"/>
      </w:rPr>
    </w:lvl>
    <w:lvl w:ilvl="2" w:tplc="5D02A532">
      <w:numFmt w:val="bullet"/>
      <w:lvlText w:val="•"/>
      <w:lvlJc w:val="left"/>
      <w:pPr>
        <w:ind w:left="767" w:hanging="205"/>
      </w:pPr>
      <w:rPr>
        <w:rFonts w:hint="default"/>
        <w:lang w:val="fr-FR" w:eastAsia="en-US" w:bidi="ar-SA"/>
      </w:rPr>
    </w:lvl>
    <w:lvl w:ilvl="3" w:tplc="1A684CA2">
      <w:numFmt w:val="bullet"/>
      <w:lvlText w:val="•"/>
      <w:lvlJc w:val="left"/>
      <w:pPr>
        <w:ind w:left="830" w:hanging="205"/>
      </w:pPr>
      <w:rPr>
        <w:rFonts w:hint="default"/>
        <w:lang w:val="fr-FR" w:eastAsia="en-US" w:bidi="ar-SA"/>
      </w:rPr>
    </w:lvl>
    <w:lvl w:ilvl="4" w:tplc="4F361AA8">
      <w:numFmt w:val="bullet"/>
      <w:lvlText w:val="•"/>
      <w:lvlJc w:val="left"/>
      <w:pPr>
        <w:ind w:left="894" w:hanging="205"/>
      </w:pPr>
      <w:rPr>
        <w:rFonts w:hint="default"/>
        <w:lang w:val="fr-FR" w:eastAsia="en-US" w:bidi="ar-SA"/>
      </w:rPr>
    </w:lvl>
    <w:lvl w:ilvl="5" w:tplc="0E0C3762">
      <w:numFmt w:val="bullet"/>
      <w:lvlText w:val="•"/>
      <w:lvlJc w:val="left"/>
      <w:pPr>
        <w:ind w:left="958" w:hanging="205"/>
      </w:pPr>
      <w:rPr>
        <w:rFonts w:hint="default"/>
        <w:lang w:val="fr-FR" w:eastAsia="en-US" w:bidi="ar-SA"/>
      </w:rPr>
    </w:lvl>
    <w:lvl w:ilvl="6" w:tplc="0A3CEDFC">
      <w:numFmt w:val="bullet"/>
      <w:lvlText w:val="•"/>
      <w:lvlJc w:val="left"/>
      <w:pPr>
        <w:ind w:left="1021" w:hanging="205"/>
      </w:pPr>
      <w:rPr>
        <w:rFonts w:hint="default"/>
        <w:lang w:val="fr-FR" w:eastAsia="en-US" w:bidi="ar-SA"/>
      </w:rPr>
    </w:lvl>
    <w:lvl w:ilvl="7" w:tplc="A6B276DE">
      <w:numFmt w:val="bullet"/>
      <w:lvlText w:val="•"/>
      <w:lvlJc w:val="left"/>
      <w:pPr>
        <w:ind w:left="1085" w:hanging="205"/>
      </w:pPr>
      <w:rPr>
        <w:rFonts w:hint="default"/>
        <w:lang w:val="fr-FR" w:eastAsia="en-US" w:bidi="ar-SA"/>
      </w:rPr>
    </w:lvl>
    <w:lvl w:ilvl="8" w:tplc="C60EA0C2">
      <w:numFmt w:val="bullet"/>
      <w:lvlText w:val="•"/>
      <w:lvlJc w:val="left"/>
      <w:pPr>
        <w:ind w:left="1148" w:hanging="205"/>
      </w:pPr>
      <w:rPr>
        <w:rFonts w:hint="default"/>
        <w:lang w:val="fr-FR" w:eastAsia="en-US" w:bidi="ar-SA"/>
      </w:rPr>
    </w:lvl>
  </w:abstractNum>
  <w:abstractNum w:abstractNumId="200" w15:restartNumberingAfterBreak="0">
    <w:nsid w:val="214211BF"/>
    <w:multiLevelType w:val="hybridMultilevel"/>
    <w:tmpl w:val="02724C00"/>
    <w:lvl w:ilvl="0" w:tplc="ED7EBC40">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0DCC946">
      <w:numFmt w:val="bullet"/>
      <w:lvlText w:val="•"/>
      <w:lvlJc w:val="left"/>
      <w:pPr>
        <w:ind w:left="507" w:hanging="207"/>
      </w:pPr>
      <w:rPr>
        <w:rFonts w:hint="default"/>
        <w:lang w:val="fr-FR" w:eastAsia="en-US" w:bidi="ar-SA"/>
      </w:rPr>
    </w:lvl>
    <w:lvl w:ilvl="2" w:tplc="FB3E1EE0">
      <w:numFmt w:val="bullet"/>
      <w:lvlText w:val="•"/>
      <w:lvlJc w:val="left"/>
      <w:pPr>
        <w:ind w:left="554" w:hanging="207"/>
      </w:pPr>
      <w:rPr>
        <w:rFonts w:hint="default"/>
        <w:lang w:val="fr-FR" w:eastAsia="en-US" w:bidi="ar-SA"/>
      </w:rPr>
    </w:lvl>
    <w:lvl w:ilvl="3" w:tplc="00CE36B2">
      <w:numFmt w:val="bullet"/>
      <w:lvlText w:val="•"/>
      <w:lvlJc w:val="left"/>
      <w:pPr>
        <w:ind w:left="602" w:hanging="207"/>
      </w:pPr>
      <w:rPr>
        <w:rFonts w:hint="default"/>
        <w:lang w:val="fr-FR" w:eastAsia="en-US" w:bidi="ar-SA"/>
      </w:rPr>
    </w:lvl>
    <w:lvl w:ilvl="4" w:tplc="9E7A5AD8">
      <w:numFmt w:val="bullet"/>
      <w:lvlText w:val="•"/>
      <w:lvlJc w:val="left"/>
      <w:pPr>
        <w:ind w:left="649" w:hanging="207"/>
      </w:pPr>
      <w:rPr>
        <w:rFonts w:hint="default"/>
        <w:lang w:val="fr-FR" w:eastAsia="en-US" w:bidi="ar-SA"/>
      </w:rPr>
    </w:lvl>
    <w:lvl w:ilvl="5" w:tplc="838C1312">
      <w:numFmt w:val="bullet"/>
      <w:lvlText w:val="•"/>
      <w:lvlJc w:val="left"/>
      <w:pPr>
        <w:ind w:left="697" w:hanging="207"/>
      </w:pPr>
      <w:rPr>
        <w:rFonts w:hint="default"/>
        <w:lang w:val="fr-FR" w:eastAsia="en-US" w:bidi="ar-SA"/>
      </w:rPr>
    </w:lvl>
    <w:lvl w:ilvl="6" w:tplc="1EA4C238">
      <w:numFmt w:val="bullet"/>
      <w:lvlText w:val="•"/>
      <w:lvlJc w:val="left"/>
      <w:pPr>
        <w:ind w:left="744" w:hanging="207"/>
      </w:pPr>
      <w:rPr>
        <w:rFonts w:hint="default"/>
        <w:lang w:val="fr-FR" w:eastAsia="en-US" w:bidi="ar-SA"/>
      </w:rPr>
    </w:lvl>
    <w:lvl w:ilvl="7" w:tplc="6F0ED504">
      <w:numFmt w:val="bullet"/>
      <w:lvlText w:val="•"/>
      <w:lvlJc w:val="left"/>
      <w:pPr>
        <w:ind w:left="791" w:hanging="207"/>
      </w:pPr>
      <w:rPr>
        <w:rFonts w:hint="default"/>
        <w:lang w:val="fr-FR" w:eastAsia="en-US" w:bidi="ar-SA"/>
      </w:rPr>
    </w:lvl>
    <w:lvl w:ilvl="8" w:tplc="9A16EA1A">
      <w:numFmt w:val="bullet"/>
      <w:lvlText w:val="•"/>
      <w:lvlJc w:val="left"/>
      <w:pPr>
        <w:ind w:left="839" w:hanging="207"/>
      </w:pPr>
      <w:rPr>
        <w:rFonts w:hint="default"/>
        <w:lang w:val="fr-FR" w:eastAsia="en-US" w:bidi="ar-SA"/>
      </w:rPr>
    </w:lvl>
  </w:abstractNum>
  <w:abstractNum w:abstractNumId="201" w15:restartNumberingAfterBreak="0">
    <w:nsid w:val="21920FD6"/>
    <w:multiLevelType w:val="hybridMultilevel"/>
    <w:tmpl w:val="8F5E6D14"/>
    <w:lvl w:ilvl="0" w:tplc="FBD4BBF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FF87DC4">
      <w:numFmt w:val="bullet"/>
      <w:lvlText w:val="•"/>
      <w:lvlJc w:val="left"/>
      <w:pPr>
        <w:ind w:left="1166" w:hanging="207"/>
      </w:pPr>
      <w:rPr>
        <w:rFonts w:hint="default"/>
        <w:lang w:val="fr-FR" w:eastAsia="en-US" w:bidi="ar-SA"/>
      </w:rPr>
    </w:lvl>
    <w:lvl w:ilvl="2" w:tplc="65829838">
      <w:numFmt w:val="bullet"/>
      <w:lvlText w:val="•"/>
      <w:lvlJc w:val="left"/>
      <w:pPr>
        <w:ind w:left="1273" w:hanging="207"/>
      </w:pPr>
      <w:rPr>
        <w:rFonts w:hint="default"/>
        <w:lang w:val="fr-FR" w:eastAsia="en-US" w:bidi="ar-SA"/>
      </w:rPr>
    </w:lvl>
    <w:lvl w:ilvl="3" w:tplc="1F58D680">
      <w:numFmt w:val="bullet"/>
      <w:lvlText w:val="•"/>
      <w:lvlJc w:val="left"/>
      <w:pPr>
        <w:ind w:left="1380" w:hanging="207"/>
      </w:pPr>
      <w:rPr>
        <w:rFonts w:hint="default"/>
        <w:lang w:val="fr-FR" w:eastAsia="en-US" w:bidi="ar-SA"/>
      </w:rPr>
    </w:lvl>
    <w:lvl w:ilvl="4" w:tplc="8B9EAC58">
      <w:numFmt w:val="bullet"/>
      <w:lvlText w:val="•"/>
      <w:lvlJc w:val="left"/>
      <w:pPr>
        <w:ind w:left="1487" w:hanging="207"/>
      </w:pPr>
      <w:rPr>
        <w:rFonts w:hint="default"/>
        <w:lang w:val="fr-FR" w:eastAsia="en-US" w:bidi="ar-SA"/>
      </w:rPr>
    </w:lvl>
    <w:lvl w:ilvl="5" w:tplc="5E92732E">
      <w:numFmt w:val="bullet"/>
      <w:lvlText w:val="•"/>
      <w:lvlJc w:val="left"/>
      <w:pPr>
        <w:ind w:left="1594" w:hanging="207"/>
      </w:pPr>
      <w:rPr>
        <w:rFonts w:hint="default"/>
        <w:lang w:val="fr-FR" w:eastAsia="en-US" w:bidi="ar-SA"/>
      </w:rPr>
    </w:lvl>
    <w:lvl w:ilvl="6" w:tplc="0CD6D86A">
      <w:numFmt w:val="bullet"/>
      <w:lvlText w:val="•"/>
      <w:lvlJc w:val="left"/>
      <w:pPr>
        <w:ind w:left="1701" w:hanging="207"/>
      </w:pPr>
      <w:rPr>
        <w:rFonts w:hint="default"/>
        <w:lang w:val="fr-FR" w:eastAsia="en-US" w:bidi="ar-SA"/>
      </w:rPr>
    </w:lvl>
    <w:lvl w:ilvl="7" w:tplc="16C86FA8">
      <w:numFmt w:val="bullet"/>
      <w:lvlText w:val="•"/>
      <w:lvlJc w:val="left"/>
      <w:pPr>
        <w:ind w:left="1808" w:hanging="207"/>
      </w:pPr>
      <w:rPr>
        <w:rFonts w:hint="default"/>
        <w:lang w:val="fr-FR" w:eastAsia="en-US" w:bidi="ar-SA"/>
      </w:rPr>
    </w:lvl>
    <w:lvl w:ilvl="8" w:tplc="0214FF34">
      <w:numFmt w:val="bullet"/>
      <w:lvlText w:val="•"/>
      <w:lvlJc w:val="left"/>
      <w:pPr>
        <w:ind w:left="1915" w:hanging="207"/>
      </w:pPr>
      <w:rPr>
        <w:rFonts w:hint="default"/>
        <w:lang w:val="fr-FR" w:eastAsia="en-US" w:bidi="ar-SA"/>
      </w:rPr>
    </w:lvl>
  </w:abstractNum>
  <w:abstractNum w:abstractNumId="202" w15:restartNumberingAfterBreak="0">
    <w:nsid w:val="21AD339A"/>
    <w:multiLevelType w:val="hybridMultilevel"/>
    <w:tmpl w:val="BEF8D42E"/>
    <w:lvl w:ilvl="0" w:tplc="643CA89C">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EFE6F736">
      <w:numFmt w:val="bullet"/>
      <w:lvlText w:val="•"/>
      <w:lvlJc w:val="left"/>
      <w:pPr>
        <w:ind w:left="286" w:hanging="257"/>
      </w:pPr>
      <w:rPr>
        <w:rFonts w:hint="default"/>
        <w:lang w:val="fr-FR" w:eastAsia="en-US" w:bidi="ar-SA"/>
      </w:rPr>
    </w:lvl>
    <w:lvl w:ilvl="2" w:tplc="6F2C4D8A">
      <w:numFmt w:val="bullet"/>
      <w:lvlText w:val="•"/>
      <w:lvlJc w:val="left"/>
      <w:pPr>
        <w:ind w:left="313" w:hanging="257"/>
      </w:pPr>
      <w:rPr>
        <w:rFonts w:hint="default"/>
        <w:lang w:val="fr-FR" w:eastAsia="en-US" w:bidi="ar-SA"/>
      </w:rPr>
    </w:lvl>
    <w:lvl w:ilvl="3" w:tplc="0FE8AB7C">
      <w:numFmt w:val="bullet"/>
      <w:lvlText w:val="•"/>
      <w:lvlJc w:val="left"/>
      <w:pPr>
        <w:ind w:left="339" w:hanging="257"/>
      </w:pPr>
      <w:rPr>
        <w:rFonts w:hint="default"/>
        <w:lang w:val="fr-FR" w:eastAsia="en-US" w:bidi="ar-SA"/>
      </w:rPr>
    </w:lvl>
    <w:lvl w:ilvl="4" w:tplc="4CBE6E44">
      <w:numFmt w:val="bullet"/>
      <w:lvlText w:val="•"/>
      <w:lvlJc w:val="left"/>
      <w:pPr>
        <w:ind w:left="366" w:hanging="257"/>
      </w:pPr>
      <w:rPr>
        <w:rFonts w:hint="default"/>
        <w:lang w:val="fr-FR" w:eastAsia="en-US" w:bidi="ar-SA"/>
      </w:rPr>
    </w:lvl>
    <w:lvl w:ilvl="5" w:tplc="C728EE5C">
      <w:numFmt w:val="bullet"/>
      <w:lvlText w:val="•"/>
      <w:lvlJc w:val="left"/>
      <w:pPr>
        <w:ind w:left="393" w:hanging="257"/>
      </w:pPr>
      <w:rPr>
        <w:rFonts w:hint="default"/>
        <w:lang w:val="fr-FR" w:eastAsia="en-US" w:bidi="ar-SA"/>
      </w:rPr>
    </w:lvl>
    <w:lvl w:ilvl="6" w:tplc="EA56647C">
      <w:numFmt w:val="bullet"/>
      <w:lvlText w:val="•"/>
      <w:lvlJc w:val="left"/>
      <w:pPr>
        <w:ind w:left="419" w:hanging="257"/>
      </w:pPr>
      <w:rPr>
        <w:rFonts w:hint="default"/>
        <w:lang w:val="fr-FR" w:eastAsia="en-US" w:bidi="ar-SA"/>
      </w:rPr>
    </w:lvl>
    <w:lvl w:ilvl="7" w:tplc="6CB60C9E">
      <w:numFmt w:val="bullet"/>
      <w:lvlText w:val="•"/>
      <w:lvlJc w:val="left"/>
      <w:pPr>
        <w:ind w:left="446" w:hanging="257"/>
      </w:pPr>
      <w:rPr>
        <w:rFonts w:hint="default"/>
        <w:lang w:val="fr-FR" w:eastAsia="en-US" w:bidi="ar-SA"/>
      </w:rPr>
    </w:lvl>
    <w:lvl w:ilvl="8" w:tplc="685E589C">
      <w:numFmt w:val="bullet"/>
      <w:lvlText w:val="•"/>
      <w:lvlJc w:val="left"/>
      <w:pPr>
        <w:ind w:left="472" w:hanging="257"/>
      </w:pPr>
      <w:rPr>
        <w:rFonts w:hint="default"/>
        <w:lang w:val="fr-FR" w:eastAsia="en-US" w:bidi="ar-SA"/>
      </w:rPr>
    </w:lvl>
  </w:abstractNum>
  <w:abstractNum w:abstractNumId="203" w15:restartNumberingAfterBreak="0">
    <w:nsid w:val="21BB47CC"/>
    <w:multiLevelType w:val="hybridMultilevel"/>
    <w:tmpl w:val="66622F64"/>
    <w:lvl w:ilvl="0" w:tplc="945C055A">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8F66E47A">
      <w:numFmt w:val="bullet"/>
      <w:lvlText w:val="•"/>
      <w:lvlJc w:val="left"/>
      <w:pPr>
        <w:ind w:left="1177" w:hanging="260"/>
      </w:pPr>
      <w:rPr>
        <w:rFonts w:hint="default"/>
        <w:lang w:val="fr-FR" w:eastAsia="en-US" w:bidi="ar-SA"/>
      </w:rPr>
    </w:lvl>
    <w:lvl w:ilvl="2" w:tplc="C0BEB0D4">
      <w:numFmt w:val="bullet"/>
      <w:lvlText w:val="•"/>
      <w:lvlJc w:val="left"/>
      <w:pPr>
        <w:ind w:left="1215" w:hanging="260"/>
      </w:pPr>
      <w:rPr>
        <w:rFonts w:hint="default"/>
        <w:lang w:val="fr-FR" w:eastAsia="en-US" w:bidi="ar-SA"/>
      </w:rPr>
    </w:lvl>
    <w:lvl w:ilvl="3" w:tplc="4978F968">
      <w:numFmt w:val="bullet"/>
      <w:lvlText w:val="•"/>
      <w:lvlJc w:val="left"/>
      <w:pPr>
        <w:ind w:left="1253" w:hanging="260"/>
      </w:pPr>
      <w:rPr>
        <w:rFonts w:hint="default"/>
        <w:lang w:val="fr-FR" w:eastAsia="en-US" w:bidi="ar-SA"/>
      </w:rPr>
    </w:lvl>
    <w:lvl w:ilvl="4" w:tplc="D200BF56">
      <w:numFmt w:val="bullet"/>
      <w:lvlText w:val="•"/>
      <w:lvlJc w:val="left"/>
      <w:pPr>
        <w:ind w:left="1291" w:hanging="260"/>
      </w:pPr>
      <w:rPr>
        <w:rFonts w:hint="default"/>
        <w:lang w:val="fr-FR" w:eastAsia="en-US" w:bidi="ar-SA"/>
      </w:rPr>
    </w:lvl>
    <w:lvl w:ilvl="5" w:tplc="D8921BB0">
      <w:numFmt w:val="bullet"/>
      <w:lvlText w:val="•"/>
      <w:lvlJc w:val="left"/>
      <w:pPr>
        <w:ind w:left="1329" w:hanging="260"/>
      </w:pPr>
      <w:rPr>
        <w:rFonts w:hint="default"/>
        <w:lang w:val="fr-FR" w:eastAsia="en-US" w:bidi="ar-SA"/>
      </w:rPr>
    </w:lvl>
    <w:lvl w:ilvl="6" w:tplc="747E7DD4">
      <w:numFmt w:val="bullet"/>
      <w:lvlText w:val="•"/>
      <w:lvlJc w:val="left"/>
      <w:pPr>
        <w:ind w:left="1367" w:hanging="260"/>
      </w:pPr>
      <w:rPr>
        <w:rFonts w:hint="default"/>
        <w:lang w:val="fr-FR" w:eastAsia="en-US" w:bidi="ar-SA"/>
      </w:rPr>
    </w:lvl>
    <w:lvl w:ilvl="7" w:tplc="A62081A0">
      <w:numFmt w:val="bullet"/>
      <w:lvlText w:val="•"/>
      <w:lvlJc w:val="left"/>
      <w:pPr>
        <w:ind w:left="1405" w:hanging="260"/>
      </w:pPr>
      <w:rPr>
        <w:rFonts w:hint="default"/>
        <w:lang w:val="fr-FR" w:eastAsia="en-US" w:bidi="ar-SA"/>
      </w:rPr>
    </w:lvl>
    <w:lvl w:ilvl="8" w:tplc="5E3A58A0">
      <w:numFmt w:val="bullet"/>
      <w:lvlText w:val="•"/>
      <w:lvlJc w:val="left"/>
      <w:pPr>
        <w:ind w:left="1443" w:hanging="260"/>
      </w:pPr>
      <w:rPr>
        <w:rFonts w:hint="default"/>
        <w:lang w:val="fr-FR" w:eastAsia="en-US" w:bidi="ar-SA"/>
      </w:rPr>
    </w:lvl>
  </w:abstractNum>
  <w:abstractNum w:abstractNumId="204" w15:restartNumberingAfterBreak="0">
    <w:nsid w:val="223F7B5E"/>
    <w:multiLevelType w:val="hybridMultilevel"/>
    <w:tmpl w:val="29ECACE6"/>
    <w:lvl w:ilvl="0" w:tplc="8D383A44">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94888B8">
      <w:numFmt w:val="bullet"/>
      <w:lvlText w:val="•"/>
      <w:lvlJc w:val="left"/>
      <w:pPr>
        <w:ind w:left="528" w:hanging="207"/>
      </w:pPr>
      <w:rPr>
        <w:rFonts w:hint="default"/>
        <w:lang w:val="fr-FR" w:eastAsia="en-US" w:bidi="ar-SA"/>
      </w:rPr>
    </w:lvl>
    <w:lvl w:ilvl="2" w:tplc="A1CA3346">
      <w:numFmt w:val="bullet"/>
      <w:lvlText w:val="•"/>
      <w:lvlJc w:val="left"/>
      <w:pPr>
        <w:ind w:left="577" w:hanging="207"/>
      </w:pPr>
      <w:rPr>
        <w:rFonts w:hint="default"/>
        <w:lang w:val="fr-FR" w:eastAsia="en-US" w:bidi="ar-SA"/>
      </w:rPr>
    </w:lvl>
    <w:lvl w:ilvl="3" w:tplc="91E8E368">
      <w:numFmt w:val="bullet"/>
      <w:lvlText w:val="•"/>
      <w:lvlJc w:val="left"/>
      <w:pPr>
        <w:ind w:left="625" w:hanging="207"/>
      </w:pPr>
      <w:rPr>
        <w:rFonts w:hint="default"/>
        <w:lang w:val="fr-FR" w:eastAsia="en-US" w:bidi="ar-SA"/>
      </w:rPr>
    </w:lvl>
    <w:lvl w:ilvl="4" w:tplc="BE148992">
      <w:numFmt w:val="bullet"/>
      <w:lvlText w:val="•"/>
      <w:lvlJc w:val="left"/>
      <w:pPr>
        <w:ind w:left="674" w:hanging="207"/>
      </w:pPr>
      <w:rPr>
        <w:rFonts w:hint="default"/>
        <w:lang w:val="fr-FR" w:eastAsia="en-US" w:bidi="ar-SA"/>
      </w:rPr>
    </w:lvl>
    <w:lvl w:ilvl="5" w:tplc="3CBA1970">
      <w:numFmt w:val="bullet"/>
      <w:lvlText w:val="•"/>
      <w:lvlJc w:val="left"/>
      <w:pPr>
        <w:ind w:left="722" w:hanging="207"/>
      </w:pPr>
      <w:rPr>
        <w:rFonts w:hint="default"/>
        <w:lang w:val="fr-FR" w:eastAsia="en-US" w:bidi="ar-SA"/>
      </w:rPr>
    </w:lvl>
    <w:lvl w:ilvl="6" w:tplc="60C026CC">
      <w:numFmt w:val="bullet"/>
      <w:lvlText w:val="•"/>
      <w:lvlJc w:val="left"/>
      <w:pPr>
        <w:ind w:left="771" w:hanging="207"/>
      </w:pPr>
      <w:rPr>
        <w:rFonts w:hint="default"/>
        <w:lang w:val="fr-FR" w:eastAsia="en-US" w:bidi="ar-SA"/>
      </w:rPr>
    </w:lvl>
    <w:lvl w:ilvl="7" w:tplc="E49CD456">
      <w:numFmt w:val="bullet"/>
      <w:lvlText w:val="•"/>
      <w:lvlJc w:val="left"/>
      <w:pPr>
        <w:ind w:left="819" w:hanging="207"/>
      </w:pPr>
      <w:rPr>
        <w:rFonts w:hint="default"/>
        <w:lang w:val="fr-FR" w:eastAsia="en-US" w:bidi="ar-SA"/>
      </w:rPr>
    </w:lvl>
    <w:lvl w:ilvl="8" w:tplc="906C0BB0">
      <w:numFmt w:val="bullet"/>
      <w:lvlText w:val="•"/>
      <w:lvlJc w:val="left"/>
      <w:pPr>
        <w:ind w:left="868" w:hanging="207"/>
      </w:pPr>
      <w:rPr>
        <w:rFonts w:hint="default"/>
        <w:lang w:val="fr-FR" w:eastAsia="en-US" w:bidi="ar-SA"/>
      </w:rPr>
    </w:lvl>
  </w:abstractNum>
  <w:abstractNum w:abstractNumId="205" w15:restartNumberingAfterBreak="0">
    <w:nsid w:val="226D58C8"/>
    <w:multiLevelType w:val="hybridMultilevel"/>
    <w:tmpl w:val="6732872C"/>
    <w:lvl w:ilvl="0" w:tplc="4A26267A">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378FE08">
      <w:numFmt w:val="bullet"/>
      <w:lvlText w:val="•"/>
      <w:lvlJc w:val="left"/>
      <w:pPr>
        <w:ind w:left="615" w:hanging="205"/>
      </w:pPr>
      <w:rPr>
        <w:rFonts w:hint="default"/>
        <w:lang w:val="fr-FR" w:eastAsia="en-US" w:bidi="ar-SA"/>
      </w:rPr>
    </w:lvl>
    <w:lvl w:ilvl="2" w:tplc="3F5E70DA">
      <w:numFmt w:val="bullet"/>
      <w:lvlText w:val="•"/>
      <w:lvlJc w:val="left"/>
      <w:pPr>
        <w:ind w:left="671" w:hanging="205"/>
      </w:pPr>
      <w:rPr>
        <w:rFonts w:hint="default"/>
        <w:lang w:val="fr-FR" w:eastAsia="en-US" w:bidi="ar-SA"/>
      </w:rPr>
    </w:lvl>
    <w:lvl w:ilvl="3" w:tplc="C6AE959C">
      <w:numFmt w:val="bullet"/>
      <w:lvlText w:val="•"/>
      <w:lvlJc w:val="left"/>
      <w:pPr>
        <w:ind w:left="726" w:hanging="205"/>
      </w:pPr>
      <w:rPr>
        <w:rFonts w:hint="default"/>
        <w:lang w:val="fr-FR" w:eastAsia="en-US" w:bidi="ar-SA"/>
      </w:rPr>
    </w:lvl>
    <w:lvl w:ilvl="4" w:tplc="2274018E">
      <w:numFmt w:val="bullet"/>
      <w:lvlText w:val="•"/>
      <w:lvlJc w:val="left"/>
      <w:pPr>
        <w:ind w:left="782" w:hanging="205"/>
      </w:pPr>
      <w:rPr>
        <w:rFonts w:hint="default"/>
        <w:lang w:val="fr-FR" w:eastAsia="en-US" w:bidi="ar-SA"/>
      </w:rPr>
    </w:lvl>
    <w:lvl w:ilvl="5" w:tplc="E848D6A6">
      <w:numFmt w:val="bullet"/>
      <w:lvlText w:val="•"/>
      <w:lvlJc w:val="left"/>
      <w:pPr>
        <w:ind w:left="837" w:hanging="205"/>
      </w:pPr>
      <w:rPr>
        <w:rFonts w:hint="default"/>
        <w:lang w:val="fr-FR" w:eastAsia="en-US" w:bidi="ar-SA"/>
      </w:rPr>
    </w:lvl>
    <w:lvl w:ilvl="6" w:tplc="385A3E24">
      <w:numFmt w:val="bullet"/>
      <w:lvlText w:val="•"/>
      <w:lvlJc w:val="left"/>
      <w:pPr>
        <w:ind w:left="893" w:hanging="205"/>
      </w:pPr>
      <w:rPr>
        <w:rFonts w:hint="default"/>
        <w:lang w:val="fr-FR" w:eastAsia="en-US" w:bidi="ar-SA"/>
      </w:rPr>
    </w:lvl>
    <w:lvl w:ilvl="7" w:tplc="38324DC4">
      <w:numFmt w:val="bullet"/>
      <w:lvlText w:val="•"/>
      <w:lvlJc w:val="left"/>
      <w:pPr>
        <w:ind w:left="948" w:hanging="205"/>
      </w:pPr>
      <w:rPr>
        <w:rFonts w:hint="default"/>
        <w:lang w:val="fr-FR" w:eastAsia="en-US" w:bidi="ar-SA"/>
      </w:rPr>
    </w:lvl>
    <w:lvl w:ilvl="8" w:tplc="D9A6323A">
      <w:numFmt w:val="bullet"/>
      <w:lvlText w:val="•"/>
      <w:lvlJc w:val="left"/>
      <w:pPr>
        <w:ind w:left="1004" w:hanging="205"/>
      </w:pPr>
      <w:rPr>
        <w:rFonts w:hint="default"/>
        <w:lang w:val="fr-FR" w:eastAsia="en-US" w:bidi="ar-SA"/>
      </w:rPr>
    </w:lvl>
  </w:abstractNum>
  <w:abstractNum w:abstractNumId="206" w15:restartNumberingAfterBreak="0">
    <w:nsid w:val="227D516B"/>
    <w:multiLevelType w:val="hybridMultilevel"/>
    <w:tmpl w:val="58AA00A0"/>
    <w:lvl w:ilvl="0" w:tplc="77B603A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6D21A4C">
      <w:numFmt w:val="bullet"/>
      <w:lvlText w:val="•"/>
      <w:lvlJc w:val="left"/>
      <w:pPr>
        <w:ind w:left="441" w:hanging="205"/>
      </w:pPr>
      <w:rPr>
        <w:rFonts w:hint="default"/>
        <w:lang w:val="fr-FR" w:eastAsia="en-US" w:bidi="ar-SA"/>
      </w:rPr>
    </w:lvl>
    <w:lvl w:ilvl="2" w:tplc="4170B14C">
      <w:numFmt w:val="bullet"/>
      <w:lvlText w:val="•"/>
      <w:lvlJc w:val="left"/>
      <w:pPr>
        <w:ind w:left="483" w:hanging="205"/>
      </w:pPr>
      <w:rPr>
        <w:rFonts w:hint="default"/>
        <w:lang w:val="fr-FR" w:eastAsia="en-US" w:bidi="ar-SA"/>
      </w:rPr>
    </w:lvl>
    <w:lvl w:ilvl="3" w:tplc="304C29BA">
      <w:numFmt w:val="bullet"/>
      <w:lvlText w:val="•"/>
      <w:lvlJc w:val="left"/>
      <w:pPr>
        <w:ind w:left="524" w:hanging="205"/>
      </w:pPr>
      <w:rPr>
        <w:rFonts w:hint="default"/>
        <w:lang w:val="fr-FR" w:eastAsia="en-US" w:bidi="ar-SA"/>
      </w:rPr>
    </w:lvl>
    <w:lvl w:ilvl="4" w:tplc="46D49AA8">
      <w:numFmt w:val="bullet"/>
      <w:lvlText w:val="•"/>
      <w:lvlJc w:val="left"/>
      <w:pPr>
        <w:ind w:left="566" w:hanging="205"/>
      </w:pPr>
      <w:rPr>
        <w:rFonts w:hint="default"/>
        <w:lang w:val="fr-FR" w:eastAsia="en-US" w:bidi="ar-SA"/>
      </w:rPr>
    </w:lvl>
    <w:lvl w:ilvl="5" w:tplc="C7E64E90">
      <w:numFmt w:val="bullet"/>
      <w:lvlText w:val="•"/>
      <w:lvlJc w:val="left"/>
      <w:pPr>
        <w:ind w:left="607" w:hanging="205"/>
      </w:pPr>
      <w:rPr>
        <w:rFonts w:hint="default"/>
        <w:lang w:val="fr-FR" w:eastAsia="en-US" w:bidi="ar-SA"/>
      </w:rPr>
    </w:lvl>
    <w:lvl w:ilvl="6" w:tplc="4B4E7080">
      <w:numFmt w:val="bullet"/>
      <w:lvlText w:val="•"/>
      <w:lvlJc w:val="left"/>
      <w:pPr>
        <w:ind w:left="649" w:hanging="205"/>
      </w:pPr>
      <w:rPr>
        <w:rFonts w:hint="default"/>
        <w:lang w:val="fr-FR" w:eastAsia="en-US" w:bidi="ar-SA"/>
      </w:rPr>
    </w:lvl>
    <w:lvl w:ilvl="7" w:tplc="4B10331C">
      <w:numFmt w:val="bullet"/>
      <w:lvlText w:val="•"/>
      <w:lvlJc w:val="left"/>
      <w:pPr>
        <w:ind w:left="690" w:hanging="205"/>
      </w:pPr>
      <w:rPr>
        <w:rFonts w:hint="default"/>
        <w:lang w:val="fr-FR" w:eastAsia="en-US" w:bidi="ar-SA"/>
      </w:rPr>
    </w:lvl>
    <w:lvl w:ilvl="8" w:tplc="39561FB6">
      <w:numFmt w:val="bullet"/>
      <w:lvlText w:val="•"/>
      <w:lvlJc w:val="left"/>
      <w:pPr>
        <w:ind w:left="732" w:hanging="205"/>
      </w:pPr>
      <w:rPr>
        <w:rFonts w:hint="default"/>
        <w:lang w:val="fr-FR" w:eastAsia="en-US" w:bidi="ar-SA"/>
      </w:rPr>
    </w:lvl>
  </w:abstractNum>
  <w:abstractNum w:abstractNumId="207" w15:restartNumberingAfterBreak="0">
    <w:nsid w:val="22930E20"/>
    <w:multiLevelType w:val="hybridMultilevel"/>
    <w:tmpl w:val="3148EFEA"/>
    <w:lvl w:ilvl="0" w:tplc="919C765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5D65CD6">
      <w:numFmt w:val="bullet"/>
      <w:lvlText w:val="•"/>
      <w:lvlJc w:val="left"/>
      <w:pPr>
        <w:ind w:left="880" w:hanging="207"/>
      </w:pPr>
      <w:rPr>
        <w:rFonts w:hint="default"/>
        <w:lang w:val="fr-FR" w:eastAsia="en-US" w:bidi="ar-SA"/>
      </w:rPr>
    </w:lvl>
    <w:lvl w:ilvl="2" w:tplc="DFC29B2E">
      <w:numFmt w:val="bullet"/>
      <w:lvlText w:val="•"/>
      <w:lvlJc w:val="left"/>
      <w:pPr>
        <w:ind w:left="961" w:hanging="207"/>
      </w:pPr>
      <w:rPr>
        <w:rFonts w:hint="default"/>
        <w:lang w:val="fr-FR" w:eastAsia="en-US" w:bidi="ar-SA"/>
      </w:rPr>
    </w:lvl>
    <w:lvl w:ilvl="3" w:tplc="DA601AC2">
      <w:numFmt w:val="bullet"/>
      <w:lvlText w:val="•"/>
      <w:lvlJc w:val="left"/>
      <w:pPr>
        <w:ind w:left="1042" w:hanging="207"/>
      </w:pPr>
      <w:rPr>
        <w:rFonts w:hint="default"/>
        <w:lang w:val="fr-FR" w:eastAsia="en-US" w:bidi="ar-SA"/>
      </w:rPr>
    </w:lvl>
    <w:lvl w:ilvl="4" w:tplc="EE8E5020">
      <w:numFmt w:val="bullet"/>
      <w:lvlText w:val="•"/>
      <w:lvlJc w:val="left"/>
      <w:pPr>
        <w:ind w:left="1123" w:hanging="207"/>
      </w:pPr>
      <w:rPr>
        <w:rFonts w:hint="default"/>
        <w:lang w:val="fr-FR" w:eastAsia="en-US" w:bidi="ar-SA"/>
      </w:rPr>
    </w:lvl>
    <w:lvl w:ilvl="5" w:tplc="5D68E626">
      <w:numFmt w:val="bullet"/>
      <w:lvlText w:val="•"/>
      <w:lvlJc w:val="left"/>
      <w:pPr>
        <w:ind w:left="1204" w:hanging="207"/>
      </w:pPr>
      <w:rPr>
        <w:rFonts w:hint="default"/>
        <w:lang w:val="fr-FR" w:eastAsia="en-US" w:bidi="ar-SA"/>
      </w:rPr>
    </w:lvl>
    <w:lvl w:ilvl="6" w:tplc="C7D60CF0">
      <w:numFmt w:val="bullet"/>
      <w:lvlText w:val="•"/>
      <w:lvlJc w:val="left"/>
      <w:pPr>
        <w:ind w:left="1284" w:hanging="207"/>
      </w:pPr>
      <w:rPr>
        <w:rFonts w:hint="default"/>
        <w:lang w:val="fr-FR" w:eastAsia="en-US" w:bidi="ar-SA"/>
      </w:rPr>
    </w:lvl>
    <w:lvl w:ilvl="7" w:tplc="913E6D3A">
      <w:numFmt w:val="bullet"/>
      <w:lvlText w:val="•"/>
      <w:lvlJc w:val="left"/>
      <w:pPr>
        <w:ind w:left="1365" w:hanging="207"/>
      </w:pPr>
      <w:rPr>
        <w:rFonts w:hint="default"/>
        <w:lang w:val="fr-FR" w:eastAsia="en-US" w:bidi="ar-SA"/>
      </w:rPr>
    </w:lvl>
    <w:lvl w:ilvl="8" w:tplc="CC686052">
      <w:numFmt w:val="bullet"/>
      <w:lvlText w:val="•"/>
      <w:lvlJc w:val="left"/>
      <w:pPr>
        <w:ind w:left="1446" w:hanging="207"/>
      </w:pPr>
      <w:rPr>
        <w:rFonts w:hint="default"/>
        <w:lang w:val="fr-FR" w:eastAsia="en-US" w:bidi="ar-SA"/>
      </w:rPr>
    </w:lvl>
  </w:abstractNum>
  <w:abstractNum w:abstractNumId="208" w15:restartNumberingAfterBreak="0">
    <w:nsid w:val="22AB302D"/>
    <w:multiLevelType w:val="hybridMultilevel"/>
    <w:tmpl w:val="E5208F2E"/>
    <w:lvl w:ilvl="0" w:tplc="5082F5D0">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7D2A308">
      <w:numFmt w:val="bullet"/>
      <w:lvlText w:val="•"/>
      <w:lvlJc w:val="left"/>
      <w:pPr>
        <w:ind w:left="706" w:hanging="205"/>
      </w:pPr>
      <w:rPr>
        <w:rFonts w:hint="default"/>
        <w:lang w:val="fr-FR" w:eastAsia="en-US" w:bidi="ar-SA"/>
      </w:rPr>
    </w:lvl>
    <w:lvl w:ilvl="2" w:tplc="DBACED48">
      <w:numFmt w:val="bullet"/>
      <w:lvlText w:val="•"/>
      <w:lvlJc w:val="left"/>
      <w:pPr>
        <w:ind w:left="772" w:hanging="205"/>
      </w:pPr>
      <w:rPr>
        <w:rFonts w:hint="default"/>
        <w:lang w:val="fr-FR" w:eastAsia="en-US" w:bidi="ar-SA"/>
      </w:rPr>
    </w:lvl>
    <w:lvl w:ilvl="3" w:tplc="81E24C58">
      <w:numFmt w:val="bullet"/>
      <w:lvlText w:val="•"/>
      <w:lvlJc w:val="left"/>
      <w:pPr>
        <w:ind w:left="839" w:hanging="205"/>
      </w:pPr>
      <w:rPr>
        <w:rFonts w:hint="default"/>
        <w:lang w:val="fr-FR" w:eastAsia="en-US" w:bidi="ar-SA"/>
      </w:rPr>
    </w:lvl>
    <w:lvl w:ilvl="4" w:tplc="515CAF18">
      <w:numFmt w:val="bullet"/>
      <w:lvlText w:val="•"/>
      <w:lvlJc w:val="left"/>
      <w:pPr>
        <w:ind w:left="905" w:hanging="205"/>
      </w:pPr>
      <w:rPr>
        <w:rFonts w:hint="default"/>
        <w:lang w:val="fr-FR" w:eastAsia="en-US" w:bidi="ar-SA"/>
      </w:rPr>
    </w:lvl>
    <w:lvl w:ilvl="5" w:tplc="B7441A28">
      <w:numFmt w:val="bullet"/>
      <w:lvlText w:val="•"/>
      <w:lvlJc w:val="left"/>
      <w:pPr>
        <w:ind w:left="972" w:hanging="205"/>
      </w:pPr>
      <w:rPr>
        <w:rFonts w:hint="default"/>
        <w:lang w:val="fr-FR" w:eastAsia="en-US" w:bidi="ar-SA"/>
      </w:rPr>
    </w:lvl>
    <w:lvl w:ilvl="6" w:tplc="F410A118">
      <w:numFmt w:val="bullet"/>
      <w:lvlText w:val="•"/>
      <w:lvlJc w:val="left"/>
      <w:pPr>
        <w:ind w:left="1038" w:hanging="205"/>
      </w:pPr>
      <w:rPr>
        <w:rFonts w:hint="default"/>
        <w:lang w:val="fr-FR" w:eastAsia="en-US" w:bidi="ar-SA"/>
      </w:rPr>
    </w:lvl>
    <w:lvl w:ilvl="7" w:tplc="8272F6F0">
      <w:numFmt w:val="bullet"/>
      <w:lvlText w:val="•"/>
      <w:lvlJc w:val="left"/>
      <w:pPr>
        <w:ind w:left="1104" w:hanging="205"/>
      </w:pPr>
      <w:rPr>
        <w:rFonts w:hint="default"/>
        <w:lang w:val="fr-FR" w:eastAsia="en-US" w:bidi="ar-SA"/>
      </w:rPr>
    </w:lvl>
    <w:lvl w:ilvl="8" w:tplc="E3AA99E8">
      <w:numFmt w:val="bullet"/>
      <w:lvlText w:val="•"/>
      <w:lvlJc w:val="left"/>
      <w:pPr>
        <w:ind w:left="1171" w:hanging="205"/>
      </w:pPr>
      <w:rPr>
        <w:rFonts w:hint="default"/>
        <w:lang w:val="fr-FR" w:eastAsia="en-US" w:bidi="ar-SA"/>
      </w:rPr>
    </w:lvl>
  </w:abstractNum>
  <w:abstractNum w:abstractNumId="209" w15:restartNumberingAfterBreak="0">
    <w:nsid w:val="22BB1ACE"/>
    <w:multiLevelType w:val="hybridMultilevel"/>
    <w:tmpl w:val="25EC49A6"/>
    <w:lvl w:ilvl="0" w:tplc="C64494A0">
      <w:numFmt w:val="bullet"/>
      <w:lvlText w:val="☐"/>
      <w:lvlJc w:val="left"/>
      <w:pPr>
        <w:ind w:left="376"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2D2401BE">
      <w:numFmt w:val="bullet"/>
      <w:lvlText w:val="•"/>
      <w:lvlJc w:val="left"/>
      <w:pPr>
        <w:ind w:left="826" w:hanging="269"/>
      </w:pPr>
      <w:rPr>
        <w:rFonts w:hint="default"/>
        <w:lang w:val="fr-FR" w:eastAsia="en-US" w:bidi="ar-SA"/>
      </w:rPr>
    </w:lvl>
    <w:lvl w:ilvl="2" w:tplc="36D85E9A">
      <w:numFmt w:val="bullet"/>
      <w:lvlText w:val="•"/>
      <w:lvlJc w:val="left"/>
      <w:pPr>
        <w:ind w:left="1273" w:hanging="269"/>
      </w:pPr>
      <w:rPr>
        <w:rFonts w:hint="default"/>
        <w:lang w:val="fr-FR" w:eastAsia="en-US" w:bidi="ar-SA"/>
      </w:rPr>
    </w:lvl>
    <w:lvl w:ilvl="3" w:tplc="A9F4A9F8">
      <w:numFmt w:val="bullet"/>
      <w:lvlText w:val="•"/>
      <w:lvlJc w:val="left"/>
      <w:pPr>
        <w:ind w:left="1720" w:hanging="269"/>
      </w:pPr>
      <w:rPr>
        <w:rFonts w:hint="default"/>
        <w:lang w:val="fr-FR" w:eastAsia="en-US" w:bidi="ar-SA"/>
      </w:rPr>
    </w:lvl>
    <w:lvl w:ilvl="4" w:tplc="4282E10A">
      <w:numFmt w:val="bullet"/>
      <w:lvlText w:val="•"/>
      <w:lvlJc w:val="left"/>
      <w:pPr>
        <w:ind w:left="2167" w:hanging="269"/>
      </w:pPr>
      <w:rPr>
        <w:rFonts w:hint="default"/>
        <w:lang w:val="fr-FR" w:eastAsia="en-US" w:bidi="ar-SA"/>
      </w:rPr>
    </w:lvl>
    <w:lvl w:ilvl="5" w:tplc="C4686434">
      <w:numFmt w:val="bullet"/>
      <w:lvlText w:val="•"/>
      <w:lvlJc w:val="left"/>
      <w:pPr>
        <w:ind w:left="2614" w:hanging="269"/>
      </w:pPr>
      <w:rPr>
        <w:rFonts w:hint="default"/>
        <w:lang w:val="fr-FR" w:eastAsia="en-US" w:bidi="ar-SA"/>
      </w:rPr>
    </w:lvl>
    <w:lvl w:ilvl="6" w:tplc="AF340D04">
      <w:numFmt w:val="bullet"/>
      <w:lvlText w:val="•"/>
      <w:lvlJc w:val="left"/>
      <w:pPr>
        <w:ind w:left="3060" w:hanging="269"/>
      </w:pPr>
      <w:rPr>
        <w:rFonts w:hint="default"/>
        <w:lang w:val="fr-FR" w:eastAsia="en-US" w:bidi="ar-SA"/>
      </w:rPr>
    </w:lvl>
    <w:lvl w:ilvl="7" w:tplc="D13C60E8">
      <w:numFmt w:val="bullet"/>
      <w:lvlText w:val="•"/>
      <w:lvlJc w:val="left"/>
      <w:pPr>
        <w:ind w:left="3507" w:hanging="269"/>
      </w:pPr>
      <w:rPr>
        <w:rFonts w:hint="default"/>
        <w:lang w:val="fr-FR" w:eastAsia="en-US" w:bidi="ar-SA"/>
      </w:rPr>
    </w:lvl>
    <w:lvl w:ilvl="8" w:tplc="2FCE56DA">
      <w:numFmt w:val="bullet"/>
      <w:lvlText w:val="•"/>
      <w:lvlJc w:val="left"/>
      <w:pPr>
        <w:ind w:left="3954" w:hanging="269"/>
      </w:pPr>
      <w:rPr>
        <w:rFonts w:hint="default"/>
        <w:lang w:val="fr-FR" w:eastAsia="en-US" w:bidi="ar-SA"/>
      </w:rPr>
    </w:lvl>
  </w:abstractNum>
  <w:abstractNum w:abstractNumId="210" w15:restartNumberingAfterBreak="0">
    <w:nsid w:val="231067F8"/>
    <w:multiLevelType w:val="hybridMultilevel"/>
    <w:tmpl w:val="D03C3412"/>
    <w:lvl w:ilvl="0" w:tplc="13CCF5E4">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122FB74">
      <w:numFmt w:val="bullet"/>
      <w:lvlText w:val="•"/>
      <w:lvlJc w:val="left"/>
      <w:pPr>
        <w:ind w:left="857" w:hanging="260"/>
      </w:pPr>
      <w:rPr>
        <w:rFonts w:hint="default"/>
        <w:lang w:val="fr-FR" w:eastAsia="en-US" w:bidi="ar-SA"/>
      </w:rPr>
    </w:lvl>
    <w:lvl w:ilvl="2" w:tplc="3594F946">
      <w:numFmt w:val="bullet"/>
      <w:lvlText w:val="•"/>
      <w:lvlJc w:val="left"/>
      <w:pPr>
        <w:ind w:left="934" w:hanging="260"/>
      </w:pPr>
      <w:rPr>
        <w:rFonts w:hint="default"/>
        <w:lang w:val="fr-FR" w:eastAsia="en-US" w:bidi="ar-SA"/>
      </w:rPr>
    </w:lvl>
    <w:lvl w:ilvl="3" w:tplc="7D849110">
      <w:numFmt w:val="bullet"/>
      <w:lvlText w:val="•"/>
      <w:lvlJc w:val="left"/>
      <w:pPr>
        <w:ind w:left="1011" w:hanging="260"/>
      </w:pPr>
      <w:rPr>
        <w:rFonts w:hint="default"/>
        <w:lang w:val="fr-FR" w:eastAsia="en-US" w:bidi="ar-SA"/>
      </w:rPr>
    </w:lvl>
    <w:lvl w:ilvl="4" w:tplc="B590FDDC">
      <w:numFmt w:val="bullet"/>
      <w:lvlText w:val="•"/>
      <w:lvlJc w:val="left"/>
      <w:pPr>
        <w:ind w:left="1088" w:hanging="260"/>
      </w:pPr>
      <w:rPr>
        <w:rFonts w:hint="default"/>
        <w:lang w:val="fr-FR" w:eastAsia="en-US" w:bidi="ar-SA"/>
      </w:rPr>
    </w:lvl>
    <w:lvl w:ilvl="5" w:tplc="76A4FC8E">
      <w:numFmt w:val="bullet"/>
      <w:lvlText w:val="•"/>
      <w:lvlJc w:val="left"/>
      <w:pPr>
        <w:ind w:left="1165" w:hanging="260"/>
      </w:pPr>
      <w:rPr>
        <w:rFonts w:hint="default"/>
        <w:lang w:val="fr-FR" w:eastAsia="en-US" w:bidi="ar-SA"/>
      </w:rPr>
    </w:lvl>
    <w:lvl w:ilvl="6" w:tplc="861A1E02">
      <w:numFmt w:val="bullet"/>
      <w:lvlText w:val="•"/>
      <w:lvlJc w:val="left"/>
      <w:pPr>
        <w:ind w:left="1242" w:hanging="260"/>
      </w:pPr>
      <w:rPr>
        <w:rFonts w:hint="default"/>
        <w:lang w:val="fr-FR" w:eastAsia="en-US" w:bidi="ar-SA"/>
      </w:rPr>
    </w:lvl>
    <w:lvl w:ilvl="7" w:tplc="84AC5090">
      <w:numFmt w:val="bullet"/>
      <w:lvlText w:val="•"/>
      <w:lvlJc w:val="left"/>
      <w:pPr>
        <w:ind w:left="1319" w:hanging="260"/>
      </w:pPr>
      <w:rPr>
        <w:rFonts w:hint="default"/>
        <w:lang w:val="fr-FR" w:eastAsia="en-US" w:bidi="ar-SA"/>
      </w:rPr>
    </w:lvl>
    <w:lvl w:ilvl="8" w:tplc="0ADCF048">
      <w:numFmt w:val="bullet"/>
      <w:lvlText w:val="•"/>
      <w:lvlJc w:val="left"/>
      <w:pPr>
        <w:ind w:left="1396" w:hanging="260"/>
      </w:pPr>
      <w:rPr>
        <w:rFonts w:hint="default"/>
        <w:lang w:val="fr-FR" w:eastAsia="en-US" w:bidi="ar-SA"/>
      </w:rPr>
    </w:lvl>
  </w:abstractNum>
  <w:abstractNum w:abstractNumId="211" w15:restartNumberingAfterBreak="0">
    <w:nsid w:val="231769C3"/>
    <w:multiLevelType w:val="hybridMultilevel"/>
    <w:tmpl w:val="35A2DC1E"/>
    <w:lvl w:ilvl="0" w:tplc="03F62FBE">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6C81D18">
      <w:numFmt w:val="bullet"/>
      <w:lvlText w:val="•"/>
      <w:lvlJc w:val="left"/>
      <w:pPr>
        <w:ind w:left="881" w:hanging="205"/>
      </w:pPr>
      <w:rPr>
        <w:rFonts w:hint="default"/>
        <w:lang w:val="fr-FR" w:eastAsia="en-US" w:bidi="ar-SA"/>
      </w:rPr>
    </w:lvl>
    <w:lvl w:ilvl="2" w:tplc="74625CB2">
      <w:numFmt w:val="bullet"/>
      <w:lvlText w:val="•"/>
      <w:lvlJc w:val="left"/>
      <w:pPr>
        <w:ind w:left="963" w:hanging="205"/>
      </w:pPr>
      <w:rPr>
        <w:rFonts w:hint="default"/>
        <w:lang w:val="fr-FR" w:eastAsia="en-US" w:bidi="ar-SA"/>
      </w:rPr>
    </w:lvl>
    <w:lvl w:ilvl="3" w:tplc="75A839A6">
      <w:numFmt w:val="bullet"/>
      <w:lvlText w:val="•"/>
      <w:lvlJc w:val="left"/>
      <w:pPr>
        <w:ind w:left="1044" w:hanging="205"/>
      </w:pPr>
      <w:rPr>
        <w:rFonts w:hint="default"/>
        <w:lang w:val="fr-FR" w:eastAsia="en-US" w:bidi="ar-SA"/>
      </w:rPr>
    </w:lvl>
    <w:lvl w:ilvl="4" w:tplc="ECBA443E">
      <w:numFmt w:val="bullet"/>
      <w:lvlText w:val="•"/>
      <w:lvlJc w:val="left"/>
      <w:pPr>
        <w:ind w:left="1126" w:hanging="205"/>
      </w:pPr>
      <w:rPr>
        <w:rFonts w:hint="default"/>
        <w:lang w:val="fr-FR" w:eastAsia="en-US" w:bidi="ar-SA"/>
      </w:rPr>
    </w:lvl>
    <w:lvl w:ilvl="5" w:tplc="8E084C2C">
      <w:numFmt w:val="bullet"/>
      <w:lvlText w:val="•"/>
      <w:lvlJc w:val="left"/>
      <w:pPr>
        <w:ind w:left="1208" w:hanging="205"/>
      </w:pPr>
      <w:rPr>
        <w:rFonts w:hint="default"/>
        <w:lang w:val="fr-FR" w:eastAsia="en-US" w:bidi="ar-SA"/>
      </w:rPr>
    </w:lvl>
    <w:lvl w:ilvl="6" w:tplc="971488CE">
      <w:numFmt w:val="bullet"/>
      <w:lvlText w:val="•"/>
      <w:lvlJc w:val="left"/>
      <w:pPr>
        <w:ind w:left="1289" w:hanging="205"/>
      </w:pPr>
      <w:rPr>
        <w:rFonts w:hint="default"/>
        <w:lang w:val="fr-FR" w:eastAsia="en-US" w:bidi="ar-SA"/>
      </w:rPr>
    </w:lvl>
    <w:lvl w:ilvl="7" w:tplc="AE8814BA">
      <w:numFmt w:val="bullet"/>
      <w:lvlText w:val="•"/>
      <w:lvlJc w:val="left"/>
      <w:pPr>
        <w:ind w:left="1371" w:hanging="205"/>
      </w:pPr>
      <w:rPr>
        <w:rFonts w:hint="default"/>
        <w:lang w:val="fr-FR" w:eastAsia="en-US" w:bidi="ar-SA"/>
      </w:rPr>
    </w:lvl>
    <w:lvl w:ilvl="8" w:tplc="9E22030C">
      <w:numFmt w:val="bullet"/>
      <w:lvlText w:val="•"/>
      <w:lvlJc w:val="left"/>
      <w:pPr>
        <w:ind w:left="1452" w:hanging="205"/>
      </w:pPr>
      <w:rPr>
        <w:rFonts w:hint="default"/>
        <w:lang w:val="fr-FR" w:eastAsia="en-US" w:bidi="ar-SA"/>
      </w:rPr>
    </w:lvl>
  </w:abstractNum>
  <w:abstractNum w:abstractNumId="212" w15:restartNumberingAfterBreak="0">
    <w:nsid w:val="23430CFA"/>
    <w:multiLevelType w:val="hybridMultilevel"/>
    <w:tmpl w:val="FCE4519C"/>
    <w:lvl w:ilvl="0" w:tplc="26481F9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B34CF4E">
      <w:numFmt w:val="bullet"/>
      <w:lvlText w:val="•"/>
      <w:lvlJc w:val="left"/>
      <w:pPr>
        <w:ind w:left="528" w:hanging="207"/>
      </w:pPr>
      <w:rPr>
        <w:rFonts w:hint="default"/>
        <w:lang w:val="fr-FR" w:eastAsia="en-US" w:bidi="ar-SA"/>
      </w:rPr>
    </w:lvl>
    <w:lvl w:ilvl="2" w:tplc="794604EC">
      <w:numFmt w:val="bullet"/>
      <w:lvlText w:val="•"/>
      <w:lvlJc w:val="left"/>
      <w:pPr>
        <w:ind w:left="577" w:hanging="207"/>
      </w:pPr>
      <w:rPr>
        <w:rFonts w:hint="default"/>
        <w:lang w:val="fr-FR" w:eastAsia="en-US" w:bidi="ar-SA"/>
      </w:rPr>
    </w:lvl>
    <w:lvl w:ilvl="3" w:tplc="1B028672">
      <w:numFmt w:val="bullet"/>
      <w:lvlText w:val="•"/>
      <w:lvlJc w:val="left"/>
      <w:pPr>
        <w:ind w:left="625" w:hanging="207"/>
      </w:pPr>
      <w:rPr>
        <w:rFonts w:hint="default"/>
        <w:lang w:val="fr-FR" w:eastAsia="en-US" w:bidi="ar-SA"/>
      </w:rPr>
    </w:lvl>
    <w:lvl w:ilvl="4" w:tplc="4CE0B9B4">
      <w:numFmt w:val="bullet"/>
      <w:lvlText w:val="•"/>
      <w:lvlJc w:val="left"/>
      <w:pPr>
        <w:ind w:left="674" w:hanging="207"/>
      </w:pPr>
      <w:rPr>
        <w:rFonts w:hint="default"/>
        <w:lang w:val="fr-FR" w:eastAsia="en-US" w:bidi="ar-SA"/>
      </w:rPr>
    </w:lvl>
    <w:lvl w:ilvl="5" w:tplc="ABB0FDFC">
      <w:numFmt w:val="bullet"/>
      <w:lvlText w:val="•"/>
      <w:lvlJc w:val="left"/>
      <w:pPr>
        <w:ind w:left="722" w:hanging="207"/>
      </w:pPr>
      <w:rPr>
        <w:rFonts w:hint="default"/>
        <w:lang w:val="fr-FR" w:eastAsia="en-US" w:bidi="ar-SA"/>
      </w:rPr>
    </w:lvl>
    <w:lvl w:ilvl="6" w:tplc="4A5407C8">
      <w:numFmt w:val="bullet"/>
      <w:lvlText w:val="•"/>
      <w:lvlJc w:val="left"/>
      <w:pPr>
        <w:ind w:left="771" w:hanging="207"/>
      </w:pPr>
      <w:rPr>
        <w:rFonts w:hint="default"/>
        <w:lang w:val="fr-FR" w:eastAsia="en-US" w:bidi="ar-SA"/>
      </w:rPr>
    </w:lvl>
    <w:lvl w:ilvl="7" w:tplc="BD8046AE">
      <w:numFmt w:val="bullet"/>
      <w:lvlText w:val="•"/>
      <w:lvlJc w:val="left"/>
      <w:pPr>
        <w:ind w:left="819" w:hanging="207"/>
      </w:pPr>
      <w:rPr>
        <w:rFonts w:hint="default"/>
        <w:lang w:val="fr-FR" w:eastAsia="en-US" w:bidi="ar-SA"/>
      </w:rPr>
    </w:lvl>
    <w:lvl w:ilvl="8" w:tplc="13888B48">
      <w:numFmt w:val="bullet"/>
      <w:lvlText w:val="•"/>
      <w:lvlJc w:val="left"/>
      <w:pPr>
        <w:ind w:left="868" w:hanging="207"/>
      </w:pPr>
      <w:rPr>
        <w:rFonts w:hint="default"/>
        <w:lang w:val="fr-FR" w:eastAsia="en-US" w:bidi="ar-SA"/>
      </w:rPr>
    </w:lvl>
  </w:abstractNum>
  <w:abstractNum w:abstractNumId="213" w15:restartNumberingAfterBreak="0">
    <w:nsid w:val="23860F85"/>
    <w:multiLevelType w:val="hybridMultilevel"/>
    <w:tmpl w:val="2256BCE6"/>
    <w:lvl w:ilvl="0" w:tplc="5C163CE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B243986">
      <w:numFmt w:val="bullet"/>
      <w:lvlText w:val="•"/>
      <w:lvlJc w:val="left"/>
      <w:pPr>
        <w:ind w:left="508" w:hanging="205"/>
      </w:pPr>
      <w:rPr>
        <w:rFonts w:hint="default"/>
        <w:lang w:val="fr-FR" w:eastAsia="en-US" w:bidi="ar-SA"/>
      </w:rPr>
    </w:lvl>
    <w:lvl w:ilvl="2" w:tplc="3CF0310C">
      <w:numFmt w:val="bullet"/>
      <w:lvlText w:val="•"/>
      <w:lvlJc w:val="left"/>
      <w:pPr>
        <w:ind w:left="556" w:hanging="205"/>
      </w:pPr>
      <w:rPr>
        <w:rFonts w:hint="default"/>
        <w:lang w:val="fr-FR" w:eastAsia="en-US" w:bidi="ar-SA"/>
      </w:rPr>
    </w:lvl>
    <w:lvl w:ilvl="3" w:tplc="0A5020C2">
      <w:numFmt w:val="bullet"/>
      <w:lvlText w:val="•"/>
      <w:lvlJc w:val="left"/>
      <w:pPr>
        <w:ind w:left="605" w:hanging="205"/>
      </w:pPr>
      <w:rPr>
        <w:rFonts w:hint="default"/>
        <w:lang w:val="fr-FR" w:eastAsia="en-US" w:bidi="ar-SA"/>
      </w:rPr>
    </w:lvl>
    <w:lvl w:ilvl="4" w:tplc="FAF4FFD2">
      <w:numFmt w:val="bullet"/>
      <w:lvlText w:val="•"/>
      <w:lvlJc w:val="left"/>
      <w:pPr>
        <w:ind w:left="653" w:hanging="205"/>
      </w:pPr>
      <w:rPr>
        <w:rFonts w:hint="default"/>
        <w:lang w:val="fr-FR" w:eastAsia="en-US" w:bidi="ar-SA"/>
      </w:rPr>
    </w:lvl>
    <w:lvl w:ilvl="5" w:tplc="D7DE038A">
      <w:numFmt w:val="bullet"/>
      <w:lvlText w:val="•"/>
      <w:lvlJc w:val="left"/>
      <w:pPr>
        <w:ind w:left="702" w:hanging="205"/>
      </w:pPr>
      <w:rPr>
        <w:rFonts w:hint="default"/>
        <w:lang w:val="fr-FR" w:eastAsia="en-US" w:bidi="ar-SA"/>
      </w:rPr>
    </w:lvl>
    <w:lvl w:ilvl="6" w:tplc="01D6A8DC">
      <w:numFmt w:val="bullet"/>
      <w:lvlText w:val="•"/>
      <w:lvlJc w:val="left"/>
      <w:pPr>
        <w:ind w:left="750" w:hanging="205"/>
      </w:pPr>
      <w:rPr>
        <w:rFonts w:hint="default"/>
        <w:lang w:val="fr-FR" w:eastAsia="en-US" w:bidi="ar-SA"/>
      </w:rPr>
    </w:lvl>
    <w:lvl w:ilvl="7" w:tplc="AD6C8986">
      <w:numFmt w:val="bullet"/>
      <w:lvlText w:val="•"/>
      <w:lvlJc w:val="left"/>
      <w:pPr>
        <w:ind w:left="798" w:hanging="205"/>
      </w:pPr>
      <w:rPr>
        <w:rFonts w:hint="default"/>
        <w:lang w:val="fr-FR" w:eastAsia="en-US" w:bidi="ar-SA"/>
      </w:rPr>
    </w:lvl>
    <w:lvl w:ilvl="8" w:tplc="6ABABB30">
      <w:numFmt w:val="bullet"/>
      <w:lvlText w:val="•"/>
      <w:lvlJc w:val="left"/>
      <w:pPr>
        <w:ind w:left="847" w:hanging="205"/>
      </w:pPr>
      <w:rPr>
        <w:rFonts w:hint="default"/>
        <w:lang w:val="fr-FR" w:eastAsia="en-US" w:bidi="ar-SA"/>
      </w:rPr>
    </w:lvl>
  </w:abstractNum>
  <w:abstractNum w:abstractNumId="214" w15:restartNumberingAfterBreak="0">
    <w:nsid w:val="23F22E3C"/>
    <w:multiLevelType w:val="hybridMultilevel"/>
    <w:tmpl w:val="E67CB862"/>
    <w:lvl w:ilvl="0" w:tplc="26F62D3C">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F402B14">
      <w:numFmt w:val="bullet"/>
      <w:lvlText w:val="•"/>
      <w:lvlJc w:val="left"/>
      <w:pPr>
        <w:ind w:left="529" w:hanging="207"/>
      </w:pPr>
      <w:rPr>
        <w:rFonts w:hint="default"/>
        <w:lang w:val="fr-FR" w:eastAsia="en-US" w:bidi="ar-SA"/>
      </w:rPr>
    </w:lvl>
    <w:lvl w:ilvl="2" w:tplc="2928476C">
      <w:numFmt w:val="bullet"/>
      <w:lvlText w:val="•"/>
      <w:lvlJc w:val="left"/>
      <w:pPr>
        <w:ind w:left="578" w:hanging="207"/>
      </w:pPr>
      <w:rPr>
        <w:rFonts w:hint="default"/>
        <w:lang w:val="fr-FR" w:eastAsia="en-US" w:bidi="ar-SA"/>
      </w:rPr>
    </w:lvl>
    <w:lvl w:ilvl="3" w:tplc="4B9E4DE2">
      <w:numFmt w:val="bullet"/>
      <w:lvlText w:val="•"/>
      <w:lvlJc w:val="left"/>
      <w:pPr>
        <w:ind w:left="627" w:hanging="207"/>
      </w:pPr>
      <w:rPr>
        <w:rFonts w:hint="default"/>
        <w:lang w:val="fr-FR" w:eastAsia="en-US" w:bidi="ar-SA"/>
      </w:rPr>
    </w:lvl>
    <w:lvl w:ilvl="4" w:tplc="6A20A5E6">
      <w:numFmt w:val="bullet"/>
      <w:lvlText w:val="•"/>
      <w:lvlJc w:val="left"/>
      <w:pPr>
        <w:ind w:left="676" w:hanging="207"/>
      </w:pPr>
      <w:rPr>
        <w:rFonts w:hint="default"/>
        <w:lang w:val="fr-FR" w:eastAsia="en-US" w:bidi="ar-SA"/>
      </w:rPr>
    </w:lvl>
    <w:lvl w:ilvl="5" w:tplc="06AA227E">
      <w:numFmt w:val="bullet"/>
      <w:lvlText w:val="•"/>
      <w:lvlJc w:val="left"/>
      <w:pPr>
        <w:ind w:left="726" w:hanging="207"/>
      </w:pPr>
      <w:rPr>
        <w:rFonts w:hint="default"/>
        <w:lang w:val="fr-FR" w:eastAsia="en-US" w:bidi="ar-SA"/>
      </w:rPr>
    </w:lvl>
    <w:lvl w:ilvl="6" w:tplc="7CDCA342">
      <w:numFmt w:val="bullet"/>
      <w:lvlText w:val="•"/>
      <w:lvlJc w:val="left"/>
      <w:pPr>
        <w:ind w:left="775" w:hanging="207"/>
      </w:pPr>
      <w:rPr>
        <w:rFonts w:hint="default"/>
        <w:lang w:val="fr-FR" w:eastAsia="en-US" w:bidi="ar-SA"/>
      </w:rPr>
    </w:lvl>
    <w:lvl w:ilvl="7" w:tplc="C3D8DE94">
      <w:numFmt w:val="bullet"/>
      <w:lvlText w:val="•"/>
      <w:lvlJc w:val="left"/>
      <w:pPr>
        <w:ind w:left="824" w:hanging="207"/>
      </w:pPr>
      <w:rPr>
        <w:rFonts w:hint="default"/>
        <w:lang w:val="fr-FR" w:eastAsia="en-US" w:bidi="ar-SA"/>
      </w:rPr>
    </w:lvl>
    <w:lvl w:ilvl="8" w:tplc="4F40D0E4">
      <w:numFmt w:val="bullet"/>
      <w:lvlText w:val="•"/>
      <w:lvlJc w:val="left"/>
      <w:pPr>
        <w:ind w:left="873" w:hanging="207"/>
      </w:pPr>
      <w:rPr>
        <w:rFonts w:hint="default"/>
        <w:lang w:val="fr-FR" w:eastAsia="en-US" w:bidi="ar-SA"/>
      </w:rPr>
    </w:lvl>
  </w:abstractNum>
  <w:abstractNum w:abstractNumId="215" w15:restartNumberingAfterBreak="0">
    <w:nsid w:val="240870ED"/>
    <w:multiLevelType w:val="hybridMultilevel"/>
    <w:tmpl w:val="1654F2C8"/>
    <w:lvl w:ilvl="0" w:tplc="79FEA1AC">
      <w:numFmt w:val="bullet"/>
      <w:lvlText w:val="☐"/>
      <w:lvlJc w:val="left"/>
      <w:pPr>
        <w:ind w:left="376"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E8BCF1B8">
      <w:numFmt w:val="bullet"/>
      <w:lvlText w:val="•"/>
      <w:lvlJc w:val="left"/>
      <w:pPr>
        <w:ind w:left="821" w:hanging="269"/>
      </w:pPr>
      <w:rPr>
        <w:rFonts w:hint="default"/>
        <w:lang w:val="fr-FR" w:eastAsia="en-US" w:bidi="ar-SA"/>
      </w:rPr>
    </w:lvl>
    <w:lvl w:ilvl="2" w:tplc="E78C8D3A">
      <w:numFmt w:val="bullet"/>
      <w:lvlText w:val="•"/>
      <w:lvlJc w:val="left"/>
      <w:pPr>
        <w:ind w:left="1262" w:hanging="269"/>
      </w:pPr>
      <w:rPr>
        <w:rFonts w:hint="default"/>
        <w:lang w:val="fr-FR" w:eastAsia="en-US" w:bidi="ar-SA"/>
      </w:rPr>
    </w:lvl>
    <w:lvl w:ilvl="3" w:tplc="68505BD6">
      <w:numFmt w:val="bullet"/>
      <w:lvlText w:val="•"/>
      <w:lvlJc w:val="left"/>
      <w:pPr>
        <w:ind w:left="1703" w:hanging="269"/>
      </w:pPr>
      <w:rPr>
        <w:rFonts w:hint="default"/>
        <w:lang w:val="fr-FR" w:eastAsia="en-US" w:bidi="ar-SA"/>
      </w:rPr>
    </w:lvl>
    <w:lvl w:ilvl="4" w:tplc="97D8E734">
      <w:numFmt w:val="bullet"/>
      <w:lvlText w:val="•"/>
      <w:lvlJc w:val="left"/>
      <w:pPr>
        <w:ind w:left="2145" w:hanging="269"/>
      </w:pPr>
      <w:rPr>
        <w:rFonts w:hint="default"/>
        <w:lang w:val="fr-FR" w:eastAsia="en-US" w:bidi="ar-SA"/>
      </w:rPr>
    </w:lvl>
    <w:lvl w:ilvl="5" w:tplc="69D818BC">
      <w:numFmt w:val="bullet"/>
      <w:lvlText w:val="•"/>
      <w:lvlJc w:val="left"/>
      <w:pPr>
        <w:ind w:left="2586" w:hanging="269"/>
      </w:pPr>
      <w:rPr>
        <w:rFonts w:hint="default"/>
        <w:lang w:val="fr-FR" w:eastAsia="en-US" w:bidi="ar-SA"/>
      </w:rPr>
    </w:lvl>
    <w:lvl w:ilvl="6" w:tplc="26F83FEC">
      <w:numFmt w:val="bullet"/>
      <w:lvlText w:val="•"/>
      <w:lvlJc w:val="left"/>
      <w:pPr>
        <w:ind w:left="3027" w:hanging="269"/>
      </w:pPr>
      <w:rPr>
        <w:rFonts w:hint="default"/>
        <w:lang w:val="fr-FR" w:eastAsia="en-US" w:bidi="ar-SA"/>
      </w:rPr>
    </w:lvl>
    <w:lvl w:ilvl="7" w:tplc="C0AC3C94">
      <w:numFmt w:val="bullet"/>
      <w:lvlText w:val="•"/>
      <w:lvlJc w:val="left"/>
      <w:pPr>
        <w:ind w:left="3469" w:hanging="269"/>
      </w:pPr>
      <w:rPr>
        <w:rFonts w:hint="default"/>
        <w:lang w:val="fr-FR" w:eastAsia="en-US" w:bidi="ar-SA"/>
      </w:rPr>
    </w:lvl>
    <w:lvl w:ilvl="8" w:tplc="7ACE9C50">
      <w:numFmt w:val="bullet"/>
      <w:lvlText w:val="•"/>
      <w:lvlJc w:val="left"/>
      <w:pPr>
        <w:ind w:left="3910" w:hanging="269"/>
      </w:pPr>
      <w:rPr>
        <w:rFonts w:hint="default"/>
        <w:lang w:val="fr-FR" w:eastAsia="en-US" w:bidi="ar-SA"/>
      </w:rPr>
    </w:lvl>
  </w:abstractNum>
  <w:abstractNum w:abstractNumId="216" w15:restartNumberingAfterBreak="0">
    <w:nsid w:val="240B029C"/>
    <w:multiLevelType w:val="hybridMultilevel"/>
    <w:tmpl w:val="9C609B7C"/>
    <w:lvl w:ilvl="0" w:tplc="8DD6F624">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0E4637C">
      <w:numFmt w:val="bullet"/>
      <w:lvlText w:val="•"/>
      <w:lvlJc w:val="left"/>
      <w:pPr>
        <w:ind w:left="1147" w:hanging="205"/>
      </w:pPr>
      <w:rPr>
        <w:rFonts w:hint="default"/>
        <w:lang w:val="fr-FR" w:eastAsia="en-US" w:bidi="ar-SA"/>
      </w:rPr>
    </w:lvl>
    <w:lvl w:ilvl="2" w:tplc="1E8C5F34">
      <w:numFmt w:val="bullet"/>
      <w:lvlText w:val="•"/>
      <w:lvlJc w:val="left"/>
      <w:pPr>
        <w:ind w:left="1254" w:hanging="205"/>
      </w:pPr>
      <w:rPr>
        <w:rFonts w:hint="default"/>
        <w:lang w:val="fr-FR" w:eastAsia="en-US" w:bidi="ar-SA"/>
      </w:rPr>
    </w:lvl>
    <w:lvl w:ilvl="3" w:tplc="E51E2AFC">
      <w:numFmt w:val="bullet"/>
      <w:lvlText w:val="•"/>
      <w:lvlJc w:val="left"/>
      <w:pPr>
        <w:ind w:left="1361" w:hanging="205"/>
      </w:pPr>
      <w:rPr>
        <w:rFonts w:hint="default"/>
        <w:lang w:val="fr-FR" w:eastAsia="en-US" w:bidi="ar-SA"/>
      </w:rPr>
    </w:lvl>
    <w:lvl w:ilvl="4" w:tplc="7DCA37D8">
      <w:numFmt w:val="bullet"/>
      <w:lvlText w:val="•"/>
      <w:lvlJc w:val="left"/>
      <w:pPr>
        <w:ind w:left="1468" w:hanging="205"/>
      </w:pPr>
      <w:rPr>
        <w:rFonts w:hint="default"/>
        <w:lang w:val="fr-FR" w:eastAsia="en-US" w:bidi="ar-SA"/>
      </w:rPr>
    </w:lvl>
    <w:lvl w:ilvl="5" w:tplc="B2F4C2F6">
      <w:numFmt w:val="bullet"/>
      <w:lvlText w:val="•"/>
      <w:lvlJc w:val="left"/>
      <w:pPr>
        <w:ind w:left="1575" w:hanging="205"/>
      </w:pPr>
      <w:rPr>
        <w:rFonts w:hint="default"/>
        <w:lang w:val="fr-FR" w:eastAsia="en-US" w:bidi="ar-SA"/>
      </w:rPr>
    </w:lvl>
    <w:lvl w:ilvl="6" w:tplc="FF0AA9EA">
      <w:numFmt w:val="bullet"/>
      <w:lvlText w:val="•"/>
      <w:lvlJc w:val="left"/>
      <w:pPr>
        <w:ind w:left="1682" w:hanging="205"/>
      </w:pPr>
      <w:rPr>
        <w:rFonts w:hint="default"/>
        <w:lang w:val="fr-FR" w:eastAsia="en-US" w:bidi="ar-SA"/>
      </w:rPr>
    </w:lvl>
    <w:lvl w:ilvl="7" w:tplc="1EA030B2">
      <w:numFmt w:val="bullet"/>
      <w:lvlText w:val="•"/>
      <w:lvlJc w:val="left"/>
      <w:pPr>
        <w:ind w:left="1789" w:hanging="205"/>
      </w:pPr>
      <w:rPr>
        <w:rFonts w:hint="default"/>
        <w:lang w:val="fr-FR" w:eastAsia="en-US" w:bidi="ar-SA"/>
      </w:rPr>
    </w:lvl>
    <w:lvl w:ilvl="8" w:tplc="6FC42E5E">
      <w:numFmt w:val="bullet"/>
      <w:lvlText w:val="•"/>
      <w:lvlJc w:val="left"/>
      <w:pPr>
        <w:ind w:left="1896" w:hanging="205"/>
      </w:pPr>
      <w:rPr>
        <w:rFonts w:hint="default"/>
        <w:lang w:val="fr-FR" w:eastAsia="en-US" w:bidi="ar-SA"/>
      </w:rPr>
    </w:lvl>
  </w:abstractNum>
  <w:abstractNum w:abstractNumId="217" w15:restartNumberingAfterBreak="0">
    <w:nsid w:val="244223B3"/>
    <w:multiLevelType w:val="hybridMultilevel"/>
    <w:tmpl w:val="6D0E372E"/>
    <w:lvl w:ilvl="0" w:tplc="7116B70E">
      <w:numFmt w:val="bullet"/>
      <w:lvlText w:val=""/>
      <w:lvlJc w:val="left"/>
      <w:pPr>
        <w:ind w:left="0" w:hanging="229"/>
      </w:pPr>
      <w:rPr>
        <w:rFonts w:ascii="Wingdings" w:eastAsia="Wingdings" w:hAnsi="Wingdings" w:cs="Wingdings" w:hint="default"/>
        <w:b w:val="0"/>
        <w:bCs w:val="0"/>
        <w:i w:val="0"/>
        <w:iCs w:val="0"/>
        <w:color w:val="585858"/>
        <w:spacing w:val="0"/>
        <w:w w:val="100"/>
        <w:sz w:val="20"/>
        <w:szCs w:val="20"/>
        <w:lang w:val="fr-FR" w:eastAsia="en-US" w:bidi="ar-SA"/>
      </w:rPr>
    </w:lvl>
    <w:lvl w:ilvl="1" w:tplc="19A2C0B8">
      <w:numFmt w:val="bullet"/>
      <w:lvlText w:val="•"/>
      <w:lvlJc w:val="left"/>
      <w:pPr>
        <w:ind w:left="231" w:hanging="229"/>
      </w:pPr>
      <w:rPr>
        <w:rFonts w:hint="default"/>
        <w:lang w:val="fr-FR" w:eastAsia="en-US" w:bidi="ar-SA"/>
      </w:rPr>
    </w:lvl>
    <w:lvl w:ilvl="2" w:tplc="C5806446">
      <w:numFmt w:val="bullet"/>
      <w:lvlText w:val="•"/>
      <w:lvlJc w:val="left"/>
      <w:pPr>
        <w:ind w:left="463" w:hanging="229"/>
      </w:pPr>
      <w:rPr>
        <w:rFonts w:hint="default"/>
        <w:lang w:val="fr-FR" w:eastAsia="en-US" w:bidi="ar-SA"/>
      </w:rPr>
    </w:lvl>
    <w:lvl w:ilvl="3" w:tplc="32600BCE">
      <w:numFmt w:val="bullet"/>
      <w:lvlText w:val="•"/>
      <w:lvlJc w:val="left"/>
      <w:pPr>
        <w:ind w:left="694" w:hanging="229"/>
      </w:pPr>
      <w:rPr>
        <w:rFonts w:hint="default"/>
        <w:lang w:val="fr-FR" w:eastAsia="en-US" w:bidi="ar-SA"/>
      </w:rPr>
    </w:lvl>
    <w:lvl w:ilvl="4" w:tplc="5FFA63A0">
      <w:numFmt w:val="bullet"/>
      <w:lvlText w:val="•"/>
      <w:lvlJc w:val="left"/>
      <w:pPr>
        <w:ind w:left="926" w:hanging="229"/>
      </w:pPr>
      <w:rPr>
        <w:rFonts w:hint="default"/>
        <w:lang w:val="fr-FR" w:eastAsia="en-US" w:bidi="ar-SA"/>
      </w:rPr>
    </w:lvl>
    <w:lvl w:ilvl="5" w:tplc="4AB2E596">
      <w:numFmt w:val="bullet"/>
      <w:lvlText w:val="•"/>
      <w:lvlJc w:val="left"/>
      <w:pPr>
        <w:ind w:left="1157" w:hanging="229"/>
      </w:pPr>
      <w:rPr>
        <w:rFonts w:hint="default"/>
        <w:lang w:val="fr-FR" w:eastAsia="en-US" w:bidi="ar-SA"/>
      </w:rPr>
    </w:lvl>
    <w:lvl w:ilvl="6" w:tplc="665E9176">
      <w:numFmt w:val="bullet"/>
      <w:lvlText w:val="•"/>
      <w:lvlJc w:val="left"/>
      <w:pPr>
        <w:ind w:left="1389" w:hanging="229"/>
      </w:pPr>
      <w:rPr>
        <w:rFonts w:hint="default"/>
        <w:lang w:val="fr-FR" w:eastAsia="en-US" w:bidi="ar-SA"/>
      </w:rPr>
    </w:lvl>
    <w:lvl w:ilvl="7" w:tplc="C8200C5A">
      <w:numFmt w:val="bullet"/>
      <w:lvlText w:val="•"/>
      <w:lvlJc w:val="left"/>
      <w:pPr>
        <w:ind w:left="1620" w:hanging="229"/>
      </w:pPr>
      <w:rPr>
        <w:rFonts w:hint="default"/>
        <w:lang w:val="fr-FR" w:eastAsia="en-US" w:bidi="ar-SA"/>
      </w:rPr>
    </w:lvl>
    <w:lvl w:ilvl="8" w:tplc="5558ABA2">
      <w:numFmt w:val="bullet"/>
      <w:lvlText w:val="•"/>
      <w:lvlJc w:val="left"/>
      <w:pPr>
        <w:ind w:left="1852" w:hanging="229"/>
      </w:pPr>
      <w:rPr>
        <w:rFonts w:hint="default"/>
        <w:lang w:val="fr-FR" w:eastAsia="en-US" w:bidi="ar-SA"/>
      </w:rPr>
    </w:lvl>
  </w:abstractNum>
  <w:abstractNum w:abstractNumId="218" w15:restartNumberingAfterBreak="0">
    <w:nsid w:val="24505269"/>
    <w:multiLevelType w:val="hybridMultilevel"/>
    <w:tmpl w:val="A3D2331A"/>
    <w:lvl w:ilvl="0" w:tplc="E3E8F144">
      <w:numFmt w:val="bullet"/>
      <w:lvlText w:val="☐"/>
      <w:lvlJc w:val="left"/>
      <w:pPr>
        <w:ind w:left="43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0234E0">
      <w:numFmt w:val="bullet"/>
      <w:lvlText w:val="•"/>
      <w:lvlJc w:val="left"/>
      <w:pPr>
        <w:ind w:left="487" w:hanging="205"/>
      </w:pPr>
      <w:rPr>
        <w:rFonts w:hint="default"/>
        <w:lang w:val="fr-FR" w:eastAsia="en-US" w:bidi="ar-SA"/>
      </w:rPr>
    </w:lvl>
    <w:lvl w:ilvl="2" w:tplc="BE985A54">
      <w:numFmt w:val="bullet"/>
      <w:lvlText w:val="•"/>
      <w:lvlJc w:val="left"/>
      <w:pPr>
        <w:ind w:left="534" w:hanging="205"/>
      </w:pPr>
      <w:rPr>
        <w:rFonts w:hint="default"/>
        <w:lang w:val="fr-FR" w:eastAsia="en-US" w:bidi="ar-SA"/>
      </w:rPr>
    </w:lvl>
    <w:lvl w:ilvl="3" w:tplc="A6823D22">
      <w:numFmt w:val="bullet"/>
      <w:lvlText w:val="•"/>
      <w:lvlJc w:val="left"/>
      <w:pPr>
        <w:ind w:left="581" w:hanging="205"/>
      </w:pPr>
      <w:rPr>
        <w:rFonts w:hint="default"/>
        <w:lang w:val="fr-FR" w:eastAsia="en-US" w:bidi="ar-SA"/>
      </w:rPr>
    </w:lvl>
    <w:lvl w:ilvl="4" w:tplc="97529808">
      <w:numFmt w:val="bullet"/>
      <w:lvlText w:val="•"/>
      <w:lvlJc w:val="left"/>
      <w:pPr>
        <w:ind w:left="628" w:hanging="205"/>
      </w:pPr>
      <w:rPr>
        <w:rFonts w:hint="default"/>
        <w:lang w:val="fr-FR" w:eastAsia="en-US" w:bidi="ar-SA"/>
      </w:rPr>
    </w:lvl>
    <w:lvl w:ilvl="5" w:tplc="DCA67F96">
      <w:numFmt w:val="bullet"/>
      <w:lvlText w:val="•"/>
      <w:lvlJc w:val="left"/>
      <w:pPr>
        <w:ind w:left="676" w:hanging="205"/>
      </w:pPr>
      <w:rPr>
        <w:rFonts w:hint="default"/>
        <w:lang w:val="fr-FR" w:eastAsia="en-US" w:bidi="ar-SA"/>
      </w:rPr>
    </w:lvl>
    <w:lvl w:ilvl="6" w:tplc="2DA0C010">
      <w:numFmt w:val="bullet"/>
      <w:lvlText w:val="•"/>
      <w:lvlJc w:val="left"/>
      <w:pPr>
        <w:ind w:left="723" w:hanging="205"/>
      </w:pPr>
      <w:rPr>
        <w:rFonts w:hint="default"/>
        <w:lang w:val="fr-FR" w:eastAsia="en-US" w:bidi="ar-SA"/>
      </w:rPr>
    </w:lvl>
    <w:lvl w:ilvl="7" w:tplc="BC827486">
      <w:numFmt w:val="bullet"/>
      <w:lvlText w:val="•"/>
      <w:lvlJc w:val="left"/>
      <w:pPr>
        <w:ind w:left="770" w:hanging="205"/>
      </w:pPr>
      <w:rPr>
        <w:rFonts w:hint="default"/>
        <w:lang w:val="fr-FR" w:eastAsia="en-US" w:bidi="ar-SA"/>
      </w:rPr>
    </w:lvl>
    <w:lvl w:ilvl="8" w:tplc="A66C248A">
      <w:numFmt w:val="bullet"/>
      <w:lvlText w:val="•"/>
      <w:lvlJc w:val="left"/>
      <w:pPr>
        <w:ind w:left="817" w:hanging="205"/>
      </w:pPr>
      <w:rPr>
        <w:rFonts w:hint="default"/>
        <w:lang w:val="fr-FR" w:eastAsia="en-US" w:bidi="ar-SA"/>
      </w:rPr>
    </w:lvl>
  </w:abstractNum>
  <w:abstractNum w:abstractNumId="219" w15:restartNumberingAfterBreak="0">
    <w:nsid w:val="24784B4F"/>
    <w:multiLevelType w:val="hybridMultilevel"/>
    <w:tmpl w:val="A4168A16"/>
    <w:lvl w:ilvl="0" w:tplc="E9C0192C">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438567E">
      <w:numFmt w:val="bullet"/>
      <w:lvlText w:val="•"/>
      <w:lvlJc w:val="left"/>
      <w:pPr>
        <w:ind w:left="286" w:hanging="257"/>
      </w:pPr>
      <w:rPr>
        <w:rFonts w:hint="default"/>
        <w:lang w:val="fr-FR" w:eastAsia="en-US" w:bidi="ar-SA"/>
      </w:rPr>
    </w:lvl>
    <w:lvl w:ilvl="2" w:tplc="A61C1A52">
      <w:numFmt w:val="bullet"/>
      <w:lvlText w:val="•"/>
      <w:lvlJc w:val="left"/>
      <w:pPr>
        <w:ind w:left="313" w:hanging="257"/>
      </w:pPr>
      <w:rPr>
        <w:rFonts w:hint="default"/>
        <w:lang w:val="fr-FR" w:eastAsia="en-US" w:bidi="ar-SA"/>
      </w:rPr>
    </w:lvl>
    <w:lvl w:ilvl="3" w:tplc="038E9DD8">
      <w:numFmt w:val="bullet"/>
      <w:lvlText w:val="•"/>
      <w:lvlJc w:val="left"/>
      <w:pPr>
        <w:ind w:left="339" w:hanging="257"/>
      </w:pPr>
      <w:rPr>
        <w:rFonts w:hint="default"/>
        <w:lang w:val="fr-FR" w:eastAsia="en-US" w:bidi="ar-SA"/>
      </w:rPr>
    </w:lvl>
    <w:lvl w:ilvl="4" w:tplc="14F8E25C">
      <w:numFmt w:val="bullet"/>
      <w:lvlText w:val="•"/>
      <w:lvlJc w:val="left"/>
      <w:pPr>
        <w:ind w:left="366" w:hanging="257"/>
      </w:pPr>
      <w:rPr>
        <w:rFonts w:hint="default"/>
        <w:lang w:val="fr-FR" w:eastAsia="en-US" w:bidi="ar-SA"/>
      </w:rPr>
    </w:lvl>
    <w:lvl w:ilvl="5" w:tplc="7CB475F2">
      <w:numFmt w:val="bullet"/>
      <w:lvlText w:val="•"/>
      <w:lvlJc w:val="left"/>
      <w:pPr>
        <w:ind w:left="393" w:hanging="257"/>
      </w:pPr>
      <w:rPr>
        <w:rFonts w:hint="default"/>
        <w:lang w:val="fr-FR" w:eastAsia="en-US" w:bidi="ar-SA"/>
      </w:rPr>
    </w:lvl>
    <w:lvl w:ilvl="6" w:tplc="4A9EF94A">
      <w:numFmt w:val="bullet"/>
      <w:lvlText w:val="•"/>
      <w:lvlJc w:val="left"/>
      <w:pPr>
        <w:ind w:left="419" w:hanging="257"/>
      </w:pPr>
      <w:rPr>
        <w:rFonts w:hint="default"/>
        <w:lang w:val="fr-FR" w:eastAsia="en-US" w:bidi="ar-SA"/>
      </w:rPr>
    </w:lvl>
    <w:lvl w:ilvl="7" w:tplc="41106956">
      <w:numFmt w:val="bullet"/>
      <w:lvlText w:val="•"/>
      <w:lvlJc w:val="left"/>
      <w:pPr>
        <w:ind w:left="446" w:hanging="257"/>
      </w:pPr>
      <w:rPr>
        <w:rFonts w:hint="default"/>
        <w:lang w:val="fr-FR" w:eastAsia="en-US" w:bidi="ar-SA"/>
      </w:rPr>
    </w:lvl>
    <w:lvl w:ilvl="8" w:tplc="6D165BB6">
      <w:numFmt w:val="bullet"/>
      <w:lvlText w:val="•"/>
      <w:lvlJc w:val="left"/>
      <w:pPr>
        <w:ind w:left="472" w:hanging="257"/>
      </w:pPr>
      <w:rPr>
        <w:rFonts w:hint="default"/>
        <w:lang w:val="fr-FR" w:eastAsia="en-US" w:bidi="ar-SA"/>
      </w:rPr>
    </w:lvl>
  </w:abstractNum>
  <w:abstractNum w:abstractNumId="220" w15:restartNumberingAfterBreak="0">
    <w:nsid w:val="252826F3"/>
    <w:multiLevelType w:val="hybridMultilevel"/>
    <w:tmpl w:val="EF1CC5BC"/>
    <w:lvl w:ilvl="0" w:tplc="52B8B1EC">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44584E14">
      <w:numFmt w:val="bullet"/>
      <w:lvlText w:val="•"/>
      <w:lvlJc w:val="left"/>
      <w:pPr>
        <w:ind w:left="1177" w:hanging="260"/>
      </w:pPr>
      <w:rPr>
        <w:rFonts w:hint="default"/>
        <w:lang w:val="fr-FR" w:eastAsia="en-US" w:bidi="ar-SA"/>
      </w:rPr>
    </w:lvl>
    <w:lvl w:ilvl="2" w:tplc="AD2882C4">
      <w:numFmt w:val="bullet"/>
      <w:lvlText w:val="•"/>
      <w:lvlJc w:val="left"/>
      <w:pPr>
        <w:ind w:left="1215" w:hanging="260"/>
      </w:pPr>
      <w:rPr>
        <w:rFonts w:hint="default"/>
        <w:lang w:val="fr-FR" w:eastAsia="en-US" w:bidi="ar-SA"/>
      </w:rPr>
    </w:lvl>
    <w:lvl w:ilvl="3" w:tplc="0C882E04">
      <w:numFmt w:val="bullet"/>
      <w:lvlText w:val="•"/>
      <w:lvlJc w:val="left"/>
      <w:pPr>
        <w:ind w:left="1253" w:hanging="260"/>
      </w:pPr>
      <w:rPr>
        <w:rFonts w:hint="default"/>
        <w:lang w:val="fr-FR" w:eastAsia="en-US" w:bidi="ar-SA"/>
      </w:rPr>
    </w:lvl>
    <w:lvl w:ilvl="4" w:tplc="DF68542E">
      <w:numFmt w:val="bullet"/>
      <w:lvlText w:val="•"/>
      <w:lvlJc w:val="left"/>
      <w:pPr>
        <w:ind w:left="1291" w:hanging="260"/>
      </w:pPr>
      <w:rPr>
        <w:rFonts w:hint="default"/>
        <w:lang w:val="fr-FR" w:eastAsia="en-US" w:bidi="ar-SA"/>
      </w:rPr>
    </w:lvl>
    <w:lvl w:ilvl="5" w:tplc="FA425F0A">
      <w:numFmt w:val="bullet"/>
      <w:lvlText w:val="•"/>
      <w:lvlJc w:val="left"/>
      <w:pPr>
        <w:ind w:left="1329" w:hanging="260"/>
      </w:pPr>
      <w:rPr>
        <w:rFonts w:hint="default"/>
        <w:lang w:val="fr-FR" w:eastAsia="en-US" w:bidi="ar-SA"/>
      </w:rPr>
    </w:lvl>
    <w:lvl w:ilvl="6" w:tplc="98BE3842">
      <w:numFmt w:val="bullet"/>
      <w:lvlText w:val="•"/>
      <w:lvlJc w:val="left"/>
      <w:pPr>
        <w:ind w:left="1367" w:hanging="260"/>
      </w:pPr>
      <w:rPr>
        <w:rFonts w:hint="default"/>
        <w:lang w:val="fr-FR" w:eastAsia="en-US" w:bidi="ar-SA"/>
      </w:rPr>
    </w:lvl>
    <w:lvl w:ilvl="7" w:tplc="9AD4556E">
      <w:numFmt w:val="bullet"/>
      <w:lvlText w:val="•"/>
      <w:lvlJc w:val="left"/>
      <w:pPr>
        <w:ind w:left="1405" w:hanging="260"/>
      </w:pPr>
      <w:rPr>
        <w:rFonts w:hint="default"/>
        <w:lang w:val="fr-FR" w:eastAsia="en-US" w:bidi="ar-SA"/>
      </w:rPr>
    </w:lvl>
    <w:lvl w:ilvl="8" w:tplc="CAA6FE7E">
      <w:numFmt w:val="bullet"/>
      <w:lvlText w:val="•"/>
      <w:lvlJc w:val="left"/>
      <w:pPr>
        <w:ind w:left="1443" w:hanging="260"/>
      </w:pPr>
      <w:rPr>
        <w:rFonts w:hint="default"/>
        <w:lang w:val="fr-FR" w:eastAsia="en-US" w:bidi="ar-SA"/>
      </w:rPr>
    </w:lvl>
  </w:abstractNum>
  <w:abstractNum w:abstractNumId="221" w15:restartNumberingAfterBreak="0">
    <w:nsid w:val="253524AD"/>
    <w:multiLevelType w:val="hybridMultilevel"/>
    <w:tmpl w:val="5CDCEE32"/>
    <w:lvl w:ilvl="0" w:tplc="91A4B330">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88C13EE">
      <w:numFmt w:val="bullet"/>
      <w:lvlText w:val="•"/>
      <w:lvlJc w:val="left"/>
      <w:pPr>
        <w:ind w:left="1628" w:hanging="260"/>
      </w:pPr>
      <w:rPr>
        <w:rFonts w:hint="default"/>
        <w:lang w:val="fr-FR" w:eastAsia="en-US" w:bidi="ar-SA"/>
      </w:rPr>
    </w:lvl>
    <w:lvl w:ilvl="2" w:tplc="0504D2A2">
      <w:numFmt w:val="bullet"/>
      <w:lvlText w:val="•"/>
      <w:lvlJc w:val="left"/>
      <w:pPr>
        <w:ind w:left="1777" w:hanging="260"/>
      </w:pPr>
      <w:rPr>
        <w:rFonts w:hint="default"/>
        <w:lang w:val="fr-FR" w:eastAsia="en-US" w:bidi="ar-SA"/>
      </w:rPr>
    </w:lvl>
    <w:lvl w:ilvl="3" w:tplc="180C09C2">
      <w:numFmt w:val="bullet"/>
      <w:lvlText w:val="•"/>
      <w:lvlJc w:val="left"/>
      <w:pPr>
        <w:ind w:left="1926" w:hanging="260"/>
      </w:pPr>
      <w:rPr>
        <w:rFonts w:hint="default"/>
        <w:lang w:val="fr-FR" w:eastAsia="en-US" w:bidi="ar-SA"/>
      </w:rPr>
    </w:lvl>
    <w:lvl w:ilvl="4" w:tplc="944A52EA">
      <w:numFmt w:val="bullet"/>
      <w:lvlText w:val="•"/>
      <w:lvlJc w:val="left"/>
      <w:pPr>
        <w:ind w:left="2074" w:hanging="260"/>
      </w:pPr>
      <w:rPr>
        <w:rFonts w:hint="default"/>
        <w:lang w:val="fr-FR" w:eastAsia="en-US" w:bidi="ar-SA"/>
      </w:rPr>
    </w:lvl>
    <w:lvl w:ilvl="5" w:tplc="2DDC9D64">
      <w:numFmt w:val="bullet"/>
      <w:lvlText w:val="•"/>
      <w:lvlJc w:val="left"/>
      <w:pPr>
        <w:ind w:left="2223" w:hanging="260"/>
      </w:pPr>
      <w:rPr>
        <w:rFonts w:hint="default"/>
        <w:lang w:val="fr-FR" w:eastAsia="en-US" w:bidi="ar-SA"/>
      </w:rPr>
    </w:lvl>
    <w:lvl w:ilvl="6" w:tplc="8DA8E7F6">
      <w:numFmt w:val="bullet"/>
      <w:lvlText w:val="•"/>
      <w:lvlJc w:val="left"/>
      <w:pPr>
        <w:ind w:left="2372" w:hanging="260"/>
      </w:pPr>
      <w:rPr>
        <w:rFonts w:hint="default"/>
        <w:lang w:val="fr-FR" w:eastAsia="en-US" w:bidi="ar-SA"/>
      </w:rPr>
    </w:lvl>
    <w:lvl w:ilvl="7" w:tplc="59184F0E">
      <w:numFmt w:val="bullet"/>
      <w:lvlText w:val="•"/>
      <w:lvlJc w:val="left"/>
      <w:pPr>
        <w:ind w:left="2520" w:hanging="260"/>
      </w:pPr>
      <w:rPr>
        <w:rFonts w:hint="default"/>
        <w:lang w:val="fr-FR" w:eastAsia="en-US" w:bidi="ar-SA"/>
      </w:rPr>
    </w:lvl>
    <w:lvl w:ilvl="8" w:tplc="5FCA3FA0">
      <w:numFmt w:val="bullet"/>
      <w:lvlText w:val="•"/>
      <w:lvlJc w:val="left"/>
      <w:pPr>
        <w:ind w:left="2669" w:hanging="260"/>
      </w:pPr>
      <w:rPr>
        <w:rFonts w:hint="default"/>
        <w:lang w:val="fr-FR" w:eastAsia="en-US" w:bidi="ar-SA"/>
      </w:rPr>
    </w:lvl>
  </w:abstractNum>
  <w:abstractNum w:abstractNumId="222" w15:restartNumberingAfterBreak="0">
    <w:nsid w:val="253B04F5"/>
    <w:multiLevelType w:val="hybridMultilevel"/>
    <w:tmpl w:val="9984D6BE"/>
    <w:lvl w:ilvl="0" w:tplc="BC4E8D34">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0C48C4">
      <w:numFmt w:val="bullet"/>
      <w:lvlText w:val="•"/>
      <w:lvlJc w:val="left"/>
      <w:pPr>
        <w:ind w:left="880" w:hanging="205"/>
      </w:pPr>
      <w:rPr>
        <w:rFonts w:hint="default"/>
        <w:lang w:val="fr-FR" w:eastAsia="en-US" w:bidi="ar-SA"/>
      </w:rPr>
    </w:lvl>
    <w:lvl w:ilvl="2" w:tplc="E00A78F4">
      <w:numFmt w:val="bullet"/>
      <w:lvlText w:val="•"/>
      <w:lvlJc w:val="left"/>
      <w:pPr>
        <w:ind w:left="960" w:hanging="205"/>
      </w:pPr>
      <w:rPr>
        <w:rFonts w:hint="default"/>
        <w:lang w:val="fr-FR" w:eastAsia="en-US" w:bidi="ar-SA"/>
      </w:rPr>
    </w:lvl>
    <w:lvl w:ilvl="3" w:tplc="A9F8276A">
      <w:numFmt w:val="bullet"/>
      <w:lvlText w:val="•"/>
      <w:lvlJc w:val="left"/>
      <w:pPr>
        <w:ind w:left="1040" w:hanging="205"/>
      </w:pPr>
      <w:rPr>
        <w:rFonts w:hint="default"/>
        <w:lang w:val="fr-FR" w:eastAsia="en-US" w:bidi="ar-SA"/>
      </w:rPr>
    </w:lvl>
    <w:lvl w:ilvl="4" w:tplc="808E2FD6">
      <w:numFmt w:val="bullet"/>
      <w:lvlText w:val="•"/>
      <w:lvlJc w:val="left"/>
      <w:pPr>
        <w:ind w:left="1120" w:hanging="205"/>
      </w:pPr>
      <w:rPr>
        <w:rFonts w:hint="default"/>
        <w:lang w:val="fr-FR" w:eastAsia="en-US" w:bidi="ar-SA"/>
      </w:rPr>
    </w:lvl>
    <w:lvl w:ilvl="5" w:tplc="9402BCCE">
      <w:numFmt w:val="bullet"/>
      <w:lvlText w:val="•"/>
      <w:lvlJc w:val="left"/>
      <w:pPr>
        <w:ind w:left="1200" w:hanging="205"/>
      </w:pPr>
      <w:rPr>
        <w:rFonts w:hint="default"/>
        <w:lang w:val="fr-FR" w:eastAsia="en-US" w:bidi="ar-SA"/>
      </w:rPr>
    </w:lvl>
    <w:lvl w:ilvl="6" w:tplc="C896B0E2">
      <w:numFmt w:val="bullet"/>
      <w:lvlText w:val="•"/>
      <w:lvlJc w:val="left"/>
      <w:pPr>
        <w:ind w:left="1280" w:hanging="205"/>
      </w:pPr>
      <w:rPr>
        <w:rFonts w:hint="default"/>
        <w:lang w:val="fr-FR" w:eastAsia="en-US" w:bidi="ar-SA"/>
      </w:rPr>
    </w:lvl>
    <w:lvl w:ilvl="7" w:tplc="5858B424">
      <w:numFmt w:val="bullet"/>
      <w:lvlText w:val="•"/>
      <w:lvlJc w:val="left"/>
      <w:pPr>
        <w:ind w:left="1360" w:hanging="205"/>
      </w:pPr>
      <w:rPr>
        <w:rFonts w:hint="default"/>
        <w:lang w:val="fr-FR" w:eastAsia="en-US" w:bidi="ar-SA"/>
      </w:rPr>
    </w:lvl>
    <w:lvl w:ilvl="8" w:tplc="356CDE1E">
      <w:numFmt w:val="bullet"/>
      <w:lvlText w:val="•"/>
      <w:lvlJc w:val="left"/>
      <w:pPr>
        <w:ind w:left="1440" w:hanging="205"/>
      </w:pPr>
      <w:rPr>
        <w:rFonts w:hint="default"/>
        <w:lang w:val="fr-FR" w:eastAsia="en-US" w:bidi="ar-SA"/>
      </w:rPr>
    </w:lvl>
  </w:abstractNum>
  <w:abstractNum w:abstractNumId="223" w15:restartNumberingAfterBreak="0">
    <w:nsid w:val="254B5F0F"/>
    <w:multiLevelType w:val="hybridMultilevel"/>
    <w:tmpl w:val="00422FF0"/>
    <w:lvl w:ilvl="0" w:tplc="6A4C5B9C">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9EA6D14">
      <w:numFmt w:val="bullet"/>
      <w:lvlText w:val="•"/>
      <w:lvlJc w:val="left"/>
      <w:pPr>
        <w:ind w:left="703" w:hanging="205"/>
      </w:pPr>
      <w:rPr>
        <w:rFonts w:hint="default"/>
        <w:lang w:val="fr-FR" w:eastAsia="en-US" w:bidi="ar-SA"/>
      </w:rPr>
    </w:lvl>
    <w:lvl w:ilvl="2" w:tplc="2E281A02">
      <w:numFmt w:val="bullet"/>
      <w:lvlText w:val="•"/>
      <w:lvlJc w:val="left"/>
      <w:pPr>
        <w:ind w:left="766" w:hanging="205"/>
      </w:pPr>
      <w:rPr>
        <w:rFonts w:hint="default"/>
        <w:lang w:val="fr-FR" w:eastAsia="en-US" w:bidi="ar-SA"/>
      </w:rPr>
    </w:lvl>
    <w:lvl w:ilvl="3" w:tplc="24482644">
      <w:numFmt w:val="bullet"/>
      <w:lvlText w:val="•"/>
      <w:lvlJc w:val="left"/>
      <w:pPr>
        <w:ind w:left="829" w:hanging="205"/>
      </w:pPr>
      <w:rPr>
        <w:rFonts w:hint="default"/>
        <w:lang w:val="fr-FR" w:eastAsia="en-US" w:bidi="ar-SA"/>
      </w:rPr>
    </w:lvl>
    <w:lvl w:ilvl="4" w:tplc="6F464052">
      <w:numFmt w:val="bullet"/>
      <w:lvlText w:val="•"/>
      <w:lvlJc w:val="left"/>
      <w:pPr>
        <w:ind w:left="892" w:hanging="205"/>
      </w:pPr>
      <w:rPr>
        <w:rFonts w:hint="default"/>
        <w:lang w:val="fr-FR" w:eastAsia="en-US" w:bidi="ar-SA"/>
      </w:rPr>
    </w:lvl>
    <w:lvl w:ilvl="5" w:tplc="09D6AA88">
      <w:numFmt w:val="bullet"/>
      <w:lvlText w:val="•"/>
      <w:lvlJc w:val="left"/>
      <w:pPr>
        <w:ind w:left="955" w:hanging="205"/>
      </w:pPr>
      <w:rPr>
        <w:rFonts w:hint="default"/>
        <w:lang w:val="fr-FR" w:eastAsia="en-US" w:bidi="ar-SA"/>
      </w:rPr>
    </w:lvl>
    <w:lvl w:ilvl="6" w:tplc="B1ACA75A">
      <w:numFmt w:val="bullet"/>
      <w:lvlText w:val="•"/>
      <w:lvlJc w:val="left"/>
      <w:pPr>
        <w:ind w:left="1018" w:hanging="205"/>
      </w:pPr>
      <w:rPr>
        <w:rFonts w:hint="default"/>
        <w:lang w:val="fr-FR" w:eastAsia="en-US" w:bidi="ar-SA"/>
      </w:rPr>
    </w:lvl>
    <w:lvl w:ilvl="7" w:tplc="B5BC8C06">
      <w:numFmt w:val="bullet"/>
      <w:lvlText w:val="•"/>
      <w:lvlJc w:val="left"/>
      <w:pPr>
        <w:ind w:left="1081" w:hanging="205"/>
      </w:pPr>
      <w:rPr>
        <w:rFonts w:hint="default"/>
        <w:lang w:val="fr-FR" w:eastAsia="en-US" w:bidi="ar-SA"/>
      </w:rPr>
    </w:lvl>
    <w:lvl w:ilvl="8" w:tplc="2E70ED92">
      <w:numFmt w:val="bullet"/>
      <w:lvlText w:val="•"/>
      <w:lvlJc w:val="left"/>
      <w:pPr>
        <w:ind w:left="1144" w:hanging="205"/>
      </w:pPr>
      <w:rPr>
        <w:rFonts w:hint="default"/>
        <w:lang w:val="fr-FR" w:eastAsia="en-US" w:bidi="ar-SA"/>
      </w:rPr>
    </w:lvl>
  </w:abstractNum>
  <w:abstractNum w:abstractNumId="224" w15:restartNumberingAfterBreak="0">
    <w:nsid w:val="2555575E"/>
    <w:multiLevelType w:val="hybridMultilevel"/>
    <w:tmpl w:val="F41ED742"/>
    <w:lvl w:ilvl="0" w:tplc="888269FA">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6946AFA">
      <w:numFmt w:val="bullet"/>
      <w:lvlText w:val="•"/>
      <w:lvlJc w:val="left"/>
      <w:pPr>
        <w:ind w:left="682" w:hanging="205"/>
      </w:pPr>
      <w:rPr>
        <w:rFonts w:hint="default"/>
        <w:lang w:val="fr-FR" w:eastAsia="en-US" w:bidi="ar-SA"/>
      </w:rPr>
    </w:lvl>
    <w:lvl w:ilvl="2" w:tplc="5436F91A">
      <w:numFmt w:val="bullet"/>
      <w:lvlText w:val="•"/>
      <w:lvlJc w:val="left"/>
      <w:pPr>
        <w:ind w:left="745" w:hanging="205"/>
      </w:pPr>
      <w:rPr>
        <w:rFonts w:hint="default"/>
        <w:lang w:val="fr-FR" w:eastAsia="en-US" w:bidi="ar-SA"/>
      </w:rPr>
    </w:lvl>
    <w:lvl w:ilvl="3" w:tplc="FDF41BDA">
      <w:numFmt w:val="bullet"/>
      <w:lvlText w:val="•"/>
      <w:lvlJc w:val="left"/>
      <w:pPr>
        <w:ind w:left="808" w:hanging="205"/>
      </w:pPr>
      <w:rPr>
        <w:rFonts w:hint="default"/>
        <w:lang w:val="fr-FR" w:eastAsia="en-US" w:bidi="ar-SA"/>
      </w:rPr>
    </w:lvl>
    <w:lvl w:ilvl="4" w:tplc="FA8EA590">
      <w:numFmt w:val="bullet"/>
      <w:lvlText w:val="•"/>
      <w:lvlJc w:val="left"/>
      <w:pPr>
        <w:ind w:left="870" w:hanging="205"/>
      </w:pPr>
      <w:rPr>
        <w:rFonts w:hint="default"/>
        <w:lang w:val="fr-FR" w:eastAsia="en-US" w:bidi="ar-SA"/>
      </w:rPr>
    </w:lvl>
    <w:lvl w:ilvl="5" w:tplc="0F7667DE">
      <w:numFmt w:val="bullet"/>
      <w:lvlText w:val="•"/>
      <w:lvlJc w:val="left"/>
      <w:pPr>
        <w:ind w:left="933" w:hanging="205"/>
      </w:pPr>
      <w:rPr>
        <w:rFonts w:hint="default"/>
        <w:lang w:val="fr-FR" w:eastAsia="en-US" w:bidi="ar-SA"/>
      </w:rPr>
    </w:lvl>
    <w:lvl w:ilvl="6" w:tplc="0BECB78E">
      <w:numFmt w:val="bullet"/>
      <w:lvlText w:val="•"/>
      <w:lvlJc w:val="left"/>
      <w:pPr>
        <w:ind w:left="996" w:hanging="205"/>
      </w:pPr>
      <w:rPr>
        <w:rFonts w:hint="default"/>
        <w:lang w:val="fr-FR" w:eastAsia="en-US" w:bidi="ar-SA"/>
      </w:rPr>
    </w:lvl>
    <w:lvl w:ilvl="7" w:tplc="37E006A2">
      <w:numFmt w:val="bullet"/>
      <w:lvlText w:val="•"/>
      <w:lvlJc w:val="left"/>
      <w:pPr>
        <w:ind w:left="1058" w:hanging="205"/>
      </w:pPr>
      <w:rPr>
        <w:rFonts w:hint="default"/>
        <w:lang w:val="fr-FR" w:eastAsia="en-US" w:bidi="ar-SA"/>
      </w:rPr>
    </w:lvl>
    <w:lvl w:ilvl="8" w:tplc="BC8E2A40">
      <w:numFmt w:val="bullet"/>
      <w:lvlText w:val="•"/>
      <w:lvlJc w:val="left"/>
      <w:pPr>
        <w:ind w:left="1121" w:hanging="205"/>
      </w:pPr>
      <w:rPr>
        <w:rFonts w:hint="default"/>
        <w:lang w:val="fr-FR" w:eastAsia="en-US" w:bidi="ar-SA"/>
      </w:rPr>
    </w:lvl>
  </w:abstractNum>
  <w:abstractNum w:abstractNumId="225" w15:restartNumberingAfterBreak="0">
    <w:nsid w:val="256A0622"/>
    <w:multiLevelType w:val="hybridMultilevel"/>
    <w:tmpl w:val="CC881458"/>
    <w:lvl w:ilvl="0" w:tplc="CC3A5A0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2FA43DE">
      <w:numFmt w:val="bullet"/>
      <w:lvlText w:val="•"/>
      <w:lvlJc w:val="left"/>
      <w:pPr>
        <w:ind w:left="508" w:hanging="207"/>
      </w:pPr>
      <w:rPr>
        <w:rFonts w:hint="default"/>
        <w:lang w:val="fr-FR" w:eastAsia="en-US" w:bidi="ar-SA"/>
      </w:rPr>
    </w:lvl>
    <w:lvl w:ilvl="2" w:tplc="00306EBE">
      <w:numFmt w:val="bullet"/>
      <w:lvlText w:val="•"/>
      <w:lvlJc w:val="left"/>
      <w:pPr>
        <w:ind w:left="556" w:hanging="207"/>
      </w:pPr>
      <w:rPr>
        <w:rFonts w:hint="default"/>
        <w:lang w:val="fr-FR" w:eastAsia="en-US" w:bidi="ar-SA"/>
      </w:rPr>
    </w:lvl>
    <w:lvl w:ilvl="3" w:tplc="05C2323A">
      <w:numFmt w:val="bullet"/>
      <w:lvlText w:val="•"/>
      <w:lvlJc w:val="left"/>
      <w:pPr>
        <w:ind w:left="604" w:hanging="207"/>
      </w:pPr>
      <w:rPr>
        <w:rFonts w:hint="default"/>
        <w:lang w:val="fr-FR" w:eastAsia="en-US" w:bidi="ar-SA"/>
      </w:rPr>
    </w:lvl>
    <w:lvl w:ilvl="4" w:tplc="696E3F90">
      <w:numFmt w:val="bullet"/>
      <w:lvlText w:val="•"/>
      <w:lvlJc w:val="left"/>
      <w:pPr>
        <w:ind w:left="652" w:hanging="207"/>
      </w:pPr>
      <w:rPr>
        <w:rFonts w:hint="default"/>
        <w:lang w:val="fr-FR" w:eastAsia="en-US" w:bidi="ar-SA"/>
      </w:rPr>
    </w:lvl>
    <w:lvl w:ilvl="5" w:tplc="DFE025B6">
      <w:numFmt w:val="bullet"/>
      <w:lvlText w:val="•"/>
      <w:lvlJc w:val="left"/>
      <w:pPr>
        <w:ind w:left="700" w:hanging="207"/>
      </w:pPr>
      <w:rPr>
        <w:rFonts w:hint="default"/>
        <w:lang w:val="fr-FR" w:eastAsia="en-US" w:bidi="ar-SA"/>
      </w:rPr>
    </w:lvl>
    <w:lvl w:ilvl="6" w:tplc="421EF466">
      <w:numFmt w:val="bullet"/>
      <w:lvlText w:val="•"/>
      <w:lvlJc w:val="left"/>
      <w:pPr>
        <w:ind w:left="748" w:hanging="207"/>
      </w:pPr>
      <w:rPr>
        <w:rFonts w:hint="default"/>
        <w:lang w:val="fr-FR" w:eastAsia="en-US" w:bidi="ar-SA"/>
      </w:rPr>
    </w:lvl>
    <w:lvl w:ilvl="7" w:tplc="7C30AAAA">
      <w:numFmt w:val="bullet"/>
      <w:lvlText w:val="•"/>
      <w:lvlJc w:val="left"/>
      <w:pPr>
        <w:ind w:left="796" w:hanging="207"/>
      </w:pPr>
      <w:rPr>
        <w:rFonts w:hint="default"/>
        <w:lang w:val="fr-FR" w:eastAsia="en-US" w:bidi="ar-SA"/>
      </w:rPr>
    </w:lvl>
    <w:lvl w:ilvl="8" w:tplc="CC686A86">
      <w:numFmt w:val="bullet"/>
      <w:lvlText w:val="•"/>
      <w:lvlJc w:val="left"/>
      <w:pPr>
        <w:ind w:left="844" w:hanging="207"/>
      </w:pPr>
      <w:rPr>
        <w:rFonts w:hint="default"/>
        <w:lang w:val="fr-FR" w:eastAsia="en-US" w:bidi="ar-SA"/>
      </w:rPr>
    </w:lvl>
  </w:abstractNum>
  <w:abstractNum w:abstractNumId="226" w15:restartNumberingAfterBreak="0">
    <w:nsid w:val="25921C1F"/>
    <w:multiLevelType w:val="hybridMultilevel"/>
    <w:tmpl w:val="09D0CEC2"/>
    <w:lvl w:ilvl="0" w:tplc="8F4CDAE4">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B46CEF4">
      <w:numFmt w:val="bullet"/>
      <w:lvlText w:val="•"/>
      <w:lvlJc w:val="left"/>
      <w:pPr>
        <w:ind w:left="838" w:hanging="205"/>
      </w:pPr>
      <w:rPr>
        <w:rFonts w:hint="default"/>
        <w:lang w:val="fr-FR" w:eastAsia="en-US" w:bidi="ar-SA"/>
      </w:rPr>
    </w:lvl>
    <w:lvl w:ilvl="2" w:tplc="DF44B254">
      <w:numFmt w:val="bullet"/>
      <w:lvlText w:val="•"/>
      <w:lvlJc w:val="left"/>
      <w:pPr>
        <w:ind w:left="916" w:hanging="205"/>
      </w:pPr>
      <w:rPr>
        <w:rFonts w:hint="default"/>
        <w:lang w:val="fr-FR" w:eastAsia="en-US" w:bidi="ar-SA"/>
      </w:rPr>
    </w:lvl>
    <w:lvl w:ilvl="3" w:tplc="B0A09E50">
      <w:numFmt w:val="bullet"/>
      <w:lvlText w:val="•"/>
      <w:lvlJc w:val="left"/>
      <w:pPr>
        <w:ind w:left="994" w:hanging="205"/>
      </w:pPr>
      <w:rPr>
        <w:rFonts w:hint="default"/>
        <w:lang w:val="fr-FR" w:eastAsia="en-US" w:bidi="ar-SA"/>
      </w:rPr>
    </w:lvl>
    <w:lvl w:ilvl="4" w:tplc="0D18D7B6">
      <w:numFmt w:val="bullet"/>
      <w:lvlText w:val="•"/>
      <w:lvlJc w:val="left"/>
      <w:pPr>
        <w:ind w:left="1072" w:hanging="205"/>
      </w:pPr>
      <w:rPr>
        <w:rFonts w:hint="default"/>
        <w:lang w:val="fr-FR" w:eastAsia="en-US" w:bidi="ar-SA"/>
      </w:rPr>
    </w:lvl>
    <w:lvl w:ilvl="5" w:tplc="1F181D92">
      <w:numFmt w:val="bullet"/>
      <w:lvlText w:val="•"/>
      <w:lvlJc w:val="left"/>
      <w:pPr>
        <w:ind w:left="1150" w:hanging="205"/>
      </w:pPr>
      <w:rPr>
        <w:rFonts w:hint="default"/>
        <w:lang w:val="fr-FR" w:eastAsia="en-US" w:bidi="ar-SA"/>
      </w:rPr>
    </w:lvl>
    <w:lvl w:ilvl="6" w:tplc="CD4428BE">
      <w:numFmt w:val="bullet"/>
      <w:lvlText w:val="•"/>
      <w:lvlJc w:val="left"/>
      <w:pPr>
        <w:ind w:left="1228" w:hanging="205"/>
      </w:pPr>
      <w:rPr>
        <w:rFonts w:hint="default"/>
        <w:lang w:val="fr-FR" w:eastAsia="en-US" w:bidi="ar-SA"/>
      </w:rPr>
    </w:lvl>
    <w:lvl w:ilvl="7" w:tplc="5D562464">
      <w:numFmt w:val="bullet"/>
      <w:lvlText w:val="•"/>
      <w:lvlJc w:val="left"/>
      <w:pPr>
        <w:ind w:left="1306" w:hanging="205"/>
      </w:pPr>
      <w:rPr>
        <w:rFonts w:hint="default"/>
        <w:lang w:val="fr-FR" w:eastAsia="en-US" w:bidi="ar-SA"/>
      </w:rPr>
    </w:lvl>
    <w:lvl w:ilvl="8" w:tplc="8C286EFA">
      <w:numFmt w:val="bullet"/>
      <w:lvlText w:val="•"/>
      <w:lvlJc w:val="left"/>
      <w:pPr>
        <w:ind w:left="1384" w:hanging="205"/>
      </w:pPr>
      <w:rPr>
        <w:rFonts w:hint="default"/>
        <w:lang w:val="fr-FR" w:eastAsia="en-US" w:bidi="ar-SA"/>
      </w:rPr>
    </w:lvl>
  </w:abstractNum>
  <w:abstractNum w:abstractNumId="227" w15:restartNumberingAfterBreak="0">
    <w:nsid w:val="259912B2"/>
    <w:multiLevelType w:val="hybridMultilevel"/>
    <w:tmpl w:val="E462264E"/>
    <w:lvl w:ilvl="0" w:tplc="0A56EAE4">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73C86C6">
      <w:numFmt w:val="bullet"/>
      <w:lvlText w:val="•"/>
      <w:lvlJc w:val="left"/>
      <w:pPr>
        <w:ind w:left="638" w:hanging="207"/>
      </w:pPr>
      <w:rPr>
        <w:rFonts w:hint="default"/>
        <w:lang w:val="fr-FR" w:eastAsia="en-US" w:bidi="ar-SA"/>
      </w:rPr>
    </w:lvl>
    <w:lvl w:ilvl="2" w:tplc="CD12BA56">
      <w:numFmt w:val="bullet"/>
      <w:lvlText w:val="•"/>
      <w:lvlJc w:val="left"/>
      <w:pPr>
        <w:ind w:left="697" w:hanging="207"/>
      </w:pPr>
      <w:rPr>
        <w:rFonts w:hint="default"/>
        <w:lang w:val="fr-FR" w:eastAsia="en-US" w:bidi="ar-SA"/>
      </w:rPr>
    </w:lvl>
    <w:lvl w:ilvl="3" w:tplc="2B2A3E18">
      <w:numFmt w:val="bullet"/>
      <w:lvlText w:val="•"/>
      <w:lvlJc w:val="left"/>
      <w:pPr>
        <w:ind w:left="756" w:hanging="207"/>
      </w:pPr>
      <w:rPr>
        <w:rFonts w:hint="default"/>
        <w:lang w:val="fr-FR" w:eastAsia="en-US" w:bidi="ar-SA"/>
      </w:rPr>
    </w:lvl>
    <w:lvl w:ilvl="4" w:tplc="9C82CF66">
      <w:numFmt w:val="bullet"/>
      <w:lvlText w:val="•"/>
      <w:lvlJc w:val="left"/>
      <w:pPr>
        <w:ind w:left="814" w:hanging="207"/>
      </w:pPr>
      <w:rPr>
        <w:rFonts w:hint="default"/>
        <w:lang w:val="fr-FR" w:eastAsia="en-US" w:bidi="ar-SA"/>
      </w:rPr>
    </w:lvl>
    <w:lvl w:ilvl="5" w:tplc="03C2A432">
      <w:numFmt w:val="bullet"/>
      <w:lvlText w:val="•"/>
      <w:lvlJc w:val="left"/>
      <w:pPr>
        <w:ind w:left="873" w:hanging="207"/>
      </w:pPr>
      <w:rPr>
        <w:rFonts w:hint="default"/>
        <w:lang w:val="fr-FR" w:eastAsia="en-US" w:bidi="ar-SA"/>
      </w:rPr>
    </w:lvl>
    <w:lvl w:ilvl="6" w:tplc="BF06FDD0">
      <w:numFmt w:val="bullet"/>
      <w:lvlText w:val="•"/>
      <w:lvlJc w:val="left"/>
      <w:pPr>
        <w:ind w:left="932" w:hanging="207"/>
      </w:pPr>
      <w:rPr>
        <w:rFonts w:hint="default"/>
        <w:lang w:val="fr-FR" w:eastAsia="en-US" w:bidi="ar-SA"/>
      </w:rPr>
    </w:lvl>
    <w:lvl w:ilvl="7" w:tplc="AAACF6CE">
      <w:numFmt w:val="bullet"/>
      <w:lvlText w:val="•"/>
      <w:lvlJc w:val="left"/>
      <w:pPr>
        <w:ind w:left="990" w:hanging="207"/>
      </w:pPr>
      <w:rPr>
        <w:rFonts w:hint="default"/>
        <w:lang w:val="fr-FR" w:eastAsia="en-US" w:bidi="ar-SA"/>
      </w:rPr>
    </w:lvl>
    <w:lvl w:ilvl="8" w:tplc="F6ACC4FE">
      <w:numFmt w:val="bullet"/>
      <w:lvlText w:val="•"/>
      <w:lvlJc w:val="left"/>
      <w:pPr>
        <w:ind w:left="1049" w:hanging="207"/>
      </w:pPr>
      <w:rPr>
        <w:rFonts w:hint="default"/>
        <w:lang w:val="fr-FR" w:eastAsia="en-US" w:bidi="ar-SA"/>
      </w:rPr>
    </w:lvl>
  </w:abstractNum>
  <w:abstractNum w:abstractNumId="228" w15:restartNumberingAfterBreak="0">
    <w:nsid w:val="259E51D5"/>
    <w:multiLevelType w:val="hybridMultilevel"/>
    <w:tmpl w:val="2048E5EE"/>
    <w:lvl w:ilvl="0" w:tplc="9FDC3CA2">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CD0F2BE">
      <w:numFmt w:val="bullet"/>
      <w:lvlText w:val="•"/>
      <w:lvlJc w:val="left"/>
      <w:pPr>
        <w:ind w:left="1142" w:hanging="207"/>
      </w:pPr>
      <w:rPr>
        <w:rFonts w:hint="default"/>
        <w:lang w:val="fr-FR" w:eastAsia="en-US" w:bidi="ar-SA"/>
      </w:rPr>
    </w:lvl>
    <w:lvl w:ilvl="2" w:tplc="06568730">
      <w:numFmt w:val="bullet"/>
      <w:lvlText w:val="•"/>
      <w:lvlJc w:val="left"/>
      <w:pPr>
        <w:ind w:left="1245" w:hanging="207"/>
      </w:pPr>
      <w:rPr>
        <w:rFonts w:hint="default"/>
        <w:lang w:val="fr-FR" w:eastAsia="en-US" w:bidi="ar-SA"/>
      </w:rPr>
    </w:lvl>
    <w:lvl w:ilvl="3" w:tplc="DB1A1804">
      <w:numFmt w:val="bullet"/>
      <w:lvlText w:val="•"/>
      <w:lvlJc w:val="left"/>
      <w:pPr>
        <w:ind w:left="1348" w:hanging="207"/>
      </w:pPr>
      <w:rPr>
        <w:rFonts w:hint="default"/>
        <w:lang w:val="fr-FR" w:eastAsia="en-US" w:bidi="ar-SA"/>
      </w:rPr>
    </w:lvl>
    <w:lvl w:ilvl="4" w:tplc="92960E78">
      <w:numFmt w:val="bullet"/>
      <w:lvlText w:val="•"/>
      <w:lvlJc w:val="left"/>
      <w:pPr>
        <w:ind w:left="1451" w:hanging="207"/>
      </w:pPr>
      <w:rPr>
        <w:rFonts w:hint="default"/>
        <w:lang w:val="fr-FR" w:eastAsia="en-US" w:bidi="ar-SA"/>
      </w:rPr>
    </w:lvl>
    <w:lvl w:ilvl="5" w:tplc="50F2E972">
      <w:numFmt w:val="bullet"/>
      <w:lvlText w:val="•"/>
      <w:lvlJc w:val="left"/>
      <w:pPr>
        <w:ind w:left="1554" w:hanging="207"/>
      </w:pPr>
      <w:rPr>
        <w:rFonts w:hint="default"/>
        <w:lang w:val="fr-FR" w:eastAsia="en-US" w:bidi="ar-SA"/>
      </w:rPr>
    </w:lvl>
    <w:lvl w:ilvl="6" w:tplc="47CA6C36">
      <w:numFmt w:val="bullet"/>
      <w:lvlText w:val="•"/>
      <w:lvlJc w:val="left"/>
      <w:pPr>
        <w:ind w:left="1657" w:hanging="207"/>
      </w:pPr>
      <w:rPr>
        <w:rFonts w:hint="default"/>
        <w:lang w:val="fr-FR" w:eastAsia="en-US" w:bidi="ar-SA"/>
      </w:rPr>
    </w:lvl>
    <w:lvl w:ilvl="7" w:tplc="BD2CCD4E">
      <w:numFmt w:val="bullet"/>
      <w:lvlText w:val="•"/>
      <w:lvlJc w:val="left"/>
      <w:pPr>
        <w:ind w:left="1760" w:hanging="207"/>
      </w:pPr>
      <w:rPr>
        <w:rFonts w:hint="default"/>
        <w:lang w:val="fr-FR" w:eastAsia="en-US" w:bidi="ar-SA"/>
      </w:rPr>
    </w:lvl>
    <w:lvl w:ilvl="8" w:tplc="CA4EB1E0">
      <w:numFmt w:val="bullet"/>
      <w:lvlText w:val="•"/>
      <w:lvlJc w:val="left"/>
      <w:pPr>
        <w:ind w:left="1863" w:hanging="207"/>
      </w:pPr>
      <w:rPr>
        <w:rFonts w:hint="default"/>
        <w:lang w:val="fr-FR" w:eastAsia="en-US" w:bidi="ar-SA"/>
      </w:rPr>
    </w:lvl>
  </w:abstractNum>
  <w:abstractNum w:abstractNumId="229" w15:restartNumberingAfterBreak="0">
    <w:nsid w:val="25EF084A"/>
    <w:multiLevelType w:val="hybridMultilevel"/>
    <w:tmpl w:val="6B46BB26"/>
    <w:lvl w:ilvl="0" w:tplc="1F0C5224">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40EFB18">
      <w:numFmt w:val="bullet"/>
      <w:lvlText w:val="•"/>
      <w:lvlJc w:val="left"/>
      <w:pPr>
        <w:ind w:left="442" w:hanging="205"/>
      </w:pPr>
      <w:rPr>
        <w:rFonts w:hint="default"/>
        <w:lang w:val="fr-FR" w:eastAsia="en-US" w:bidi="ar-SA"/>
      </w:rPr>
    </w:lvl>
    <w:lvl w:ilvl="2" w:tplc="91C0E8D2">
      <w:numFmt w:val="bullet"/>
      <w:lvlText w:val="•"/>
      <w:lvlJc w:val="left"/>
      <w:pPr>
        <w:ind w:left="484" w:hanging="205"/>
      </w:pPr>
      <w:rPr>
        <w:rFonts w:hint="default"/>
        <w:lang w:val="fr-FR" w:eastAsia="en-US" w:bidi="ar-SA"/>
      </w:rPr>
    </w:lvl>
    <w:lvl w:ilvl="3" w:tplc="79040F54">
      <w:numFmt w:val="bullet"/>
      <w:lvlText w:val="•"/>
      <w:lvlJc w:val="left"/>
      <w:pPr>
        <w:ind w:left="526" w:hanging="205"/>
      </w:pPr>
      <w:rPr>
        <w:rFonts w:hint="default"/>
        <w:lang w:val="fr-FR" w:eastAsia="en-US" w:bidi="ar-SA"/>
      </w:rPr>
    </w:lvl>
    <w:lvl w:ilvl="4" w:tplc="72905822">
      <w:numFmt w:val="bullet"/>
      <w:lvlText w:val="•"/>
      <w:lvlJc w:val="left"/>
      <w:pPr>
        <w:ind w:left="569" w:hanging="205"/>
      </w:pPr>
      <w:rPr>
        <w:rFonts w:hint="default"/>
        <w:lang w:val="fr-FR" w:eastAsia="en-US" w:bidi="ar-SA"/>
      </w:rPr>
    </w:lvl>
    <w:lvl w:ilvl="5" w:tplc="7D98CF8E">
      <w:numFmt w:val="bullet"/>
      <w:lvlText w:val="•"/>
      <w:lvlJc w:val="left"/>
      <w:pPr>
        <w:ind w:left="611" w:hanging="205"/>
      </w:pPr>
      <w:rPr>
        <w:rFonts w:hint="default"/>
        <w:lang w:val="fr-FR" w:eastAsia="en-US" w:bidi="ar-SA"/>
      </w:rPr>
    </w:lvl>
    <w:lvl w:ilvl="6" w:tplc="00E6DFA2">
      <w:numFmt w:val="bullet"/>
      <w:lvlText w:val="•"/>
      <w:lvlJc w:val="left"/>
      <w:pPr>
        <w:ind w:left="653" w:hanging="205"/>
      </w:pPr>
      <w:rPr>
        <w:rFonts w:hint="default"/>
        <w:lang w:val="fr-FR" w:eastAsia="en-US" w:bidi="ar-SA"/>
      </w:rPr>
    </w:lvl>
    <w:lvl w:ilvl="7" w:tplc="E52EDD14">
      <w:numFmt w:val="bullet"/>
      <w:lvlText w:val="•"/>
      <w:lvlJc w:val="left"/>
      <w:pPr>
        <w:ind w:left="696" w:hanging="205"/>
      </w:pPr>
      <w:rPr>
        <w:rFonts w:hint="default"/>
        <w:lang w:val="fr-FR" w:eastAsia="en-US" w:bidi="ar-SA"/>
      </w:rPr>
    </w:lvl>
    <w:lvl w:ilvl="8" w:tplc="CE701A36">
      <w:numFmt w:val="bullet"/>
      <w:lvlText w:val="•"/>
      <w:lvlJc w:val="left"/>
      <w:pPr>
        <w:ind w:left="738" w:hanging="205"/>
      </w:pPr>
      <w:rPr>
        <w:rFonts w:hint="default"/>
        <w:lang w:val="fr-FR" w:eastAsia="en-US" w:bidi="ar-SA"/>
      </w:rPr>
    </w:lvl>
  </w:abstractNum>
  <w:abstractNum w:abstractNumId="230" w15:restartNumberingAfterBreak="0">
    <w:nsid w:val="2638642A"/>
    <w:multiLevelType w:val="hybridMultilevel"/>
    <w:tmpl w:val="CEC63EE4"/>
    <w:lvl w:ilvl="0" w:tplc="4460A3A0">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3482738">
      <w:numFmt w:val="bullet"/>
      <w:lvlText w:val="•"/>
      <w:lvlJc w:val="left"/>
      <w:pPr>
        <w:ind w:left="682" w:hanging="205"/>
      </w:pPr>
      <w:rPr>
        <w:rFonts w:hint="default"/>
        <w:lang w:val="fr-FR" w:eastAsia="en-US" w:bidi="ar-SA"/>
      </w:rPr>
    </w:lvl>
    <w:lvl w:ilvl="2" w:tplc="F4DA092E">
      <w:numFmt w:val="bullet"/>
      <w:lvlText w:val="•"/>
      <w:lvlJc w:val="left"/>
      <w:pPr>
        <w:ind w:left="745" w:hanging="205"/>
      </w:pPr>
      <w:rPr>
        <w:rFonts w:hint="default"/>
        <w:lang w:val="fr-FR" w:eastAsia="en-US" w:bidi="ar-SA"/>
      </w:rPr>
    </w:lvl>
    <w:lvl w:ilvl="3" w:tplc="6DBC36B2">
      <w:numFmt w:val="bullet"/>
      <w:lvlText w:val="•"/>
      <w:lvlJc w:val="left"/>
      <w:pPr>
        <w:ind w:left="808" w:hanging="205"/>
      </w:pPr>
      <w:rPr>
        <w:rFonts w:hint="default"/>
        <w:lang w:val="fr-FR" w:eastAsia="en-US" w:bidi="ar-SA"/>
      </w:rPr>
    </w:lvl>
    <w:lvl w:ilvl="4" w:tplc="D1B6E4EA">
      <w:numFmt w:val="bullet"/>
      <w:lvlText w:val="•"/>
      <w:lvlJc w:val="left"/>
      <w:pPr>
        <w:ind w:left="870" w:hanging="205"/>
      </w:pPr>
      <w:rPr>
        <w:rFonts w:hint="default"/>
        <w:lang w:val="fr-FR" w:eastAsia="en-US" w:bidi="ar-SA"/>
      </w:rPr>
    </w:lvl>
    <w:lvl w:ilvl="5" w:tplc="6B1A479C">
      <w:numFmt w:val="bullet"/>
      <w:lvlText w:val="•"/>
      <w:lvlJc w:val="left"/>
      <w:pPr>
        <w:ind w:left="933" w:hanging="205"/>
      </w:pPr>
      <w:rPr>
        <w:rFonts w:hint="default"/>
        <w:lang w:val="fr-FR" w:eastAsia="en-US" w:bidi="ar-SA"/>
      </w:rPr>
    </w:lvl>
    <w:lvl w:ilvl="6" w:tplc="817E4F82">
      <w:numFmt w:val="bullet"/>
      <w:lvlText w:val="•"/>
      <w:lvlJc w:val="left"/>
      <w:pPr>
        <w:ind w:left="996" w:hanging="205"/>
      </w:pPr>
      <w:rPr>
        <w:rFonts w:hint="default"/>
        <w:lang w:val="fr-FR" w:eastAsia="en-US" w:bidi="ar-SA"/>
      </w:rPr>
    </w:lvl>
    <w:lvl w:ilvl="7" w:tplc="BD2857D4">
      <w:numFmt w:val="bullet"/>
      <w:lvlText w:val="•"/>
      <w:lvlJc w:val="left"/>
      <w:pPr>
        <w:ind w:left="1058" w:hanging="205"/>
      </w:pPr>
      <w:rPr>
        <w:rFonts w:hint="default"/>
        <w:lang w:val="fr-FR" w:eastAsia="en-US" w:bidi="ar-SA"/>
      </w:rPr>
    </w:lvl>
    <w:lvl w:ilvl="8" w:tplc="F00A4940">
      <w:numFmt w:val="bullet"/>
      <w:lvlText w:val="•"/>
      <w:lvlJc w:val="left"/>
      <w:pPr>
        <w:ind w:left="1121" w:hanging="205"/>
      </w:pPr>
      <w:rPr>
        <w:rFonts w:hint="default"/>
        <w:lang w:val="fr-FR" w:eastAsia="en-US" w:bidi="ar-SA"/>
      </w:rPr>
    </w:lvl>
  </w:abstractNum>
  <w:abstractNum w:abstractNumId="231" w15:restartNumberingAfterBreak="0">
    <w:nsid w:val="263A3FB3"/>
    <w:multiLevelType w:val="hybridMultilevel"/>
    <w:tmpl w:val="07DE2C18"/>
    <w:lvl w:ilvl="0" w:tplc="0F441DF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A3E565E">
      <w:numFmt w:val="bullet"/>
      <w:lvlText w:val="•"/>
      <w:lvlJc w:val="left"/>
      <w:pPr>
        <w:ind w:left="1121" w:hanging="205"/>
      </w:pPr>
      <w:rPr>
        <w:rFonts w:hint="default"/>
        <w:lang w:val="fr-FR" w:eastAsia="en-US" w:bidi="ar-SA"/>
      </w:rPr>
    </w:lvl>
    <w:lvl w:ilvl="2" w:tplc="E5B281DA">
      <w:numFmt w:val="bullet"/>
      <w:lvlText w:val="•"/>
      <w:lvlJc w:val="left"/>
      <w:pPr>
        <w:ind w:left="1223" w:hanging="205"/>
      </w:pPr>
      <w:rPr>
        <w:rFonts w:hint="default"/>
        <w:lang w:val="fr-FR" w:eastAsia="en-US" w:bidi="ar-SA"/>
      </w:rPr>
    </w:lvl>
    <w:lvl w:ilvl="3" w:tplc="3050BA0A">
      <w:numFmt w:val="bullet"/>
      <w:lvlText w:val="•"/>
      <w:lvlJc w:val="left"/>
      <w:pPr>
        <w:ind w:left="1325" w:hanging="205"/>
      </w:pPr>
      <w:rPr>
        <w:rFonts w:hint="default"/>
        <w:lang w:val="fr-FR" w:eastAsia="en-US" w:bidi="ar-SA"/>
      </w:rPr>
    </w:lvl>
    <w:lvl w:ilvl="4" w:tplc="C80AC826">
      <w:numFmt w:val="bullet"/>
      <w:lvlText w:val="•"/>
      <w:lvlJc w:val="left"/>
      <w:pPr>
        <w:ind w:left="1427" w:hanging="205"/>
      </w:pPr>
      <w:rPr>
        <w:rFonts w:hint="default"/>
        <w:lang w:val="fr-FR" w:eastAsia="en-US" w:bidi="ar-SA"/>
      </w:rPr>
    </w:lvl>
    <w:lvl w:ilvl="5" w:tplc="12280D50">
      <w:numFmt w:val="bullet"/>
      <w:lvlText w:val="•"/>
      <w:lvlJc w:val="left"/>
      <w:pPr>
        <w:ind w:left="1529" w:hanging="205"/>
      </w:pPr>
      <w:rPr>
        <w:rFonts w:hint="default"/>
        <w:lang w:val="fr-FR" w:eastAsia="en-US" w:bidi="ar-SA"/>
      </w:rPr>
    </w:lvl>
    <w:lvl w:ilvl="6" w:tplc="031A56D4">
      <w:numFmt w:val="bullet"/>
      <w:lvlText w:val="•"/>
      <w:lvlJc w:val="left"/>
      <w:pPr>
        <w:ind w:left="1631" w:hanging="205"/>
      </w:pPr>
      <w:rPr>
        <w:rFonts w:hint="default"/>
        <w:lang w:val="fr-FR" w:eastAsia="en-US" w:bidi="ar-SA"/>
      </w:rPr>
    </w:lvl>
    <w:lvl w:ilvl="7" w:tplc="9AE02DD0">
      <w:numFmt w:val="bullet"/>
      <w:lvlText w:val="•"/>
      <w:lvlJc w:val="left"/>
      <w:pPr>
        <w:ind w:left="1733" w:hanging="205"/>
      </w:pPr>
      <w:rPr>
        <w:rFonts w:hint="default"/>
        <w:lang w:val="fr-FR" w:eastAsia="en-US" w:bidi="ar-SA"/>
      </w:rPr>
    </w:lvl>
    <w:lvl w:ilvl="8" w:tplc="DA36095E">
      <w:numFmt w:val="bullet"/>
      <w:lvlText w:val="•"/>
      <w:lvlJc w:val="left"/>
      <w:pPr>
        <w:ind w:left="1835" w:hanging="205"/>
      </w:pPr>
      <w:rPr>
        <w:rFonts w:hint="default"/>
        <w:lang w:val="fr-FR" w:eastAsia="en-US" w:bidi="ar-SA"/>
      </w:rPr>
    </w:lvl>
  </w:abstractNum>
  <w:abstractNum w:abstractNumId="232" w15:restartNumberingAfterBreak="0">
    <w:nsid w:val="26AA0F97"/>
    <w:multiLevelType w:val="hybridMultilevel"/>
    <w:tmpl w:val="70840E78"/>
    <w:lvl w:ilvl="0" w:tplc="673CED26">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7E03C8A">
      <w:numFmt w:val="bullet"/>
      <w:lvlText w:val="•"/>
      <w:lvlJc w:val="left"/>
      <w:pPr>
        <w:ind w:left="442" w:hanging="205"/>
      </w:pPr>
      <w:rPr>
        <w:rFonts w:hint="default"/>
        <w:lang w:val="fr-FR" w:eastAsia="en-US" w:bidi="ar-SA"/>
      </w:rPr>
    </w:lvl>
    <w:lvl w:ilvl="2" w:tplc="D1600C9A">
      <w:numFmt w:val="bullet"/>
      <w:lvlText w:val="•"/>
      <w:lvlJc w:val="left"/>
      <w:pPr>
        <w:ind w:left="484" w:hanging="205"/>
      </w:pPr>
      <w:rPr>
        <w:rFonts w:hint="default"/>
        <w:lang w:val="fr-FR" w:eastAsia="en-US" w:bidi="ar-SA"/>
      </w:rPr>
    </w:lvl>
    <w:lvl w:ilvl="3" w:tplc="CF42A044">
      <w:numFmt w:val="bullet"/>
      <w:lvlText w:val="•"/>
      <w:lvlJc w:val="left"/>
      <w:pPr>
        <w:ind w:left="526" w:hanging="205"/>
      </w:pPr>
      <w:rPr>
        <w:rFonts w:hint="default"/>
        <w:lang w:val="fr-FR" w:eastAsia="en-US" w:bidi="ar-SA"/>
      </w:rPr>
    </w:lvl>
    <w:lvl w:ilvl="4" w:tplc="F93280D4">
      <w:numFmt w:val="bullet"/>
      <w:lvlText w:val="•"/>
      <w:lvlJc w:val="left"/>
      <w:pPr>
        <w:ind w:left="569" w:hanging="205"/>
      </w:pPr>
      <w:rPr>
        <w:rFonts w:hint="default"/>
        <w:lang w:val="fr-FR" w:eastAsia="en-US" w:bidi="ar-SA"/>
      </w:rPr>
    </w:lvl>
    <w:lvl w:ilvl="5" w:tplc="B43C1462">
      <w:numFmt w:val="bullet"/>
      <w:lvlText w:val="•"/>
      <w:lvlJc w:val="left"/>
      <w:pPr>
        <w:ind w:left="611" w:hanging="205"/>
      </w:pPr>
      <w:rPr>
        <w:rFonts w:hint="default"/>
        <w:lang w:val="fr-FR" w:eastAsia="en-US" w:bidi="ar-SA"/>
      </w:rPr>
    </w:lvl>
    <w:lvl w:ilvl="6" w:tplc="67E6451A">
      <w:numFmt w:val="bullet"/>
      <w:lvlText w:val="•"/>
      <w:lvlJc w:val="left"/>
      <w:pPr>
        <w:ind w:left="653" w:hanging="205"/>
      </w:pPr>
      <w:rPr>
        <w:rFonts w:hint="default"/>
        <w:lang w:val="fr-FR" w:eastAsia="en-US" w:bidi="ar-SA"/>
      </w:rPr>
    </w:lvl>
    <w:lvl w:ilvl="7" w:tplc="502ACAD4">
      <w:numFmt w:val="bullet"/>
      <w:lvlText w:val="•"/>
      <w:lvlJc w:val="left"/>
      <w:pPr>
        <w:ind w:left="696" w:hanging="205"/>
      </w:pPr>
      <w:rPr>
        <w:rFonts w:hint="default"/>
        <w:lang w:val="fr-FR" w:eastAsia="en-US" w:bidi="ar-SA"/>
      </w:rPr>
    </w:lvl>
    <w:lvl w:ilvl="8" w:tplc="E3EEA6DA">
      <w:numFmt w:val="bullet"/>
      <w:lvlText w:val="•"/>
      <w:lvlJc w:val="left"/>
      <w:pPr>
        <w:ind w:left="738" w:hanging="205"/>
      </w:pPr>
      <w:rPr>
        <w:rFonts w:hint="default"/>
        <w:lang w:val="fr-FR" w:eastAsia="en-US" w:bidi="ar-SA"/>
      </w:rPr>
    </w:lvl>
  </w:abstractNum>
  <w:abstractNum w:abstractNumId="233" w15:restartNumberingAfterBreak="0">
    <w:nsid w:val="26DD2D55"/>
    <w:multiLevelType w:val="hybridMultilevel"/>
    <w:tmpl w:val="8BE44292"/>
    <w:lvl w:ilvl="0" w:tplc="60DAE9C8">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02E5766">
      <w:numFmt w:val="bullet"/>
      <w:lvlText w:val="•"/>
      <w:lvlJc w:val="left"/>
      <w:pPr>
        <w:ind w:left="771" w:hanging="207"/>
      </w:pPr>
      <w:rPr>
        <w:rFonts w:hint="default"/>
        <w:lang w:val="fr-FR" w:eastAsia="en-US" w:bidi="ar-SA"/>
      </w:rPr>
    </w:lvl>
    <w:lvl w:ilvl="2" w:tplc="3982BEB8">
      <w:numFmt w:val="bullet"/>
      <w:lvlText w:val="•"/>
      <w:lvlJc w:val="left"/>
      <w:pPr>
        <w:ind w:left="842" w:hanging="207"/>
      </w:pPr>
      <w:rPr>
        <w:rFonts w:hint="default"/>
        <w:lang w:val="fr-FR" w:eastAsia="en-US" w:bidi="ar-SA"/>
      </w:rPr>
    </w:lvl>
    <w:lvl w:ilvl="3" w:tplc="34FE5CB8">
      <w:numFmt w:val="bullet"/>
      <w:lvlText w:val="•"/>
      <w:lvlJc w:val="left"/>
      <w:pPr>
        <w:ind w:left="913" w:hanging="207"/>
      </w:pPr>
      <w:rPr>
        <w:rFonts w:hint="default"/>
        <w:lang w:val="fr-FR" w:eastAsia="en-US" w:bidi="ar-SA"/>
      </w:rPr>
    </w:lvl>
    <w:lvl w:ilvl="4" w:tplc="53FA0206">
      <w:numFmt w:val="bullet"/>
      <w:lvlText w:val="•"/>
      <w:lvlJc w:val="left"/>
      <w:pPr>
        <w:ind w:left="984" w:hanging="207"/>
      </w:pPr>
      <w:rPr>
        <w:rFonts w:hint="default"/>
        <w:lang w:val="fr-FR" w:eastAsia="en-US" w:bidi="ar-SA"/>
      </w:rPr>
    </w:lvl>
    <w:lvl w:ilvl="5" w:tplc="0046CC10">
      <w:numFmt w:val="bullet"/>
      <w:lvlText w:val="•"/>
      <w:lvlJc w:val="left"/>
      <w:pPr>
        <w:ind w:left="1055" w:hanging="207"/>
      </w:pPr>
      <w:rPr>
        <w:rFonts w:hint="default"/>
        <w:lang w:val="fr-FR" w:eastAsia="en-US" w:bidi="ar-SA"/>
      </w:rPr>
    </w:lvl>
    <w:lvl w:ilvl="6" w:tplc="14D4610C">
      <w:numFmt w:val="bullet"/>
      <w:lvlText w:val="•"/>
      <w:lvlJc w:val="left"/>
      <w:pPr>
        <w:ind w:left="1126" w:hanging="207"/>
      </w:pPr>
      <w:rPr>
        <w:rFonts w:hint="default"/>
        <w:lang w:val="fr-FR" w:eastAsia="en-US" w:bidi="ar-SA"/>
      </w:rPr>
    </w:lvl>
    <w:lvl w:ilvl="7" w:tplc="880A85DE">
      <w:numFmt w:val="bullet"/>
      <w:lvlText w:val="•"/>
      <w:lvlJc w:val="left"/>
      <w:pPr>
        <w:ind w:left="1197" w:hanging="207"/>
      </w:pPr>
      <w:rPr>
        <w:rFonts w:hint="default"/>
        <w:lang w:val="fr-FR" w:eastAsia="en-US" w:bidi="ar-SA"/>
      </w:rPr>
    </w:lvl>
    <w:lvl w:ilvl="8" w:tplc="2D78C414">
      <w:numFmt w:val="bullet"/>
      <w:lvlText w:val="•"/>
      <w:lvlJc w:val="left"/>
      <w:pPr>
        <w:ind w:left="1268" w:hanging="207"/>
      </w:pPr>
      <w:rPr>
        <w:rFonts w:hint="default"/>
        <w:lang w:val="fr-FR" w:eastAsia="en-US" w:bidi="ar-SA"/>
      </w:rPr>
    </w:lvl>
  </w:abstractNum>
  <w:abstractNum w:abstractNumId="234" w15:restartNumberingAfterBreak="0">
    <w:nsid w:val="26EE34F1"/>
    <w:multiLevelType w:val="hybridMultilevel"/>
    <w:tmpl w:val="8F3A1C20"/>
    <w:lvl w:ilvl="0" w:tplc="7FCAE49E">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1FE2F20">
      <w:numFmt w:val="bullet"/>
      <w:lvlText w:val="•"/>
      <w:lvlJc w:val="left"/>
      <w:pPr>
        <w:ind w:left="771" w:hanging="205"/>
      </w:pPr>
      <w:rPr>
        <w:rFonts w:hint="default"/>
        <w:lang w:val="fr-FR" w:eastAsia="en-US" w:bidi="ar-SA"/>
      </w:rPr>
    </w:lvl>
    <w:lvl w:ilvl="2" w:tplc="400ED346">
      <w:numFmt w:val="bullet"/>
      <w:lvlText w:val="•"/>
      <w:lvlJc w:val="left"/>
      <w:pPr>
        <w:ind w:left="842" w:hanging="205"/>
      </w:pPr>
      <w:rPr>
        <w:rFonts w:hint="default"/>
        <w:lang w:val="fr-FR" w:eastAsia="en-US" w:bidi="ar-SA"/>
      </w:rPr>
    </w:lvl>
    <w:lvl w:ilvl="3" w:tplc="9AAC57BE">
      <w:numFmt w:val="bullet"/>
      <w:lvlText w:val="•"/>
      <w:lvlJc w:val="left"/>
      <w:pPr>
        <w:ind w:left="913" w:hanging="205"/>
      </w:pPr>
      <w:rPr>
        <w:rFonts w:hint="default"/>
        <w:lang w:val="fr-FR" w:eastAsia="en-US" w:bidi="ar-SA"/>
      </w:rPr>
    </w:lvl>
    <w:lvl w:ilvl="4" w:tplc="7FE25E10">
      <w:numFmt w:val="bullet"/>
      <w:lvlText w:val="•"/>
      <w:lvlJc w:val="left"/>
      <w:pPr>
        <w:ind w:left="984" w:hanging="205"/>
      </w:pPr>
      <w:rPr>
        <w:rFonts w:hint="default"/>
        <w:lang w:val="fr-FR" w:eastAsia="en-US" w:bidi="ar-SA"/>
      </w:rPr>
    </w:lvl>
    <w:lvl w:ilvl="5" w:tplc="FE803C4C">
      <w:numFmt w:val="bullet"/>
      <w:lvlText w:val="•"/>
      <w:lvlJc w:val="left"/>
      <w:pPr>
        <w:ind w:left="1055" w:hanging="205"/>
      </w:pPr>
      <w:rPr>
        <w:rFonts w:hint="default"/>
        <w:lang w:val="fr-FR" w:eastAsia="en-US" w:bidi="ar-SA"/>
      </w:rPr>
    </w:lvl>
    <w:lvl w:ilvl="6" w:tplc="95043A60">
      <w:numFmt w:val="bullet"/>
      <w:lvlText w:val="•"/>
      <w:lvlJc w:val="left"/>
      <w:pPr>
        <w:ind w:left="1126" w:hanging="205"/>
      </w:pPr>
      <w:rPr>
        <w:rFonts w:hint="default"/>
        <w:lang w:val="fr-FR" w:eastAsia="en-US" w:bidi="ar-SA"/>
      </w:rPr>
    </w:lvl>
    <w:lvl w:ilvl="7" w:tplc="FB906C1E">
      <w:numFmt w:val="bullet"/>
      <w:lvlText w:val="•"/>
      <w:lvlJc w:val="left"/>
      <w:pPr>
        <w:ind w:left="1197" w:hanging="205"/>
      </w:pPr>
      <w:rPr>
        <w:rFonts w:hint="default"/>
        <w:lang w:val="fr-FR" w:eastAsia="en-US" w:bidi="ar-SA"/>
      </w:rPr>
    </w:lvl>
    <w:lvl w:ilvl="8" w:tplc="48846F62">
      <w:numFmt w:val="bullet"/>
      <w:lvlText w:val="•"/>
      <w:lvlJc w:val="left"/>
      <w:pPr>
        <w:ind w:left="1268" w:hanging="205"/>
      </w:pPr>
      <w:rPr>
        <w:rFonts w:hint="default"/>
        <w:lang w:val="fr-FR" w:eastAsia="en-US" w:bidi="ar-SA"/>
      </w:rPr>
    </w:lvl>
  </w:abstractNum>
  <w:abstractNum w:abstractNumId="235" w15:restartNumberingAfterBreak="0">
    <w:nsid w:val="26F25917"/>
    <w:multiLevelType w:val="hybridMultilevel"/>
    <w:tmpl w:val="0C28C3A2"/>
    <w:lvl w:ilvl="0" w:tplc="916C6D0E">
      <w:numFmt w:val="bullet"/>
      <w:lvlText w:val=""/>
      <w:lvlJc w:val="left"/>
      <w:pPr>
        <w:ind w:left="1073" w:hanging="322"/>
      </w:pPr>
      <w:rPr>
        <w:rFonts w:ascii="Wingdings" w:eastAsia="Wingdings" w:hAnsi="Wingdings" w:cs="Wingdings" w:hint="default"/>
        <w:b w:val="0"/>
        <w:bCs w:val="0"/>
        <w:i w:val="0"/>
        <w:iCs w:val="0"/>
        <w:color w:val="404040"/>
        <w:spacing w:val="0"/>
        <w:w w:val="100"/>
        <w:sz w:val="22"/>
        <w:szCs w:val="22"/>
        <w:lang w:val="fr-FR" w:eastAsia="en-US" w:bidi="ar-SA"/>
      </w:rPr>
    </w:lvl>
    <w:lvl w:ilvl="1" w:tplc="4D229AA4">
      <w:numFmt w:val="bullet"/>
      <w:lvlText w:val="•"/>
      <w:lvlJc w:val="left"/>
      <w:pPr>
        <w:ind w:left="2034" w:hanging="322"/>
      </w:pPr>
      <w:rPr>
        <w:rFonts w:hint="default"/>
        <w:lang w:val="fr-FR" w:eastAsia="en-US" w:bidi="ar-SA"/>
      </w:rPr>
    </w:lvl>
    <w:lvl w:ilvl="2" w:tplc="F796E7A4">
      <w:numFmt w:val="bullet"/>
      <w:lvlText w:val="•"/>
      <w:lvlJc w:val="left"/>
      <w:pPr>
        <w:ind w:left="2989" w:hanging="322"/>
      </w:pPr>
      <w:rPr>
        <w:rFonts w:hint="default"/>
        <w:lang w:val="fr-FR" w:eastAsia="en-US" w:bidi="ar-SA"/>
      </w:rPr>
    </w:lvl>
    <w:lvl w:ilvl="3" w:tplc="15BE7C50">
      <w:numFmt w:val="bullet"/>
      <w:lvlText w:val="•"/>
      <w:lvlJc w:val="left"/>
      <w:pPr>
        <w:ind w:left="3943" w:hanging="322"/>
      </w:pPr>
      <w:rPr>
        <w:rFonts w:hint="default"/>
        <w:lang w:val="fr-FR" w:eastAsia="en-US" w:bidi="ar-SA"/>
      </w:rPr>
    </w:lvl>
    <w:lvl w:ilvl="4" w:tplc="809ECFBC">
      <w:numFmt w:val="bullet"/>
      <w:lvlText w:val="•"/>
      <w:lvlJc w:val="left"/>
      <w:pPr>
        <w:ind w:left="4898" w:hanging="322"/>
      </w:pPr>
      <w:rPr>
        <w:rFonts w:hint="default"/>
        <w:lang w:val="fr-FR" w:eastAsia="en-US" w:bidi="ar-SA"/>
      </w:rPr>
    </w:lvl>
    <w:lvl w:ilvl="5" w:tplc="DB888DC4">
      <w:numFmt w:val="bullet"/>
      <w:lvlText w:val="•"/>
      <w:lvlJc w:val="left"/>
      <w:pPr>
        <w:ind w:left="5853" w:hanging="322"/>
      </w:pPr>
      <w:rPr>
        <w:rFonts w:hint="default"/>
        <w:lang w:val="fr-FR" w:eastAsia="en-US" w:bidi="ar-SA"/>
      </w:rPr>
    </w:lvl>
    <w:lvl w:ilvl="6" w:tplc="13BC7536">
      <w:numFmt w:val="bullet"/>
      <w:lvlText w:val="•"/>
      <w:lvlJc w:val="left"/>
      <w:pPr>
        <w:ind w:left="6807" w:hanging="322"/>
      </w:pPr>
      <w:rPr>
        <w:rFonts w:hint="default"/>
        <w:lang w:val="fr-FR" w:eastAsia="en-US" w:bidi="ar-SA"/>
      </w:rPr>
    </w:lvl>
    <w:lvl w:ilvl="7" w:tplc="2B4E9A68">
      <w:numFmt w:val="bullet"/>
      <w:lvlText w:val="•"/>
      <w:lvlJc w:val="left"/>
      <w:pPr>
        <w:ind w:left="7762" w:hanging="322"/>
      </w:pPr>
      <w:rPr>
        <w:rFonts w:hint="default"/>
        <w:lang w:val="fr-FR" w:eastAsia="en-US" w:bidi="ar-SA"/>
      </w:rPr>
    </w:lvl>
    <w:lvl w:ilvl="8" w:tplc="ED7C71BA">
      <w:numFmt w:val="bullet"/>
      <w:lvlText w:val="•"/>
      <w:lvlJc w:val="left"/>
      <w:pPr>
        <w:ind w:left="8717" w:hanging="322"/>
      </w:pPr>
      <w:rPr>
        <w:rFonts w:hint="default"/>
        <w:lang w:val="fr-FR" w:eastAsia="en-US" w:bidi="ar-SA"/>
      </w:rPr>
    </w:lvl>
  </w:abstractNum>
  <w:abstractNum w:abstractNumId="236" w15:restartNumberingAfterBreak="0">
    <w:nsid w:val="26FF40B8"/>
    <w:multiLevelType w:val="hybridMultilevel"/>
    <w:tmpl w:val="05668C68"/>
    <w:lvl w:ilvl="0" w:tplc="E9945FDE">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F088288">
      <w:numFmt w:val="bullet"/>
      <w:lvlText w:val="•"/>
      <w:lvlJc w:val="left"/>
      <w:pPr>
        <w:ind w:left="793" w:hanging="205"/>
      </w:pPr>
      <w:rPr>
        <w:rFonts w:hint="default"/>
        <w:lang w:val="fr-FR" w:eastAsia="en-US" w:bidi="ar-SA"/>
      </w:rPr>
    </w:lvl>
    <w:lvl w:ilvl="2" w:tplc="08B21966">
      <w:numFmt w:val="bullet"/>
      <w:lvlText w:val="•"/>
      <w:lvlJc w:val="left"/>
      <w:pPr>
        <w:ind w:left="866" w:hanging="205"/>
      </w:pPr>
      <w:rPr>
        <w:rFonts w:hint="default"/>
        <w:lang w:val="fr-FR" w:eastAsia="en-US" w:bidi="ar-SA"/>
      </w:rPr>
    </w:lvl>
    <w:lvl w:ilvl="3" w:tplc="DA323478">
      <w:numFmt w:val="bullet"/>
      <w:lvlText w:val="•"/>
      <w:lvlJc w:val="left"/>
      <w:pPr>
        <w:ind w:left="939" w:hanging="205"/>
      </w:pPr>
      <w:rPr>
        <w:rFonts w:hint="default"/>
        <w:lang w:val="fr-FR" w:eastAsia="en-US" w:bidi="ar-SA"/>
      </w:rPr>
    </w:lvl>
    <w:lvl w:ilvl="4" w:tplc="4052D81E">
      <w:numFmt w:val="bullet"/>
      <w:lvlText w:val="•"/>
      <w:lvlJc w:val="left"/>
      <w:pPr>
        <w:ind w:left="1013" w:hanging="205"/>
      </w:pPr>
      <w:rPr>
        <w:rFonts w:hint="default"/>
        <w:lang w:val="fr-FR" w:eastAsia="en-US" w:bidi="ar-SA"/>
      </w:rPr>
    </w:lvl>
    <w:lvl w:ilvl="5" w:tplc="7C94C706">
      <w:numFmt w:val="bullet"/>
      <w:lvlText w:val="•"/>
      <w:lvlJc w:val="left"/>
      <w:pPr>
        <w:ind w:left="1086" w:hanging="205"/>
      </w:pPr>
      <w:rPr>
        <w:rFonts w:hint="default"/>
        <w:lang w:val="fr-FR" w:eastAsia="en-US" w:bidi="ar-SA"/>
      </w:rPr>
    </w:lvl>
    <w:lvl w:ilvl="6" w:tplc="D3C499CA">
      <w:numFmt w:val="bullet"/>
      <w:lvlText w:val="•"/>
      <w:lvlJc w:val="left"/>
      <w:pPr>
        <w:ind w:left="1159" w:hanging="205"/>
      </w:pPr>
      <w:rPr>
        <w:rFonts w:hint="default"/>
        <w:lang w:val="fr-FR" w:eastAsia="en-US" w:bidi="ar-SA"/>
      </w:rPr>
    </w:lvl>
    <w:lvl w:ilvl="7" w:tplc="6D9A4390">
      <w:numFmt w:val="bullet"/>
      <w:lvlText w:val="•"/>
      <w:lvlJc w:val="left"/>
      <w:pPr>
        <w:ind w:left="1233" w:hanging="205"/>
      </w:pPr>
      <w:rPr>
        <w:rFonts w:hint="default"/>
        <w:lang w:val="fr-FR" w:eastAsia="en-US" w:bidi="ar-SA"/>
      </w:rPr>
    </w:lvl>
    <w:lvl w:ilvl="8" w:tplc="68A4D026">
      <w:numFmt w:val="bullet"/>
      <w:lvlText w:val="•"/>
      <w:lvlJc w:val="left"/>
      <w:pPr>
        <w:ind w:left="1306" w:hanging="205"/>
      </w:pPr>
      <w:rPr>
        <w:rFonts w:hint="default"/>
        <w:lang w:val="fr-FR" w:eastAsia="en-US" w:bidi="ar-SA"/>
      </w:rPr>
    </w:lvl>
  </w:abstractNum>
  <w:abstractNum w:abstractNumId="237" w15:restartNumberingAfterBreak="0">
    <w:nsid w:val="271C2380"/>
    <w:multiLevelType w:val="hybridMultilevel"/>
    <w:tmpl w:val="5152307C"/>
    <w:lvl w:ilvl="0" w:tplc="8D6A7DC6">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260E3DA">
      <w:numFmt w:val="bullet"/>
      <w:lvlText w:val="•"/>
      <w:lvlJc w:val="left"/>
      <w:pPr>
        <w:ind w:left="858" w:hanging="207"/>
      </w:pPr>
      <w:rPr>
        <w:rFonts w:hint="default"/>
        <w:lang w:val="fr-FR" w:eastAsia="en-US" w:bidi="ar-SA"/>
      </w:rPr>
    </w:lvl>
    <w:lvl w:ilvl="2" w:tplc="C7385D4A">
      <w:numFmt w:val="bullet"/>
      <w:lvlText w:val="•"/>
      <w:lvlJc w:val="left"/>
      <w:pPr>
        <w:ind w:left="936" w:hanging="207"/>
      </w:pPr>
      <w:rPr>
        <w:rFonts w:hint="default"/>
        <w:lang w:val="fr-FR" w:eastAsia="en-US" w:bidi="ar-SA"/>
      </w:rPr>
    </w:lvl>
    <w:lvl w:ilvl="3" w:tplc="619AA53E">
      <w:numFmt w:val="bullet"/>
      <w:lvlText w:val="•"/>
      <w:lvlJc w:val="left"/>
      <w:pPr>
        <w:ind w:left="1014" w:hanging="207"/>
      </w:pPr>
      <w:rPr>
        <w:rFonts w:hint="default"/>
        <w:lang w:val="fr-FR" w:eastAsia="en-US" w:bidi="ar-SA"/>
      </w:rPr>
    </w:lvl>
    <w:lvl w:ilvl="4" w:tplc="B6A8D498">
      <w:numFmt w:val="bullet"/>
      <w:lvlText w:val="•"/>
      <w:lvlJc w:val="left"/>
      <w:pPr>
        <w:ind w:left="1092" w:hanging="207"/>
      </w:pPr>
      <w:rPr>
        <w:rFonts w:hint="default"/>
        <w:lang w:val="fr-FR" w:eastAsia="en-US" w:bidi="ar-SA"/>
      </w:rPr>
    </w:lvl>
    <w:lvl w:ilvl="5" w:tplc="71C2A440">
      <w:numFmt w:val="bullet"/>
      <w:lvlText w:val="•"/>
      <w:lvlJc w:val="left"/>
      <w:pPr>
        <w:ind w:left="1171" w:hanging="207"/>
      </w:pPr>
      <w:rPr>
        <w:rFonts w:hint="default"/>
        <w:lang w:val="fr-FR" w:eastAsia="en-US" w:bidi="ar-SA"/>
      </w:rPr>
    </w:lvl>
    <w:lvl w:ilvl="6" w:tplc="968C06AC">
      <w:numFmt w:val="bullet"/>
      <w:lvlText w:val="•"/>
      <w:lvlJc w:val="left"/>
      <w:pPr>
        <w:ind w:left="1249" w:hanging="207"/>
      </w:pPr>
      <w:rPr>
        <w:rFonts w:hint="default"/>
        <w:lang w:val="fr-FR" w:eastAsia="en-US" w:bidi="ar-SA"/>
      </w:rPr>
    </w:lvl>
    <w:lvl w:ilvl="7" w:tplc="4E14A388">
      <w:numFmt w:val="bullet"/>
      <w:lvlText w:val="•"/>
      <w:lvlJc w:val="left"/>
      <w:pPr>
        <w:ind w:left="1327" w:hanging="207"/>
      </w:pPr>
      <w:rPr>
        <w:rFonts w:hint="default"/>
        <w:lang w:val="fr-FR" w:eastAsia="en-US" w:bidi="ar-SA"/>
      </w:rPr>
    </w:lvl>
    <w:lvl w:ilvl="8" w:tplc="07DAAB26">
      <w:numFmt w:val="bullet"/>
      <w:lvlText w:val="•"/>
      <w:lvlJc w:val="left"/>
      <w:pPr>
        <w:ind w:left="1405" w:hanging="207"/>
      </w:pPr>
      <w:rPr>
        <w:rFonts w:hint="default"/>
        <w:lang w:val="fr-FR" w:eastAsia="en-US" w:bidi="ar-SA"/>
      </w:rPr>
    </w:lvl>
  </w:abstractNum>
  <w:abstractNum w:abstractNumId="238" w15:restartNumberingAfterBreak="0">
    <w:nsid w:val="276D4181"/>
    <w:multiLevelType w:val="hybridMultilevel"/>
    <w:tmpl w:val="8CC6F062"/>
    <w:lvl w:ilvl="0" w:tplc="9EB6549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542F8CA">
      <w:numFmt w:val="bullet"/>
      <w:lvlText w:val="•"/>
      <w:lvlJc w:val="left"/>
      <w:pPr>
        <w:ind w:left="529" w:hanging="205"/>
      </w:pPr>
      <w:rPr>
        <w:rFonts w:hint="default"/>
        <w:lang w:val="fr-FR" w:eastAsia="en-US" w:bidi="ar-SA"/>
      </w:rPr>
    </w:lvl>
    <w:lvl w:ilvl="2" w:tplc="188ABA7A">
      <w:numFmt w:val="bullet"/>
      <w:lvlText w:val="•"/>
      <w:lvlJc w:val="left"/>
      <w:pPr>
        <w:ind w:left="578" w:hanging="205"/>
      </w:pPr>
      <w:rPr>
        <w:rFonts w:hint="default"/>
        <w:lang w:val="fr-FR" w:eastAsia="en-US" w:bidi="ar-SA"/>
      </w:rPr>
    </w:lvl>
    <w:lvl w:ilvl="3" w:tplc="7A627CD8">
      <w:numFmt w:val="bullet"/>
      <w:lvlText w:val="•"/>
      <w:lvlJc w:val="left"/>
      <w:pPr>
        <w:ind w:left="628" w:hanging="205"/>
      </w:pPr>
      <w:rPr>
        <w:rFonts w:hint="default"/>
        <w:lang w:val="fr-FR" w:eastAsia="en-US" w:bidi="ar-SA"/>
      </w:rPr>
    </w:lvl>
    <w:lvl w:ilvl="4" w:tplc="EDE4F1FA">
      <w:numFmt w:val="bullet"/>
      <w:lvlText w:val="•"/>
      <w:lvlJc w:val="left"/>
      <w:pPr>
        <w:ind w:left="677" w:hanging="205"/>
      </w:pPr>
      <w:rPr>
        <w:rFonts w:hint="default"/>
        <w:lang w:val="fr-FR" w:eastAsia="en-US" w:bidi="ar-SA"/>
      </w:rPr>
    </w:lvl>
    <w:lvl w:ilvl="5" w:tplc="8F321E3C">
      <w:numFmt w:val="bullet"/>
      <w:lvlText w:val="•"/>
      <w:lvlJc w:val="left"/>
      <w:pPr>
        <w:ind w:left="727" w:hanging="205"/>
      </w:pPr>
      <w:rPr>
        <w:rFonts w:hint="default"/>
        <w:lang w:val="fr-FR" w:eastAsia="en-US" w:bidi="ar-SA"/>
      </w:rPr>
    </w:lvl>
    <w:lvl w:ilvl="6" w:tplc="4F722128">
      <w:numFmt w:val="bullet"/>
      <w:lvlText w:val="•"/>
      <w:lvlJc w:val="left"/>
      <w:pPr>
        <w:ind w:left="776" w:hanging="205"/>
      </w:pPr>
      <w:rPr>
        <w:rFonts w:hint="default"/>
        <w:lang w:val="fr-FR" w:eastAsia="en-US" w:bidi="ar-SA"/>
      </w:rPr>
    </w:lvl>
    <w:lvl w:ilvl="7" w:tplc="7D523D0A">
      <w:numFmt w:val="bullet"/>
      <w:lvlText w:val="•"/>
      <w:lvlJc w:val="left"/>
      <w:pPr>
        <w:ind w:left="825" w:hanging="205"/>
      </w:pPr>
      <w:rPr>
        <w:rFonts w:hint="default"/>
        <w:lang w:val="fr-FR" w:eastAsia="en-US" w:bidi="ar-SA"/>
      </w:rPr>
    </w:lvl>
    <w:lvl w:ilvl="8" w:tplc="372043FC">
      <w:numFmt w:val="bullet"/>
      <w:lvlText w:val="•"/>
      <w:lvlJc w:val="left"/>
      <w:pPr>
        <w:ind w:left="875" w:hanging="205"/>
      </w:pPr>
      <w:rPr>
        <w:rFonts w:hint="default"/>
        <w:lang w:val="fr-FR" w:eastAsia="en-US" w:bidi="ar-SA"/>
      </w:rPr>
    </w:lvl>
  </w:abstractNum>
  <w:abstractNum w:abstractNumId="239" w15:restartNumberingAfterBreak="0">
    <w:nsid w:val="27E962E8"/>
    <w:multiLevelType w:val="hybridMultilevel"/>
    <w:tmpl w:val="68EA3626"/>
    <w:lvl w:ilvl="0" w:tplc="E18AEE2A">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6EE4A758">
      <w:numFmt w:val="bullet"/>
      <w:lvlText w:val="•"/>
      <w:lvlJc w:val="left"/>
      <w:pPr>
        <w:ind w:left="483" w:hanging="257"/>
      </w:pPr>
      <w:rPr>
        <w:rFonts w:hint="default"/>
        <w:lang w:val="fr-FR" w:eastAsia="en-US" w:bidi="ar-SA"/>
      </w:rPr>
    </w:lvl>
    <w:lvl w:ilvl="2" w:tplc="89F4E99C">
      <w:numFmt w:val="bullet"/>
      <w:lvlText w:val="•"/>
      <w:lvlJc w:val="left"/>
      <w:pPr>
        <w:ind w:left="606" w:hanging="257"/>
      </w:pPr>
      <w:rPr>
        <w:rFonts w:hint="default"/>
        <w:lang w:val="fr-FR" w:eastAsia="en-US" w:bidi="ar-SA"/>
      </w:rPr>
    </w:lvl>
    <w:lvl w:ilvl="3" w:tplc="C5E8F872">
      <w:numFmt w:val="bullet"/>
      <w:lvlText w:val="•"/>
      <w:lvlJc w:val="left"/>
      <w:pPr>
        <w:ind w:left="729" w:hanging="257"/>
      </w:pPr>
      <w:rPr>
        <w:rFonts w:hint="default"/>
        <w:lang w:val="fr-FR" w:eastAsia="en-US" w:bidi="ar-SA"/>
      </w:rPr>
    </w:lvl>
    <w:lvl w:ilvl="4" w:tplc="C06EC898">
      <w:numFmt w:val="bullet"/>
      <w:lvlText w:val="•"/>
      <w:lvlJc w:val="left"/>
      <w:pPr>
        <w:ind w:left="852" w:hanging="257"/>
      </w:pPr>
      <w:rPr>
        <w:rFonts w:hint="default"/>
        <w:lang w:val="fr-FR" w:eastAsia="en-US" w:bidi="ar-SA"/>
      </w:rPr>
    </w:lvl>
    <w:lvl w:ilvl="5" w:tplc="1AA81646">
      <w:numFmt w:val="bullet"/>
      <w:lvlText w:val="•"/>
      <w:lvlJc w:val="left"/>
      <w:pPr>
        <w:ind w:left="975" w:hanging="257"/>
      </w:pPr>
      <w:rPr>
        <w:rFonts w:hint="default"/>
        <w:lang w:val="fr-FR" w:eastAsia="en-US" w:bidi="ar-SA"/>
      </w:rPr>
    </w:lvl>
    <w:lvl w:ilvl="6" w:tplc="01FEB302">
      <w:numFmt w:val="bullet"/>
      <w:lvlText w:val="•"/>
      <w:lvlJc w:val="left"/>
      <w:pPr>
        <w:ind w:left="1098" w:hanging="257"/>
      </w:pPr>
      <w:rPr>
        <w:rFonts w:hint="default"/>
        <w:lang w:val="fr-FR" w:eastAsia="en-US" w:bidi="ar-SA"/>
      </w:rPr>
    </w:lvl>
    <w:lvl w:ilvl="7" w:tplc="055E4C98">
      <w:numFmt w:val="bullet"/>
      <w:lvlText w:val="•"/>
      <w:lvlJc w:val="left"/>
      <w:pPr>
        <w:ind w:left="1221" w:hanging="257"/>
      </w:pPr>
      <w:rPr>
        <w:rFonts w:hint="default"/>
        <w:lang w:val="fr-FR" w:eastAsia="en-US" w:bidi="ar-SA"/>
      </w:rPr>
    </w:lvl>
    <w:lvl w:ilvl="8" w:tplc="C3CAB270">
      <w:numFmt w:val="bullet"/>
      <w:lvlText w:val="•"/>
      <w:lvlJc w:val="left"/>
      <w:pPr>
        <w:ind w:left="1344" w:hanging="257"/>
      </w:pPr>
      <w:rPr>
        <w:rFonts w:hint="default"/>
        <w:lang w:val="fr-FR" w:eastAsia="en-US" w:bidi="ar-SA"/>
      </w:rPr>
    </w:lvl>
  </w:abstractNum>
  <w:abstractNum w:abstractNumId="240" w15:restartNumberingAfterBreak="0">
    <w:nsid w:val="27FF2D9B"/>
    <w:multiLevelType w:val="hybridMultilevel"/>
    <w:tmpl w:val="ADF2C7B6"/>
    <w:lvl w:ilvl="0" w:tplc="2C0E607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B8803C4">
      <w:numFmt w:val="bullet"/>
      <w:lvlText w:val="•"/>
      <w:lvlJc w:val="left"/>
      <w:pPr>
        <w:ind w:left="507" w:hanging="207"/>
      </w:pPr>
      <w:rPr>
        <w:rFonts w:hint="default"/>
        <w:lang w:val="fr-FR" w:eastAsia="en-US" w:bidi="ar-SA"/>
      </w:rPr>
    </w:lvl>
    <w:lvl w:ilvl="2" w:tplc="B686A64A">
      <w:numFmt w:val="bullet"/>
      <w:lvlText w:val="•"/>
      <w:lvlJc w:val="left"/>
      <w:pPr>
        <w:ind w:left="554" w:hanging="207"/>
      </w:pPr>
      <w:rPr>
        <w:rFonts w:hint="default"/>
        <w:lang w:val="fr-FR" w:eastAsia="en-US" w:bidi="ar-SA"/>
      </w:rPr>
    </w:lvl>
    <w:lvl w:ilvl="3" w:tplc="04A485C6">
      <w:numFmt w:val="bullet"/>
      <w:lvlText w:val="•"/>
      <w:lvlJc w:val="left"/>
      <w:pPr>
        <w:ind w:left="602" w:hanging="207"/>
      </w:pPr>
      <w:rPr>
        <w:rFonts w:hint="default"/>
        <w:lang w:val="fr-FR" w:eastAsia="en-US" w:bidi="ar-SA"/>
      </w:rPr>
    </w:lvl>
    <w:lvl w:ilvl="4" w:tplc="6CFA3B5A">
      <w:numFmt w:val="bullet"/>
      <w:lvlText w:val="•"/>
      <w:lvlJc w:val="left"/>
      <w:pPr>
        <w:ind w:left="649" w:hanging="207"/>
      </w:pPr>
      <w:rPr>
        <w:rFonts w:hint="default"/>
        <w:lang w:val="fr-FR" w:eastAsia="en-US" w:bidi="ar-SA"/>
      </w:rPr>
    </w:lvl>
    <w:lvl w:ilvl="5" w:tplc="6FC075CC">
      <w:numFmt w:val="bullet"/>
      <w:lvlText w:val="•"/>
      <w:lvlJc w:val="left"/>
      <w:pPr>
        <w:ind w:left="697" w:hanging="207"/>
      </w:pPr>
      <w:rPr>
        <w:rFonts w:hint="default"/>
        <w:lang w:val="fr-FR" w:eastAsia="en-US" w:bidi="ar-SA"/>
      </w:rPr>
    </w:lvl>
    <w:lvl w:ilvl="6" w:tplc="6FFC9B94">
      <w:numFmt w:val="bullet"/>
      <w:lvlText w:val="•"/>
      <w:lvlJc w:val="left"/>
      <w:pPr>
        <w:ind w:left="744" w:hanging="207"/>
      </w:pPr>
      <w:rPr>
        <w:rFonts w:hint="default"/>
        <w:lang w:val="fr-FR" w:eastAsia="en-US" w:bidi="ar-SA"/>
      </w:rPr>
    </w:lvl>
    <w:lvl w:ilvl="7" w:tplc="10A62B42">
      <w:numFmt w:val="bullet"/>
      <w:lvlText w:val="•"/>
      <w:lvlJc w:val="left"/>
      <w:pPr>
        <w:ind w:left="791" w:hanging="207"/>
      </w:pPr>
      <w:rPr>
        <w:rFonts w:hint="default"/>
        <w:lang w:val="fr-FR" w:eastAsia="en-US" w:bidi="ar-SA"/>
      </w:rPr>
    </w:lvl>
    <w:lvl w:ilvl="8" w:tplc="DCD6A5E4">
      <w:numFmt w:val="bullet"/>
      <w:lvlText w:val="•"/>
      <w:lvlJc w:val="left"/>
      <w:pPr>
        <w:ind w:left="839" w:hanging="207"/>
      </w:pPr>
      <w:rPr>
        <w:rFonts w:hint="default"/>
        <w:lang w:val="fr-FR" w:eastAsia="en-US" w:bidi="ar-SA"/>
      </w:rPr>
    </w:lvl>
  </w:abstractNum>
  <w:abstractNum w:abstractNumId="241" w15:restartNumberingAfterBreak="0">
    <w:nsid w:val="28050AFA"/>
    <w:multiLevelType w:val="hybridMultilevel"/>
    <w:tmpl w:val="80607240"/>
    <w:lvl w:ilvl="0" w:tplc="9A6A48D0">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D801EEC">
      <w:numFmt w:val="bullet"/>
      <w:lvlText w:val="•"/>
      <w:lvlJc w:val="left"/>
      <w:pPr>
        <w:ind w:left="703" w:hanging="207"/>
      </w:pPr>
      <w:rPr>
        <w:rFonts w:hint="default"/>
        <w:lang w:val="fr-FR" w:eastAsia="en-US" w:bidi="ar-SA"/>
      </w:rPr>
    </w:lvl>
    <w:lvl w:ilvl="2" w:tplc="AC4E9F12">
      <w:numFmt w:val="bullet"/>
      <w:lvlText w:val="•"/>
      <w:lvlJc w:val="left"/>
      <w:pPr>
        <w:ind w:left="766" w:hanging="207"/>
      </w:pPr>
      <w:rPr>
        <w:rFonts w:hint="default"/>
        <w:lang w:val="fr-FR" w:eastAsia="en-US" w:bidi="ar-SA"/>
      </w:rPr>
    </w:lvl>
    <w:lvl w:ilvl="3" w:tplc="10D63F1A">
      <w:numFmt w:val="bullet"/>
      <w:lvlText w:val="•"/>
      <w:lvlJc w:val="left"/>
      <w:pPr>
        <w:ind w:left="829" w:hanging="207"/>
      </w:pPr>
      <w:rPr>
        <w:rFonts w:hint="default"/>
        <w:lang w:val="fr-FR" w:eastAsia="en-US" w:bidi="ar-SA"/>
      </w:rPr>
    </w:lvl>
    <w:lvl w:ilvl="4" w:tplc="315C03A0">
      <w:numFmt w:val="bullet"/>
      <w:lvlText w:val="•"/>
      <w:lvlJc w:val="left"/>
      <w:pPr>
        <w:ind w:left="892" w:hanging="207"/>
      </w:pPr>
      <w:rPr>
        <w:rFonts w:hint="default"/>
        <w:lang w:val="fr-FR" w:eastAsia="en-US" w:bidi="ar-SA"/>
      </w:rPr>
    </w:lvl>
    <w:lvl w:ilvl="5" w:tplc="93EA2660">
      <w:numFmt w:val="bullet"/>
      <w:lvlText w:val="•"/>
      <w:lvlJc w:val="left"/>
      <w:pPr>
        <w:ind w:left="955" w:hanging="207"/>
      </w:pPr>
      <w:rPr>
        <w:rFonts w:hint="default"/>
        <w:lang w:val="fr-FR" w:eastAsia="en-US" w:bidi="ar-SA"/>
      </w:rPr>
    </w:lvl>
    <w:lvl w:ilvl="6" w:tplc="A3602FA6">
      <w:numFmt w:val="bullet"/>
      <w:lvlText w:val="•"/>
      <w:lvlJc w:val="left"/>
      <w:pPr>
        <w:ind w:left="1018" w:hanging="207"/>
      </w:pPr>
      <w:rPr>
        <w:rFonts w:hint="default"/>
        <w:lang w:val="fr-FR" w:eastAsia="en-US" w:bidi="ar-SA"/>
      </w:rPr>
    </w:lvl>
    <w:lvl w:ilvl="7" w:tplc="494EC054">
      <w:numFmt w:val="bullet"/>
      <w:lvlText w:val="•"/>
      <w:lvlJc w:val="left"/>
      <w:pPr>
        <w:ind w:left="1081" w:hanging="207"/>
      </w:pPr>
      <w:rPr>
        <w:rFonts w:hint="default"/>
        <w:lang w:val="fr-FR" w:eastAsia="en-US" w:bidi="ar-SA"/>
      </w:rPr>
    </w:lvl>
    <w:lvl w:ilvl="8" w:tplc="CD00FBC4">
      <w:numFmt w:val="bullet"/>
      <w:lvlText w:val="•"/>
      <w:lvlJc w:val="left"/>
      <w:pPr>
        <w:ind w:left="1144" w:hanging="207"/>
      </w:pPr>
      <w:rPr>
        <w:rFonts w:hint="default"/>
        <w:lang w:val="fr-FR" w:eastAsia="en-US" w:bidi="ar-SA"/>
      </w:rPr>
    </w:lvl>
  </w:abstractNum>
  <w:abstractNum w:abstractNumId="242" w15:restartNumberingAfterBreak="0">
    <w:nsid w:val="28487CF1"/>
    <w:multiLevelType w:val="hybridMultilevel"/>
    <w:tmpl w:val="04465096"/>
    <w:lvl w:ilvl="0" w:tplc="F71A5F32">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C6C329A">
      <w:numFmt w:val="bullet"/>
      <w:lvlText w:val="•"/>
      <w:lvlJc w:val="left"/>
      <w:pPr>
        <w:ind w:left="441" w:hanging="207"/>
      </w:pPr>
      <w:rPr>
        <w:rFonts w:hint="default"/>
        <w:lang w:val="fr-FR" w:eastAsia="en-US" w:bidi="ar-SA"/>
      </w:rPr>
    </w:lvl>
    <w:lvl w:ilvl="2" w:tplc="A162DB9E">
      <w:numFmt w:val="bullet"/>
      <w:lvlText w:val="•"/>
      <w:lvlJc w:val="left"/>
      <w:pPr>
        <w:ind w:left="483" w:hanging="207"/>
      </w:pPr>
      <w:rPr>
        <w:rFonts w:hint="default"/>
        <w:lang w:val="fr-FR" w:eastAsia="en-US" w:bidi="ar-SA"/>
      </w:rPr>
    </w:lvl>
    <w:lvl w:ilvl="3" w:tplc="F44A7E08">
      <w:numFmt w:val="bullet"/>
      <w:lvlText w:val="•"/>
      <w:lvlJc w:val="left"/>
      <w:pPr>
        <w:ind w:left="525" w:hanging="207"/>
      </w:pPr>
      <w:rPr>
        <w:rFonts w:hint="default"/>
        <w:lang w:val="fr-FR" w:eastAsia="en-US" w:bidi="ar-SA"/>
      </w:rPr>
    </w:lvl>
    <w:lvl w:ilvl="4" w:tplc="7A30F718">
      <w:numFmt w:val="bullet"/>
      <w:lvlText w:val="•"/>
      <w:lvlJc w:val="left"/>
      <w:pPr>
        <w:ind w:left="567" w:hanging="207"/>
      </w:pPr>
      <w:rPr>
        <w:rFonts w:hint="default"/>
        <w:lang w:val="fr-FR" w:eastAsia="en-US" w:bidi="ar-SA"/>
      </w:rPr>
    </w:lvl>
    <w:lvl w:ilvl="5" w:tplc="FAFC1E1E">
      <w:numFmt w:val="bullet"/>
      <w:lvlText w:val="•"/>
      <w:lvlJc w:val="left"/>
      <w:pPr>
        <w:ind w:left="609" w:hanging="207"/>
      </w:pPr>
      <w:rPr>
        <w:rFonts w:hint="default"/>
        <w:lang w:val="fr-FR" w:eastAsia="en-US" w:bidi="ar-SA"/>
      </w:rPr>
    </w:lvl>
    <w:lvl w:ilvl="6" w:tplc="E51606B6">
      <w:numFmt w:val="bullet"/>
      <w:lvlText w:val="•"/>
      <w:lvlJc w:val="left"/>
      <w:pPr>
        <w:ind w:left="650" w:hanging="207"/>
      </w:pPr>
      <w:rPr>
        <w:rFonts w:hint="default"/>
        <w:lang w:val="fr-FR" w:eastAsia="en-US" w:bidi="ar-SA"/>
      </w:rPr>
    </w:lvl>
    <w:lvl w:ilvl="7" w:tplc="C67647EE">
      <w:numFmt w:val="bullet"/>
      <w:lvlText w:val="•"/>
      <w:lvlJc w:val="left"/>
      <w:pPr>
        <w:ind w:left="692" w:hanging="207"/>
      </w:pPr>
      <w:rPr>
        <w:rFonts w:hint="default"/>
        <w:lang w:val="fr-FR" w:eastAsia="en-US" w:bidi="ar-SA"/>
      </w:rPr>
    </w:lvl>
    <w:lvl w:ilvl="8" w:tplc="D2941FBC">
      <w:numFmt w:val="bullet"/>
      <w:lvlText w:val="•"/>
      <w:lvlJc w:val="left"/>
      <w:pPr>
        <w:ind w:left="734" w:hanging="207"/>
      </w:pPr>
      <w:rPr>
        <w:rFonts w:hint="default"/>
        <w:lang w:val="fr-FR" w:eastAsia="en-US" w:bidi="ar-SA"/>
      </w:rPr>
    </w:lvl>
  </w:abstractNum>
  <w:abstractNum w:abstractNumId="243" w15:restartNumberingAfterBreak="0">
    <w:nsid w:val="28550143"/>
    <w:multiLevelType w:val="hybridMultilevel"/>
    <w:tmpl w:val="4F7CD58C"/>
    <w:lvl w:ilvl="0" w:tplc="D944995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47288B4">
      <w:numFmt w:val="bullet"/>
      <w:lvlText w:val="•"/>
      <w:lvlJc w:val="left"/>
      <w:pPr>
        <w:ind w:left="617" w:hanging="207"/>
      </w:pPr>
      <w:rPr>
        <w:rFonts w:hint="default"/>
        <w:lang w:val="fr-FR" w:eastAsia="en-US" w:bidi="ar-SA"/>
      </w:rPr>
    </w:lvl>
    <w:lvl w:ilvl="2" w:tplc="E8E40A28">
      <w:numFmt w:val="bullet"/>
      <w:lvlText w:val="•"/>
      <w:lvlJc w:val="left"/>
      <w:pPr>
        <w:ind w:left="674" w:hanging="207"/>
      </w:pPr>
      <w:rPr>
        <w:rFonts w:hint="default"/>
        <w:lang w:val="fr-FR" w:eastAsia="en-US" w:bidi="ar-SA"/>
      </w:rPr>
    </w:lvl>
    <w:lvl w:ilvl="3" w:tplc="FF529AA0">
      <w:numFmt w:val="bullet"/>
      <w:lvlText w:val="•"/>
      <w:lvlJc w:val="left"/>
      <w:pPr>
        <w:ind w:left="732" w:hanging="207"/>
      </w:pPr>
      <w:rPr>
        <w:rFonts w:hint="default"/>
        <w:lang w:val="fr-FR" w:eastAsia="en-US" w:bidi="ar-SA"/>
      </w:rPr>
    </w:lvl>
    <w:lvl w:ilvl="4" w:tplc="6A025308">
      <w:numFmt w:val="bullet"/>
      <w:lvlText w:val="•"/>
      <w:lvlJc w:val="left"/>
      <w:pPr>
        <w:ind w:left="789" w:hanging="207"/>
      </w:pPr>
      <w:rPr>
        <w:rFonts w:hint="default"/>
        <w:lang w:val="fr-FR" w:eastAsia="en-US" w:bidi="ar-SA"/>
      </w:rPr>
    </w:lvl>
    <w:lvl w:ilvl="5" w:tplc="D5B6269C">
      <w:numFmt w:val="bullet"/>
      <w:lvlText w:val="•"/>
      <w:lvlJc w:val="left"/>
      <w:pPr>
        <w:ind w:left="847" w:hanging="207"/>
      </w:pPr>
      <w:rPr>
        <w:rFonts w:hint="default"/>
        <w:lang w:val="fr-FR" w:eastAsia="en-US" w:bidi="ar-SA"/>
      </w:rPr>
    </w:lvl>
    <w:lvl w:ilvl="6" w:tplc="A8681E04">
      <w:numFmt w:val="bullet"/>
      <w:lvlText w:val="•"/>
      <w:lvlJc w:val="left"/>
      <w:pPr>
        <w:ind w:left="904" w:hanging="207"/>
      </w:pPr>
      <w:rPr>
        <w:rFonts w:hint="default"/>
        <w:lang w:val="fr-FR" w:eastAsia="en-US" w:bidi="ar-SA"/>
      </w:rPr>
    </w:lvl>
    <w:lvl w:ilvl="7" w:tplc="028E60D0">
      <w:numFmt w:val="bullet"/>
      <w:lvlText w:val="•"/>
      <w:lvlJc w:val="left"/>
      <w:pPr>
        <w:ind w:left="961" w:hanging="207"/>
      </w:pPr>
      <w:rPr>
        <w:rFonts w:hint="default"/>
        <w:lang w:val="fr-FR" w:eastAsia="en-US" w:bidi="ar-SA"/>
      </w:rPr>
    </w:lvl>
    <w:lvl w:ilvl="8" w:tplc="90847A24">
      <w:numFmt w:val="bullet"/>
      <w:lvlText w:val="•"/>
      <w:lvlJc w:val="left"/>
      <w:pPr>
        <w:ind w:left="1019" w:hanging="207"/>
      </w:pPr>
      <w:rPr>
        <w:rFonts w:hint="default"/>
        <w:lang w:val="fr-FR" w:eastAsia="en-US" w:bidi="ar-SA"/>
      </w:rPr>
    </w:lvl>
  </w:abstractNum>
  <w:abstractNum w:abstractNumId="244" w15:restartNumberingAfterBreak="0">
    <w:nsid w:val="286A1CC0"/>
    <w:multiLevelType w:val="hybridMultilevel"/>
    <w:tmpl w:val="4D30A138"/>
    <w:lvl w:ilvl="0" w:tplc="707EEBE2">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F3A45E0">
      <w:numFmt w:val="bullet"/>
      <w:lvlText w:val="•"/>
      <w:lvlJc w:val="left"/>
      <w:pPr>
        <w:ind w:left="1147" w:hanging="205"/>
      </w:pPr>
      <w:rPr>
        <w:rFonts w:hint="default"/>
        <w:lang w:val="fr-FR" w:eastAsia="en-US" w:bidi="ar-SA"/>
      </w:rPr>
    </w:lvl>
    <w:lvl w:ilvl="2" w:tplc="FBFCB522">
      <w:numFmt w:val="bullet"/>
      <w:lvlText w:val="•"/>
      <w:lvlJc w:val="left"/>
      <w:pPr>
        <w:ind w:left="1254" w:hanging="205"/>
      </w:pPr>
      <w:rPr>
        <w:rFonts w:hint="default"/>
        <w:lang w:val="fr-FR" w:eastAsia="en-US" w:bidi="ar-SA"/>
      </w:rPr>
    </w:lvl>
    <w:lvl w:ilvl="3" w:tplc="604CB8B8">
      <w:numFmt w:val="bullet"/>
      <w:lvlText w:val="•"/>
      <w:lvlJc w:val="left"/>
      <w:pPr>
        <w:ind w:left="1361" w:hanging="205"/>
      </w:pPr>
      <w:rPr>
        <w:rFonts w:hint="default"/>
        <w:lang w:val="fr-FR" w:eastAsia="en-US" w:bidi="ar-SA"/>
      </w:rPr>
    </w:lvl>
    <w:lvl w:ilvl="4" w:tplc="1B608168">
      <w:numFmt w:val="bullet"/>
      <w:lvlText w:val="•"/>
      <w:lvlJc w:val="left"/>
      <w:pPr>
        <w:ind w:left="1468" w:hanging="205"/>
      </w:pPr>
      <w:rPr>
        <w:rFonts w:hint="default"/>
        <w:lang w:val="fr-FR" w:eastAsia="en-US" w:bidi="ar-SA"/>
      </w:rPr>
    </w:lvl>
    <w:lvl w:ilvl="5" w:tplc="DFF8E088">
      <w:numFmt w:val="bullet"/>
      <w:lvlText w:val="•"/>
      <w:lvlJc w:val="left"/>
      <w:pPr>
        <w:ind w:left="1575" w:hanging="205"/>
      </w:pPr>
      <w:rPr>
        <w:rFonts w:hint="default"/>
        <w:lang w:val="fr-FR" w:eastAsia="en-US" w:bidi="ar-SA"/>
      </w:rPr>
    </w:lvl>
    <w:lvl w:ilvl="6" w:tplc="5B4290C4">
      <w:numFmt w:val="bullet"/>
      <w:lvlText w:val="•"/>
      <w:lvlJc w:val="left"/>
      <w:pPr>
        <w:ind w:left="1682" w:hanging="205"/>
      </w:pPr>
      <w:rPr>
        <w:rFonts w:hint="default"/>
        <w:lang w:val="fr-FR" w:eastAsia="en-US" w:bidi="ar-SA"/>
      </w:rPr>
    </w:lvl>
    <w:lvl w:ilvl="7" w:tplc="209086CA">
      <w:numFmt w:val="bullet"/>
      <w:lvlText w:val="•"/>
      <w:lvlJc w:val="left"/>
      <w:pPr>
        <w:ind w:left="1789" w:hanging="205"/>
      </w:pPr>
      <w:rPr>
        <w:rFonts w:hint="default"/>
        <w:lang w:val="fr-FR" w:eastAsia="en-US" w:bidi="ar-SA"/>
      </w:rPr>
    </w:lvl>
    <w:lvl w:ilvl="8" w:tplc="96CCC016">
      <w:numFmt w:val="bullet"/>
      <w:lvlText w:val="•"/>
      <w:lvlJc w:val="left"/>
      <w:pPr>
        <w:ind w:left="1896" w:hanging="205"/>
      </w:pPr>
      <w:rPr>
        <w:rFonts w:hint="default"/>
        <w:lang w:val="fr-FR" w:eastAsia="en-US" w:bidi="ar-SA"/>
      </w:rPr>
    </w:lvl>
  </w:abstractNum>
  <w:abstractNum w:abstractNumId="245" w15:restartNumberingAfterBreak="0">
    <w:nsid w:val="289226F4"/>
    <w:multiLevelType w:val="hybridMultilevel"/>
    <w:tmpl w:val="31EA234C"/>
    <w:lvl w:ilvl="0" w:tplc="79588A28">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BC4C004">
      <w:numFmt w:val="bullet"/>
      <w:lvlText w:val="•"/>
      <w:lvlJc w:val="left"/>
      <w:pPr>
        <w:ind w:left="508" w:hanging="207"/>
      </w:pPr>
      <w:rPr>
        <w:rFonts w:hint="default"/>
        <w:lang w:val="fr-FR" w:eastAsia="en-US" w:bidi="ar-SA"/>
      </w:rPr>
    </w:lvl>
    <w:lvl w:ilvl="2" w:tplc="D9BCA28A">
      <w:numFmt w:val="bullet"/>
      <w:lvlText w:val="•"/>
      <w:lvlJc w:val="left"/>
      <w:pPr>
        <w:ind w:left="556" w:hanging="207"/>
      </w:pPr>
      <w:rPr>
        <w:rFonts w:hint="default"/>
        <w:lang w:val="fr-FR" w:eastAsia="en-US" w:bidi="ar-SA"/>
      </w:rPr>
    </w:lvl>
    <w:lvl w:ilvl="3" w:tplc="1E4A650A">
      <w:numFmt w:val="bullet"/>
      <w:lvlText w:val="•"/>
      <w:lvlJc w:val="left"/>
      <w:pPr>
        <w:ind w:left="604" w:hanging="207"/>
      </w:pPr>
      <w:rPr>
        <w:rFonts w:hint="default"/>
        <w:lang w:val="fr-FR" w:eastAsia="en-US" w:bidi="ar-SA"/>
      </w:rPr>
    </w:lvl>
    <w:lvl w:ilvl="4" w:tplc="D02A7DD8">
      <w:numFmt w:val="bullet"/>
      <w:lvlText w:val="•"/>
      <w:lvlJc w:val="left"/>
      <w:pPr>
        <w:ind w:left="652" w:hanging="207"/>
      </w:pPr>
      <w:rPr>
        <w:rFonts w:hint="default"/>
        <w:lang w:val="fr-FR" w:eastAsia="en-US" w:bidi="ar-SA"/>
      </w:rPr>
    </w:lvl>
    <w:lvl w:ilvl="5" w:tplc="2CCCFE16">
      <w:numFmt w:val="bullet"/>
      <w:lvlText w:val="•"/>
      <w:lvlJc w:val="left"/>
      <w:pPr>
        <w:ind w:left="700" w:hanging="207"/>
      </w:pPr>
      <w:rPr>
        <w:rFonts w:hint="default"/>
        <w:lang w:val="fr-FR" w:eastAsia="en-US" w:bidi="ar-SA"/>
      </w:rPr>
    </w:lvl>
    <w:lvl w:ilvl="6" w:tplc="21CAA26E">
      <w:numFmt w:val="bullet"/>
      <w:lvlText w:val="•"/>
      <w:lvlJc w:val="left"/>
      <w:pPr>
        <w:ind w:left="748" w:hanging="207"/>
      </w:pPr>
      <w:rPr>
        <w:rFonts w:hint="default"/>
        <w:lang w:val="fr-FR" w:eastAsia="en-US" w:bidi="ar-SA"/>
      </w:rPr>
    </w:lvl>
    <w:lvl w:ilvl="7" w:tplc="C6ECDB94">
      <w:numFmt w:val="bullet"/>
      <w:lvlText w:val="•"/>
      <w:lvlJc w:val="left"/>
      <w:pPr>
        <w:ind w:left="796" w:hanging="207"/>
      </w:pPr>
      <w:rPr>
        <w:rFonts w:hint="default"/>
        <w:lang w:val="fr-FR" w:eastAsia="en-US" w:bidi="ar-SA"/>
      </w:rPr>
    </w:lvl>
    <w:lvl w:ilvl="8" w:tplc="582645A6">
      <w:numFmt w:val="bullet"/>
      <w:lvlText w:val="•"/>
      <w:lvlJc w:val="left"/>
      <w:pPr>
        <w:ind w:left="844" w:hanging="207"/>
      </w:pPr>
      <w:rPr>
        <w:rFonts w:hint="default"/>
        <w:lang w:val="fr-FR" w:eastAsia="en-US" w:bidi="ar-SA"/>
      </w:rPr>
    </w:lvl>
  </w:abstractNum>
  <w:abstractNum w:abstractNumId="246" w15:restartNumberingAfterBreak="0">
    <w:nsid w:val="28B72C80"/>
    <w:multiLevelType w:val="hybridMultilevel"/>
    <w:tmpl w:val="CCAEAAD6"/>
    <w:lvl w:ilvl="0" w:tplc="76B6A958">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8221AA2">
      <w:numFmt w:val="bullet"/>
      <w:lvlText w:val="•"/>
      <w:lvlJc w:val="left"/>
      <w:pPr>
        <w:ind w:left="1144" w:hanging="205"/>
      </w:pPr>
      <w:rPr>
        <w:rFonts w:hint="default"/>
        <w:lang w:val="fr-FR" w:eastAsia="en-US" w:bidi="ar-SA"/>
      </w:rPr>
    </w:lvl>
    <w:lvl w:ilvl="2" w:tplc="33D6E604">
      <w:numFmt w:val="bullet"/>
      <w:lvlText w:val="•"/>
      <w:lvlJc w:val="left"/>
      <w:pPr>
        <w:ind w:left="1248" w:hanging="205"/>
      </w:pPr>
      <w:rPr>
        <w:rFonts w:hint="default"/>
        <w:lang w:val="fr-FR" w:eastAsia="en-US" w:bidi="ar-SA"/>
      </w:rPr>
    </w:lvl>
    <w:lvl w:ilvl="3" w:tplc="D982E7EE">
      <w:numFmt w:val="bullet"/>
      <w:lvlText w:val="•"/>
      <w:lvlJc w:val="left"/>
      <w:pPr>
        <w:ind w:left="1352" w:hanging="205"/>
      </w:pPr>
      <w:rPr>
        <w:rFonts w:hint="default"/>
        <w:lang w:val="fr-FR" w:eastAsia="en-US" w:bidi="ar-SA"/>
      </w:rPr>
    </w:lvl>
    <w:lvl w:ilvl="4" w:tplc="23D4C6AE">
      <w:numFmt w:val="bullet"/>
      <w:lvlText w:val="•"/>
      <w:lvlJc w:val="left"/>
      <w:pPr>
        <w:ind w:left="1457" w:hanging="205"/>
      </w:pPr>
      <w:rPr>
        <w:rFonts w:hint="default"/>
        <w:lang w:val="fr-FR" w:eastAsia="en-US" w:bidi="ar-SA"/>
      </w:rPr>
    </w:lvl>
    <w:lvl w:ilvl="5" w:tplc="78F003F4">
      <w:numFmt w:val="bullet"/>
      <w:lvlText w:val="•"/>
      <w:lvlJc w:val="left"/>
      <w:pPr>
        <w:ind w:left="1561" w:hanging="205"/>
      </w:pPr>
      <w:rPr>
        <w:rFonts w:hint="default"/>
        <w:lang w:val="fr-FR" w:eastAsia="en-US" w:bidi="ar-SA"/>
      </w:rPr>
    </w:lvl>
    <w:lvl w:ilvl="6" w:tplc="27F68A04">
      <w:numFmt w:val="bullet"/>
      <w:lvlText w:val="•"/>
      <w:lvlJc w:val="left"/>
      <w:pPr>
        <w:ind w:left="1665" w:hanging="205"/>
      </w:pPr>
      <w:rPr>
        <w:rFonts w:hint="default"/>
        <w:lang w:val="fr-FR" w:eastAsia="en-US" w:bidi="ar-SA"/>
      </w:rPr>
    </w:lvl>
    <w:lvl w:ilvl="7" w:tplc="31725CD8">
      <w:numFmt w:val="bullet"/>
      <w:lvlText w:val="•"/>
      <w:lvlJc w:val="left"/>
      <w:pPr>
        <w:ind w:left="1770" w:hanging="205"/>
      </w:pPr>
      <w:rPr>
        <w:rFonts w:hint="default"/>
        <w:lang w:val="fr-FR" w:eastAsia="en-US" w:bidi="ar-SA"/>
      </w:rPr>
    </w:lvl>
    <w:lvl w:ilvl="8" w:tplc="57B8AE88">
      <w:numFmt w:val="bullet"/>
      <w:lvlText w:val="•"/>
      <w:lvlJc w:val="left"/>
      <w:pPr>
        <w:ind w:left="1874" w:hanging="205"/>
      </w:pPr>
      <w:rPr>
        <w:rFonts w:hint="default"/>
        <w:lang w:val="fr-FR" w:eastAsia="en-US" w:bidi="ar-SA"/>
      </w:rPr>
    </w:lvl>
  </w:abstractNum>
  <w:abstractNum w:abstractNumId="247" w15:restartNumberingAfterBreak="0">
    <w:nsid w:val="28C136DC"/>
    <w:multiLevelType w:val="hybridMultilevel"/>
    <w:tmpl w:val="C1EACEB4"/>
    <w:lvl w:ilvl="0" w:tplc="629460BA">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4AAB790">
      <w:numFmt w:val="bullet"/>
      <w:lvlText w:val="•"/>
      <w:lvlJc w:val="left"/>
      <w:pPr>
        <w:ind w:left="1628" w:hanging="260"/>
      </w:pPr>
      <w:rPr>
        <w:rFonts w:hint="default"/>
        <w:lang w:val="fr-FR" w:eastAsia="en-US" w:bidi="ar-SA"/>
      </w:rPr>
    </w:lvl>
    <w:lvl w:ilvl="2" w:tplc="84088E22">
      <w:numFmt w:val="bullet"/>
      <w:lvlText w:val="•"/>
      <w:lvlJc w:val="left"/>
      <w:pPr>
        <w:ind w:left="1777" w:hanging="260"/>
      </w:pPr>
      <w:rPr>
        <w:rFonts w:hint="default"/>
        <w:lang w:val="fr-FR" w:eastAsia="en-US" w:bidi="ar-SA"/>
      </w:rPr>
    </w:lvl>
    <w:lvl w:ilvl="3" w:tplc="337EB410">
      <w:numFmt w:val="bullet"/>
      <w:lvlText w:val="•"/>
      <w:lvlJc w:val="left"/>
      <w:pPr>
        <w:ind w:left="1926" w:hanging="260"/>
      </w:pPr>
      <w:rPr>
        <w:rFonts w:hint="default"/>
        <w:lang w:val="fr-FR" w:eastAsia="en-US" w:bidi="ar-SA"/>
      </w:rPr>
    </w:lvl>
    <w:lvl w:ilvl="4" w:tplc="68C0F246">
      <w:numFmt w:val="bullet"/>
      <w:lvlText w:val="•"/>
      <w:lvlJc w:val="left"/>
      <w:pPr>
        <w:ind w:left="2074" w:hanging="260"/>
      </w:pPr>
      <w:rPr>
        <w:rFonts w:hint="default"/>
        <w:lang w:val="fr-FR" w:eastAsia="en-US" w:bidi="ar-SA"/>
      </w:rPr>
    </w:lvl>
    <w:lvl w:ilvl="5" w:tplc="02362CD6">
      <w:numFmt w:val="bullet"/>
      <w:lvlText w:val="•"/>
      <w:lvlJc w:val="left"/>
      <w:pPr>
        <w:ind w:left="2223" w:hanging="260"/>
      </w:pPr>
      <w:rPr>
        <w:rFonts w:hint="default"/>
        <w:lang w:val="fr-FR" w:eastAsia="en-US" w:bidi="ar-SA"/>
      </w:rPr>
    </w:lvl>
    <w:lvl w:ilvl="6" w:tplc="6A56EB5E">
      <w:numFmt w:val="bullet"/>
      <w:lvlText w:val="•"/>
      <w:lvlJc w:val="left"/>
      <w:pPr>
        <w:ind w:left="2372" w:hanging="260"/>
      </w:pPr>
      <w:rPr>
        <w:rFonts w:hint="default"/>
        <w:lang w:val="fr-FR" w:eastAsia="en-US" w:bidi="ar-SA"/>
      </w:rPr>
    </w:lvl>
    <w:lvl w:ilvl="7" w:tplc="F83EEAF6">
      <w:numFmt w:val="bullet"/>
      <w:lvlText w:val="•"/>
      <w:lvlJc w:val="left"/>
      <w:pPr>
        <w:ind w:left="2520" w:hanging="260"/>
      </w:pPr>
      <w:rPr>
        <w:rFonts w:hint="default"/>
        <w:lang w:val="fr-FR" w:eastAsia="en-US" w:bidi="ar-SA"/>
      </w:rPr>
    </w:lvl>
    <w:lvl w:ilvl="8" w:tplc="634A8506">
      <w:numFmt w:val="bullet"/>
      <w:lvlText w:val="•"/>
      <w:lvlJc w:val="left"/>
      <w:pPr>
        <w:ind w:left="2669" w:hanging="260"/>
      </w:pPr>
      <w:rPr>
        <w:rFonts w:hint="default"/>
        <w:lang w:val="fr-FR" w:eastAsia="en-US" w:bidi="ar-SA"/>
      </w:rPr>
    </w:lvl>
  </w:abstractNum>
  <w:abstractNum w:abstractNumId="248" w15:restartNumberingAfterBreak="0">
    <w:nsid w:val="28D522AC"/>
    <w:multiLevelType w:val="hybridMultilevel"/>
    <w:tmpl w:val="D53C1278"/>
    <w:lvl w:ilvl="0" w:tplc="CE38D220">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E900428">
      <w:numFmt w:val="bullet"/>
      <w:lvlText w:val="•"/>
      <w:lvlJc w:val="left"/>
      <w:pPr>
        <w:ind w:left="508" w:hanging="205"/>
      </w:pPr>
      <w:rPr>
        <w:rFonts w:hint="default"/>
        <w:lang w:val="fr-FR" w:eastAsia="en-US" w:bidi="ar-SA"/>
      </w:rPr>
    </w:lvl>
    <w:lvl w:ilvl="2" w:tplc="CF06BFD0">
      <w:numFmt w:val="bullet"/>
      <w:lvlText w:val="•"/>
      <w:lvlJc w:val="left"/>
      <w:pPr>
        <w:ind w:left="556" w:hanging="205"/>
      </w:pPr>
      <w:rPr>
        <w:rFonts w:hint="default"/>
        <w:lang w:val="fr-FR" w:eastAsia="en-US" w:bidi="ar-SA"/>
      </w:rPr>
    </w:lvl>
    <w:lvl w:ilvl="3" w:tplc="446C59F2">
      <w:numFmt w:val="bullet"/>
      <w:lvlText w:val="•"/>
      <w:lvlJc w:val="left"/>
      <w:pPr>
        <w:ind w:left="605" w:hanging="205"/>
      </w:pPr>
      <w:rPr>
        <w:rFonts w:hint="default"/>
        <w:lang w:val="fr-FR" w:eastAsia="en-US" w:bidi="ar-SA"/>
      </w:rPr>
    </w:lvl>
    <w:lvl w:ilvl="4" w:tplc="F2261C08">
      <w:numFmt w:val="bullet"/>
      <w:lvlText w:val="•"/>
      <w:lvlJc w:val="left"/>
      <w:pPr>
        <w:ind w:left="653" w:hanging="205"/>
      </w:pPr>
      <w:rPr>
        <w:rFonts w:hint="default"/>
        <w:lang w:val="fr-FR" w:eastAsia="en-US" w:bidi="ar-SA"/>
      </w:rPr>
    </w:lvl>
    <w:lvl w:ilvl="5" w:tplc="B342990A">
      <w:numFmt w:val="bullet"/>
      <w:lvlText w:val="•"/>
      <w:lvlJc w:val="left"/>
      <w:pPr>
        <w:ind w:left="702" w:hanging="205"/>
      </w:pPr>
      <w:rPr>
        <w:rFonts w:hint="default"/>
        <w:lang w:val="fr-FR" w:eastAsia="en-US" w:bidi="ar-SA"/>
      </w:rPr>
    </w:lvl>
    <w:lvl w:ilvl="6" w:tplc="8CBC9266">
      <w:numFmt w:val="bullet"/>
      <w:lvlText w:val="•"/>
      <w:lvlJc w:val="left"/>
      <w:pPr>
        <w:ind w:left="750" w:hanging="205"/>
      </w:pPr>
      <w:rPr>
        <w:rFonts w:hint="default"/>
        <w:lang w:val="fr-FR" w:eastAsia="en-US" w:bidi="ar-SA"/>
      </w:rPr>
    </w:lvl>
    <w:lvl w:ilvl="7" w:tplc="EA2C6222">
      <w:numFmt w:val="bullet"/>
      <w:lvlText w:val="•"/>
      <w:lvlJc w:val="left"/>
      <w:pPr>
        <w:ind w:left="798" w:hanging="205"/>
      </w:pPr>
      <w:rPr>
        <w:rFonts w:hint="default"/>
        <w:lang w:val="fr-FR" w:eastAsia="en-US" w:bidi="ar-SA"/>
      </w:rPr>
    </w:lvl>
    <w:lvl w:ilvl="8" w:tplc="087E13EA">
      <w:numFmt w:val="bullet"/>
      <w:lvlText w:val="•"/>
      <w:lvlJc w:val="left"/>
      <w:pPr>
        <w:ind w:left="847" w:hanging="205"/>
      </w:pPr>
      <w:rPr>
        <w:rFonts w:hint="default"/>
        <w:lang w:val="fr-FR" w:eastAsia="en-US" w:bidi="ar-SA"/>
      </w:rPr>
    </w:lvl>
  </w:abstractNum>
  <w:abstractNum w:abstractNumId="249" w15:restartNumberingAfterBreak="0">
    <w:nsid w:val="28F33727"/>
    <w:multiLevelType w:val="hybridMultilevel"/>
    <w:tmpl w:val="255EEC74"/>
    <w:lvl w:ilvl="0" w:tplc="BE765532">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F70D808">
      <w:numFmt w:val="bullet"/>
      <w:lvlText w:val="•"/>
      <w:lvlJc w:val="left"/>
      <w:pPr>
        <w:ind w:left="508" w:hanging="205"/>
      </w:pPr>
      <w:rPr>
        <w:rFonts w:hint="default"/>
        <w:lang w:val="fr-FR" w:eastAsia="en-US" w:bidi="ar-SA"/>
      </w:rPr>
    </w:lvl>
    <w:lvl w:ilvl="2" w:tplc="6CE2A02A">
      <w:numFmt w:val="bullet"/>
      <w:lvlText w:val="•"/>
      <w:lvlJc w:val="left"/>
      <w:pPr>
        <w:ind w:left="556" w:hanging="205"/>
      </w:pPr>
      <w:rPr>
        <w:rFonts w:hint="default"/>
        <w:lang w:val="fr-FR" w:eastAsia="en-US" w:bidi="ar-SA"/>
      </w:rPr>
    </w:lvl>
    <w:lvl w:ilvl="3" w:tplc="FEE8AF56">
      <w:numFmt w:val="bullet"/>
      <w:lvlText w:val="•"/>
      <w:lvlJc w:val="left"/>
      <w:pPr>
        <w:ind w:left="604" w:hanging="205"/>
      </w:pPr>
      <w:rPr>
        <w:rFonts w:hint="default"/>
        <w:lang w:val="fr-FR" w:eastAsia="en-US" w:bidi="ar-SA"/>
      </w:rPr>
    </w:lvl>
    <w:lvl w:ilvl="4" w:tplc="06680D30">
      <w:numFmt w:val="bullet"/>
      <w:lvlText w:val="•"/>
      <w:lvlJc w:val="left"/>
      <w:pPr>
        <w:ind w:left="652" w:hanging="205"/>
      </w:pPr>
      <w:rPr>
        <w:rFonts w:hint="default"/>
        <w:lang w:val="fr-FR" w:eastAsia="en-US" w:bidi="ar-SA"/>
      </w:rPr>
    </w:lvl>
    <w:lvl w:ilvl="5" w:tplc="52C00CBA">
      <w:numFmt w:val="bullet"/>
      <w:lvlText w:val="•"/>
      <w:lvlJc w:val="left"/>
      <w:pPr>
        <w:ind w:left="701" w:hanging="205"/>
      </w:pPr>
      <w:rPr>
        <w:rFonts w:hint="default"/>
        <w:lang w:val="fr-FR" w:eastAsia="en-US" w:bidi="ar-SA"/>
      </w:rPr>
    </w:lvl>
    <w:lvl w:ilvl="6" w:tplc="A27E25B6">
      <w:numFmt w:val="bullet"/>
      <w:lvlText w:val="•"/>
      <w:lvlJc w:val="left"/>
      <w:pPr>
        <w:ind w:left="749" w:hanging="205"/>
      </w:pPr>
      <w:rPr>
        <w:rFonts w:hint="default"/>
        <w:lang w:val="fr-FR" w:eastAsia="en-US" w:bidi="ar-SA"/>
      </w:rPr>
    </w:lvl>
    <w:lvl w:ilvl="7" w:tplc="3B0C9D38">
      <w:numFmt w:val="bullet"/>
      <w:lvlText w:val="•"/>
      <w:lvlJc w:val="left"/>
      <w:pPr>
        <w:ind w:left="797" w:hanging="205"/>
      </w:pPr>
      <w:rPr>
        <w:rFonts w:hint="default"/>
        <w:lang w:val="fr-FR" w:eastAsia="en-US" w:bidi="ar-SA"/>
      </w:rPr>
    </w:lvl>
    <w:lvl w:ilvl="8" w:tplc="0DF0F322">
      <w:numFmt w:val="bullet"/>
      <w:lvlText w:val="•"/>
      <w:lvlJc w:val="left"/>
      <w:pPr>
        <w:ind w:left="845" w:hanging="205"/>
      </w:pPr>
      <w:rPr>
        <w:rFonts w:hint="default"/>
        <w:lang w:val="fr-FR" w:eastAsia="en-US" w:bidi="ar-SA"/>
      </w:rPr>
    </w:lvl>
  </w:abstractNum>
  <w:abstractNum w:abstractNumId="250" w15:restartNumberingAfterBreak="0">
    <w:nsid w:val="28FD3C52"/>
    <w:multiLevelType w:val="hybridMultilevel"/>
    <w:tmpl w:val="9FE0FD46"/>
    <w:lvl w:ilvl="0" w:tplc="FCEEEC9A">
      <w:start w:val="1"/>
      <w:numFmt w:val="decimal"/>
      <w:lvlText w:val="%1."/>
      <w:lvlJc w:val="left"/>
      <w:pPr>
        <w:ind w:left="601" w:hanging="360"/>
      </w:pPr>
      <w:rPr>
        <w:rFonts w:hint="default"/>
        <w:spacing w:val="0"/>
        <w:w w:val="99"/>
        <w:lang w:val="fr-FR" w:eastAsia="en-US" w:bidi="ar-SA"/>
      </w:rPr>
    </w:lvl>
    <w:lvl w:ilvl="1" w:tplc="69ECE16C">
      <w:numFmt w:val="bullet"/>
      <w:lvlText w:val="•"/>
      <w:lvlJc w:val="left"/>
      <w:pPr>
        <w:ind w:left="1576" w:hanging="360"/>
      </w:pPr>
      <w:rPr>
        <w:rFonts w:hint="default"/>
        <w:lang w:val="fr-FR" w:eastAsia="en-US" w:bidi="ar-SA"/>
      </w:rPr>
    </w:lvl>
    <w:lvl w:ilvl="2" w:tplc="9B3CC3E8">
      <w:numFmt w:val="bullet"/>
      <w:lvlText w:val="•"/>
      <w:lvlJc w:val="left"/>
      <w:pPr>
        <w:ind w:left="2552" w:hanging="360"/>
      </w:pPr>
      <w:rPr>
        <w:rFonts w:hint="default"/>
        <w:lang w:val="fr-FR" w:eastAsia="en-US" w:bidi="ar-SA"/>
      </w:rPr>
    </w:lvl>
    <w:lvl w:ilvl="3" w:tplc="44561B96">
      <w:numFmt w:val="bullet"/>
      <w:lvlText w:val="•"/>
      <w:lvlJc w:val="left"/>
      <w:pPr>
        <w:ind w:left="3529" w:hanging="360"/>
      </w:pPr>
      <w:rPr>
        <w:rFonts w:hint="default"/>
        <w:lang w:val="fr-FR" w:eastAsia="en-US" w:bidi="ar-SA"/>
      </w:rPr>
    </w:lvl>
    <w:lvl w:ilvl="4" w:tplc="8D9ADF74">
      <w:numFmt w:val="bullet"/>
      <w:lvlText w:val="•"/>
      <w:lvlJc w:val="left"/>
      <w:pPr>
        <w:ind w:left="4505" w:hanging="360"/>
      </w:pPr>
      <w:rPr>
        <w:rFonts w:hint="default"/>
        <w:lang w:val="fr-FR" w:eastAsia="en-US" w:bidi="ar-SA"/>
      </w:rPr>
    </w:lvl>
    <w:lvl w:ilvl="5" w:tplc="F7421F84">
      <w:numFmt w:val="bullet"/>
      <w:lvlText w:val="•"/>
      <w:lvlJc w:val="left"/>
      <w:pPr>
        <w:ind w:left="5482" w:hanging="360"/>
      </w:pPr>
      <w:rPr>
        <w:rFonts w:hint="default"/>
        <w:lang w:val="fr-FR" w:eastAsia="en-US" w:bidi="ar-SA"/>
      </w:rPr>
    </w:lvl>
    <w:lvl w:ilvl="6" w:tplc="5762C02E">
      <w:numFmt w:val="bullet"/>
      <w:lvlText w:val="•"/>
      <w:lvlJc w:val="left"/>
      <w:pPr>
        <w:ind w:left="6458" w:hanging="360"/>
      </w:pPr>
      <w:rPr>
        <w:rFonts w:hint="default"/>
        <w:lang w:val="fr-FR" w:eastAsia="en-US" w:bidi="ar-SA"/>
      </w:rPr>
    </w:lvl>
    <w:lvl w:ilvl="7" w:tplc="17708C94">
      <w:numFmt w:val="bullet"/>
      <w:lvlText w:val="•"/>
      <w:lvlJc w:val="left"/>
      <w:pPr>
        <w:ind w:left="7435" w:hanging="360"/>
      </w:pPr>
      <w:rPr>
        <w:rFonts w:hint="default"/>
        <w:lang w:val="fr-FR" w:eastAsia="en-US" w:bidi="ar-SA"/>
      </w:rPr>
    </w:lvl>
    <w:lvl w:ilvl="8" w:tplc="8C52AE28">
      <w:numFmt w:val="bullet"/>
      <w:lvlText w:val="•"/>
      <w:lvlJc w:val="left"/>
      <w:pPr>
        <w:ind w:left="8411" w:hanging="360"/>
      </w:pPr>
      <w:rPr>
        <w:rFonts w:hint="default"/>
        <w:lang w:val="fr-FR" w:eastAsia="en-US" w:bidi="ar-SA"/>
      </w:rPr>
    </w:lvl>
  </w:abstractNum>
  <w:abstractNum w:abstractNumId="251" w15:restartNumberingAfterBreak="0">
    <w:nsid w:val="29123FA0"/>
    <w:multiLevelType w:val="hybridMultilevel"/>
    <w:tmpl w:val="2868806A"/>
    <w:lvl w:ilvl="0" w:tplc="C63A24D4">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449024">
      <w:numFmt w:val="bullet"/>
      <w:lvlText w:val="•"/>
      <w:lvlJc w:val="left"/>
      <w:pPr>
        <w:ind w:left="527" w:hanging="205"/>
      </w:pPr>
      <w:rPr>
        <w:rFonts w:hint="default"/>
        <w:lang w:val="fr-FR" w:eastAsia="en-US" w:bidi="ar-SA"/>
      </w:rPr>
    </w:lvl>
    <w:lvl w:ilvl="2" w:tplc="5A0E509A">
      <w:numFmt w:val="bullet"/>
      <w:lvlText w:val="•"/>
      <w:lvlJc w:val="left"/>
      <w:pPr>
        <w:ind w:left="574" w:hanging="205"/>
      </w:pPr>
      <w:rPr>
        <w:rFonts w:hint="default"/>
        <w:lang w:val="fr-FR" w:eastAsia="en-US" w:bidi="ar-SA"/>
      </w:rPr>
    </w:lvl>
    <w:lvl w:ilvl="3" w:tplc="93A49FE6">
      <w:numFmt w:val="bullet"/>
      <w:lvlText w:val="•"/>
      <w:lvlJc w:val="left"/>
      <w:pPr>
        <w:ind w:left="621" w:hanging="205"/>
      </w:pPr>
      <w:rPr>
        <w:rFonts w:hint="default"/>
        <w:lang w:val="fr-FR" w:eastAsia="en-US" w:bidi="ar-SA"/>
      </w:rPr>
    </w:lvl>
    <w:lvl w:ilvl="4" w:tplc="C30062BA">
      <w:numFmt w:val="bullet"/>
      <w:lvlText w:val="•"/>
      <w:lvlJc w:val="left"/>
      <w:pPr>
        <w:ind w:left="668" w:hanging="205"/>
      </w:pPr>
      <w:rPr>
        <w:rFonts w:hint="default"/>
        <w:lang w:val="fr-FR" w:eastAsia="en-US" w:bidi="ar-SA"/>
      </w:rPr>
    </w:lvl>
    <w:lvl w:ilvl="5" w:tplc="D1E265AA">
      <w:numFmt w:val="bullet"/>
      <w:lvlText w:val="•"/>
      <w:lvlJc w:val="left"/>
      <w:pPr>
        <w:ind w:left="715" w:hanging="205"/>
      </w:pPr>
      <w:rPr>
        <w:rFonts w:hint="default"/>
        <w:lang w:val="fr-FR" w:eastAsia="en-US" w:bidi="ar-SA"/>
      </w:rPr>
    </w:lvl>
    <w:lvl w:ilvl="6" w:tplc="980C813C">
      <w:numFmt w:val="bullet"/>
      <w:lvlText w:val="•"/>
      <w:lvlJc w:val="left"/>
      <w:pPr>
        <w:ind w:left="762" w:hanging="205"/>
      </w:pPr>
      <w:rPr>
        <w:rFonts w:hint="default"/>
        <w:lang w:val="fr-FR" w:eastAsia="en-US" w:bidi="ar-SA"/>
      </w:rPr>
    </w:lvl>
    <w:lvl w:ilvl="7" w:tplc="51524C8E">
      <w:numFmt w:val="bullet"/>
      <w:lvlText w:val="•"/>
      <w:lvlJc w:val="left"/>
      <w:pPr>
        <w:ind w:left="809" w:hanging="205"/>
      </w:pPr>
      <w:rPr>
        <w:rFonts w:hint="default"/>
        <w:lang w:val="fr-FR" w:eastAsia="en-US" w:bidi="ar-SA"/>
      </w:rPr>
    </w:lvl>
    <w:lvl w:ilvl="8" w:tplc="5EFEAED0">
      <w:numFmt w:val="bullet"/>
      <w:lvlText w:val="•"/>
      <w:lvlJc w:val="left"/>
      <w:pPr>
        <w:ind w:left="856" w:hanging="205"/>
      </w:pPr>
      <w:rPr>
        <w:rFonts w:hint="default"/>
        <w:lang w:val="fr-FR" w:eastAsia="en-US" w:bidi="ar-SA"/>
      </w:rPr>
    </w:lvl>
  </w:abstractNum>
  <w:abstractNum w:abstractNumId="252" w15:restartNumberingAfterBreak="0">
    <w:nsid w:val="2914254A"/>
    <w:multiLevelType w:val="hybridMultilevel"/>
    <w:tmpl w:val="7C00680C"/>
    <w:lvl w:ilvl="0" w:tplc="EDF2252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3BCBC7A">
      <w:numFmt w:val="bullet"/>
      <w:lvlText w:val="•"/>
      <w:lvlJc w:val="left"/>
      <w:pPr>
        <w:ind w:left="462" w:hanging="207"/>
      </w:pPr>
      <w:rPr>
        <w:rFonts w:hint="default"/>
        <w:lang w:val="fr-FR" w:eastAsia="en-US" w:bidi="ar-SA"/>
      </w:rPr>
    </w:lvl>
    <w:lvl w:ilvl="2" w:tplc="3CB41B88">
      <w:numFmt w:val="bullet"/>
      <w:lvlText w:val="•"/>
      <w:lvlJc w:val="left"/>
      <w:pPr>
        <w:ind w:left="504" w:hanging="207"/>
      </w:pPr>
      <w:rPr>
        <w:rFonts w:hint="default"/>
        <w:lang w:val="fr-FR" w:eastAsia="en-US" w:bidi="ar-SA"/>
      </w:rPr>
    </w:lvl>
    <w:lvl w:ilvl="3" w:tplc="7C30A8BA">
      <w:numFmt w:val="bullet"/>
      <w:lvlText w:val="•"/>
      <w:lvlJc w:val="left"/>
      <w:pPr>
        <w:ind w:left="546" w:hanging="207"/>
      </w:pPr>
      <w:rPr>
        <w:rFonts w:hint="default"/>
        <w:lang w:val="fr-FR" w:eastAsia="en-US" w:bidi="ar-SA"/>
      </w:rPr>
    </w:lvl>
    <w:lvl w:ilvl="4" w:tplc="59745244">
      <w:numFmt w:val="bullet"/>
      <w:lvlText w:val="•"/>
      <w:lvlJc w:val="left"/>
      <w:pPr>
        <w:ind w:left="588" w:hanging="207"/>
      </w:pPr>
      <w:rPr>
        <w:rFonts w:hint="default"/>
        <w:lang w:val="fr-FR" w:eastAsia="en-US" w:bidi="ar-SA"/>
      </w:rPr>
    </w:lvl>
    <w:lvl w:ilvl="5" w:tplc="6C30E168">
      <w:numFmt w:val="bullet"/>
      <w:lvlText w:val="•"/>
      <w:lvlJc w:val="left"/>
      <w:pPr>
        <w:ind w:left="631" w:hanging="207"/>
      </w:pPr>
      <w:rPr>
        <w:rFonts w:hint="default"/>
        <w:lang w:val="fr-FR" w:eastAsia="en-US" w:bidi="ar-SA"/>
      </w:rPr>
    </w:lvl>
    <w:lvl w:ilvl="6" w:tplc="F6A23042">
      <w:numFmt w:val="bullet"/>
      <w:lvlText w:val="•"/>
      <w:lvlJc w:val="left"/>
      <w:pPr>
        <w:ind w:left="673" w:hanging="207"/>
      </w:pPr>
      <w:rPr>
        <w:rFonts w:hint="default"/>
        <w:lang w:val="fr-FR" w:eastAsia="en-US" w:bidi="ar-SA"/>
      </w:rPr>
    </w:lvl>
    <w:lvl w:ilvl="7" w:tplc="E33621F0">
      <w:numFmt w:val="bullet"/>
      <w:lvlText w:val="•"/>
      <w:lvlJc w:val="left"/>
      <w:pPr>
        <w:ind w:left="715" w:hanging="207"/>
      </w:pPr>
      <w:rPr>
        <w:rFonts w:hint="default"/>
        <w:lang w:val="fr-FR" w:eastAsia="en-US" w:bidi="ar-SA"/>
      </w:rPr>
    </w:lvl>
    <w:lvl w:ilvl="8" w:tplc="6E321472">
      <w:numFmt w:val="bullet"/>
      <w:lvlText w:val="•"/>
      <w:lvlJc w:val="left"/>
      <w:pPr>
        <w:ind w:left="757" w:hanging="207"/>
      </w:pPr>
      <w:rPr>
        <w:rFonts w:hint="default"/>
        <w:lang w:val="fr-FR" w:eastAsia="en-US" w:bidi="ar-SA"/>
      </w:rPr>
    </w:lvl>
  </w:abstractNum>
  <w:abstractNum w:abstractNumId="253" w15:restartNumberingAfterBreak="0">
    <w:nsid w:val="29376E52"/>
    <w:multiLevelType w:val="hybridMultilevel"/>
    <w:tmpl w:val="25348340"/>
    <w:lvl w:ilvl="0" w:tplc="9594E732">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E3AE050">
      <w:numFmt w:val="bullet"/>
      <w:lvlText w:val="•"/>
      <w:lvlJc w:val="left"/>
      <w:pPr>
        <w:ind w:left="881" w:hanging="205"/>
      </w:pPr>
      <w:rPr>
        <w:rFonts w:hint="default"/>
        <w:lang w:val="fr-FR" w:eastAsia="en-US" w:bidi="ar-SA"/>
      </w:rPr>
    </w:lvl>
    <w:lvl w:ilvl="2" w:tplc="D870E9A8">
      <w:numFmt w:val="bullet"/>
      <w:lvlText w:val="•"/>
      <w:lvlJc w:val="left"/>
      <w:pPr>
        <w:ind w:left="963" w:hanging="205"/>
      </w:pPr>
      <w:rPr>
        <w:rFonts w:hint="default"/>
        <w:lang w:val="fr-FR" w:eastAsia="en-US" w:bidi="ar-SA"/>
      </w:rPr>
    </w:lvl>
    <w:lvl w:ilvl="3" w:tplc="5EB60A46">
      <w:numFmt w:val="bullet"/>
      <w:lvlText w:val="•"/>
      <w:lvlJc w:val="left"/>
      <w:pPr>
        <w:ind w:left="1044" w:hanging="205"/>
      </w:pPr>
      <w:rPr>
        <w:rFonts w:hint="default"/>
        <w:lang w:val="fr-FR" w:eastAsia="en-US" w:bidi="ar-SA"/>
      </w:rPr>
    </w:lvl>
    <w:lvl w:ilvl="4" w:tplc="6BF4D1FC">
      <w:numFmt w:val="bullet"/>
      <w:lvlText w:val="•"/>
      <w:lvlJc w:val="left"/>
      <w:pPr>
        <w:ind w:left="1126" w:hanging="205"/>
      </w:pPr>
      <w:rPr>
        <w:rFonts w:hint="default"/>
        <w:lang w:val="fr-FR" w:eastAsia="en-US" w:bidi="ar-SA"/>
      </w:rPr>
    </w:lvl>
    <w:lvl w:ilvl="5" w:tplc="64269A1E">
      <w:numFmt w:val="bullet"/>
      <w:lvlText w:val="•"/>
      <w:lvlJc w:val="left"/>
      <w:pPr>
        <w:ind w:left="1208" w:hanging="205"/>
      </w:pPr>
      <w:rPr>
        <w:rFonts w:hint="default"/>
        <w:lang w:val="fr-FR" w:eastAsia="en-US" w:bidi="ar-SA"/>
      </w:rPr>
    </w:lvl>
    <w:lvl w:ilvl="6" w:tplc="1884F204">
      <w:numFmt w:val="bullet"/>
      <w:lvlText w:val="•"/>
      <w:lvlJc w:val="left"/>
      <w:pPr>
        <w:ind w:left="1289" w:hanging="205"/>
      </w:pPr>
      <w:rPr>
        <w:rFonts w:hint="default"/>
        <w:lang w:val="fr-FR" w:eastAsia="en-US" w:bidi="ar-SA"/>
      </w:rPr>
    </w:lvl>
    <w:lvl w:ilvl="7" w:tplc="3A345C3C">
      <w:numFmt w:val="bullet"/>
      <w:lvlText w:val="•"/>
      <w:lvlJc w:val="left"/>
      <w:pPr>
        <w:ind w:left="1371" w:hanging="205"/>
      </w:pPr>
      <w:rPr>
        <w:rFonts w:hint="default"/>
        <w:lang w:val="fr-FR" w:eastAsia="en-US" w:bidi="ar-SA"/>
      </w:rPr>
    </w:lvl>
    <w:lvl w:ilvl="8" w:tplc="E30CBE36">
      <w:numFmt w:val="bullet"/>
      <w:lvlText w:val="•"/>
      <w:lvlJc w:val="left"/>
      <w:pPr>
        <w:ind w:left="1452" w:hanging="205"/>
      </w:pPr>
      <w:rPr>
        <w:rFonts w:hint="default"/>
        <w:lang w:val="fr-FR" w:eastAsia="en-US" w:bidi="ar-SA"/>
      </w:rPr>
    </w:lvl>
  </w:abstractNum>
  <w:abstractNum w:abstractNumId="254" w15:restartNumberingAfterBreak="0">
    <w:nsid w:val="293C1323"/>
    <w:multiLevelType w:val="hybridMultilevel"/>
    <w:tmpl w:val="A2CC0718"/>
    <w:lvl w:ilvl="0" w:tplc="713EE868">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3682D00">
      <w:numFmt w:val="bullet"/>
      <w:lvlText w:val="•"/>
      <w:lvlJc w:val="left"/>
      <w:pPr>
        <w:ind w:left="442" w:hanging="205"/>
      </w:pPr>
      <w:rPr>
        <w:rFonts w:hint="default"/>
        <w:lang w:val="fr-FR" w:eastAsia="en-US" w:bidi="ar-SA"/>
      </w:rPr>
    </w:lvl>
    <w:lvl w:ilvl="2" w:tplc="E12630BC">
      <w:numFmt w:val="bullet"/>
      <w:lvlText w:val="•"/>
      <w:lvlJc w:val="left"/>
      <w:pPr>
        <w:ind w:left="484" w:hanging="205"/>
      </w:pPr>
      <w:rPr>
        <w:rFonts w:hint="default"/>
        <w:lang w:val="fr-FR" w:eastAsia="en-US" w:bidi="ar-SA"/>
      </w:rPr>
    </w:lvl>
    <w:lvl w:ilvl="3" w:tplc="1A7AFA32">
      <w:numFmt w:val="bullet"/>
      <w:lvlText w:val="•"/>
      <w:lvlJc w:val="left"/>
      <w:pPr>
        <w:ind w:left="526" w:hanging="205"/>
      </w:pPr>
      <w:rPr>
        <w:rFonts w:hint="default"/>
        <w:lang w:val="fr-FR" w:eastAsia="en-US" w:bidi="ar-SA"/>
      </w:rPr>
    </w:lvl>
    <w:lvl w:ilvl="4" w:tplc="14F8BBC8">
      <w:numFmt w:val="bullet"/>
      <w:lvlText w:val="•"/>
      <w:lvlJc w:val="left"/>
      <w:pPr>
        <w:ind w:left="569" w:hanging="205"/>
      </w:pPr>
      <w:rPr>
        <w:rFonts w:hint="default"/>
        <w:lang w:val="fr-FR" w:eastAsia="en-US" w:bidi="ar-SA"/>
      </w:rPr>
    </w:lvl>
    <w:lvl w:ilvl="5" w:tplc="81A40D2C">
      <w:numFmt w:val="bullet"/>
      <w:lvlText w:val="•"/>
      <w:lvlJc w:val="left"/>
      <w:pPr>
        <w:ind w:left="611" w:hanging="205"/>
      </w:pPr>
      <w:rPr>
        <w:rFonts w:hint="default"/>
        <w:lang w:val="fr-FR" w:eastAsia="en-US" w:bidi="ar-SA"/>
      </w:rPr>
    </w:lvl>
    <w:lvl w:ilvl="6" w:tplc="C6EA9C3E">
      <w:numFmt w:val="bullet"/>
      <w:lvlText w:val="•"/>
      <w:lvlJc w:val="left"/>
      <w:pPr>
        <w:ind w:left="653" w:hanging="205"/>
      </w:pPr>
      <w:rPr>
        <w:rFonts w:hint="default"/>
        <w:lang w:val="fr-FR" w:eastAsia="en-US" w:bidi="ar-SA"/>
      </w:rPr>
    </w:lvl>
    <w:lvl w:ilvl="7" w:tplc="7C1A846E">
      <w:numFmt w:val="bullet"/>
      <w:lvlText w:val="•"/>
      <w:lvlJc w:val="left"/>
      <w:pPr>
        <w:ind w:left="696" w:hanging="205"/>
      </w:pPr>
      <w:rPr>
        <w:rFonts w:hint="default"/>
        <w:lang w:val="fr-FR" w:eastAsia="en-US" w:bidi="ar-SA"/>
      </w:rPr>
    </w:lvl>
    <w:lvl w:ilvl="8" w:tplc="E71CDCAE">
      <w:numFmt w:val="bullet"/>
      <w:lvlText w:val="•"/>
      <w:lvlJc w:val="left"/>
      <w:pPr>
        <w:ind w:left="738" w:hanging="205"/>
      </w:pPr>
      <w:rPr>
        <w:rFonts w:hint="default"/>
        <w:lang w:val="fr-FR" w:eastAsia="en-US" w:bidi="ar-SA"/>
      </w:rPr>
    </w:lvl>
  </w:abstractNum>
  <w:abstractNum w:abstractNumId="255" w15:restartNumberingAfterBreak="0">
    <w:nsid w:val="295D03BB"/>
    <w:multiLevelType w:val="hybridMultilevel"/>
    <w:tmpl w:val="9F6A2C44"/>
    <w:lvl w:ilvl="0" w:tplc="859EA034">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65A75F0">
      <w:numFmt w:val="bullet"/>
      <w:lvlText w:val="•"/>
      <w:lvlJc w:val="left"/>
      <w:pPr>
        <w:ind w:left="1166" w:hanging="207"/>
      </w:pPr>
      <w:rPr>
        <w:rFonts w:hint="default"/>
        <w:lang w:val="fr-FR" w:eastAsia="en-US" w:bidi="ar-SA"/>
      </w:rPr>
    </w:lvl>
    <w:lvl w:ilvl="2" w:tplc="108C2E86">
      <w:numFmt w:val="bullet"/>
      <w:lvlText w:val="•"/>
      <w:lvlJc w:val="left"/>
      <w:pPr>
        <w:ind w:left="1273" w:hanging="207"/>
      </w:pPr>
      <w:rPr>
        <w:rFonts w:hint="default"/>
        <w:lang w:val="fr-FR" w:eastAsia="en-US" w:bidi="ar-SA"/>
      </w:rPr>
    </w:lvl>
    <w:lvl w:ilvl="3" w:tplc="305465EE">
      <w:numFmt w:val="bullet"/>
      <w:lvlText w:val="•"/>
      <w:lvlJc w:val="left"/>
      <w:pPr>
        <w:ind w:left="1380" w:hanging="207"/>
      </w:pPr>
      <w:rPr>
        <w:rFonts w:hint="default"/>
        <w:lang w:val="fr-FR" w:eastAsia="en-US" w:bidi="ar-SA"/>
      </w:rPr>
    </w:lvl>
    <w:lvl w:ilvl="4" w:tplc="D6AC4072">
      <w:numFmt w:val="bullet"/>
      <w:lvlText w:val="•"/>
      <w:lvlJc w:val="left"/>
      <w:pPr>
        <w:ind w:left="1487" w:hanging="207"/>
      </w:pPr>
      <w:rPr>
        <w:rFonts w:hint="default"/>
        <w:lang w:val="fr-FR" w:eastAsia="en-US" w:bidi="ar-SA"/>
      </w:rPr>
    </w:lvl>
    <w:lvl w:ilvl="5" w:tplc="CA92EB82">
      <w:numFmt w:val="bullet"/>
      <w:lvlText w:val="•"/>
      <w:lvlJc w:val="left"/>
      <w:pPr>
        <w:ind w:left="1594" w:hanging="207"/>
      </w:pPr>
      <w:rPr>
        <w:rFonts w:hint="default"/>
        <w:lang w:val="fr-FR" w:eastAsia="en-US" w:bidi="ar-SA"/>
      </w:rPr>
    </w:lvl>
    <w:lvl w:ilvl="6" w:tplc="85D81F04">
      <w:numFmt w:val="bullet"/>
      <w:lvlText w:val="•"/>
      <w:lvlJc w:val="left"/>
      <w:pPr>
        <w:ind w:left="1701" w:hanging="207"/>
      </w:pPr>
      <w:rPr>
        <w:rFonts w:hint="default"/>
        <w:lang w:val="fr-FR" w:eastAsia="en-US" w:bidi="ar-SA"/>
      </w:rPr>
    </w:lvl>
    <w:lvl w:ilvl="7" w:tplc="445E2682">
      <w:numFmt w:val="bullet"/>
      <w:lvlText w:val="•"/>
      <w:lvlJc w:val="left"/>
      <w:pPr>
        <w:ind w:left="1808" w:hanging="207"/>
      </w:pPr>
      <w:rPr>
        <w:rFonts w:hint="default"/>
        <w:lang w:val="fr-FR" w:eastAsia="en-US" w:bidi="ar-SA"/>
      </w:rPr>
    </w:lvl>
    <w:lvl w:ilvl="8" w:tplc="B3927D26">
      <w:numFmt w:val="bullet"/>
      <w:lvlText w:val="•"/>
      <w:lvlJc w:val="left"/>
      <w:pPr>
        <w:ind w:left="1915" w:hanging="207"/>
      </w:pPr>
      <w:rPr>
        <w:rFonts w:hint="default"/>
        <w:lang w:val="fr-FR" w:eastAsia="en-US" w:bidi="ar-SA"/>
      </w:rPr>
    </w:lvl>
  </w:abstractNum>
  <w:abstractNum w:abstractNumId="256" w15:restartNumberingAfterBreak="0">
    <w:nsid w:val="29950160"/>
    <w:multiLevelType w:val="hybridMultilevel"/>
    <w:tmpl w:val="CD805F40"/>
    <w:lvl w:ilvl="0" w:tplc="7F08CC7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16CB536">
      <w:numFmt w:val="bullet"/>
      <w:lvlText w:val="•"/>
      <w:lvlJc w:val="left"/>
      <w:pPr>
        <w:ind w:left="507" w:hanging="207"/>
      </w:pPr>
      <w:rPr>
        <w:rFonts w:hint="default"/>
        <w:lang w:val="fr-FR" w:eastAsia="en-US" w:bidi="ar-SA"/>
      </w:rPr>
    </w:lvl>
    <w:lvl w:ilvl="2" w:tplc="5BF43DBA">
      <w:numFmt w:val="bullet"/>
      <w:lvlText w:val="•"/>
      <w:lvlJc w:val="left"/>
      <w:pPr>
        <w:ind w:left="554" w:hanging="207"/>
      </w:pPr>
      <w:rPr>
        <w:rFonts w:hint="default"/>
        <w:lang w:val="fr-FR" w:eastAsia="en-US" w:bidi="ar-SA"/>
      </w:rPr>
    </w:lvl>
    <w:lvl w:ilvl="3" w:tplc="750E27C8">
      <w:numFmt w:val="bullet"/>
      <w:lvlText w:val="•"/>
      <w:lvlJc w:val="left"/>
      <w:pPr>
        <w:ind w:left="602" w:hanging="207"/>
      </w:pPr>
      <w:rPr>
        <w:rFonts w:hint="default"/>
        <w:lang w:val="fr-FR" w:eastAsia="en-US" w:bidi="ar-SA"/>
      </w:rPr>
    </w:lvl>
    <w:lvl w:ilvl="4" w:tplc="75AEFA44">
      <w:numFmt w:val="bullet"/>
      <w:lvlText w:val="•"/>
      <w:lvlJc w:val="left"/>
      <w:pPr>
        <w:ind w:left="649" w:hanging="207"/>
      </w:pPr>
      <w:rPr>
        <w:rFonts w:hint="default"/>
        <w:lang w:val="fr-FR" w:eastAsia="en-US" w:bidi="ar-SA"/>
      </w:rPr>
    </w:lvl>
    <w:lvl w:ilvl="5" w:tplc="CE88D3F2">
      <w:numFmt w:val="bullet"/>
      <w:lvlText w:val="•"/>
      <w:lvlJc w:val="left"/>
      <w:pPr>
        <w:ind w:left="697" w:hanging="207"/>
      </w:pPr>
      <w:rPr>
        <w:rFonts w:hint="default"/>
        <w:lang w:val="fr-FR" w:eastAsia="en-US" w:bidi="ar-SA"/>
      </w:rPr>
    </w:lvl>
    <w:lvl w:ilvl="6" w:tplc="92CC0FCA">
      <w:numFmt w:val="bullet"/>
      <w:lvlText w:val="•"/>
      <w:lvlJc w:val="left"/>
      <w:pPr>
        <w:ind w:left="744" w:hanging="207"/>
      </w:pPr>
      <w:rPr>
        <w:rFonts w:hint="default"/>
        <w:lang w:val="fr-FR" w:eastAsia="en-US" w:bidi="ar-SA"/>
      </w:rPr>
    </w:lvl>
    <w:lvl w:ilvl="7" w:tplc="1188D9EE">
      <w:numFmt w:val="bullet"/>
      <w:lvlText w:val="•"/>
      <w:lvlJc w:val="left"/>
      <w:pPr>
        <w:ind w:left="791" w:hanging="207"/>
      </w:pPr>
      <w:rPr>
        <w:rFonts w:hint="default"/>
        <w:lang w:val="fr-FR" w:eastAsia="en-US" w:bidi="ar-SA"/>
      </w:rPr>
    </w:lvl>
    <w:lvl w:ilvl="8" w:tplc="374822D0">
      <w:numFmt w:val="bullet"/>
      <w:lvlText w:val="•"/>
      <w:lvlJc w:val="left"/>
      <w:pPr>
        <w:ind w:left="839" w:hanging="207"/>
      </w:pPr>
      <w:rPr>
        <w:rFonts w:hint="default"/>
        <w:lang w:val="fr-FR" w:eastAsia="en-US" w:bidi="ar-SA"/>
      </w:rPr>
    </w:lvl>
  </w:abstractNum>
  <w:abstractNum w:abstractNumId="257" w15:restartNumberingAfterBreak="0">
    <w:nsid w:val="29A97438"/>
    <w:multiLevelType w:val="hybridMultilevel"/>
    <w:tmpl w:val="B0146054"/>
    <w:lvl w:ilvl="0" w:tplc="E9D2BEBC">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51C167A">
      <w:numFmt w:val="bullet"/>
      <w:lvlText w:val="•"/>
      <w:lvlJc w:val="left"/>
      <w:pPr>
        <w:ind w:left="617" w:hanging="205"/>
      </w:pPr>
      <w:rPr>
        <w:rFonts w:hint="default"/>
        <w:lang w:val="fr-FR" w:eastAsia="en-US" w:bidi="ar-SA"/>
      </w:rPr>
    </w:lvl>
    <w:lvl w:ilvl="2" w:tplc="8E4CA57E">
      <w:numFmt w:val="bullet"/>
      <w:lvlText w:val="•"/>
      <w:lvlJc w:val="left"/>
      <w:pPr>
        <w:ind w:left="675" w:hanging="205"/>
      </w:pPr>
      <w:rPr>
        <w:rFonts w:hint="default"/>
        <w:lang w:val="fr-FR" w:eastAsia="en-US" w:bidi="ar-SA"/>
      </w:rPr>
    </w:lvl>
    <w:lvl w:ilvl="3" w:tplc="4CD85EDC">
      <w:numFmt w:val="bullet"/>
      <w:lvlText w:val="•"/>
      <w:lvlJc w:val="left"/>
      <w:pPr>
        <w:ind w:left="732" w:hanging="205"/>
      </w:pPr>
      <w:rPr>
        <w:rFonts w:hint="default"/>
        <w:lang w:val="fr-FR" w:eastAsia="en-US" w:bidi="ar-SA"/>
      </w:rPr>
    </w:lvl>
    <w:lvl w:ilvl="4" w:tplc="AD2E63D0">
      <w:numFmt w:val="bullet"/>
      <w:lvlText w:val="•"/>
      <w:lvlJc w:val="left"/>
      <w:pPr>
        <w:ind w:left="790" w:hanging="205"/>
      </w:pPr>
      <w:rPr>
        <w:rFonts w:hint="default"/>
        <w:lang w:val="fr-FR" w:eastAsia="en-US" w:bidi="ar-SA"/>
      </w:rPr>
    </w:lvl>
    <w:lvl w:ilvl="5" w:tplc="81B0BB9E">
      <w:numFmt w:val="bullet"/>
      <w:lvlText w:val="•"/>
      <w:lvlJc w:val="left"/>
      <w:pPr>
        <w:ind w:left="847" w:hanging="205"/>
      </w:pPr>
      <w:rPr>
        <w:rFonts w:hint="default"/>
        <w:lang w:val="fr-FR" w:eastAsia="en-US" w:bidi="ar-SA"/>
      </w:rPr>
    </w:lvl>
    <w:lvl w:ilvl="6" w:tplc="216C72E6">
      <w:numFmt w:val="bullet"/>
      <w:lvlText w:val="•"/>
      <w:lvlJc w:val="left"/>
      <w:pPr>
        <w:ind w:left="905" w:hanging="205"/>
      </w:pPr>
      <w:rPr>
        <w:rFonts w:hint="default"/>
        <w:lang w:val="fr-FR" w:eastAsia="en-US" w:bidi="ar-SA"/>
      </w:rPr>
    </w:lvl>
    <w:lvl w:ilvl="7" w:tplc="7670292A">
      <w:numFmt w:val="bullet"/>
      <w:lvlText w:val="•"/>
      <w:lvlJc w:val="left"/>
      <w:pPr>
        <w:ind w:left="962" w:hanging="205"/>
      </w:pPr>
      <w:rPr>
        <w:rFonts w:hint="default"/>
        <w:lang w:val="fr-FR" w:eastAsia="en-US" w:bidi="ar-SA"/>
      </w:rPr>
    </w:lvl>
    <w:lvl w:ilvl="8" w:tplc="A91059AE">
      <w:numFmt w:val="bullet"/>
      <w:lvlText w:val="•"/>
      <w:lvlJc w:val="left"/>
      <w:pPr>
        <w:ind w:left="1020" w:hanging="205"/>
      </w:pPr>
      <w:rPr>
        <w:rFonts w:hint="default"/>
        <w:lang w:val="fr-FR" w:eastAsia="en-US" w:bidi="ar-SA"/>
      </w:rPr>
    </w:lvl>
  </w:abstractNum>
  <w:abstractNum w:abstractNumId="258" w15:restartNumberingAfterBreak="0">
    <w:nsid w:val="29B665B3"/>
    <w:multiLevelType w:val="hybridMultilevel"/>
    <w:tmpl w:val="82D6D4F8"/>
    <w:lvl w:ilvl="0" w:tplc="CF0EFE5E">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4784586">
      <w:numFmt w:val="bullet"/>
      <w:lvlText w:val="•"/>
      <w:lvlJc w:val="left"/>
      <w:pPr>
        <w:ind w:left="857" w:hanging="260"/>
      </w:pPr>
      <w:rPr>
        <w:rFonts w:hint="default"/>
        <w:lang w:val="fr-FR" w:eastAsia="en-US" w:bidi="ar-SA"/>
      </w:rPr>
    </w:lvl>
    <w:lvl w:ilvl="2" w:tplc="BC5EE84A">
      <w:numFmt w:val="bullet"/>
      <w:lvlText w:val="•"/>
      <w:lvlJc w:val="left"/>
      <w:pPr>
        <w:ind w:left="934" w:hanging="260"/>
      </w:pPr>
      <w:rPr>
        <w:rFonts w:hint="default"/>
        <w:lang w:val="fr-FR" w:eastAsia="en-US" w:bidi="ar-SA"/>
      </w:rPr>
    </w:lvl>
    <w:lvl w:ilvl="3" w:tplc="FB2E9F7E">
      <w:numFmt w:val="bullet"/>
      <w:lvlText w:val="•"/>
      <w:lvlJc w:val="left"/>
      <w:pPr>
        <w:ind w:left="1011" w:hanging="260"/>
      </w:pPr>
      <w:rPr>
        <w:rFonts w:hint="default"/>
        <w:lang w:val="fr-FR" w:eastAsia="en-US" w:bidi="ar-SA"/>
      </w:rPr>
    </w:lvl>
    <w:lvl w:ilvl="4" w:tplc="0FE2BB5E">
      <w:numFmt w:val="bullet"/>
      <w:lvlText w:val="•"/>
      <w:lvlJc w:val="left"/>
      <w:pPr>
        <w:ind w:left="1088" w:hanging="260"/>
      </w:pPr>
      <w:rPr>
        <w:rFonts w:hint="default"/>
        <w:lang w:val="fr-FR" w:eastAsia="en-US" w:bidi="ar-SA"/>
      </w:rPr>
    </w:lvl>
    <w:lvl w:ilvl="5" w:tplc="9FD41E5C">
      <w:numFmt w:val="bullet"/>
      <w:lvlText w:val="•"/>
      <w:lvlJc w:val="left"/>
      <w:pPr>
        <w:ind w:left="1165" w:hanging="260"/>
      </w:pPr>
      <w:rPr>
        <w:rFonts w:hint="default"/>
        <w:lang w:val="fr-FR" w:eastAsia="en-US" w:bidi="ar-SA"/>
      </w:rPr>
    </w:lvl>
    <w:lvl w:ilvl="6" w:tplc="0AAA6DF0">
      <w:numFmt w:val="bullet"/>
      <w:lvlText w:val="•"/>
      <w:lvlJc w:val="left"/>
      <w:pPr>
        <w:ind w:left="1242" w:hanging="260"/>
      </w:pPr>
      <w:rPr>
        <w:rFonts w:hint="default"/>
        <w:lang w:val="fr-FR" w:eastAsia="en-US" w:bidi="ar-SA"/>
      </w:rPr>
    </w:lvl>
    <w:lvl w:ilvl="7" w:tplc="07746036">
      <w:numFmt w:val="bullet"/>
      <w:lvlText w:val="•"/>
      <w:lvlJc w:val="left"/>
      <w:pPr>
        <w:ind w:left="1319" w:hanging="260"/>
      </w:pPr>
      <w:rPr>
        <w:rFonts w:hint="default"/>
        <w:lang w:val="fr-FR" w:eastAsia="en-US" w:bidi="ar-SA"/>
      </w:rPr>
    </w:lvl>
    <w:lvl w:ilvl="8" w:tplc="6484B8AC">
      <w:numFmt w:val="bullet"/>
      <w:lvlText w:val="•"/>
      <w:lvlJc w:val="left"/>
      <w:pPr>
        <w:ind w:left="1396" w:hanging="260"/>
      </w:pPr>
      <w:rPr>
        <w:rFonts w:hint="default"/>
        <w:lang w:val="fr-FR" w:eastAsia="en-US" w:bidi="ar-SA"/>
      </w:rPr>
    </w:lvl>
  </w:abstractNum>
  <w:abstractNum w:abstractNumId="259" w15:restartNumberingAfterBreak="0">
    <w:nsid w:val="29F56507"/>
    <w:multiLevelType w:val="hybridMultilevel"/>
    <w:tmpl w:val="09044648"/>
    <w:lvl w:ilvl="0" w:tplc="A63E3982">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814016EC">
      <w:numFmt w:val="bullet"/>
      <w:lvlText w:val="•"/>
      <w:lvlJc w:val="left"/>
      <w:pPr>
        <w:ind w:left="286" w:hanging="257"/>
      </w:pPr>
      <w:rPr>
        <w:rFonts w:hint="default"/>
        <w:lang w:val="fr-FR" w:eastAsia="en-US" w:bidi="ar-SA"/>
      </w:rPr>
    </w:lvl>
    <w:lvl w:ilvl="2" w:tplc="CC9063D4">
      <w:numFmt w:val="bullet"/>
      <w:lvlText w:val="•"/>
      <w:lvlJc w:val="left"/>
      <w:pPr>
        <w:ind w:left="313" w:hanging="257"/>
      </w:pPr>
      <w:rPr>
        <w:rFonts w:hint="default"/>
        <w:lang w:val="fr-FR" w:eastAsia="en-US" w:bidi="ar-SA"/>
      </w:rPr>
    </w:lvl>
    <w:lvl w:ilvl="3" w:tplc="20E66CEE">
      <w:numFmt w:val="bullet"/>
      <w:lvlText w:val="•"/>
      <w:lvlJc w:val="left"/>
      <w:pPr>
        <w:ind w:left="339" w:hanging="257"/>
      </w:pPr>
      <w:rPr>
        <w:rFonts w:hint="default"/>
        <w:lang w:val="fr-FR" w:eastAsia="en-US" w:bidi="ar-SA"/>
      </w:rPr>
    </w:lvl>
    <w:lvl w:ilvl="4" w:tplc="44CA5992">
      <w:numFmt w:val="bullet"/>
      <w:lvlText w:val="•"/>
      <w:lvlJc w:val="left"/>
      <w:pPr>
        <w:ind w:left="366" w:hanging="257"/>
      </w:pPr>
      <w:rPr>
        <w:rFonts w:hint="default"/>
        <w:lang w:val="fr-FR" w:eastAsia="en-US" w:bidi="ar-SA"/>
      </w:rPr>
    </w:lvl>
    <w:lvl w:ilvl="5" w:tplc="C3AE9012">
      <w:numFmt w:val="bullet"/>
      <w:lvlText w:val="•"/>
      <w:lvlJc w:val="left"/>
      <w:pPr>
        <w:ind w:left="393" w:hanging="257"/>
      </w:pPr>
      <w:rPr>
        <w:rFonts w:hint="default"/>
        <w:lang w:val="fr-FR" w:eastAsia="en-US" w:bidi="ar-SA"/>
      </w:rPr>
    </w:lvl>
    <w:lvl w:ilvl="6" w:tplc="6E0E6F3E">
      <w:numFmt w:val="bullet"/>
      <w:lvlText w:val="•"/>
      <w:lvlJc w:val="left"/>
      <w:pPr>
        <w:ind w:left="419" w:hanging="257"/>
      </w:pPr>
      <w:rPr>
        <w:rFonts w:hint="default"/>
        <w:lang w:val="fr-FR" w:eastAsia="en-US" w:bidi="ar-SA"/>
      </w:rPr>
    </w:lvl>
    <w:lvl w:ilvl="7" w:tplc="2CC03726">
      <w:numFmt w:val="bullet"/>
      <w:lvlText w:val="•"/>
      <w:lvlJc w:val="left"/>
      <w:pPr>
        <w:ind w:left="446" w:hanging="257"/>
      </w:pPr>
      <w:rPr>
        <w:rFonts w:hint="default"/>
        <w:lang w:val="fr-FR" w:eastAsia="en-US" w:bidi="ar-SA"/>
      </w:rPr>
    </w:lvl>
    <w:lvl w:ilvl="8" w:tplc="28AA86D6">
      <w:numFmt w:val="bullet"/>
      <w:lvlText w:val="•"/>
      <w:lvlJc w:val="left"/>
      <w:pPr>
        <w:ind w:left="472" w:hanging="257"/>
      </w:pPr>
      <w:rPr>
        <w:rFonts w:hint="default"/>
        <w:lang w:val="fr-FR" w:eastAsia="en-US" w:bidi="ar-SA"/>
      </w:rPr>
    </w:lvl>
  </w:abstractNum>
  <w:abstractNum w:abstractNumId="260" w15:restartNumberingAfterBreak="0">
    <w:nsid w:val="2A907F41"/>
    <w:multiLevelType w:val="hybridMultilevel"/>
    <w:tmpl w:val="54D4C1DE"/>
    <w:lvl w:ilvl="0" w:tplc="E65E48BE">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2327932">
      <w:numFmt w:val="bullet"/>
      <w:lvlText w:val="•"/>
      <w:lvlJc w:val="left"/>
      <w:pPr>
        <w:ind w:left="528" w:hanging="207"/>
      </w:pPr>
      <w:rPr>
        <w:rFonts w:hint="default"/>
        <w:lang w:val="fr-FR" w:eastAsia="en-US" w:bidi="ar-SA"/>
      </w:rPr>
    </w:lvl>
    <w:lvl w:ilvl="2" w:tplc="DF542454">
      <w:numFmt w:val="bullet"/>
      <w:lvlText w:val="•"/>
      <w:lvlJc w:val="left"/>
      <w:pPr>
        <w:ind w:left="577" w:hanging="207"/>
      </w:pPr>
      <w:rPr>
        <w:rFonts w:hint="default"/>
        <w:lang w:val="fr-FR" w:eastAsia="en-US" w:bidi="ar-SA"/>
      </w:rPr>
    </w:lvl>
    <w:lvl w:ilvl="3" w:tplc="FC92F128">
      <w:numFmt w:val="bullet"/>
      <w:lvlText w:val="•"/>
      <w:lvlJc w:val="left"/>
      <w:pPr>
        <w:ind w:left="625" w:hanging="207"/>
      </w:pPr>
      <w:rPr>
        <w:rFonts w:hint="default"/>
        <w:lang w:val="fr-FR" w:eastAsia="en-US" w:bidi="ar-SA"/>
      </w:rPr>
    </w:lvl>
    <w:lvl w:ilvl="4" w:tplc="479EF63C">
      <w:numFmt w:val="bullet"/>
      <w:lvlText w:val="•"/>
      <w:lvlJc w:val="left"/>
      <w:pPr>
        <w:ind w:left="674" w:hanging="207"/>
      </w:pPr>
      <w:rPr>
        <w:rFonts w:hint="default"/>
        <w:lang w:val="fr-FR" w:eastAsia="en-US" w:bidi="ar-SA"/>
      </w:rPr>
    </w:lvl>
    <w:lvl w:ilvl="5" w:tplc="EC6686F2">
      <w:numFmt w:val="bullet"/>
      <w:lvlText w:val="•"/>
      <w:lvlJc w:val="left"/>
      <w:pPr>
        <w:ind w:left="722" w:hanging="207"/>
      </w:pPr>
      <w:rPr>
        <w:rFonts w:hint="default"/>
        <w:lang w:val="fr-FR" w:eastAsia="en-US" w:bidi="ar-SA"/>
      </w:rPr>
    </w:lvl>
    <w:lvl w:ilvl="6" w:tplc="7CB0E18A">
      <w:numFmt w:val="bullet"/>
      <w:lvlText w:val="•"/>
      <w:lvlJc w:val="left"/>
      <w:pPr>
        <w:ind w:left="771" w:hanging="207"/>
      </w:pPr>
      <w:rPr>
        <w:rFonts w:hint="default"/>
        <w:lang w:val="fr-FR" w:eastAsia="en-US" w:bidi="ar-SA"/>
      </w:rPr>
    </w:lvl>
    <w:lvl w:ilvl="7" w:tplc="08947400">
      <w:numFmt w:val="bullet"/>
      <w:lvlText w:val="•"/>
      <w:lvlJc w:val="left"/>
      <w:pPr>
        <w:ind w:left="819" w:hanging="207"/>
      </w:pPr>
      <w:rPr>
        <w:rFonts w:hint="default"/>
        <w:lang w:val="fr-FR" w:eastAsia="en-US" w:bidi="ar-SA"/>
      </w:rPr>
    </w:lvl>
    <w:lvl w:ilvl="8" w:tplc="8004A1CA">
      <w:numFmt w:val="bullet"/>
      <w:lvlText w:val="•"/>
      <w:lvlJc w:val="left"/>
      <w:pPr>
        <w:ind w:left="868" w:hanging="207"/>
      </w:pPr>
      <w:rPr>
        <w:rFonts w:hint="default"/>
        <w:lang w:val="fr-FR" w:eastAsia="en-US" w:bidi="ar-SA"/>
      </w:rPr>
    </w:lvl>
  </w:abstractNum>
  <w:abstractNum w:abstractNumId="261" w15:restartNumberingAfterBreak="0">
    <w:nsid w:val="2AC45305"/>
    <w:multiLevelType w:val="hybridMultilevel"/>
    <w:tmpl w:val="7EE0ECC0"/>
    <w:lvl w:ilvl="0" w:tplc="2794CF0A">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2582A64">
      <w:numFmt w:val="bullet"/>
      <w:lvlText w:val="•"/>
      <w:lvlJc w:val="left"/>
      <w:pPr>
        <w:ind w:left="617" w:hanging="207"/>
      </w:pPr>
      <w:rPr>
        <w:rFonts w:hint="default"/>
        <w:lang w:val="fr-FR" w:eastAsia="en-US" w:bidi="ar-SA"/>
      </w:rPr>
    </w:lvl>
    <w:lvl w:ilvl="2" w:tplc="9664F41A">
      <w:numFmt w:val="bullet"/>
      <w:lvlText w:val="•"/>
      <w:lvlJc w:val="left"/>
      <w:pPr>
        <w:ind w:left="675" w:hanging="207"/>
      </w:pPr>
      <w:rPr>
        <w:rFonts w:hint="default"/>
        <w:lang w:val="fr-FR" w:eastAsia="en-US" w:bidi="ar-SA"/>
      </w:rPr>
    </w:lvl>
    <w:lvl w:ilvl="3" w:tplc="378439B2">
      <w:numFmt w:val="bullet"/>
      <w:lvlText w:val="•"/>
      <w:lvlJc w:val="left"/>
      <w:pPr>
        <w:ind w:left="732" w:hanging="207"/>
      </w:pPr>
      <w:rPr>
        <w:rFonts w:hint="default"/>
        <w:lang w:val="fr-FR" w:eastAsia="en-US" w:bidi="ar-SA"/>
      </w:rPr>
    </w:lvl>
    <w:lvl w:ilvl="4" w:tplc="DCD2F476">
      <w:numFmt w:val="bullet"/>
      <w:lvlText w:val="•"/>
      <w:lvlJc w:val="left"/>
      <w:pPr>
        <w:ind w:left="790" w:hanging="207"/>
      </w:pPr>
      <w:rPr>
        <w:rFonts w:hint="default"/>
        <w:lang w:val="fr-FR" w:eastAsia="en-US" w:bidi="ar-SA"/>
      </w:rPr>
    </w:lvl>
    <w:lvl w:ilvl="5" w:tplc="E0583148">
      <w:numFmt w:val="bullet"/>
      <w:lvlText w:val="•"/>
      <w:lvlJc w:val="left"/>
      <w:pPr>
        <w:ind w:left="847" w:hanging="207"/>
      </w:pPr>
      <w:rPr>
        <w:rFonts w:hint="default"/>
        <w:lang w:val="fr-FR" w:eastAsia="en-US" w:bidi="ar-SA"/>
      </w:rPr>
    </w:lvl>
    <w:lvl w:ilvl="6" w:tplc="13D090F2">
      <w:numFmt w:val="bullet"/>
      <w:lvlText w:val="•"/>
      <w:lvlJc w:val="left"/>
      <w:pPr>
        <w:ind w:left="905" w:hanging="207"/>
      </w:pPr>
      <w:rPr>
        <w:rFonts w:hint="default"/>
        <w:lang w:val="fr-FR" w:eastAsia="en-US" w:bidi="ar-SA"/>
      </w:rPr>
    </w:lvl>
    <w:lvl w:ilvl="7" w:tplc="0554B066">
      <w:numFmt w:val="bullet"/>
      <w:lvlText w:val="•"/>
      <w:lvlJc w:val="left"/>
      <w:pPr>
        <w:ind w:left="962" w:hanging="207"/>
      </w:pPr>
      <w:rPr>
        <w:rFonts w:hint="default"/>
        <w:lang w:val="fr-FR" w:eastAsia="en-US" w:bidi="ar-SA"/>
      </w:rPr>
    </w:lvl>
    <w:lvl w:ilvl="8" w:tplc="DD26A1BA">
      <w:numFmt w:val="bullet"/>
      <w:lvlText w:val="•"/>
      <w:lvlJc w:val="left"/>
      <w:pPr>
        <w:ind w:left="1020" w:hanging="207"/>
      </w:pPr>
      <w:rPr>
        <w:rFonts w:hint="default"/>
        <w:lang w:val="fr-FR" w:eastAsia="en-US" w:bidi="ar-SA"/>
      </w:rPr>
    </w:lvl>
  </w:abstractNum>
  <w:abstractNum w:abstractNumId="262" w15:restartNumberingAfterBreak="0">
    <w:nsid w:val="2AD85D6A"/>
    <w:multiLevelType w:val="hybridMultilevel"/>
    <w:tmpl w:val="C896A09A"/>
    <w:lvl w:ilvl="0" w:tplc="B4327D9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8FA4D6E">
      <w:numFmt w:val="bullet"/>
      <w:lvlText w:val="•"/>
      <w:lvlJc w:val="left"/>
      <w:pPr>
        <w:ind w:left="1142" w:hanging="207"/>
      </w:pPr>
      <w:rPr>
        <w:rFonts w:hint="default"/>
        <w:lang w:val="fr-FR" w:eastAsia="en-US" w:bidi="ar-SA"/>
      </w:rPr>
    </w:lvl>
    <w:lvl w:ilvl="2" w:tplc="F0B600FA">
      <w:numFmt w:val="bullet"/>
      <w:lvlText w:val="•"/>
      <w:lvlJc w:val="left"/>
      <w:pPr>
        <w:ind w:left="1245" w:hanging="207"/>
      </w:pPr>
      <w:rPr>
        <w:rFonts w:hint="default"/>
        <w:lang w:val="fr-FR" w:eastAsia="en-US" w:bidi="ar-SA"/>
      </w:rPr>
    </w:lvl>
    <w:lvl w:ilvl="3" w:tplc="F666645A">
      <w:numFmt w:val="bullet"/>
      <w:lvlText w:val="•"/>
      <w:lvlJc w:val="left"/>
      <w:pPr>
        <w:ind w:left="1348" w:hanging="207"/>
      </w:pPr>
      <w:rPr>
        <w:rFonts w:hint="default"/>
        <w:lang w:val="fr-FR" w:eastAsia="en-US" w:bidi="ar-SA"/>
      </w:rPr>
    </w:lvl>
    <w:lvl w:ilvl="4" w:tplc="33B896C8">
      <w:numFmt w:val="bullet"/>
      <w:lvlText w:val="•"/>
      <w:lvlJc w:val="left"/>
      <w:pPr>
        <w:ind w:left="1451" w:hanging="207"/>
      </w:pPr>
      <w:rPr>
        <w:rFonts w:hint="default"/>
        <w:lang w:val="fr-FR" w:eastAsia="en-US" w:bidi="ar-SA"/>
      </w:rPr>
    </w:lvl>
    <w:lvl w:ilvl="5" w:tplc="FD041ECE">
      <w:numFmt w:val="bullet"/>
      <w:lvlText w:val="•"/>
      <w:lvlJc w:val="left"/>
      <w:pPr>
        <w:ind w:left="1554" w:hanging="207"/>
      </w:pPr>
      <w:rPr>
        <w:rFonts w:hint="default"/>
        <w:lang w:val="fr-FR" w:eastAsia="en-US" w:bidi="ar-SA"/>
      </w:rPr>
    </w:lvl>
    <w:lvl w:ilvl="6" w:tplc="1A9A04D6">
      <w:numFmt w:val="bullet"/>
      <w:lvlText w:val="•"/>
      <w:lvlJc w:val="left"/>
      <w:pPr>
        <w:ind w:left="1657" w:hanging="207"/>
      </w:pPr>
      <w:rPr>
        <w:rFonts w:hint="default"/>
        <w:lang w:val="fr-FR" w:eastAsia="en-US" w:bidi="ar-SA"/>
      </w:rPr>
    </w:lvl>
    <w:lvl w:ilvl="7" w:tplc="E3746F02">
      <w:numFmt w:val="bullet"/>
      <w:lvlText w:val="•"/>
      <w:lvlJc w:val="left"/>
      <w:pPr>
        <w:ind w:left="1760" w:hanging="207"/>
      </w:pPr>
      <w:rPr>
        <w:rFonts w:hint="default"/>
        <w:lang w:val="fr-FR" w:eastAsia="en-US" w:bidi="ar-SA"/>
      </w:rPr>
    </w:lvl>
    <w:lvl w:ilvl="8" w:tplc="422CE602">
      <w:numFmt w:val="bullet"/>
      <w:lvlText w:val="•"/>
      <w:lvlJc w:val="left"/>
      <w:pPr>
        <w:ind w:left="1863" w:hanging="207"/>
      </w:pPr>
      <w:rPr>
        <w:rFonts w:hint="default"/>
        <w:lang w:val="fr-FR" w:eastAsia="en-US" w:bidi="ar-SA"/>
      </w:rPr>
    </w:lvl>
  </w:abstractNum>
  <w:abstractNum w:abstractNumId="263" w15:restartNumberingAfterBreak="0">
    <w:nsid w:val="2B1155C5"/>
    <w:multiLevelType w:val="hybridMultilevel"/>
    <w:tmpl w:val="7E88CEF4"/>
    <w:lvl w:ilvl="0" w:tplc="E1FE503E">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68649CC">
      <w:numFmt w:val="bullet"/>
      <w:lvlText w:val="•"/>
      <w:lvlJc w:val="left"/>
      <w:pPr>
        <w:ind w:left="793" w:hanging="207"/>
      </w:pPr>
      <w:rPr>
        <w:rFonts w:hint="default"/>
        <w:lang w:val="fr-FR" w:eastAsia="en-US" w:bidi="ar-SA"/>
      </w:rPr>
    </w:lvl>
    <w:lvl w:ilvl="2" w:tplc="809ECAFA">
      <w:numFmt w:val="bullet"/>
      <w:lvlText w:val="•"/>
      <w:lvlJc w:val="left"/>
      <w:pPr>
        <w:ind w:left="867" w:hanging="207"/>
      </w:pPr>
      <w:rPr>
        <w:rFonts w:hint="default"/>
        <w:lang w:val="fr-FR" w:eastAsia="en-US" w:bidi="ar-SA"/>
      </w:rPr>
    </w:lvl>
    <w:lvl w:ilvl="3" w:tplc="94168DC4">
      <w:numFmt w:val="bullet"/>
      <w:lvlText w:val="•"/>
      <w:lvlJc w:val="left"/>
      <w:pPr>
        <w:ind w:left="940" w:hanging="207"/>
      </w:pPr>
      <w:rPr>
        <w:rFonts w:hint="default"/>
        <w:lang w:val="fr-FR" w:eastAsia="en-US" w:bidi="ar-SA"/>
      </w:rPr>
    </w:lvl>
    <w:lvl w:ilvl="4" w:tplc="00F86558">
      <w:numFmt w:val="bullet"/>
      <w:lvlText w:val="•"/>
      <w:lvlJc w:val="left"/>
      <w:pPr>
        <w:ind w:left="1014" w:hanging="207"/>
      </w:pPr>
      <w:rPr>
        <w:rFonts w:hint="default"/>
        <w:lang w:val="fr-FR" w:eastAsia="en-US" w:bidi="ar-SA"/>
      </w:rPr>
    </w:lvl>
    <w:lvl w:ilvl="5" w:tplc="3716D074">
      <w:numFmt w:val="bullet"/>
      <w:lvlText w:val="•"/>
      <w:lvlJc w:val="left"/>
      <w:pPr>
        <w:ind w:left="1087" w:hanging="207"/>
      </w:pPr>
      <w:rPr>
        <w:rFonts w:hint="default"/>
        <w:lang w:val="fr-FR" w:eastAsia="en-US" w:bidi="ar-SA"/>
      </w:rPr>
    </w:lvl>
    <w:lvl w:ilvl="6" w:tplc="93EC6E84">
      <w:numFmt w:val="bullet"/>
      <w:lvlText w:val="•"/>
      <w:lvlJc w:val="left"/>
      <w:pPr>
        <w:ind w:left="1161" w:hanging="207"/>
      </w:pPr>
      <w:rPr>
        <w:rFonts w:hint="default"/>
        <w:lang w:val="fr-FR" w:eastAsia="en-US" w:bidi="ar-SA"/>
      </w:rPr>
    </w:lvl>
    <w:lvl w:ilvl="7" w:tplc="4E8E2B18">
      <w:numFmt w:val="bullet"/>
      <w:lvlText w:val="•"/>
      <w:lvlJc w:val="left"/>
      <w:pPr>
        <w:ind w:left="1234" w:hanging="207"/>
      </w:pPr>
      <w:rPr>
        <w:rFonts w:hint="default"/>
        <w:lang w:val="fr-FR" w:eastAsia="en-US" w:bidi="ar-SA"/>
      </w:rPr>
    </w:lvl>
    <w:lvl w:ilvl="8" w:tplc="7E74A56E">
      <w:numFmt w:val="bullet"/>
      <w:lvlText w:val="•"/>
      <w:lvlJc w:val="left"/>
      <w:pPr>
        <w:ind w:left="1308" w:hanging="207"/>
      </w:pPr>
      <w:rPr>
        <w:rFonts w:hint="default"/>
        <w:lang w:val="fr-FR" w:eastAsia="en-US" w:bidi="ar-SA"/>
      </w:rPr>
    </w:lvl>
  </w:abstractNum>
  <w:abstractNum w:abstractNumId="264" w15:restartNumberingAfterBreak="0">
    <w:nsid w:val="2B226DB3"/>
    <w:multiLevelType w:val="hybridMultilevel"/>
    <w:tmpl w:val="5E5A299E"/>
    <w:lvl w:ilvl="0" w:tplc="F4DE7A4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240E604">
      <w:numFmt w:val="bullet"/>
      <w:lvlText w:val="•"/>
      <w:lvlJc w:val="left"/>
      <w:pPr>
        <w:ind w:left="858" w:hanging="207"/>
      </w:pPr>
      <w:rPr>
        <w:rFonts w:hint="default"/>
        <w:lang w:val="fr-FR" w:eastAsia="en-US" w:bidi="ar-SA"/>
      </w:rPr>
    </w:lvl>
    <w:lvl w:ilvl="2" w:tplc="AF8E573A">
      <w:numFmt w:val="bullet"/>
      <w:lvlText w:val="•"/>
      <w:lvlJc w:val="left"/>
      <w:pPr>
        <w:ind w:left="936" w:hanging="207"/>
      </w:pPr>
      <w:rPr>
        <w:rFonts w:hint="default"/>
        <w:lang w:val="fr-FR" w:eastAsia="en-US" w:bidi="ar-SA"/>
      </w:rPr>
    </w:lvl>
    <w:lvl w:ilvl="3" w:tplc="CD4ECBAC">
      <w:numFmt w:val="bullet"/>
      <w:lvlText w:val="•"/>
      <w:lvlJc w:val="left"/>
      <w:pPr>
        <w:ind w:left="1014" w:hanging="207"/>
      </w:pPr>
      <w:rPr>
        <w:rFonts w:hint="default"/>
        <w:lang w:val="fr-FR" w:eastAsia="en-US" w:bidi="ar-SA"/>
      </w:rPr>
    </w:lvl>
    <w:lvl w:ilvl="4" w:tplc="2774E960">
      <w:numFmt w:val="bullet"/>
      <w:lvlText w:val="•"/>
      <w:lvlJc w:val="left"/>
      <w:pPr>
        <w:ind w:left="1092" w:hanging="207"/>
      </w:pPr>
      <w:rPr>
        <w:rFonts w:hint="default"/>
        <w:lang w:val="fr-FR" w:eastAsia="en-US" w:bidi="ar-SA"/>
      </w:rPr>
    </w:lvl>
    <w:lvl w:ilvl="5" w:tplc="C908B32A">
      <w:numFmt w:val="bullet"/>
      <w:lvlText w:val="•"/>
      <w:lvlJc w:val="left"/>
      <w:pPr>
        <w:ind w:left="1171" w:hanging="207"/>
      </w:pPr>
      <w:rPr>
        <w:rFonts w:hint="default"/>
        <w:lang w:val="fr-FR" w:eastAsia="en-US" w:bidi="ar-SA"/>
      </w:rPr>
    </w:lvl>
    <w:lvl w:ilvl="6" w:tplc="0A2A57B2">
      <w:numFmt w:val="bullet"/>
      <w:lvlText w:val="•"/>
      <w:lvlJc w:val="left"/>
      <w:pPr>
        <w:ind w:left="1249" w:hanging="207"/>
      </w:pPr>
      <w:rPr>
        <w:rFonts w:hint="default"/>
        <w:lang w:val="fr-FR" w:eastAsia="en-US" w:bidi="ar-SA"/>
      </w:rPr>
    </w:lvl>
    <w:lvl w:ilvl="7" w:tplc="D5DAB0A8">
      <w:numFmt w:val="bullet"/>
      <w:lvlText w:val="•"/>
      <w:lvlJc w:val="left"/>
      <w:pPr>
        <w:ind w:left="1327" w:hanging="207"/>
      </w:pPr>
      <w:rPr>
        <w:rFonts w:hint="default"/>
        <w:lang w:val="fr-FR" w:eastAsia="en-US" w:bidi="ar-SA"/>
      </w:rPr>
    </w:lvl>
    <w:lvl w:ilvl="8" w:tplc="BF26863C">
      <w:numFmt w:val="bullet"/>
      <w:lvlText w:val="•"/>
      <w:lvlJc w:val="left"/>
      <w:pPr>
        <w:ind w:left="1405" w:hanging="207"/>
      </w:pPr>
      <w:rPr>
        <w:rFonts w:hint="default"/>
        <w:lang w:val="fr-FR" w:eastAsia="en-US" w:bidi="ar-SA"/>
      </w:rPr>
    </w:lvl>
  </w:abstractNum>
  <w:abstractNum w:abstractNumId="265" w15:restartNumberingAfterBreak="0">
    <w:nsid w:val="2BAD3724"/>
    <w:multiLevelType w:val="hybridMultilevel"/>
    <w:tmpl w:val="1F4AD334"/>
    <w:lvl w:ilvl="0" w:tplc="02002996">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8EA39D8">
      <w:numFmt w:val="bullet"/>
      <w:lvlText w:val="•"/>
      <w:lvlJc w:val="left"/>
      <w:pPr>
        <w:ind w:left="617" w:hanging="207"/>
      </w:pPr>
      <w:rPr>
        <w:rFonts w:hint="default"/>
        <w:lang w:val="fr-FR" w:eastAsia="en-US" w:bidi="ar-SA"/>
      </w:rPr>
    </w:lvl>
    <w:lvl w:ilvl="2" w:tplc="6F8E0ECC">
      <w:numFmt w:val="bullet"/>
      <w:lvlText w:val="•"/>
      <w:lvlJc w:val="left"/>
      <w:pPr>
        <w:ind w:left="675" w:hanging="207"/>
      </w:pPr>
      <w:rPr>
        <w:rFonts w:hint="default"/>
        <w:lang w:val="fr-FR" w:eastAsia="en-US" w:bidi="ar-SA"/>
      </w:rPr>
    </w:lvl>
    <w:lvl w:ilvl="3" w:tplc="EBBE5C6C">
      <w:numFmt w:val="bullet"/>
      <w:lvlText w:val="•"/>
      <w:lvlJc w:val="left"/>
      <w:pPr>
        <w:ind w:left="732" w:hanging="207"/>
      </w:pPr>
      <w:rPr>
        <w:rFonts w:hint="default"/>
        <w:lang w:val="fr-FR" w:eastAsia="en-US" w:bidi="ar-SA"/>
      </w:rPr>
    </w:lvl>
    <w:lvl w:ilvl="4" w:tplc="18802CE6">
      <w:numFmt w:val="bullet"/>
      <w:lvlText w:val="•"/>
      <w:lvlJc w:val="left"/>
      <w:pPr>
        <w:ind w:left="790" w:hanging="207"/>
      </w:pPr>
      <w:rPr>
        <w:rFonts w:hint="default"/>
        <w:lang w:val="fr-FR" w:eastAsia="en-US" w:bidi="ar-SA"/>
      </w:rPr>
    </w:lvl>
    <w:lvl w:ilvl="5" w:tplc="0240C626">
      <w:numFmt w:val="bullet"/>
      <w:lvlText w:val="•"/>
      <w:lvlJc w:val="left"/>
      <w:pPr>
        <w:ind w:left="847" w:hanging="207"/>
      </w:pPr>
      <w:rPr>
        <w:rFonts w:hint="default"/>
        <w:lang w:val="fr-FR" w:eastAsia="en-US" w:bidi="ar-SA"/>
      </w:rPr>
    </w:lvl>
    <w:lvl w:ilvl="6" w:tplc="2F261BE4">
      <w:numFmt w:val="bullet"/>
      <w:lvlText w:val="•"/>
      <w:lvlJc w:val="left"/>
      <w:pPr>
        <w:ind w:left="905" w:hanging="207"/>
      </w:pPr>
      <w:rPr>
        <w:rFonts w:hint="default"/>
        <w:lang w:val="fr-FR" w:eastAsia="en-US" w:bidi="ar-SA"/>
      </w:rPr>
    </w:lvl>
    <w:lvl w:ilvl="7" w:tplc="4C665A12">
      <w:numFmt w:val="bullet"/>
      <w:lvlText w:val="•"/>
      <w:lvlJc w:val="left"/>
      <w:pPr>
        <w:ind w:left="962" w:hanging="207"/>
      </w:pPr>
      <w:rPr>
        <w:rFonts w:hint="default"/>
        <w:lang w:val="fr-FR" w:eastAsia="en-US" w:bidi="ar-SA"/>
      </w:rPr>
    </w:lvl>
    <w:lvl w:ilvl="8" w:tplc="FE06E3AE">
      <w:numFmt w:val="bullet"/>
      <w:lvlText w:val="•"/>
      <w:lvlJc w:val="left"/>
      <w:pPr>
        <w:ind w:left="1020" w:hanging="207"/>
      </w:pPr>
      <w:rPr>
        <w:rFonts w:hint="default"/>
        <w:lang w:val="fr-FR" w:eastAsia="en-US" w:bidi="ar-SA"/>
      </w:rPr>
    </w:lvl>
  </w:abstractNum>
  <w:abstractNum w:abstractNumId="266" w15:restartNumberingAfterBreak="0">
    <w:nsid w:val="2BCF6F59"/>
    <w:multiLevelType w:val="hybridMultilevel"/>
    <w:tmpl w:val="113EF95E"/>
    <w:lvl w:ilvl="0" w:tplc="20EC421C">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274F95A">
      <w:numFmt w:val="bullet"/>
      <w:lvlText w:val="•"/>
      <w:lvlJc w:val="left"/>
      <w:pPr>
        <w:ind w:left="617" w:hanging="207"/>
      </w:pPr>
      <w:rPr>
        <w:rFonts w:hint="default"/>
        <w:lang w:val="fr-FR" w:eastAsia="en-US" w:bidi="ar-SA"/>
      </w:rPr>
    </w:lvl>
    <w:lvl w:ilvl="2" w:tplc="7982DA40">
      <w:numFmt w:val="bullet"/>
      <w:lvlText w:val="•"/>
      <w:lvlJc w:val="left"/>
      <w:pPr>
        <w:ind w:left="674" w:hanging="207"/>
      </w:pPr>
      <w:rPr>
        <w:rFonts w:hint="default"/>
        <w:lang w:val="fr-FR" w:eastAsia="en-US" w:bidi="ar-SA"/>
      </w:rPr>
    </w:lvl>
    <w:lvl w:ilvl="3" w:tplc="7CC2BA5E">
      <w:numFmt w:val="bullet"/>
      <w:lvlText w:val="•"/>
      <w:lvlJc w:val="left"/>
      <w:pPr>
        <w:ind w:left="732" w:hanging="207"/>
      </w:pPr>
      <w:rPr>
        <w:rFonts w:hint="default"/>
        <w:lang w:val="fr-FR" w:eastAsia="en-US" w:bidi="ar-SA"/>
      </w:rPr>
    </w:lvl>
    <w:lvl w:ilvl="4" w:tplc="1976100E">
      <w:numFmt w:val="bullet"/>
      <w:lvlText w:val="•"/>
      <w:lvlJc w:val="left"/>
      <w:pPr>
        <w:ind w:left="789" w:hanging="207"/>
      </w:pPr>
      <w:rPr>
        <w:rFonts w:hint="default"/>
        <w:lang w:val="fr-FR" w:eastAsia="en-US" w:bidi="ar-SA"/>
      </w:rPr>
    </w:lvl>
    <w:lvl w:ilvl="5" w:tplc="3F983FD6">
      <w:numFmt w:val="bullet"/>
      <w:lvlText w:val="•"/>
      <w:lvlJc w:val="left"/>
      <w:pPr>
        <w:ind w:left="847" w:hanging="207"/>
      </w:pPr>
      <w:rPr>
        <w:rFonts w:hint="default"/>
        <w:lang w:val="fr-FR" w:eastAsia="en-US" w:bidi="ar-SA"/>
      </w:rPr>
    </w:lvl>
    <w:lvl w:ilvl="6" w:tplc="4A5865A4">
      <w:numFmt w:val="bullet"/>
      <w:lvlText w:val="•"/>
      <w:lvlJc w:val="left"/>
      <w:pPr>
        <w:ind w:left="904" w:hanging="207"/>
      </w:pPr>
      <w:rPr>
        <w:rFonts w:hint="default"/>
        <w:lang w:val="fr-FR" w:eastAsia="en-US" w:bidi="ar-SA"/>
      </w:rPr>
    </w:lvl>
    <w:lvl w:ilvl="7" w:tplc="BC9C54E0">
      <w:numFmt w:val="bullet"/>
      <w:lvlText w:val="•"/>
      <w:lvlJc w:val="left"/>
      <w:pPr>
        <w:ind w:left="961" w:hanging="207"/>
      </w:pPr>
      <w:rPr>
        <w:rFonts w:hint="default"/>
        <w:lang w:val="fr-FR" w:eastAsia="en-US" w:bidi="ar-SA"/>
      </w:rPr>
    </w:lvl>
    <w:lvl w:ilvl="8" w:tplc="AB1A9E48">
      <w:numFmt w:val="bullet"/>
      <w:lvlText w:val="•"/>
      <w:lvlJc w:val="left"/>
      <w:pPr>
        <w:ind w:left="1019" w:hanging="207"/>
      </w:pPr>
      <w:rPr>
        <w:rFonts w:hint="default"/>
        <w:lang w:val="fr-FR" w:eastAsia="en-US" w:bidi="ar-SA"/>
      </w:rPr>
    </w:lvl>
  </w:abstractNum>
  <w:abstractNum w:abstractNumId="267" w15:restartNumberingAfterBreak="0">
    <w:nsid w:val="2C2F382D"/>
    <w:multiLevelType w:val="hybridMultilevel"/>
    <w:tmpl w:val="8AC87E62"/>
    <w:lvl w:ilvl="0" w:tplc="072ED52C">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B229C0">
      <w:numFmt w:val="bullet"/>
      <w:lvlText w:val="•"/>
      <w:lvlJc w:val="left"/>
      <w:pPr>
        <w:ind w:left="529" w:hanging="205"/>
      </w:pPr>
      <w:rPr>
        <w:rFonts w:hint="default"/>
        <w:lang w:val="fr-FR" w:eastAsia="en-US" w:bidi="ar-SA"/>
      </w:rPr>
    </w:lvl>
    <w:lvl w:ilvl="2" w:tplc="F1E8E892">
      <w:numFmt w:val="bullet"/>
      <w:lvlText w:val="•"/>
      <w:lvlJc w:val="left"/>
      <w:pPr>
        <w:ind w:left="578" w:hanging="205"/>
      </w:pPr>
      <w:rPr>
        <w:rFonts w:hint="default"/>
        <w:lang w:val="fr-FR" w:eastAsia="en-US" w:bidi="ar-SA"/>
      </w:rPr>
    </w:lvl>
    <w:lvl w:ilvl="3" w:tplc="B1E420A2">
      <w:numFmt w:val="bullet"/>
      <w:lvlText w:val="•"/>
      <w:lvlJc w:val="left"/>
      <w:pPr>
        <w:ind w:left="628" w:hanging="205"/>
      </w:pPr>
      <w:rPr>
        <w:rFonts w:hint="default"/>
        <w:lang w:val="fr-FR" w:eastAsia="en-US" w:bidi="ar-SA"/>
      </w:rPr>
    </w:lvl>
    <w:lvl w:ilvl="4" w:tplc="333CE4F6">
      <w:numFmt w:val="bullet"/>
      <w:lvlText w:val="•"/>
      <w:lvlJc w:val="left"/>
      <w:pPr>
        <w:ind w:left="677" w:hanging="205"/>
      </w:pPr>
      <w:rPr>
        <w:rFonts w:hint="default"/>
        <w:lang w:val="fr-FR" w:eastAsia="en-US" w:bidi="ar-SA"/>
      </w:rPr>
    </w:lvl>
    <w:lvl w:ilvl="5" w:tplc="4796C3D8">
      <w:numFmt w:val="bullet"/>
      <w:lvlText w:val="•"/>
      <w:lvlJc w:val="left"/>
      <w:pPr>
        <w:ind w:left="727" w:hanging="205"/>
      </w:pPr>
      <w:rPr>
        <w:rFonts w:hint="default"/>
        <w:lang w:val="fr-FR" w:eastAsia="en-US" w:bidi="ar-SA"/>
      </w:rPr>
    </w:lvl>
    <w:lvl w:ilvl="6" w:tplc="B3D8E6EC">
      <w:numFmt w:val="bullet"/>
      <w:lvlText w:val="•"/>
      <w:lvlJc w:val="left"/>
      <w:pPr>
        <w:ind w:left="776" w:hanging="205"/>
      </w:pPr>
      <w:rPr>
        <w:rFonts w:hint="default"/>
        <w:lang w:val="fr-FR" w:eastAsia="en-US" w:bidi="ar-SA"/>
      </w:rPr>
    </w:lvl>
    <w:lvl w:ilvl="7" w:tplc="8A2C2CC2">
      <w:numFmt w:val="bullet"/>
      <w:lvlText w:val="•"/>
      <w:lvlJc w:val="left"/>
      <w:pPr>
        <w:ind w:left="825" w:hanging="205"/>
      </w:pPr>
      <w:rPr>
        <w:rFonts w:hint="default"/>
        <w:lang w:val="fr-FR" w:eastAsia="en-US" w:bidi="ar-SA"/>
      </w:rPr>
    </w:lvl>
    <w:lvl w:ilvl="8" w:tplc="8DE06AAC">
      <w:numFmt w:val="bullet"/>
      <w:lvlText w:val="•"/>
      <w:lvlJc w:val="left"/>
      <w:pPr>
        <w:ind w:left="875" w:hanging="205"/>
      </w:pPr>
      <w:rPr>
        <w:rFonts w:hint="default"/>
        <w:lang w:val="fr-FR" w:eastAsia="en-US" w:bidi="ar-SA"/>
      </w:rPr>
    </w:lvl>
  </w:abstractNum>
  <w:abstractNum w:abstractNumId="268" w15:restartNumberingAfterBreak="0">
    <w:nsid w:val="2C3113E5"/>
    <w:multiLevelType w:val="hybridMultilevel"/>
    <w:tmpl w:val="D76CD86E"/>
    <w:lvl w:ilvl="0" w:tplc="6CEABF68">
      <w:numFmt w:val="bullet"/>
      <w:lvlText w:val="☐"/>
      <w:lvlJc w:val="left"/>
      <w:pPr>
        <w:ind w:left="379"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9B6AAFAE">
      <w:numFmt w:val="bullet"/>
      <w:lvlText w:val="•"/>
      <w:lvlJc w:val="left"/>
      <w:pPr>
        <w:ind w:left="818" w:hanging="269"/>
      </w:pPr>
      <w:rPr>
        <w:rFonts w:hint="default"/>
        <w:lang w:val="fr-FR" w:eastAsia="en-US" w:bidi="ar-SA"/>
      </w:rPr>
    </w:lvl>
    <w:lvl w:ilvl="2" w:tplc="2FE61ADA">
      <w:numFmt w:val="bullet"/>
      <w:lvlText w:val="•"/>
      <w:lvlJc w:val="left"/>
      <w:pPr>
        <w:ind w:left="1256" w:hanging="269"/>
      </w:pPr>
      <w:rPr>
        <w:rFonts w:hint="default"/>
        <w:lang w:val="fr-FR" w:eastAsia="en-US" w:bidi="ar-SA"/>
      </w:rPr>
    </w:lvl>
    <w:lvl w:ilvl="3" w:tplc="7C56515A">
      <w:numFmt w:val="bullet"/>
      <w:lvlText w:val="•"/>
      <w:lvlJc w:val="left"/>
      <w:pPr>
        <w:ind w:left="1694" w:hanging="269"/>
      </w:pPr>
      <w:rPr>
        <w:rFonts w:hint="default"/>
        <w:lang w:val="fr-FR" w:eastAsia="en-US" w:bidi="ar-SA"/>
      </w:rPr>
    </w:lvl>
    <w:lvl w:ilvl="4" w:tplc="73C03186">
      <w:numFmt w:val="bullet"/>
      <w:lvlText w:val="•"/>
      <w:lvlJc w:val="left"/>
      <w:pPr>
        <w:ind w:left="2132" w:hanging="269"/>
      </w:pPr>
      <w:rPr>
        <w:rFonts w:hint="default"/>
        <w:lang w:val="fr-FR" w:eastAsia="en-US" w:bidi="ar-SA"/>
      </w:rPr>
    </w:lvl>
    <w:lvl w:ilvl="5" w:tplc="3A8093EA">
      <w:numFmt w:val="bullet"/>
      <w:lvlText w:val="•"/>
      <w:lvlJc w:val="left"/>
      <w:pPr>
        <w:ind w:left="2571" w:hanging="269"/>
      </w:pPr>
      <w:rPr>
        <w:rFonts w:hint="default"/>
        <w:lang w:val="fr-FR" w:eastAsia="en-US" w:bidi="ar-SA"/>
      </w:rPr>
    </w:lvl>
    <w:lvl w:ilvl="6" w:tplc="0E68F5FC">
      <w:numFmt w:val="bullet"/>
      <w:lvlText w:val="•"/>
      <w:lvlJc w:val="left"/>
      <w:pPr>
        <w:ind w:left="3009" w:hanging="269"/>
      </w:pPr>
      <w:rPr>
        <w:rFonts w:hint="default"/>
        <w:lang w:val="fr-FR" w:eastAsia="en-US" w:bidi="ar-SA"/>
      </w:rPr>
    </w:lvl>
    <w:lvl w:ilvl="7" w:tplc="8DBCDA28">
      <w:numFmt w:val="bullet"/>
      <w:lvlText w:val="•"/>
      <w:lvlJc w:val="left"/>
      <w:pPr>
        <w:ind w:left="3447" w:hanging="269"/>
      </w:pPr>
      <w:rPr>
        <w:rFonts w:hint="default"/>
        <w:lang w:val="fr-FR" w:eastAsia="en-US" w:bidi="ar-SA"/>
      </w:rPr>
    </w:lvl>
    <w:lvl w:ilvl="8" w:tplc="B4547916">
      <w:numFmt w:val="bullet"/>
      <w:lvlText w:val="•"/>
      <w:lvlJc w:val="left"/>
      <w:pPr>
        <w:ind w:left="3885" w:hanging="269"/>
      </w:pPr>
      <w:rPr>
        <w:rFonts w:hint="default"/>
        <w:lang w:val="fr-FR" w:eastAsia="en-US" w:bidi="ar-SA"/>
      </w:rPr>
    </w:lvl>
  </w:abstractNum>
  <w:abstractNum w:abstractNumId="269" w15:restartNumberingAfterBreak="0">
    <w:nsid w:val="2C79562A"/>
    <w:multiLevelType w:val="hybridMultilevel"/>
    <w:tmpl w:val="80BE90A4"/>
    <w:lvl w:ilvl="0" w:tplc="791817AA">
      <w:numFmt w:val="bullet"/>
      <w:lvlText w:val=""/>
      <w:lvlJc w:val="left"/>
      <w:pPr>
        <w:ind w:left="1073" w:hanging="360"/>
      </w:pPr>
      <w:rPr>
        <w:rFonts w:ascii="Symbol" w:eastAsia="Symbol" w:hAnsi="Symbol" w:cs="Symbol" w:hint="default"/>
        <w:b w:val="0"/>
        <w:bCs w:val="0"/>
        <w:i w:val="0"/>
        <w:iCs w:val="0"/>
        <w:color w:val="404040"/>
        <w:spacing w:val="0"/>
        <w:w w:val="100"/>
        <w:sz w:val="22"/>
        <w:szCs w:val="22"/>
        <w:lang w:val="fr-FR" w:eastAsia="en-US" w:bidi="ar-SA"/>
      </w:rPr>
    </w:lvl>
    <w:lvl w:ilvl="1" w:tplc="1FA45A70">
      <w:numFmt w:val="bullet"/>
      <w:lvlText w:val="•"/>
      <w:lvlJc w:val="left"/>
      <w:pPr>
        <w:ind w:left="2034" w:hanging="360"/>
      </w:pPr>
      <w:rPr>
        <w:rFonts w:hint="default"/>
        <w:lang w:val="fr-FR" w:eastAsia="en-US" w:bidi="ar-SA"/>
      </w:rPr>
    </w:lvl>
    <w:lvl w:ilvl="2" w:tplc="DE202EDE">
      <w:numFmt w:val="bullet"/>
      <w:lvlText w:val="•"/>
      <w:lvlJc w:val="left"/>
      <w:pPr>
        <w:ind w:left="2989" w:hanging="360"/>
      </w:pPr>
      <w:rPr>
        <w:rFonts w:hint="default"/>
        <w:lang w:val="fr-FR" w:eastAsia="en-US" w:bidi="ar-SA"/>
      </w:rPr>
    </w:lvl>
    <w:lvl w:ilvl="3" w:tplc="43B26D28">
      <w:numFmt w:val="bullet"/>
      <w:lvlText w:val="•"/>
      <w:lvlJc w:val="left"/>
      <w:pPr>
        <w:ind w:left="3943" w:hanging="360"/>
      </w:pPr>
      <w:rPr>
        <w:rFonts w:hint="default"/>
        <w:lang w:val="fr-FR" w:eastAsia="en-US" w:bidi="ar-SA"/>
      </w:rPr>
    </w:lvl>
    <w:lvl w:ilvl="4" w:tplc="273EEEBC">
      <w:numFmt w:val="bullet"/>
      <w:lvlText w:val="•"/>
      <w:lvlJc w:val="left"/>
      <w:pPr>
        <w:ind w:left="4898" w:hanging="360"/>
      </w:pPr>
      <w:rPr>
        <w:rFonts w:hint="default"/>
        <w:lang w:val="fr-FR" w:eastAsia="en-US" w:bidi="ar-SA"/>
      </w:rPr>
    </w:lvl>
    <w:lvl w:ilvl="5" w:tplc="20466C2C">
      <w:numFmt w:val="bullet"/>
      <w:lvlText w:val="•"/>
      <w:lvlJc w:val="left"/>
      <w:pPr>
        <w:ind w:left="5853" w:hanging="360"/>
      </w:pPr>
      <w:rPr>
        <w:rFonts w:hint="default"/>
        <w:lang w:val="fr-FR" w:eastAsia="en-US" w:bidi="ar-SA"/>
      </w:rPr>
    </w:lvl>
    <w:lvl w:ilvl="6" w:tplc="3C18E396">
      <w:numFmt w:val="bullet"/>
      <w:lvlText w:val="•"/>
      <w:lvlJc w:val="left"/>
      <w:pPr>
        <w:ind w:left="6807" w:hanging="360"/>
      </w:pPr>
      <w:rPr>
        <w:rFonts w:hint="default"/>
        <w:lang w:val="fr-FR" w:eastAsia="en-US" w:bidi="ar-SA"/>
      </w:rPr>
    </w:lvl>
    <w:lvl w:ilvl="7" w:tplc="AE360362">
      <w:numFmt w:val="bullet"/>
      <w:lvlText w:val="•"/>
      <w:lvlJc w:val="left"/>
      <w:pPr>
        <w:ind w:left="7762" w:hanging="360"/>
      </w:pPr>
      <w:rPr>
        <w:rFonts w:hint="default"/>
        <w:lang w:val="fr-FR" w:eastAsia="en-US" w:bidi="ar-SA"/>
      </w:rPr>
    </w:lvl>
    <w:lvl w:ilvl="8" w:tplc="3592728A">
      <w:numFmt w:val="bullet"/>
      <w:lvlText w:val="•"/>
      <w:lvlJc w:val="left"/>
      <w:pPr>
        <w:ind w:left="8717" w:hanging="360"/>
      </w:pPr>
      <w:rPr>
        <w:rFonts w:hint="default"/>
        <w:lang w:val="fr-FR" w:eastAsia="en-US" w:bidi="ar-SA"/>
      </w:rPr>
    </w:lvl>
  </w:abstractNum>
  <w:abstractNum w:abstractNumId="270" w15:restartNumberingAfterBreak="0">
    <w:nsid w:val="2C9E733E"/>
    <w:multiLevelType w:val="hybridMultilevel"/>
    <w:tmpl w:val="B7F4ADB2"/>
    <w:lvl w:ilvl="0" w:tplc="071042F8">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90F47CE8">
      <w:numFmt w:val="bullet"/>
      <w:lvlText w:val="•"/>
      <w:lvlJc w:val="left"/>
      <w:pPr>
        <w:ind w:left="286" w:hanging="257"/>
      </w:pPr>
      <w:rPr>
        <w:rFonts w:hint="default"/>
        <w:lang w:val="fr-FR" w:eastAsia="en-US" w:bidi="ar-SA"/>
      </w:rPr>
    </w:lvl>
    <w:lvl w:ilvl="2" w:tplc="74BA8970">
      <w:numFmt w:val="bullet"/>
      <w:lvlText w:val="•"/>
      <w:lvlJc w:val="left"/>
      <w:pPr>
        <w:ind w:left="313" w:hanging="257"/>
      </w:pPr>
      <w:rPr>
        <w:rFonts w:hint="default"/>
        <w:lang w:val="fr-FR" w:eastAsia="en-US" w:bidi="ar-SA"/>
      </w:rPr>
    </w:lvl>
    <w:lvl w:ilvl="3" w:tplc="2294E976">
      <w:numFmt w:val="bullet"/>
      <w:lvlText w:val="•"/>
      <w:lvlJc w:val="left"/>
      <w:pPr>
        <w:ind w:left="339" w:hanging="257"/>
      </w:pPr>
      <w:rPr>
        <w:rFonts w:hint="default"/>
        <w:lang w:val="fr-FR" w:eastAsia="en-US" w:bidi="ar-SA"/>
      </w:rPr>
    </w:lvl>
    <w:lvl w:ilvl="4" w:tplc="EA50B318">
      <w:numFmt w:val="bullet"/>
      <w:lvlText w:val="•"/>
      <w:lvlJc w:val="left"/>
      <w:pPr>
        <w:ind w:left="366" w:hanging="257"/>
      </w:pPr>
      <w:rPr>
        <w:rFonts w:hint="default"/>
        <w:lang w:val="fr-FR" w:eastAsia="en-US" w:bidi="ar-SA"/>
      </w:rPr>
    </w:lvl>
    <w:lvl w:ilvl="5" w:tplc="56C2A4CE">
      <w:numFmt w:val="bullet"/>
      <w:lvlText w:val="•"/>
      <w:lvlJc w:val="left"/>
      <w:pPr>
        <w:ind w:left="393" w:hanging="257"/>
      </w:pPr>
      <w:rPr>
        <w:rFonts w:hint="default"/>
        <w:lang w:val="fr-FR" w:eastAsia="en-US" w:bidi="ar-SA"/>
      </w:rPr>
    </w:lvl>
    <w:lvl w:ilvl="6" w:tplc="24264F8A">
      <w:numFmt w:val="bullet"/>
      <w:lvlText w:val="•"/>
      <w:lvlJc w:val="left"/>
      <w:pPr>
        <w:ind w:left="419" w:hanging="257"/>
      </w:pPr>
      <w:rPr>
        <w:rFonts w:hint="default"/>
        <w:lang w:val="fr-FR" w:eastAsia="en-US" w:bidi="ar-SA"/>
      </w:rPr>
    </w:lvl>
    <w:lvl w:ilvl="7" w:tplc="FBAC9AB6">
      <w:numFmt w:val="bullet"/>
      <w:lvlText w:val="•"/>
      <w:lvlJc w:val="left"/>
      <w:pPr>
        <w:ind w:left="446" w:hanging="257"/>
      </w:pPr>
      <w:rPr>
        <w:rFonts w:hint="default"/>
        <w:lang w:val="fr-FR" w:eastAsia="en-US" w:bidi="ar-SA"/>
      </w:rPr>
    </w:lvl>
    <w:lvl w:ilvl="8" w:tplc="A53C93A0">
      <w:numFmt w:val="bullet"/>
      <w:lvlText w:val="•"/>
      <w:lvlJc w:val="left"/>
      <w:pPr>
        <w:ind w:left="472" w:hanging="257"/>
      </w:pPr>
      <w:rPr>
        <w:rFonts w:hint="default"/>
        <w:lang w:val="fr-FR" w:eastAsia="en-US" w:bidi="ar-SA"/>
      </w:rPr>
    </w:lvl>
  </w:abstractNum>
  <w:abstractNum w:abstractNumId="271" w15:restartNumberingAfterBreak="0">
    <w:nsid w:val="2CDC3BD8"/>
    <w:multiLevelType w:val="hybridMultilevel"/>
    <w:tmpl w:val="F90E46F0"/>
    <w:lvl w:ilvl="0" w:tplc="FB103A3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3CDAD26E">
      <w:numFmt w:val="bullet"/>
      <w:lvlText w:val="•"/>
      <w:lvlJc w:val="left"/>
      <w:pPr>
        <w:ind w:left="482" w:hanging="257"/>
      </w:pPr>
      <w:rPr>
        <w:rFonts w:hint="default"/>
        <w:lang w:val="fr-FR" w:eastAsia="en-US" w:bidi="ar-SA"/>
      </w:rPr>
    </w:lvl>
    <w:lvl w:ilvl="2" w:tplc="4740B652">
      <w:numFmt w:val="bullet"/>
      <w:lvlText w:val="•"/>
      <w:lvlJc w:val="left"/>
      <w:pPr>
        <w:ind w:left="605" w:hanging="257"/>
      </w:pPr>
      <w:rPr>
        <w:rFonts w:hint="default"/>
        <w:lang w:val="fr-FR" w:eastAsia="en-US" w:bidi="ar-SA"/>
      </w:rPr>
    </w:lvl>
    <w:lvl w:ilvl="3" w:tplc="FAB0D9BE">
      <w:numFmt w:val="bullet"/>
      <w:lvlText w:val="•"/>
      <w:lvlJc w:val="left"/>
      <w:pPr>
        <w:ind w:left="728" w:hanging="257"/>
      </w:pPr>
      <w:rPr>
        <w:rFonts w:hint="default"/>
        <w:lang w:val="fr-FR" w:eastAsia="en-US" w:bidi="ar-SA"/>
      </w:rPr>
    </w:lvl>
    <w:lvl w:ilvl="4" w:tplc="05362DF6">
      <w:numFmt w:val="bullet"/>
      <w:lvlText w:val="•"/>
      <w:lvlJc w:val="left"/>
      <w:pPr>
        <w:ind w:left="850" w:hanging="257"/>
      </w:pPr>
      <w:rPr>
        <w:rFonts w:hint="default"/>
        <w:lang w:val="fr-FR" w:eastAsia="en-US" w:bidi="ar-SA"/>
      </w:rPr>
    </w:lvl>
    <w:lvl w:ilvl="5" w:tplc="C4A8F41E">
      <w:numFmt w:val="bullet"/>
      <w:lvlText w:val="•"/>
      <w:lvlJc w:val="left"/>
      <w:pPr>
        <w:ind w:left="973" w:hanging="257"/>
      </w:pPr>
      <w:rPr>
        <w:rFonts w:hint="default"/>
        <w:lang w:val="fr-FR" w:eastAsia="en-US" w:bidi="ar-SA"/>
      </w:rPr>
    </w:lvl>
    <w:lvl w:ilvl="6" w:tplc="B51ECBDE">
      <w:numFmt w:val="bullet"/>
      <w:lvlText w:val="•"/>
      <w:lvlJc w:val="left"/>
      <w:pPr>
        <w:ind w:left="1096" w:hanging="257"/>
      </w:pPr>
      <w:rPr>
        <w:rFonts w:hint="default"/>
        <w:lang w:val="fr-FR" w:eastAsia="en-US" w:bidi="ar-SA"/>
      </w:rPr>
    </w:lvl>
    <w:lvl w:ilvl="7" w:tplc="8438B692">
      <w:numFmt w:val="bullet"/>
      <w:lvlText w:val="•"/>
      <w:lvlJc w:val="left"/>
      <w:pPr>
        <w:ind w:left="1218" w:hanging="257"/>
      </w:pPr>
      <w:rPr>
        <w:rFonts w:hint="default"/>
        <w:lang w:val="fr-FR" w:eastAsia="en-US" w:bidi="ar-SA"/>
      </w:rPr>
    </w:lvl>
    <w:lvl w:ilvl="8" w:tplc="8D3220AC">
      <w:numFmt w:val="bullet"/>
      <w:lvlText w:val="•"/>
      <w:lvlJc w:val="left"/>
      <w:pPr>
        <w:ind w:left="1341" w:hanging="257"/>
      </w:pPr>
      <w:rPr>
        <w:rFonts w:hint="default"/>
        <w:lang w:val="fr-FR" w:eastAsia="en-US" w:bidi="ar-SA"/>
      </w:rPr>
    </w:lvl>
  </w:abstractNum>
  <w:abstractNum w:abstractNumId="272" w15:restartNumberingAfterBreak="0">
    <w:nsid w:val="2D1424CB"/>
    <w:multiLevelType w:val="hybridMultilevel"/>
    <w:tmpl w:val="82A0D768"/>
    <w:lvl w:ilvl="0" w:tplc="577E030C">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E3A779E">
      <w:numFmt w:val="bullet"/>
      <w:lvlText w:val="•"/>
      <w:lvlJc w:val="left"/>
      <w:pPr>
        <w:ind w:left="703" w:hanging="207"/>
      </w:pPr>
      <w:rPr>
        <w:rFonts w:hint="default"/>
        <w:lang w:val="fr-FR" w:eastAsia="en-US" w:bidi="ar-SA"/>
      </w:rPr>
    </w:lvl>
    <w:lvl w:ilvl="2" w:tplc="6F1AB566">
      <w:numFmt w:val="bullet"/>
      <w:lvlText w:val="•"/>
      <w:lvlJc w:val="left"/>
      <w:pPr>
        <w:ind w:left="767" w:hanging="207"/>
      </w:pPr>
      <w:rPr>
        <w:rFonts w:hint="default"/>
        <w:lang w:val="fr-FR" w:eastAsia="en-US" w:bidi="ar-SA"/>
      </w:rPr>
    </w:lvl>
    <w:lvl w:ilvl="3" w:tplc="95823378">
      <w:numFmt w:val="bullet"/>
      <w:lvlText w:val="•"/>
      <w:lvlJc w:val="left"/>
      <w:pPr>
        <w:ind w:left="831" w:hanging="207"/>
      </w:pPr>
      <w:rPr>
        <w:rFonts w:hint="default"/>
        <w:lang w:val="fr-FR" w:eastAsia="en-US" w:bidi="ar-SA"/>
      </w:rPr>
    </w:lvl>
    <w:lvl w:ilvl="4" w:tplc="ECC28DF6">
      <w:numFmt w:val="bullet"/>
      <w:lvlText w:val="•"/>
      <w:lvlJc w:val="left"/>
      <w:pPr>
        <w:ind w:left="894" w:hanging="207"/>
      </w:pPr>
      <w:rPr>
        <w:rFonts w:hint="default"/>
        <w:lang w:val="fr-FR" w:eastAsia="en-US" w:bidi="ar-SA"/>
      </w:rPr>
    </w:lvl>
    <w:lvl w:ilvl="5" w:tplc="98603CA0">
      <w:numFmt w:val="bullet"/>
      <w:lvlText w:val="•"/>
      <w:lvlJc w:val="left"/>
      <w:pPr>
        <w:ind w:left="958" w:hanging="207"/>
      </w:pPr>
      <w:rPr>
        <w:rFonts w:hint="default"/>
        <w:lang w:val="fr-FR" w:eastAsia="en-US" w:bidi="ar-SA"/>
      </w:rPr>
    </w:lvl>
    <w:lvl w:ilvl="6" w:tplc="1C80DF06">
      <w:numFmt w:val="bullet"/>
      <w:lvlText w:val="•"/>
      <w:lvlJc w:val="left"/>
      <w:pPr>
        <w:ind w:left="1022" w:hanging="207"/>
      </w:pPr>
      <w:rPr>
        <w:rFonts w:hint="default"/>
        <w:lang w:val="fr-FR" w:eastAsia="en-US" w:bidi="ar-SA"/>
      </w:rPr>
    </w:lvl>
    <w:lvl w:ilvl="7" w:tplc="93465AC8">
      <w:numFmt w:val="bullet"/>
      <w:lvlText w:val="•"/>
      <w:lvlJc w:val="left"/>
      <w:pPr>
        <w:ind w:left="1085" w:hanging="207"/>
      </w:pPr>
      <w:rPr>
        <w:rFonts w:hint="default"/>
        <w:lang w:val="fr-FR" w:eastAsia="en-US" w:bidi="ar-SA"/>
      </w:rPr>
    </w:lvl>
    <w:lvl w:ilvl="8" w:tplc="1F4E5906">
      <w:numFmt w:val="bullet"/>
      <w:lvlText w:val="•"/>
      <w:lvlJc w:val="left"/>
      <w:pPr>
        <w:ind w:left="1149" w:hanging="207"/>
      </w:pPr>
      <w:rPr>
        <w:rFonts w:hint="default"/>
        <w:lang w:val="fr-FR" w:eastAsia="en-US" w:bidi="ar-SA"/>
      </w:rPr>
    </w:lvl>
  </w:abstractNum>
  <w:abstractNum w:abstractNumId="273" w15:restartNumberingAfterBreak="0">
    <w:nsid w:val="2D6E0154"/>
    <w:multiLevelType w:val="hybridMultilevel"/>
    <w:tmpl w:val="4782CE96"/>
    <w:lvl w:ilvl="0" w:tplc="ED4AF35A">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9449432">
      <w:numFmt w:val="bullet"/>
      <w:lvlText w:val="•"/>
      <w:lvlJc w:val="left"/>
      <w:pPr>
        <w:ind w:left="508" w:hanging="207"/>
      </w:pPr>
      <w:rPr>
        <w:rFonts w:hint="default"/>
        <w:lang w:val="fr-FR" w:eastAsia="en-US" w:bidi="ar-SA"/>
      </w:rPr>
    </w:lvl>
    <w:lvl w:ilvl="2" w:tplc="C55CE84E">
      <w:numFmt w:val="bullet"/>
      <w:lvlText w:val="•"/>
      <w:lvlJc w:val="left"/>
      <w:pPr>
        <w:ind w:left="556" w:hanging="207"/>
      </w:pPr>
      <w:rPr>
        <w:rFonts w:hint="default"/>
        <w:lang w:val="fr-FR" w:eastAsia="en-US" w:bidi="ar-SA"/>
      </w:rPr>
    </w:lvl>
    <w:lvl w:ilvl="3" w:tplc="AC5A6818">
      <w:numFmt w:val="bullet"/>
      <w:lvlText w:val="•"/>
      <w:lvlJc w:val="left"/>
      <w:pPr>
        <w:ind w:left="604" w:hanging="207"/>
      </w:pPr>
      <w:rPr>
        <w:rFonts w:hint="default"/>
        <w:lang w:val="fr-FR" w:eastAsia="en-US" w:bidi="ar-SA"/>
      </w:rPr>
    </w:lvl>
    <w:lvl w:ilvl="4" w:tplc="FD069446">
      <w:numFmt w:val="bullet"/>
      <w:lvlText w:val="•"/>
      <w:lvlJc w:val="left"/>
      <w:pPr>
        <w:ind w:left="652" w:hanging="207"/>
      </w:pPr>
      <w:rPr>
        <w:rFonts w:hint="default"/>
        <w:lang w:val="fr-FR" w:eastAsia="en-US" w:bidi="ar-SA"/>
      </w:rPr>
    </w:lvl>
    <w:lvl w:ilvl="5" w:tplc="EE76E4B4">
      <w:numFmt w:val="bullet"/>
      <w:lvlText w:val="•"/>
      <w:lvlJc w:val="left"/>
      <w:pPr>
        <w:ind w:left="700" w:hanging="207"/>
      </w:pPr>
      <w:rPr>
        <w:rFonts w:hint="default"/>
        <w:lang w:val="fr-FR" w:eastAsia="en-US" w:bidi="ar-SA"/>
      </w:rPr>
    </w:lvl>
    <w:lvl w:ilvl="6" w:tplc="4B6E1CF4">
      <w:numFmt w:val="bullet"/>
      <w:lvlText w:val="•"/>
      <w:lvlJc w:val="left"/>
      <w:pPr>
        <w:ind w:left="748" w:hanging="207"/>
      </w:pPr>
      <w:rPr>
        <w:rFonts w:hint="default"/>
        <w:lang w:val="fr-FR" w:eastAsia="en-US" w:bidi="ar-SA"/>
      </w:rPr>
    </w:lvl>
    <w:lvl w:ilvl="7" w:tplc="2572D5DE">
      <w:numFmt w:val="bullet"/>
      <w:lvlText w:val="•"/>
      <w:lvlJc w:val="left"/>
      <w:pPr>
        <w:ind w:left="796" w:hanging="207"/>
      </w:pPr>
      <w:rPr>
        <w:rFonts w:hint="default"/>
        <w:lang w:val="fr-FR" w:eastAsia="en-US" w:bidi="ar-SA"/>
      </w:rPr>
    </w:lvl>
    <w:lvl w:ilvl="8" w:tplc="4B986210">
      <w:numFmt w:val="bullet"/>
      <w:lvlText w:val="•"/>
      <w:lvlJc w:val="left"/>
      <w:pPr>
        <w:ind w:left="844" w:hanging="207"/>
      </w:pPr>
      <w:rPr>
        <w:rFonts w:hint="default"/>
        <w:lang w:val="fr-FR" w:eastAsia="en-US" w:bidi="ar-SA"/>
      </w:rPr>
    </w:lvl>
  </w:abstractNum>
  <w:abstractNum w:abstractNumId="274" w15:restartNumberingAfterBreak="0">
    <w:nsid w:val="2D706559"/>
    <w:multiLevelType w:val="hybridMultilevel"/>
    <w:tmpl w:val="C3A06BDA"/>
    <w:lvl w:ilvl="0" w:tplc="21226770">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B5E0CF6">
      <w:numFmt w:val="bullet"/>
      <w:lvlText w:val="•"/>
      <w:lvlJc w:val="left"/>
      <w:pPr>
        <w:ind w:left="771" w:hanging="205"/>
      </w:pPr>
      <w:rPr>
        <w:rFonts w:hint="default"/>
        <w:lang w:val="fr-FR" w:eastAsia="en-US" w:bidi="ar-SA"/>
      </w:rPr>
    </w:lvl>
    <w:lvl w:ilvl="2" w:tplc="BD38A37C">
      <w:numFmt w:val="bullet"/>
      <w:lvlText w:val="•"/>
      <w:lvlJc w:val="left"/>
      <w:pPr>
        <w:ind w:left="842" w:hanging="205"/>
      </w:pPr>
      <w:rPr>
        <w:rFonts w:hint="default"/>
        <w:lang w:val="fr-FR" w:eastAsia="en-US" w:bidi="ar-SA"/>
      </w:rPr>
    </w:lvl>
    <w:lvl w:ilvl="3" w:tplc="5FE424A6">
      <w:numFmt w:val="bullet"/>
      <w:lvlText w:val="•"/>
      <w:lvlJc w:val="left"/>
      <w:pPr>
        <w:ind w:left="913" w:hanging="205"/>
      </w:pPr>
      <w:rPr>
        <w:rFonts w:hint="default"/>
        <w:lang w:val="fr-FR" w:eastAsia="en-US" w:bidi="ar-SA"/>
      </w:rPr>
    </w:lvl>
    <w:lvl w:ilvl="4" w:tplc="55AE89C2">
      <w:numFmt w:val="bullet"/>
      <w:lvlText w:val="•"/>
      <w:lvlJc w:val="left"/>
      <w:pPr>
        <w:ind w:left="984" w:hanging="205"/>
      </w:pPr>
      <w:rPr>
        <w:rFonts w:hint="default"/>
        <w:lang w:val="fr-FR" w:eastAsia="en-US" w:bidi="ar-SA"/>
      </w:rPr>
    </w:lvl>
    <w:lvl w:ilvl="5" w:tplc="37FADBA4">
      <w:numFmt w:val="bullet"/>
      <w:lvlText w:val="•"/>
      <w:lvlJc w:val="left"/>
      <w:pPr>
        <w:ind w:left="1055" w:hanging="205"/>
      </w:pPr>
      <w:rPr>
        <w:rFonts w:hint="default"/>
        <w:lang w:val="fr-FR" w:eastAsia="en-US" w:bidi="ar-SA"/>
      </w:rPr>
    </w:lvl>
    <w:lvl w:ilvl="6" w:tplc="D340C254">
      <w:numFmt w:val="bullet"/>
      <w:lvlText w:val="•"/>
      <w:lvlJc w:val="left"/>
      <w:pPr>
        <w:ind w:left="1126" w:hanging="205"/>
      </w:pPr>
      <w:rPr>
        <w:rFonts w:hint="default"/>
        <w:lang w:val="fr-FR" w:eastAsia="en-US" w:bidi="ar-SA"/>
      </w:rPr>
    </w:lvl>
    <w:lvl w:ilvl="7" w:tplc="C0D43DDE">
      <w:numFmt w:val="bullet"/>
      <w:lvlText w:val="•"/>
      <w:lvlJc w:val="left"/>
      <w:pPr>
        <w:ind w:left="1197" w:hanging="205"/>
      </w:pPr>
      <w:rPr>
        <w:rFonts w:hint="default"/>
        <w:lang w:val="fr-FR" w:eastAsia="en-US" w:bidi="ar-SA"/>
      </w:rPr>
    </w:lvl>
    <w:lvl w:ilvl="8" w:tplc="CE1463D2">
      <w:numFmt w:val="bullet"/>
      <w:lvlText w:val="•"/>
      <w:lvlJc w:val="left"/>
      <w:pPr>
        <w:ind w:left="1268" w:hanging="205"/>
      </w:pPr>
      <w:rPr>
        <w:rFonts w:hint="default"/>
        <w:lang w:val="fr-FR" w:eastAsia="en-US" w:bidi="ar-SA"/>
      </w:rPr>
    </w:lvl>
  </w:abstractNum>
  <w:abstractNum w:abstractNumId="275" w15:restartNumberingAfterBreak="0">
    <w:nsid w:val="2D8208EE"/>
    <w:multiLevelType w:val="hybridMultilevel"/>
    <w:tmpl w:val="A760801E"/>
    <w:lvl w:ilvl="0" w:tplc="93907FF0">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2063464">
      <w:numFmt w:val="bullet"/>
      <w:lvlText w:val="•"/>
      <w:lvlJc w:val="left"/>
      <w:pPr>
        <w:ind w:left="858" w:hanging="207"/>
      </w:pPr>
      <w:rPr>
        <w:rFonts w:hint="default"/>
        <w:lang w:val="fr-FR" w:eastAsia="en-US" w:bidi="ar-SA"/>
      </w:rPr>
    </w:lvl>
    <w:lvl w:ilvl="2" w:tplc="4158609E">
      <w:numFmt w:val="bullet"/>
      <w:lvlText w:val="•"/>
      <w:lvlJc w:val="left"/>
      <w:pPr>
        <w:ind w:left="936" w:hanging="207"/>
      </w:pPr>
      <w:rPr>
        <w:rFonts w:hint="default"/>
        <w:lang w:val="fr-FR" w:eastAsia="en-US" w:bidi="ar-SA"/>
      </w:rPr>
    </w:lvl>
    <w:lvl w:ilvl="3" w:tplc="0F8A70E2">
      <w:numFmt w:val="bullet"/>
      <w:lvlText w:val="•"/>
      <w:lvlJc w:val="left"/>
      <w:pPr>
        <w:ind w:left="1014" w:hanging="207"/>
      </w:pPr>
      <w:rPr>
        <w:rFonts w:hint="default"/>
        <w:lang w:val="fr-FR" w:eastAsia="en-US" w:bidi="ar-SA"/>
      </w:rPr>
    </w:lvl>
    <w:lvl w:ilvl="4" w:tplc="14A2EFD0">
      <w:numFmt w:val="bullet"/>
      <w:lvlText w:val="•"/>
      <w:lvlJc w:val="left"/>
      <w:pPr>
        <w:ind w:left="1092" w:hanging="207"/>
      </w:pPr>
      <w:rPr>
        <w:rFonts w:hint="default"/>
        <w:lang w:val="fr-FR" w:eastAsia="en-US" w:bidi="ar-SA"/>
      </w:rPr>
    </w:lvl>
    <w:lvl w:ilvl="5" w:tplc="994EBB06">
      <w:numFmt w:val="bullet"/>
      <w:lvlText w:val="•"/>
      <w:lvlJc w:val="left"/>
      <w:pPr>
        <w:ind w:left="1171" w:hanging="207"/>
      </w:pPr>
      <w:rPr>
        <w:rFonts w:hint="default"/>
        <w:lang w:val="fr-FR" w:eastAsia="en-US" w:bidi="ar-SA"/>
      </w:rPr>
    </w:lvl>
    <w:lvl w:ilvl="6" w:tplc="8124A51A">
      <w:numFmt w:val="bullet"/>
      <w:lvlText w:val="•"/>
      <w:lvlJc w:val="left"/>
      <w:pPr>
        <w:ind w:left="1249" w:hanging="207"/>
      </w:pPr>
      <w:rPr>
        <w:rFonts w:hint="default"/>
        <w:lang w:val="fr-FR" w:eastAsia="en-US" w:bidi="ar-SA"/>
      </w:rPr>
    </w:lvl>
    <w:lvl w:ilvl="7" w:tplc="7506ED06">
      <w:numFmt w:val="bullet"/>
      <w:lvlText w:val="•"/>
      <w:lvlJc w:val="left"/>
      <w:pPr>
        <w:ind w:left="1327" w:hanging="207"/>
      </w:pPr>
      <w:rPr>
        <w:rFonts w:hint="default"/>
        <w:lang w:val="fr-FR" w:eastAsia="en-US" w:bidi="ar-SA"/>
      </w:rPr>
    </w:lvl>
    <w:lvl w:ilvl="8" w:tplc="7ED2ABF4">
      <w:numFmt w:val="bullet"/>
      <w:lvlText w:val="•"/>
      <w:lvlJc w:val="left"/>
      <w:pPr>
        <w:ind w:left="1405" w:hanging="207"/>
      </w:pPr>
      <w:rPr>
        <w:rFonts w:hint="default"/>
        <w:lang w:val="fr-FR" w:eastAsia="en-US" w:bidi="ar-SA"/>
      </w:rPr>
    </w:lvl>
  </w:abstractNum>
  <w:abstractNum w:abstractNumId="276" w15:restartNumberingAfterBreak="0">
    <w:nsid w:val="2DE6796B"/>
    <w:multiLevelType w:val="hybridMultilevel"/>
    <w:tmpl w:val="A65CAD34"/>
    <w:lvl w:ilvl="0" w:tplc="4A80854C">
      <w:numFmt w:val="bullet"/>
      <w:lvlText w:val=""/>
      <w:lvlJc w:val="left"/>
      <w:pPr>
        <w:ind w:left="57" w:hanging="327"/>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25B29A9C">
      <w:numFmt w:val="bullet"/>
      <w:lvlText w:val="•"/>
      <w:lvlJc w:val="left"/>
      <w:pPr>
        <w:ind w:left="322" w:hanging="327"/>
      </w:pPr>
      <w:rPr>
        <w:rFonts w:hint="default"/>
        <w:lang w:val="fr-FR" w:eastAsia="en-US" w:bidi="ar-SA"/>
      </w:rPr>
    </w:lvl>
    <w:lvl w:ilvl="2" w:tplc="DF6AA8A0">
      <w:numFmt w:val="bullet"/>
      <w:lvlText w:val="•"/>
      <w:lvlJc w:val="left"/>
      <w:pPr>
        <w:ind w:left="584" w:hanging="327"/>
      </w:pPr>
      <w:rPr>
        <w:rFonts w:hint="default"/>
        <w:lang w:val="fr-FR" w:eastAsia="en-US" w:bidi="ar-SA"/>
      </w:rPr>
    </w:lvl>
    <w:lvl w:ilvl="3" w:tplc="9A3A47E0">
      <w:numFmt w:val="bullet"/>
      <w:lvlText w:val="•"/>
      <w:lvlJc w:val="left"/>
      <w:pPr>
        <w:ind w:left="846" w:hanging="327"/>
      </w:pPr>
      <w:rPr>
        <w:rFonts w:hint="default"/>
        <w:lang w:val="fr-FR" w:eastAsia="en-US" w:bidi="ar-SA"/>
      </w:rPr>
    </w:lvl>
    <w:lvl w:ilvl="4" w:tplc="DE363B1A">
      <w:numFmt w:val="bullet"/>
      <w:lvlText w:val="•"/>
      <w:lvlJc w:val="left"/>
      <w:pPr>
        <w:ind w:left="1108" w:hanging="327"/>
      </w:pPr>
      <w:rPr>
        <w:rFonts w:hint="default"/>
        <w:lang w:val="fr-FR" w:eastAsia="en-US" w:bidi="ar-SA"/>
      </w:rPr>
    </w:lvl>
    <w:lvl w:ilvl="5" w:tplc="C0E47510">
      <w:numFmt w:val="bullet"/>
      <w:lvlText w:val="•"/>
      <w:lvlJc w:val="left"/>
      <w:pPr>
        <w:ind w:left="1370" w:hanging="327"/>
      </w:pPr>
      <w:rPr>
        <w:rFonts w:hint="default"/>
        <w:lang w:val="fr-FR" w:eastAsia="en-US" w:bidi="ar-SA"/>
      </w:rPr>
    </w:lvl>
    <w:lvl w:ilvl="6" w:tplc="525E52FE">
      <w:numFmt w:val="bullet"/>
      <w:lvlText w:val="•"/>
      <w:lvlJc w:val="left"/>
      <w:pPr>
        <w:ind w:left="1632" w:hanging="327"/>
      </w:pPr>
      <w:rPr>
        <w:rFonts w:hint="default"/>
        <w:lang w:val="fr-FR" w:eastAsia="en-US" w:bidi="ar-SA"/>
      </w:rPr>
    </w:lvl>
    <w:lvl w:ilvl="7" w:tplc="48DEF764">
      <w:numFmt w:val="bullet"/>
      <w:lvlText w:val="•"/>
      <w:lvlJc w:val="left"/>
      <w:pPr>
        <w:ind w:left="1894" w:hanging="327"/>
      </w:pPr>
      <w:rPr>
        <w:rFonts w:hint="default"/>
        <w:lang w:val="fr-FR" w:eastAsia="en-US" w:bidi="ar-SA"/>
      </w:rPr>
    </w:lvl>
    <w:lvl w:ilvl="8" w:tplc="63505C3C">
      <w:numFmt w:val="bullet"/>
      <w:lvlText w:val="•"/>
      <w:lvlJc w:val="left"/>
      <w:pPr>
        <w:ind w:left="2156" w:hanging="327"/>
      </w:pPr>
      <w:rPr>
        <w:rFonts w:hint="default"/>
        <w:lang w:val="fr-FR" w:eastAsia="en-US" w:bidi="ar-SA"/>
      </w:rPr>
    </w:lvl>
  </w:abstractNum>
  <w:abstractNum w:abstractNumId="277" w15:restartNumberingAfterBreak="0">
    <w:nsid w:val="2DEA1BB6"/>
    <w:multiLevelType w:val="hybridMultilevel"/>
    <w:tmpl w:val="ACDE411E"/>
    <w:lvl w:ilvl="0" w:tplc="6C10304C">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FBC85A6">
      <w:numFmt w:val="bullet"/>
      <w:lvlText w:val="•"/>
      <w:lvlJc w:val="left"/>
      <w:pPr>
        <w:ind w:left="793" w:hanging="205"/>
      </w:pPr>
      <w:rPr>
        <w:rFonts w:hint="default"/>
        <w:lang w:val="fr-FR" w:eastAsia="en-US" w:bidi="ar-SA"/>
      </w:rPr>
    </w:lvl>
    <w:lvl w:ilvl="2" w:tplc="9A066F38">
      <w:numFmt w:val="bullet"/>
      <w:lvlText w:val="•"/>
      <w:lvlJc w:val="left"/>
      <w:pPr>
        <w:ind w:left="866" w:hanging="205"/>
      </w:pPr>
      <w:rPr>
        <w:rFonts w:hint="default"/>
        <w:lang w:val="fr-FR" w:eastAsia="en-US" w:bidi="ar-SA"/>
      </w:rPr>
    </w:lvl>
    <w:lvl w:ilvl="3" w:tplc="4A283D2C">
      <w:numFmt w:val="bullet"/>
      <w:lvlText w:val="•"/>
      <w:lvlJc w:val="left"/>
      <w:pPr>
        <w:ind w:left="939" w:hanging="205"/>
      </w:pPr>
      <w:rPr>
        <w:rFonts w:hint="default"/>
        <w:lang w:val="fr-FR" w:eastAsia="en-US" w:bidi="ar-SA"/>
      </w:rPr>
    </w:lvl>
    <w:lvl w:ilvl="4" w:tplc="25D60D54">
      <w:numFmt w:val="bullet"/>
      <w:lvlText w:val="•"/>
      <w:lvlJc w:val="left"/>
      <w:pPr>
        <w:ind w:left="1013" w:hanging="205"/>
      </w:pPr>
      <w:rPr>
        <w:rFonts w:hint="default"/>
        <w:lang w:val="fr-FR" w:eastAsia="en-US" w:bidi="ar-SA"/>
      </w:rPr>
    </w:lvl>
    <w:lvl w:ilvl="5" w:tplc="A0F41D2C">
      <w:numFmt w:val="bullet"/>
      <w:lvlText w:val="•"/>
      <w:lvlJc w:val="left"/>
      <w:pPr>
        <w:ind w:left="1086" w:hanging="205"/>
      </w:pPr>
      <w:rPr>
        <w:rFonts w:hint="default"/>
        <w:lang w:val="fr-FR" w:eastAsia="en-US" w:bidi="ar-SA"/>
      </w:rPr>
    </w:lvl>
    <w:lvl w:ilvl="6" w:tplc="9AA6784C">
      <w:numFmt w:val="bullet"/>
      <w:lvlText w:val="•"/>
      <w:lvlJc w:val="left"/>
      <w:pPr>
        <w:ind w:left="1159" w:hanging="205"/>
      </w:pPr>
      <w:rPr>
        <w:rFonts w:hint="default"/>
        <w:lang w:val="fr-FR" w:eastAsia="en-US" w:bidi="ar-SA"/>
      </w:rPr>
    </w:lvl>
    <w:lvl w:ilvl="7" w:tplc="8CDEA21A">
      <w:numFmt w:val="bullet"/>
      <w:lvlText w:val="•"/>
      <w:lvlJc w:val="left"/>
      <w:pPr>
        <w:ind w:left="1233" w:hanging="205"/>
      </w:pPr>
      <w:rPr>
        <w:rFonts w:hint="default"/>
        <w:lang w:val="fr-FR" w:eastAsia="en-US" w:bidi="ar-SA"/>
      </w:rPr>
    </w:lvl>
    <w:lvl w:ilvl="8" w:tplc="55C6174A">
      <w:numFmt w:val="bullet"/>
      <w:lvlText w:val="•"/>
      <w:lvlJc w:val="left"/>
      <w:pPr>
        <w:ind w:left="1306" w:hanging="205"/>
      </w:pPr>
      <w:rPr>
        <w:rFonts w:hint="default"/>
        <w:lang w:val="fr-FR" w:eastAsia="en-US" w:bidi="ar-SA"/>
      </w:rPr>
    </w:lvl>
  </w:abstractNum>
  <w:abstractNum w:abstractNumId="278" w15:restartNumberingAfterBreak="0">
    <w:nsid w:val="2E01246A"/>
    <w:multiLevelType w:val="hybridMultilevel"/>
    <w:tmpl w:val="40185B24"/>
    <w:lvl w:ilvl="0" w:tplc="0E3EB284">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0CBCE82E">
      <w:numFmt w:val="bullet"/>
      <w:lvlText w:val="•"/>
      <w:lvlJc w:val="left"/>
      <w:pPr>
        <w:ind w:left="1251" w:hanging="260"/>
      </w:pPr>
      <w:rPr>
        <w:rFonts w:hint="default"/>
        <w:lang w:val="fr-FR" w:eastAsia="en-US" w:bidi="ar-SA"/>
      </w:rPr>
    </w:lvl>
    <w:lvl w:ilvl="2" w:tplc="CDEC72E4">
      <w:numFmt w:val="bullet"/>
      <w:lvlText w:val="•"/>
      <w:lvlJc w:val="left"/>
      <w:pPr>
        <w:ind w:left="1363" w:hanging="260"/>
      </w:pPr>
      <w:rPr>
        <w:rFonts w:hint="default"/>
        <w:lang w:val="fr-FR" w:eastAsia="en-US" w:bidi="ar-SA"/>
      </w:rPr>
    </w:lvl>
    <w:lvl w:ilvl="3" w:tplc="2E605E3C">
      <w:numFmt w:val="bullet"/>
      <w:lvlText w:val="•"/>
      <w:lvlJc w:val="left"/>
      <w:pPr>
        <w:ind w:left="1475" w:hanging="260"/>
      </w:pPr>
      <w:rPr>
        <w:rFonts w:hint="default"/>
        <w:lang w:val="fr-FR" w:eastAsia="en-US" w:bidi="ar-SA"/>
      </w:rPr>
    </w:lvl>
    <w:lvl w:ilvl="4" w:tplc="B5F867FC">
      <w:numFmt w:val="bullet"/>
      <w:lvlText w:val="•"/>
      <w:lvlJc w:val="left"/>
      <w:pPr>
        <w:ind w:left="1587" w:hanging="260"/>
      </w:pPr>
      <w:rPr>
        <w:rFonts w:hint="default"/>
        <w:lang w:val="fr-FR" w:eastAsia="en-US" w:bidi="ar-SA"/>
      </w:rPr>
    </w:lvl>
    <w:lvl w:ilvl="5" w:tplc="B4780E6A">
      <w:numFmt w:val="bullet"/>
      <w:lvlText w:val="•"/>
      <w:lvlJc w:val="left"/>
      <w:pPr>
        <w:ind w:left="1699" w:hanging="260"/>
      </w:pPr>
      <w:rPr>
        <w:rFonts w:hint="default"/>
        <w:lang w:val="fr-FR" w:eastAsia="en-US" w:bidi="ar-SA"/>
      </w:rPr>
    </w:lvl>
    <w:lvl w:ilvl="6" w:tplc="7D7A0E7A">
      <w:numFmt w:val="bullet"/>
      <w:lvlText w:val="•"/>
      <w:lvlJc w:val="left"/>
      <w:pPr>
        <w:ind w:left="1810" w:hanging="260"/>
      </w:pPr>
      <w:rPr>
        <w:rFonts w:hint="default"/>
        <w:lang w:val="fr-FR" w:eastAsia="en-US" w:bidi="ar-SA"/>
      </w:rPr>
    </w:lvl>
    <w:lvl w:ilvl="7" w:tplc="A2BA65D8">
      <w:numFmt w:val="bullet"/>
      <w:lvlText w:val="•"/>
      <w:lvlJc w:val="left"/>
      <w:pPr>
        <w:ind w:left="1922" w:hanging="260"/>
      </w:pPr>
      <w:rPr>
        <w:rFonts w:hint="default"/>
        <w:lang w:val="fr-FR" w:eastAsia="en-US" w:bidi="ar-SA"/>
      </w:rPr>
    </w:lvl>
    <w:lvl w:ilvl="8" w:tplc="8190FC6A">
      <w:numFmt w:val="bullet"/>
      <w:lvlText w:val="•"/>
      <w:lvlJc w:val="left"/>
      <w:pPr>
        <w:ind w:left="2034" w:hanging="260"/>
      </w:pPr>
      <w:rPr>
        <w:rFonts w:hint="default"/>
        <w:lang w:val="fr-FR" w:eastAsia="en-US" w:bidi="ar-SA"/>
      </w:rPr>
    </w:lvl>
  </w:abstractNum>
  <w:abstractNum w:abstractNumId="279" w15:restartNumberingAfterBreak="0">
    <w:nsid w:val="2E1F1EA8"/>
    <w:multiLevelType w:val="hybridMultilevel"/>
    <w:tmpl w:val="98AEF7F8"/>
    <w:lvl w:ilvl="0" w:tplc="ABB6ED4C">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A08C788">
      <w:numFmt w:val="bullet"/>
      <w:lvlText w:val="•"/>
      <w:lvlJc w:val="left"/>
      <w:pPr>
        <w:ind w:left="480" w:hanging="205"/>
      </w:pPr>
      <w:rPr>
        <w:rFonts w:hint="default"/>
        <w:lang w:val="fr-FR" w:eastAsia="en-US" w:bidi="ar-SA"/>
      </w:rPr>
    </w:lvl>
    <w:lvl w:ilvl="2" w:tplc="401493FA">
      <w:numFmt w:val="bullet"/>
      <w:lvlText w:val="•"/>
      <w:lvlJc w:val="left"/>
      <w:pPr>
        <w:ind w:left="520" w:hanging="205"/>
      </w:pPr>
      <w:rPr>
        <w:rFonts w:hint="default"/>
        <w:lang w:val="fr-FR" w:eastAsia="en-US" w:bidi="ar-SA"/>
      </w:rPr>
    </w:lvl>
    <w:lvl w:ilvl="3" w:tplc="518CECBC">
      <w:numFmt w:val="bullet"/>
      <w:lvlText w:val="•"/>
      <w:lvlJc w:val="left"/>
      <w:pPr>
        <w:ind w:left="561" w:hanging="205"/>
      </w:pPr>
      <w:rPr>
        <w:rFonts w:hint="default"/>
        <w:lang w:val="fr-FR" w:eastAsia="en-US" w:bidi="ar-SA"/>
      </w:rPr>
    </w:lvl>
    <w:lvl w:ilvl="4" w:tplc="701410AE">
      <w:numFmt w:val="bullet"/>
      <w:lvlText w:val="•"/>
      <w:lvlJc w:val="left"/>
      <w:pPr>
        <w:ind w:left="601" w:hanging="205"/>
      </w:pPr>
      <w:rPr>
        <w:rFonts w:hint="default"/>
        <w:lang w:val="fr-FR" w:eastAsia="en-US" w:bidi="ar-SA"/>
      </w:rPr>
    </w:lvl>
    <w:lvl w:ilvl="5" w:tplc="64BA8FE6">
      <w:numFmt w:val="bullet"/>
      <w:lvlText w:val="•"/>
      <w:lvlJc w:val="left"/>
      <w:pPr>
        <w:ind w:left="642" w:hanging="205"/>
      </w:pPr>
      <w:rPr>
        <w:rFonts w:hint="default"/>
        <w:lang w:val="fr-FR" w:eastAsia="en-US" w:bidi="ar-SA"/>
      </w:rPr>
    </w:lvl>
    <w:lvl w:ilvl="6" w:tplc="E17CDD40">
      <w:numFmt w:val="bullet"/>
      <w:lvlText w:val="•"/>
      <w:lvlJc w:val="left"/>
      <w:pPr>
        <w:ind w:left="682" w:hanging="205"/>
      </w:pPr>
      <w:rPr>
        <w:rFonts w:hint="default"/>
        <w:lang w:val="fr-FR" w:eastAsia="en-US" w:bidi="ar-SA"/>
      </w:rPr>
    </w:lvl>
    <w:lvl w:ilvl="7" w:tplc="7756ADAA">
      <w:numFmt w:val="bullet"/>
      <w:lvlText w:val="•"/>
      <w:lvlJc w:val="left"/>
      <w:pPr>
        <w:ind w:left="722" w:hanging="205"/>
      </w:pPr>
      <w:rPr>
        <w:rFonts w:hint="default"/>
        <w:lang w:val="fr-FR" w:eastAsia="en-US" w:bidi="ar-SA"/>
      </w:rPr>
    </w:lvl>
    <w:lvl w:ilvl="8" w:tplc="03728CC4">
      <w:numFmt w:val="bullet"/>
      <w:lvlText w:val="•"/>
      <w:lvlJc w:val="left"/>
      <w:pPr>
        <w:ind w:left="763" w:hanging="205"/>
      </w:pPr>
      <w:rPr>
        <w:rFonts w:hint="default"/>
        <w:lang w:val="fr-FR" w:eastAsia="en-US" w:bidi="ar-SA"/>
      </w:rPr>
    </w:lvl>
  </w:abstractNum>
  <w:abstractNum w:abstractNumId="280" w15:restartNumberingAfterBreak="0">
    <w:nsid w:val="2E2C1B5C"/>
    <w:multiLevelType w:val="hybridMultilevel"/>
    <w:tmpl w:val="82242BBE"/>
    <w:lvl w:ilvl="0" w:tplc="85CEC28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A4378A">
      <w:numFmt w:val="bullet"/>
      <w:lvlText w:val="•"/>
      <w:lvlJc w:val="left"/>
      <w:pPr>
        <w:ind w:left="638" w:hanging="205"/>
      </w:pPr>
      <w:rPr>
        <w:rFonts w:hint="default"/>
        <w:lang w:val="fr-FR" w:eastAsia="en-US" w:bidi="ar-SA"/>
      </w:rPr>
    </w:lvl>
    <w:lvl w:ilvl="2" w:tplc="F51AAAF8">
      <w:numFmt w:val="bullet"/>
      <w:lvlText w:val="•"/>
      <w:lvlJc w:val="left"/>
      <w:pPr>
        <w:ind w:left="697" w:hanging="205"/>
      </w:pPr>
      <w:rPr>
        <w:rFonts w:hint="default"/>
        <w:lang w:val="fr-FR" w:eastAsia="en-US" w:bidi="ar-SA"/>
      </w:rPr>
    </w:lvl>
    <w:lvl w:ilvl="3" w:tplc="63402E3E">
      <w:numFmt w:val="bullet"/>
      <w:lvlText w:val="•"/>
      <w:lvlJc w:val="left"/>
      <w:pPr>
        <w:ind w:left="756" w:hanging="205"/>
      </w:pPr>
      <w:rPr>
        <w:rFonts w:hint="default"/>
        <w:lang w:val="fr-FR" w:eastAsia="en-US" w:bidi="ar-SA"/>
      </w:rPr>
    </w:lvl>
    <w:lvl w:ilvl="4" w:tplc="7932D746">
      <w:numFmt w:val="bullet"/>
      <w:lvlText w:val="•"/>
      <w:lvlJc w:val="left"/>
      <w:pPr>
        <w:ind w:left="814" w:hanging="205"/>
      </w:pPr>
      <w:rPr>
        <w:rFonts w:hint="default"/>
        <w:lang w:val="fr-FR" w:eastAsia="en-US" w:bidi="ar-SA"/>
      </w:rPr>
    </w:lvl>
    <w:lvl w:ilvl="5" w:tplc="2496F7A6">
      <w:numFmt w:val="bullet"/>
      <w:lvlText w:val="•"/>
      <w:lvlJc w:val="left"/>
      <w:pPr>
        <w:ind w:left="873" w:hanging="205"/>
      </w:pPr>
      <w:rPr>
        <w:rFonts w:hint="default"/>
        <w:lang w:val="fr-FR" w:eastAsia="en-US" w:bidi="ar-SA"/>
      </w:rPr>
    </w:lvl>
    <w:lvl w:ilvl="6" w:tplc="27CE562C">
      <w:numFmt w:val="bullet"/>
      <w:lvlText w:val="•"/>
      <w:lvlJc w:val="left"/>
      <w:pPr>
        <w:ind w:left="932" w:hanging="205"/>
      </w:pPr>
      <w:rPr>
        <w:rFonts w:hint="default"/>
        <w:lang w:val="fr-FR" w:eastAsia="en-US" w:bidi="ar-SA"/>
      </w:rPr>
    </w:lvl>
    <w:lvl w:ilvl="7" w:tplc="556CA88E">
      <w:numFmt w:val="bullet"/>
      <w:lvlText w:val="•"/>
      <w:lvlJc w:val="left"/>
      <w:pPr>
        <w:ind w:left="990" w:hanging="205"/>
      </w:pPr>
      <w:rPr>
        <w:rFonts w:hint="default"/>
        <w:lang w:val="fr-FR" w:eastAsia="en-US" w:bidi="ar-SA"/>
      </w:rPr>
    </w:lvl>
    <w:lvl w:ilvl="8" w:tplc="01383A40">
      <w:numFmt w:val="bullet"/>
      <w:lvlText w:val="•"/>
      <w:lvlJc w:val="left"/>
      <w:pPr>
        <w:ind w:left="1049" w:hanging="205"/>
      </w:pPr>
      <w:rPr>
        <w:rFonts w:hint="default"/>
        <w:lang w:val="fr-FR" w:eastAsia="en-US" w:bidi="ar-SA"/>
      </w:rPr>
    </w:lvl>
  </w:abstractNum>
  <w:abstractNum w:abstractNumId="281" w15:restartNumberingAfterBreak="0">
    <w:nsid w:val="2E470DCC"/>
    <w:multiLevelType w:val="hybridMultilevel"/>
    <w:tmpl w:val="065C55BA"/>
    <w:lvl w:ilvl="0" w:tplc="5992BC02">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120F906">
      <w:numFmt w:val="bullet"/>
      <w:lvlText w:val="•"/>
      <w:lvlJc w:val="left"/>
      <w:pPr>
        <w:ind w:left="617" w:hanging="207"/>
      </w:pPr>
      <w:rPr>
        <w:rFonts w:hint="default"/>
        <w:lang w:val="fr-FR" w:eastAsia="en-US" w:bidi="ar-SA"/>
      </w:rPr>
    </w:lvl>
    <w:lvl w:ilvl="2" w:tplc="1C624706">
      <w:numFmt w:val="bullet"/>
      <w:lvlText w:val="•"/>
      <w:lvlJc w:val="left"/>
      <w:pPr>
        <w:ind w:left="674" w:hanging="207"/>
      </w:pPr>
      <w:rPr>
        <w:rFonts w:hint="default"/>
        <w:lang w:val="fr-FR" w:eastAsia="en-US" w:bidi="ar-SA"/>
      </w:rPr>
    </w:lvl>
    <w:lvl w:ilvl="3" w:tplc="092C3442">
      <w:numFmt w:val="bullet"/>
      <w:lvlText w:val="•"/>
      <w:lvlJc w:val="left"/>
      <w:pPr>
        <w:ind w:left="732" w:hanging="207"/>
      </w:pPr>
      <w:rPr>
        <w:rFonts w:hint="default"/>
        <w:lang w:val="fr-FR" w:eastAsia="en-US" w:bidi="ar-SA"/>
      </w:rPr>
    </w:lvl>
    <w:lvl w:ilvl="4" w:tplc="2DF2E31E">
      <w:numFmt w:val="bullet"/>
      <w:lvlText w:val="•"/>
      <w:lvlJc w:val="left"/>
      <w:pPr>
        <w:ind w:left="789" w:hanging="207"/>
      </w:pPr>
      <w:rPr>
        <w:rFonts w:hint="default"/>
        <w:lang w:val="fr-FR" w:eastAsia="en-US" w:bidi="ar-SA"/>
      </w:rPr>
    </w:lvl>
    <w:lvl w:ilvl="5" w:tplc="750E055C">
      <w:numFmt w:val="bullet"/>
      <w:lvlText w:val="•"/>
      <w:lvlJc w:val="left"/>
      <w:pPr>
        <w:ind w:left="847" w:hanging="207"/>
      </w:pPr>
      <w:rPr>
        <w:rFonts w:hint="default"/>
        <w:lang w:val="fr-FR" w:eastAsia="en-US" w:bidi="ar-SA"/>
      </w:rPr>
    </w:lvl>
    <w:lvl w:ilvl="6" w:tplc="E4787BD6">
      <w:numFmt w:val="bullet"/>
      <w:lvlText w:val="•"/>
      <w:lvlJc w:val="left"/>
      <w:pPr>
        <w:ind w:left="904" w:hanging="207"/>
      </w:pPr>
      <w:rPr>
        <w:rFonts w:hint="default"/>
        <w:lang w:val="fr-FR" w:eastAsia="en-US" w:bidi="ar-SA"/>
      </w:rPr>
    </w:lvl>
    <w:lvl w:ilvl="7" w:tplc="25F6A282">
      <w:numFmt w:val="bullet"/>
      <w:lvlText w:val="•"/>
      <w:lvlJc w:val="left"/>
      <w:pPr>
        <w:ind w:left="961" w:hanging="207"/>
      </w:pPr>
      <w:rPr>
        <w:rFonts w:hint="default"/>
        <w:lang w:val="fr-FR" w:eastAsia="en-US" w:bidi="ar-SA"/>
      </w:rPr>
    </w:lvl>
    <w:lvl w:ilvl="8" w:tplc="D4EAC830">
      <w:numFmt w:val="bullet"/>
      <w:lvlText w:val="•"/>
      <w:lvlJc w:val="left"/>
      <w:pPr>
        <w:ind w:left="1019" w:hanging="207"/>
      </w:pPr>
      <w:rPr>
        <w:rFonts w:hint="default"/>
        <w:lang w:val="fr-FR" w:eastAsia="en-US" w:bidi="ar-SA"/>
      </w:rPr>
    </w:lvl>
  </w:abstractNum>
  <w:abstractNum w:abstractNumId="282" w15:restartNumberingAfterBreak="0">
    <w:nsid w:val="2E496112"/>
    <w:multiLevelType w:val="hybridMultilevel"/>
    <w:tmpl w:val="630A07A6"/>
    <w:lvl w:ilvl="0" w:tplc="D50E2698">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3246AE2">
      <w:numFmt w:val="bullet"/>
      <w:lvlText w:val="•"/>
      <w:lvlJc w:val="left"/>
      <w:pPr>
        <w:ind w:left="508" w:hanging="207"/>
      </w:pPr>
      <w:rPr>
        <w:rFonts w:hint="default"/>
        <w:lang w:val="fr-FR" w:eastAsia="en-US" w:bidi="ar-SA"/>
      </w:rPr>
    </w:lvl>
    <w:lvl w:ilvl="2" w:tplc="E4065B68">
      <w:numFmt w:val="bullet"/>
      <w:lvlText w:val="•"/>
      <w:lvlJc w:val="left"/>
      <w:pPr>
        <w:ind w:left="556" w:hanging="207"/>
      </w:pPr>
      <w:rPr>
        <w:rFonts w:hint="default"/>
        <w:lang w:val="fr-FR" w:eastAsia="en-US" w:bidi="ar-SA"/>
      </w:rPr>
    </w:lvl>
    <w:lvl w:ilvl="3" w:tplc="2C7ACB5C">
      <w:numFmt w:val="bullet"/>
      <w:lvlText w:val="•"/>
      <w:lvlJc w:val="left"/>
      <w:pPr>
        <w:ind w:left="604" w:hanging="207"/>
      </w:pPr>
      <w:rPr>
        <w:rFonts w:hint="default"/>
        <w:lang w:val="fr-FR" w:eastAsia="en-US" w:bidi="ar-SA"/>
      </w:rPr>
    </w:lvl>
    <w:lvl w:ilvl="4" w:tplc="315E338E">
      <w:numFmt w:val="bullet"/>
      <w:lvlText w:val="•"/>
      <w:lvlJc w:val="left"/>
      <w:pPr>
        <w:ind w:left="652" w:hanging="207"/>
      </w:pPr>
      <w:rPr>
        <w:rFonts w:hint="default"/>
        <w:lang w:val="fr-FR" w:eastAsia="en-US" w:bidi="ar-SA"/>
      </w:rPr>
    </w:lvl>
    <w:lvl w:ilvl="5" w:tplc="35C892D4">
      <w:numFmt w:val="bullet"/>
      <w:lvlText w:val="•"/>
      <w:lvlJc w:val="left"/>
      <w:pPr>
        <w:ind w:left="700" w:hanging="207"/>
      </w:pPr>
      <w:rPr>
        <w:rFonts w:hint="default"/>
        <w:lang w:val="fr-FR" w:eastAsia="en-US" w:bidi="ar-SA"/>
      </w:rPr>
    </w:lvl>
    <w:lvl w:ilvl="6" w:tplc="5ED20C28">
      <w:numFmt w:val="bullet"/>
      <w:lvlText w:val="•"/>
      <w:lvlJc w:val="left"/>
      <w:pPr>
        <w:ind w:left="748" w:hanging="207"/>
      </w:pPr>
      <w:rPr>
        <w:rFonts w:hint="default"/>
        <w:lang w:val="fr-FR" w:eastAsia="en-US" w:bidi="ar-SA"/>
      </w:rPr>
    </w:lvl>
    <w:lvl w:ilvl="7" w:tplc="C8A4C404">
      <w:numFmt w:val="bullet"/>
      <w:lvlText w:val="•"/>
      <w:lvlJc w:val="left"/>
      <w:pPr>
        <w:ind w:left="796" w:hanging="207"/>
      </w:pPr>
      <w:rPr>
        <w:rFonts w:hint="default"/>
        <w:lang w:val="fr-FR" w:eastAsia="en-US" w:bidi="ar-SA"/>
      </w:rPr>
    </w:lvl>
    <w:lvl w:ilvl="8" w:tplc="57F4B42C">
      <w:numFmt w:val="bullet"/>
      <w:lvlText w:val="•"/>
      <w:lvlJc w:val="left"/>
      <w:pPr>
        <w:ind w:left="844" w:hanging="207"/>
      </w:pPr>
      <w:rPr>
        <w:rFonts w:hint="default"/>
        <w:lang w:val="fr-FR" w:eastAsia="en-US" w:bidi="ar-SA"/>
      </w:rPr>
    </w:lvl>
  </w:abstractNum>
  <w:abstractNum w:abstractNumId="283" w15:restartNumberingAfterBreak="0">
    <w:nsid w:val="2E774E59"/>
    <w:multiLevelType w:val="hybridMultilevel"/>
    <w:tmpl w:val="021EBA7A"/>
    <w:lvl w:ilvl="0" w:tplc="944CAEAE">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5226200">
      <w:numFmt w:val="bullet"/>
      <w:lvlText w:val="•"/>
      <w:lvlJc w:val="left"/>
      <w:pPr>
        <w:ind w:left="508" w:hanging="207"/>
      </w:pPr>
      <w:rPr>
        <w:rFonts w:hint="default"/>
        <w:lang w:val="fr-FR" w:eastAsia="en-US" w:bidi="ar-SA"/>
      </w:rPr>
    </w:lvl>
    <w:lvl w:ilvl="2" w:tplc="F314CE64">
      <w:numFmt w:val="bullet"/>
      <w:lvlText w:val="•"/>
      <w:lvlJc w:val="left"/>
      <w:pPr>
        <w:ind w:left="556" w:hanging="207"/>
      </w:pPr>
      <w:rPr>
        <w:rFonts w:hint="default"/>
        <w:lang w:val="fr-FR" w:eastAsia="en-US" w:bidi="ar-SA"/>
      </w:rPr>
    </w:lvl>
    <w:lvl w:ilvl="3" w:tplc="674C34F6">
      <w:numFmt w:val="bullet"/>
      <w:lvlText w:val="•"/>
      <w:lvlJc w:val="left"/>
      <w:pPr>
        <w:ind w:left="604" w:hanging="207"/>
      </w:pPr>
      <w:rPr>
        <w:rFonts w:hint="default"/>
        <w:lang w:val="fr-FR" w:eastAsia="en-US" w:bidi="ar-SA"/>
      </w:rPr>
    </w:lvl>
    <w:lvl w:ilvl="4" w:tplc="0BE6D566">
      <w:numFmt w:val="bullet"/>
      <w:lvlText w:val="•"/>
      <w:lvlJc w:val="left"/>
      <w:pPr>
        <w:ind w:left="652" w:hanging="207"/>
      </w:pPr>
      <w:rPr>
        <w:rFonts w:hint="default"/>
        <w:lang w:val="fr-FR" w:eastAsia="en-US" w:bidi="ar-SA"/>
      </w:rPr>
    </w:lvl>
    <w:lvl w:ilvl="5" w:tplc="50D0B5C8">
      <w:numFmt w:val="bullet"/>
      <w:lvlText w:val="•"/>
      <w:lvlJc w:val="left"/>
      <w:pPr>
        <w:ind w:left="700" w:hanging="207"/>
      </w:pPr>
      <w:rPr>
        <w:rFonts w:hint="default"/>
        <w:lang w:val="fr-FR" w:eastAsia="en-US" w:bidi="ar-SA"/>
      </w:rPr>
    </w:lvl>
    <w:lvl w:ilvl="6" w:tplc="4DF665E0">
      <w:numFmt w:val="bullet"/>
      <w:lvlText w:val="•"/>
      <w:lvlJc w:val="left"/>
      <w:pPr>
        <w:ind w:left="748" w:hanging="207"/>
      </w:pPr>
      <w:rPr>
        <w:rFonts w:hint="default"/>
        <w:lang w:val="fr-FR" w:eastAsia="en-US" w:bidi="ar-SA"/>
      </w:rPr>
    </w:lvl>
    <w:lvl w:ilvl="7" w:tplc="DC345C88">
      <w:numFmt w:val="bullet"/>
      <w:lvlText w:val="•"/>
      <w:lvlJc w:val="left"/>
      <w:pPr>
        <w:ind w:left="796" w:hanging="207"/>
      </w:pPr>
      <w:rPr>
        <w:rFonts w:hint="default"/>
        <w:lang w:val="fr-FR" w:eastAsia="en-US" w:bidi="ar-SA"/>
      </w:rPr>
    </w:lvl>
    <w:lvl w:ilvl="8" w:tplc="6534D8C6">
      <w:numFmt w:val="bullet"/>
      <w:lvlText w:val="•"/>
      <w:lvlJc w:val="left"/>
      <w:pPr>
        <w:ind w:left="844" w:hanging="207"/>
      </w:pPr>
      <w:rPr>
        <w:rFonts w:hint="default"/>
        <w:lang w:val="fr-FR" w:eastAsia="en-US" w:bidi="ar-SA"/>
      </w:rPr>
    </w:lvl>
  </w:abstractNum>
  <w:abstractNum w:abstractNumId="284" w15:restartNumberingAfterBreak="0">
    <w:nsid w:val="2E7B5CDB"/>
    <w:multiLevelType w:val="hybridMultilevel"/>
    <w:tmpl w:val="349003CE"/>
    <w:lvl w:ilvl="0" w:tplc="5C8CE146">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1B6E7BA">
      <w:numFmt w:val="bullet"/>
      <w:lvlText w:val="•"/>
      <w:lvlJc w:val="left"/>
      <w:pPr>
        <w:ind w:left="529" w:hanging="205"/>
      </w:pPr>
      <w:rPr>
        <w:rFonts w:hint="default"/>
        <w:lang w:val="fr-FR" w:eastAsia="en-US" w:bidi="ar-SA"/>
      </w:rPr>
    </w:lvl>
    <w:lvl w:ilvl="2" w:tplc="76041C80">
      <w:numFmt w:val="bullet"/>
      <w:lvlText w:val="•"/>
      <w:lvlJc w:val="left"/>
      <w:pPr>
        <w:ind w:left="578" w:hanging="205"/>
      </w:pPr>
      <w:rPr>
        <w:rFonts w:hint="default"/>
        <w:lang w:val="fr-FR" w:eastAsia="en-US" w:bidi="ar-SA"/>
      </w:rPr>
    </w:lvl>
    <w:lvl w:ilvl="3" w:tplc="A71419BA">
      <w:numFmt w:val="bullet"/>
      <w:lvlText w:val="•"/>
      <w:lvlJc w:val="left"/>
      <w:pPr>
        <w:ind w:left="627" w:hanging="205"/>
      </w:pPr>
      <w:rPr>
        <w:rFonts w:hint="default"/>
        <w:lang w:val="fr-FR" w:eastAsia="en-US" w:bidi="ar-SA"/>
      </w:rPr>
    </w:lvl>
    <w:lvl w:ilvl="4" w:tplc="64E41852">
      <w:numFmt w:val="bullet"/>
      <w:lvlText w:val="•"/>
      <w:lvlJc w:val="left"/>
      <w:pPr>
        <w:ind w:left="677" w:hanging="205"/>
      </w:pPr>
      <w:rPr>
        <w:rFonts w:hint="default"/>
        <w:lang w:val="fr-FR" w:eastAsia="en-US" w:bidi="ar-SA"/>
      </w:rPr>
    </w:lvl>
    <w:lvl w:ilvl="5" w:tplc="423E8F26">
      <w:numFmt w:val="bullet"/>
      <w:lvlText w:val="•"/>
      <w:lvlJc w:val="left"/>
      <w:pPr>
        <w:ind w:left="726" w:hanging="205"/>
      </w:pPr>
      <w:rPr>
        <w:rFonts w:hint="default"/>
        <w:lang w:val="fr-FR" w:eastAsia="en-US" w:bidi="ar-SA"/>
      </w:rPr>
    </w:lvl>
    <w:lvl w:ilvl="6" w:tplc="1AC2F318">
      <w:numFmt w:val="bullet"/>
      <w:lvlText w:val="•"/>
      <w:lvlJc w:val="left"/>
      <w:pPr>
        <w:ind w:left="775" w:hanging="205"/>
      </w:pPr>
      <w:rPr>
        <w:rFonts w:hint="default"/>
        <w:lang w:val="fr-FR" w:eastAsia="en-US" w:bidi="ar-SA"/>
      </w:rPr>
    </w:lvl>
    <w:lvl w:ilvl="7" w:tplc="6E8ED4D8">
      <w:numFmt w:val="bullet"/>
      <w:lvlText w:val="•"/>
      <w:lvlJc w:val="left"/>
      <w:pPr>
        <w:ind w:left="825" w:hanging="205"/>
      </w:pPr>
      <w:rPr>
        <w:rFonts w:hint="default"/>
        <w:lang w:val="fr-FR" w:eastAsia="en-US" w:bidi="ar-SA"/>
      </w:rPr>
    </w:lvl>
    <w:lvl w:ilvl="8" w:tplc="1AD6C98A">
      <w:numFmt w:val="bullet"/>
      <w:lvlText w:val="•"/>
      <w:lvlJc w:val="left"/>
      <w:pPr>
        <w:ind w:left="874" w:hanging="205"/>
      </w:pPr>
      <w:rPr>
        <w:rFonts w:hint="default"/>
        <w:lang w:val="fr-FR" w:eastAsia="en-US" w:bidi="ar-SA"/>
      </w:rPr>
    </w:lvl>
  </w:abstractNum>
  <w:abstractNum w:abstractNumId="285" w15:restartNumberingAfterBreak="0">
    <w:nsid w:val="2E7C7EE9"/>
    <w:multiLevelType w:val="hybridMultilevel"/>
    <w:tmpl w:val="F8324BD6"/>
    <w:lvl w:ilvl="0" w:tplc="9EA2205C">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BB09BB4">
      <w:numFmt w:val="bullet"/>
      <w:lvlText w:val="•"/>
      <w:lvlJc w:val="left"/>
      <w:pPr>
        <w:ind w:left="441" w:hanging="207"/>
      </w:pPr>
      <w:rPr>
        <w:rFonts w:hint="default"/>
        <w:lang w:val="fr-FR" w:eastAsia="en-US" w:bidi="ar-SA"/>
      </w:rPr>
    </w:lvl>
    <w:lvl w:ilvl="2" w:tplc="B5DAF7D0">
      <w:numFmt w:val="bullet"/>
      <w:lvlText w:val="•"/>
      <w:lvlJc w:val="left"/>
      <w:pPr>
        <w:ind w:left="483" w:hanging="207"/>
      </w:pPr>
      <w:rPr>
        <w:rFonts w:hint="default"/>
        <w:lang w:val="fr-FR" w:eastAsia="en-US" w:bidi="ar-SA"/>
      </w:rPr>
    </w:lvl>
    <w:lvl w:ilvl="3" w:tplc="A5B2199E">
      <w:numFmt w:val="bullet"/>
      <w:lvlText w:val="•"/>
      <w:lvlJc w:val="left"/>
      <w:pPr>
        <w:ind w:left="525" w:hanging="207"/>
      </w:pPr>
      <w:rPr>
        <w:rFonts w:hint="default"/>
        <w:lang w:val="fr-FR" w:eastAsia="en-US" w:bidi="ar-SA"/>
      </w:rPr>
    </w:lvl>
    <w:lvl w:ilvl="4" w:tplc="121E71D0">
      <w:numFmt w:val="bullet"/>
      <w:lvlText w:val="•"/>
      <w:lvlJc w:val="left"/>
      <w:pPr>
        <w:ind w:left="567" w:hanging="207"/>
      </w:pPr>
      <w:rPr>
        <w:rFonts w:hint="default"/>
        <w:lang w:val="fr-FR" w:eastAsia="en-US" w:bidi="ar-SA"/>
      </w:rPr>
    </w:lvl>
    <w:lvl w:ilvl="5" w:tplc="D2DCC39C">
      <w:numFmt w:val="bullet"/>
      <w:lvlText w:val="•"/>
      <w:lvlJc w:val="left"/>
      <w:pPr>
        <w:ind w:left="609" w:hanging="207"/>
      </w:pPr>
      <w:rPr>
        <w:rFonts w:hint="default"/>
        <w:lang w:val="fr-FR" w:eastAsia="en-US" w:bidi="ar-SA"/>
      </w:rPr>
    </w:lvl>
    <w:lvl w:ilvl="6" w:tplc="C5CEE946">
      <w:numFmt w:val="bullet"/>
      <w:lvlText w:val="•"/>
      <w:lvlJc w:val="left"/>
      <w:pPr>
        <w:ind w:left="650" w:hanging="207"/>
      </w:pPr>
      <w:rPr>
        <w:rFonts w:hint="default"/>
        <w:lang w:val="fr-FR" w:eastAsia="en-US" w:bidi="ar-SA"/>
      </w:rPr>
    </w:lvl>
    <w:lvl w:ilvl="7" w:tplc="C85C2D48">
      <w:numFmt w:val="bullet"/>
      <w:lvlText w:val="•"/>
      <w:lvlJc w:val="left"/>
      <w:pPr>
        <w:ind w:left="692" w:hanging="207"/>
      </w:pPr>
      <w:rPr>
        <w:rFonts w:hint="default"/>
        <w:lang w:val="fr-FR" w:eastAsia="en-US" w:bidi="ar-SA"/>
      </w:rPr>
    </w:lvl>
    <w:lvl w:ilvl="8" w:tplc="72C43A9E">
      <w:numFmt w:val="bullet"/>
      <w:lvlText w:val="•"/>
      <w:lvlJc w:val="left"/>
      <w:pPr>
        <w:ind w:left="734" w:hanging="207"/>
      </w:pPr>
      <w:rPr>
        <w:rFonts w:hint="default"/>
        <w:lang w:val="fr-FR" w:eastAsia="en-US" w:bidi="ar-SA"/>
      </w:rPr>
    </w:lvl>
  </w:abstractNum>
  <w:abstractNum w:abstractNumId="286" w15:restartNumberingAfterBreak="0">
    <w:nsid w:val="2E8D0B61"/>
    <w:multiLevelType w:val="hybridMultilevel"/>
    <w:tmpl w:val="8AE4C474"/>
    <w:lvl w:ilvl="0" w:tplc="3878C3A6">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B148D18">
      <w:numFmt w:val="bullet"/>
      <w:lvlText w:val="•"/>
      <w:lvlJc w:val="left"/>
      <w:pPr>
        <w:ind w:left="881" w:hanging="205"/>
      </w:pPr>
      <w:rPr>
        <w:rFonts w:hint="default"/>
        <w:lang w:val="fr-FR" w:eastAsia="en-US" w:bidi="ar-SA"/>
      </w:rPr>
    </w:lvl>
    <w:lvl w:ilvl="2" w:tplc="678A83BC">
      <w:numFmt w:val="bullet"/>
      <w:lvlText w:val="•"/>
      <w:lvlJc w:val="left"/>
      <w:pPr>
        <w:ind w:left="963" w:hanging="205"/>
      </w:pPr>
      <w:rPr>
        <w:rFonts w:hint="default"/>
        <w:lang w:val="fr-FR" w:eastAsia="en-US" w:bidi="ar-SA"/>
      </w:rPr>
    </w:lvl>
    <w:lvl w:ilvl="3" w:tplc="528E7AFC">
      <w:numFmt w:val="bullet"/>
      <w:lvlText w:val="•"/>
      <w:lvlJc w:val="left"/>
      <w:pPr>
        <w:ind w:left="1044" w:hanging="205"/>
      </w:pPr>
      <w:rPr>
        <w:rFonts w:hint="default"/>
        <w:lang w:val="fr-FR" w:eastAsia="en-US" w:bidi="ar-SA"/>
      </w:rPr>
    </w:lvl>
    <w:lvl w:ilvl="4" w:tplc="872050F8">
      <w:numFmt w:val="bullet"/>
      <w:lvlText w:val="•"/>
      <w:lvlJc w:val="left"/>
      <w:pPr>
        <w:ind w:left="1126" w:hanging="205"/>
      </w:pPr>
      <w:rPr>
        <w:rFonts w:hint="default"/>
        <w:lang w:val="fr-FR" w:eastAsia="en-US" w:bidi="ar-SA"/>
      </w:rPr>
    </w:lvl>
    <w:lvl w:ilvl="5" w:tplc="CC462D4E">
      <w:numFmt w:val="bullet"/>
      <w:lvlText w:val="•"/>
      <w:lvlJc w:val="left"/>
      <w:pPr>
        <w:ind w:left="1208" w:hanging="205"/>
      </w:pPr>
      <w:rPr>
        <w:rFonts w:hint="default"/>
        <w:lang w:val="fr-FR" w:eastAsia="en-US" w:bidi="ar-SA"/>
      </w:rPr>
    </w:lvl>
    <w:lvl w:ilvl="6" w:tplc="7C9E4504">
      <w:numFmt w:val="bullet"/>
      <w:lvlText w:val="•"/>
      <w:lvlJc w:val="left"/>
      <w:pPr>
        <w:ind w:left="1289" w:hanging="205"/>
      </w:pPr>
      <w:rPr>
        <w:rFonts w:hint="default"/>
        <w:lang w:val="fr-FR" w:eastAsia="en-US" w:bidi="ar-SA"/>
      </w:rPr>
    </w:lvl>
    <w:lvl w:ilvl="7" w:tplc="30B4DE04">
      <w:numFmt w:val="bullet"/>
      <w:lvlText w:val="•"/>
      <w:lvlJc w:val="left"/>
      <w:pPr>
        <w:ind w:left="1371" w:hanging="205"/>
      </w:pPr>
      <w:rPr>
        <w:rFonts w:hint="default"/>
        <w:lang w:val="fr-FR" w:eastAsia="en-US" w:bidi="ar-SA"/>
      </w:rPr>
    </w:lvl>
    <w:lvl w:ilvl="8" w:tplc="EFF05DD2">
      <w:numFmt w:val="bullet"/>
      <w:lvlText w:val="•"/>
      <w:lvlJc w:val="left"/>
      <w:pPr>
        <w:ind w:left="1452" w:hanging="205"/>
      </w:pPr>
      <w:rPr>
        <w:rFonts w:hint="default"/>
        <w:lang w:val="fr-FR" w:eastAsia="en-US" w:bidi="ar-SA"/>
      </w:rPr>
    </w:lvl>
  </w:abstractNum>
  <w:abstractNum w:abstractNumId="287" w15:restartNumberingAfterBreak="0">
    <w:nsid w:val="2EA34C90"/>
    <w:multiLevelType w:val="hybridMultilevel"/>
    <w:tmpl w:val="E7E273C0"/>
    <w:lvl w:ilvl="0" w:tplc="2A8C99E6">
      <w:numFmt w:val="bullet"/>
      <w:lvlText w:val="*"/>
      <w:lvlJc w:val="left"/>
      <w:pPr>
        <w:ind w:left="353" w:hanging="173"/>
      </w:pPr>
      <w:rPr>
        <w:rFonts w:ascii="Arial" w:eastAsia="Arial" w:hAnsi="Arial" w:cs="Arial" w:hint="default"/>
        <w:b w:val="0"/>
        <w:bCs w:val="0"/>
        <w:i w:val="0"/>
        <w:iCs w:val="0"/>
        <w:color w:val="585858"/>
        <w:spacing w:val="0"/>
        <w:w w:val="100"/>
        <w:sz w:val="22"/>
        <w:szCs w:val="22"/>
        <w:shd w:val="clear" w:color="auto" w:fill="F1F1F1"/>
        <w:lang w:val="fr-FR" w:eastAsia="en-US" w:bidi="ar-SA"/>
      </w:rPr>
    </w:lvl>
    <w:lvl w:ilvl="1" w:tplc="971E0152">
      <w:numFmt w:val="bullet"/>
      <w:lvlText w:val="•"/>
      <w:lvlJc w:val="left"/>
      <w:pPr>
        <w:ind w:left="1386" w:hanging="173"/>
      </w:pPr>
      <w:rPr>
        <w:rFonts w:hint="default"/>
        <w:lang w:val="fr-FR" w:eastAsia="en-US" w:bidi="ar-SA"/>
      </w:rPr>
    </w:lvl>
    <w:lvl w:ilvl="2" w:tplc="09405988">
      <w:numFmt w:val="bullet"/>
      <w:lvlText w:val="•"/>
      <w:lvlJc w:val="left"/>
      <w:pPr>
        <w:ind w:left="2413" w:hanging="173"/>
      </w:pPr>
      <w:rPr>
        <w:rFonts w:hint="default"/>
        <w:lang w:val="fr-FR" w:eastAsia="en-US" w:bidi="ar-SA"/>
      </w:rPr>
    </w:lvl>
    <w:lvl w:ilvl="3" w:tplc="2AAA0C08">
      <w:numFmt w:val="bullet"/>
      <w:lvlText w:val="•"/>
      <w:lvlJc w:val="left"/>
      <w:pPr>
        <w:ind w:left="3439" w:hanging="173"/>
      </w:pPr>
      <w:rPr>
        <w:rFonts w:hint="default"/>
        <w:lang w:val="fr-FR" w:eastAsia="en-US" w:bidi="ar-SA"/>
      </w:rPr>
    </w:lvl>
    <w:lvl w:ilvl="4" w:tplc="0924EE3E">
      <w:numFmt w:val="bullet"/>
      <w:lvlText w:val="•"/>
      <w:lvlJc w:val="left"/>
      <w:pPr>
        <w:ind w:left="4466" w:hanging="173"/>
      </w:pPr>
      <w:rPr>
        <w:rFonts w:hint="default"/>
        <w:lang w:val="fr-FR" w:eastAsia="en-US" w:bidi="ar-SA"/>
      </w:rPr>
    </w:lvl>
    <w:lvl w:ilvl="5" w:tplc="3FCCDA36">
      <w:numFmt w:val="bullet"/>
      <w:lvlText w:val="•"/>
      <w:lvlJc w:val="left"/>
      <w:pPr>
        <w:ind w:left="5493" w:hanging="173"/>
      </w:pPr>
      <w:rPr>
        <w:rFonts w:hint="default"/>
        <w:lang w:val="fr-FR" w:eastAsia="en-US" w:bidi="ar-SA"/>
      </w:rPr>
    </w:lvl>
    <w:lvl w:ilvl="6" w:tplc="DB7EF08E">
      <w:numFmt w:val="bullet"/>
      <w:lvlText w:val="•"/>
      <w:lvlJc w:val="left"/>
      <w:pPr>
        <w:ind w:left="6519" w:hanging="173"/>
      </w:pPr>
      <w:rPr>
        <w:rFonts w:hint="default"/>
        <w:lang w:val="fr-FR" w:eastAsia="en-US" w:bidi="ar-SA"/>
      </w:rPr>
    </w:lvl>
    <w:lvl w:ilvl="7" w:tplc="127CA09E">
      <w:numFmt w:val="bullet"/>
      <w:lvlText w:val="•"/>
      <w:lvlJc w:val="left"/>
      <w:pPr>
        <w:ind w:left="7546" w:hanging="173"/>
      </w:pPr>
      <w:rPr>
        <w:rFonts w:hint="default"/>
        <w:lang w:val="fr-FR" w:eastAsia="en-US" w:bidi="ar-SA"/>
      </w:rPr>
    </w:lvl>
    <w:lvl w:ilvl="8" w:tplc="59B62270">
      <w:numFmt w:val="bullet"/>
      <w:lvlText w:val="•"/>
      <w:lvlJc w:val="left"/>
      <w:pPr>
        <w:ind w:left="8573" w:hanging="173"/>
      </w:pPr>
      <w:rPr>
        <w:rFonts w:hint="default"/>
        <w:lang w:val="fr-FR" w:eastAsia="en-US" w:bidi="ar-SA"/>
      </w:rPr>
    </w:lvl>
  </w:abstractNum>
  <w:abstractNum w:abstractNumId="288" w15:restartNumberingAfterBreak="0">
    <w:nsid w:val="2EC87238"/>
    <w:multiLevelType w:val="hybridMultilevel"/>
    <w:tmpl w:val="291223E8"/>
    <w:lvl w:ilvl="0" w:tplc="BD447B9A">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B70757C">
      <w:numFmt w:val="bullet"/>
      <w:lvlText w:val="•"/>
      <w:lvlJc w:val="left"/>
      <w:pPr>
        <w:ind w:left="441" w:hanging="205"/>
      </w:pPr>
      <w:rPr>
        <w:rFonts w:hint="default"/>
        <w:lang w:val="fr-FR" w:eastAsia="en-US" w:bidi="ar-SA"/>
      </w:rPr>
    </w:lvl>
    <w:lvl w:ilvl="2" w:tplc="904A0CF0">
      <w:numFmt w:val="bullet"/>
      <w:lvlText w:val="•"/>
      <w:lvlJc w:val="left"/>
      <w:pPr>
        <w:ind w:left="483" w:hanging="205"/>
      </w:pPr>
      <w:rPr>
        <w:rFonts w:hint="default"/>
        <w:lang w:val="fr-FR" w:eastAsia="en-US" w:bidi="ar-SA"/>
      </w:rPr>
    </w:lvl>
    <w:lvl w:ilvl="3" w:tplc="B66A76A6">
      <w:numFmt w:val="bullet"/>
      <w:lvlText w:val="•"/>
      <w:lvlJc w:val="left"/>
      <w:pPr>
        <w:ind w:left="524" w:hanging="205"/>
      </w:pPr>
      <w:rPr>
        <w:rFonts w:hint="default"/>
        <w:lang w:val="fr-FR" w:eastAsia="en-US" w:bidi="ar-SA"/>
      </w:rPr>
    </w:lvl>
    <w:lvl w:ilvl="4" w:tplc="50542E0A">
      <w:numFmt w:val="bullet"/>
      <w:lvlText w:val="•"/>
      <w:lvlJc w:val="left"/>
      <w:pPr>
        <w:ind w:left="566" w:hanging="205"/>
      </w:pPr>
      <w:rPr>
        <w:rFonts w:hint="default"/>
        <w:lang w:val="fr-FR" w:eastAsia="en-US" w:bidi="ar-SA"/>
      </w:rPr>
    </w:lvl>
    <w:lvl w:ilvl="5" w:tplc="AC9432CA">
      <w:numFmt w:val="bullet"/>
      <w:lvlText w:val="•"/>
      <w:lvlJc w:val="left"/>
      <w:pPr>
        <w:ind w:left="607" w:hanging="205"/>
      </w:pPr>
      <w:rPr>
        <w:rFonts w:hint="default"/>
        <w:lang w:val="fr-FR" w:eastAsia="en-US" w:bidi="ar-SA"/>
      </w:rPr>
    </w:lvl>
    <w:lvl w:ilvl="6" w:tplc="E78ED506">
      <w:numFmt w:val="bullet"/>
      <w:lvlText w:val="•"/>
      <w:lvlJc w:val="left"/>
      <w:pPr>
        <w:ind w:left="649" w:hanging="205"/>
      </w:pPr>
      <w:rPr>
        <w:rFonts w:hint="default"/>
        <w:lang w:val="fr-FR" w:eastAsia="en-US" w:bidi="ar-SA"/>
      </w:rPr>
    </w:lvl>
    <w:lvl w:ilvl="7" w:tplc="CE7860A8">
      <w:numFmt w:val="bullet"/>
      <w:lvlText w:val="•"/>
      <w:lvlJc w:val="left"/>
      <w:pPr>
        <w:ind w:left="690" w:hanging="205"/>
      </w:pPr>
      <w:rPr>
        <w:rFonts w:hint="default"/>
        <w:lang w:val="fr-FR" w:eastAsia="en-US" w:bidi="ar-SA"/>
      </w:rPr>
    </w:lvl>
    <w:lvl w:ilvl="8" w:tplc="A8428622">
      <w:numFmt w:val="bullet"/>
      <w:lvlText w:val="•"/>
      <w:lvlJc w:val="left"/>
      <w:pPr>
        <w:ind w:left="732" w:hanging="205"/>
      </w:pPr>
      <w:rPr>
        <w:rFonts w:hint="default"/>
        <w:lang w:val="fr-FR" w:eastAsia="en-US" w:bidi="ar-SA"/>
      </w:rPr>
    </w:lvl>
  </w:abstractNum>
  <w:abstractNum w:abstractNumId="289" w15:restartNumberingAfterBreak="0">
    <w:nsid w:val="2F5D4911"/>
    <w:multiLevelType w:val="hybridMultilevel"/>
    <w:tmpl w:val="C4CA15F2"/>
    <w:lvl w:ilvl="0" w:tplc="327A0124">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488CEF8">
      <w:numFmt w:val="bullet"/>
      <w:lvlText w:val="•"/>
      <w:lvlJc w:val="left"/>
      <w:pPr>
        <w:ind w:left="703" w:hanging="207"/>
      </w:pPr>
      <w:rPr>
        <w:rFonts w:hint="default"/>
        <w:lang w:val="fr-FR" w:eastAsia="en-US" w:bidi="ar-SA"/>
      </w:rPr>
    </w:lvl>
    <w:lvl w:ilvl="2" w:tplc="93606152">
      <w:numFmt w:val="bullet"/>
      <w:lvlText w:val="•"/>
      <w:lvlJc w:val="left"/>
      <w:pPr>
        <w:ind w:left="767" w:hanging="207"/>
      </w:pPr>
      <w:rPr>
        <w:rFonts w:hint="default"/>
        <w:lang w:val="fr-FR" w:eastAsia="en-US" w:bidi="ar-SA"/>
      </w:rPr>
    </w:lvl>
    <w:lvl w:ilvl="3" w:tplc="DCAA0512">
      <w:numFmt w:val="bullet"/>
      <w:lvlText w:val="•"/>
      <w:lvlJc w:val="left"/>
      <w:pPr>
        <w:ind w:left="831" w:hanging="207"/>
      </w:pPr>
      <w:rPr>
        <w:rFonts w:hint="default"/>
        <w:lang w:val="fr-FR" w:eastAsia="en-US" w:bidi="ar-SA"/>
      </w:rPr>
    </w:lvl>
    <w:lvl w:ilvl="4" w:tplc="C314830E">
      <w:numFmt w:val="bullet"/>
      <w:lvlText w:val="•"/>
      <w:lvlJc w:val="left"/>
      <w:pPr>
        <w:ind w:left="894" w:hanging="207"/>
      </w:pPr>
      <w:rPr>
        <w:rFonts w:hint="default"/>
        <w:lang w:val="fr-FR" w:eastAsia="en-US" w:bidi="ar-SA"/>
      </w:rPr>
    </w:lvl>
    <w:lvl w:ilvl="5" w:tplc="2E583980">
      <w:numFmt w:val="bullet"/>
      <w:lvlText w:val="•"/>
      <w:lvlJc w:val="left"/>
      <w:pPr>
        <w:ind w:left="958" w:hanging="207"/>
      </w:pPr>
      <w:rPr>
        <w:rFonts w:hint="default"/>
        <w:lang w:val="fr-FR" w:eastAsia="en-US" w:bidi="ar-SA"/>
      </w:rPr>
    </w:lvl>
    <w:lvl w:ilvl="6" w:tplc="68DAD016">
      <w:numFmt w:val="bullet"/>
      <w:lvlText w:val="•"/>
      <w:lvlJc w:val="left"/>
      <w:pPr>
        <w:ind w:left="1022" w:hanging="207"/>
      </w:pPr>
      <w:rPr>
        <w:rFonts w:hint="default"/>
        <w:lang w:val="fr-FR" w:eastAsia="en-US" w:bidi="ar-SA"/>
      </w:rPr>
    </w:lvl>
    <w:lvl w:ilvl="7" w:tplc="7B18C578">
      <w:numFmt w:val="bullet"/>
      <w:lvlText w:val="•"/>
      <w:lvlJc w:val="left"/>
      <w:pPr>
        <w:ind w:left="1085" w:hanging="207"/>
      </w:pPr>
      <w:rPr>
        <w:rFonts w:hint="default"/>
        <w:lang w:val="fr-FR" w:eastAsia="en-US" w:bidi="ar-SA"/>
      </w:rPr>
    </w:lvl>
    <w:lvl w:ilvl="8" w:tplc="35B01DD8">
      <w:numFmt w:val="bullet"/>
      <w:lvlText w:val="•"/>
      <w:lvlJc w:val="left"/>
      <w:pPr>
        <w:ind w:left="1149" w:hanging="207"/>
      </w:pPr>
      <w:rPr>
        <w:rFonts w:hint="default"/>
        <w:lang w:val="fr-FR" w:eastAsia="en-US" w:bidi="ar-SA"/>
      </w:rPr>
    </w:lvl>
  </w:abstractNum>
  <w:abstractNum w:abstractNumId="290" w15:restartNumberingAfterBreak="0">
    <w:nsid w:val="2F910945"/>
    <w:multiLevelType w:val="hybridMultilevel"/>
    <w:tmpl w:val="90521914"/>
    <w:lvl w:ilvl="0" w:tplc="9328E686">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B9E9464">
      <w:numFmt w:val="bullet"/>
      <w:lvlText w:val="•"/>
      <w:lvlJc w:val="left"/>
      <w:pPr>
        <w:ind w:left="1121" w:hanging="205"/>
      </w:pPr>
      <w:rPr>
        <w:rFonts w:hint="default"/>
        <w:lang w:val="fr-FR" w:eastAsia="en-US" w:bidi="ar-SA"/>
      </w:rPr>
    </w:lvl>
    <w:lvl w:ilvl="2" w:tplc="6824B1DA">
      <w:numFmt w:val="bullet"/>
      <w:lvlText w:val="•"/>
      <w:lvlJc w:val="left"/>
      <w:pPr>
        <w:ind w:left="1223" w:hanging="205"/>
      </w:pPr>
      <w:rPr>
        <w:rFonts w:hint="default"/>
        <w:lang w:val="fr-FR" w:eastAsia="en-US" w:bidi="ar-SA"/>
      </w:rPr>
    </w:lvl>
    <w:lvl w:ilvl="3" w:tplc="8328263C">
      <w:numFmt w:val="bullet"/>
      <w:lvlText w:val="•"/>
      <w:lvlJc w:val="left"/>
      <w:pPr>
        <w:ind w:left="1325" w:hanging="205"/>
      </w:pPr>
      <w:rPr>
        <w:rFonts w:hint="default"/>
        <w:lang w:val="fr-FR" w:eastAsia="en-US" w:bidi="ar-SA"/>
      </w:rPr>
    </w:lvl>
    <w:lvl w:ilvl="4" w:tplc="36B8B806">
      <w:numFmt w:val="bullet"/>
      <w:lvlText w:val="•"/>
      <w:lvlJc w:val="left"/>
      <w:pPr>
        <w:ind w:left="1427" w:hanging="205"/>
      </w:pPr>
      <w:rPr>
        <w:rFonts w:hint="default"/>
        <w:lang w:val="fr-FR" w:eastAsia="en-US" w:bidi="ar-SA"/>
      </w:rPr>
    </w:lvl>
    <w:lvl w:ilvl="5" w:tplc="3DE6EFC4">
      <w:numFmt w:val="bullet"/>
      <w:lvlText w:val="•"/>
      <w:lvlJc w:val="left"/>
      <w:pPr>
        <w:ind w:left="1529" w:hanging="205"/>
      </w:pPr>
      <w:rPr>
        <w:rFonts w:hint="default"/>
        <w:lang w:val="fr-FR" w:eastAsia="en-US" w:bidi="ar-SA"/>
      </w:rPr>
    </w:lvl>
    <w:lvl w:ilvl="6" w:tplc="D154251E">
      <w:numFmt w:val="bullet"/>
      <w:lvlText w:val="•"/>
      <w:lvlJc w:val="left"/>
      <w:pPr>
        <w:ind w:left="1631" w:hanging="205"/>
      </w:pPr>
      <w:rPr>
        <w:rFonts w:hint="default"/>
        <w:lang w:val="fr-FR" w:eastAsia="en-US" w:bidi="ar-SA"/>
      </w:rPr>
    </w:lvl>
    <w:lvl w:ilvl="7" w:tplc="60B2F08C">
      <w:numFmt w:val="bullet"/>
      <w:lvlText w:val="•"/>
      <w:lvlJc w:val="left"/>
      <w:pPr>
        <w:ind w:left="1733" w:hanging="205"/>
      </w:pPr>
      <w:rPr>
        <w:rFonts w:hint="default"/>
        <w:lang w:val="fr-FR" w:eastAsia="en-US" w:bidi="ar-SA"/>
      </w:rPr>
    </w:lvl>
    <w:lvl w:ilvl="8" w:tplc="EB6EA3FE">
      <w:numFmt w:val="bullet"/>
      <w:lvlText w:val="•"/>
      <w:lvlJc w:val="left"/>
      <w:pPr>
        <w:ind w:left="1835" w:hanging="205"/>
      </w:pPr>
      <w:rPr>
        <w:rFonts w:hint="default"/>
        <w:lang w:val="fr-FR" w:eastAsia="en-US" w:bidi="ar-SA"/>
      </w:rPr>
    </w:lvl>
  </w:abstractNum>
  <w:abstractNum w:abstractNumId="291" w15:restartNumberingAfterBreak="0">
    <w:nsid w:val="2FDF3542"/>
    <w:multiLevelType w:val="hybridMultilevel"/>
    <w:tmpl w:val="BA329866"/>
    <w:lvl w:ilvl="0" w:tplc="2CC4AA7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3CAA9176">
      <w:numFmt w:val="bullet"/>
      <w:lvlText w:val="•"/>
      <w:lvlJc w:val="left"/>
      <w:pPr>
        <w:ind w:left="482" w:hanging="257"/>
      </w:pPr>
      <w:rPr>
        <w:rFonts w:hint="default"/>
        <w:lang w:val="fr-FR" w:eastAsia="en-US" w:bidi="ar-SA"/>
      </w:rPr>
    </w:lvl>
    <w:lvl w:ilvl="2" w:tplc="E1D439B6">
      <w:numFmt w:val="bullet"/>
      <w:lvlText w:val="•"/>
      <w:lvlJc w:val="left"/>
      <w:pPr>
        <w:ind w:left="605" w:hanging="257"/>
      </w:pPr>
      <w:rPr>
        <w:rFonts w:hint="default"/>
        <w:lang w:val="fr-FR" w:eastAsia="en-US" w:bidi="ar-SA"/>
      </w:rPr>
    </w:lvl>
    <w:lvl w:ilvl="3" w:tplc="539E5970">
      <w:numFmt w:val="bullet"/>
      <w:lvlText w:val="•"/>
      <w:lvlJc w:val="left"/>
      <w:pPr>
        <w:ind w:left="728" w:hanging="257"/>
      </w:pPr>
      <w:rPr>
        <w:rFonts w:hint="default"/>
        <w:lang w:val="fr-FR" w:eastAsia="en-US" w:bidi="ar-SA"/>
      </w:rPr>
    </w:lvl>
    <w:lvl w:ilvl="4" w:tplc="8F9A84D2">
      <w:numFmt w:val="bullet"/>
      <w:lvlText w:val="•"/>
      <w:lvlJc w:val="left"/>
      <w:pPr>
        <w:ind w:left="850" w:hanging="257"/>
      </w:pPr>
      <w:rPr>
        <w:rFonts w:hint="default"/>
        <w:lang w:val="fr-FR" w:eastAsia="en-US" w:bidi="ar-SA"/>
      </w:rPr>
    </w:lvl>
    <w:lvl w:ilvl="5" w:tplc="F142F362">
      <w:numFmt w:val="bullet"/>
      <w:lvlText w:val="•"/>
      <w:lvlJc w:val="left"/>
      <w:pPr>
        <w:ind w:left="973" w:hanging="257"/>
      </w:pPr>
      <w:rPr>
        <w:rFonts w:hint="default"/>
        <w:lang w:val="fr-FR" w:eastAsia="en-US" w:bidi="ar-SA"/>
      </w:rPr>
    </w:lvl>
    <w:lvl w:ilvl="6" w:tplc="7764A7E2">
      <w:numFmt w:val="bullet"/>
      <w:lvlText w:val="•"/>
      <w:lvlJc w:val="left"/>
      <w:pPr>
        <w:ind w:left="1096" w:hanging="257"/>
      </w:pPr>
      <w:rPr>
        <w:rFonts w:hint="default"/>
        <w:lang w:val="fr-FR" w:eastAsia="en-US" w:bidi="ar-SA"/>
      </w:rPr>
    </w:lvl>
    <w:lvl w:ilvl="7" w:tplc="21A053B8">
      <w:numFmt w:val="bullet"/>
      <w:lvlText w:val="•"/>
      <w:lvlJc w:val="left"/>
      <w:pPr>
        <w:ind w:left="1218" w:hanging="257"/>
      </w:pPr>
      <w:rPr>
        <w:rFonts w:hint="default"/>
        <w:lang w:val="fr-FR" w:eastAsia="en-US" w:bidi="ar-SA"/>
      </w:rPr>
    </w:lvl>
    <w:lvl w:ilvl="8" w:tplc="525C2348">
      <w:numFmt w:val="bullet"/>
      <w:lvlText w:val="•"/>
      <w:lvlJc w:val="left"/>
      <w:pPr>
        <w:ind w:left="1341" w:hanging="257"/>
      </w:pPr>
      <w:rPr>
        <w:rFonts w:hint="default"/>
        <w:lang w:val="fr-FR" w:eastAsia="en-US" w:bidi="ar-SA"/>
      </w:rPr>
    </w:lvl>
  </w:abstractNum>
  <w:abstractNum w:abstractNumId="292" w15:restartNumberingAfterBreak="0">
    <w:nsid w:val="30171D22"/>
    <w:multiLevelType w:val="hybridMultilevel"/>
    <w:tmpl w:val="D68C3CD4"/>
    <w:lvl w:ilvl="0" w:tplc="F3ACB124">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BAECAE2">
      <w:numFmt w:val="bullet"/>
      <w:lvlText w:val="•"/>
      <w:lvlJc w:val="left"/>
      <w:pPr>
        <w:ind w:left="507" w:hanging="207"/>
      </w:pPr>
      <w:rPr>
        <w:rFonts w:hint="default"/>
        <w:lang w:val="fr-FR" w:eastAsia="en-US" w:bidi="ar-SA"/>
      </w:rPr>
    </w:lvl>
    <w:lvl w:ilvl="2" w:tplc="B68E1536">
      <w:numFmt w:val="bullet"/>
      <w:lvlText w:val="•"/>
      <w:lvlJc w:val="left"/>
      <w:pPr>
        <w:ind w:left="554" w:hanging="207"/>
      </w:pPr>
      <w:rPr>
        <w:rFonts w:hint="default"/>
        <w:lang w:val="fr-FR" w:eastAsia="en-US" w:bidi="ar-SA"/>
      </w:rPr>
    </w:lvl>
    <w:lvl w:ilvl="3" w:tplc="1D2EF714">
      <w:numFmt w:val="bullet"/>
      <w:lvlText w:val="•"/>
      <w:lvlJc w:val="left"/>
      <w:pPr>
        <w:ind w:left="602" w:hanging="207"/>
      </w:pPr>
      <w:rPr>
        <w:rFonts w:hint="default"/>
        <w:lang w:val="fr-FR" w:eastAsia="en-US" w:bidi="ar-SA"/>
      </w:rPr>
    </w:lvl>
    <w:lvl w:ilvl="4" w:tplc="7646E36A">
      <w:numFmt w:val="bullet"/>
      <w:lvlText w:val="•"/>
      <w:lvlJc w:val="left"/>
      <w:pPr>
        <w:ind w:left="649" w:hanging="207"/>
      </w:pPr>
      <w:rPr>
        <w:rFonts w:hint="default"/>
        <w:lang w:val="fr-FR" w:eastAsia="en-US" w:bidi="ar-SA"/>
      </w:rPr>
    </w:lvl>
    <w:lvl w:ilvl="5" w:tplc="FFB6A06A">
      <w:numFmt w:val="bullet"/>
      <w:lvlText w:val="•"/>
      <w:lvlJc w:val="left"/>
      <w:pPr>
        <w:ind w:left="697" w:hanging="207"/>
      </w:pPr>
      <w:rPr>
        <w:rFonts w:hint="default"/>
        <w:lang w:val="fr-FR" w:eastAsia="en-US" w:bidi="ar-SA"/>
      </w:rPr>
    </w:lvl>
    <w:lvl w:ilvl="6" w:tplc="740A25D0">
      <w:numFmt w:val="bullet"/>
      <w:lvlText w:val="•"/>
      <w:lvlJc w:val="left"/>
      <w:pPr>
        <w:ind w:left="744" w:hanging="207"/>
      </w:pPr>
      <w:rPr>
        <w:rFonts w:hint="default"/>
        <w:lang w:val="fr-FR" w:eastAsia="en-US" w:bidi="ar-SA"/>
      </w:rPr>
    </w:lvl>
    <w:lvl w:ilvl="7" w:tplc="E63AC620">
      <w:numFmt w:val="bullet"/>
      <w:lvlText w:val="•"/>
      <w:lvlJc w:val="left"/>
      <w:pPr>
        <w:ind w:left="791" w:hanging="207"/>
      </w:pPr>
      <w:rPr>
        <w:rFonts w:hint="default"/>
        <w:lang w:val="fr-FR" w:eastAsia="en-US" w:bidi="ar-SA"/>
      </w:rPr>
    </w:lvl>
    <w:lvl w:ilvl="8" w:tplc="6E4279CA">
      <w:numFmt w:val="bullet"/>
      <w:lvlText w:val="•"/>
      <w:lvlJc w:val="left"/>
      <w:pPr>
        <w:ind w:left="839" w:hanging="207"/>
      </w:pPr>
      <w:rPr>
        <w:rFonts w:hint="default"/>
        <w:lang w:val="fr-FR" w:eastAsia="en-US" w:bidi="ar-SA"/>
      </w:rPr>
    </w:lvl>
  </w:abstractNum>
  <w:abstractNum w:abstractNumId="293" w15:restartNumberingAfterBreak="0">
    <w:nsid w:val="30305F33"/>
    <w:multiLevelType w:val="hybridMultilevel"/>
    <w:tmpl w:val="D72EA4EA"/>
    <w:lvl w:ilvl="0" w:tplc="1F4AA8F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1ECCAA0">
      <w:numFmt w:val="bullet"/>
      <w:lvlText w:val="•"/>
      <w:lvlJc w:val="left"/>
      <w:pPr>
        <w:ind w:left="286" w:hanging="257"/>
      </w:pPr>
      <w:rPr>
        <w:rFonts w:hint="default"/>
        <w:lang w:val="fr-FR" w:eastAsia="en-US" w:bidi="ar-SA"/>
      </w:rPr>
    </w:lvl>
    <w:lvl w:ilvl="2" w:tplc="033C78AC">
      <w:numFmt w:val="bullet"/>
      <w:lvlText w:val="•"/>
      <w:lvlJc w:val="left"/>
      <w:pPr>
        <w:ind w:left="313" w:hanging="257"/>
      </w:pPr>
      <w:rPr>
        <w:rFonts w:hint="default"/>
        <w:lang w:val="fr-FR" w:eastAsia="en-US" w:bidi="ar-SA"/>
      </w:rPr>
    </w:lvl>
    <w:lvl w:ilvl="3" w:tplc="E5F6CE9A">
      <w:numFmt w:val="bullet"/>
      <w:lvlText w:val="•"/>
      <w:lvlJc w:val="left"/>
      <w:pPr>
        <w:ind w:left="339" w:hanging="257"/>
      </w:pPr>
      <w:rPr>
        <w:rFonts w:hint="default"/>
        <w:lang w:val="fr-FR" w:eastAsia="en-US" w:bidi="ar-SA"/>
      </w:rPr>
    </w:lvl>
    <w:lvl w:ilvl="4" w:tplc="864EF386">
      <w:numFmt w:val="bullet"/>
      <w:lvlText w:val="•"/>
      <w:lvlJc w:val="left"/>
      <w:pPr>
        <w:ind w:left="366" w:hanging="257"/>
      </w:pPr>
      <w:rPr>
        <w:rFonts w:hint="default"/>
        <w:lang w:val="fr-FR" w:eastAsia="en-US" w:bidi="ar-SA"/>
      </w:rPr>
    </w:lvl>
    <w:lvl w:ilvl="5" w:tplc="11FA27CA">
      <w:numFmt w:val="bullet"/>
      <w:lvlText w:val="•"/>
      <w:lvlJc w:val="left"/>
      <w:pPr>
        <w:ind w:left="393" w:hanging="257"/>
      </w:pPr>
      <w:rPr>
        <w:rFonts w:hint="default"/>
        <w:lang w:val="fr-FR" w:eastAsia="en-US" w:bidi="ar-SA"/>
      </w:rPr>
    </w:lvl>
    <w:lvl w:ilvl="6" w:tplc="CD2A8068">
      <w:numFmt w:val="bullet"/>
      <w:lvlText w:val="•"/>
      <w:lvlJc w:val="left"/>
      <w:pPr>
        <w:ind w:left="419" w:hanging="257"/>
      </w:pPr>
      <w:rPr>
        <w:rFonts w:hint="default"/>
        <w:lang w:val="fr-FR" w:eastAsia="en-US" w:bidi="ar-SA"/>
      </w:rPr>
    </w:lvl>
    <w:lvl w:ilvl="7" w:tplc="8AC08330">
      <w:numFmt w:val="bullet"/>
      <w:lvlText w:val="•"/>
      <w:lvlJc w:val="left"/>
      <w:pPr>
        <w:ind w:left="446" w:hanging="257"/>
      </w:pPr>
      <w:rPr>
        <w:rFonts w:hint="default"/>
        <w:lang w:val="fr-FR" w:eastAsia="en-US" w:bidi="ar-SA"/>
      </w:rPr>
    </w:lvl>
    <w:lvl w:ilvl="8" w:tplc="2E668D72">
      <w:numFmt w:val="bullet"/>
      <w:lvlText w:val="•"/>
      <w:lvlJc w:val="left"/>
      <w:pPr>
        <w:ind w:left="472" w:hanging="257"/>
      </w:pPr>
      <w:rPr>
        <w:rFonts w:hint="default"/>
        <w:lang w:val="fr-FR" w:eastAsia="en-US" w:bidi="ar-SA"/>
      </w:rPr>
    </w:lvl>
  </w:abstractNum>
  <w:abstractNum w:abstractNumId="294" w15:restartNumberingAfterBreak="0">
    <w:nsid w:val="303C398D"/>
    <w:multiLevelType w:val="hybridMultilevel"/>
    <w:tmpl w:val="152CA394"/>
    <w:lvl w:ilvl="0" w:tplc="FE34BD2E">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DDA98B8">
      <w:numFmt w:val="bullet"/>
      <w:lvlText w:val="•"/>
      <w:lvlJc w:val="left"/>
      <w:pPr>
        <w:ind w:left="1144" w:hanging="205"/>
      </w:pPr>
      <w:rPr>
        <w:rFonts w:hint="default"/>
        <w:lang w:val="fr-FR" w:eastAsia="en-US" w:bidi="ar-SA"/>
      </w:rPr>
    </w:lvl>
    <w:lvl w:ilvl="2" w:tplc="71E84740">
      <w:numFmt w:val="bullet"/>
      <w:lvlText w:val="•"/>
      <w:lvlJc w:val="left"/>
      <w:pPr>
        <w:ind w:left="1248" w:hanging="205"/>
      </w:pPr>
      <w:rPr>
        <w:rFonts w:hint="default"/>
        <w:lang w:val="fr-FR" w:eastAsia="en-US" w:bidi="ar-SA"/>
      </w:rPr>
    </w:lvl>
    <w:lvl w:ilvl="3" w:tplc="D2A246B0">
      <w:numFmt w:val="bullet"/>
      <w:lvlText w:val="•"/>
      <w:lvlJc w:val="left"/>
      <w:pPr>
        <w:ind w:left="1352" w:hanging="205"/>
      </w:pPr>
      <w:rPr>
        <w:rFonts w:hint="default"/>
        <w:lang w:val="fr-FR" w:eastAsia="en-US" w:bidi="ar-SA"/>
      </w:rPr>
    </w:lvl>
    <w:lvl w:ilvl="4" w:tplc="1C286DD0">
      <w:numFmt w:val="bullet"/>
      <w:lvlText w:val="•"/>
      <w:lvlJc w:val="left"/>
      <w:pPr>
        <w:ind w:left="1457" w:hanging="205"/>
      </w:pPr>
      <w:rPr>
        <w:rFonts w:hint="default"/>
        <w:lang w:val="fr-FR" w:eastAsia="en-US" w:bidi="ar-SA"/>
      </w:rPr>
    </w:lvl>
    <w:lvl w:ilvl="5" w:tplc="67803236">
      <w:numFmt w:val="bullet"/>
      <w:lvlText w:val="•"/>
      <w:lvlJc w:val="left"/>
      <w:pPr>
        <w:ind w:left="1561" w:hanging="205"/>
      </w:pPr>
      <w:rPr>
        <w:rFonts w:hint="default"/>
        <w:lang w:val="fr-FR" w:eastAsia="en-US" w:bidi="ar-SA"/>
      </w:rPr>
    </w:lvl>
    <w:lvl w:ilvl="6" w:tplc="A2341600">
      <w:numFmt w:val="bullet"/>
      <w:lvlText w:val="•"/>
      <w:lvlJc w:val="left"/>
      <w:pPr>
        <w:ind w:left="1665" w:hanging="205"/>
      </w:pPr>
      <w:rPr>
        <w:rFonts w:hint="default"/>
        <w:lang w:val="fr-FR" w:eastAsia="en-US" w:bidi="ar-SA"/>
      </w:rPr>
    </w:lvl>
    <w:lvl w:ilvl="7" w:tplc="8668AF18">
      <w:numFmt w:val="bullet"/>
      <w:lvlText w:val="•"/>
      <w:lvlJc w:val="left"/>
      <w:pPr>
        <w:ind w:left="1770" w:hanging="205"/>
      </w:pPr>
      <w:rPr>
        <w:rFonts w:hint="default"/>
        <w:lang w:val="fr-FR" w:eastAsia="en-US" w:bidi="ar-SA"/>
      </w:rPr>
    </w:lvl>
    <w:lvl w:ilvl="8" w:tplc="D91EEDBA">
      <w:numFmt w:val="bullet"/>
      <w:lvlText w:val="•"/>
      <w:lvlJc w:val="left"/>
      <w:pPr>
        <w:ind w:left="1874" w:hanging="205"/>
      </w:pPr>
      <w:rPr>
        <w:rFonts w:hint="default"/>
        <w:lang w:val="fr-FR" w:eastAsia="en-US" w:bidi="ar-SA"/>
      </w:rPr>
    </w:lvl>
  </w:abstractNum>
  <w:abstractNum w:abstractNumId="295" w15:restartNumberingAfterBreak="0">
    <w:nsid w:val="30973C84"/>
    <w:multiLevelType w:val="hybridMultilevel"/>
    <w:tmpl w:val="B5C855E2"/>
    <w:lvl w:ilvl="0" w:tplc="1C2E8BE0">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2188250">
      <w:numFmt w:val="bullet"/>
      <w:lvlText w:val="•"/>
      <w:lvlJc w:val="left"/>
      <w:pPr>
        <w:ind w:left="529" w:hanging="207"/>
      </w:pPr>
      <w:rPr>
        <w:rFonts w:hint="default"/>
        <w:lang w:val="fr-FR" w:eastAsia="en-US" w:bidi="ar-SA"/>
      </w:rPr>
    </w:lvl>
    <w:lvl w:ilvl="2" w:tplc="B82AC1E4">
      <w:numFmt w:val="bullet"/>
      <w:lvlText w:val="•"/>
      <w:lvlJc w:val="left"/>
      <w:pPr>
        <w:ind w:left="578" w:hanging="207"/>
      </w:pPr>
      <w:rPr>
        <w:rFonts w:hint="default"/>
        <w:lang w:val="fr-FR" w:eastAsia="en-US" w:bidi="ar-SA"/>
      </w:rPr>
    </w:lvl>
    <w:lvl w:ilvl="3" w:tplc="00D41FA0">
      <w:numFmt w:val="bullet"/>
      <w:lvlText w:val="•"/>
      <w:lvlJc w:val="left"/>
      <w:pPr>
        <w:ind w:left="627" w:hanging="207"/>
      </w:pPr>
      <w:rPr>
        <w:rFonts w:hint="default"/>
        <w:lang w:val="fr-FR" w:eastAsia="en-US" w:bidi="ar-SA"/>
      </w:rPr>
    </w:lvl>
    <w:lvl w:ilvl="4" w:tplc="98D011D0">
      <w:numFmt w:val="bullet"/>
      <w:lvlText w:val="•"/>
      <w:lvlJc w:val="left"/>
      <w:pPr>
        <w:ind w:left="676" w:hanging="207"/>
      </w:pPr>
      <w:rPr>
        <w:rFonts w:hint="default"/>
        <w:lang w:val="fr-FR" w:eastAsia="en-US" w:bidi="ar-SA"/>
      </w:rPr>
    </w:lvl>
    <w:lvl w:ilvl="5" w:tplc="C3B68EAA">
      <w:numFmt w:val="bullet"/>
      <w:lvlText w:val="•"/>
      <w:lvlJc w:val="left"/>
      <w:pPr>
        <w:ind w:left="726" w:hanging="207"/>
      </w:pPr>
      <w:rPr>
        <w:rFonts w:hint="default"/>
        <w:lang w:val="fr-FR" w:eastAsia="en-US" w:bidi="ar-SA"/>
      </w:rPr>
    </w:lvl>
    <w:lvl w:ilvl="6" w:tplc="7722F550">
      <w:numFmt w:val="bullet"/>
      <w:lvlText w:val="•"/>
      <w:lvlJc w:val="left"/>
      <w:pPr>
        <w:ind w:left="775" w:hanging="207"/>
      </w:pPr>
      <w:rPr>
        <w:rFonts w:hint="default"/>
        <w:lang w:val="fr-FR" w:eastAsia="en-US" w:bidi="ar-SA"/>
      </w:rPr>
    </w:lvl>
    <w:lvl w:ilvl="7" w:tplc="7DBCFAB0">
      <w:numFmt w:val="bullet"/>
      <w:lvlText w:val="•"/>
      <w:lvlJc w:val="left"/>
      <w:pPr>
        <w:ind w:left="824" w:hanging="207"/>
      </w:pPr>
      <w:rPr>
        <w:rFonts w:hint="default"/>
        <w:lang w:val="fr-FR" w:eastAsia="en-US" w:bidi="ar-SA"/>
      </w:rPr>
    </w:lvl>
    <w:lvl w:ilvl="8" w:tplc="C6183386">
      <w:numFmt w:val="bullet"/>
      <w:lvlText w:val="•"/>
      <w:lvlJc w:val="left"/>
      <w:pPr>
        <w:ind w:left="873" w:hanging="207"/>
      </w:pPr>
      <w:rPr>
        <w:rFonts w:hint="default"/>
        <w:lang w:val="fr-FR" w:eastAsia="en-US" w:bidi="ar-SA"/>
      </w:rPr>
    </w:lvl>
  </w:abstractNum>
  <w:abstractNum w:abstractNumId="296" w15:restartNumberingAfterBreak="0">
    <w:nsid w:val="30C47C03"/>
    <w:multiLevelType w:val="hybridMultilevel"/>
    <w:tmpl w:val="AF5E4FF6"/>
    <w:lvl w:ilvl="0" w:tplc="F8149EDE">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0BE8F98">
      <w:numFmt w:val="bullet"/>
      <w:lvlText w:val="•"/>
      <w:lvlJc w:val="left"/>
      <w:pPr>
        <w:ind w:left="529" w:hanging="207"/>
      </w:pPr>
      <w:rPr>
        <w:rFonts w:hint="default"/>
        <w:lang w:val="fr-FR" w:eastAsia="en-US" w:bidi="ar-SA"/>
      </w:rPr>
    </w:lvl>
    <w:lvl w:ilvl="2" w:tplc="52E46CAE">
      <w:numFmt w:val="bullet"/>
      <w:lvlText w:val="•"/>
      <w:lvlJc w:val="left"/>
      <w:pPr>
        <w:ind w:left="578" w:hanging="207"/>
      </w:pPr>
      <w:rPr>
        <w:rFonts w:hint="default"/>
        <w:lang w:val="fr-FR" w:eastAsia="en-US" w:bidi="ar-SA"/>
      </w:rPr>
    </w:lvl>
    <w:lvl w:ilvl="3" w:tplc="BEE870D0">
      <w:numFmt w:val="bullet"/>
      <w:lvlText w:val="•"/>
      <w:lvlJc w:val="left"/>
      <w:pPr>
        <w:ind w:left="627" w:hanging="207"/>
      </w:pPr>
      <w:rPr>
        <w:rFonts w:hint="default"/>
        <w:lang w:val="fr-FR" w:eastAsia="en-US" w:bidi="ar-SA"/>
      </w:rPr>
    </w:lvl>
    <w:lvl w:ilvl="4" w:tplc="7518BF3E">
      <w:numFmt w:val="bullet"/>
      <w:lvlText w:val="•"/>
      <w:lvlJc w:val="left"/>
      <w:pPr>
        <w:ind w:left="676" w:hanging="207"/>
      </w:pPr>
      <w:rPr>
        <w:rFonts w:hint="default"/>
        <w:lang w:val="fr-FR" w:eastAsia="en-US" w:bidi="ar-SA"/>
      </w:rPr>
    </w:lvl>
    <w:lvl w:ilvl="5" w:tplc="4C42EEC0">
      <w:numFmt w:val="bullet"/>
      <w:lvlText w:val="•"/>
      <w:lvlJc w:val="left"/>
      <w:pPr>
        <w:ind w:left="726" w:hanging="207"/>
      </w:pPr>
      <w:rPr>
        <w:rFonts w:hint="default"/>
        <w:lang w:val="fr-FR" w:eastAsia="en-US" w:bidi="ar-SA"/>
      </w:rPr>
    </w:lvl>
    <w:lvl w:ilvl="6" w:tplc="FE70B46C">
      <w:numFmt w:val="bullet"/>
      <w:lvlText w:val="•"/>
      <w:lvlJc w:val="left"/>
      <w:pPr>
        <w:ind w:left="775" w:hanging="207"/>
      </w:pPr>
      <w:rPr>
        <w:rFonts w:hint="default"/>
        <w:lang w:val="fr-FR" w:eastAsia="en-US" w:bidi="ar-SA"/>
      </w:rPr>
    </w:lvl>
    <w:lvl w:ilvl="7" w:tplc="2E4ECA0E">
      <w:numFmt w:val="bullet"/>
      <w:lvlText w:val="•"/>
      <w:lvlJc w:val="left"/>
      <w:pPr>
        <w:ind w:left="824" w:hanging="207"/>
      </w:pPr>
      <w:rPr>
        <w:rFonts w:hint="default"/>
        <w:lang w:val="fr-FR" w:eastAsia="en-US" w:bidi="ar-SA"/>
      </w:rPr>
    </w:lvl>
    <w:lvl w:ilvl="8" w:tplc="16B2FCF8">
      <w:numFmt w:val="bullet"/>
      <w:lvlText w:val="•"/>
      <w:lvlJc w:val="left"/>
      <w:pPr>
        <w:ind w:left="873" w:hanging="207"/>
      </w:pPr>
      <w:rPr>
        <w:rFonts w:hint="default"/>
        <w:lang w:val="fr-FR" w:eastAsia="en-US" w:bidi="ar-SA"/>
      </w:rPr>
    </w:lvl>
  </w:abstractNum>
  <w:abstractNum w:abstractNumId="297" w15:restartNumberingAfterBreak="0">
    <w:nsid w:val="31844236"/>
    <w:multiLevelType w:val="hybridMultilevel"/>
    <w:tmpl w:val="B1AE0A40"/>
    <w:lvl w:ilvl="0" w:tplc="AE9E6002">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2BC55DC">
      <w:numFmt w:val="bullet"/>
      <w:lvlText w:val="•"/>
      <w:lvlJc w:val="left"/>
      <w:pPr>
        <w:ind w:left="838" w:hanging="205"/>
      </w:pPr>
      <w:rPr>
        <w:rFonts w:hint="default"/>
        <w:lang w:val="fr-FR" w:eastAsia="en-US" w:bidi="ar-SA"/>
      </w:rPr>
    </w:lvl>
    <w:lvl w:ilvl="2" w:tplc="2A461946">
      <w:numFmt w:val="bullet"/>
      <w:lvlText w:val="•"/>
      <w:lvlJc w:val="left"/>
      <w:pPr>
        <w:ind w:left="916" w:hanging="205"/>
      </w:pPr>
      <w:rPr>
        <w:rFonts w:hint="default"/>
        <w:lang w:val="fr-FR" w:eastAsia="en-US" w:bidi="ar-SA"/>
      </w:rPr>
    </w:lvl>
    <w:lvl w:ilvl="3" w:tplc="D4F69666">
      <w:numFmt w:val="bullet"/>
      <w:lvlText w:val="•"/>
      <w:lvlJc w:val="left"/>
      <w:pPr>
        <w:ind w:left="994" w:hanging="205"/>
      </w:pPr>
      <w:rPr>
        <w:rFonts w:hint="default"/>
        <w:lang w:val="fr-FR" w:eastAsia="en-US" w:bidi="ar-SA"/>
      </w:rPr>
    </w:lvl>
    <w:lvl w:ilvl="4" w:tplc="4F8AE4FE">
      <w:numFmt w:val="bullet"/>
      <w:lvlText w:val="•"/>
      <w:lvlJc w:val="left"/>
      <w:pPr>
        <w:ind w:left="1072" w:hanging="205"/>
      </w:pPr>
      <w:rPr>
        <w:rFonts w:hint="default"/>
        <w:lang w:val="fr-FR" w:eastAsia="en-US" w:bidi="ar-SA"/>
      </w:rPr>
    </w:lvl>
    <w:lvl w:ilvl="5" w:tplc="83524A56">
      <w:numFmt w:val="bullet"/>
      <w:lvlText w:val="•"/>
      <w:lvlJc w:val="left"/>
      <w:pPr>
        <w:ind w:left="1150" w:hanging="205"/>
      </w:pPr>
      <w:rPr>
        <w:rFonts w:hint="default"/>
        <w:lang w:val="fr-FR" w:eastAsia="en-US" w:bidi="ar-SA"/>
      </w:rPr>
    </w:lvl>
    <w:lvl w:ilvl="6" w:tplc="4AC61C02">
      <w:numFmt w:val="bullet"/>
      <w:lvlText w:val="•"/>
      <w:lvlJc w:val="left"/>
      <w:pPr>
        <w:ind w:left="1228" w:hanging="205"/>
      </w:pPr>
      <w:rPr>
        <w:rFonts w:hint="default"/>
        <w:lang w:val="fr-FR" w:eastAsia="en-US" w:bidi="ar-SA"/>
      </w:rPr>
    </w:lvl>
    <w:lvl w:ilvl="7" w:tplc="007CD240">
      <w:numFmt w:val="bullet"/>
      <w:lvlText w:val="•"/>
      <w:lvlJc w:val="left"/>
      <w:pPr>
        <w:ind w:left="1306" w:hanging="205"/>
      </w:pPr>
      <w:rPr>
        <w:rFonts w:hint="default"/>
        <w:lang w:val="fr-FR" w:eastAsia="en-US" w:bidi="ar-SA"/>
      </w:rPr>
    </w:lvl>
    <w:lvl w:ilvl="8" w:tplc="9BAEF4D8">
      <w:numFmt w:val="bullet"/>
      <w:lvlText w:val="•"/>
      <w:lvlJc w:val="left"/>
      <w:pPr>
        <w:ind w:left="1384" w:hanging="205"/>
      </w:pPr>
      <w:rPr>
        <w:rFonts w:hint="default"/>
        <w:lang w:val="fr-FR" w:eastAsia="en-US" w:bidi="ar-SA"/>
      </w:rPr>
    </w:lvl>
  </w:abstractNum>
  <w:abstractNum w:abstractNumId="298" w15:restartNumberingAfterBreak="0">
    <w:nsid w:val="31A12E2C"/>
    <w:multiLevelType w:val="hybridMultilevel"/>
    <w:tmpl w:val="15082FCC"/>
    <w:lvl w:ilvl="0" w:tplc="28744F1A">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3C14B8">
      <w:numFmt w:val="bullet"/>
      <w:lvlText w:val="•"/>
      <w:lvlJc w:val="left"/>
      <w:pPr>
        <w:ind w:left="617" w:hanging="205"/>
      </w:pPr>
      <w:rPr>
        <w:rFonts w:hint="default"/>
        <w:lang w:val="fr-FR" w:eastAsia="en-US" w:bidi="ar-SA"/>
      </w:rPr>
    </w:lvl>
    <w:lvl w:ilvl="2" w:tplc="4F889C60">
      <w:numFmt w:val="bullet"/>
      <w:lvlText w:val="•"/>
      <w:lvlJc w:val="left"/>
      <w:pPr>
        <w:ind w:left="674" w:hanging="205"/>
      </w:pPr>
      <w:rPr>
        <w:rFonts w:hint="default"/>
        <w:lang w:val="fr-FR" w:eastAsia="en-US" w:bidi="ar-SA"/>
      </w:rPr>
    </w:lvl>
    <w:lvl w:ilvl="3" w:tplc="9A5E6D32">
      <w:numFmt w:val="bullet"/>
      <w:lvlText w:val="•"/>
      <w:lvlJc w:val="left"/>
      <w:pPr>
        <w:ind w:left="731" w:hanging="205"/>
      </w:pPr>
      <w:rPr>
        <w:rFonts w:hint="default"/>
        <w:lang w:val="fr-FR" w:eastAsia="en-US" w:bidi="ar-SA"/>
      </w:rPr>
    </w:lvl>
    <w:lvl w:ilvl="4" w:tplc="A7A04A68">
      <w:numFmt w:val="bullet"/>
      <w:lvlText w:val="•"/>
      <w:lvlJc w:val="left"/>
      <w:pPr>
        <w:ind w:left="789" w:hanging="205"/>
      </w:pPr>
      <w:rPr>
        <w:rFonts w:hint="default"/>
        <w:lang w:val="fr-FR" w:eastAsia="en-US" w:bidi="ar-SA"/>
      </w:rPr>
    </w:lvl>
    <w:lvl w:ilvl="5" w:tplc="E768414E">
      <w:numFmt w:val="bullet"/>
      <w:lvlText w:val="•"/>
      <w:lvlJc w:val="left"/>
      <w:pPr>
        <w:ind w:left="846" w:hanging="205"/>
      </w:pPr>
      <w:rPr>
        <w:rFonts w:hint="default"/>
        <w:lang w:val="fr-FR" w:eastAsia="en-US" w:bidi="ar-SA"/>
      </w:rPr>
    </w:lvl>
    <w:lvl w:ilvl="6" w:tplc="E2FA1F6C">
      <w:numFmt w:val="bullet"/>
      <w:lvlText w:val="•"/>
      <w:lvlJc w:val="left"/>
      <w:pPr>
        <w:ind w:left="903" w:hanging="205"/>
      </w:pPr>
      <w:rPr>
        <w:rFonts w:hint="default"/>
        <w:lang w:val="fr-FR" w:eastAsia="en-US" w:bidi="ar-SA"/>
      </w:rPr>
    </w:lvl>
    <w:lvl w:ilvl="7" w:tplc="C8F4DC6A">
      <w:numFmt w:val="bullet"/>
      <w:lvlText w:val="•"/>
      <w:lvlJc w:val="left"/>
      <w:pPr>
        <w:ind w:left="961" w:hanging="205"/>
      </w:pPr>
      <w:rPr>
        <w:rFonts w:hint="default"/>
        <w:lang w:val="fr-FR" w:eastAsia="en-US" w:bidi="ar-SA"/>
      </w:rPr>
    </w:lvl>
    <w:lvl w:ilvl="8" w:tplc="8084EB9E">
      <w:numFmt w:val="bullet"/>
      <w:lvlText w:val="•"/>
      <w:lvlJc w:val="left"/>
      <w:pPr>
        <w:ind w:left="1018" w:hanging="205"/>
      </w:pPr>
      <w:rPr>
        <w:rFonts w:hint="default"/>
        <w:lang w:val="fr-FR" w:eastAsia="en-US" w:bidi="ar-SA"/>
      </w:rPr>
    </w:lvl>
  </w:abstractNum>
  <w:abstractNum w:abstractNumId="299" w15:restartNumberingAfterBreak="0">
    <w:nsid w:val="31CA5BA5"/>
    <w:multiLevelType w:val="hybridMultilevel"/>
    <w:tmpl w:val="0F7AF978"/>
    <w:lvl w:ilvl="0" w:tplc="21563928">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BEC8514">
      <w:numFmt w:val="bullet"/>
      <w:lvlText w:val="•"/>
      <w:lvlJc w:val="left"/>
      <w:pPr>
        <w:ind w:left="771" w:hanging="205"/>
      </w:pPr>
      <w:rPr>
        <w:rFonts w:hint="default"/>
        <w:lang w:val="fr-FR" w:eastAsia="en-US" w:bidi="ar-SA"/>
      </w:rPr>
    </w:lvl>
    <w:lvl w:ilvl="2" w:tplc="E528C126">
      <w:numFmt w:val="bullet"/>
      <w:lvlText w:val="•"/>
      <w:lvlJc w:val="left"/>
      <w:pPr>
        <w:ind w:left="842" w:hanging="205"/>
      </w:pPr>
      <w:rPr>
        <w:rFonts w:hint="default"/>
        <w:lang w:val="fr-FR" w:eastAsia="en-US" w:bidi="ar-SA"/>
      </w:rPr>
    </w:lvl>
    <w:lvl w:ilvl="3" w:tplc="72721C4E">
      <w:numFmt w:val="bullet"/>
      <w:lvlText w:val="•"/>
      <w:lvlJc w:val="left"/>
      <w:pPr>
        <w:ind w:left="913" w:hanging="205"/>
      </w:pPr>
      <w:rPr>
        <w:rFonts w:hint="default"/>
        <w:lang w:val="fr-FR" w:eastAsia="en-US" w:bidi="ar-SA"/>
      </w:rPr>
    </w:lvl>
    <w:lvl w:ilvl="4" w:tplc="1BAA874A">
      <w:numFmt w:val="bullet"/>
      <w:lvlText w:val="•"/>
      <w:lvlJc w:val="left"/>
      <w:pPr>
        <w:ind w:left="984" w:hanging="205"/>
      </w:pPr>
      <w:rPr>
        <w:rFonts w:hint="default"/>
        <w:lang w:val="fr-FR" w:eastAsia="en-US" w:bidi="ar-SA"/>
      </w:rPr>
    </w:lvl>
    <w:lvl w:ilvl="5" w:tplc="9342E538">
      <w:numFmt w:val="bullet"/>
      <w:lvlText w:val="•"/>
      <w:lvlJc w:val="left"/>
      <w:pPr>
        <w:ind w:left="1055" w:hanging="205"/>
      </w:pPr>
      <w:rPr>
        <w:rFonts w:hint="default"/>
        <w:lang w:val="fr-FR" w:eastAsia="en-US" w:bidi="ar-SA"/>
      </w:rPr>
    </w:lvl>
    <w:lvl w:ilvl="6" w:tplc="507056C2">
      <w:numFmt w:val="bullet"/>
      <w:lvlText w:val="•"/>
      <w:lvlJc w:val="left"/>
      <w:pPr>
        <w:ind w:left="1126" w:hanging="205"/>
      </w:pPr>
      <w:rPr>
        <w:rFonts w:hint="default"/>
        <w:lang w:val="fr-FR" w:eastAsia="en-US" w:bidi="ar-SA"/>
      </w:rPr>
    </w:lvl>
    <w:lvl w:ilvl="7" w:tplc="B6963B12">
      <w:numFmt w:val="bullet"/>
      <w:lvlText w:val="•"/>
      <w:lvlJc w:val="left"/>
      <w:pPr>
        <w:ind w:left="1197" w:hanging="205"/>
      </w:pPr>
      <w:rPr>
        <w:rFonts w:hint="default"/>
        <w:lang w:val="fr-FR" w:eastAsia="en-US" w:bidi="ar-SA"/>
      </w:rPr>
    </w:lvl>
    <w:lvl w:ilvl="8" w:tplc="6F244592">
      <w:numFmt w:val="bullet"/>
      <w:lvlText w:val="•"/>
      <w:lvlJc w:val="left"/>
      <w:pPr>
        <w:ind w:left="1268" w:hanging="205"/>
      </w:pPr>
      <w:rPr>
        <w:rFonts w:hint="default"/>
        <w:lang w:val="fr-FR" w:eastAsia="en-US" w:bidi="ar-SA"/>
      </w:rPr>
    </w:lvl>
  </w:abstractNum>
  <w:abstractNum w:abstractNumId="300" w15:restartNumberingAfterBreak="0">
    <w:nsid w:val="31DB6570"/>
    <w:multiLevelType w:val="hybridMultilevel"/>
    <w:tmpl w:val="82C09A82"/>
    <w:lvl w:ilvl="0" w:tplc="E85E0456">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4A21B88">
      <w:numFmt w:val="bullet"/>
      <w:lvlText w:val="•"/>
      <w:lvlJc w:val="left"/>
      <w:pPr>
        <w:ind w:left="529" w:hanging="205"/>
      </w:pPr>
      <w:rPr>
        <w:rFonts w:hint="default"/>
        <w:lang w:val="fr-FR" w:eastAsia="en-US" w:bidi="ar-SA"/>
      </w:rPr>
    </w:lvl>
    <w:lvl w:ilvl="2" w:tplc="811694EC">
      <w:numFmt w:val="bullet"/>
      <w:lvlText w:val="•"/>
      <w:lvlJc w:val="left"/>
      <w:pPr>
        <w:ind w:left="578" w:hanging="205"/>
      </w:pPr>
      <w:rPr>
        <w:rFonts w:hint="default"/>
        <w:lang w:val="fr-FR" w:eastAsia="en-US" w:bidi="ar-SA"/>
      </w:rPr>
    </w:lvl>
    <w:lvl w:ilvl="3" w:tplc="A0020CD0">
      <w:numFmt w:val="bullet"/>
      <w:lvlText w:val="•"/>
      <w:lvlJc w:val="left"/>
      <w:pPr>
        <w:ind w:left="628" w:hanging="205"/>
      </w:pPr>
      <w:rPr>
        <w:rFonts w:hint="default"/>
        <w:lang w:val="fr-FR" w:eastAsia="en-US" w:bidi="ar-SA"/>
      </w:rPr>
    </w:lvl>
    <w:lvl w:ilvl="4" w:tplc="EC609E96">
      <w:numFmt w:val="bullet"/>
      <w:lvlText w:val="•"/>
      <w:lvlJc w:val="left"/>
      <w:pPr>
        <w:ind w:left="677" w:hanging="205"/>
      </w:pPr>
      <w:rPr>
        <w:rFonts w:hint="default"/>
        <w:lang w:val="fr-FR" w:eastAsia="en-US" w:bidi="ar-SA"/>
      </w:rPr>
    </w:lvl>
    <w:lvl w:ilvl="5" w:tplc="6B6EFAAE">
      <w:numFmt w:val="bullet"/>
      <w:lvlText w:val="•"/>
      <w:lvlJc w:val="left"/>
      <w:pPr>
        <w:ind w:left="727" w:hanging="205"/>
      </w:pPr>
      <w:rPr>
        <w:rFonts w:hint="default"/>
        <w:lang w:val="fr-FR" w:eastAsia="en-US" w:bidi="ar-SA"/>
      </w:rPr>
    </w:lvl>
    <w:lvl w:ilvl="6" w:tplc="73D2C356">
      <w:numFmt w:val="bullet"/>
      <w:lvlText w:val="•"/>
      <w:lvlJc w:val="left"/>
      <w:pPr>
        <w:ind w:left="776" w:hanging="205"/>
      </w:pPr>
      <w:rPr>
        <w:rFonts w:hint="default"/>
        <w:lang w:val="fr-FR" w:eastAsia="en-US" w:bidi="ar-SA"/>
      </w:rPr>
    </w:lvl>
    <w:lvl w:ilvl="7" w:tplc="54BE7442">
      <w:numFmt w:val="bullet"/>
      <w:lvlText w:val="•"/>
      <w:lvlJc w:val="left"/>
      <w:pPr>
        <w:ind w:left="825" w:hanging="205"/>
      </w:pPr>
      <w:rPr>
        <w:rFonts w:hint="default"/>
        <w:lang w:val="fr-FR" w:eastAsia="en-US" w:bidi="ar-SA"/>
      </w:rPr>
    </w:lvl>
    <w:lvl w:ilvl="8" w:tplc="78224146">
      <w:numFmt w:val="bullet"/>
      <w:lvlText w:val="•"/>
      <w:lvlJc w:val="left"/>
      <w:pPr>
        <w:ind w:left="875" w:hanging="205"/>
      </w:pPr>
      <w:rPr>
        <w:rFonts w:hint="default"/>
        <w:lang w:val="fr-FR" w:eastAsia="en-US" w:bidi="ar-SA"/>
      </w:rPr>
    </w:lvl>
  </w:abstractNum>
  <w:abstractNum w:abstractNumId="301" w15:restartNumberingAfterBreak="0">
    <w:nsid w:val="320474ED"/>
    <w:multiLevelType w:val="hybridMultilevel"/>
    <w:tmpl w:val="010EF052"/>
    <w:lvl w:ilvl="0" w:tplc="1A9413D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7965B76">
      <w:numFmt w:val="bullet"/>
      <w:lvlText w:val="•"/>
      <w:lvlJc w:val="left"/>
      <w:pPr>
        <w:ind w:left="617" w:hanging="207"/>
      </w:pPr>
      <w:rPr>
        <w:rFonts w:hint="default"/>
        <w:lang w:val="fr-FR" w:eastAsia="en-US" w:bidi="ar-SA"/>
      </w:rPr>
    </w:lvl>
    <w:lvl w:ilvl="2" w:tplc="52447530">
      <w:numFmt w:val="bullet"/>
      <w:lvlText w:val="•"/>
      <w:lvlJc w:val="left"/>
      <w:pPr>
        <w:ind w:left="674" w:hanging="207"/>
      </w:pPr>
      <w:rPr>
        <w:rFonts w:hint="default"/>
        <w:lang w:val="fr-FR" w:eastAsia="en-US" w:bidi="ar-SA"/>
      </w:rPr>
    </w:lvl>
    <w:lvl w:ilvl="3" w:tplc="4386E90C">
      <w:numFmt w:val="bullet"/>
      <w:lvlText w:val="•"/>
      <w:lvlJc w:val="left"/>
      <w:pPr>
        <w:ind w:left="732" w:hanging="207"/>
      </w:pPr>
      <w:rPr>
        <w:rFonts w:hint="default"/>
        <w:lang w:val="fr-FR" w:eastAsia="en-US" w:bidi="ar-SA"/>
      </w:rPr>
    </w:lvl>
    <w:lvl w:ilvl="4" w:tplc="295ADDBA">
      <w:numFmt w:val="bullet"/>
      <w:lvlText w:val="•"/>
      <w:lvlJc w:val="left"/>
      <w:pPr>
        <w:ind w:left="789" w:hanging="207"/>
      </w:pPr>
      <w:rPr>
        <w:rFonts w:hint="default"/>
        <w:lang w:val="fr-FR" w:eastAsia="en-US" w:bidi="ar-SA"/>
      </w:rPr>
    </w:lvl>
    <w:lvl w:ilvl="5" w:tplc="ACA829E4">
      <w:numFmt w:val="bullet"/>
      <w:lvlText w:val="•"/>
      <w:lvlJc w:val="left"/>
      <w:pPr>
        <w:ind w:left="847" w:hanging="207"/>
      </w:pPr>
      <w:rPr>
        <w:rFonts w:hint="default"/>
        <w:lang w:val="fr-FR" w:eastAsia="en-US" w:bidi="ar-SA"/>
      </w:rPr>
    </w:lvl>
    <w:lvl w:ilvl="6" w:tplc="5314BDA0">
      <w:numFmt w:val="bullet"/>
      <w:lvlText w:val="•"/>
      <w:lvlJc w:val="left"/>
      <w:pPr>
        <w:ind w:left="904" w:hanging="207"/>
      </w:pPr>
      <w:rPr>
        <w:rFonts w:hint="default"/>
        <w:lang w:val="fr-FR" w:eastAsia="en-US" w:bidi="ar-SA"/>
      </w:rPr>
    </w:lvl>
    <w:lvl w:ilvl="7" w:tplc="3546116A">
      <w:numFmt w:val="bullet"/>
      <w:lvlText w:val="•"/>
      <w:lvlJc w:val="left"/>
      <w:pPr>
        <w:ind w:left="961" w:hanging="207"/>
      </w:pPr>
      <w:rPr>
        <w:rFonts w:hint="default"/>
        <w:lang w:val="fr-FR" w:eastAsia="en-US" w:bidi="ar-SA"/>
      </w:rPr>
    </w:lvl>
    <w:lvl w:ilvl="8" w:tplc="7856FB86">
      <w:numFmt w:val="bullet"/>
      <w:lvlText w:val="•"/>
      <w:lvlJc w:val="left"/>
      <w:pPr>
        <w:ind w:left="1019" w:hanging="207"/>
      </w:pPr>
      <w:rPr>
        <w:rFonts w:hint="default"/>
        <w:lang w:val="fr-FR" w:eastAsia="en-US" w:bidi="ar-SA"/>
      </w:rPr>
    </w:lvl>
  </w:abstractNum>
  <w:abstractNum w:abstractNumId="302" w15:restartNumberingAfterBreak="0">
    <w:nsid w:val="32093A01"/>
    <w:multiLevelType w:val="hybridMultilevel"/>
    <w:tmpl w:val="0EC269C8"/>
    <w:lvl w:ilvl="0" w:tplc="A5D8F3F4">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EA874B0">
      <w:numFmt w:val="bullet"/>
      <w:lvlText w:val="•"/>
      <w:lvlJc w:val="left"/>
      <w:pPr>
        <w:ind w:left="508" w:hanging="205"/>
      </w:pPr>
      <w:rPr>
        <w:rFonts w:hint="default"/>
        <w:lang w:val="fr-FR" w:eastAsia="en-US" w:bidi="ar-SA"/>
      </w:rPr>
    </w:lvl>
    <w:lvl w:ilvl="2" w:tplc="1848D656">
      <w:numFmt w:val="bullet"/>
      <w:lvlText w:val="•"/>
      <w:lvlJc w:val="left"/>
      <w:pPr>
        <w:ind w:left="556" w:hanging="205"/>
      </w:pPr>
      <w:rPr>
        <w:rFonts w:hint="default"/>
        <w:lang w:val="fr-FR" w:eastAsia="en-US" w:bidi="ar-SA"/>
      </w:rPr>
    </w:lvl>
    <w:lvl w:ilvl="3" w:tplc="1AD4A7A0">
      <w:numFmt w:val="bullet"/>
      <w:lvlText w:val="•"/>
      <w:lvlJc w:val="left"/>
      <w:pPr>
        <w:ind w:left="605" w:hanging="205"/>
      </w:pPr>
      <w:rPr>
        <w:rFonts w:hint="default"/>
        <w:lang w:val="fr-FR" w:eastAsia="en-US" w:bidi="ar-SA"/>
      </w:rPr>
    </w:lvl>
    <w:lvl w:ilvl="4" w:tplc="50261E8C">
      <w:numFmt w:val="bullet"/>
      <w:lvlText w:val="•"/>
      <w:lvlJc w:val="left"/>
      <w:pPr>
        <w:ind w:left="653" w:hanging="205"/>
      </w:pPr>
      <w:rPr>
        <w:rFonts w:hint="default"/>
        <w:lang w:val="fr-FR" w:eastAsia="en-US" w:bidi="ar-SA"/>
      </w:rPr>
    </w:lvl>
    <w:lvl w:ilvl="5" w:tplc="46BAD192">
      <w:numFmt w:val="bullet"/>
      <w:lvlText w:val="•"/>
      <w:lvlJc w:val="left"/>
      <w:pPr>
        <w:ind w:left="702" w:hanging="205"/>
      </w:pPr>
      <w:rPr>
        <w:rFonts w:hint="default"/>
        <w:lang w:val="fr-FR" w:eastAsia="en-US" w:bidi="ar-SA"/>
      </w:rPr>
    </w:lvl>
    <w:lvl w:ilvl="6" w:tplc="50DC89CA">
      <w:numFmt w:val="bullet"/>
      <w:lvlText w:val="•"/>
      <w:lvlJc w:val="left"/>
      <w:pPr>
        <w:ind w:left="750" w:hanging="205"/>
      </w:pPr>
      <w:rPr>
        <w:rFonts w:hint="default"/>
        <w:lang w:val="fr-FR" w:eastAsia="en-US" w:bidi="ar-SA"/>
      </w:rPr>
    </w:lvl>
    <w:lvl w:ilvl="7" w:tplc="A118BDE4">
      <w:numFmt w:val="bullet"/>
      <w:lvlText w:val="•"/>
      <w:lvlJc w:val="left"/>
      <w:pPr>
        <w:ind w:left="798" w:hanging="205"/>
      </w:pPr>
      <w:rPr>
        <w:rFonts w:hint="default"/>
        <w:lang w:val="fr-FR" w:eastAsia="en-US" w:bidi="ar-SA"/>
      </w:rPr>
    </w:lvl>
    <w:lvl w:ilvl="8" w:tplc="4484DB44">
      <w:numFmt w:val="bullet"/>
      <w:lvlText w:val="•"/>
      <w:lvlJc w:val="left"/>
      <w:pPr>
        <w:ind w:left="847" w:hanging="205"/>
      </w:pPr>
      <w:rPr>
        <w:rFonts w:hint="default"/>
        <w:lang w:val="fr-FR" w:eastAsia="en-US" w:bidi="ar-SA"/>
      </w:rPr>
    </w:lvl>
  </w:abstractNum>
  <w:abstractNum w:abstractNumId="303" w15:restartNumberingAfterBreak="0">
    <w:nsid w:val="32117A32"/>
    <w:multiLevelType w:val="hybridMultilevel"/>
    <w:tmpl w:val="310CDF9A"/>
    <w:lvl w:ilvl="0" w:tplc="BAC6ACA8">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2122A0EA">
      <w:numFmt w:val="bullet"/>
      <w:lvlText w:val="•"/>
      <w:lvlJc w:val="left"/>
      <w:pPr>
        <w:ind w:left="1628" w:hanging="260"/>
      </w:pPr>
      <w:rPr>
        <w:rFonts w:hint="default"/>
        <w:lang w:val="fr-FR" w:eastAsia="en-US" w:bidi="ar-SA"/>
      </w:rPr>
    </w:lvl>
    <w:lvl w:ilvl="2" w:tplc="BC06A4E0">
      <w:numFmt w:val="bullet"/>
      <w:lvlText w:val="•"/>
      <w:lvlJc w:val="left"/>
      <w:pPr>
        <w:ind w:left="1777" w:hanging="260"/>
      </w:pPr>
      <w:rPr>
        <w:rFonts w:hint="default"/>
        <w:lang w:val="fr-FR" w:eastAsia="en-US" w:bidi="ar-SA"/>
      </w:rPr>
    </w:lvl>
    <w:lvl w:ilvl="3" w:tplc="9770223A">
      <w:numFmt w:val="bullet"/>
      <w:lvlText w:val="•"/>
      <w:lvlJc w:val="left"/>
      <w:pPr>
        <w:ind w:left="1926" w:hanging="260"/>
      </w:pPr>
      <w:rPr>
        <w:rFonts w:hint="default"/>
        <w:lang w:val="fr-FR" w:eastAsia="en-US" w:bidi="ar-SA"/>
      </w:rPr>
    </w:lvl>
    <w:lvl w:ilvl="4" w:tplc="951CFFDE">
      <w:numFmt w:val="bullet"/>
      <w:lvlText w:val="•"/>
      <w:lvlJc w:val="left"/>
      <w:pPr>
        <w:ind w:left="2074" w:hanging="260"/>
      </w:pPr>
      <w:rPr>
        <w:rFonts w:hint="default"/>
        <w:lang w:val="fr-FR" w:eastAsia="en-US" w:bidi="ar-SA"/>
      </w:rPr>
    </w:lvl>
    <w:lvl w:ilvl="5" w:tplc="A22E436E">
      <w:numFmt w:val="bullet"/>
      <w:lvlText w:val="•"/>
      <w:lvlJc w:val="left"/>
      <w:pPr>
        <w:ind w:left="2223" w:hanging="260"/>
      </w:pPr>
      <w:rPr>
        <w:rFonts w:hint="default"/>
        <w:lang w:val="fr-FR" w:eastAsia="en-US" w:bidi="ar-SA"/>
      </w:rPr>
    </w:lvl>
    <w:lvl w:ilvl="6" w:tplc="5F3CDBFC">
      <w:numFmt w:val="bullet"/>
      <w:lvlText w:val="•"/>
      <w:lvlJc w:val="left"/>
      <w:pPr>
        <w:ind w:left="2372" w:hanging="260"/>
      </w:pPr>
      <w:rPr>
        <w:rFonts w:hint="default"/>
        <w:lang w:val="fr-FR" w:eastAsia="en-US" w:bidi="ar-SA"/>
      </w:rPr>
    </w:lvl>
    <w:lvl w:ilvl="7" w:tplc="E2CC57FA">
      <w:numFmt w:val="bullet"/>
      <w:lvlText w:val="•"/>
      <w:lvlJc w:val="left"/>
      <w:pPr>
        <w:ind w:left="2520" w:hanging="260"/>
      </w:pPr>
      <w:rPr>
        <w:rFonts w:hint="default"/>
        <w:lang w:val="fr-FR" w:eastAsia="en-US" w:bidi="ar-SA"/>
      </w:rPr>
    </w:lvl>
    <w:lvl w:ilvl="8" w:tplc="7450A0E4">
      <w:numFmt w:val="bullet"/>
      <w:lvlText w:val="•"/>
      <w:lvlJc w:val="left"/>
      <w:pPr>
        <w:ind w:left="2669" w:hanging="260"/>
      </w:pPr>
      <w:rPr>
        <w:rFonts w:hint="default"/>
        <w:lang w:val="fr-FR" w:eastAsia="en-US" w:bidi="ar-SA"/>
      </w:rPr>
    </w:lvl>
  </w:abstractNum>
  <w:abstractNum w:abstractNumId="304" w15:restartNumberingAfterBreak="0">
    <w:nsid w:val="32687F9E"/>
    <w:multiLevelType w:val="hybridMultilevel"/>
    <w:tmpl w:val="4CEEC06E"/>
    <w:lvl w:ilvl="0" w:tplc="E510442A">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E63596">
      <w:numFmt w:val="bullet"/>
      <w:lvlText w:val="•"/>
      <w:lvlJc w:val="left"/>
      <w:pPr>
        <w:ind w:left="462" w:hanging="207"/>
      </w:pPr>
      <w:rPr>
        <w:rFonts w:hint="default"/>
        <w:lang w:val="fr-FR" w:eastAsia="en-US" w:bidi="ar-SA"/>
      </w:rPr>
    </w:lvl>
    <w:lvl w:ilvl="2" w:tplc="221ABBCE">
      <w:numFmt w:val="bullet"/>
      <w:lvlText w:val="•"/>
      <w:lvlJc w:val="left"/>
      <w:pPr>
        <w:ind w:left="504" w:hanging="207"/>
      </w:pPr>
      <w:rPr>
        <w:rFonts w:hint="default"/>
        <w:lang w:val="fr-FR" w:eastAsia="en-US" w:bidi="ar-SA"/>
      </w:rPr>
    </w:lvl>
    <w:lvl w:ilvl="3" w:tplc="7CF2CA46">
      <w:numFmt w:val="bullet"/>
      <w:lvlText w:val="•"/>
      <w:lvlJc w:val="left"/>
      <w:pPr>
        <w:ind w:left="546" w:hanging="207"/>
      </w:pPr>
      <w:rPr>
        <w:rFonts w:hint="default"/>
        <w:lang w:val="fr-FR" w:eastAsia="en-US" w:bidi="ar-SA"/>
      </w:rPr>
    </w:lvl>
    <w:lvl w:ilvl="4" w:tplc="6CAA4C42">
      <w:numFmt w:val="bullet"/>
      <w:lvlText w:val="•"/>
      <w:lvlJc w:val="left"/>
      <w:pPr>
        <w:ind w:left="588" w:hanging="207"/>
      </w:pPr>
      <w:rPr>
        <w:rFonts w:hint="default"/>
        <w:lang w:val="fr-FR" w:eastAsia="en-US" w:bidi="ar-SA"/>
      </w:rPr>
    </w:lvl>
    <w:lvl w:ilvl="5" w:tplc="0FB88224">
      <w:numFmt w:val="bullet"/>
      <w:lvlText w:val="•"/>
      <w:lvlJc w:val="left"/>
      <w:pPr>
        <w:ind w:left="631" w:hanging="207"/>
      </w:pPr>
      <w:rPr>
        <w:rFonts w:hint="default"/>
        <w:lang w:val="fr-FR" w:eastAsia="en-US" w:bidi="ar-SA"/>
      </w:rPr>
    </w:lvl>
    <w:lvl w:ilvl="6" w:tplc="4572B44E">
      <w:numFmt w:val="bullet"/>
      <w:lvlText w:val="•"/>
      <w:lvlJc w:val="left"/>
      <w:pPr>
        <w:ind w:left="673" w:hanging="207"/>
      </w:pPr>
      <w:rPr>
        <w:rFonts w:hint="default"/>
        <w:lang w:val="fr-FR" w:eastAsia="en-US" w:bidi="ar-SA"/>
      </w:rPr>
    </w:lvl>
    <w:lvl w:ilvl="7" w:tplc="B0DEC4D4">
      <w:numFmt w:val="bullet"/>
      <w:lvlText w:val="•"/>
      <w:lvlJc w:val="left"/>
      <w:pPr>
        <w:ind w:left="715" w:hanging="207"/>
      </w:pPr>
      <w:rPr>
        <w:rFonts w:hint="default"/>
        <w:lang w:val="fr-FR" w:eastAsia="en-US" w:bidi="ar-SA"/>
      </w:rPr>
    </w:lvl>
    <w:lvl w:ilvl="8" w:tplc="809417FC">
      <w:numFmt w:val="bullet"/>
      <w:lvlText w:val="•"/>
      <w:lvlJc w:val="left"/>
      <w:pPr>
        <w:ind w:left="757" w:hanging="207"/>
      </w:pPr>
      <w:rPr>
        <w:rFonts w:hint="default"/>
        <w:lang w:val="fr-FR" w:eastAsia="en-US" w:bidi="ar-SA"/>
      </w:rPr>
    </w:lvl>
  </w:abstractNum>
  <w:abstractNum w:abstractNumId="305" w15:restartNumberingAfterBreak="0">
    <w:nsid w:val="32AD5EFD"/>
    <w:multiLevelType w:val="hybridMultilevel"/>
    <w:tmpl w:val="C6B6C354"/>
    <w:lvl w:ilvl="0" w:tplc="067E7A80">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85C90AA">
      <w:numFmt w:val="bullet"/>
      <w:lvlText w:val="•"/>
      <w:lvlJc w:val="left"/>
      <w:pPr>
        <w:ind w:left="1188" w:hanging="205"/>
      </w:pPr>
      <w:rPr>
        <w:rFonts w:hint="default"/>
        <w:lang w:val="fr-FR" w:eastAsia="en-US" w:bidi="ar-SA"/>
      </w:rPr>
    </w:lvl>
    <w:lvl w:ilvl="2" w:tplc="31BAFC3C">
      <w:numFmt w:val="bullet"/>
      <w:lvlText w:val="•"/>
      <w:lvlJc w:val="left"/>
      <w:pPr>
        <w:ind w:left="1297" w:hanging="205"/>
      </w:pPr>
      <w:rPr>
        <w:rFonts w:hint="default"/>
        <w:lang w:val="fr-FR" w:eastAsia="en-US" w:bidi="ar-SA"/>
      </w:rPr>
    </w:lvl>
    <w:lvl w:ilvl="3" w:tplc="0D5ABB7C">
      <w:numFmt w:val="bullet"/>
      <w:lvlText w:val="•"/>
      <w:lvlJc w:val="left"/>
      <w:pPr>
        <w:ind w:left="1406" w:hanging="205"/>
      </w:pPr>
      <w:rPr>
        <w:rFonts w:hint="default"/>
        <w:lang w:val="fr-FR" w:eastAsia="en-US" w:bidi="ar-SA"/>
      </w:rPr>
    </w:lvl>
    <w:lvl w:ilvl="4" w:tplc="0AEC7A62">
      <w:numFmt w:val="bullet"/>
      <w:lvlText w:val="•"/>
      <w:lvlJc w:val="left"/>
      <w:pPr>
        <w:ind w:left="1515" w:hanging="205"/>
      </w:pPr>
      <w:rPr>
        <w:rFonts w:hint="default"/>
        <w:lang w:val="fr-FR" w:eastAsia="en-US" w:bidi="ar-SA"/>
      </w:rPr>
    </w:lvl>
    <w:lvl w:ilvl="5" w:tplc="7B3AF310">
      <w:numFmt w:val="bullet"/>
      <w:lvlText w:val="•"/>
      <w:lvlJc w:val="left"/>
      <w:pPr>
        <w:ind w:left="1624" w:hanging="205"/>
      </w:pPr>
      <w:rPr>
        <w:rFonts w:hint="default"/>
        <w:lang w:val="fr-FR" w:eastAsia="en-US" w:bidi="ar-SA"/>
      </w:rPr>
    </w:lvl>
    <w:lvl w:ilvl="6" w:tplc="4C107DF6">
      <w:numFmt w:val="bullet"/>
      <w:lvlText w:val="•"/>
      <w:lvlJc w:val="left"/>
      <w:pPr>
        <w:ind w:left="1733" w:hanging="205"/>
      </w:pPr>
      <w:rPr>
        <w:rFonts w:hint="default"/>
        <w:lang w:val="fr-FR" w:eastAsia="en-US" w:bidi="ar-SA"/>
      </w:rPr>
    </w:lvl>
    <w:lvl w:ilvl="7" w:tplc="DBAC0DC8">
      <w:numFmt w:val="bullet"/>
      <w:lvlText w:val="•"/>
      <w:lvlJc w:val="left"/>
      <w:pPr>
        <w:ind w:left="1842" w:hanging="205"/>
      </w:pPr>
      <w:rPr>
        <w:rFonts w:hint="default"/>
        <w:lang w:val="fr-FR" w:eastAsia="en-US" w:bidi="ar-SA"/>
      </w:rPr>
    </w:lvl>
    <w:lvl w:ilvl="8" w:tplc="277060EC">
      <w:numFmt w:val="bullet"/>
      <w:lvlText w:val="•"/>
      <w:lvlJc w:val="left"/>
      <w:pPr>
        <w:ind w:left="1951" w:hanging="205"/>
      </w:pPr>
      <w:rPr>
        <w:rFonts w:hint="default"/>
        <w:lang w:val="fr-FR" w:eastAsia="en-US" w:bidi="ar-SA"/>
      </w:rPr>
    </w:lvl>
  </w:abstractNum>
  <w:abstractNum w:abstractNumId="306" w15:restartNumberingAfterBreak="0">
    <w:nsid w:val="334B7A43"/>
    <w:multiLevelType w:val="hybridMultilevel"/>
    <w:tmpl w:val="3EBC102E"/>
    <w:lvl w:ilvl="0" w:tplc="24E004CA">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0C22B6">
      <w:numFmt w:val="bullet"/>
      <w:lvlText w:val="•"/>
      <w:lvlJc w:val="left"/>
      <w:pPr>
        <w:ind w:left="569" w:hanging="205"/>
      </w:pPr>
      <w:rPr>
        <w:rFonts w:hint="default"/>
        <w:lang w:val="fr-FR" w:eastAsia="en-US" w:bidi="ar-SA"/>
      </w:rPr>
    </w:lvl>
    <w:lvl w:ilvl="2" w:tplc="128A99BC">
      <w:numFmt w:val="bullet"/>
      <w:lvlText w:val="•"/>
      <w:lvlJc w:val="left"/>
      <w:pPr>
        <w:ind w:left="618" w:hanging="205"/>
      </w:pPr>
      <w:rPr>
        <w:rFonts w:hint="default"/>
        <w:lang w:val="fr-FR" w:eastAsia="en-US" w:bidi="ar-SA"/>
      </w:rPr>
    </w:lvl>
    <w:lvl w:ilvl="3" w:tplc="42262BE2">
      <w:numFmt w:val="bullet"/>
      <w:lvlText w:val="•"/>
      <w:lvlJc w:val="left"/>
      <w:pPr>
        <w:ind w:left="667" w:hanging="205"/>
      </w:pPr>
      <w:rPr>
        <w:rFonts w:hint="default"/>
        <w:lang w:val="fr-FR" w:eastAsia="en-US" w:bidi="ar-SA"/>
      </w:rPr>
    </w:lvl>
    <w:lvl w:ilvl="4" w:tplc="098C907E">
      <w:numFmt w:val="bullet"/>
      <w:lvlText w:val="•"/>
      <w:lvlJc w:val="left"/>
      <w:pPr>
        <w:ind w:left="716" w:hanging="205"/>
      </w:pPr>
      <w:rPr>
        <w:rFonts w:hint="default"/>
        <w:lang w:val="fr-FR" w:eastAsia="en-US" w:bidi="ar-SA"/>
      </w:rPr>
    </w:lvl>
    <w:lvl w:ilvl="5" w:tplc="934669A8">
      <w:numFmt w:val="bullet"/>
      <w:lvlText w:val="•"/>
      <w:lvlJc w:val="left"/>
      <w:pPr>
        <w:ind w:left="765" w:hanging="205"/>
      </w:pPr>
      <w:rPr>
        <w:rFonts w:hint="default"/>
        <w:lang w:val="fr-FR" w:eastAsia="en-US" w:bidi="ar-SA"/>
      </w:rPr>
    </w:lvl>
    <w:lvl w:ilvl="6" w:tplc="CF629F4A">
      <w:numFmt w:val="bullet"/>
      <w:lvlText w:val="•"/>
      <w:lvlJc w:val="left"/>
      <w:pPr>
        <w:ind w:left="814" w:hanging="205"/>
      </w:pPr>
      <w:rPr>
        <w:rFonts w:hint="default"/>
        <w:lang w:val="fr-FR" w:eastAsia="en-US" w:bidi="ar-SA"/>
      </w:rPr>
    </w:lvl>
    <w:lvl w:ilvl="7" w:tplc="707CCF32">
      <w:numFmt w:val="bullet"/>
      <w:lvlText w:val="•"/>
      <w:lvlJc w:val="left"/>
      <w:pPr>
        <w:ind w:left="863" w:hanging="205"/>
      </w:pPr>
      <w:rPr>
        <w:rFonts w:hint="default"/>
        <w:lang w:val="fr-FR" w:eastAsia="en-US" w:bidi="ar-SA"/>
      </w:rPr>
    </w:lvl>
    <w:lvl w:ilvl="8" w:tplc="6BD40056">
      <w:numFmt w:val="bullet"/>
      <w:lvlText w:val="•"/>
      <w:lvlJc w:val="left"/>
      <w:pPr>
        <w:ind w:left="912" w:hanging="205"/>
      </w:pPr>
      <w:rPr>
        <w:rFonts w:hint="default"/>
        <w:lang w:val="fr-FR" w:eastAsia="en-US" w:bidi="ar-SA"/>
      </w:rPr>
    </w:lvl>
  </w:abstractNum>
  <w:abstractNum w:abstractNumId="307" w15:restartNumberingAfterBreak="0">
    <w:nsid w:val="335046BE"/>
    <w:multiLevelType w:val="hybridMultilevel"/>
    <w:tmpl w:val="3896225A"/>
    <w:lvl w:ilvl="0" w:tplc="2BB4DCC2">
      <w:numFmt w:val="bullet"/>
      <w:lvlText w:val=""/>
      <w:lvlJc w:val="left"/>
      <w:pPr>
        <w:ind w:left="960" w:hanging="360"/>
      </w:pPr>
      <w:rPr>
        <w:rFonts w:ascii="Symbol" w:eastAsia="Symbol" w:hAnsi="Symbol" w:cs="Symbol" w:hint="default"/>
        <w:b w:val="0"/>
        <w:bCs w:val="0"/>
        <w:i w:val="0"/>
        <w:iCs w:val="0"/>
        <w:strike/>
        <w:color w:val="404040"/>
        <w:spacing w:val="0"/>
        <w:w w:val="100"/>
        <w:sz w:val="22"/>
        <w:szCs w:val="22"/>
        <w:lang w:val="fr-FR" w:eastAsia="en-US" w:bidi="ar-SA"/>
      </w:rPr>
    </w:lvl>
    <w:lvl w:ilvl="1" w:tplc="94CE44C6">
      <w:numFmt w:val="bullet"/>
      <w:lvlText w:val="•"/>
      <w:lvlJc w:val="left"/>
      <w:pPr>
        <w:ind w:left="1926" w:hanging="360"/>
      </w:pPr>
      <w:rPr>
        <w:rFonts w:hint="default"/>
        <w:lang w:val="fr-FR" w:eastAsia="en-US" w:bidi="ar-SA"/>
      </w:rPr>
    </w:lvl>
    <w:lvl w:ilvl="2" w:tplc="D7767152">
      <w:numFmt w:val="bullet"/>
      <w:lvlText w:val="•"/>
      <w:lvlJc w:val="left"/>
      <w:pPr>
        <w:ind w:left="2893" w:hanging="360"/>
      </w:pPr>
      <w:rPr>
        <w:rFonts w:hint="default"/>
        <w:lang w:val="fr-FR" w:eastAsia="en-US" w:bidi="ar-SA"/>
      </w:rPr>
    </w:lvl>
    <w:lvl w:ilvl="3" w:tplc="C4AC7508">
      <w:numFmt w:val="bullet"/>
      <w:lvlText w:val="•"/>
      <w:lvlJc w:val="left"/>
      <w:pPr>
        <w:ind w:left="3859" w:hanging="360"/>
      </w:pPr>
      <w:rPr>
        <w:rFonts w:hint="default"/>
        <w:lang w:val="fr-FR" w:eastAsia="en-US" w:bidi="ar-SA"/>
      </w:rPr>
    </w:lvl>
    <w:lvl w:ilvl="4" w:tplc="34284892">
      <w:numFmt w:val="bullet"/>
      <w:lvlText w:val="•"/>
      <w:lvlJc w:val="left"/>
      <w:pPr>
        <w:ind w:left="4826" w:hanging="360"/>
      </w:pPr>
      <w:rPr>
        <w:rFonts w:hint="default"/>
        <w:lang w:val="fr-FR" w:eastAsia="en-US" w:bidi="ar-SA"/>
      </w:rPr>
    </w:lvl>
    <w:lvl w:ilvl="5" w:tplc="5AFAB77A">
      <w:numFmt w:val="bullet"/>
      <w:lvlText w:val="•"/>
      <w:lvlJc w:val="left"/>
      <w:pPr>
        <w:ind w:left="5793" w:hanging="360"/>
      </w:pPr>
      <w:rPr>
        <w:rFonts w:hint="default"/>
        <w:lang w:val="fr-FR" w:eastAsia="en-US" w:bidi="ar-SA"/>
      </w:rPr>
    </w:lvl>
    <w:lvl w:ilvl="6" w:tplc="3E6C13E6">
      <w:numFmt w:val="bullet"/>
      <w:lvlText w:val="•"/>
      <w:lvlJc w:val="left"/>
      <w:pPr>
        <w:ind w:left="6759" w:hanging="360"/>
      </w:pPr>
      <w:rPr>
        <w:rFonts w:hint="default"/>
        <w:lang w:val="fr-FR" w:eastAsia="en-US" w:bidi="ar-SA"/>
      </w:rPr>
    </w:lvl>
    <w:lvl w:ilvl="7" w:tplc="B7EC4E44">
      <w:numFmt w:val="bullet"/>
      <w:lvlText w:val="•"/>
      <w:lvlJc w:val="left"/>
      <w:pPr>
        <w:ind w:left="7726" w:hanging="360"/>
      </w:pPr>
      <w:rPr>
        <w:rFonts w:hint="default"/>
        <w:lang w:val="fr-FR" w:eastAsia="en-US" w:bidi="ar-SA"/>
      </w:rPr>
    </w:lvl>
    <w:lvl w:ilvl="8" w:tplc="E676E1CC">
      <w:numFmt w:val="bullet"/>
      <w:lvlText w:val="•"/>
      <w:lvlJc w:val="left"/>
      <w:pPr>
        <w:ind w:left="8693" w:hanging="360"/>
      </w:pPr>
      <w:rPr>
        <w:rFonts w:hint="default"/>
        <w:lang w:val="fr-FR" w:eastAsia="en-US" w:bidi="ar-SA"/>
      </w:rPr>
    </w:lvl>
  </w:abstractNum>
  <w:abstractNum w:abstractNumId="308" w15:restartNumberingAfterBreak="0">
    <w:nsid w:val="3381295F"/>
    <w:multiLevelType w:val="hybridMultilevel"/>
    <w:tmpl w:val="C054D5D8"/>
    <w:lvl w:ilvl="0" w:tplc="41D8594C">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486FF96">
      <w:numFmt w:val="bullet"/>
      <w:lvlText w:val="•"/>
      <w:lvlJc w:val="left"/>
      <w:pPr>
        <w:ind w:left="442" w:hanging="205"/>
      </w:pPr>
      <w:rPr>
        <w:rFonts w:hint="default"/>
        <w:lang w:val="fr-FR" w:eastAsia="en-US" w:bidi="ar-SA"/>
      </w:rPr>
    </w:lvl>
    <w:lvl w:ilvl="2" w:tplc="EAA2FF3E">
      <w:numFmt w:val="bullet"/>
      <w:lvlText w:val="•"/>
      <w:lvlJc w:val="left"/>
      <w:pPr>
        <w:ind w:left="484" w:hanging="205"/>
      </w:pPr>
      <w:rPr>
        <w:rFonts w:hint="default"/>
        <w:lang w:val="fr-FR" w:eastAsia="en-US" w:bidi="ar-SA"/>
      </w:rPr>
    </w:lvl>
    <w:lvl w:ilvl="3" w:tplc="91AAAED6">
      <w:numFmt w:val="bullet"/>
      <w:lvlText w:val="•"/>
      <w:lvlJc w:val="left"/>
      <w:pPr>
        <w:ind w:left="526" w:hanging="205"/>
      </w:pPr>
      <w:rPr>
        <w:rFonts w:hint="default"/>
        <w:lang w:val="fr-FR" w:eastAsia="en-US" w:bidi="ar-SA"/>
      </w:rPr>
    </w:lvl>
    <w:lvl w:ilvl="4" w:tplc="D424031E">
      <w:numFmt w:val="bullet"/>
      <w:lvlText w:val="•"/>
      <w:lvlJc w:val="left"/>
      <w:pPr>
        <w:ind w:left="569" w:hanging="205"/>
      </w:pPr>
      <w:rPr>
        <w:rFonts w:hint="default"/>
        <w:lang w:val="fr-FR" w:eastAsia="en-US" w:bidi="ar-SA"/>
      </w:rPr>
    </w:lvl>
    <w:lvl w:ilvl="5" w:tplc="D72683C8">
      <w:numFmt w:val="bullet"/>
      <w:lvlText w:val="•"/>
      <w:lvlJc w:val="left"/>
      <w:pPr>
        <w:ind w:left="611" w:hanging="205"/>
      </w:pPr>
      <w:rPr>
        <w:rFonts w:hint="default"/>
        <w:lang w:val="fr-FR" w:eastAsia="en-US" w:bidi="ar-SA"/>
      </w:rPr>
    </w:lvl>
    <w:lvl w:ilvl="6" w:tplc="F3467676">
      <w:numFmt w:val="bullet"/>
      <w:lvlText w:val="•"/>
      <w:lvlJc w:val="left"/>
      <w:pPr>
        <w:ind w:left="653" w:hanging="205"/>
      </w:pPr>
      <w:rPr>
        <w:rFonts w:hint="default"/>
        <w:lang w:val="fr-FR" w:eastAsia="en-US" w:bidi="ar-SA"/>
      </w:rPr>
    </w:lvl>
    <w:lvl w:ilvl="7" w:tplc="306280E0">
      <w:numFmt w:val="bullet"/>
      <w:lvlText w:val="•"/>
      <w:lvlJc w:val="left"/>
      <w:pPr>
        <w:ind w:left="696" w:hanging="205"/>
      </w:pPr>
      <w:rPr>
        <w:rFonts w:hint="default"/>
        <w:lang w:val="fr-FR" w:eastAsia="en-US" w:bidi="ar-SA"/>
      </w:rPr>
    </w:lvl>
    <w:lvl w:ilvl="8" w:tplc="9A1CCF8E">
      <w:numFmt w:val="bullet"/>
      <w:lvlText w:val="•"/>
      <w:lvlJc w:val="left"/>
      <w:pPr>
        <w:ind w:left="738" w:hanging="205"/>
      </w:pPr>
      <w:rPr>
        <w:rFonts w:hint="default"/>
        <w:lang w:val="fr-FR" w:eastAsia="en-US" w:bidi="ar-SA"/>
      </w:rPr>
    </w:lvl>
  </w:abstractNum>
  <w:abstractNum w:abstractNumId="309" w15:restartNumberingAfterBreak="0">
    <w:nsid w:val="33B44D6D"/>
    <w:multiLevelType w:val="hybridMultilevel"/>
    <w:tmpl w:val="0FEA09C0"/>
    <w:lvl w:ilvl="0" w:tplc="6CDA797C">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EC4BDA2">
      <w:numFmt w:val="bullet"/>
      <w:lvlText w:val="•"/>
      <w:lvlJc w:val="left"/>
      <w:pPr>
        <w:ind w:left="507" w:hanging="207"/>
      </w:pPr>
      <w:rPr>
        <w:rFonts w:hint="default"/>
        <w:lang w:val="fr-FR" w:eastAsia="en-US" w:bidi="ar-SA"/>
      </w:rPr>
    </w:lvl>
    <w:lvl w:ilvl="2" w:tplc="6680D90E">
      <w:numFmt w:val="bullet"/>
      <w:lvlText w:val="•"/>
      <w:lvlJc w:val="left"/>
      <w:pPr>
        <w:ind w:left="554" w:hanging="207"/>
      </w:pPr>
      <w:rPr>
        <w:rFonts w:hint="default"/>
        <w:lang w:val="fr-FR" w:eastAsia="en-US" w:bidi="ar-SA"/>
      </w:rPr>
    </w:lvl>
    <w:lvl w:ilvl="3" w:tplc="7B3E5BE2">
      <w:numFmt w:val="bullet"/>
      <w:lvlText w:val="•"/>
      <w:lvlJc w:val="left"/>
      <w:pPr>
        <w:ind w:left="602" w:hanging="207"/>
      </w:pPr>
      <w:rPr>
        <w:rFonts w:hint="default"/>
        <w:lang w:val="fr-FR" w:eastAsia="en-US" w:bidi="ar-SA"/>
      </w:rPr>
    </w:lvl>
    <w:lvl w:ilvl="4" w:tplc="515CBDEA">
      <w:numFmt w:val="bullet"/>
      <w:lvlText w:val="•"/>
      <w:lvlJc w:val="left"/>
      <w:pPr>
        <w:ind w:left="649" w:hanging="207"/>
      </w:pPr>
      <w:rPr>
        <w:rFonts w:hint="default"/>
        <w:lang w:val="fr-FR" w:eastAsia="en-US" w:bidi="ar-SA"/>
      </w:rPr>
    </w:lvl>
    <w:lvl w:ilvl="5" w:tplc="61625438">
      <w:numFmt w:val="bullet"/>
      <w:lvlText w:val="•"/>
      <w:lvlJc w:val="left"/>
      <w:pPr>
        <w:ind w:left="697" w:hanging="207"/>
      </w:pPr>
      <w:rPr>
        <w:rFonts w:hint="default"/>
        <w:lang w:val="fr-FR" w:eastAsia="en-US" w:bidi="ar-SA"/>
      </w:rPr>
    </w:lvl>
    <w:lvl w:ilvl="6" w:tplc="64DCA248">
      <w:numFmt w:val="bullet"/>
      <w:lvlText w:val="•"/>
      <w:lvlJc w:val="left"/>
      <w:pPr>
        <w:ind w:left="744" w:hanging="207"/>
      </w:pPr>
      <w:rPr>
        <w:rFonts w:hint="default"/>
        <w:lang w:val="fr-FR" w:eastAsia="en-US" w:bidi="ar-SA"/>
      </w:rPr>
    </w:lvl>
    <w:lvl w:ilvl="7" w:tplc="1CB8405C">
      <w:numFmt w:val="bullet"/>
      <w:lvlText w:val="•"/>
      <w:lvlJc w:val="left"/>
      <w:pPr>
        <w:ind w:left="791" w:hanging="207"/>
      </w:pPr>
      <w:rPr>
        <w:rFonts w:hint="default"/>
        <w:lang w:val="fr-FR" w:eastAsia="en-US" w:bidi="ar-SA"/>
      </w:rPr>
    </w:lvl>
    <w:lvl w:ilvl="8" w:tplc="8C2CFEE8">
      <w:numFmt w:val="bullet"/>
      <w:lvlText w:val="•"/>
      <w:lvlJc w:val="left"/>
      <w:pPr>
        <w:ind w:left="839" w:hanging="207"/>
      </w:pPr>
      <w:rPr>
        <w:rFonts w:hint="default"/>
        <w:lang w:val="fr-FR" w:eastAsia="en-US" w:bidi="ar-SA"/>
      </w:rPr>
    </w:lvl>
  </w:abstractNum>
  <w:abstractNum w:abstractNumId="310" w15:restartNumberingAfterBreak="0">
    <w:nsid w:val="33B560E1"/>
    <w:multiLevelType w:val="hybridMultilevel"/>
    <w:tmpl w:val="D09806BC"/>
    <w:lvl w:ilvl="0" w:tplc="A45E4776">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19A538C">
      <w:numFmt w:val="bullet"/>
      <w:lvlText w:val="•"/>
      <w:lvlJc w:val="left"/>
      <w:pPr>
        <w:ind w:left="880" w:hanging="207"/>
      </w:pPr>
      <w:rPr>
        <w:rFonts w:hint="default"/>
        <w:lang w:val="fr-FR" w:eastAsia="en-US" w:bidi="ar-SA"/>
      </w:rPr>
    </w:lvl>
    <w:lvl w:ilvl="2" w:tplc="76287B26">
      <w:numFmt w:val="bullet"/>
      <w:lvlText w:val="•"/>
      <w:lvlJc w:val="left"/>
      <w:pPr>
        <w:ind w:left="961" w:hanging="207"/>
      </w:pPr>
      <w:rPr>
        <w:rFonts w:hint="default"/>
        <w:lang w:val="fr-FR" w:eastAsia="en-US" w:bidi="ar-SA"/>
      </w:rPr>
    </w:lvl>
    <w:lvl w:ilvl="3" w:tplc="D37E0C52">
      <w:numFmt w:val="bullet"/>
      <w:lvlText w:val="•"/>
      <w:lvlJc w:val="left"/>
      <w:pPr>
        <w:ind w:left="1042" w:hanging="207"/>
      </w:pPr>
      <w:rPr>
        <w:rFonts w:hint="default"/>
        <w:lang w:val="fr-FR" w:eastAsia="en-US" w:bidi="ar-SA"/>
      </w:rPr>
    </w:lvl>
    <w:lvl w:ilvl="4" w:tplc="2AAC8578">
      <w:numFmt w:val="bullet"/>
      <w:lvlText w:val="•"/>
      <w:lvlJc w:val="left"/>
      <w:pPr>
        <w:ind w:left="1123" w:hanging="207"/>
      </w:pPr>
      <w:rPr>
        <w:rFonts w:hint="default"/>
        <w:lang w:val="fr-FR" w:eastAsia="en-US" w:bidi="ar-SA"/>
      </w:rPr>
    </w:lvl>
    <w:lvl w:ilvl="5" w:tplc="D5A830C4">
      <w:numFmt w:val="bullet"/>
      <w:lvlText w:val="•"/>
      <w:lvlJc w:val="left"/>
      <w:pPr>
        <w:ind w:left="1204" w:hanging="207"/>
      </w:pPr>
      <w:rPr>
        <w:rFonts w:hint="default"/>
        <w:lang w:val="fr-FR" w:eastAsia="en-US" w:bidi="ar-SA"/>
      </w:rPr>
    </w:lvl>
    <w:lvl w:ilvl="6" w:tplc="31669B40">
      <w:numFmt w:val="bullet"/>
      <w:lvlText w:val="•"/>
      <w:lvlJc w:val="left"/>
      <w:pPr>
        <w:ind w:left="1284" w:hanging="207"/>
      </w:pPr>
      <w:rPr>
        <w:rFonts w:hint="default"/>
        <w:lang w:val="fr-FR" w:eastAsia="en-US" w:bidi="ar-SA"/>
      </w:rPr>
    </w:lvl>
    <w:lvl w:ilvl="7" w:tplc="5AF293D2">
      <w:numFmt w:val="bullet"/>
      <w:lvlText w:val="•"/>
      <w:lvlJc w:val="left"/>
      <w:pPr>
        <w:ind w:left="1365" w:hanging="207"/>
      </w:pPr>
      <w:rPr>
        <w:rFonts w:hint="default"/>
        <w:lang w:val="fr-FR" w:eastAsia="en-US" w:bidi="ar-SA"/>
      </w:rPr>
    </w:lvl>
    <w:lvl w:ilvl="8" w:tplc="56D80978">
      <w:numFmt w:val="bullet"/>
      <w:lvlText w:val="•"/>
      <w:lvlJc w:val="left"/>
      <w:pPr>
        <w:ind w:left="1446" w:hanging="207"/>
      </w:pPr>
      <w:rPr>
        <w:rFonts w:hint="default"/>
        <w:lang w:val="fr-FR" w:eastAsia="en-US" w:bidi="ar-SA"/>
      </w:rPr>
    </w:lvl>
  </w:abstractNum>
  <w:abstractNum w:abstractNumId="311" w15:restartNumberingAfterBreak="0">
    <w:nsid w:val="33E7644D"/>
    <w:multiLevelType w:val="hybridMultilevel"/>
    <w:tmpl w:val="489616A2"/>
    <w:lvl w:ilvl="0" w:tplc="83F0F6AE">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A842BD4">
      <w:numFmt w:val="bullet"/>
      <w:lvlText w:val="•"/>
      <w:lvlJc w:val="left"/>
      <w:pPr>
        <w:ind w:left="1251" w:hanging="260"/>
      </w:pPr>
      <w:rPr>
        <w:rFonts w:hint="default"/>
        <w:lang w:val="fr-FR" w:eastAsia="en-US" w:bidi="ar-SA"/>
      </w:rPr>
    </w:lvl>
    <w:lvl w:ilvl="2" w:tplc="E2E0516E">
      <w:numFmt w:val="bullet"/>
      <w:lvlText w:val="•"/>
      <w:lvlJc w:val="left"/>
      <w:pPr>
        <w:ind w:left="1363" w:hanging="260"/>
      </w:pPr>
      <w:rPr>
        <w:rFonts w:hint="default"/>
        <w:lang w:val="fr-FR" w:eastAsia="en-US" w:bidi="ar-SA"/>
      </w:rPr>
    </w:lvl>
    <w:lvl w:ilvl="3" w:tplc="7748873C">
      <w:numFmt w:val="bullet"/>
      <w:lvlText w:val="•"/>
      <w:lvlJc w:val="left"/>
      <w:pPr>
        <w:ind w:left="1475" w:hanging="260"/>
      </w:pPr>
      <w:rPr>
        <w:rFonts w:hint="default"/>
        <w:lang w:val="fr-FR" w:eastAsia="en-US" w:bidi="ar-SA"/>
      </w:rPr>
    </w:lvl>
    <w:lvl w:ilvl="4" w:tplc="88E42A46">
      <w:numFmt w:val="bullet"/>
      <w:lvlText w:val="•"/>
      <w:lvlJc w:val="left"/>
      <w:pPr>
        <w:ind w:left="1587" w:hanging="260"/>
      </w:pPr>
      <w:rPr>
        <w:rFonts w:hint="default"/>
        <w:lang w:val="fr-FR" w:eastAsia="en-US" w:bidi="ar-SA"/>
      </w:rPr>
    </w:lvl>
    <w:lvl w:ilvl="5" w:tplc="0A5A8430">
      <w:numFmt w:val="bullet"/>
      <w:lvlText w:val="•"/>
      <w:lvlJc w:val="left"/>
      <w:pPr>
        <w:ind w:left="1699" w:hanging="260"/>
      </w:pPr>
      <w:rPr>
        <w:rFonts w:hint="default"/>
        <w:lang w:val="fr-FR" w:eastAsia="en-US" w:bidi="ar-SA"/>
      </w:rPr>
    </w:lvl>
    <w:lvl w:ilvl="6" w:tplc="BCE67902">
      <w:numFmt w:val="bullet"/>
      <w:lvlText w:val="•"/>
      <w:lvlJc w:val="left"/>
      <w:pPr>
        <w:ind w:left="1810" w:hanging="260"/>
      </w:pPr>
      <w:rPr>
        <w:rFonts w:hint="default"/>
        <w:lang w:val="fr-FR" w:eastAsia="en-US" w:bidi="ar-SA"/>
      </w:rPr>
    </w:lvl>
    <w:lvl w:ilvl="7" w:tplc="A942C620">
      <w:numFmt w:val="bullet"/>
      <w:lvlText w:val="•"/>
      <w:lvlJc w:val="left"/>
      <w:pPr>
        <w:ind w:left="1922" w:hanging="260"/>
      </w:pPr>
      <w:rPr>
        <w:rFonts w:hint="default"/>
        <w:lang w:val="fr-FR" w:eastAsia="en-US" w:bidi="ar-SA"/>
      </w:rPr>
    </w:lvl>
    <w:lvl w:ilvl="8" w:tplc="6DB424BE">
      <w:numFmt w:val="bullet"/>
      <w:lvlText w:val="•"/>
      <w:lvlJc w:val="left"/>
      <w:pPr>
        <w:ind w:left="2034" w:hanging="260"/>
      </w:pPr>
      <w:rPr>
        <w:rFonts w:hint="default"/>
        <w:lang w:val="fr-FR" w:eastAsia="en-US" w:bidi="ar-SA"/>
      </w:rPr>
    </w:lvl>
  </w:abstractNum>
  <w:abstractNum w:abstractNumId="312" w15:restartNumberingAfterBreak="0">
    <w:nsid w:val="33FF0ACF"/>
    <w:multiLevelType w:val="hybridMultilevel"/>
    <w:tmpl w:val="C0B0C082"/>
    <w:lvl w:ilvl="0" w:tplc="EFE482AE">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D8066A0">
      <w:numFmt w:val="bullet"/>
      <w:lvlText w:val="•"/>
      <w:lvlJc w:val="left"/>
      <w:pPr>
        <w:ind w:left="880" w:hanging="207"/>
      </w:pPr>
      <w:rPr>
        <w:rFonts w:hint="default"/>
        <w:lang w:val="fr-FR" w:eastAsia="en-US" w:bidi="ar-SA"/>
      </w:rPr>
    </w:lvl>
    <w:lvl w:ilvl="2" w:tplc="62F607F6">
      <w:numFmt w:val="bullet"/>
      <w:lvlText w:val="•"/>
      <w:lvlJc w:val="left"/>
      <w:pPr>
        <w:ind w:left="961" w:hanging="207"/>
      </w:pPr>
      <w:rPr>
        <w:rFonts w:hint="default"/>
        <w:lang w:val="fr-FR" w:eastAsia="en-US" w:bidi="ar-SA"/>
      </w:rPr>
    </w:lvl>
    <w:lvl w:ilvl="3" w:tplc="D3F29A4E">
      <w:numFmt w:val="bullet"/>
      <w:lvlText w:val="•"/>
      <w:lvlJc w:val="left"/>
      <w:pPr>
        <w:ind w:left="1042" w:hanging="207"/>
      </w:pPr>
      <w:rPr>
        <w:rFonts w:hint="default"/>
        <w:lang w:val="fr-FR" w:eastAsia="en-US" w:bidi="ar-SA"/>
      </w:rPr>
    </w:lvl>
    <w:lvl w:ilvl="4" w:tplc="210A018C">
      <w:numFmt w:val="bullet"/>
      <w:lvlText w:val="•"/>
      <w:lvlJc w:val="left"/>
      <w:pPr>
        <w:ind w:left="1123" w:hanging="207"/>
      </w:pPr>
      <w:rPr>
        <w:rFonts w:hint="default"/>
        <w:lang w:val="fr-FR" w:eastAsia="en-US" w:bidi="ar-SA"/>
      </w:rPr>
    </w:lvl>
    <w:lvl w:ilvl="5" w:tplc="ADD41B7A">
      <w:numFmt w:val="bullet"/>
      <w:lvlText w:val="•"/>
      <w:lvlJc w:val="left"/>
      <w:pPr>
        <w:ind w:left="1204" w:hanging="207"/>
      </w:pPr>
      <w:rPr>
        <w:rFonts w:hint="default"/>
        <w:lang w:val="fr-FR" w:eastAsia="en-US" w:bidi="ar-SA"/>
      </w:rPr>
    </w:lvl>
    <w:lvl w:ilvl="6" w:tplc="81063CD6">
      <w:numFmt w:val="bullet"/>
      <w:lvlText w:val="•"/>
      <w:lvlJc w:val="left"/>
      <w:pPr>
        <w:ind w:left="1284" w:hanging="207"/>
      </w:pPr>
      <w:rPr>
        <w:rFonts w:hint="default"/>
        <w:lang w:val="fr-FR" w:eastAsia="en-US" w:bidi="ar-SA"/>
      </w:rPr>
    </w:lvl>
    <w:lvl w:ilvl="7" w:tplc="3BAA5B1E">
      <w:numFmt w:val="bullet"/>
      <w:lvlText w:val="•"/>
      <w:lvlJc w:val="left"/>
      <w:pPr>
        <w:ind w:left="1365" w:hanging="207"/>
      </w:pPr>
      <w:rPr>
        <w:rFonts w:hint="default"/>
        <w:lang w:val="fr-FR" w:eastAsia="en-US" w:bidi="ar-SA"/>
      </w:rPr>
    </w:lvl>
    <w:lvl w:ilvl="8" w:tplc="22AEC08A">
      <w:numFmt w:val="bullet"/>
      <w:lvlText w:val="•"/>
      <w:lvlJc w:val="left"/>
      <w:pPr>
        <w:ind w:left="1446" w:hanging="207"/>
      </w:pPr>
      <w:rPr>
        <w:rFonts w:hint="default"/>
        <w:lang w:val="fr-FR" w:eastAsia="en-US" w:bidi="ar-SA"/>
      </w:rPr>
    </w:lvl>
  </w:abstractNum>
  <w:abstractNum w:abstractNumId="313" w15:restartNumberingAfterBreak="0">
    <w:nsid w:val="3412543F"/>
    <w:multiLevelType w:val="hybridMultilevel"/>
    <w:tmpl w:val="5DF29E00"/>
    <w:lvl w:ilvl="0" w:tplc="F4F4D7DE">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EF02C2E">
      <w:numFmt w:val="bullet"/>
      <w:lvlText w:val="•"/>
      <w:lvlJc w:val="left"/>
      <w:pPr>
        <w:ind w:left="529" w:hanging="205"/>
      </w:pPr>
      <w:rPr>
        <w:rFonts w:hint="default"/>
        <w:lang w:val="fr-FR" w:eastAsia="en-US" w:bidi="ar-SA"/>
      </w:rPr>
    </w:lvl>
    <w:lvl w:ilvl="2" w:tplc="42F41508">
      <w:numFmt w:val="bullet"/>
      <w:lvlText w:val="•"/>
      <w:lvlJc w:val="left"/>
      <w:pPr>
        <w:ind w:left="578" w:hanging="205"/>
      </w:pPr>
      <w:rPr>
        <w:rFonts w:hint="default"/>
        <w:lang w:val="fr-FR" w:eastAsia="en-US" w:bidi="ar-SA"/>
      </w:rPr>
    </w:lvl>
    <w:lvl w:ilvl="3" w:tplc="5448A522">
      <w:numFmt w:val="bullet"/>
      <w:lvlText w:val="•"/>
      <w:lvlJc w:val="left"/>
      <w:pPr>
        <w:ind w:left="627" w:hanging="205"/>
      </w:pPr>
      <w:rPr>
        <w:rFonts w:hint="default"/>
        <w:lang w:val="fr-FR" w:eastAsia="en-US" w:bidi="ar-SA"/>
      </w:rPr>
    </w:lvl>
    <w:lvl w:ilvl="4" w:tplc="75FA992A">
      <w:numFmt w:val="bullet"/>
      <w:lvlText w:val="•"/>
      <w:lvlJc w:val="left"/>
      <w:pPr>
        <w:ind w:left="677" w:hanging="205"/>
      </w:pPr>
      <w:rPr>
        <w:rFonts w:hint="default"/>
        <w:lang w:val="fr-FR" w:eastAsia="en-US" w:bidi="ar-SA"/>
      </w:rPr>
    </w:lvl>
    <w:lvl w:ilvl="5" w:tplc="6B0E6568">
      <w:numFmt w:val="bullet"/>
      <w:lvlText w:val="•"/>
      <w:lvlJc w:val="left"/>
      <w:pPr>
        <w:ind w:left="726" w:hanging="205"/>
      </w:pPr>
      <w:rPr>
        <w:rFonts w:hint="default"/>
        <w:lang w:val="fr-FR" w:eastAsia="en-US" w:bidi="ar-SA"/>
      </w:rPr>
    </w:lvl>
    <w:lvl w:ilvl="6" w:tplc="DB4474BE">
      <w:numFmt w:val="bullet"/>
      <w:lvlText w:val="•"/>
      <w:lvlJc w:val="left"/>
      <w:pPr>
        <w:ind w:left="775" w:hanging="205"/>
      </w:pPr>
      <w:rPr>
        <w:rFonts w:hint="default"/>
        <w:lang w:val="fr-FR" w:eastAsia="en-US" w:bidi="ar-SA"/>
      </w:rPr>
    </w:lvl>
    <w:lvl w:ilvl="7" w:tplc="2A08F2D2">
      <w:numFmt w:val="bullet"/>
      <w:lvlText w:val="•"/>
      <w:lvlJc w:val="left"/>
      <w:pPr>
        <w:ind w:left="825" w:hanging="205"/>
      </w:pPr>
      <w:rPr>
        <w:rFonts w:hint="default"/>
        <w:lang w:val="fr-FR" w:eastAsia="en-US" w:bidi="ar-SA"/>
      </w:rPr>
    </w:lvl>
    <w:lvl w:ilvl="8" w:tplc="2098C96C">
      <w:numFmt w:val="bullet"/>
      <w:lvlText w:val="•"/>
      <w:lvlJc w:val="left"/>
      <w:pPr>
        <w:ind w:left="874" w:hanging="205"/>
      </w:pPr>
      <w:rPr>
        <w:rFonts w:hint="default"/>
        <w:lang w:val="fr-FR" w:eastAsia="en-US" w:bidi="ar-SA"/>
      </w:rPr>
    </w:lvl>
  </w:abstractNum>
  <w:abstractNum w:abstractNumId="314" w15:restartNumberingAfterBreak="0">
    <w:nsid w:val="342069CA"/>
    <w:multiLevelType w:val="hybridMultilevel"/>
    <w:tmpl w:val="5554D4BE"/>
    <w:lvl w:ilvl="0" w:tplc="27D478D0">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9AE5590">
      <w:numFmt w:val="bullet"/>
      <w:lvlText w:val="•"/>
      <w:lvlJc w:val="left"/>
      <w:pPr>
        <w:ind w:left="286" w:hanging="257"/>
      </w:pPr>
      <w:rPr>
        <w:rFonts w:hint="default"/>
        <w:lang w:val="fr-FR" w:eastAsia="en-US" w:bidi="ar-SA"/>
      </w:rPr>
    </w:lvl>
    <w:lvl w:ilvl="2" w:tplc="D904F4D0">
      <w:numFmt w:val="bullet"/>
      <w:lvlText w:val="•"/>
      <w:lvlJc w:val="left"/>
      <w:pPr>
        <w:ind w:left="313" w:hanging="257"/>
      </w:pPr>
      <w:rPr>
        <w:rFonts w:hint="default"/>
        <w:lang w:val="fr-FR" w:eastAsia="en-US" w:bidi="ar-SA"/>
      </w:rPr>
    </w:lvl>
    <w:lvl w:ilvl="3" w:tplc="85FC807E">
      <w:numFmt w:val="bullet"/>
      <w:lvlText w:val="•"/>
      <w:lvlJc w:val="left"/>
      <w:pPr>
        <w:ind w:left="339" w:hanging="257"/>
      </w:pPr>
      <w:rPr>
        <w:rFonts w:hint="default"/>
        <w:lang w:val="fr-FR" w:eastAsia="en-US" w:bidi="ar-SA"/>
      </w:rPr>
    </w:lvl>
    <w:lvl w:ilvl="4" w:tplc="DF204DA0">
      <w:numFmt w:val="bullet"/>
      <w:lvlText w:val="•"/>
      <w:lvlJc w:val="left"/>
      <w:pPr>
        <w:ind w:left="366" w:hanging="257"/>
      </w:pPr>
      <w:rPr>
        <w:rFonts w:hint="default"/>
        <w:lang w:val="fr-FR" w:eastAsia="en-US" w:bidi="ar-SA"/>
      </w:rPr>
    </w:lvl>
    <w:lvl w:ilvl="5" w:tplc="7786C62E">
      <w:numFmt w:val="bullet"/>
      <w:lvlText w:val="•"/>
      <w:lvlJc w:val="left"/>
      <w:pPr>
        <w:ind w:left="393" w:hanging="257"/>
      </w:pPr>
      <w:rPr>
        <w:rFonts w:hint="default"/>
        <w:lang w:val="fr-FR" w:eastAsia="en-US" w:bidi="ar-SA"/>
      </w:rPr>
    </w:lvl>
    <w:lvl w:ilvl="6" w:tplc="54B05F34">
      <w:numFmt w:val="bullet"/>
      <w:lvlText w:val="•"/>
      <w:lvlJc w:val="left"/>
      <w:pPr>
        <w:ind w:left="419" w:hanging="257"/>
      </w:pPr>
      <w:rPr>
        <w:rFonts w:hint="default"/>
        <w:lang w:val="fr-FR" w:eastAsia="en-US" w:bidi="ar-SA"/>
      </w:rPr>
    </w:lvl>
    <w:lvl w:ilvl="7" w:tplc="B8F4033C">
      <w:numFmt w:val="bullet"/>
      <w:lvlText w:val="•"/>
      <w:lvlJc w:val="left"/>
      <w:pPr>
        <w:ind w:left="446" w:hanging="257"/>
      </w:pPr>
      <w:rPr>
        <w:rFonts w:hint="default"/>
        <w:lang w:val="fr-FR" w:eastAsia="en-US" w:bidi="ar-SA"/>
      </w:rPr>
    </w:lvl>
    <w:lvl w:ilvl="8" w:tplc="510818EA">
      <w:numFmt w:val="bullet"/>
      <w:lvlText w:val="•"/>
      <w:lvlJc w:val="left"/>
      <w:pPr>
        <w:ind w:left="472" w:hanging="257"/>
      </w:pPr>
      <w:rPr>
        <w:rFonts w:hint="default"/>
        <w:lang w:val="fr-FR" w:eastAsia="en-US" w:bidi="ar-SA"/>
      </w:rPr>
    </w:lvl>
  </w:abstractNum>
  <w:abstractNum w:abstractNumId="315" w15:restartNumberingAfterBreak="0">
    <w:nsid w:val="34304CBD"/>
    <w:multiLevelType w:val="hybridMultilevel"/>
    <w:tmpl w:val="6082DC8C"/>
    <w:lvl w:ilvl="0" w:tplc="9B883D66">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C8EAFD0">
      <w:numFmt w:val="bullet"/>
      <w:lvlText w:val="•"/>
      <w:lvlJc w:val="left"/>
      <w:pPr>
        <w:ind w:left="857" w:hanging="260"/>
      </w:pPr>
      <w:rPr>
        <w:rFonts w:hint="default"/>
        <w:lang w:val="fr-FR" w:eastAsia="en-US" w:bidi="ar-SA"/>
      </w:rPr>
    </w:lvl>
    <w:lvl w:ilvl="2" w:tplc="60D06010">
      <w:numFmt w:val="bullet"/>
      <w:lvlText w:val="•"/>
      <w:lvlJc w:val="left"/>
      <w:pPr>
        <w:ind w:left="934" w:hanging="260"/>
      </w:pPr>
      <w:rPr>
        <w:rFonts w:hint="default"/>
        <w:lang w:val="fr-FR" w:eastAsia="en-US" w:bidi="ar-SA"/>
      </w:rPr>
    </w:lvl>
    <w:lvl w:ilvl="3" w:tplc="D9F2C3FC">
      <w:numFmt w:val="bullet"/>
      <w:lvlText w:val="•"/>
      <w:lvlJc w:val="left"/>
      <w:pPr>
        <w:ind w:left="1011" w:hanging="260"/>
      </w:pPr>
      <w:rPr>
        <w:rFonts w:hint="default"/>
        <w:lang w:val="fr-FR" w:eastAsia="en-US" w:bidi="ar-SA"/>
      </w:rPr>
    </w:lvl>
    <w:lvl w:ilvl="4" w:tplc="15D63BB4">
      <w:numFmt w:val="bullet"/>
      <w:lvlText w:val="•"/>
      <w:lvlJc w:val="left"/>
      <w:pPr>
        <w:ind w:left="1088" w:hanging="260"/>
      </w:pPr>
      <w:rPr>
        <w:rFonts w:hint="default"/>
        <w:lang w:val="fr-FR" w:eastAsia="en-US" w:bidi="ar-SA"/>
      </w:rPr>
    </w:lvl>
    <w:lvl w:ilvl="5" w:tplc="DE7E28A4">
      <w:numFmt w:val="bullet"/>
      <w:lvlText w:val="•"/>
      <w:lvlJc w:val="left"/>
      <w:pPr>
        <w:ind w:left="1165" w:hanging="260"/>
      </w:pPr>
      <w:rPr>
        <w:rFonts w:hint="default"/>
        <w:lang w:val="fr-FR" w:eastAsia="en-US" w:bidi="ar-SA"/>
      </w:rPr>
    </w:lvl>
    <w:lvl w:ilvl="6" w:tplc="A6A2213E">
      <w:numFmt w:val="bullet"/>
      <w:lvlText w:val="•"/>
      <w:lvlJc w:val="left"/>
      <w:pPr>
        <w:ind w:left="1242" w:hanging="260"/>
      </w:pPr>
      <w:rPr>
        <w:rFonts w:hint="default"/>
        <w:lang w:val="fr-FR" w:eastAsia="en-US" w:bidi="ar-SA"/>
      </w:rPr>
    </w:lvl>
    <w:lvl w:ilvl="7" w:tplc="8CDC6BFA">
      <w:numFmt w:val="bullet"/>
      <w:lvlText w:val="•"/>
      <w:lvlJc w:val="left"/>
      <w:pPr>
        <w:ind w:left="1319" w:hanging="260"/>
      </w:pPr>
      <w:rPr>
        <w:rFonts w:hint="default"/>
        <w:lang w:val="fr-FR" w:eastAsia="en-US" w:bidi="ar-SA"/>
      </w:rPr>
    </w:lvl>
    <w:lvl w:ilvl="8" w:tplc="AFDAF2E4">
      <w:numFmt w:val="bullet"/>
      <w:lvlText w:val="•"/>
      <w:lvlJc w:val="left"/>
      <w:pPr>
        <w:ind w:left="1396" w:hanging="260"/>
      </w:pPr>
      <w:rPr>
        <w:rFonts w:hint="default"/>
        <w:lang w:val="fr-FR" w:eastAsia="en-US" w:bidi="ar-SA"/>
      </w:rPr>
    </w:lvl>
  </w:abstractNum>
  <w:abstractNum w:abstractNumId="316" w15:restartNumberingAfterBreak="0">
    <w:nsid w:val="343A567E"/>
    <w:multiLevelType w:val="hybridMultilevel"/>
    <w:tmpl w:val="DBBC76D4"/>
    <w:lvl w:ilvl="0" w:tplc="282C645C">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ACA9C8">
      <w:numFmt w:val="bullet"/>
      <w:lvlText w:val="•"/>
      <w:lvlJc w:val="left"/>
      <w:pPr>
        <w:ind w:left="1144" w:hanging="205"/>
      </w:pPr>
      <w:rPr>
        <w:rFonts w:hint="default"/>
        <w:lang w:val="fr-FR" w:eastAsia="en-US" w:bidi="ar-SA"/>
      </w:rPr>
    </w:lvl>
    <w:lvl w:ilvl="2" w:tplc="0A223326">
      <w:numFmt w:val="bullet"/>
      <w:lvlText w:val="•"/>
      <w:lvlJc w:val="left"/>
      <w:pPr>
        <w:ind w:left="1248" w:hanging="205"/>
      </w:pPr>
      <w:rPr>
        <w:rFonts w:hint="default"/>
        <w:lang w:val="fr-FR" w:eastAsia="en-US" w:bidi="ar-SA"/>
      </w:rPr>
    </w:lvl>
    <w:lvl w:ilvl="3" w:tplc="AEB0174C">
      <w:numFmt w:val="bullet"/>
      <w:lvlText w:val="•"/>
      <w:lvlJc w:val="left"/>
      <w:pPr>
        <w:ind w:left="1352" w:hanging="205"/>
      </w:pPr>
      <w:rPr>
        <w:rFonts w:hint="default"/>
        <w:lang w:val="fr-FR" w:eastAsia="en-US" w:bidi="ar-SA"/>
      </w:rPr>
    </w:lvl>
    <w:lvl w:ilvl="4" w:tplc="2620EB98">
      <w:numFmt w:val="bullet"/>
      <w:lvlText w:val="•"/>
      <w:lvlJc w:val="left"/>
      <w:pPr>
        <w:ind w:left="1457" w:hanging="205"/>
      </w:pPr>
      <w:rPr>
        <w:rFonts w:hint="default"/>
        <w:lang w:val="fr-FR" w:eastAsia="en-US" w:bidi="ar-SA"/>
      </w:rPr>
    </w:lvl>
    <w:lvl w:ilvl="5" w:tplc="D46A88D8">
      <w:numFmt w:val="bullet"/>
      <w:lvlText w:val="•"/>
      <w:lvlJc w:val="left"/>
      <w:pPr>
        <w:ind w:left="1561" w:hanging="205"/>
      </w:pPr>
      <w:rPr>
        <w:rFonts w:hint="default"/>
        <w:lang w:val="fr-FR" w:eastAsia="en-US" w:bidi="ar-SA"/>
      </w:rPr>
    </w:lvl>
    <w:lvl w:ilvl="6" w:tplc="6A2466BC">
      <w:numFmt w:val="bullet"/>
      <w:lvlText w:val="•"/>
      <w:lvlJc w:val="left"/>
      <w:pPr>
        <w:ind w:left="1665" w:hanging="205"/>
      </w:pPr>
      <w:rPr>
        <w:rFonts w:hint="default"/>
        <w:lang w:val="fr-FR" w:eastAsia="en-US" w:bidi="ar-SA"/>
      </w:rPr>
    </w:lvl>
    <w:lvl w:ilvl="7" w:tplc="D032C796">
      <w:numFmt w:val="bullet"/>
      <w:lvlText w:val="•"/>
      <w:lvlJc w:val="left"/>
      <w:pPr>
        <w:ind w:left="1770" w:hanging="205"/>
      </w:pPr>
      <w:rPr>
        <w:rFonts w:hint="default"/>
        <w:lang w:val="fr-FR" w:eastAsia="en-US" w:bidi="ar-SA"/>
      </w:rPr>
    </w:lvl>
    <w:lvl w:ilvl="8" w:tplc="7892EC36">
      <w:numFmt w:val="bullet"/>
      <w:lvlText w:val="•"/>
      <w:lvlJc w:val="left"/>
      <w:pPr>
        <w:ind w:left="1874" w:hanging="205"/>
      </w:pPr>
      <w:rPr>
        <w:rFonts w:hint="default"/>
        <w:lang w:val="fr-FR" w:eastAsia="en-US" w:bidi="ar-SA"/>
      </w:rPr>
    </w:lvl>
  </w:abstractNum>
  <w:abstractNum w:abstractNumId="317" w15:restartNumberingAfterBreak="0">
    <w:nsid w:val="34416342"/>
    <w:multiLevelType w:val="hybridMultilevel"/>
    <w:tmpl w:val="71ECC88C"/>
    <w:lvl w:ilvl="0" w:tplc="32509FCC">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A429E34">
      <w:numFmt w:val="bullet"/>
      <w:lvlText w:val="•"/>
      <w:lvlJc w:val="left"/>
      <w:pPr>
        <w:ind w:left="508" w:hanging="205"/>
      </w:pPr>
      <w:rPr>
        <w:rFonts w:hint="default"/>
        <w:lang w:val="fr-FR" w:eastAsia="en-US" w:bidi="ar-SA"/>
      </w:rPr>
    </w:lvl>
    <w:lvl w:ilvl="2" w:tplc="B538B6C6">
      <w:numFmt w:val="bullet"/>
      <w:lvlText w:val="•"/>
      <w:lvlJc w:val="left"/>
      <w:pPr>
        <w:ind w:left="556" w:hanging="205"/>
      </w:pPr>
      <w:rPr>
        <w:rFonts w:hint="default"/>
        <w:lang w:val="fr-FR" w:eastAsia="en-US" w:bidi="ar-SA"/>
      </w:rPr>
    </w:lvl>
    <w:lvl w:ilvl="3" w:tplc="7FEE4E64">
      <w:numFmt w:val="bullet"/>
      <w:lvlText w:val="•"/>
      <w:lvlJc w:val="left"/>
      <w:pPr>
        <w:ind w:left="604" w:hanging="205"/>
      </w:pPr>
      <w:rPr>
        <w:rFonts w:hint="default"/>
        <w:lang w:val="fr-FR" w:eastAsia="en-US" w:bidi="ar-SA"/>
      </w:rPr>
    </w:lvl>
    <w:lvl w:ilvl="4" w:tplc="CE4009B2">
      <w:numFmt w:val="bullet"/>
      <w:lvlText w:val="•"/>
      <w:lvlJc w:val="left"/>
      <w:pPr>
        <w:ind w:left="652" w:hanging="205"/>
      </w:pPr>
      <w:rPr>
        <w:rFonts w:hint="default"/>
        <w:lang w:val="fr-FR" w:eastAsia="en-US" w:bidi="ar-SA"/>
      </w:rPr>
    </w:lvl>
    <w:lvl w:ilvl="5" w:tplc="2EB40F28">
      <w:numFmt w:val="bullet"/>
      <w:lvlText w:val="•"/>
      <w:lvlJc w:val="left"/>
      <w:pPr>
        <w:ind w:left="701" w:hanging="205"/>
      </w:pPr>
      <w:rPr>
        <w:rFonts w:hint="default"/>
        <w:lang w:val="fr-FR" w:eastAsia="en-US" w:bidi="ar-SA"/>
      </w:rPr>
    </w:lvl>
    <w:lvl w:ilvl="6" w:tplc="E088424A">
      <w:numFmt w:val="bullet"/>
      <w:lvlText w:val="•"/>
      <w:lvlJc w:val="left"/>
      <w:pPr>
        <w:ind w:left="749" w:hanging="205"/>
      </w:pPr>
      <w:rPr>
        <w:rFonts w:hint="default"/>
        <w:lang w:val="fr-FR" w:eastAsia="en-US" w:bidi="ar-SA"/>
      </w:rPr>
    </w:lvl>
    <w:lvl w:ilvl="7" w:tplc="94364D18">
      <w:numFmt w:val="bullet"/>
      <w:lvlText w:val="•"/>
      <w:lvlJc w:val="left"/>
      <w:pPr>
        <w:ind w:left="797" w:hanging="205"/>
      </w:pPr>
      <w:rPr>
        <w:rFonts w:hint="default"/>
        <w:lang w:val="fr-FR" w:eastAsia="en-US" w:bidi="ar-SA"/>
      </w:rPr>
    </w:lvl>
    <w:lvl w:ilvl="8" w:tplc="063A29DA">
      <w:numFmt w:val="bullet"/>
      <w:lvlText w:val="•"/>
      <w:lvlJc w:val="left"/>
      <w:pPr>
        <w:ind w:left="845" w:hanging="205"/>
      </w:pPr>
      <w:rPr>
        <w:rFonts w:hint="default"/>
        <w:lang w:val="fr-FR" w:eastAsia="en-US" w:bidi="ar-SA"/>
      </w:rPr>
    </w:lvl>
  </w:abstractNum>
  <w:abstractNum w:abstractNumId="318" w15:restartNumberingAfterBreak="0">
    <w:nsid w:val="3460084B"/>
    <w:multiLevelType w:val="hybridMultilevel"/>
    <w:tmpl w:val="AF0C05FE"/>
    <w:lvl w:ilvl="0" w:tplc="1C3A446E">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F2C9E38">
      <w:numFmt w:val="bullet"/>
      <w:lvlText w:val="•"/>
      <w:lvlJc w:val="left"/>
      <w:pPr>
        <w:ind w:left="771" w:hanging="205"/>
      </w:pPr>
      <w:rPr>
        <w:rFonts w:hint="default"/>
        <w:lang w:val="fr-FR" w:eastAsia="en-US" w:bidi="ar-SA"/>
      </w:rPr>
    </w:lvl>
    <w:lvl w:ilvl="2" w:tplc="667E6A0C">
      <w:numFmt w:val="bullet"/>
      <w:lvlText w:val="•"/>
      <w:lvlJc w:val="left"/>
      <w:pPr>
        <w:ind w:left="842" w:hanging="205"/>
      </w:pPr>
      <w:rPr>
        <w:rFonts w:hint="default"/>
        <w:lang w:val="fr-FR" w:eastAsia="en-US" w:bidi="ar-SA"/>
      </w:rPr>
    </w:lvl>
    <w:lvl w:ilvl="3" w:tplc="BE426EE6">
      <w:numFmt w:val="bullet"/>
      <w:lvlText w:val="•"/>
      <w:lvlJc w:val="left"/>
      <w:pPr>
        <w:ind w:left="913" w:hanging="205"/>
      </w:pPr>
      <w:rPr>
        <w:rFonts w:hint="default"/>
        <w:lang w:val="fr-FR" w:eastAsia="en-US" w:bidi="ar-SA"/>
      </w:rPr>
    </w:lvl>
    <w:lvl w:ilvl="4" w:tplc="077EB9E6">
      <w:numFmt w:val="bullet"/>
      <w:lvlText w:val="•"/>
      <w:lvlJc w:val="left"/>
      <w:pPr>
        <w:ind w:left="984" w:hanging="205"/>
      </w:pPr>
      <w:rPr>
        <w:rFonts w:hint="default"/>
        <w:lang w:val="fr-FR" w:eastAsia="en-US" w:bidi="ar-SA"/>
      </w:rPr>
    </w:lvl>
    <w:lvl w:ilvl="5" w:tplc="670A8A56">
      <w:numFmt w:val="bullet"/>
      <w:lvlText w:val="•"/>
      <w:lvlJc w:val="left"/>
      <w:pPr>
        <w:ind w:left="1055" w:hanging="205"/>
      </w:pPr>
      <w:rPr>
        <w:rFonts w:hint="default"/>
        <w:lang w:val="fr-FR" w:eastAsia="en-US" w:bidi="ar-SA"/>
      </w:rPr>
    </w:lvl>
    <w:lvl w:ilvl="6" w:tplc="9162FDFE">
      <w:numFmt w:val="bullet"/>
      <w:lvlText w:val="•"/>
      <w:lvlJc w:val="left"/>
      <w:pPr>
        <w:ind w:left="1126" w:hanging="205"/>
      </w:pPr>
      <w:rPr>
        <w:rFonts w:hint="default"/>
        <w:lang w:val="fr-FR" w:eastAsia="en-US" w:bidi="ar-SA"/>
      </w:rPr>
    </w:lvl>
    <w:lvl w:ilvl="7" w:tplc="9DAE8EBE">
      <w:numFmt w:val="bullet"/>
      <w:lvlText w:val="•"/>
      <w:lvlJc w:val="left"/>
      <w:pPr>
        <w:ind w:left="1197" w:hanging="205"/>
      </w:pPr>
      <w:rPr>
        <w:rFonts w:hint="default"/>
        <w:lang w:val="fr-FR" w:eastAsia="en-US" w:bidi="ar-SA"/>
      </w:rPr>
    </w:lvl>
    <w:lvl w:ilvl="8" w:tplc="A8E4CC40">
      <w:numFmt w:val="bullet"/>
      <w:lvlText w:val="•"/>
      <w:lvlJc w:val="left"/>
      <w:pPr>
        <w:ind w:left="1268" w:hanging="205"/>
      </w:pPr>
      <w:rPr>
        <w:rFonts w:hint="default"/>
        <w:lang w:val="fr-FR" w:eastAsia="en-US" w:bidi="ar-SA"/>
      </w:rPr>
    </w:lvl>
  </w:abstractNum>
  <w:abstractNum w:abstractNumId="319" w15:restartNumberingAfterBreak="0">
    <w:nsid w:val="34BD7AB4"/>
    <w:multiLevelType w:val="hybridMultilevel"/>
    <w:tmpl w:val="3F88CC1E"/>
    <w:lvl w:ilvl="0" w:tplc="479A3766">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75294D6">
      <w:numFmt w:val="bullet"/>
      <w:lvlText w:val="•"/>
      <w:lvlJc w:val="left"/>
      <w:pPr>
        <w:ind w:left="1177" w:hanging="257"/>
      </w:pPr>
      <w:rPr>
        <w:rFonts w:hint="default"/>
        <w:lang w:val="fr-FR" w:eastAsia="en-US" w:bidi="ar-SA"/>
      </w:rPr>
    </w:lvl>
    <w:lvl w:ilvl="2" w:tplc="48BEED08">
      <w:numFmt w:val="bullet"/>
      <w:lvlText w:val="•"/>
      <w:lvlJc w:val="left"/>
      <w:pPr>
        <w:ind w:left="1215" w:hanging="257"/>
      </w:pPr>
      <w:rPr>
        <w:rFonts w:hint="default"/>
        <w:lang w:val="fr-FR" w:eastAsia="en-US" w:bidi="ar-SA"/>
      </w:rPr>
    </w:lvl>
    <w:lvl w:ilvl="3" w:tplc="EA74EC82">
      <w:numFmt w:val="bullet"/>
      <w:lvlText w:val="•"/>
      <w:lvlJc w:val="left"/>
      <w:pPr>
        <w:ind w:left="1252" w:hanging="257"/>
      </w:pPr>
      <w:rPr>
        <w:rFonts w:hint="default"/>
        <w:lang w:val="fr-FR" w:eastAsia="en-US" w:bidi="ar-SA"/>
      </w:rPr>
    </w:lvl>
    <w:lvl w:ilvl="4" w:tplc="BE5EA384">
      <w:numFmt w:val="bullet"/>
      <w:lvlText w:val="•"/>
      <w:lvlJc w:val="left"/>
      <w:pPr>
        <w:ind w:left="1290" w:hanging="257"/>
      </w:pPr>
      <w:rPr>
        <w:rFonts w:hint="default"/>
        <w:lang w:val="fr-FR" w:eastAsia="en-US" w:bidi="ar-SA"/>
      </w:rPr>
    </w:lvl>
    <w:lvl w:ilvl="5" w:tplc="AADAFC40">
      <w:numFmt w:val="bullet"/>
      <w:lvlText w:val="•"/>
      <w:lvlJc w:val="left"/>
      <w:pPr>
        <w:ind w:left="1327" w:hanging="257"/>
      </w:pPr>
      <w:rPr>
        <w:rFonts w:hint="default"/>
        <w:lang w:val="fr-FR" w:eastAsia="en-US" w:bidi="ar-SA"/>
      </w:rPr>
    </w:lvl>
    <w:lvl w:ilvl="6" w:tplc="DA2EAF2A">
      <w:numFmt w:val="bullet"/>
      <w:lvlText w:val="•"/>
      <w:lvlJc w:val="left"/>
      <w:pPr>
        <w:ind w:left="1365" w:hanging="257"/>
      </w:pPr>
      <w:rPr>
        <w:rFonts w:hint="default"/>
        <w:lang w:val="fr-FR" w:eastAsia="en-US" w:bidi="ar-SA"/>
      </w:rPr>
    </w:lvl>
    <w:lvl w:ilvl="7" w:tplc="69B6D22A">
      <w:numFmt w:val="bullet"/>
      <w:lvlText w:val="•"/>
      <w:lvlJc w:val="left"/>
      <w:pPr>
        <w:ind w:left="1402" w:hanging="257"/>
      </w:pPr>
      <w:rPr>
        <w:rFonts w:hint="default"/>
        <w:lang w:val="fr-FR" w:eastAsia="en-US" w:bidi="ar-SA"/>
      </w:rPr>
    </w:lvl>
    <w:lvl w:ilvl="8" w:tplc="1912078A">
      <w:numFmt w:val="bullet"/>
      <w:lvlText w:val="•"/>
      <w:lvlJc w:val="left"/>
      <w:pPr>
        <w:ind w:left="1440" w:hanging="257"/>
      </w:pPr>
      <w:rPr>
        <w:rFonts w:hint="default"/>
        <w:lang w:val="fr-FR" w:eastAsia="en-US" w:bidi="ar-SA"/>
      </w:rPr>
    </w:lvl>
  </w:abstractNum>
  <w:abstractNum w:abstractNumId="320" w15:restartNumberingAfterBreak="0">
    <w:nsid w:val="34F1466D"/>
    <w:multiLevelType w:val="hybridMultilevel"/>
    <w:tmpl w:val="FD263624"/>
    <w:lvl w:ilvl="0" w:tplc="4E56ADE0">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FD5C4ADC">
      <w:numFmt w:val="bullet"/>
      <w:lvlText w:val="•"/>
      <w:lvlJc w:val="left"/>
      <w:pPr>
        <w:ind w:left="1177" w:hanging="260"/>
      </w:pPr>
      <w:rPr>
        <w:rFonts w:hint="default"/>
        <w:lang w:val="fr-FR" w:eastAsia="en-US" w:bidi="ar-SA"/>
      </w:rPr>
    </w:lvl>
    <w:lvl w:ilvl="2" w:tplc="4CD0255A">
      <w:numFmt w:val="bullet"/>
      <w:lvlText w:val="•"/>
      <w:lvlJc w:val="left"/>
      <w:pPr>
        <w:ind w:left="1215" w:hanging="260"/>
      </w:pPr>
      <w:rPr>
        <w:rFonts w:hint="default"/>
        <w:lang w:val="fr-FR" w:eastAsia="en-US" w:bidi="ar-SA"/>
      </w:rPr>
    </w:lvl>
    <w:lvl w:ilvl="3" w:tplc="3704DDAC">
      <w:numFmt w:val="bullet"/>
      <w:lvlText w:val="•"/>
      <w:lvlJc w:val="left"/>
      <w:pPr>
        <w:ind w:left="1253" w:hanging="260"/>
      </w:pPr>
      <w:rPr>
        <w:rFonts w:hint="default"/>
        <w:lang w:val="fr-FR" w:eastAsia="en-US" w:bidi="ar-SA"/>
      </w:rPr>
    </w:lvl>
    <w:lvl w:ilvl="4" w:tplc="B7723324">
      <w:numFmt w:val="bullet"/>
      <w:lvlText w:val="•"/>
      <w:lvlJc w:val="left"/>
      <w:pPr>
        <w:ind w:left="1291" w:hanging="260"/>
      </w:pPr>
      <w:rPr>
        <w:rFonts w:hint="default"/>
        <w:lang w:val="fr-FR" w:eastAsia="en-US" w:bidi="ar-SA"/>
      </w:rPr>
    </w:lvl>
    <w:lvl w:ilvl="5" w:tplc="4998CE0E">
      <w:numFmt w:val="bullet"/>
      <w:lvlText w:val="•"/>
      <w:lvlJc w:val="left"/>
      <w:pPr>
        <w:ind w:left="1329" w:hanging="260"/>
      </w:pPr>
      <w:rPr>
        <w:rFonts w:hint="default"/>
        <w:lang w:val="fr-FR" w:eastAsia="en-US" w:bidi="ar-SA"/>
      </w:rPr>
    </w:lvl>
    <w:lvl w:ilvl="6" w:tplc="8FA63CC0">
      <w:numFmt w:val="bullet"/>
      <w:lvlText w:val="•"/>
      <w:lvlJc w:val="left"/>
      <w:pPr>
        <w:ind w:left="1367" w:hanging="260"/>
      </w:pPr>
      <w:rPr>
        <w:rFonts w:hint="default"/>
        <w:lang w:val="fr-FR" w:eastAsia="en-US" w:bidi="ar-SA"/>
      </w:rPr>
    </w:lvl>
    <w:lvl w:ilvl="7" w:tplc="23803360">
      <w:numFmt w:val="bullet"/>
      <w:lvlText w:val="•"/>
      <w:lvlJc w:val="left"/>
      <w:pPr>
        <w:ind w:left="1405" w:hanging="260"/>
      </w:pPr>
      <w:rPr>
        <w:rFonts w:hint="default"/>
        <w:lang w:val="fr-FR" w:eastAsia="en-US" w:bidi="ar-SA"/>
      </w:rPr>
    </w:lvl>
    <w:lvl w:ilvl="8" w:tplc="70AC13AC">
      <w:numFmt w:val="bullet"/>
      <w:lvlText w:val="•"/>
      <w:lvlJc w:val="left"/>
      <w:pPr>
        <w:ind w:left="1443" w:hanging="260"/>
      </w:pPr>
      <w:rPr>
        <w:rFonts w:hint="default"/>
        <w:lang w:val="fr-FR" w:eastAsia="en-US" w:bidi="ar-SA"/>
      </w:rPr>
    </w:lvl>
  </w:abstractNum>
  <w:abstractNum w:abstractNumId="321" w15:restartNumberingAfterBreak="0">
    <w:nsid w:val="35217FB5"/>
    <w:multiLevelType w:val="hybridMultilevel"/>
    <w:tmpl w:val="0D7220A0"/>
    <w:lvl w:ilvl="0" w:tplc="17902F2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76415B6">
      <w:numFmt w:val="bullet"/>
      <w:lvlText w:val="•"/>
      <w:lvlJc w:val="left"/>
      <w:pPr>
        <w:ind w:left="880" w:hanging="207"/>
      </w:pPr>
      <w:rPr>
        <w:rFonts w:hint="default"/>
        <w:lang w:val="fr-FR" w:eastAsia="en-US" w:bidi="ar-SA"/>
      </w:rPr>
    </w:lvl>
    <w:lvl w:ilvl="2" w:tplc="32A43E44">
      <w:numFmt w:val="bullet"/>
      <w:lvlText w:val="•"/>
      <w:lvlJc w:val="left"/>
      <w:pPr>
        <w:ind w:left="961" w:hanging="207"/>
      </w:pPr>
      <w:rPr>
        <w:rFonts w:hint="default"/>
        <w:lang w:val="fr-FR" w:eastAsia="en-US" w:bidi="ar-SA"/>
      </w:rPr>
    </w:lvl>
    <w:lvl w:ilvl="3" w:tplc="1D3285E8">
      <w:numFmt w:val="bullet"/>
      <w:lvlText w:val="•"/>
      <w:lvlJc w:val="left"/>
      <w:pPr>
        <w:ind w:left="1042" w:hanging="207"/>
      </w:pPr>
      <w:rPr>
        <w:rFonts w:hint="default"/>
        <w:lang w:val="fr-FR" w:eastAsia="en-US" w:bidi="ar-SA"/>
      </w:rPr>
    </w:lvl>
    <w:lvl w:ilvl="4" w:tplc="AE3E1D00">
      <w:numFmt w:val="bullet"/>
      <w:lvlText w:val="•"/>
      <w:lvlJc w:val="left"/>
      <w:pPr>
        <w:ind w:left="1123" w:hanging="207"/>
      </w:pPr>
      <w:rPr>
        <w:rFonts w:hint="default"/>
        <w:lang w:val="fr-FR" w:eastAsia="en-US" w:bidi="ar-SA"/>
      </w:rPr>
    </w:lvl>
    <w:lvl w:ilvl="5" w:tplc="E0DCFA3E">
      <w:numFmt w:val="bullet"/>
      <w:lvlText w:val="•"/>
      <w:lvlJc w:val="left"/>
      <w:pPr>
        <w:ind w:left="1204" w:hanging="207"/>
      </w:pPr>
      <w:rPr>
        <w:rFonts w:hint="default"/>
        <w:lang w:val="fr-FR" w:eastAsia="en-US" w:bidi="ar-SA"/>
      </w:rPr>
    </w:lvl>
    <w:lvl w:ilvl="6" w:tplc="DAFCB662">
      <w:numFmt w:val="bullet"/>
      <w:lvlText w:val="•"/>
      <w:lvlJc w:val="left"/>
      <w:pPr>
        <w:ind w:left="1284" w:hanging="207"/>
      </w:pPr>
      <w:rPr>
        <w:rFonts w:hint="default"/>
        <w:lang w:val="fr-FR" w:eastAsia="en-US" w:bidi="ar-SA"/>
      </w:rPr>
    </w:lvl>
    <w:lvl w:ilvl="7" w:tplc="614AD93A">
      <w:numFmt w:val="bullet"/>
      <w:lvlText w:val="•"/>
      <w:lvlJc w:val="left"/>
      <w:pPr>
        <w:ind w:left="1365" w:hanging="207"/>
      </w:pPr>
      <w:rPr>
        <w:rFonts w:hint="default"/>
        <w:lang w:val="fr-FR" w:eastAsia="en-US" w:bidi="ar-SA"/>
      </w:rPr>
    </w:lvl>
    <w:lvl w:ilvl="8" w:tplc="263881E4">
      <w:numFmt w:val="bullet"/>
      <w:lvlText w:val="•"/>
      <w:lvlJc w:val="left"/>
      <w:pPr>
        <w:ind w:left="1446" w:hanging="207"/>
      </w:pPr>
      <w:rPr>
        <w:rFonts w:hint="default"/>
        <w:lang w:val="fr-FR" w:eastAsia="en-US" w:bidi="ar-SA"/>
      </w:rPr>
    </w:lvl>
  </w:abstractNum>
  <w:abstractNum w:abstractNumId="322" w15:restartNumberingAfterBreak="0">
    <w:nsid w:val="357E5C5F"/>
    <w:multiLevelType w:val="hybridMultilevel"/>
    <w:tmpl w:val="C8C81828"/>
    <w:lvl w:ilvl="0" w:tplc="1326DD7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7E2C0FA">
      <w:numFmt w:val="bullet"/>
      <w:lvlText w:val="•"/>
      <w:lvlJc w:val="left"/>
      <w:pPr>
        <w:ind w:left="528" w:hanging="207"/>
      </w:pPr>
      <w:rPr>
        <w:rFonts w:hint="default"/>
        <w:lang w:val="fr-FR" w:eastAsia="en-US" w:bidi="ar-SA"/>
      </w:rPr>
    </w:lvl>
    <w:lvl w:ilvl="2" w:tplc="C96CBB34">
      <w:numFmt w:val="bullet"/>
      <w:lvlText w:val="•"/>
      <w:lvlJc w:val="left"/>
      <w:pPr>
        <w:ind w:left="577" w:hanging="207"/>
      </w:pPr>
      <w:rPr>
        <w:rFonts w:hint="default"/>
        <w:lang w:val="fr-FR" w:eastAsia="en-US" w:bidi="ar-SA"/>
      </w:rPr>
    </w:lvl>
    <w:lvl w:ilvl="3" w:tplc="6D5A8680">
      <w:numFmt w:val="bullet"/>
      <w:lvlText w:val="•"/>
      <w:lvlJc w:val="left"/>
      <w:pPr>
        <w:ind w:left="625" w:hanging="207"/>
      </w:pPr>
      <w:rPr>
        <w:rFonts w:hint="default"/>
        <w:lang w:val="fr-FR" w:eastAsia="en-US" w:bidi="ar-SA"/>
      </w:rPr>
    </w:lvl>
    <w:lvl w:ilvl="4" w:tplc="79E48898">
      <w:numFmt w:val="bullet"/>
      <w:lvlText w:val="•"/>
      <w:lvlJc w:val="left"/>
      <w:pPr>
        <w:ind w:left="674" w:hanging="207"/>
      </w:pPr>
      <w:rPr>
        <w:rFonts w:hint="default"/>
        <w:lang w:val="fr-FR" w:eastAsia="en-US" w:bidi="ar-SA"/>
      </w:rPr>
    </w:lvl>
    <w:lvl w:ilvl="5" w:tplc="C2724708">
      <w:numFmt w:val="bullet"/>
      <w:lvlText w:val="•"/>
      <w:lvlJc w:val="left"/>
      <w:pPr>
        <w:ind w:left="722" w:hanging="207"/>
      </w:pPr>
      <w:rPr>
        <w:rFonts w:hint="default"/>
        <w:lang w:val="fr-FR" w:eastAsia="en-US" w:bidi="ar-SA"/>
      </w:rPr>
    </w:lvl>
    <w:lvl w:ilvl="6" w:tplc="6A7C8D5A">
      <w:numFmt w:val="bullet"/>
      <w:lvlText w:val="•"/>
      <w:lvlJc w:val="left"/>
      <w:pPr>
        <w:ind w:left="771" w:hanging="207"/>
      </w:pPr>
      <w:rPr>
        <w:rFonts w:hint="default"/>
        <w:lang w:val="fr-FR" w:eastAsia="en-US" w:bidi="ar-SA"/>
      </w:rPr>
    </w:lvl>
    <w:lvl w:ilvl="7" w:tplc="595C87D0">
      <w:numFmt w:val="bullet"/>
      <w:lvlText w:val="•"/>
      <w:lvlJc w:val="left"/>
      <w:pPr>
        <w:ind w:left="819" w:hanging="207"/>
      </w:pPr>
      <w:rPr>
        <w:rFonts w:hint="default"/>
        <w:lang w:val="fr-FR" w:eastAsia="en-US" w:bidi="ar-SA"/>
      </w:rPr>
    </w:lvl>
    <w:lvl w:ilvl="8" w:tplc="DDDE2FB0">
      <w:numFmt w:val="bullet"/>
      <w:lvlText w:val="•"/>
      <w:lvlJc w:val="left"/>
      <w:pPr>
        <w:ind w:left="868" w:hanging="207"/>
      </w:pPr>
      <w:rPr>
        <w:rFonts w:hint="default"/>
        <w:lang w:val="fr-FR" w:eastAsia="en-US" w:bidi="ar-SA"/>
      </w:rPr>
    </w:lvl>
  </w:abstractNum>
  <w:abstractNum w:abstractNumId="323" w15:restartNumberingAfterBreak="0">
    <w:nsid w:val="35887059"/>
    <w:multiLevelType w:val="hybridMultilevel"/>
    <w:tmpl w:val="A0D6C62C"/>
    <w:lvl w:ilvl="0" w:tplc="280258E4">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BF8C05E">
      <w:numFmt w:val="bullet"/>
      <w:lvlText w:val="•"/>
      <w:lvlJc w:val="left"/>
      <w:pPr>
        <w:ind w:left="462" w:hanging="207"/>
      </w:pPr>
      <w:rPr>
        <w:rFonts w:hint="default"/>
        <w:lang w:val="fr-FR" w:eastAsia="en-US" w:bidi="ar-SA"/>
      </w:rPr>
    </w:lvl>
    <w:lvl w:ilvl="2" w:tplc="78FE2478">
      <w:numFmt w:val="bullet"/>
      <w:lvlText w:val="•"/>
      <w:lvlJc w:val="left"/>
      <w:pPr>
        <w:ind w:left="504" w:hanging="207"/>
      </w:pPr>
      <w:rPr>
        <w:rFonts w:hint="default"/>
        <w:lang w:val="fr-FR" w:eastAsia="en-US" w:bidi="ar-SA"/>
      </w:rPr>
    </w:lvl>
    <w:lvl w:ilvl="3" w:tplc="6E867F42">
      <w:numFmt w:val="bullet"/>
      <w:lvlText w:val="•"/>
      <w:lvlJc w:val="left"/>
      <w:pPr>
        <w:ind w:left="546" w:hanging="207"/>
      </w:pPr>
      <w:rPr>
        <w:rFonts w:hint="default"/>
        <w:lang w:val="fr-FR" w:eastAsia="en-US" w:bidi="ar-SA"/>
      </w:rPr>
    </w:lvl>
    <w:lvl w:ilvl="4" w:tplc="65CEE58C">
      <w:numFmt w:val="bullet"/>
      <w:lvlText w:val="•"/>
      <w:lvlJc w:val="left"/>
      <w:pPr>
        <w:ind w:left="588" w:hanging="207"/>
      </w:pPr>
      <w:rPr>
        <w:rFonts w:hint="default"/>
        <w:lang w:val="fr-FR" w:eastAsia="en-US" w:bidi="ar-SA"/>
      </w:rPr>
    </w:lvl>
    <w:lvl w:ilvl="5" w:tplc="CE5E7294">
      <w:numFmt w:val="bullet"/>
      <w:lvlText w:val="•"/>
      <w:lvlJc w:val="left"/>
      <w:pPr>
        <w:ind w:left="631" w:hanging="207"/>
      </w:pPr>
      <w:rPr>
        <w:rFonts w:hint="default"/>
        <w:lang w:val="fr-FR" w:eastAsia="en-US" w:bidi="ar-SA"/>
      </w:rPr>
    </w:lvl>
    <w:lvl w:ilvl="6" w:tplc="08ECA9E6">
      <w:numFmt w:val="bullet"/>
      <w:lvlText w:val="•"/>
      <w:lvlJc w:val="left"/>
      <w:pPr>
        <w:ind w:left="673" w:hanging="207"/>
      </w:pPr>
      <w:rPr>
        <w:rFonts w:hint="default"/>
        <w:lang w:val="fr-FR" w:eastAsia="en-US" w:bidi="ar-SA"/>
      </w:rPr>
    </w:lvl>
    <w:lvl w:ilvl="7" w:tplc="7E483748">
      <w:numFmt w:val="bullet"/>
      <w:lvlText w:val="•"/>
      <w:lvlJc w:val="left"/>
      <w:pPr>
        <w:ind w:left="715" w:hanging="207"/>
      </w:pPr>
      <w:rPr>
        <w:rFonts w:hint="default"/>
        <w:lang w:val="fr-FR" w:eastAsia="en-US" w:bidi="ar-SA"/>
      </w:rPr>
    </w:lvl>
    <w:lvl w:ilvl="8" w:tplc="523C5892">
      <w:numFmt w:val="bullet"/>
      <w:lvlText w:val="•"/>
      <w:lvlJc w:val="left"/>
      <w:pPr>
        <w:ind w:left="757" w:hanging="207"/>
      </w:pPr>
      <w:rPr>
        <w:rFonts w:hint="default"/>
        <w:lang w:val="fr-FR" w:eastAsia="en-US" w:bidi="ar-SA"/>
      </w:rPr>
    </w:lvl>
  </w:abstractNum>
  <w:abstractNum w:abstractNumId="324" w15:restartNumberingAfterBreak="0">
    <w:nsid w:val="35AF3DC4"/>
    <w:multiLevelType w:val="hybridMultilevel"/>
    <w:tmpl w:val="8DF20D62"/>
    <w:lvl w:ilvl="0" w:tplc="AE56962C">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672CFB8">
      <w:numFmt w:val="bullet"/>
      <w:lvlText w:val="•"/>
      <w:lvlJc w:val="left"/>
      <w:pPr>
        <w:ind w:left="880" w:hanging="205"/>
      </w:pPr>
      <w:rPr>
        <w:rFonts w:hint="default"/>
        <w:lang w:val="fr-FR" w:eastAsia="en-US" w:bidi="ar-SA"/>
      </w:rPr>
    </w:lvl>
    <w:lvl w:ilvl="2" w:tplc="54AEECDA">
      <w:numFmt w:val="bullet"/>
      <w:lvlText w:val="•"/>
      <w:lvlJc w:val="left"/>
      <w:pPr>
        <w:ind w:left="960" w:hanging="205"/>
      </w:pPr>
      <w:rPr>
        <w:rFonts w:hint="default"/>
        <w:lang w:val="fr-FR" w:eastAsia="en-US" w:bidi="ar-SA"/>
      </w:rPr>
    </w:lvl>
    <w:lvl w:ilvl="3" w:tplc="0A8044FC">
      <w:numFmt w:val="bullet"/>
      <w:lvlText w:val="•"/>
      <w:lvlJc w:val="left"/>
      <w:pPr>
        <w:ind w:left="1040" w:hanging="205"/>
      </w:pPr>
      <w:rPr>
        <w:rFonts w:hint="default"/>
        <w:lang w:val="fr-FR" w:eastAsia="en-US" w:bidi="ar-SA"/>
      </w:rPr>
    </w:lvl>
    <w:lvl w:ilvl="4" w:tplc="CA3A8E02">
      <w:numFmt w:val="bullet"/>
      <w:lvlText w:val="•"/>
      <w:lvlJc w:val="left"/>
      <w:pPr>
        <w:ind w:left="1120" w:hanging="205"/>
      </w:pPr>
      <w:rPr>
        <w:rFonts w:hint="default"/>
        <w:lang w:val="fr-FR" w:eastAsia="en-US" w:bidi="ar-SA"/>
      </w:rPr>
    </w:lvl>
    <w:lvl w:ilvl="5" w:tplc="656C5B00">
      <w:numFmt w:val="bullet"/>
      <w:lvlText w:val="•"/>
      <w:lvlJc w:val="left"/>
      <w:pPr>
        <w:ind w:left="1200" w:hanging="205"/>
      </w:pPr>
      <w:rPr>
        <w:rFonts w:hint="default"/>
        <w:lang w:val="fr-FR" w:eastAsia="en-US" w:bidi="ar-SA"/>
      </w:rPr>
    </w:lvl>
    <w:lvl w:ilvl="6" w:tplc="8154F530">
      <w:numFmt w:val="bullet"/>
      <w:lvlText w:val="•"/>
      <w:lvlJc w:val="left"/>
      <w:pPr>
        <w:ind w:left="1280" w:hanging="205"/>
      </w:pPr>
      <w:rPr>
        <w:rFonts w:hint="default"/>
        <w:lang w:val="fr-FR" w:eastAsia="en-US" w:bidi="ar-SA"/>
      </w:rPr>
    </w:lvl>
    <w:lvl w:ilvl="7" w:tplc="CF544C2A">
      <w:numFmt w:val="bullet"/>
      <w:lvlText w:val="•"/>
      <w:lvlJc w:val="left"/>
      <w:pPr>
        <w:ind w:left="1360" w:hanging="205"/>
      </w:pPr>
      <w:rPr>
        <w:rFonts w:hint="default"/>
        <w:lang w:val="fr-FR" w:eastAsia="en-US" w:bidi="ar-SA"/>
      </w:rPr>
    </w:lvl>
    <w:lvl w:ilvl="8" w:tplc="5E3801C8">
      <w:numFmt w:val="bullet"/>
      <w:lvlText w:val="•"/>
      <w:lvlJc w:val="left"/>
      <w:pPr>
        <w:ind w:left="1440" w:hanging="205"/>
      </w:pPr>
      <w:rPr>
        <w:rFonts w:hint="default"/>
        <w:lang w:val="fr-FR" w:eastAsia="en-US" w:bidi="ar-SA"/>
      </w:rPr>
    </w:lvl>
  </w:abstractNum>
  <w:abstractNum w:abstractNumId="325" w15:restartNumberingAfterBreak="0">
    <w:nsid w:val="35D9056A"/>
    <w:multiLevelType w:val="hybridMultilevel"/>
    <w:tmpl w:val="C58E8720"/>
    <w:lvl w:ilvl="0" w:tplc="3EBACF0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C78909A">
      <w:numFmt w:val="bullet"/>
      <w:lvlText w:val="•"/>
      <w:lvlJc w:val="left"/>
      <w:pPr>
        <w:ind w:left="529" w:hanging="207"/>
      </w:pPr>
      <w:rPr>
        <w:rFonts w:hint="default"/>
        <w:lang w:val="fr-FR" w:eastAsia="en-US" w:bidi="ar-SA"/>
      </w:rPr>
    </w:lvl>
    <w:lvl w:ilvl="2" w:tplc="00F04734">
      <w:numFmt w:val="bullet"/>
      <w:lvlText w:val="•"/>
      <w:lvlJc w:val="left"/>
      <w:pPr>
        <w:ind w:left="578" w:hanging="207"/>
      </w:pPr>
      <w:rPr>
        <w:rFonts w:hint="default"/>
        <w:lang w:val="fr-FR" w:eastAsia="en-US" w:bidi="ar-SA"/>
      </w:rPr>
    </w:lvl>
    <w:lvl w:ilvl="3" w:tplc="EC54DF9A">
      <w:numFmt w:val="bullet"/>
      <w:lvlText w:val="•"/>
      <w:lvlJc w:val="left"/>
      <w:pPr>
        <w:ind w:left="627" w:hanging="207"/>
      </w:pPr>
      <w:rPr>
        <w:rFonts w:hint="default"/>
        <w:lang w:val="fr-FR" w:eastAsia="en-US" w:bidi="ar-SA"/>
      </w:rPr>
    </w:lvl>
    <w:lvl w:ilvl="4" w:tplc="B142DF14">
      <w:numFmt w:val="bullet"/>
      <w:lvlText w:val="•"/>
      <w:lvlJc w:val="left"/>
      <w:pPr>
        <w:ind w:left="676" w:hanging="207"/>
      </w:pPr>
      <w:rPr>
        <w:rFonts w:hint="default"/>
        <w:lang w:val="fr-FR" w:eastAsia="en-US" w:bidi="ar-SA"/>
      </w:rPr>
    </w:lvl>
    <w:lvl w:ilvl="5" w:tplc="9DC2B4D6">
      <w:numFmt w:val="bullet"/>
      <w:lvlText w:val="•"/>
      <w:lvlJc w:val="left"/>
      <w:pPr>
        <w:ind w:left="726" w:hanging="207"/>
      </w:pPr>
      <w:rPr>
        <w:rFonts w:hint="default"/>
        <w:lang w:val="fr-FR" w:eastAsia="en-US" w:bidi="ar-SA"/>
      </w:rPr>
    </w:lvl>
    <w:lvl w:ilvl="6" w:tplc="0EA2C284">
      <w:numFmt w:val="bullet"/>
      <w:lvlText w:val="•"/>
      <w:lvlJc w:val="left"/>
      <w:pPr>
        <w:ind w:left="775" w:hanging="207"/>
      </w:pPr>
      <w:rPr>
        <w:rFonts w:hint="default"/>
        <w:lang w:val="fr-FR" w:eastAsia="en-US" w:bidi="ar-SA"/>
      </w:rPr>
    </w:lvl>
    <w:lvl w:ilvl="7" w:tplc="C17ADCC0">
      <w:numFmt w:val="bullet"/>
      <w:lvlText w:val="•"/>
      <w:lvlJc w:val="left"/>
      <w:pPr>
        <w:ind w:left="824" w:hanging="207"/>
      </w:pPr>
      <w:rPr>
        <w:rFonts w:hint="default"/>
        <w:lang w:val="fr-FR" w:eastAsia="en-US" w:bidi="ar-SA"/>
      </w:rPr>
    </w:lvl>
    <w:lvl w:ilvl="8" w:tplc="63B0B78E">
      <w:numFmt w:val="bullet"/>
      <w:lvlText w:val="•"/>
      <w:lvlJc w:val="left"/>
      <w:pPr>
        <w:ind w:left="873" w:hanging="207"/>
      </w:pPr>
      <w:rPr>
        <w:rFonts w:hint="default"/>
        <w:lang w:val="fr-FR" w:eastAsia="en-US" w:bidi="ar-SA"/>
      </w:rPr>
    </w:lvl>
  </w:abstractNum>
  <w:abstractNum w:abstractNumId="326" w15:restartNumberingAfterBreak="0">
    <w:nsid w:val="35F542DD"/>
    <w:multiLevelType w:val="hybridMultilevel"/>
    <w:tmpl w:val="A44EEF04"/>
    <w:lvl w:ilvl="0" w:tplc="EE5E170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BFED624">
      <w:numFmt w:val="bullet"/>
      <w:lvlText w:val="•"/>
      <w:lvlJc w:val="left"/>
      <w:pPr>
        <w:ind w:left="286" w:hanging="257"/>
      </w:pPr>
      <w:rPr>
        <w:rFonts w:hint="default"/>
        <w:lang w:val="fr-FR" w:eastAsia="en-US" w:bidi="ar-SA"/>
      </w:rPr>
    </w:lvl>
    <w:lvl w:ilvl="2" w:tplc="D590A62A">
      <w:numFmt w:val="bullet"/>
      <w:lvlText w:val="•"/>
      <w:lvlJc w:val="left"/>
      <w:pPr>
        <w:ind w:left="313" w:hanging="257"/>
      </w:pPr>
      <w:rPr>
        <w:rFonts w:hint="default"/>
        <w:lang w:val="fr-FR" w:eastAsia="en-US" w:bidi="ar-SA"/>
      </w:rPr>
    </w:lvl>
    <w:lvl w:ilvl="3" w:tplc="44C24060">
      <w:numFmt w:val="bullet"/>
      <w:lvlText w:val="•"/>
      <w:lvlJc w:val="left"/>
      <w:pPr>
        <w:ind w:left="339" w:hanging="257"/>
      </w:pPr>
      <w:rPr>
        <w:rFonts w:hint="default"/>
        <w:lang w:val="fr-FR" w:eastAsia="en-US" w:bidi="ar-SA"/>
      </w:rPr>
    </w:lvl>
    <w:lvl w:ilvl="4" w:tplc="16D0A56E">
      <w:numFmt w:val="bullet"/>
      <w:lvlText w:val="•"/>
      <w:lvlJc w:val="left"/>
      <w:pPr>
        <w:ind w:left="366" w:hanging="257"/>
      </w:pPr>
      <w:rPr>
        <w:rFonts w:hint="default"/>
        <w:lang w:val="fr-FR" w:eastAsia="en-US" w:bidi="ar-SA"/>
      </w:rPr>
    </w:lvl>
    <w:lvl w:ilvl="5" w:tplc="DFB26AEA">
      <w:numFmt w:val="bullet"/>
      <w:lvlText w:val="•"/>
      <w:lvlJc w:val="left"/>
      <w:pPr>
        <w:ind w:left="393" w:hanging="257"/>
      </w:pPr>
      <w:rPr>
        <w:rFonts w:hint="default"/>
        <w:lang w:val="fr-FR" w:eastAsia="en-US" w:bidi="ar-SA"/>
      </w:rPr>
    </w:lvl>
    <w:lvl w:ilvl="6" w:tplc="0F881EE0">
      <w:numFmt w:val="bullet"/>
      <w:lvlText w:val="•"/>
      <w:lvlJc w:val="left"/>
      <w:pPr>
        <w:ind w:left="419" w:hanging="257"/>
      </w:pPr>
      <w:rPr>
        <w:rFonts w:hint="default"/>
        <w:lang w:val="fr-FR" w:eastAsia="en-US" w:bidi="ar-SA"/>
      </w:rPr>
    </w:lvl>
    <w:lvl w:ilvl="7" w:tplc="D65AC8E6">
      <w:numFmt w:val="bullet"/>
      <w:lvlText w:val="•"/>
      <w:lvlJc w:val="left"/>
      <w:pPr>
        <w:ind w:left="446" w:hanging="257"/>
      </w:pPr>
      <w:rPr>
        <w:rFonts w:hint="default"/>
        <w:lang w:val="fr-FR" w:eastAsia="en-US" w:bidi="ar-SA"/>
      </w:rPr>
    </w:lvl>
    <w:lvl w:ilvl="8" w:tplc="C6B0C8C4">
      <w:numFmt w:val="bullet"/>
      <w:lvlText w:val="•"/>
      <w:lvlJc w:val="left"/>
      <w:pPr>
        <w:ind w:left="472" w:hanging="257"/>
      </w:pPr>
      <w:rPr>
        <w:rFonts w:hint="default"/>
        <w:lang w:val="fr-FR" w:eastAsia="en-US" w:bidi="ar-SA"/>
      </w:rPr>
    </w:lvl>
  </w:abstractNum>
  <w:abstractNum w:abstractNumId="327" w15:restartNumberingAfterBreak="0">
    <w:nsid w:val="364B2560"/>
    <w:multiLevelType w:val="hybridMultilevel"/>
    <w:tmpl w:val="04244D02"/>
    <w:lvl w:ilvl="0" w:tplc="A1B87E3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59C4C14">
      <w:numFmt w:val="bullet"/>
      <w:lvlText w:val="•"/>
      <w:lvlJc w:val="left"/>
      <w:pPr>
        <w:ind w:left="441" w:hanging="207"/>
      </w:pPr>
      <w:rPr>
        <w:rFonts w:hint="default"/>
        <w:lang w:val="fr-FR" w:eastAsia="en-US" w:bidi="ar-SA"/>
      </w:rPr>
    </w:lvl>
    <w:lvl w:ilvl="2" w:tplc="0E7C1F38">
      <w:numFmt w:val="bullet"/>
      <w:lvlText w:val="•"/>
      <w:lvlJc w:val="left"/>
      <w:pPr>
        <w:ind w:left="483" w:hanging="207"/>
      </w:pPr>
      <w:rPr>
        <w:rFonts w:hint="default"/>
        <w:lang w:val="fr-FR" w:eastAsia="en-US" w:bidi="ar-SA"/>
      </w:rPr>
    </w:lvl>
    <w:lvl w:ilvl="3" w:tplc="04347B5E">
      <w:numFmt w:val="bullet"/>
      <w:lvlText w:val="•"/>
      <w:lvlJc w:val="left"/>
      <w:pPr>
        <w:ind w:left="525" w:hanging="207"/>
      </w:pPr>
      <w:rPr>
        <w:rFonts w:hint="default"/>
        <w:lang w:val="fr-FR" w:eastAsia="en-US" w:bidi="ar-SA"/>
      </w:rPr>
    </w:lvl>
    <w:lvl w:ilvl="4" w:tplc="5F7CA04A">
      <w:numFmt w:val="bullet"/>
      <w:lvlText w:val="•"/>
      <w:lvlJc w:val="left"/>
      <w:pPr>
        <w:ind w:left="567" w:hanging="207"/>
      </w:pPr>
      <w:rPr>
        <w:rFonts w:hint="default"/>
        <w:lang w:val="fr-FR" w:eastAsia="en-US" w:bidi="ar-SA"/>
      </w:rPr>
    </w:lvl>
    <w:lvl w:ilvl="5" w:tplc="E6920606">
      <w:numFmt w:val="bullet"/>
      <w:lvlText w:val="•"/>
      <w:lvlJc w:val="left"/>
      <w:pPr>
        <w:ind w:left="609" w:hanging="207"/>
      </w:pPr>
      <w:rPr>
        <w:rFonts w:hint="default"/>
        <w:lang w:val="fr-FR" w:eastAsia="en-US" w:bidi="ar-SA"/>
      </w:rPr>
    </w:lvl>
    <w:lvl w:ilvl="6" w:tplc="8ECE0B1E">
      <w:numFmt w:val="bullet"/>
      <w:lvlText w:val="•"/>
      <w:lvlJc w:val="left"/>
      <w:pPr>
        <w:ind w:left="650" w:hanging="207"/>
      </w:pPr>
      <w:rPr>
        <w:rFonts w:hint="default"/>
        <w:lang w:val="fr-FR" w:eastAsia="en-US" w:bidi="ar-SA"/>
      </w:rPr>
    </w:lvl>
    <w:lvl w:ilvl="7" w:tplc="D9EA8EE8">
      <w:numFmt w:val="bullet"/>
      <w:lvlText w:val="•"/>
      <w:lvlJc w:val="left"/>
      <w:pPr>
        <w:ind w:left="692" w:hanging="207"/>
      </w:pPr>
      <w:rPr>
        <w:rFonts w:hint="default"/>
        <w:lang w:val="fr-FR" w:eastAsia="en-US" w:bidi="ar-SA"/>
      </w:rPr>
    </w:lvl>
    <w:lvl w:ilvl="8" w:tplc="D56E88CA">
      <w:numFmt w:val="bullet"/>
      <w:lvlText w:val="•"/>
      <w:lvlJc w:val="left"/>
      <w:pPr>
        <w:ind w:left="734" w:hanging="207"/>
      </w:pPr>
      <w:rPr>
        <w:rFonts w:hint="default"/>
        <w:lang w:val="fr-FR" w:eastAsia="en-US" w:bidi="ar-SA"/>
      </w:rPr>
    </w:lvl>
  </w:abstractNum>
  <w:abstractNum w:abstractNumId="328" w15:restartNumberingAfterBreak="0">
    <w:nsid w:val="36744C88"/>
    <w:multiLevelType w:val="hybridMultilevel"/>
    <w:tmpl w:val="6614861C"/>
    <w:lvl w:ilvl="0" w:tplc="569400DC">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2748346">
      <w:numFmt w:val="bullet"/>
      <w:lvlText w:val="•"/>
      <w:lvlJc w:val="left"/>
      <w:pPr>
        <w:ind w:left="881" w:hanging="205"/>
      </w:pPr>
      <w:rPr>
        <w:rFonts w:hint="default"/>
        <w:lang w:val="fr-FR" w:eastAsia="en-US" w:bidi="ar-SA"/>
      </w:rPr>
    </w:lvl>
    <w:lvl w:ilvl="2" w:tplc="AB381638">
      <w:numFmt w:val="bullet"/>
      <w:lvlText w:val="•"/>
      <w:lvlJc w:val="left"/>
      <w:pPr>
        <w:ind w:left="963" w:hanging="205"/>
      </w:pPr>
      <w:rPr>
        <w:rFonts w:hint="default"/>
        <w:lang w:val="fr-FR" w:eastAsia="en-US" w:bidi="ar-SA"/>
      </w:rPr>
    </w:lvl>
    <w:lvl w:ilvl="3" w:tplc="AF16646C">
      <w:numFmt w:val="bullet"/>
      <w:lvlText w:val="•"/>
      <w:lvlJc w:val="left"/>
      <w:pPr>
        <w:ind w:left="1044" w:hanging="205"/>
      </w:pPr>
      <w:rPr>
        <w:rFonts w:hint="default"/>
        <w:lang w:val="fr-FR" w:eastAsia="en-US" w:bidi="ar-SA"/>
      </w:rPr>
    </w:lvl>
    <w:lvl w:ilvl="4" w:tplc="1116E932">
      <w:numFmt w:val="bullet"/>
      <w:lvlText w:val="•"/>
      <w:lvlJc w:val="left"/>
      <w:pPr>
        <w:ind w:left="1126" w:hanging="205"/>
      </w:pPr>
      <w:rPr>
        <w:rFonts w:hint="default"/>
        <w:lang w:val="fr-FR" w:eastAsia="en-US" w:bidi="ar-SA"/>
      </w:rPr>
    </w:lvl>
    <w:lvl w:ilvl="5" w:tplc="A05458F0">
      <w:numFmt w:val="bullet"/>
      <w:lvlText w:val="•"/>
      <w:lvlJc w:val="left"/>
      <w:pPr>
        <w:ind w:left="1208" w:hanging="205"/>
      </w:pPr>
      <w:rPr>
        <w:rFonts w:hint="default"/>
        <w:lang w:val="fr-FR" w:eastAsia="en-US" w:bidi="ar-SA"/>
      </w:rPr>
    </w:lvl>
    <w:lvl w:ilvl="6" w:tplc="86F260DA">
      <w:numFmt w:val="bullet"/>
      <w:lvlText w:val="•"/>
      <w:lvlJc w:val="left"/>
      <w:pPr>
        <w:ind w:left="1289" w:hanging="205"/>
      </w:pPr>
      <w:rPr>
        <w:rFonts w:hint="default"/>
        <w:lang w:val="fr-FR" w:eastAsia="en-US" w:bidi="ar-SA"/>
      </w:rPr>
    </w:lvl>
    <w:lvl w:ilvl="7" w:tplc="228E15C0">
      <w:numFmt w:val="bullet"/>
      <w:lvlText w:val="•"/>
      <w:lvlJc w:val="left"/>
      <w:pPr>
        <w:ind w:left="1371" w:hanging="205"/>
      </w:pPr>
      <w:rPr>
        <w:rFonts w:hint="default"/>
        <w:lang w:val="fr-FR" w:eastAsia="en-US" w:bidi="ar-SA"/>
      </w:rPr>
    </w:lvl>
    <w:lvl w:ilvl="8" w:tplc="E3E2FB0E">
      <w:numFmt w:val="bullet"/>
      <w:lvlText w:val="•"/>
      <w:lvlJc w:val="left"/>
      <w:pPr>
        <w:ind w:left="1452" w:hanging="205"/>
      </w:pPr>
      <w:rPr>
        <w:rFonts w:hint="default"/>
        <w:lang w:val="fr-FR" w:eastAsia="en-US" w:bidi="ar-SA"/>
      </w:rPr>
    </w:lvl>
  </w:abstractNum>
  <w:abstractNum w:abstractNumId="329" w15:restartNumberingAfterBreak="0">
    <w:nsid w:val="367D1153"/>
    <w:multiLevelType w:val="hybridMultilevel"/>
    <w:tmpl w:val="82940D14"/>
    <w:lvl w:ilvl="0" w:tplc="FD66BD06">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FD0B63C">
      <w:numFmt w:val="bullet"/>
      <w:lvlText w:val="•"/>
      <w:lvlJc w:val="left"/>
      <w:pPr>
        <w:ind w:left="858" w:hanging="205"/>
      </w:pPr>
      <w:rPr>
        <w:rFonts w:hint="default"/>
        <w:lang w:val="fr-FR" w:eastAsia="en-US" w:bidi="ar-SA"/>
      </w:rPr>
    </w:lvl>
    <w:lvl w:ilvl="2" w:tplc="C254B450">
      <w:numFmt w:val="bullet"/>
      <w:lvlText w:val="•"/>
      <w:lvlJc w:val="left"/>
      <w:pPr>
        <w:ind w:left="937" w:hanging="205"/>
      </w:pPr>
      <w:rPr>
        <w:rFonts w:hint="default"/>
        <w:lang w:val="fr-FR" w:eastAsia="en-US" w:bidi="ar-SA"/>
      </w:rPr>
    </w:lvl>
    <w:lvl w:ilvl="3" w:tplc="EB48CA4C">
      <w:numFmt w:val="bullet"/>
      <w:lvlText w:val="•"/>
      <w:lvlJc w:val="left"/>
      <w:pPr>
        <w:ind w:left="1016" w:hanging="205"/>
      </w:pPr>
      <w:rPr>
        <w:rFonts w:hint="default"/>
        <w:lang w:val="fr-FR" w:eastAsia="en-US" w:bidi="ar-SA"/>
      </w:rPr>
    </w:lvl>
    <w:lvl w:ilvl="4" w:tplc="41C8E2CA">
      <w:numFmt w:val="bullet"/>
      <w:lvlText w:val="•"/>
      <w:lvlJc w:val="left"/>
      <w:pPr>
        <w:ind w:left="1095" w:hanging="205"/>
      </w:pPr>
      <w:rPr>
        <w:rFonts w:hint="default"/>
        <w:lang w:val="fr-FR" w:eastAsia="en-US" w:bidi="ar-SA"/>
      </w:rPr>
    </w:lvl>
    <w:lvl w:ilvl="5" w:tplc="1382A544">
      <w:numFmt w:val="bullet"/>
      <w:lvlText w:val="•"/>
      <w:lvlJc w:val="left"/>
      <w:pPr>
        <w:ind w:left="1174" w:hanging="205"/>
      </w:pPr>
      <w:rPr>
        <w:rFonts w:hint="default"/>
        <w:lang w:val="fr-FR" w:eastAsia="en-US" w:bidi="ar-SA"/>
      </w:rPr>
    </w:lvl>
    <w:lvl w:ilvl="6" w:tplc="A7B665E6">
      <w:numFmt w:val="bullet"/>
      <w:lvlText w:val="•"/>
      <w:lvlJc w:val="left"/>
      <w:pPr>
        <w:ind w:left="1252" w:hanging="205"/>
      </w:pPr>
      <w:rPr>
        <w:rFonts w:hint="default"/>
        <w:lang w:val="fr-FR" w:eastAsia="en-US" w:bidi="ar-SA"/>
      </w:rPr>
    </w:lvl>
    <w:lvl w:ilvl="7" w:tplc="8C82D3F8">
      <w:numFmt w:val="bullet"/>
      <w:lvlText w:val="•"/>
      <w:lvlJc w:val="left"/>
      <w:pPr>
        <w:ind w:left="1331" w:hanging="205"/>
      </w:pPr>
      <w:rPr>
        <w:rFonts w:hint="default"/>
        <w:lang w:val="fr-FR" w:eastAsia="en-US" w:bidi="ar-SA"/>
      </w:rPr>
    </w:lvl>
    <w:lvl w:ilvl="8" w:tplc="8FEA7A5E">
      <w:numFmt w:val="bullet"/>
      <w:lvlText w:val="•"/>
      <w:lvlJc w:val="left"/>
      <w:pPr>
        <w:ind w:left="1410" w:hanging="205"/>
      </w:pPr>
      <w:rPr>
        <w:rFonts w:hint="default"/>
        <w:lang w:val="fr-FR" w:eastAsia="en-US" w:bidi="ar-SA"/>
      </w:rPr>
    </w:lvl>
  </w:abstractNum>
  <w:abstractNum w:abstractNumId="330" w15:restartNumberingAfterBreak="0">
    <w:nsid w:val="371D1CB5"/>
    <w:multiLevelType w:val="hybridMultilevel"/>
    <w:tmpl w:val="F3D00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372722A8"/>
    <w:multiLevelType w:val="hybridMultilevel"/>
    <w:tmpl w:val="881AD5E4"/>
    <w:lvl w:ilvl="0" w:tplc="05749784">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FA0BC7E">
      <w:numFmt w:val="bullet"/>
      <w:lvlText w:val="•"/>
      <w:lvlJc w:val="left"/>
      <w:pPr>
        <w:ind w:left="858" w:hanging="205"/>
      </w:pPr>
      <w:rPr>
        <w:rFonts w:hint="default"/>
        <w:lang w:val="fr-FR" w:eastAsia="en-US" w:bidi="ar-SA"/>
      </w:rPr>
    </w:lvl>
    <w:lvl w:ilvl="2" w:tplc="9E78FA50">
      <w:numFmt w:val="bullet"/>
      <w:lvlText w:val="•"/>
      <w:lvlJc w:val="left"/>
      <w:pPr>
        <w:ind w:left="937" w:hanging="205"/>
      </w:pPr>
      <w:rPr>
        <w:rFonts w:hint="default"/>
        <w:lang w:val="fr-FR" w:eastAsia="en-US" w:bidi="ar-SA"/>
      </w:rPr>
    </w:lvl>
    <w:lvl w:ilvl="3" w:tplc="992E0984">
      <w:numFmt w:val="bullet"/>
      <w:lvlText w:val="•"/>
      <w:lvlJc w:val="left"/>
      <w:pPr>
        <w:ind w:left="1016" w:hanging="205"/>
      </w:pPr>
      <w:rPr>
        <w:rFonts w:hint="default"/>
        <w:lang w:val="fr-FR" w:eastAsia="en-US" w:bidi="ar-SA"/>
      </w:rPr>
    </w:lvl>
    <w:lvl w:ilvl="4" w:tplc="4DA2D596">
      <w:numFmt w:val="bullet"/>
      <w:lvlText w:val="•"/>
      <w:lvlJc w:val="left"/>
      <w:pPr>
        <w:ind w:left="1095" w:hanging="205"/>
      </w:pPr>
      <w:rPr>
        <w:rFonts w:hint="default"/>
        <w:lang w:val="fr-FR" w:eastAsia="en-US" w:bidi="ar-SA"/>
      </w:rPr>
    </w:lvl>
    <w:lvl w:ilvl="5" w:tplc="51F2210E">
      <w:numFmt w:val="bullet"/>
      <w:lvlText w:val="•"/>
      <w:lvlJc w:val="left"/>
      <w:pPr>
        <w:ind w:left="1174" w:hanging="205"/>
      </w:pPr>
      <w:rPr>
        <w:rFonts w:hint="default"/>
        <w:lang w:val="fr-FR" w:eastAsia="en-US" w:bidi="ar-SA"/>
      </w:rPr>
    </w:lvl>
    <w:lvl w:ilvl="6" w:tplc="6B9801B0">
      <w:numFmt w:val="bullet"/>
      <w:lvlText w:val="•"/>
      <w:lvlJc w:val="left"/>
      <w:pPr>
        <w:ind w:left="1252" w:hanging="205"/>
      </w:pPr>
      <w:rPr>
        <w:rFonts w:hint="default"/>
        <w:lang w:val="fr-FR" w:eastAsia="en-US" w:bidi="ar-SA"/>
      </w:rPr>
    </w:lvl>
    <w:lvl w:ilvl="7" w:tplc="37C846FA">
      <w:numFmt w:val="bullet"/>
      <w:lvlText w:val="•"/>
      <w:lvlJc w:val="left"/>
      <w:pPr>
        <w:ind w:left="1331" w:hanging="205"/>
      </w:pPr>
      <w:rPr>
        <w:rFonts w:hint="default"/>
        <w:lang w:val="fr-FR" w:eastAsia="en-US" w:bidi="ar-SA"/>
      </w:rPr>
    </w:lvl>
    <w:lvl w:ilvl="8" w:tplc="31C482A2">
      <w:numFmt w:val="bullet"/>
      <w:lvlText w:val="•"/>
      <w:lvlJc w:val="left"/>
      <w:pPr>
        <w:ind w:left="1410" w:hanging="205"/>
      </w:pPr>
      <w:rPr>
        <w:rFonts w:hint="default"/>
        <w:lang w:val="fr-FR" w:eastAsia="en-US" w:bidi="ar-SA"/>
      </w:rPr>
    </w:lvl>
  </w:abstractNum>
  <w:abstractNum w:abstractNumId="332" w15:restartNumberingAfterBreak="0">
    <w:nsid w:val="374E641F"/>
    <w:multiLevelType w:val="hybridMultilevel"/>
    <w:tmpl w:val="8556CA4C"/>
    <w:lvl w:ilvl="0" w:tplc="7D9407B4">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C90F996">
      <w:numFmt w:val="bullet"/>
      <w:lvlText w:val="•"/>
      <w:lvlJc w:val="left"/>
      <w:pPr>
        <w:ind w:left="858" w:hanging="205"/>
      </w:pPr>
      <w:rPr>
        <w:rFonts w:hint="default"/>
        <w:lang w:val="fr-FR" w:eastAsia="en-US" w:bidi="ar-SA"/>
      </w:rPr>
    </w:lvl>
    <w:lvl w:ilvl="2" w:tplc="7EACFC3C">
      <w:numFmt w:val="bullet"/>
      <w:lvlText w:val="•"/>
      <w:lvlJc w:val="left"/>
      <w:pPr>
        <w:ind w:left="937" w:hanging="205"/>
      </w:pPr>
      <w:rPr>
        <w:rFonts w:hint="default"/>
        <w:lang w:val="fr-FR" w:eastAsia="en-US" w:bidi="ar-SA"/>
      </w:rPr>
    </w:lvl>
    <w:lvl w:ilvl="3" w:tplc="21260F8A">
      <w:numFmt w:val="bullet"/>
      <w:lvlText w:val="•"/>
      <w:lvlJc w:val="left"/>
      <w:pPr>
        <w:ind w:left="1016" w:hanging="205"/>
      </w:pPr>
      <w:rPr>
        <w:rFonts w:hint="default"/>
        <w:lang w:val="fr-FR" w:eastAsia="en-US" w:bidi="ar-SA"/>
      </w:rPr>
    </w:lvl>
    <w:lvl w:ilvl="4" w:tplc="713EEF26">
      <w:numFmt w:val="bullet"/>
      <w:lvlText w:val="•"/>
      <w:lvlJc w:val="left"/>
      <w:pPr>
        <w:ind w:left="1095" w:hanging="205"/>
      </w:pPr>
      <w:rPr>
        <w:rFonts w:hint="default"/>
        <w:lang w:val="fr-FR" w:eastAsia="en-US" w:bidi="ar-SA"/>
      </w:rPr>
    </w:lvl>
    <w:lvl w:ilvl="5" w:tplc="1764C1CE">
      <w:numFmt w:val="bullet"/>
      <w:lvlText w:val="•"/>
      <w:lvlJc w:val="left"/>
      <w:pPr>
        <w:ind w:left="1174" w:hanging="205"/>
      </w:pPr>
      <w:rPr>
        <w:rFonts w:hint="default"/>
        <w:lang w:val="fr-FR" w:eastAsia="en-US" w:bidi="ar-SA"/>
      </w:rPr>
    </w:lvl>
    <w:lvl w:ilvl="6" w:tplc="A33E2A08">
      <w:numFmt w:val="bullet"/>
      <w:lvlText w:val="•"/>
      <w:lvlJc w:val="left"/>
      <w:pPr>
        <w:ind w:left="1252" w:hanging="205"/>
      </w:pPr>
      <w:rPr>
        <w:rFonts w:hint="default"/>
        <w:lang w:val="fr-FR" w:eastAsia="en-US" w:bidi="ar-SA"/>
      </w:rPr>
    </w:lvl>
    <w:lvl w:ilvl="7" w:tplc="FBDE2212">
      <w:numFmt w:val="bullet"/>
      <w:lvlText w:val="•"/>
      <w:lvlJc w:val="left"/>
      <w:pPr>
        <w:ind w:left="1331" w:hanging="205"/>
      </w:pPr>
      <w:rPr>
        <w:rFonts w:hint="default"/>
        <w:lang w:val="fr-FR" w:eastAsia="en-US" w:bidi="ar-SA"/>
      </w:rPr>
    </w:lvl>
    <w:lvl w:ilvl="8" w:tplc="7A9C4C84">
      <w:numFmt w:val="bullet"/>
      <w:lvlText w:val="•"/>
      <w:lvlJc w:val="left"/>
      <w:pPr>
        <w:ind w:left="1410" w:hanging="205"/>
      </w:pPr>
      <w:rPr>
        <w:rFonts w:hint="default"/>
        <w:lang w:val="fr-FR" w:eastAsia="en-US" w:bidi="ar-SA"/>
      </w:rPr>
    </w:lvl>
  </w:abstractNum>
  <w:abstractNum w:abstractNumId="333" w15:restartNumberingAfterBreak="0">
    <w:nsid w:val="375B6BB2"/>
    <w:multiLevelType w:val="hybridMultilevel"/>
    <w:tmpl w:val="B2029350"/>
    <w:lvl w:ilvl="0" w:tplc="C7BABF2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CEE4826">
      <w:numFmt w:val="bullet"/>
      <w:lvlText w:val="•"/>
      <w:lvlJc w:val="left"/>
      <w:pPr>
        <w:ind w:left="508" w:hanging="207"/>
      </w:pPr>
      <w:rPr>
        <w:rFonts w:hint="default"/>
        <w:lang w:val="fr-FR" w:eastAsia="en-US" w:bidi="ar-SA"/>
      </w:rPr>
    </w:lvl>
    <w:lvl w:ilvl="2" w:tplc="6CE064A8">
      <w:numFmt w:val="bullet"/>
      <w:lvlText w:val="•"/>
      <w:lvlJc w:val="left"/>
      <w:pPr>
        <w:ind w:left="556" w:hanging="207"/>
      </w:pPr>
      <w:rPr>
        <w:rFonts w:hint="default"/>
        <w:lang w:val="fr-FR" w:eastAsia="en-US" w:bidi="ar-SA"/>
      </w:rPr>
    </w:lvl>
    <w:lvl w:ilvl="3" w:tplc="DA384C64">
      <w:numFmt w:val="bullet"/>
      <w:lvlText w:val="•"/>
      <w:lvlJc w:val="left"/>
      <w:pPr>
        <w:ind w:left="604" w:hanging="207"/>
      </w:pPr>
      <w:rPr>
        <w:rFonts w:hint="default"/>
        <w:lang w:val="fr-FR" w:eastAsia="en-US" w:bidi="ar-SA"/>
      </w:rPr>
    </w:lvl>
    <w:lvl w:ilvl="4" w:tplc="EE3C1EB0">
      <w:numFmt w:val="bullet"/>
      <w:lvlText w:val="•"/>
      <w:lvlJc w:val="left"/>
      <w:pPr>
        <w:ind w:left="652" w:hanging="207"/>
      </w:pPr>
      <w:rPr>
        <w:rFonts w:hint="default"/>
        <w:lang w:val="fr-FR" w:eastAsia="en-US" w:bidi="ar-SA"/>
      </w:rPr>
    </w:lvl>
    <w:lvl w:ilvl="5" w:tplc="8C0C15FC">
      <w:numFmt w:val="bullet"/>
      <w:lvlText w:val="•"/>
      <w:lvlJc w:val="left"/>
      <w:pPr>
        <w:ind w:left="700" w:hanging="207"/>
      </w:pPr>
      <w:rPr>
        <w:rFonts w:hint="default"/>
        <w:lang w:val="fr-FR" w:eastAsia="en-US" w:bidi="ar-SA"/>
      </w:rPr>
    </w:lvl>
    <w:lvl w:ilvl="6" w:tplc="B19C5C6A">
      <w:numFmt w:val="bullet"/>
      <w:lvlText w:val="•"/>
      <w:lvlJc w:val="left"/>
      <w:pPr>
        <w:ind w:left="748" w:hanging="207"/>
      </w:pPr>
      <w:rPr>
        <w:rFonts w:hint="default"/>
        <w:lang w:val="fr-FR" w:eastAsia="en-US" w:bidi="ar-SA"/>
      </w:rPr>
    </w:lvl>
    <w:lvl w:ilvl="7" w:tplc="A7085892">
      <w:numFmt w:val="bullet"/>
      <w:lvlText w:val="•"/>
      <w:lvlJc w:val="left"/>
      <w:pPr>
        <w:ind w:left="796" w:hanging="207"/>
      </w:pPr>
      <w:rPr>
        <w:rFonts w:hint="default"/>
        <w:lang w:val="fr-FR" w:eastAsia="en-US" w:bidi="ar-SA"/>
      </w:rPr>
    </w:lvl>
    <w:lvl w:ilvl="8" w:tplc="7590795C">
      <w:numFmt w:val="bullet"/>
      <w:lvlText w:val="•"/>
      <w:lvlJc w:val="left"/>
      <w:pPr>
        <w:ind w:left="844" w:hanging="207"/>
      </w:pPr>
      <w:rPr>
        <w:rFonts w:hint="default"/>
        <w:lang w:val="fr-FR" w:eastAsia="en-US" w:bidi="ar-SA"/>
      </w:rPr>
    </w:lvl>
  </w:abstractNum>
  <w:abstractNum w:abstractNumId="334" w15:restartNumberingAfterBreak="0">
    <w:nsid w:val="37740C78"/>
    <w:multiLevelType w:val="hybridMultilevel"/>
    <w:tmpl w:val="0C985FFE"/>
    <w:lvl w:ilvl="0" w:tplc="F7CE3512">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FC2C510">
      <w:numFmt w:val="bullet"/>
      <w:lvlText w:val="•"/>
      <w:lvlJc w:val="left"/>
      <w:pPr>
        <w:ind w:left="703" w:hanging="205"/>
      </w:pPr>
      <w:rPr>
        <w:rFonts w:hint="default"/>
        <w:lang w:val="fr-FR" w:eastAsia="en-US" w:bidi="ar-SA"/>
      </w:rPr>
    </w:lvl>
    <w:lvl w:ilvl="2" w:tplc="760E7D22">
      <w:numFmt w:val="bullet"/>
      <w:lvlText w:val="•"/>
      <w:lvlJc w:val="left"/>
      <w:pPr>
        <w:ind w:left="766" w:hanging="205"/>
      </w:pPr>
      <w:rPr>
        <w:rFonts w:hint="default"/>
        <w:lang w:val="fr-FR" w:eastAsia="en-US" w:bidi="ar-SA"/>
      </w:rPr>
    </w:lvl>
    <w:lvl w:ilvl="3" w:tplc="F488AEDE">
      <w:numFmt w:val="bullet"/>
      <w:lvlText w:val="•"/>
      <w:lvlJc w:val="left"/>
      <w:pPr>
        <w:ind w:left="829" w:hanging="205"/>
      </w:pPr>
      <w:rPr>
        <w:rFonts w:hint="default"/>
        <w:lang w:val="fr-FR" w:eastAsia="en-US" w:bidi="ar-SA"/>
      </w:rPr>
    </w:lvl>
    <w:lvl w:ilvl="4" w:tplc="E56623C8">
      <w:numFmt w:val="bullet"/>
      <w:lvlText w:val="•"/>
      <w:lvlJc w:val="left"/>
      <w:pPr>
        <w:ind w:left="892" w:hanging="205"/>
      </w:pPr>
      <w:rPr>
        <w:rFonts w:hint="default"/>
        <w:lang w:val="fr-FR" w:eastAsia="en-US" w:bidi="ar-SA"/>
      </w:rPr>
    </w:lvl>
    <w:lvl w:ilvl="5" w:tplc="0E5E8FD4">
      <w:numFmt w:val="bullet"/>
      <w:lvlText w:val="•"/>
      <w:lvlJc w:val="left"/>
      <w:pPr>
        <w:ind w:left="955" w:hanging="205"/>
      </w:pPr>
      <w:rPr>
        <w:rFonts w:hint="default"/>
        <w:lang w:val="fr-FR" w:eastAsia="en-US" w:bidi="ar-SA"/>
      </w:rPr>
    </w:lvl>
    <w:lvl w:ilvl="6" w:tplc="56BE3448">
      <w:numFmt w:val="bullet"/>
      <w:lvlText w:val="•"/>
      <w:lvlJc w:val="left"/>
      <w:pPr>
        <w:ind w:left="1018" w:hanging="205"/>
      </w:pPr>
      <w:rPr>
        <w:rFonts w:hint="default"/>
        <w:lang w:val="fr-FR" w:eastAsia="en-US" w:bidi="ar-SA"/>
      </w:rPr>
    </w:lvl>
    <w:lvl w:ilvl="7" w:tplc="1C7AEC38">
      <w:numFmt w:val="bullet"/>
      <w:lvlText w:val="•"/>
      <w:lvlJc w:val="left"/>
      <w:pPr>
        <w:ind w:left="1081" w:hanging="205"/>
      </w:pPr>
      <w:rPr>
        <w:rFonts w:hint="default"/>
        <w:lang w:val="fr-FR" w:eastAsia="en-US" w:bidi="ar-SA"/>
      </w:rPr>
    </w:lvl>
    <w:lvl w:ilvl="8" w:tplc="E5EC458A">
      <w:numFmt w:val="bullet"/>
      <w:lvlText w:val="•"/>
      <w:lvlJc w:val="left"/>
      <w:pPr>
        <w:ind w:left="1144" w:hanging="205"/>
      </w:pPr>
      <w:rPr>
        <w:rFonts w:hint="default"/>
        <w:lang w:val="fr-FR" w:eastAsia="en-US" w:bidi="ar-SA"/>
      </w:rPr>
    </w:lvl>
  </w:abstractNum>
  <w:abstractNum w:abstractNumId="335" w15:restartNumberingAfterBreak="0">
    <w:nsid w:val="37A610C5"/>
    <w:multiLevelType w:val="hybridMultilevel"/>
    <w:tmpl w:val="0C2667BE"/>
    <w:lvl w:ilvl="0" w:tplc="43821EAE">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36C5350">
      <w:numFmt w:val="bullet"/>
      <w:lvlText w:val="•"/>
      <w:lvlJc w:val="left"/>
      <w:pPr>
        <w:ind w:left="858" w:hanging="205"/>
      </w:pPr>
      <w:rPr>
        <w:rFonts w:hint="default"/>
        <w:lang w:val="fr-FR" w:eastAsia="en-US" w:bidi="ar-SA"/>
      </w:rPr>
    </w:lvl>
    <w:lvl w:ilvl="2" w:tplc="8ACAD930">
      <w:numFmt w:val="bullet"/>
      <w:lvlText w:val="•"/>
      <w:lvlJc w:val="left"/>
      <w:pPr>
        <w:ind w:left="937" w:hanging="205"/>
      </w:pPr>
      <w:rPr>
        <w:rFonts w:hint="default"/>
        <w:lang w:val="fr-FR" w:eastAsia="en-US" w:bidi="ar-SA"/>
      </w:rPr>
    </w:lvl>
    <w:lvl w:ilvl="3" w:tplc="B3704972">
      <w:numFmt w:val="bullet"/>
      <w:lvlText w:val="•"/>
      <w:lvlJc w:val="left"/>
      <w:pPr>
        <w:ind w:left="1016" w:hanging="205"/>
      </w:pPr>
      <w:rPr>
        <w:rFonts w:hint="default"/>
        <w:lang w:val="fr-FR" w:eastAsia="en-US" w:bidi="ar-SA"/>
      </w:rPr>
    </w:lvl>
    <w:lvl w:ilvl="4" w:tplc="0D68B4B8">
      <w:numFmt w:val="bullet"/>
      <w:lvlText w:val="•"/>
      <w:lvlJc w:val="left"/>
      <w:pPr>
        <w:ind w:left="1095" w:hanging="205"/>
      </w:pPr>
      <w:rPr>
        <w:rFonts w:hint="default"/>
        <w:lang w:val="fr-FR" w:eastAsia="en-US" w:bidi="ar-SA"/>
      </w:rPr>
    </w:lvl>
    <w:lvl w:ilvl="5" w:tplc="8D28DB44">
      <w:numFmt w:val="bullet"/>
      <w:lvlText w:val="•"/>
      <w:lvlJc w:val="left"/>
      <w:pPr>
        <w:ind w:left="1174" w:hanging="205"/>
      </w:pPr>
      <w:rPr>
        <w:rFonts w:hint="default"/>
        <w:lang w:val="fr-FR" w:eastAsia="en-US" w:bidi="ar-SA"/>
      </w:rPr>
    </w:lvl>
    <w:lvl w:ilvl="6" w:tplc="6060DE7A">
      <w:numFmt w:val="bullet"/>
      <w:lvlText w:val="•"/>
      <w:lvlJc w:val="left"/>
      <w:pPr>
        <w:ind w:left="1252" w:hanging="205"/>
      </w:pPr>
      <w:rPr>
        <w:rFonts w:hint="default"/>
        <w:lang w:val="fr-FR" w:eastAsia="en-US" w:bidi="ar-SA"/>
      </w:rPr>
    </w:lvl>
    <w:lvl w:ilvl="7" w:tplc="A33A74CA">
      <w:numFmt w:val="bullet"/>
      <w:lvlText w:val="•"/>
      <w:lvlJc w:val="left"/>
      <w:pPr>
        <w:ind w:left="1331" w:hanging="205"/>
      </w:pPr>
      <w:rPr>
        <w:rFonts w:hint="default"/>
        <w:lang w:val="fr-FR" w:eastAsia="en-US" w:bidi="ar-SA"/>
      </w:rPr>
    </w:lvl>
    <w:lvl w:ilvl="8" w:tplc="F8767020">
      <w:numFmt w:val="bullet"/>
      <w:lvlText w:val="•"/>
      <w:lvlJc w:val="left"/>
      <w:pPr>
        <w:ind w:left="1410" w:hanging="205"/>
      </w:pPr>
      <w:rPr>
        <w:rFonts w:hint="default"/>
        <w:lang w:val="fr-FR" w:eastAsia="en-US" w:bidi="ar-SA"/>
      </w:rPr>
    </w:lvl>
  </w:abstractNum>
  <w:abstractNum w:abstractNumId="336" w15:restartNumberingAfterBreak="0">
    <w:nsid w:val="37B55369"/>
    <w:multiLevelType w:val="hybridMultilevel"/>
    <w:tmpl w:val="5868F1DC"/>
    <w:lvl w:ilvl="0" w:tplc="1F30F76A">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2BAA7BF8">
      <w:numFmt w:val="bullet"/>
      <w:lvlText w:val="•"/>
      <w:lvlJc w:val="left"/>
      <w:pPr>
        <w:ind w:left="1177" w:hanging="260"/>
      </w:pPr>
      <w:rPr>
        <w:rFonts w:hint="default"/>
        <w:lang w:val="fr-FR" w:eastAsia="en-US" w:bidi="ar-SA"/>
      </w:rPr>
    </w:lvl>
    <w:lvl w:ilvl="2" w:tplc="7160F33E">
      <w:numFmt w:val="bullet"/>
      <w:lvlText w:val="•"/>
      <w:lvlJc w:val="left"/>
      <w:pPr>
        <w:ind w:left="1215" w:hanging="260"/>
      </w:pPr>
      <w:rPr>
        <w:rFonts w:hint="default"/>
        <w:lang w:val="fr-FR" w:eastAsia="en-US" w:bidi="ar-SA"/>
      </w:rPr>
    </w:lvl>
    <w:lvl w:ilvl="3" w:tplc="344C969A">
      <w:numFmt w:val="bullet"/>
      <w:lvlText w:val="•"/>
      <w:lvlJc w:val="left"/>
      <w:pPr>
        <w:ind w:left="1253" w:hanging="260"/>
      </w:pPr>
      <w:rPr>
        <w:rFonts w:hint="default"/>
        <w:lang w:val="fr-FR" w:eastAsia="en-US" w:bidi="ar-SA"/>
      </w:rPr>
    </w:lvl>
    <w:lvl w:ilvl="4" w:tplc="2E50FF80">
      <w:numFmt w:val="bullet"/>
      <w:lvlText w:val="•"/>
      <w:lvlJc w:val="left"/>
      <w:pPr>
        <w:ind w:left="1291" w:hanging="260"/>
      </w:pPr>
      <w:rPr>
        <w:rFonts w:hint="default"/>
        <w:lang w:val="fr-FR" w:eastAsia="en-US" w:bidi="ar-SA"/>
      </w:rPr>
    </w:lvl>
    <w:lvl w:ilvl="5" w:tplc="7758FF4E">
      <w:numFmt w:val="bullet"/>
      <w:lvlText w:val="•"/>
      <w:lvlJc w:val="left"/>
      <w:pPr>
        <w:ind w:left="1329" w:hanging="260"/>
      </w:pPr>
      <w:rPr>
        <w:rFonts w:hint="default"/>
        <w:lang w:val="fr-FR" w:eastAsia="en-US" w:bidi="ar-SA"/>
      </w:rPr>
    </w:lvl>
    <w:lvl w:ilvl="6" w:tplc="1F904944">
      <w:numFmt w:val="bullet"/>
      <w:lvlText w:val="•"/>
      <w:lvlJc w:val="left"/>
      <w:pPr>
        <w:ind w:left="1367" w:hanging="260"/>
      </w:pPr>
      <w:rPr>
        <w:rFonts w:hint="default"/>
        <w:lang w:val="fr-FR" w:eastAsia="en-US" w:bidi="ar-SA"/>
      </w:rPr>
    </w:lvl>
    <w:lvl w:ilvl="7" w:tplc="1EE6C2B4">
      <w:numFmt w:val="bullet"/>
      <w:lvlText w:val="•"/>
      <w:lvlJc w:val="left"/>
      <w:pPr>
        <w:ind w:left="1405" w:hanging="260"/>
      </w:pPr>
      <w:rPr>
        <w:rFonts w:hint="default"/>
        <w:lang w:val="fr-FR" w:eastAsia="en-US" w:bidi="ar-SA"/>
      </w:rPr>
    </w:lvl>
    <w:lvl w:ilvl="8" w:tplc="03424FBE">
      <w:numFmt w:val="bullet"/>
      <w:lvlText w:val="•"/>
      <w:lvlJc w:val="left"/>
      <w:pPr>
        <w:ind w:left="1443" w:hanging="260"/>
      </w:pPr>
      <w:rPr>
        <w:rFonts w:hint="default"/>
        <w:lang w:val="fr-FR" w:eastAsia="en-US" w:bidi="ar-SA"/>
      </w:rPr>
    </w:lvl>
  </w:abstractNum>
  <w:abstractNum w:abstractNumId="337" w15:restartNumberingAfterBreak="0">
    <w:nsid w:val="37EE7793"/>
    <w:multiLevelType w:val="hybridMultilevel"/>
    <w:tmpl w:val="3F4483C0"/>
    <w:lvl w:ilvl="0" w:tplc="D5B86F16">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F9EE5D0">
      <w:numFmt w:val="bullet"/>
      <w:lvlText w:val="•"/>
      <w:lvlJc w:val="left"/>
      <w:pPr>
        <w:ind w:left="508" w:hanging="205"/>
      </w:pPr>
      <w:rPr>
        <w:rFonts w:hint="default"/>
        <w:lang w:val="fr-FR" w:eastAsia="en-US" w:bidi="ar-SA"/>
      </w:rPr>
    </w:lvl>
    <w:lvl w:ilvl="2" w:tplc="16062CF8">
      <w:numFmt w:val="bullet"/>
      <w:lvlText w:val="•"/>
      <w:lvlJc w:val="left"/>
      <w:pPr>
        <w:ind w:left="556" w:hanging="205"/>
      </w:pPr>
      <w:rPr>
        <w:rFonts w:hint="default"/>
        <w:lang w:val="fr-FR" w:eastAsia="en-US" w:bidi="ar-SA"/>
      </w:rPr>
    </w:lvl>
    <w:lvl w:ilvl="3" w:tplc="9A24BE28">
      <w:numFmt w:val="bullet"/>
      <w:lvlText w:val="•"/>
      <w:lvlJc w:val="left"/>
      <w:pPr>
        <w:ind w:left="604" w:hanging="205"/>
      </w:pPr>
      <w:rPr>
        <w:rFonts w:hint="default"/>
        <w:lang w:val="fr-FR" w:eastAsia="en-US" w:bidi="ar-SA"/>
      </w:rPr>
    </w:lvl>
    <w:lvl w:ilvl="4" w:tplc="BE845ADA">
      <w:numFmt w:val="bullet"/>
      <w:lvlText w:val="•"/>
      <w:lvlJc w:val="left"/>
      <w:pPr>
        <w:ind w:left="652" w:hanging="205"/>
      </w:pPr>
      <w:rPr>
        <w:rFonts w:hint="default"/>
        <w:lang w:val="fr-FR" w:eastAsia="en-US" w:bidi="ar-SA"/>
      </w:rPr>
    </w:lvl>
    <w:lvl w:ilvl="5" w:tplc="BA4A4C82">
      <w:numFmt w:val="bullet"/>
      <w:lvlText w:val="•"/>
      <w:lvlJc w:val="left"/>
      <w:pPr>
        <w:ind w:left="700" w:hanging="205"/>
      </w:pPr>
      <w:rPr>
        <w:rFonts w:hint="default"/>
        <w:lang w:val="fr-FR" w:eastAsia="en-US" w:bidi="ar-SA"/>
      </w:rPr>
    </w:lvl>
    <w:lvl w:ilvl="6" w:tplc="8D1CD6F2">
      <w:numFmt w:val="bullet"/>
      <w:lvlText w:val="•"/>
      <w:lvlJc w:val="left"/>
      <w:pPr>
        <w:ind w:left="748" w:hanging="205"/>
      </w:pPr>
      <w:rPr>
        <w:rFonts w:hint="default"/>
        <w:lang w:val="fr-FR" w:eastAsia="en-US" w:bidi="ar-SA"/>
      </w:rPr>
    </w:lvl>
    <w:lvl w:ilvl="7" w:tplc="9844E0C2">
      <w:numFmt w:val="bullet"/>
      <w:lvlText w:val="•"/>
      <w:lvlJc w:val="left"/>
      <w:pPr>
        <w:ind w:left="796" w:hanging="205"/>
      </w:pPr>
      <w:rPr>
        <w:rFonts w:hint="default"/>
        <w:lang w:val="fr-FR" w:eastAsia="en-US" w:bidi="ar-SA"/>
      </w:rPr>
    </w:lvl>
    <w:lvl w:ilvl="8" w:tplc="1B12EC2C">
      <w:numFmt w:val="bullet"/>
      <w:lvlText w:val="•"/>
      <w:lvlJc w:val="left"/>
      <w:pPr>
        <w:ind w:left="844" w:hanging="205"/>
      </w:pPr>
      <w:rPr>
        <w:rFonts w:hint="default"/>
        <w:lang w:val="fr-FR" w:eastAsia="en-US" w:bidi="ar-SA"/>
      </w:rPr>
    </w:lvl>
  </w:abstractNum>
  <w:abstractNum w:abstractNumId="338" w15:restartNumberingAfterBreak="0">
    <w:nsid w:val="37F144DC"/>
    <w:multiLevelType w:val="hybridMultilevel"/>
    <w:tmpl w:val="B9D26428"/>
    <w:lvl w:ilvl="0" w:tplc="BA9C6C92">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E420420">
      <w:numFmt w:val="bullet"/>
      <w:lvlText w:val="•"/>
      <w:lvlJc w:val="left"/>
      <w:pPr>
        <w:ind w:left="703" w:hanging="207"/>
      </w:pPr>
      <w:rPr>
        <w:rFonts w:hint="default"/>
        <w:lang w:val="fr-FR" w:eastAsia="en-US" w:bidi="ar-SA"/>
      </w:rPr>
    </w:lvl>
    <w:lvl w:ilvl="2" w:tplc="AE8A59B0">
      <w:numFmt w:val="bullet"/>
      <w:lvlText w:val="•"/>
      <w:lvlJc w:val="left"/>
      <w:pPr>
        <w:ind w:left="767" w:hanging="207"/>
      </w:pPr>
      <w:rPr>
        <w:rFonts w:hint="default"/>
        <w:lang w:val="fr-FR" w:eastAsia="en-US" w:bidi="ar-SA"/>
      </w:rPr>
    </w:lvl>
    <w:lvl w:ilvl="3" w:tplc="4126BD08">
      <w:numFmt w:val="bullet"/>
      <w:lvlText w:val="•"/>
      <w:lvlJc w:val="left"/>
      <w:pPr>
        <w:ind w:left="831" w:hanging="207"/>
      </w:pPr>
      <w:rPr>
        <w:rFonts w:hint="default"/>
        <w:lang w:val="fr-FR" w:eastAsia="en-US" w:bidi="ar-SA"/>
      </w:rPr>
    </w:lvl>
    <w:lvl w:ilvl="4" w:tplc="6C84A590">
      <w:numFmt w:val="bullet"/>
      <w:lvlText w:val="•"/>
      <w:lvlJc w:val="left"/>
      <w:pPr>
        <w:ind w:left="894" w:hanging="207"/>
      </w:pPr>
      <w:rPr>
        <w:rFonts w:hint="default"/>
        <w:lang w:val="fr-FR" w:eastAsia="en-US" w:bidi="ar-SA"/>
      </w:rPr>
    </w:lvl>
    <w:lvl w:ilvl="5" w:tplc="0B18F600">
      <w:numFmt w:val="bullet"/>
      <w:lvlText w:val="•"/>
      <w:lvlJc w:val="left"/>
      <w:pPr>
        <w:ind w:left="958" w:hanging="207"/>
      </w:pPr>
      <w:rPr>
        <w:rFonts w:hint="default"/>
        <w:lang w:val="fr-FR" w:eastAsia="en-US" w:bidi="ar-SA"/>
      </w:rPr>
    </w:lvl>
    <w:lvl w:ilvl="6" w:tplc="09B0DEC6">
      <w:numFmt w:val="bullet"/>
      <w:lvlText w:val="•"/>
      <w:lvlJc w:val="left"/>
      <w:pPr>
        <w:ind w:left="1022" w:hanging="207"/>
      </w:pPr>
      <w:rPr>
        <w:rFonts w:hint="default"/>
        <w:lang w:val="fr-FR" w:eastAsia="en-US" w:bidi="ar-SA"/>
      </w:rPr>
    </w:lvl>
    <w:lvl w:ilvl="7" w:tplc="00C01858">
      <w:numFmt w:val="bullet"/>
      <w:lvlText w:val="•"/>
      <w:lvlJc w:val="left"/>
      <w:pPr>
        <w:ind w:left="1085" w:hanging="207"/>
      </w:pPr>
      <w:rPr>
        <w:rFonts w:hint="default"/>
        <w:lang w:val="fr-FR" w:eastAsia="en-US" w:bidi="ar-SA"/>
      </w:rPr>
    </w:lvl>
    <w:lvl w:ilvl="8" w:tplc="6C267C3E">
      <w:numFmt w:val="bullet"/>
      <w:lvlText w:val="•"/>
      <w:lvlJc w:val="left"/>
      <w:pPr>
        <w:ind w:left="1149" w:hanging="207"/>
      </w:pPr>
      <w:rPr>
        <w:rFonts w:hint="default"/>
        <w:lang w:val="fr-FR" w:eastAsia="en-US" w:bidi="ar-SA"/>
      </w:rPr>
    </w:lvl>
  </w:abstractNum>
  <w:abstractNum w:abstractNumId="339" w15:restartNumberingAfterBreak="0">
    <w:nsid w:val="381006A4"/>
    <w:multiLevelType w:val="hybridMultilevel"/>
    <w:tmpl w:val="CBCE1790"/>
    <w:lvl w:ilvl="0" w:tplc="3EA012B0">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2E87D48">
      <w:numFmt w:val="bullet"/>
      <w:lvlText w:val="•"/>
      <w:lvlJc w:val="left"/>
      <w:pPr>
        <w:ind w:left="617" w:hanging="207"/>
      </w:pPr>
      <w:rPr>
        <w:rFonts w:hint="default"/>
        <w:lang w:val="fr-FR" w:eastAsia="en-US" w:bidi="ar-SA"/>
      </w:rPr>
    </w:lvl>
    <w:lvl w:ilvl="2" w:tplc="96141D26">
      <w:numFmt w:val="bullet"/>
      <w:lvlText w:val="•"/>
      <w:lvlJc w:val="left"/>
      <w:pPr>
        <w:ind w:left="675" w:hanging="207"/>
      </w:pPr>
      <w:rPr>
        <w:rFonts w:hint="default"/>
        <w:lang w:val="fr-FR" w:eastAsia="en-US" w:bidi="ar-SA"/>
      </w:rPr>
    </w:lvl>
    <w:lvl w:ilvl="3" w:tplc="801AE212">
      <w:numFmt w:val="bullet"/>
      <w:lvlText w:val="•"/>
      <w:lvlJc w:val="left"/>
      <w:pPr>
        <w:ind w:left="732" w:hanging="207"/>
      </w:pPr>
      <w:rPr>
        <w:rFonts w:hint="default"/>
        <w:lang w:val="fr-FR" w:eastAsia="en-US" w:bidi="ar-SA"/>
      </w:rPr>
    </w:lvl>
    <w:lvl w:ilvl="4" w:tplc="863C5280">
      <w:numFmt w:val="bullet"/>
      <w:lvlText w:val="•"/>
      <w:lvlJc w:val="left"/>
      <w:pPr>
        <w:ind w:left="790" w:hanging="207"/>
      </w:pPr>
      <w:rPr>
        <w:rFonts w:hint="default"/>
        <w:lang w:val="fr-FR" w:eastAsia="en-US" w:bidi="ar-SA"/>
      </w:rPr>
    </w:lvl>
    <w:lvl w:ilvl="5" w:tplc="74CA0068">
      <w:numFmt w:val="bullet"/>
      <w:lvlText w:val="•"/>
      <w:lvlJc w:val="left"/>
      <w:pPr>
        <w:ind w:left="847" w:hanging="207"/>
      </w:pPr>
      <w:rPr>
        <w:rFonts w:hint="default"/>
        <w:lang w:val="fr-FR" w:eastAsia="en-US" w:bidi="ar-SA"/>
      </w:rPr>
    </w:lvl>
    <w:lvl w:ilvl="6" w:tplc="02C809BE">
      <w:numFmt w:val="bullet"/>
      <w:lvlText w:val="•"/>
      <w:lvlJc w:val="left"/>
      <w:pPr>
        <w:ind w:left="905" w:hanging="207"/>
      </w:pPr>
      <w:rPr>
        <w:rFonts w:hint="default"/>
        <w:lang w:val="fr-FR" w:eastAsia="en-US" w:bidi="ar-SA"/>
      </w:rPr>
    </w:lvl>
    <w:lvl w:ilvl="7" w:tplc="280A7EDC">
      <w:numFmt w:val="bullet"/>
      <w:lvlText w:val="•"/>
      <w:lvlJc w:val="left"/>
      <w:pPr>
        <w:ind w:left="962" w:hanging="207"/>
      </w:pPr>
      <w:rPr>
        <w:rFonts w:hint="default"/>
        <w:lang w:val="fr-FR" w:eastAsia="en-US" w:bidi="ar-SA"/>
      </w:rPr>
    </w:lvl>
    <w:lvl w:ilvl="8" w:tplc="1D6E8A6A">
      <w:numFmt w:val="bullet"/>
      <w:lvlText w:val="•"/>
      <w:lvlJc w:val="left"/>
      <w:pPr>
        <w:ind w:left="1020" w:hanging="207"/>
      </w:pPr>
      <w:rPr>
        <w:rFonts w:hint="default"/>
        <w:lang w:val="fr-FR" w:eastAsia="en-US" w:bidi="ar-SA"/>
      </w:rPr>
    </w:lvl>
  </w:abstractNum>
  <w:abstractNum w:abstractNumId="340" w15:restartNumberingAfterBreak="0">
    <w:nsid w:val="38B943DA"/>
    <w:multiLevelType w:val="hybridMultilevel"/>
    <w:tmpl w:val="8514C39A"/>
    <w:lvl w:ilvl="0" w:tplc="79E24D56">
      <w:numFmt w:val="bullet"/>
      <w:lvlText w:val=""/>
      <w:lvlJc w:val="left"/>
      <w:pPr>
        <w:ind w:left="55" w:hanging="328"/>
      </w:pPr>
      <w:rPr>
        <w:rFonts w:ascii="Wingdings" w:eastAsia="Wingdings" w:hAnsi="Wingdings" w:cs="Wingdings" w:hint="default"/>
        <w:b w:val="0"/>
        <w:bCs w:val="0"/>
        <w:i w:val="0"/>
        <w:iCs w:val="0"/>
        <w:color w:val="585858"/>
        <w:spacing w:val="0"/>
        <w:w w:val="100"/>
        <w:sz w:val="20"/>
        <w:szCs w:val="20"/>
        <w:lang w:val="fr-FR" w:eastAsia="en-US" w:bidi="ar-SA"/>
      </w:rPr>
    </w:lvl>
    <w:lvl w:ilvl="1" w:tplc="3B92B868">
      <w:numFmt w:val="bullet"/>
      <w:lvlText w:val="•"/>
      <w:lvlJc w:val="left"/>
      <w:pPr>
        <w:ind w:left="322" w:hanging="328"/>
      </w:pPr>
      <w:rPr>
        <w:rFonts w:hint="default"/>
        <w:lang w:val="fr-FR" w:eastAsia="en-US" w:bidi="ar-SA"/>
      </w:rPr>
    </w:lvl>
    <w:lvl w:ilvl="2" w:tplc="E94A481A">
      <w:numFmt w:val="bullet"/>
      <w:lvlText w:val="•"/>
      <w:lvlJc w:val="left"/>
      <w:pPr>
        <w:ind w:left="584" w:hanging="328"/>
      </w:pPr>
      <w:rPr>
        <w:rFonts w:hint="default"/>
        <w:lang w:val="fr-FR" w:eastAsia="en-US" w:bidi="ar-SA"/>
      </w:rPr>
    </w:lvl>
    <w:lvl w:ilvl="3" w:tplc="9E50D680">
      <w:numFmt w:val="bullet"/>
      <w:lvlText w:val="•"/>
      <w:lvlJc w:val="left"/>
      <w:pPr>
        <w:ind w:left="846" w:hanging="328"/>
      </w:pPr>
      <w:rPr>
        <w:rFonts w:hint="default"/>
        <w:lang w:val="fr-FR" w:eastAsia="en-US" w:bidi="ar-SA"/>
      </w:rPr>
    </w:lvl>
    <w:lvl w:ilvl="4" w:tplc="9ED6E000">
      <w:numFmt w:val="bullet"/>
      <w:lvlText w:val="•"/>
      <w:lvlJc w:val="left"/>
      <w:pPr>
        <w:ind w:left="1108" w:hanging="328"/>
      </w:pPr>
      <w:rPr>
        <w:rFonts w:hint="default"/>
        <w:lang w:val="fr-FR" w:eastAsia="en-US" w:bidi="ar-SA"/>
      </w:rPr>
    </w:lvl>
    <w:lvl w:ilvl="5" w:tplc="05E6A1CA">
      <w:numFmt w:val="bullet"/>
      <w:lvlText w:val="•"/>
      <w:lvlJc w:val="left"/>
      <w:pPr>
        <w:ind w:left="1370" w:hanging="328"/>
      </w:pPr>
      <w:rPr>
        <w:rFonts w:hint="default"/>
        <w:lang w:val="fr-FR" w:eastAsia="en-US" w:bidi="ar-SA"/>
      </w:rPr>
    </w:lvl>
    <w:lvl w:ilvl="6" w:tplc="2E887B3C">
      <w:numFmt w:val="bullet"/>
      <w:lvlText w:val="•"/>
      <w:lvlJc w:val="left"/>
      <w:pPr>
        <w:ind w:left="1632" w:hanging="328"/>
      </w:pPr>
      <w:rPr>
        <w:rFonts w:hint="default"/>
        <w:lang w:val="fr-FR" w:eastAsia="en-US" w:bidi="ar-SA"/>
      </w:rPr>
    </w:lvl>
    <w:lvl w:ilvl="7" w:tplc="25241F22">
      <w:numFmt w:val="bullet"/>
      <w:lvlText w:val="•"/>
      <w:lvlJc w:val="left"/>
      <w:pPr>
        <w:ind w:left="1894" w:hanging="328"/>
      </w:pPr>
      <w:rPr>
        <w:rFonts w:hint="default"/>
        <w:lang w:val="fr-FR" w:eastAsia="en-US" w:bidi="ar-SA"/>
      </w:rPr>
    </w:lvl>
    <w:lvl w:ilvl="8" w:tplc="DC069208">
      <w:numFmt w:val="bullet"/>
      <w:lvlText w:val="•"/>
      <w:lvlJc w:val="left"/>
      <w:pPr>
        <w:ind w:left="2156" w:hanging="328"/>
      </w:pPr>
      <w:rPr>
        <w:rFonts w:hint="default"/>
        <w:lang w:val="fr-FR" w:eastAsia="en-US" w:bidi="ar-SA"/>
      </w:rPr>
    </w:lvl>
  </w:abstractNum>
  <w:abstractNum w:abstractNumId="341" w15:restartNumberingAfterBreak="0">
    <w:nsid w:val="38C40625"/>
    <w:multiLevelType w:val="hybridMultilevel"/>
    <w:tmpl w:val="D08AB588"/>
    <w:lvl w:ilvl="0" w:tplc="BC966F1A">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A152612E">
      <w:numFmt w:val="bullet"/>
      <w:lvlText w:val="•"/>
      <w:lvlJc w:val="left"/>
      <w:pPr>
        <w:ind w:left="483" w:hanging="257"/>
      </w:pPr>
      <w:rPr>
        <w:rFonts w:hint="default"/>
        <w:lang w:val="fr-FR" w:eastAsia="en-US" w:bidi="ar-SA"/>
      </w:rPr>
    </w:lvl>
    <w:lvl w:ilvl="2" w:tplc="7D440316">
      <w:numFmt w:val="bullet"/>
      <w:lvlText w:val="•"/>
      <w:lvlJc w:val="left"/>
      <w:pPr>
        <w:ind w:left="606" w:hanging="257"/>
      </w:pPr>
      <w:rPr>
        <w:rFonts w:hint="default"/>
        <w:lang w:val="fr-FR" w:eastAsia="en-US" w:bidi="ar-SA"/>
      </w:rPr>
    </w:lvl>
    <w:lvl w:ilvl="3" w:tplc="A5926046">
      <w:numFmt w:val="bullet"/>
      <w:lvlText w:val="•"/>
      <w:lvlJc w:val="left"/>
      <w:pPr>
        <w:ind w:left="729" w:hanging="257"/>
      </w:pPr>
      <w:rPr>
        <w:rFonts w:hint="default"/>
        <w:lang w:val="fr-FR" w:eastAsia="en-US" w:bidi="ar-SA"/>
      </w:rPr>
    </w:lvl>
    <w:lvl w:ilvl="4" w:tplc="E7322B12">
      <w:numFmt w:val="bullet"/>
      <w:lvlText w:val="•"/>
      <w:lvlJc w:val="left"/>
      <w:pPr>
        <w:ind w:left="852" w:hanging="257"/>
      </w:pPr>
      <w:rPr>
        <w:rFonts w:hint="default"/>
        <w:lang w:val="fr-FR" w:eastAsia="en-US" w:bidi="ar-SA"/>
      </w:rPr>
    </w:lvl>
    <w:lvl w:ilvl="5" w:tplc="9D6CE62C">
      <w:numFmt w:val="bullet"/>
      <w:lvlText w:val="•"/>
      <w:lvlJc w:val="left"/>
      <w:pPr>
        <w:ind w:left="975" w:hanging="257"/>
      </w:pPr>
      <w:rPr>
        <w:rFonts w:hint="default"/>
        <w:lang w:val="fr-FR" w:eastAsia="en-US" w:bidi="ar-SA"/>
      </w:rPr>
    </w:lvl>
    <w:lvl w:ilvl="6" w:tplc="E9667228">
      <w:numFmt w:val="bullet"/>
      <w:lvlText w:val="•"/>
      <w:lvlJc w:val="left"/>
      <w:pPr>
        <w:ind w:left="1098" w:hanging="257"/>
      </w:pPr>
      <w:rPr>
        <w:rFonts w:hint="default"/>
        <w:lang w:val="fr-FR" w:eastAsia="en-US" w:bidi="ar-SA"/>
      </w:rPr>
    </w:lvl>
    <w:lvl w:ilvl="7" w:tplc="DC66C254">
      <w:numFmt w:val="bullet"/>
      <w:lvlText w:val="•"/>
      <w:lvlJc w:val="left"/>
      <w:pPr>
        <w:ind w:left="1221" w:hanging="257"/>
      </w:pPr>
      <w:rPr>
        <w:rFonts w:hint="default"/>
        <w:lang w:val="fr-FR" w:eastAsia="en-US" w:bidi="ar-SA"/>
      </w:rPr>
    </w:lvl>
    <w:lvl w:ilvl="8" w:tplc="C7B634C6">
      <w:numFmt w:val="bullet"/>
      <w:lvlText w:val="•"/>
      <w:lvlJc w:val="left"/>
      <w:pPr>
        <w:ind w:left="1344" w:hanging="257"/>
      </w:pPr>
      <w:rPr>
        <w:rFonts w:hint="default"/>
        <w:lang w:val="fr-FR" w:eastAsia="en-US" w:bidi="ar-SA"/>
      </w:rPr>
    </w:lvl>
  </w:abstractNum>
  <w:abstractNum w:abstractNumId="342" w15:restartNumberingAfterBreak="0">
    <w:nsid w:val="38D913BB"/>
    <w:multiLevelType w:val="hybridMultilevel"/>
    <w:tmpl w:val="623865B0"/>
    <w:lvl w:ilvl="0" w:tplc="AEB4DEE0">
      <w:numFmt w:val="bullet"/>
      <w:lvlText w:val=""/>
      <w:lvlJc w:val="left"/>
      <w:pPr>
        <w:ind w:left="672" w:hanging="319"/>
      </w:pPr>
      <w:rPr>
        <w:rFonts w:ascii="Wingdings" w:eastAsia="Wingdings" w:hAnsi="Wingdings" w:cs="Wingdings" w:hint="default"/>
        <w:b w:val="0"/>
        <w:bCs w:val="0"/>
        <w:i w:val="0"/>
        <w:iCs w:val="0"/>
        <w:color w:val="3F3F3F"/>
        <w:spacing w:val="0"/>
        <w:w w:val="99"/>
        <w:sz w:val="22"/>
        <w:szCs w:val="22"/>
        <w:lang w:val="fr-FR" w:eastAsia="en-US" w:bidi="ar-SA"/>
      </w:rPr>
    </w:lvl>
    <w:lvl w:ilvl="1" w:tplc="E27E8D42">
      <w:numFmt w:val="bullet"/>
      <w:lvlText w:val="•"/>
      <w:lvlJc w:val="left"/>
      <w:pPr>
        <w:ind w:left="1648" w:hanging="319"/>
      </w:pPr>
      <w:rPr>
        <w:rFonts w:hint="default"/>
        <w:lang w:val="fr-FR" w:eastAsia="en-US" w:bidi="ar-SA"/>
      </w:rPr>
    </w:lvl>
    <w:lvl w:ilvl="2" w:tplc="B10A51EA">
      <w:numFmt w:val="bullet"/>
      <w:lvlText w:val="•"/>
      <w:lvlJc w:val="left"/>
      <w:pPr>
        <w:ind w:left="2616" w:hanging="319"/>
      </w:pPr>
      <w:rPr>
        <w:rFonts w:hint="default"/>
        <w:lang w:val="fr-FR" w:eastAsia="en-US" w:bidi="ar-SA"/>
      </w:rPr>
    </w:lvl>
    <w:lvl w:ilvl="3" w:tplc="16C29798">
      <w:numFmt w:val="bullet"/>
      <w:lvlText w:val="•"/>
      <w:lvlJc w:val="left"/>
      <w:pPr>
        <w:ind w:left="3585" w:hanging="319"/>
      </w:pPr>
      <w:rPr>
        <w:rFonts w:hint="default"/>
        <w:lang w:val="fr-FR" w:eastAsia="en-US" w:bidi="ar-SA"/>
      </w:rPr>
    </w:lvl>
    <w:lvl w:ilvl="4" w:tplc="4386EEDC">
      <w:numFmt w:val="bullet"/>
      <w:lvlText w:val="•"/>
      <w:lvlJc w:val="left"/>
      <w:pPr>
        <w:ind w:left="4553" w:hanging="319"/>
      </w:pPr>
      <w:rPr>
        <w:rFonts w:hint="default"/>
        <w:lang w:val="fr-FR" w:eastAsia="en-US" w:bidi="ar-SA"/>
      </w:rPr>
    </w:lvl>
    <w:lvl w:ilvl="5" w:tplc="058AF84E">
      <w:numFmt w:val="bullet"/>
      <w:lvlText w:val="•"/>
      <w:lvlJc w:val="left"/>
      <w:pPr>
        <w:ind w:left="5522" w:hanging="319"/>
      </w:pPr>
      <w:rPr>
        <w:rFonts w:hint="default"/>
        <w:lang w:val="fr-FR" w:eastAsia="en-US" w:bidi="ar-SA"/>
      </w:rPr>
    </w:lvl>
    <w:lvl w:ilvl="6" w:tplc="70087048">
      <w:numFmt w:val="bullet"/>
      <w:lvlText w:val="•"/>
      <w:lvlJc w:val="left"/>
      <w:pPr>
        <w:ind w:left="6490" w:hanging="319"/>
      </w:pPr>
      <w:rPr>
        <w:rFonts w:hint="default"/>
        <w:lang w:val="fr-FR" w:eastAsia="en-US" w:bidi="ar-SA"/>
      </w:rPr>
    </w:lvl>
    <w:lvl w:ilvl="7" w:tplc="07EE9584">
      <w:numFmt w:val="bullet"/>
      <w:lvlText w:val="•"/>
      <w:lvlJc w:val="left"/>
      <w:pPr>
        <w:ind w:left="7459" w:hanging="319"/>
      </w:pPr>
      <w:rPr>
        <w:rFonts w:hint="default"/>
        <w:lang w:val="fr-FR" w:eastAsia="en-US" w:bidi="ar-SA"/>
      </w:rPr>
    </w:lvl>
    <w:lvl w:ilvl="8" w:tplc="792AAF32">
      <w:numFmt w:val="bullet"/>
      <w:lvlText w:val="•"/>
      <w:lvlJc w:val="left"/>
      <w:pPr>
        <w:ind w:left="8427" w:hanging="319"/>
      </w:pPr>
      <w:rPr>
        <w:rFonts w:hint="default"/>
        <w:lang w:val="fr-FR" w:eastAsia="en-US" w:bidi="ar-SA"/>
      </w:rPr>
    </w:lvl>
  </w:abstractNum>
  <w:abstractNum w:abstractNumId="343" w15:restartNumberingAfterBreak="0">
    <w:nsid w:val="38E44C1A"/>
    <w:multiLevelType w:val="hybridMultilevel"/>
    <w:tmpl w:val="81A64BB0"/>
    <w:lvl w:ilvl="0" w:tplc="17D0088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56AF8E4">
      <w:numFmt w:val="bullet"/>
      <w:lvlText w:val="•"/>
      <w:lvlJc w:val="left"/>
      <w:pPr>
        <w:ind w:left="462" w:hanging="207"/>
      </w:pPr>
      <w:rPr>
        <w:rFonts w:hint="default"/>
        <w:lang w:val="fr-FR" w:eastAsia="en-US" w:bidi="ar-SA"/>
      </w:rPr>
    </w:lvl>
    <w:lvl w:ilvl="2" w:tplc="EEE45818">
      <w:numFmt w:val="bullet"/>
      <w:lvlText w:val="•"/>
      <w:lvlJc w:val="left"/>
      <w:pPr>
        <w:ind w:left="504" w:hanging="207"/>
      </w:pPr>
      <w:rPr>
        <w:rFonts w:hint="default"/>
        <w:lang w:val="fr-FR" w:eastAsia="en-US" w:bidi="ar-SA"/>
      </w:rPr>
    </w:lvl>
    <w:lvl w:ilvl="3" w:tplc="1F5EB4E2">
      <w:numFmt w:val="bullet"/>
      <w:lvlText w:val="•"/>
      <w:lvlJc w:val="left"/>
      <w:pPr>
        <w:ind w:left="546" w:hanging="207"/>
      </w:pPr>
      <w:rPr>
        <w:rFonts w:hint="default"/>
        <w:lang w:val="fr-FR" w:eastAsia="en-US" w:bidi="ar-SA"/>
      </w:rPr>
    </w:lvl>
    <w:lvl w:ilvl="4" w:tplc="F1D06BEA">
      <w:numFmt w:val="bullet"/>
      <w:lvlText w:val="•"/>
      <w:lvlJc w:val="left"/>
      <w:pPr>
        <w:ind w:left="588" w:hanging="207"/>
      </w:pPr>
      <w:rPr>
        <w:rFonts w:hint="default"/>
        <w:lang w:val="fr-FR" w:eastAsia="en-US" w:bidi="ar-SA"/>
      </w:rPr>
    </w:lvl>
    <w:lvl w:ilvl="5" w:tplc="6F28A940">
      <w:numFmt w:val="bullet"/>
      <w:lvlText w:val="•"/>
      <w:lvlJc w:val="left"/>
      <w:pPr>
        <w:ind w:left="631" w:hanging="207"/>
      </w:pPr>
      <w:rPr>
        <w:rFonts w:hint="default"/>
        <w:lang w:val="fr-FR" w:eastAsia="en-US" w:bidi="ar-SA"/>
      </w:rPr>
    </w:lvl>
    <w:lvl w:ilvl="6" w:tplc="961A0F62">
      <w:numFmt w:val="bullet"/>
      <w:lvlText w:val="•"/>
      <w:lvlJc w:val="left"/>
      <w:pPr>
        <w:ind w:left="673" w:hanging="207"/>
      </w:pPr>
      <w:rPr>
        <w:rFonts w:hint="default"/>
        <w:lang w:val="fr-FR" w:eastAsia="en-US" w:bidi="ar-SA"/>
      </w:rPr>
    </w:lvl>
    <w:lvl w:ilvl="7" w:tplc="8EB2CC10">
      <w:numFmt w:val="bullet"/>
      <w:lvlText w:val="•"/>
      <w:lvlJc w:val="left"/>
      <w:pPr>
        <w:ind w:left="715" w:hanging="207"/>
      </w:pPr>
      <w:rPr>
        <w:rFonts w:hint="default"/>
        <w:lang w:val="fr-FR" w:eastAsia="en-US" w:bidi="ar-SA"/>
      </w:rPr>
    </w:lvl>
    <w:lvl w:ilvl="8" w:tplc="22322420">
      <w:numFmt w:val="bullet"/>
      <w:lvlText w:val="•"/>
      <w:lvlJc w:val="left"/>
      <w:pPr>
        <w:ind w:left="757" w:hanging="207"/>
      </w:pPr>
      <w:rPr>
        <w:rFonts w:hint="default"/>
        <w:lang w:val="fr-FR" w:eastAsia="en-US" w:bidi="ar-SA"/>
      </w:rPr>
    </w:lvl>
  </w:abstractNum>
  <w:abstractNum w:abstractNumId="344" w15:restartNumberingAfterBreak="0">
    <w:nsid w:val="391944B4"/>
    <w:multiLevelType w:val="hybridMultilevel"/>
    <w:tmpl w:val="D97267EA"/>
    <w:lvl w:ilvl="0" w:tplc="F2541A24">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BF2920A">
      <w:numFmt w:val="bullet"/>
      <w:lvlText w:val="•"/>
      <w:lvlJc w:val="left"/>
      <w:pPr>
        <w:ind w:left="703" w:hanging="205"/>
      </w:pPr>
      <w:rPr>
        <w:rFonts w:hint="default"/>
        <w:lang w:val="fr-FR" w:eastAsia="en-US" w:bidi="ar-SA"/>
      </w:rPr>
    </w:lvl>
    <w:lvl w:ilvl="2" w:tplc="001814C4">
      <w:numFmt w:val="bullet"/>
      <w:lvlText w:val="•"/>
      <w:lvlJc w:val="left"/>
      <w:pPr>
        <w:ind w:left="766" w:hanging="205"/>
      </w:pPr>
      <w:rPr>
        <w:rFonts w:hint="default"/>
        <w:lang w:val="fr-FR" w:eastAsia="en-US" w:bidi="ar-SA"/>
      </w:rPr>
    </w:lvl>
    <w:lvl w:ilvl="3" w:tplc="2916827C">
      <w:numFmt w:val="bullet"/>
      <w:lvlText w:val="•"/>
      <w:lvlJc w:val="left"/>
      <w:pPr>
        <w:ind w:left="829" w:hanging="205"/>
      </w:pPr>
      <w:rPr>
        <w:rFonts w:hint="default"/>
        <w:lang w:val="fr-FR" w:eastAsia="en-US" w:bidi="ar-SA"/>
      </w:rPr>
    </w:lvl>
    <w:lvl w:ilvl="4" w:tplc="39C2585E">
      <w:numFmt w:val="bullet"/>
      <w:lvlText w:val="•"/>
      <w:lvlJc w:val="left"/>
      <w:pPr>
        <w:ind w:left="892" w:hanging="205"/>
      </w:pPr>
      <w:rPr>
        <w:rFonts w:hint="default"/>
        <w:lang w:val="fr-FR" w:eastAsia="en-US" w:bidi="ar-SA"/>
      </w:rPr>
    </w:lvl>
    <w:lvl w:ilvl="5" w:tplc="95B2460E">
      <w:numFmt w:val="bullet"/>
      <w:lvlText w:val="•"/>
      <w:lvlJc w:val="left"/>
      <w:pPr>
        <w:ind w:left="955" w:hanging="205"/>
      </w:pPr>
      <w:rPr>
        <w:rFonts w:hint="default"/>
        <w:lang w:val="fr-FR" w:eastAsia="en-US" w:bidi="ar-SA"/>
      </w:rPr>
    </w:lvl>
    <w:lvl w:ilvl="6" w:tplc="ECC83EE8">
      <w:numFmt w:val="bullet"/>
      <w:lvlText w:val="•"/>
      <w:lvlJc w:val="left"/>
      <w:pPr>
        <w:ind w:left="1018" w:hanging="205"/>
      </w:pPr>
      <w:rPr>
        <w:rFonts w:hint="default"/>
        <w:lang w:val="fr-FR" w:eastAsia="en-US" w:bidi="ar-SA"/>
      </w:rPr>
    </w:lvl>
    <w:lvl w:ilvl="7" w:tplc="B692877A">
      <w:numFmt w:val="bullet"/>
      <w:lvlText w:val="•"/>
      <w:lvlJc w:val="left"/>
      <w:pPr>
        <w:ind w:left="1081" w:hanging="205"/>
      </w:pPr>
      <w:rPr>
        <w:rFonts w:hint="default"/>
        <w:lang w:val="fr-FR" w:eastAsia="en-US" w:bidi="ar-SA"/>
      </w:rPr>
    </w:lvl>
    <w:lvl w:ilvl="8" w:tplc="C380951A">
      <w:numFmt w:val="bullet"/>
      <w:lvlText w:val="•"/>
      <w:lvlJc w:val="left"/>
      <w:pPr>
        <w:ind w:left="1144" w:hanging="205"/>
      </w:pPr>
      <w:rPr>
        <w:rFonts w:hint="default"/>
        <w:lang w:val="fr-FR" w:eastAsia="en-US" w:bidi="ar-SA"/>
      </w:rPr>
    </w:lvl>
  </w:abstractNum>
  <w:abstractNum w:abstractNumId="345" w15:restartNumberingAfterBreak="0">
    <w:nsid w:val="39414226"/>
    <w:multiLevelType w:val="hybridMultilevel"/>
    <w:tmpl w:val="B61CEE4A"/>
    <w:lvl w:ilvl="0" w:tplc="2E78415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800D1F8">
      <w:numFmt w:val="bullet"/>
      <w:lvlText w:val="•"/>
      <w:lvlJc w:val="left"/>
      <w:pPr>
        <w:ind w:left="462" w:hanging="207"/>
      </w:pPr>
      <w:rPr>
        <w:rFonts w:hint="default"/>
        <w:lang w:val="fr-FR" w:eastAsia="en-US" w:bidi="ar-SA"/>
      </w:rPr>
    </w:lvl>
    <w:lvl w:ilvl="2" w:tplc="9A788F56">
      <w:numFmt w:val="bullet"/>
      <w:lvlText w:val="•"/>
      <w:lvlJc w:val="left"/>
      <w:pPr>
        <w:ind w:left="504" w:hanging="207"/>
      </w:pPr>
      <w:rPr>
        <w:rFonts w:hint="default"/>
        <w:lang w:val="fr-FR" w:eastAsia="en-US" w:bidi="ar-SA"/>
      </w:rPr>
    </w:lvl>
    <w:lvl w:ilvl="3" w:tplc="6BFC0E30">
      <w:numFmt w:val="bullet"/>
      <w:lvlText w:val="•"/>
      <w:lvlJc w:val="left"/>
      <w:pPr>
        <w:ind w:left="546" w:hanging="207"/>
      </w:pPr>
      <w:rPr>
        <w:rFonts w:hint="default"/>
        <w:lang w:val="fr-FR" w:eastAsia="en-US" w:bidi="ar-SA"/>
      </w:rPr>
    </w:lvl>
    <w:lvl w:ilvl="4" w:tplc="9C201B58">
      <w:numFmt w:val="bullet"/>
      <w:lvlText w:val="•"/>
      <w:lvlJc w:val="left"/>
      <w:pPr>
        <w:ind w:left="588" w:hanging="207"/>
      </w:pPr>
      <w:rPr>
        <w:rFonts w:hint="default"/>
        <w:lang w:val="fr-FR" w:eastAsia="en-US" w:bidi="ar-SA"/>
      </w:rPr>
    </w:lvl>
    <w:lvl w:ilvl="5" w:tplc="4844EDFA">
      <w:numFmt w:val="bullet"/>
      <w:lvlText w:val="•"/>
      <w:lvlJc w:val="left"/>
      <w:pPr>
        <w:ind w:left="631" w:hanging="207"/>
      </w:pPr>
      <w:rPr>
        <w:rFonts w:hint="default"/>
        <w:lang w:val="fr-FR" w:eastAsia="en-US" w:bidi="ar-SA"/>
      </w:rPr>
    </w:lvl>
    <w:lvl w:ilvl="6" w:tplc="520863CE">
      <w:numFmt w:val="bullet"/>
      <w:lvlText w:val="•"/>
      <w:lvlJc w:val="left"/>
      <w:pPr>
        <w:ind w:left="673" w:hanging="207"/>
      </w:pPr>
      <w:rPr>
        <w:rFonts w:hint="default"/>
        <w:lang w:val="fr-FR" w:eastAsia="en-US" w:bidi="ar-SA"/>
      </w:rPr>
    </w:lvl>
    <w:lvl w:ilvl="7" w:tplc="29DE7C58">
      <w:numFmt w:val="bullet"/>
      <w:lvlText w:val="•"/>
      <w:lvlJc w:val="left"/>
      <w:pPr>
        <w:ind w:left="715" w:hanging="207"/>
      </w:pPr>
      <w:rPr>
        <w:rFonts w:hint="default"/>
        <w:lang w:val="fr-FR" w:eastAsia="en-US" w:bidi="ar-SA"/>
      </w:rPr>
    </w:lvl>
    <w:lvl w:ilvl="8" w:tplc="D64CA1C2">
      <w:numFmt w:val="bullet"/>
      <w:lvlText w:val="•"/>
      <w:lvlJc w:val="left"/>
      <w:pPr>
        <w:ind w:left="757" w:hanging="207"/>
      </w:pPr>
      <w:rPr>
        <w:rFonts w:hint="default"/>
        <w:lang w:val="fr-FR" w:eastAsia="en-US" w:bidi="ar-SA"/>
      </w:rPr>
    </w:lvl>
  </w:abstractNum>
  <w:abstractNum w:abstractNumId="346" w15:restartNumberingAfterBreak="0">
    <w:nsid w:val="3955303B"/>
    <w:multiLevelType w:val="hybridMultilevel"/>
    <w:tmpl w:val="14382BF4"/>
    <w:lvl w:ilvl="0" w:tplc="B248FA2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5C4ED32">
      <w:numFmt w:val="bullet"/>
      <w:lvlText w:val="•"/>
      <w:lvlJc w:val="left"/>
      <w:pPr>
        <w:ind w:left="507" w:hanging="207"/>
      </w:pPr>
      <w:rPr>
        <w:rFonts w:hint="default"/>
        <w:lang w:val="fr-FR" w:eastAsia="en-US" w:bidi="ar-SA"/>
      </w:rPr>
    </w:lvl>
    <w:lvl w:ilvl="2" w:tplc="30847E76">
      <w:numFmt w:val="bullet"/>
      <w:lvlText w:val="•"/>
      <w:lvlJc w:val="left"/>
      <w:pPr>
        <w:ind w:left="554" w:hanging="207"/>
      </w:pPr>
      <w:rPr>
        <w:rFonts w:hint="default"/>
        <w:lang w:val="fr-FR" w:eastAsia="en-US" w:bidi="ar-SA"/>
      </w:rPr>
    </w:lvl>
    <w:lvl w:ilvl="3" w:tplc="EA3ED6F4">
      <w:numFmt w:val="bullet"/>
      <w:lvlText w:val="•"/>
      <w:lvlJc w:val="left"/>
      <w:pPr>
        <w:ind w:left="602" w:hanging="207"/>
      </w:pPr>
      <w:rPr>
        <w:rFonts w:hint="default"/>
        <w:lang w:val="fr-FR" w:eastAsia="en-US" w:bidi="ar-SA"/>
      </w:rPr>
    </w:lvl>
    <w:lvl w:ilvl="4" w:tplc="D1D0D3D4">
      <w:numFmt w:val="bullet"/>
      <w:lvlText w:val="•"/>
      <w:lvlJc w:val="left"/>
      <w:pPr>
        <w:ind w:left="649" w:hanging="207"/>
      </w:pPr>
      <w:rPr>
        <w:rFonts w:hint="default"/>
        <w:lang w:val="fr-FR" w:eastAsia="en-US" w:bidi="ar-SA"/>
      </w:rPr>
    </w:lvl>
    <w:lvl w:ilvl="5" w:tplc="0F56CAEA">
      <w:numFmt w:val="bullet"/>
      <w:lvlText w:val="•"/>
      <w:lvlJc w:val="left"/>
      <w:pPr>
        <w:ind w:left="697" w:hanging="207"/>
      </w:pPr>
      <w:rPr>
        <w:rFonts w:hint="default"/>
        <w:lang w:val="fr-FR" w:eastAsia="en-US" w:bidi="ar-SA"/>
      </w:rPr>
    </w:lvl>
    <w:lvl w:ilvl="6" w:tplc="28E64832">
      <w:numFmt w:val="bullet"/>
      <w:lvlText w:val="•"/>
      <w:lvlJc w:val="left"/>
      <w:pPr>
        <w:ind w:left="744" w:hanging="207"/>
      </w:pPr>
      <w:rPr>
        <w:rFonts w:hint="default"/>
        <w:lang w:val="fr-FR" w:eastAsia="en-US" w:bidi="ar-SA"/>
      </w:rPr>
    </w:lvl>
    <w:lvl w:ilvl="7" w:tplc="1326E916">
      <w:numFmt w:val="bullet"/>
      <w:lvlText w:val="•"/>
      <w:lvlJc w:val="left"/>
      <w:pPr>
        <w:ind w:left="791" w:hanging="207"/>
      </w:pPr>
      <w:rPr>
        <w:rFonts w:hint="default"/>
        <w:lang w:val="fr-FR" w:eastAsia="en-US" w:bidi="ar-SA"/>
      </w:rPr>
    </w:lvl>
    <w:lvl w:ilvl="8" w:tplc="896C7DFE">
      <w:numFmt w:val="bullet"/>
      <w:lvlText w:val="•"/>
      <w:lvlJc w:val="left"/>
      <w:pPr>
        <w:ind w:left="839" w:hanging="207"/>
      </w:pPr>
      <w:rPr>
        <w:rFonts w:hint="default"/>
        <w:lang w:val="fr-FR" w:eastAsia="en-US" w:bidi="ar-SA"/>
      </w:rPr>
    </w:lvl>
  </w:abstractNum>
  <w:abstractNum w:abstractNumId="347" w15:restartNumberingAfterBreak="0">
    <w:nsid w:val="396A63EA"/>
    <w:multiLevelType w:val="hybridMultilevel"/>
    <w:tmpl w:val="8738EE20"/>
    <w:lvl w:ilvl="0" w:tplc="F510052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6592EE74">
      <w:numFmt w:val="bullet"/>
      <w:lvlText w:val="•"/>
      <w:lvlJc w:val="left"/>
      <w:pPr>
        <w:ind w:left="857" w:hanging="260"/>
      </w:pPr>
      <w:rPr>
        <w:rFonts w:hint="default"/>
        <w:lang w:val="fr-FR" w:eastAsia="en-US" w:bidi="ar-SA"/>
      </w:rPr>
    </w:lvl>
    <w:lvl w:ilvl="2" w:tplc="5D249F62">
      <w:numFmt w:val="bullet"/>
      <w:lvlText w:val="•"/>
      <w:lvlJc w:val="left"/>
      <w:pPr>
        <w:ind w:left="934" w:hanging="260"/>
      </w:pPr>
      <w:rPr>
        <w:rFonts w:hint="default"/>
        <w:lang w:val="fr-FR" w:eastAsia="en-US" w:bidi="ar-SA"/>
      </w:rPr>
    </w:lvl>
    <w:lvl w:ilvl="3" w:tplc="0EAE9706">
      <w:numFmt w:val="bullet"/>
      <w:lvlText w:val="•"/>
      <w:lvlJc w:val="left"/>
      <w:pPr>
        <w:ind w:left="1011" w:hanging="260"/>
      </w:pPr>
      <w:rPr>
        <w:rFonts w:hint="default"/>
        <w:lang w:val="fr-FR" w:eastAsia="en-US" w:bidi="ar-SA"/>
      </w:rPr>
    </w:lvl>
    <w:lvl w:ilvl="4" w:tplc="6F8CB0D2">
      <w:numFmt w:val="bullet"/>
      <w:lvlText w:val="•"/>
      <w:lvlJc w:val="left"/>
      <w:pPr>
        <w:ind w:left="1088" w:hanging="260"/>
      </w:pPr>
      <w:rPr>
        <w:rFonts w:hint="default"/>
        <w:lang w:val="fr-FR" w:eastAsia="en-US" w:bidi="ar-SA"/>
      </w:rPr>
    </w:lvl>
    <w:lvl w:ilvl="5" w:tplc="EB9EC5B6">
      <w:numFmt w:val="bullet"/>
      <w:lvlText w:val="•"/>
      <w:lvlJc w:val="left"/>
      <w:pPr>
        <w:ind w:left="1165" w:hanging="260"/>
      </w:pPr>
      <w:rPr>
        <w:rFonts w:hint="default"/>
        <w:lang w:val="fr-FR" w:eastAsia="en-US" w:bidi="ar-SA"/>
      </w:rPr>
    </w:lvl>
    <w:lvl w:ilvl="6" w:tplc="72AC8C24">
      <w:numFmt w:val="bullet"/>
      <w:lvlText w:val="•"/>
      <w:lvlJc w:val="left"/>
      <w:pPr>
        <w:ind w:left="1242" w:hanging="260"/>
      </w:pPr>
      <w:rPr>
        <w:rFonts w:hint="default"/>
        <w:lang w:val="fr-FR" w:eastAsia="en-US" w:bidi="ar-SA"/>
      </w:rPr>
    </w:lvl>
    <w:lvl w:ilvl="7" w:tplc="B02AB24A">
      <w:numFmt w:val="bullet"/>
      <w:lvlText w:val="•"/>
      <w:lvlJc w:val="left"/>
      <w:pPr>
        <w:ind w:left="1319" w:hanging="260"/>
      </w:pPr>
      <w:rPr>
        <w:rFonts w:hint="default"/>
        <w:lang w:val="fr-FR" w:eastAsia="en-US" w:bidi="ar-SA"/>
      </w:rPr>
    </w:lvl>
    <w:lvl w:ilvl="8" w:tplc="564ACBF2">
      <w:numFmt w:val="bullet"/>
      <w:lvlText w:val="•"/>
      <w:lvlJc w:val="left"/>
      <w:pPr>
        <w:ind w:left="1396" w:hanging="260"/>
      </w:pPr>
      <w:rPr>
        <w:rFonts w:hint="default"/>
        <w:lang w:val="fr-FR" w:eastAsia="en-US" w:bidi="ar-SA"/>
      </w:rPr>
    </w:lvl>
  </w:abstractNum>
  <w:abstractNum w:abstractNumId="348" w15:restartNumberingAfterBreak="0">
    <w:nsid w:val="39780320"/>
    <w:multiLevelType w:val="hybridMultilevel"/>
    <w:tmpl w:val="03588664"/>
    <w:lvl w:ilvl="0" w:tplc="46D6055E">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1444F0">
      <w:numFmt w:val="bullet"/>
      <w:lvlText w:val="•"/>
      <w:lvlJc w:val="left"/>
      <w:pPr>
        <w:ind w:left="480" w:hanging="205"/>
      </w:pPr>
      <w:rPr>
        <w:rFonts w:hint="default"/>
        <w:lang w:val="fr-FR" w:eastAsia="en-US" w:bidi="ar-SA"/>
      </w:rPr>
    </w:lvl>
    <w:lvl w:ilvl="2" w:tplc="1CB23DFA">
      <w:numFmt w:val="bullet"/>
      <w:lvlText w:val="•"/>
      <w:lvlJc w:val="left"/>
      <w:pPr>
        <w:ind w:left="520" w:hanging="205"/>
      </w:pPr>
      <w:rPr>
        <w:rFonts w:hint="default"/>
        <w:lang w:val="fr-FR" w:eastAsia="en-US" w:bidi="ar-SA"/>
      </w:rPr>
    </w:lvl>
    <w:lvl w:ilvl="3" w:tplc="1F5ECA64">
      <w:numFmt w:val="bullet"/>
      <w:lvlText w:val="•"/>
      <w:lvlJc w:val="left"/>
      <w:pPr>
        <w:ind w:left="561" w:hanging="205"/>
      </w:pPr>
      <w:rPr>
        <w:rFonts w:hint="default"/>
        <w:lang w:val="fr-FR" w:eastAsia="en-US" w:bidi="ar-SA"/>
      </w:rPr>
    </w:lvl>
    <w:lvl w:ilvl="4" w:tplc="D3C0FB5C">
      <w:numFmt w:val="bullet"/>
      <w:lvlText w:val="•"/>
      <w:lvlJc w:val="left"/>
      <w:pPr>
        <w:ind w:left="601" w:hanging="205"/>
      </w:pPr>
      <w:rPr>
        <w:rFonts w:hint="default"/>
        <w:lang w:val="fr-FR" w:eastAsia="en-US" w:bidi="ar-SA"/>
      </w:rPr>
    </w:lvl>
    <w:lvl w:ilvl="5" w:tplc="B8F8940E">
      <w:numFmt w:val="bullet"/>
      <w:lvlText w:val="•"/>
      <w:lvlJc w:val="left"/>
      <w:pPr>
        <w:ind w:left="642" w:hanging="205"/>
      </w:pPr>
      <w:rPr>
        <w:rFonts w:hint="default"/>
        <w:lang w:val="fr-FR" w:eastAsia="en-US" w:bidi="ar-SA"/>
      </w:rPr>
    </w:lvl>
    <w:lvl w:ilvl="6" w:tplc="779AD982">
      <w:numFmt w:val="bullet"/>
      <w:lvlText w:val="•"/>
      <w:lvlJc w:val="left"/>
      <w:pPr>
        <w:ind w:left="682" w:hanging="205"/>
      </w:pPr>
      <w:rPr>
        <w:rFonts w:hint="default"/>
        <w:lang w:val="fr-FR" w:eastAsia="en-US" w:bidi="ar-SA"/>
      </w:rPr>
    </w:lvl>
    <w:lvl w:ilvl="7" w:tplc="DC3EEEA2">
      <w:numFmt w:val="bullet"/>
      <w:lvlText w:val="•"/>
      <w:lvlJc w:val="left"/>
      <w:pPr>
        <w:ind w:left="722" w:hanging="205"/>
      </w:pPr>
      <w:rPr>
        <w:rFonts w:hint="default"/>
        <w:lang w:val="fr-FR" w:eastAsia="en-US" w:bidi="ar-SA"/>
      </w:rPr>
    </w:lvl>
    <w:lvl w:ilvl="8" w:tplc="56206D4E">
      <w:numFmt w:val="bullet"/>
      <w:lvlText w:val="•"/>
      <w:lvlJc w:val="left"/>
      <w:pPr>
        <w:ind w:left="763" w:hanging="205"/>
      </w:pPr>
      <w:rPr>
        <w:rFonts w:hint="default"/>
        <w:lang w:val="fr-FR" w:eastAsia="en-US" w:bidi="ar-SA"/>
      </w:rPr>
    </w:lvl>
  </w:abstractNum>
  <w:abstractNum w:abstractNumId="349" w15:restartNumberingAfterBreak="0">
    <w:nsid w:val="39EE258E"/>
    <w:multiLevelType w:val="hybridMultilevel"/>
    <w:tmpl w:val="FA74D3AA"/>
    <w:lvl w:ilvl="0" w:tplc="A8E0342C">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332682A">
      <w:numFmt w:val="bullet"/>
      <w:lvlText w:val="•"/>
      <w:lvlJc w:val="left"/>
      <w:pPr>
        <w:ind w:left="508" w:hanging="205"/>
      </w:pPr>
      <w:rPr>
        <w:rFonts w:hint="default"/>
        <w:lang w:val="fr-FR" w:eastAsia="en-US" w:bidi="ar-SA"/>
      </w:rPr>
    </w:lvl>
    <w:lvl w:ilvl="2" w:tplc="6D467548">
      <w:numFmt w:val="bullet"/>
      <w:lvlText w:val="•"/>
      <w:lvlJc w:val="left"/>
      <w:pPr>
        <w:ind w:left="556" w:hanging="205"/>
      </w:pPr>
      <w:rPr>
        <w:rFonts w:hint="default"/>
        <w:lang w:val="fr-FR" w:eastAsia="en-US" w:bidi="ar-SA"/>
      </w:rPr>
    </w:lvl>
    <w:lvl w:ilvl="3" w:tplc="BE4ACBAC">
      <w:numFmt w:val="bullet"/>
      <w:lvlText w:val="•"/>
      <w:lvlJc w:val="left"/>
      <w:pPr>
        <w:ind w:left="604" w:hanging="205"/>
      </w:pPr>
      <w:rPr>
        <w:rFonts w:hint="default"/>
        <w:lang w:val="fr-FR" w:eastAsia="en-US" w:bidi="ar-SA"/>
      </w:rPr>
    </w:lvl>
    <w:lvl w:ilvl="4" w:tplc="3BE4F098">
      <w:numFmt w:val="bullet"/>
      <w:lvlText w:val="•"/>
      <w:lvlJc w:val="left"/>
      <w:pPr>
        <w:ind w:left="652" w:hanging="205"/>
      </w:pPr>
      <w:rPr>
        <w:rFonts w:hint="default"/>
        <w:lang w:val="fr-FR" w:eastAsia="en-US" w:bidi="ar-SA"/>
      </w:rPr>
    </w:lvl>
    <w:lvl w:ilvl="5" w:tplc="BBC402A8">
      <w:numFmt w:val="bullet"/>
      <w:lvlText w:val="•"/>
      <w:lvlJc w:val="left"/>
      <w:pPr>
        <w:ind w:left="700" w:hanging="205"/>
      </w:pPr>
      <w:rPr>
        <w:rFonts w:hint="default"/>
        <w:lang w:val="fr-FR" w:eastAsia="en-US" w:bidi="ar-SA"/>
      </w:rPr>
    </w:lvl>
    <w:lvl w:ilvl="6" w:tplc="3F840C90">
      <w:numFmt w:val="bullet"/>
      <w:lvlText w:val="•"/>
      <w:lvlJc w:val="left"/>
      <w:pPr>
        <w:ind w:left="748" w:hanging="205"/>
      </w:pPr>
      <w:rPr>
        <w:rFonts w:hint="default"/>
        <w:lang w:val="fr-FR" w:eastAsia="en-US" w:bidi="ar-SA"/>
      </w:rPr>
    </w:lvl>
    <w:lvl w:ilvl="7" w:tplc="45623B38">
      <w:numFmt w:val="bullet"/>
      <w:lvlText w:val="•"/>
      <w:lvlJc w:val="left"/>
      <w:pPr>
        <w:ind w:left="796" w:hanging="205"/>
      </w:pPr>
      <w:rPr>
        <w:rFonts w:hint="default"/>
        <w:lang w:val="fr-FR" w:eastAsia="en-US" w:bidi="ar-SA"/>
      </w:rPr>
    </w:lvl>
    <w:lvl w:ilvl="8" w:tplc="62B637D8">
      <w:numFmt w:val="bullet"/>
      <w:lvlText w:val="•"/>
      <w:lvlJc w:val="left"/>
      <w:pPr>
        <w:ind w:left="844" w:hanging="205"/>
      </w:pPr>
      <w:rPr>
        <w:rFonts w:hint="default"/>
        <w:lang w:val="fr-FR" w:eastAsia="en-US" w:bidi="ar-SA"/>
      </w:rPr>
    </w:lvl>
  </w:abstractNum>
  <w:abstractNum w:abstractNumId="350" w15:restartNumberingAfterBreak="0">
    <w:nsid w:val="3A0337FD"/>
    <w:multiLevelType w:val="hybridMultilevel"/>
    <w:tmpl w:val="6094AC5A"/>
    <w:lvl w:ilvl="0" w:tplc="A1BC4DEE">
      <w:numFmt w:val="bullet"/>
      <w:lvlText w:val="☐"/>
      <w:lvlJc w:val="left"/>
      <w:pPr>
        <w:ind w:left="354" w:hanging="290"/>
      </w:pPr>
      <w:rPr>
        <w:rFonts w:ascii="MS Gothic" w:eastAsia="MS Gothic" w:hAnsi="MS Gothic" w:cs="MS Gothic" w:hint="default"/>
        <w:b w:val="0"/>
        <w:bCs w:val="0"/>
        <w:i w:val="0"/>
        <w:iCs w:val="0"/>
        <w:color w:val="3F3F3F"/>
        <w:spacing w:val="0"/>
        <w:w w:val="99"/>
        <w:sz w:val="22"/>
        <w:szCs w:val="22"/>
        <w:lang w:val="fr-FR" w:eastAsia="en-US" w:bidi="ar-SA"/>
      </w:rPr>
    </w:lvl>
    <w:lvl w:ilvl="1" w:tplc="3C02800A">
      <w:numFmt w:val="bullet"/>
      <w:lvlText w:val="☐"/>
      <w:lvlJc w:val="left"/>
      <w:pPr>
        <w:ind w:left="466" w:hanging="270"/>
      </w:pPr>
      <w:rPr>
        <w:rFonts w:ascii="MS Gothic" w:eastAsia="MS Gothic" w:hAnsi="MS Gothic" w:cs="MS Gothic" w:hint="default"/>
        <w:spacing w:val="0"/>
        <w:w w:val="100"/>
        <w:lang w:val="fr-FR" w:eastAsia="en-US" w:bidi="ar-SA"/>
      </w:rPr>
    </w:lvl>
    <w:lvl w:ilvl="2" w:tplc="8196EC7C">
      <w:numFmt w:val="bullet"/>
      <w:lvlText w:val="•"/>
      <w:lvlJc w:val="left"/>
      <w:pPr>
        <w:ind w:left="3580" w:hanging="270"/>
      </w:pPr>
      <w:rPr>
        <w:rFonts w:hint="default"/>
        <w:lang w:val="fr-FR" w:eastAsia="en-US" w:bidi="ar-SA"/>
      </w:rPr>
    </w:lvl>
    <w:lvl w:ilvl="3" w:tplc="EA14B00E">
      <w:numFmt w:val="bullet"/>
      <w:lvlText w:val="•"/>
      <w:lvlJc w:val="left"/>
      <w:pPr>
        <w:ind w:left="3675" w:hanging="270"/>
      </w:pPr>
      <w:rPr>
        <w:rFonts w:hint="default"/>
        <w:lang w:val="fr-FR" w:eastAsia="en-US" w:bidi="ar-SA"/>
      </w:rPr>
    </w:lvl>
    <w:lvl w:ilvl="4" w:tplc="81E472A0">
      <w:numFmt w:val="bullet"/>
      <w:lvlText w:val="•"/>
      <w:lvlJc w:val="left"/>
      <w:pPr>
        <w:ind w:left="3771" w:hanging="270"/>
      </w:pPr>
      <w:rPr>
        <w:rFonts w:hint="default"/>
        <w:lang w:val="fr-FR" w:eastAsia="en-US" w:bidi="ar-SA"/>
      </w:rPr>
    </w:lvl>
    <w:lvl w:ilvl="5" w:tplc="F0DCE07A">
      <w:numFmt w:val="bullet"/>
      <w:lvlText w:val="•"/>
      <w:lvlJc w:val="left"/>
      <w:pPr>
        <w:ind w:left="3866" w:hanging="270"/>
      </w:pPr>
      <w:rPr>
        <w:rFonts w:hint="default"/>
        <w:lang w:val="fr-FR" w:eastAsia="en-US" w:bidi="ar-SA"/>
      </w:rPr>
    </w:lvl>
    <w:lvl w:ilvl="6" w:tplc="340C17C0">
      <w:numFmt w:val="bullet"/>
      <w:lvlText w:val="•"/>
      <w:lvlJc w:val="left"/>
      <w:pPr>
        <w:ind w:left="3962" w:hanging="270"/>
      </w:pPr>
      <w:rPr>
        <w:rFonts w:hint="default"/>
        <w:lang w:val="fr-FR" w:eastAsia="en-US" w:bidi="ar-SA"/>
      </w:rPr>
    </w:lvl>
    <w:lvl w:ilvl="7" w:tplc="5E30E53E">
      <w:numFmt w:val="bullet"/>
      <w:lvlText w:val="•"/>
      <w:lvlJc w:val="left"/>
      <w:pPr>
        <w:ind w:left="4057" w:hanging="270"/>
      </w:pPr>
      <w:rPr>
        <w:rFonts w:hint="default"/>
        <w:lang w:val="fr-FR" w:eastAsia="en-US" w:bidi="ar-SA"/>
      </w:rPr>
    </w:lvl>
    <w:lvl w:ilvl="8" w:tplc="28F0E790">
      <w:numFmt w:val="bullet"/>
      <w:lvlText w:val="•"/>
      <w:lvlJc w:val="left"/>
      <w:pPr>
        <w:ind w:left="4153" w:hanging="270"/>
      </w:pPr>
      <w:rPr>
        <w:rFonts w:hint="default"/>
        <w:lang w:val="fr-FR" w:eastAsia="en-US" w:bidi="ar-SA"/>
      </w:rPr>
    </w:lvl>
  </w:abstractNum>
  <w:abstractNum w:abstractNumId="351" w15:restartNumberingAfterBreak="0">
    <w:nsid w:val="3A200FDD"/>
    <w:multiLevelType w:val="hybridMultilevel"/>
    <w:tmpl w:val="65D8A9EE"/>
    <w:lvl w:ilvl="0" w:tplc="B4F4886C">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24BC8892">
      <w:numFmt w:val="bullet"/>
      <w:lvlText w:val="•"/>
      <w:lvlJc w:val="left"/>
      <w:pPr>
        <w:ind w:left="483" w:hanging="257"/>
      </w:pPr>
      <w:rPr>
        <w:rFonts w:hint="default"/>
        <w:lang w:val="fr-FR" w:eastAsia="en-US" w:bidi="ar-SA"/>
      </w:rPr>
    </w:lvl>
    <w:lvl w:ilvl="2" w:tplc="D5026B50">
      <w:numFmt w:val="bullet"/>
      <w:lvlText w:val="•"/>
      <w:lvlJc w:val="left"/>
      <w:pPr>
        <w:ind w:left="606" w:hanging="257"/>
      </w:pPr>
      <w:rPr>
        <w:rFonts w:hint="default"/>
        <w:lang w:val="fr-FR" w:eastAsia="en-US" w:bidi="ar-SA"/>
      </w:rPr>
    </w:lvl>
    <w:lvl w:ilvl="3" w:tplc="3A7ADCC4">
      <w:numFmt w:val="bullet"/>
      <w:lvlText w:val="•"/>
      <w:lvlJc w:val="left"/>
      <w:pPr>
        <w:ind w:left="729" w:hanging="257"/>
      </w:pPr>
      <w:rPr>
        <w:rFonts w:hint="default"/>
        <w:lang w:val="fr-FR" w:eastAsia="en-US" w:bidi="ar-SA"/>
      </w:rPr>
    </w:lvl>
    <w:lvl w:ilvl="4" w:tplc="C52A582C">
      <w:numFmt w:val="bullet"/>
      <w:lvlText w:val="•"/>
      <w:lvlJc w:val="left"/>
      <w:pPr>
        <w:ind w:left="852" w:hanging="257"/>
      </w:pPr>
      <w:rPr>
        <w:rFonts w:hint="default"/>
        <w:lang w:val="fr-FR" w:eastAsia="en-US" w:bidi="ar-SA"/>
      </w:rPr>
    </w:lvl>
    <w:lvl w:ilvl="5" w:tplc="0CD232DA">
      <w:numFmt w:val="bullet"/>
      <w:lvlText w:val="•"/>
      <w:lvlJc w:val="left"/>
      <w:pPr>
        <w:ind w:left="975" w:hanging="257"/>
      </w:pPr>
      <w:rPr>
        <w:rFonts w:hint="default"/>
        <w:lang w:val="fr-FR" w:eastAsia="en-US" w:bidi="ar-SA"/>
      </w:rPr>
    </w:lvl>
    <w:lvl w:ilvl="6" w:tplc="64C07022">
      <w:numFmt w:val="bullet"/>
      <w:lvlText w:val="•"/>
      <w:lvlJc w:val="left"/>
      <w:pPr>
        <w:ind w:left="1098" w:hanging="257"/>
      </w:pPr>
      <w:rPr>
        <w:rFonts w:hint="default"/>
        <w:lang w:val="fr-FR" w:eastAsia="en-US" w:bidi="ar-SA"/>
      </w:rPr>
    </w:lvl>
    <w:lvl w:ilvl="7" w:tplc="2DA8CE6A">
      <w:numFmt w:val="bullet"/>
      <w:lvlText w:val="•"/>
      <w:lvlJc w:val="left"/>
      <w:pPr>
        <w:ind w:left="1221" w:hanging="257"/>
      </w:pPr>
      <w:rPr>
        <w:rFonts w:hint="default"/>
        <w:lang w:val="fr-FR" w:eastAsia="en-US" w:bidi="ar-SA"/>
      </w:rPr>
    </w:lvl>
    <w:lvl w:ilvl="8" w:tplc="30CEAEB8">
      <w:numFmt w:val="bullet"/>
      <w:lvlText w:val="•"/>
      <w:lvlJc w:val="left"/>
      <w:pPr>
        <w:ind w:left="1344" w:hanging="257"/>
      </w:pPr>
      <w:rPr>
        <w:rFonts w:hint="default"/>
        <w:lang w:val="fr-FR" w:eastAsia="en-US" w:bidi="ar-SA"/>
      </w:rPr>
    </w:lvl>
  </w:abstractNum>
  <w:abstractNum w:abstractNumId="352" w15:restartNumberingAfterBreak="0">
    <w:nsid w:val="3A33064B"/>
    <w:multiLevelType w:val="hybridMultilevel"/>
    <w:tmpl w:val="4D32EEAE"/>
    <w:lvl w:ilvl="0" w:tplc="333ABA9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95484AE">
      <w:numFmt w:val="bullet"/>
      <w:lvlText w:val="•"/>
      <w:lvlJc w:val="left"/>
      <w:pPr>
        <w:ind w:left="528" w:hanging="207"/>
      </w:pPr>
      <w:rPr>
        <w:rFonts w:hint="default"/>
        <w:lang w:val="fr-FR" w:eastAsia="en-US" w:bidi="ar-SA"/>
      </w:rPr>
    </w:lvl>
    <w:lvl w:ilvl="2" w:tplc="6C988756">
      <w:numFmt w:val="bullet"/>
      <w:lvlText w:val="•"/>
      <w:lvlJc w:val="left"/>
      <w:pPr>
        <w:ind w:left="577" w:hanging="207"/>
      </w:pPr>
      <w:rPr>
        <w:rFonts w:hint="default"/>
        <w:lang w:val="fr-FR" w:eastAsia="en-US" w:bidi="ar-SA"/>
      </w:rPr>
    </w:lvl>
    <w:lvl w:ilvl="3" w:tplc="71C2A896">
      <w:numFmt w:val="bullet"/>
      <w:lvlText w:val="•"/>
      <w:lvlJc w:val="left"/>
      <w:pPr>
        <w:ind w:left="625" w:hanging="207"/>
      </w:pPr>
      <w:rPr>
        <w:rFonts w:hint="default"/>
        <w:lang w:val="fr-FR" w:eastAsia="en-US" w:bidi="ar-SA"/>
      </w:rPr>
    </w:lvl>
    <w:lvl w:ilvl="4" w:tplc="2A5A4974">
      <w:numFmt w:val="bullet"/>
      <w:lvlText w:val="•"/>
      <w:lvlJc w:val="left"/>
      <w:pPr>
        <w:ind w:left="674" w:hanging="207"/>
      </w:pPr>
      <w:rPr>
        <w:rFonts w:hint="default"/>
        <w:lang w:val="fr-FR" w:eastAsia="en-US" w:bidi="ar-SA"/>
      </w:rPr>
    </w:lvl>
    <w:lvl w:ilvl="5" w:tplc="5FA6D1B0">
      <w:numFmt w:val="bullet"/>
      <w:lvlText w:val="•"/>
      <w:lvlJc w:val="left"/>
      <w:pPr>
        <w:ind w:left="722" w:hanging="207"/>
      </w:pPr>
      <w:rPr>
        <w:rFonts w:hint="default"/>
        <w:lang w:val="fr-FR" w:eastAsia="en-US" w:bidi="ar-SA"/>
      </w:rPr>
    </w:lvl>
    <w:lvl w:ilvl="6" w:tplc="F6FEFF36">
      <w:numFmt w:val="bullet"/>
      <w:lvlText w:val="•"/>
      <w:lvlJc w:val="left"/>
      <w:pPr>
        <w:ind w:left="771" w:hanging="207"/>
      </w:pPr>
      <w:rPr>
        <w:rFonts w:hint="default"/>
        <w:lang w:val="fr-FR" w:eastAsia="en-US" w:bidi="ar-SA"/>
      </w:rPr>
    </w:lvl>
    <w:lvl w:ilvl="7" w:tplc="4E765656">
      <w:numFmt w:val="bullet"/>
      <w:lvlText w:val="•"/>
      <w:lvlJc w:val="left"/>
      <w:pPr>
        <w:ind w:left="819" w:hanging="207"/>
      </w:pPr>
      <w:rPr>
        <w:rFonts w:hint="default"/>
        <w:lang w:val="fr-FR" w:eastAsia="en-US" w:bidi="ar-SA"/>
      </w:rPr>
    </w:lvl>
    <w:lvl w:ilvl="8" w:tplc="B98245AE">
      <w:numFmt w:val="bullet"/>
      <w:lvlText w:val="•"/>
      <w:lvlJc w:val="left"/>
      <w:pPr>
        <w:ind w:left="868" w:hanging="207"/>
      </w:pPr>
      <w:rPr>
        <w:rFonts w:hint="default"/>
        <w:lang w:val="fr-FR" w:eastAsia="en-US" w:bidi="ar-SA"/>
      </w:rPr>
    </w:lvl>
  </w:abstractNum>
  <w:abstractNum w:abstractNumId="353" w15:restartNumberingAfterBreak="0">
    <w:nsid w:val="3A7B409D"/>
    <w:multiLevelType w:val="hybridMultilevel"/>
    <w:tmpl w:val="1B6EB32A"/>
    <w:lvl w:ilvl="0" w:tplc="DC4875BA">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A14BC66">
      <w:numFmt w:val="bullet"/>
      <w:lvlText w:val="•"/>
      <w:lvlJc w:val="left"/>
      <w:pPr>
        <w:ind w:left="462" w:hanging="205"/>
      </w:pPr>
      <w:rPr>
        <w:rFonts w:hint="default"/>
        <w:lang w:val="fr-FR" w:eastAsia="en-US" w:bidi="ar-SA"/>
      </w:rPr>
    </w:lvl>
    <w:lvl w:ilvl="2" w:tplc="2FD693A6">
      <w:numFmt w:val="bullet"/>
      <w:lvlText w:val="•"/>
      <w:lvlJc w:val="left"/>
      <w:pPr>
        <w:ind w:left="504" w:hanging="205"/>
      </w:pPr>
      <w:rPr>
        <w:rFonts w:hint="default"/>
        <w:lang w:val="fr-FR" w:eastAsia="en-US" w:bidi="ar-SA"/>
      </w:rPr>
    </w:lvl>
    <w:lvl w:ilvl="3" w:tplc="EB5CAF42">
      <w:numFmt w:val="bullet"/>
      <w:lvlText w:val="•"/>
      <w:lvlJc w:val="left"/>
      <w:pPr>
        <w:ind w:left="546" w:hanging="205"/>
      </w:pPr>
      <w:rPr>
        <w:rFonts w:hint="default"/>
        <w:lang w:val="fr-FR" w:eastAsia="en-US" w:bidi="ar-SA"/>
      </w:rPr>
    </w:lvl>
    <w:lvl w:ilvl="4" w:tplc="F13E5BC8">
      <w:numFmt w:val="bullet"/>
      <w:lvlText w:val="•"/>
      <w:lvlJc w:val="left"/>
      <w:pPr>
        <w:ind w:left="588" w:hanging="205"/>
      </w:pPr>
      <w:rPr>
        <w:rFonts w:hint="default"/>
        <w:lang w:val="fr-FR" w:eastAsia="en-US" w:bidi="ar-SA"/>
      </w:rPr>
    </w:lvl>
    <w:lvl w:ilvl="5" w:tplc="8DF69F18">
      <w:numFmt w:val="bullet"/>
      <w:lvlText w:val="•"/>
      <w:lvlJc w:val="left"/>
      <w:pPr>
        <w:ind w:left="630" w:hanging="205"/>
      </w:pPr>
      <w:rPr>
        <w:rFonts w:hint="default"/>
        <w:lang w:val="fr-FR" w:eastAsia="en-US" w:bidi="ar-SA"/>
      </w:rPr>
    </w:lvl>
    <w:lvl w:ilvl="6" w:tplc="C6761A18">
      <w:numFmt w:val="bullet"/>
      <w:lvlText w:val="•"/>
      <w:lvlJc w:val="left"/>
      <w:pPr>
        <w:ind w:left="672" w:hanging="205"/>
      </w:pPr>
      <w:rPr>
        <w:rFonts w:hint="default"/>
        <w:lang w:val="fr-FR" w:eastAsia="en-US" w:bidi="ar-SA"/>
      </w:rPr>
    </w:lvl>
    <w:lvl w:ilvl="7" w:tplc="8E06EEDC">
      <w:numFmt w:val="bullet"/>
      <w:lvlText w:val="•"/>
      <w:lvlJc w:val="left"/>
      <w:pPr>
        <w:ind w:left="714" w:hanging="205"/>
      </w:pPr>
      <w:rPr>
        <w:rFonts w:hint="default"/>
        <w:lang w:val="fr-FR" w:eastAsia="en-US" w:bidi="ar-SA"/>
      </w:rPr>
    </w:lvl>
    <w:lvl w:ilvl="8" w:tplc="145C8432">
      <w:numFmt w:val="bullet"/>
      <w:lvlText w:val="•"/>
      <w:lvlJc w:val="left"/>
      <w:pPr>
        <w:ind w:left="756" w:hanging="205"/>
      </w:pPr>
      <w:rPr>
        <w:rFonts w:hint="default"/>
        <w:lang w:val="fr-FR" w:eastAsia="en-US" w:bidi="ar-SA"/>
      </w:rPr>
    </w:lvl>
  </w:abstractNum>
  <w:abstractNum w:abstractNumId="354" w15:restartNumberingAfterBreak="0">
    <w:nsid w:val="3AB97D64"/>
    <w:multiLevelType w:val="hybridMultilevel"/>
    <w:tmpl w:val="650277FA"/>
    <w:lvl w:ilvl="0" w:tplc="3CF0139E">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CD24534">
      <w:numFmt w:val="bullet"/>
      <w:lvlText w:val="•"/>
      <w:lvlJc w:val="left"/>
      <w:pPr>
        <w:ind w:left="507" w:hanging="207"/>
      </w:pPr>
      <w:rPr>
        <w:rFonts w:hint="default"/>
        <w:lang w:val="fr-FR" w:eastAsia="en-US" w:bidi="ar-SA"/>
      </w:rPr>
    </w:lvl>
    <w:lvl w:ilvl="2" w:tplc="6D5279FA">
      <w:numFmt w:val="bullet"/>
      <w:lvlText w:val="•"/>
      <w:lvlJc w:val="left"/>
      <w:pPr>
        <w:ind w:left="554" w:hanging="207"/>
      </w:pPr>
      <w:rPr>
        <w:rFonts w:hint="default"/>
        <w:lang w:val="fr-FR" w:eastAsia="en-US" w:bidi="ar-SA"/>
      </w:rPr>
    </w:lvl>
    <w:lvl w:ilvl="3" w:tplc="FB906502">
      <w:numFmt w:val="bullet"/>
      <w:lvlText w:val="•"/>
      <w:lvlJc w:val="left"/>
      <w:pPr>
        <w:ind w:left="602" w:hanging="207"/>
      </w:pPr>
      <w:rPr>
        <w:rFonts w:hint="default"/>
        <w:lang w:val="fr-FR" w:eastAsia="en-US" w:bidi="ar-SA"/>
      </w:rPr>
    </w:lvl>
    <w:lvl w:ilvl="4" w:tplc="59F8F636">
      <w:numFmt w:val="bullet"/>
      <w:lvlText w:val="•"/>
      <w:lvlJc w:val="left"/>
      <w:pPr>
        <w:ind w:left="649" w:hanging="207"/>
      </w:pPr>
      <w:rPr>
        <w:rFonts w:hint="default"/>
        <w:lang w:val="fr-FR" w:eastAsia="en-US" w:bidi="ar-SA"/>
      </w:rPr>
    </w:lvl>
    <w:lvl w:ilvl="5" w:tplc="38F68498">
      <w:numFmt w:val="bullet"/>
      <w:lvlText w:val="•"/>
      <w:lvlJc w:val="left"/>
      <w:pPr>
        <w:ind w:left="697" w:hanging="207"/>
      </w:pPr>
      <w:rPr>
        <w:rFonts w:hint="default"/>
        <w:lang w:val="fr-FR" w:eastAsia="en-US" w:bidi="ar-SA"/>
      </w:rPr>
    </w:lvl>
    <w:lvl w:ilvl="6" w:tplc="19E0E7F2">
      <w:numFmt w:val="bullet"/>
      <w:lvlText w:val="•"/>
      <w:lvlJc w:val="left"/>
      <w:pPr>
        <w:ind w:left="744" w:hanging="207"/>
      </w:pPr>
      <w:rPr>
        <w:rFonts w:hint="default"/>
        <w:lang w:val="fr-FR" w:eastAsia="en-US" w:bidi="ar-SA"/>
      </w:rPr>
    </w:lvl>
    <w:lvl w:ilvl="7" w:tplc="DED88FCE">
      <w:numFmt w:val="bullet"/>
      <w:lvlText w:val="•"/>
      <w:lvlJc w:val="left"/>
      <w:pPr>
        <w:ind w:left="791" w:hanging="207"/>
      </w:pPr>
      <w:rPr>
        <w:rFonts w:hint="default"/>
        <w:lang w:val="fr-FR" w:eastAsia="en-US" w:bidi="ar-SA"/>
      </w:rPr>
    </w:lvl>
    <w:lvl w:ilvl="8" w:tplc="602A8936">
      <w:numFmt w:val="bullet"/>
      <w:lvlText w:val="•"/>
      <w:lvlJc w:val="left"/>
      <w:pPr>
        <w:ind w:left="839" w:hanging="207"/>
      </w:pPr>
      <w:rPr>
        <w:rFonts w:hint="default"/>
        <w:lang w:val="fr-FR" w:eastAsia="en-US" w:bidi="ar-SA"/>
      </w:rPr>
    </w:lvl>
  </w:abstractNum>
  <w:abstractNum w:abstractNumId="355" w15:restartNumberingAfterBreak="0">
    <w:nsid w:val="3ABE5672"/>
    <w:multiLevelType w:val="hybridMultilevel"/>
    <w:tmpl w:val="271808BE"/>
    <w:lvl w:ilvl="0" w:tplc="AC7E0580">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C18B4F8">
      <w:numFmt w:val="bullet"/>
      <w:lvlText w:val="•"/>
      <w:lvlJc w:val="left"/>
      <w:pPr>
        <w:ind w:left="441" w:hanging="207"/>
      </w:pPr>
      <w:rPr>
        <w:rFonts w:hint="default"/>
        <w:lang w:val="fr-FR" w:eastAsia="en-US" w:bidi="ar-SA"/>
      </w:rPr>
    </w:lvl>
    <w:lvl w:ilvl="2" w:tplc="1864094C">
      <w:numFmt w:val="bullet"/>
      <w:lvlText w:val="•"/>
      <w:lvlJc w:val="left"/>
      <w:pPr>
        <w:ind w:left="483" w:hanging="207"/>
      </w:pPr>
      <w:rPr>
        <w:rFonts w:hint="default"/>
        <w:lang w:val="fr-FR" w:eastAsia="en-US" w:bidi="ar-SA"/>
      </w:rPr>
    </w:lvl>
    <w:lvl w:ilvl="3" w:tplc="0E0AF34A">
      <w:numFmt w:val="bullet"/>
      <w:lvlText w:val="•"/>
      <w:lvlJc w:val="left"/>
      <w:pPr>
        <w:ind w:left="525" w:hanging="207"/>
      </w:pPr>
      <w:rPr>
        <w:rFonts w:hint="default"/>
        <w:lang w:val="fr-FR" w:eastAsia="en-US" w:bidi="ar-SA"/>
      </w:rPr>
    </w:lvl>
    <w:lvl w:ilvl="4" w:tplc="EBB29258">
      <w:numFmt w:val="bullet"/>
      <w:lvlText w:val="•"/>
      <w:lvlJc w:val="left"/>
      <w:pPr>
        <w:ind w:left="567" w:hanging="207"/>
      </w:pPr>
      <w:rPr>
        <w:rFonts w:hint="default"/>
        <w:lang w:val="fr-FR" w:eastAsia="en-US" w:bidi="ar-SA"/>
      </w:rPr>
    </w:lvl>
    <w:lvl w:ilvl="5" w:tplc="D3E0CAB4">
      <w:numFmt w:val="bullet"/>
      <w:lvlText w:val="•"/>
      <w:lvlJc w:val="left"/>
      <w:pPr>
        <w:ind w:left="609" w:hanging="207"/>
      </w:pPr>
      <w:rPr>
        <w:rFonts w:hint="default"/>
        <w:lang w:val="fr-FR" w:eastAsia="en-US" w:bidi="ar-SA"/>
      </w:rPr>
    </w:lvl>
    <w:lvl w:ilvl="6" w:tplc="ED649BA8">
      <w:numFmt w:val="bullet"/>
      <w:lvlText w:val="•"/>
      <w:lvlJc w:val="left"/>
      <w:pPr>
        <w:ind w:left="650" w:hanging="207"/>
      </w:pPr>
      <w:rPr>
        <w:rFonts w:hint="default"/>
        <w:lang w:val="fr-FR" w:eastAsia="en-US" w:bidi="ar-SA"/>
      </w:rPr>
    </w:lvl>
    <w:lvl w:ilvl="7" w:tplc="F91AFBA2">
      <w:numFmt w:val="bullet"/>
      <w:lvlText w:val="•"/>
      <w:lvlJc w:val="left"/>
      <w:pPr>
        <w:ind w:left="692" w:hanging="207"/>
      </w:pPr>
      <w:rPr>
        <w:rFonts w:hint="default"/>
        <w:lang w:val="fr-FR" w:eastAsia="en-US" w:bidi="ar-SA"/>
      </w:rPr>
    </w:lvl>
    <w:lvl w:ilvl="8" w:tplc="3328E062">
      <w:numFmt w:val="bullet"/>
      <w:lvlText w:val="•"/>
      <w:lvlJc w:val="left"/>
      <w:pPr>
        <w:ind w:left="734" w:hanging="207"/>
      </w:pPr>
      <w:rPr>
        <w:rFonts w:hint="default"/>
        <w:lang w:val="fr-FR" w:eastAsia="en-US" w:bidi="ar-SA"/>
      </w:rPr>
    </w:lvl>
  </w:abstractNum>
  <w:abstractNum w:abstractNumId="356" w15:restartNumberingAfterBreak="0">
    <w:nsid w:val="3B03199C"/>
    <w:multiLevelType w:val="hybridMultilevel"/>
    <w:tmpl w:val="48AEA532"/>
    <w:lvl w:ilvl="0" w:tplc="FB5A358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78C286C">
      <w:numFmt w:val="bullet"/>
      <w:lvlText w:val="•"/>
      <w:lvlJc w:val="left"/>
      <w:pPr>
        <w:ind w:left="1166" w:hanging="207"/>
      </w:pPr>
      <w:rPr>
        <w:rFonts w:hint="default"/>
        <w:lang w:val="fr-FR" w:eastAsia="en-US" w:bidi="ar-SA"/>
      </w:rPr>
    </w:lvl>
    <w:lvl w:ilvl="2" w:tplc="23748544">
      <w:numFmt w:val="bullet"/>
      <w:lvlText w:val="•"/>
      <w:lvlJc w:val="left"/>
      <w:pPr>
        <w:ind w:left="1273" w:hanging="207"/>
      </w:pPr>
      <w:rPr>
        <w:rFonts w:hint="default"/>
        <w:lang w:val="fr-FR" w:eastAsia="en-US" w:bidi="ar-SA"/>
      </w:rPr>
    </w:lvl>
    <w:lvl w:ilvl="3" w:tplc="122C8D94">
      <w:numFmt w:val="bullet"/>
      <w:lvlText w:val="•"/>
      <w:lvlJc w:val="left"/>
      <w:pPr>
        <w:ind w:left="1380" w:hanging="207"/>
      </w:pPr>
      <w:rPr>
        <w:rFonts w:hint="default"/>
        <w:lang w:val="fr-FR" w:eastAsia="en-US" w:bidi="ar-SA"/>
      </w:rPr>
    </w:lvl>
    <w:lvl w:ilvl="4" w:tplc="0242FF92">
      <w:numFmt w:val="bullet"/>
      <w:lvlText w:val="•"/>
      <w:lvlJc w:val="left"/>
      <w:pPr>
        <w:ind w:left="1487" w:hanging="207"/>
      </w:pPr>
      <w:rPr>
        <w:rFonts w:hint="default"/>
        <w:lang w:val="fr-FR" w:eastAsia="en-US" w:bidi="ar-SA"/>
      </w:rPr>
    </w:lvl>
    <w:lvl w:ilvl="5" w:tplc="4D38BEA8">
      <w:numFmt w:val="bullet"/>
      <w:lvlText w:val="•"/>
      <w:lvlJc w:val="left"/>
      <w:pPr>
        <w:ind w:left="1594" w:hanging="207"/>
      </w:pPr>
      <w:rPr>
        <w:rFonts w:hint="default"/>
        <w:lang w:val="fr-FR" w:eastAsia="en-US" w:bidi="ar-SA"/>
      </w:rPr>
    </w:lvl>
    <w:lvl w:ilvl="6" w:tplc="BD6200D0">
      <w:numFmt w:val="bullet"/>
      <w:lvlText w:val="•"/>
      <w:lvlJc w:val="left"/>
      <w:pPr>
        <w:ind w:left="1701" w:hanging="207"/>
      </w:pPr>
      <w:rPr>
        <w:rFonts w:hint="default"/>
        <w:lang w:val="fr-FR" w:eastAsia="en-US" w:bidi="ar-SA"/>
      </w:rPr>
    </w:lvl>
    <w:lvl w:ilvl="7" w:tplc="9E106ABE">
      <w:numFmt w:val="bullet"/>
      <w:lvlText w:val="•"/>
      <w:lvlJc w:val="left"/>
      <w:pPr>
        <w:ind w:left="1808" w:hanging="207"/>
      </w:pPr>
      <w:rPr>
        <w:rFonts w:hint="default"/>
        <w:lang w:val="fr-FR" w:eastAsia="en-US" w:bidi="ar-SA"/>
      </w:rPr>
    </w:lvl>
    <w:lvl w:ilvl="8" w:tplc="8DF0AD52">
      <w:numFmt w:val="bullet"/>
      <w:lvlText w:val="•"/>
      <w:lvlJc w:val="left"/>
      <w:pPr>
        <w:ind w:left="1915" w:hanging="207"/>
      </w:pPr>
      <w:rPr>
        <w:rFonts w:hint="default"/>
        <w:lang w:val="fr-FR" w:eastAsia="en-US" w:bidi="ar-SA"/>
      </w:rPr>
    </w:lvl>
  </w:abstractNum>
  <w:abstractNum w:abstractNumId="357" w15:restartNumberingAfterBreak="0">
    <w:nsid w:val="3B822721"/>
    <w:multiLevelType w:val="hybridMultilevel"/>
    <w:tmpl w:val="D18ECFEA"/>
    <w:lvl w:ilvl="0" w:tplc="F43E85FA">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9102F0C">
      <w:numFmt w:val="bullet"/>
      <w:lvlText w:val="•"/>
      <w:lvlJc w:val="left"/>
      <w:pPr>
        <w:ind w:left="771" w:hanging="207"/>
      </w:pPr>
      <w:rPr>
        <w:rFonts w:hint="default"/>
        <w:lang w:val="fr-FR" w:eastAsia="en-US" w:bidi="ar-SA"/>
      </w:rPr>
    </w:lvl>
    <w:lvl w:ilvl="2" w:tplc="4F48075E">
      <w:numFmt w:val="bullet"/>
      <w:lvlText w:val="•"/>
      <w:lvlJc w:val="left"/>
      <w:pPr>
        <w:ind w:left="842" w:hanging="207"/>
      </w:pPr>
      <w:rPr>
        <w:rFonts w:hint="default"/>
        <w:lang w:val="fr-FR" w:eastAsia="en-US" w:bidi="ar-SA"/>
      </w:rPr>
    </w:lvl>
    <w:lvl w:ilvl="3" w:tplc="F45AB808">
      <w:numFmt w:val="bullet"/>
      <w:lvlText w:val="•"/>
      <w:lvlJc w:val="left"/>
      <w:pPr>
        <w:ind w:left="913" w:hanging="207"/>
      </w:pPr>
      <w:rPr>
        <w:rFonts w:hint="default"/>
        <w:lang w:val="fr-FR" w:eastAsia="en-US" w:bidi="ar-SA"/>
      </w:rPr>
    </w:lvl>
    <w:lvl w:ilvl="4" w:tplc="BB345006">
      <w:numFmt w:val="bullet"/>
      <w:lvlText w:val="•"/>
      <w:lvlJc w:val="left"/>
      <w:pPr>
        <w:ind w:left="984" w:hanging="207"/>
      </w:pPr>
      <w:rPr>
        <w:rFonts w:hint="default"/>
        <w:lang w:val="fr-FR" w:eastAsia="en-US" w:bidi="ar-SA"/>
      </w:rPr>
    </w:lvl>
    <w:lvl w:ilvl="5" w:tplc="8540823A">
      <w:numFmt w:val="bullet"/>
      <w:lvlText w:val="•"/>
      <w:lvlJc w:val="left"/>
      <w:pPr>
        <w:ind w:left="1055" w:hanging="207"/>
      </w:pPr>
      <w:rPr>
        <w:rFonts w:hint="default"/>
        <w:lang w:val="fr-FR" w:eastAsia="en-US" w:bidi="ar-SA"/>
      </w:rPr>
    </w:lvl>
    <w:lvl w:ilvl="6" w:tplc="92D0CFF2">
      <w:numFmt w:val="bullet"/>
      <w:lvlText w:val="•"/>
      <w:lvlJc w:val="left"/>
      <w:pPr>
        <w:ind w:left="1126" w:hanging="207"/>
      </w:pPr>
      <w:rPr>
        <w:rFonts w:hint="default"/>
        <w:lang w:val="fr-FR" w:eastAsia="en-US" w:bidi="ar-SA"/>
      </w:rPr>
    </w:lvl>
    <w:lvl w:ilvl="7" w:tplc="2252EB00">
      <w:numFmt w:val="bullet"/>
      <w:lvlText w:val="•"/>
      <w:lvlJc w:val="left"/>
      <w:pPr>
        <w:ind w:left="1197" w:hanging="207"/>
      </w:pPr>
      <w:rPr>
        <w:rFonts w:hint="default"/>
        <w:lang w:val="fr-FR" w:eastAsia="en-US" w:bidi="ar-SA"/>
      </w:rPr>
    </w:lvl>
    <w:lvl w:ilvl="8" w:tplc="1450AC96">
      <w:numFmt w:val="bullet"/>
      <w:lvlText w:val="•"/>
      <w:lvlJc w:val="left"/>
      <w:pPr>
        <w:ind w:left="1268" w:hanging="207"/>
      </w:pPr>
      <w:rPr>
        <w:rFonts w:hint="default"/>
        <w:lang w:val="fr-FR" w:eastAsia="en-US" w:bidi="ar-SA"/>
      </w:rPr>
    </w:lvl>
  </w:abstractNum>
  <w:abstractNum w:abstractNumId="358" w15:restartNumberingAfterBreak="0">
    <w:nsid w:val="3BB72C28"/>
    <w:multiLevelType w:val="hybridMultilevel"/>
    <w:tmpl w:val="64EC0C44"/>
    <w:lvl w:ilvl="0" w:tplc="D6BECAF4">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98EAAC6">
      <w:numFmt w:val="bullet"/>
      <w:lvlText w:val="•"/>
      <w:lvlJc w:val="left"/>
      <w:pPr>
        <w:ind w:left="480" w:hanging="205"/>
      </w:pPr>
      <w:rPr>
        <w:rFonts w:hint="default"/>
        <w:lang w:val="fr-FR" w:eastAsia="en-US" w:bidi="ar-SA"/>
      </w:rPr>
    </w:lvl>
    <w:lvl w:ilvl="2" w:tplc="DC985EAE">
      <w:numFmt w:val="bullet"/>
      <w:lvlText w:val="•"/>
      <w:lvlJc w:val="left"/>
      <w:pPr>
        <w:ind w:left="520" w:hanging="205"/>
      </w:pPr>
      <w:rPr>
        <w:rFonts w:hint="default"/>
        <w:lang w:val="fr-FR" w:eastAsia="en-US" w:bidi="ar-SA"/>
      </w:rPr>
    </w:lvl>
    <w:lvl w:ilvl="3" w:tplc="96F253A8">
      <w:numFmt w:val="bullet"/>
      <w:lvlText w:val="•"/>
      <w:lvlJc w:val="left"/>
      <w:pPr>
        <w:ind w:left="561" w:hanging="205"/>
      </w:pPr>
      <w:rPr>
        <w:rFonts w:hint="default"/>
        <w:lang w:val="fr-FR" w:eastAsia="en-US" w:bidi="ar-SA"/>
      </w:rPr>
    </w:lvl>
    <w:lvl w:ilvl="4" w:tplc="DCC27DC4">
      <w:numFmt w:val="bullet"/>
      <w:lvlText w:val="•"/>
      <w:lvlJc w:val="left"/>
      <w:pPr>
        <w:ind w:left="601" w:hanging="205"/>
      </w:pPr>
      <w:rPr>
        <w:rFonts w:hint="default"/>
        <w:lang w:val="fr-FR" w:eastAsia="en-US" w:bidi="ar-SA"/>
      </w:rPr>
    </w:lvl>
    <w:lvl w:ilvl="5" w:tplc="51EC25DE">
      <w:numFmt w:val="bullet"/>
      <w:lvlText w:val="•"/>
      <w:lvlJc w:val="left"/>
      <w:pPr>
        <w:ind w:left="642" w:hanging="205"/>
      </w:pPr>
      <w:rPr>
        <w:rFonts w:hint="default"/>
        <w:lang w:val="fr-FR" w:eastAsia="en-US" w:bidi="ar-SA"/>
      </w:rPr>
    </w:lvl>
    <w:lvl w:ilvl="6" w:tplc="0E6C8DC0">
      <w:numFmt w:val="bullet"/>
      <w:lvlText w:val="•"/>
      <w:lvlJc w:val="left"/>
      <w:pPr>
        <w:ind w:left="682" w:hanging="205"/>
      </w:pPr>
      <w:rPr>
        <w:rFonts w:hint="default"/>
        <w:lang w:val="fr-FR" w:eastAsia="en-US" w:bidi="ar-SA"/>
      </w:rPr>
    </w:lvl>
    <w:lvl w:ilvl="7" w:tplc="802224A2">
      <w:numFmt w:val="bullet"/>
      <w:lvlText w:val="•"/>
      <w:lvlJc w:val="left"/>
      <w:pPr>
        <w:ind w:left="722" w:hanging="205"/>
      </w:pPr>
      <w:rPr>
        <w:rFonts w:hint="default"/>
        <w:lang w:val="fr-FR" w:eastAsia="en-US" w:bidi="ar-SA"/>
      </w:rPr>
    </w:lvl>
    <w:lvl w:ilvl="8" w:tplc="B606A97A">
      <w:numFmt w:val="bullet"/>
      <w:lvlText w:val="•"/>
      <w:lvlJc w:val="left"/>
      <w:pPr>
        <w:ind w:left="763" w:hanging="205"/>
      </w:pPr>
      <w:rPr>
        <w:rFonts w:hint="default"/>
        <w:lang w:val="fr-FR" w:eastAsia="en-US" w:bidi="ar-SA"/>
      </w:rPr>
    </w:lvl>
  </w:abstractNum>
  <w:abstractNum w:abstractNumId="359" w15:restartNumberingAfterBreak="0">
    <w:nsid w:val="3BD47132"/>
    <w:multiLevelType w:val="hybridMultilevel"/>
    <w:tmpl w:val="B7BA07D0"/>
    <w:lvl w:ilvl="0" w:tplc="1BB8A196">
      <w:numFmt w:val="bullet"/>
      <w:lvlText w:val=""/>
      <w:lvlJc w:val="left"/>
      <w:pPr>
        <w:ind w:left="57" w:hanging="245"/>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953EFA12">
      <w:numFmt w:val="bullet"/>
      <w:lvlText w:val="•"/>
      <w:lvlJc w:val="left"/>
      <w:pPr>
        <w:ind w:left="322" w:hanging="245"/>
      </w:pPr>
      <w:rPr>
        <w:rFonts w:hint="default"/>
        <w:lang w:val="fr-FR" w:eastAsia="en-US" w:bidi="ar-SA"/>
      </w:rPr>
    </w:lvl>
    <w:lvl w:ilvl="2" w:tplc="181A2198">
      <w:numFmt w:val="bullet"/>
      <w:lvlText w:val="•"/>
      <w:lvlJc w:val="left"/>
      <w:pPr>
        <w:ind w:left="584" w:hanging="245"/>
      </w:pPr>
      <w:rPr>
        <w:rFonts w:hint="default"/>
        <w:lang w:val="fr-FR" w:eastAsia="en-US" w:bidi="ar-SA"/>
      </w:rPr>
    </w:lvl>
    <w:lvl w:ilvl="3" w:tplc="3F6C6458">
      <w:numFmt w:val="bullet"/>
      <w:lvlText w:val="•"/>
      <w:lvlJc w:val="left"/>
      <w:pPr>
        <w:ind w:left="846" w:hanging="245"/>
      </w:pPr>
      <w:rPr>
        <w:rFonts w:hint="default"/>
        <w:lang w:val="fr-FR" w:eastAsia="en-US" w:bidi="ar-SA"/>
      </w:rPr>
    </w:lvl>
    <w:lvl w:ilvl="4" w:tplc="14880C32">
      <w:numFmt w:val="bullet"/>
      <w:lvlText w:val="•"/>
      <w:lvlJc w:val="left"/>
      <w:pPr>
        <w:ind w:left="1108" w:hanging="245"/>
      </w:pPr>
      <w:rPr>
        <w:rFonts w:hint="default"/>
        <w:lang w:val="fr-FR" w:eastAsia="en-US" w:bidi="ar-SA"/>
      </w:rPr>
    </w:lvl>
    <w:lvl w:ilvl="5" w:tplc="3DBE0CD4">
      <w:numFmt w:val="bullet"/>
      <w:lvlText w:val="•"/>
      <w:lvlJc w:val="left"/>
      <w:pPr>
        <w:ind w:left="1370" w:hanging="245"/>
      </w:pPr>
      <w:rPr>
        <w:rFonts w:hint="default"/>
        <w:lang w:val="fr-FR" w:eastAsia="en-US" w:bidi="ar-SA"/>
      </w:rPr>
    </w:lvl>
    <w:lvl w:ilvl="6" w:tplc="800A9F6E">
      <w:numFmt w:val="bullet"/>
      <w:lvlText w:val="•"/>
      <w:lvlJc w:val="left"/>
      <w:pPr>
        <w:ind w:left="1632" w:hanging="245"/>
      </w:pPr>
      <w:rPr>
        <w:rFonts w:hint="default"/>
        <w:lang w:val="fr-FR" w:eastAsia="en-US" w:bidi="ar-SA"/>
      </w:rPr>
    </w:lvl>
    <w:lvl w:ilvl="7" w:tplc="DC5E9BD8">
      <w:numFmt w:val="bullet"/>
      <w:lvlText w:val="•"/>
      <w:lvlJc w:val="left"/>
      <w:pPr>
        <w:ind w:left="1894" w:hanging="245"/>
      </w:pPr>
      <w:rPr>
        <w:rFonts w:hint="default"/>
        <w:lang w:val="fr-FR" w:eastAsia="en-US" w:bidi="ar-SA"/>
      </w:rPr>
    </w:lvl>
    <w:lvl w:ilvl="8" w:tplc="3CAA984A">
      <w:numFmt w:val="bullet"/>
      <w:lvlText w:val="•"/>
      <w:lvlJc w:val="left"/>
      <w:pPr>
        <w:ind w:left="2156" w:hanging="245"/>
      </w:pPr>
      <w:rPr>
        <w:rFonts w:hint="default"/>
        <w:lang w:val="fr-FR" w:eastAsia="en-US" w:bidi="ar-SA"/>
      </w:rPr>
    </w:lvl>
  </w:abstractNum>
  <w:abstractNum w:abstractNumId="360" w15:restartNumberingAfterBreak="0">
    <w:nsid w:val="3BDF1A47"/>
    <w:multiLevelType w:val="hybridMultilevel"/>
    <w:tmpl w:val="A1CC9A9C"/>
    <w:lvl w:ilvl="0" w:tplc="EC6EF58C">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00EB74E">
      <w:numFmt w:val="bullet"/>
      <w:lvlText w:val="•"/>
      <w:lvlJc w:val="left"/>
      <w:pPr>
        <w:ind w:left="858" w:hanging="207"/>
      </w:pPr>
      <w:rPr>
        <w:rFonts w:hint="default"/>
        <w:lang w:val="fr-FR" w:eastAsia="en-US" w:bidi="ar-SA"/>
      </w:rPr>
    </w:lvl>
    <w:lvl w:ilvl="2" w:tplc="A2620A6A">
      <w:numFmt w:val="bullet"/>
      <w:lvlText w:val="•"/>
      <w:lvlJc w:val="left"/>
      <w:pPr>
        <w:ind w:left="936" w:hanging="207"/>
      </w:pPr>
      <w:rPr>
        <w:rFonts w:hint="default"/>
        <w:lang w:val="fr-FR" w:eastAsia="en-US" w:bidi="ar-SA"/>
      </w:rPr>
    </w:lvl>
    <w:lvl w:ilvl="3" w:tplc="D614440C">
      <w:numFmt w:val="bullet"/>
      <w:lvlText w:val="•"/>
      <w:lvlJc w:val="left"/>
      <w:pPr>
        <w:ind w:left="1014" w:hanging="207"/>
      </w:pPr>
      <w:rPr>
        <w:rFonts w:hint="default"/>
        <w:lang w:val="fr-FR" w:eastAsia="en-US" w:bidi="ar-SA"/>
      </w:rPr>
    </w:lvl>
    <w:lvl w:ilvl="4" w:tplc="E270A096">
      <w:numFmt w:val="bullet"/>
      <w:lvlText w:val="•"/>
      <w:lvlJc w:val="left"/>
      <w:pPr>
        <w:ind w:left="1092" w:hanging="207"/>
      </w:pPr>
      <w:rPr>
        <w:rFonts w:hint="default"/>
        <w:lang w:val="fr-FR" w:eastAsia="en-US" w:bidi="ar-SA"/>
      </w:rPr>
    </w:lvl>
    <w:lvl w:ilvl="5" w:tplc="17F8D882">
      <w:numFmt w:val="bullet"/>
      <w:lvlText w:val="•"/>
      <w:lvlJc w:val="left"/>
      <w:pPr>
        <w:ind w:left="1171" w:hanging="207"/>
      </w:pPr>
      <w:rPr>
        <w:rFonts w:hint="default"/>
        <w:lang w:val="fr-FR" w:eastAsia="en-US" w:bidi="ar-SA"/>
      </w:rPr>
    </w:lvl>
    <w:lvl w:ilvl="6" w:tplc="B05C2A46">
      <w:numFmt w:val="bullet"/>
      <w:lvlText w:val="•"/>
      <w:lvlJc w:val="left"/>
      <w:pPr>
        <w:ind w:left="1249" w:hanging="207"/>
      </w:pPr>
      <w:rPr>
        <w:rFonts w:hint="default"/>
        <w:lang w:val="fr-FR" w:eastAsia="en-US" w:bidi="ar-SA"/>
      </w:rPr>
    </w:lvl>
    <w:lvl w:ilvl="7" w:tplc="172C3264">
      <w:numFmt w:val="bullet"/>
      <w:lvlText w:val="•"/>
      <w:lvlJc w:val="left"/>
      <w:pPr>
        <w:ind w:left="1327" w:hanging="207"/>
      </w:pPr>
      <w:rPr>
        <w:rFonts w:hint="default"/>
        <w:lang w:val="fr-FR" w:eastAsia="en-US" w:bidi="ar-SA"/>
      </w:rPr>
    </w:lvl>
    <w:lvl w:ilvl="8" w:tplc="8DBAB5BA">
      <w:numFmt w:val="bullet"/>
      <w:lvlText w:val="•"/>
      <w:lvlJc w:val="left"/>
      <w:pPr>
        <w:ind w:left="1405" w:hanging="207"/>
      </w:pPr>
      <w:rPr>
        <w:rFonts w:hint="default"/>
        <w:lang w:val="fr-FR" w:eastAsia="en-US" w:bidi="ar-SA"/>
      </w:rPr>
    </w:lvl>
  </w:abstractNum>
  <w:abstractNum w:abstractNumId="361" w15:restartNumberingAfterBreak="0">
    <w:nsid w:val="3BFB53A3"/>
    <w:multiLevelType w:val="hybridMultilevel"/>
    <w:tmpl w:val="AC76AB74"/>
    <w:lvl w:ilvl="0" w:tplc="17D25A02">
      <w:numFmt w:val="bullet"/>
      <w:lvlText w:val=""/>
      <w:lvlJc w:val="left"/>
      <w:pPr>
        <w:ind w:left="1793" w:hanging="322"/>
      </w:pPr>
      <w:rPr>
        <w:rFonts w:ascii="Wingdings" w:eastAsia="Wingdings" w:hAnsi="Wingdings" w:cs="Wingdings" w:hint="default"/>
        <w:b w:val="0"/>
        <w:bCs w:val="0"/>
        <w:i w:val="0"/>
        <w:iCs w:val="0"/>
        <w:color w:val="404040"/>
        <w:spacing w:val="0"/>
        <w:w w:val="100"/>
        <w:sz w:val="22"/>
        <w:szCs w:val="22"/>
        <w:lang w:val="fr-FR" w:eastAsia="en-US" w:bidi="ar-SA"/>
      </w:rPr>
    </w:lvl>
    <w:lvl w:ilvl="1" w:tplc="7B6A3918">
      <w:numFmt w:val="bullet"/>
      <w:lvlText w:val="•"/>
      <w:lvlJc w:val="left"/>
      <w:pPr>
        <w:ind w:left="2682" w:hanging="322"/>
      </w:pPr>
      <w:rPr>
        <w:rFonts w:hint="default"/>
        <w:lang w:val="fr-FR" w:eastAsia="en-US" w:bidi="ar-SA"/>
      </w:rPr>
    </w:lvl>
    <w:lvl w:ilvl="2" w:tplc="9C282DEA">
      <w:numFmt w:val="bullet"/>
      <w:lvlText w:val="•"/>
      <w:lvlJc w:val="left"/>
      <w:pPr>
        <w:ind w:left="3565" w:hanging="322"/>
      </w:pPr>
      <w:rPr>
        <w:rFonts w:hint="default"/>
        <w:lang w:val="fr-FR" w:eastAsia="en-US" w:bidi="ar-SA"/>
      </w:rPr>
    </w:lvl>
    <w:lvl w:ilvl="3" w:tplc="DB7A6BE8">
      <w:numFmt w:val="bullet"/>
      <w:lvlText w:val="•"/>
      <w:lvlJc w:val="left"/>
      <w:pPr>
        <w:ind w:left="4447" w:hanging="322"/>
      </w:pPr>
      <w:rPr>
        <w:rFonts w:hint="default"/>
        <w:lang w:val="fr-FR" w:eastAsia="en-US" w:bidi="ar-SA"/>
      </w:rPr>
    </w:lvl>
    <w:lvl w:ilvl="4" w:tplc="14C2A6AA">
      <w:numFmt w:val="bullet"/>
      <w:lvlText w:val="•"/>
      <w:lvlJc w:val="left"/>
      <w:pPr>
        <w:ind w:left="5330" w:hanging="322"/>
      </w:pPr>
      <w:rPr>
        <w:rFonts w:hint="default"/>
        <w:lang w:val="fr-FR" w:eastAsia="en-US" w:bidi="ar-SA"/>
      </w:rPr>
    </w:lvl>
    <w:lvl w:ilvl="5" w:tplc="5ACE0434">
      <w:numFmt w:val="bullet"/>
      <w:lvlText w:val="•"/>
      <w:lvlJc w:val="left"/>
      <w:pPr>
        <w:ind w:left="6213" w:hanging="322"/>
      </w:pPr>
      <w:rPr>
        <w:rFonts w:hint="default"/>
        <w:lang w:val="fr-FR" w:eastAsia="en-US" w:bidi="ar-SA"/>
      </w:rPr>
    </w:lvl>
    <w:lvl w:ilvl="6" w:tplc="A09643CE">
      <w:numFmt w:val="bullet"/>
      <w:lvlText w:val="•"/>
      <w:lvlJc w:val="left"/>
      <w:pPr>
        <w:ind w:left="7095" w:hanging="322"/>
      </w:pPr>
      <w:rPr>
        <w:rFonts w:hint="default"/>
        <w:lang w:val="fr-FR" w:eastAsia="en-US" w:bidi="ar-SA"/>
      </w:rPr>
    </w:lvl>
    <w:lvl w:ilvl="7" w:tplc="C9509614">
      <w:numFmt w:val="bullet"/>
      <w:lvlText w:val="•"/>
      <w:lvlJc w:val="left"/>
      <w:pPr>
        <w:ind w:left="7978" w:hanging="322"/>
      </w:pPr>
      <w:rPr>
        <w:rFonts w:hint="default"/>
        <w:lang w:val="fr-FR" w:eastAsia="en-US" w:bidi="ar-SA"/>
      </w:rPr>
    </w:lvl>
    <w:lvl w:ilvl="8" w:tplc="0252585A">
      <w:numFmt w:val="bullet"/>
      <w:lvlText w:val="•"/>
      <w:lvlJc w:val="left"/>
      <w:pPr>
        <w:ind w:left="8861" w:hanging="322"/>
      </w:pPr>
      <w:rPr>
        <w:rFonts w:hint="default"/>
        <w:lang w:val="fr-FR" w:eastAsia="en-US" w:bidi="ar-SA"/>
      </w:rPr>
    </w:lvl>
  </w:abstractNum>
  <w:abstractNum w:abstractNumId="362" w15:restartNumberingAfterBreak="0">
    <w:nsid w:val="3C170721"/>
    <w:multiLevelType w:val="hybridMultilevel"/>
    <w:tmpl w:val="3506B1C4"/>
    <w:lvl w:ilvl="0" w:tplc="617085C8">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256E7F0">
      <w:numFmt w:val="bullet"/>
      <w:lvlText w:val="•"/>
      <w:lvlJc w:val="left"/>
      <w:pPr>
        <w:ind w:left="858" w:hanging="205"/>
      </w:pPr>
      <w:rPr>
        <w:rFonts w:hint="default"/>
        <w:lang w:val="fr-FR" w:eastAsia="en-US" w:bidi="ar-SA"/>
      </w:rPr>
    </w:lvl>
    <w:lvl w:ilvl="2" w:tplc="A6F0E97A">
      <w:numFmt w:val="bullet"/>
      <w:lvlText w:val="•"/>
      <w:lvlJc w:val="left"/>
      <w:pPr>
        <w:ind w:left="937" w:hanging="205"/>
      </w:pPr>
      <w:rPr>
        <w:rFonts w:hint="default"/>
        <w:lang w:val="fr-FR" w:eastAsia="en-US" w:bidi="ar-SA"/>
      </w:rPr>
    </w:lvl>
    <w:lvl w:ilvl="3" w:tplc="6B38B790">
      <w:numFmt w:val="bullet"/>
      <w:lvlText w:val="•"/>
      <w:lvlJc w:val="left"/>
      <w:pPr>
        <w:ind w:left="1016" w:hanging="205"/>
      </w:pPr>
      <w:rPr>
        <w:rFonts w:hint="default"/>
        <w:lang w:val="fr-FR" w:eastAsia="en-US" w:bidi="ar-SA"/>
      </w:rPr>
    </w:lvl>
    <w:lvl w:ilvl="4" w:tplc="A0F8D986">
      <w:numFmt w:val="bullet"/>
      <w:lvlText w:val="•"/>
      <w:lvlJc w:val="left"/>
      <w:pPr>
        <w:ind w:left="1095" w:hanging="205"/>
      </w:pPr>
      <w:rPr>
        <w:rFonts w:hint="default"/>
        <w:lang w:val="fr-FR" w:eastAsia="en-US" w:bidi="ar-SA"/>
      </w:rPr>
    </w:lvl>
    <w:lvl w:ilvl="5" w:tplc="82AED846">
      <w:numFmt w:val="bullet"/>
      <w:lvlText w:val="•"/>
      <w:lvlJc w:val="left"/>
      <w:pPr>
        <w:ind w:left="1174" w:hanging="205"/>
      </w:pPr>
      <w:rPr>
        <w:rFonts w:hint="default"/>
        <w:lang w:val="fr-FR" w:eastAsia="en-US" w:bidi="ar-SA"/>
      </w:rPr>
    </w:lvl>
    <w:lvl w:ilvl="6" w:tplc="AE160308">
      <w:numFmt w:val="bullet"/>
      <w:lvlText w:val="•"/>
      <w:lvlJc w:val="left"/>
      <w:pPr>
        <w:ind w:left="1252" w:hanging="205"/>
      </w:pPr>
      <w:rPr>
        <w:rFonts w:hint="default"/>
        <w:lang w:val="fr-FR" w:eastAsia="en-US" w:bidi="ar-SA"/>
      </w:rPr>
    </w:lvl>
    <w:lvl w:ilvl="7" w:tplc="C87E1EA2">
      <w:numFmt w:val="bullet"/>
      <w:lvlText w:val="•"/>
      <w:lvlJc w:val="left"/>
      <w:pPr>
        <w:ind w:left="1331" w:hanging="205"/>
      </w:pPr>
      <w:rPr>
        <w:rFonts w:hint="default"/>
        <w:lang w:val="fr-FR" w:eastAsia="en-US" w:bidi="ar-SA"/>
      </w:rPr>
    </w:lvl>
    <w:lvl w:ilvl="8" w:tplc="7BA03F88">
      <w:numFmt w:val="bullet"/>
      <w:lvlText w:val="•"/>
      <w:lvlJc w:val="left"/>
      <w:pPr>
        <w:ind w:left="1410" w:hanging="205"/>
      </w:pPr>
      <w:rPr>
        <w:rFonts w:hint="default"/>
        <w:lang w:val="fr-FR" w:eastAsia="en-US" w:bidi="ar-SA"/>
      </w:rPr>
    </w:lvl>
  </w:abstractNum>
  <w:abstractNum w:abstractNumId="363" w15:restartNumberingAfterBreak="0">
    <w:nsid w:val="3C36332F"/>
    <w:multiLevelType w:val="hybridMultilevel"/>
    <w:tmpl w:val="A5205456"/>
    <w:lvl w:ilvl="0" w:tplc="FB8A75B0">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2F64792">
      <w:numFmt w:val="bullet"/>
      <w:lvlText w:val="•"/>
      <w:lvlJc w:val="left"/>
      <w:pPr>
        <w:ind w:left="703" w:hanging="205"/>
      </w:pPr>
      <w:rPr>
        <w:rFonts w:hint="default"/>
        <w:lang w:val="fr-FR" w:eastAsia="en-US" w:bidi="ar-SA"/>
      </w:rPr>
    </w:lvl>
    <w:lvl w:ilvl="2" w:tplc="1C74F9DA">
      <w:numFmt w:val="bullet"/>
      <w:lvlText w:val="•"/>
      <w:lvlJc w:val="left"/>
      <w:pPr>
        <w:ind w:left="767" w:hanging="205"/>
      </w:pPr>
      <w:rPr>
        <w:rFonts w:hint="default"/>
        <w:lang w:val="fr-FR" w:eastAsia="en-US" w:bidi="ar-SA"/>
      </w:rPr>
    </w:lvl>
    <w:lvl w:ilvl="3" w:tplc="BC28C6F2">
      <w:numFmt w:val="bullet"/>
      <w:lvlText w:val="•"/>
      <w:lvlJc w:val="left"/>
      <w:pPr>
        <w:ind w:left="830" w:hanging="205"/>
      </w:pPr>
      <w:rPr>
        <w:rFonts w:hint="default"/>
        <w:lang w:val="fr-FR" w:eastAsia="en-US" w:bidi="ar-SA"/>
      </w:rPr>
    </w:lvl>
    <w:lvl w:ilvl="4" w:tplc="B512F056">
      <w:numFmt w:val="bullet"/>
      <w:lvlText w:val="•"/>
      <w:lvlJc w:val="left"/>
      <w:pPr>
        <w:ind w:left="894" w:hanging="205"/>
      </w:pPr>
      <w:rPr>
        <w:rFonts w:hint="default"/>
        <w:lang w:val="fr-FR" w:eastAsia="en-US" w:bidi="ar-SA"/>
      </w:rPr>
    </w:lvl>
    <w:lvl w:ilvl="5" w:tplc="A200504C">
      <w:numFmt w:val="bullet"/>
      <w:lvlText w:val="•"/>
      <w:lvlJc w:val="left"/>
      <w:pPr>
        <w:ind w:left="958" w:hanging="205"/>
      </w:pPr>
      <w:rPr>
        <w:rFonts w:hint="default"/>
        <w:lang w:val="fr-FR" w:eastAsia="en-US" w:bidi="ar-SA"/>
      </w:rPr>
    </w:lvl>
    <w:lvl w:ilvl="6" w:tplc="F2809928">
      <w:numFmt w:val="bullet"/>
      <w:lvlText w:val="•"/>
      <w:lvlJc w:val="left"/>
      <w:pPr>
        <w:ind w:left="1021" w:hanging="205"/>
      </w:pPr>
      <w:rPr>
        <w:rFonts w:hint="default"/>
        <w:lang w:val="fr-FR" w:eastAsia="en-US" w:bidi="ar-SA"/>
      </w:rPr>
    </w:lvl>
    <w:lvl w:ilvl="7" w:tplc="1374CE30">
      <w:numFmt w:val="bullet"/>
      <w:lvlText w:val="•"/>
      <w:lvlJc w:val="left"/>
      <w:pPr>
        <w:ind w:left="1085" w:hanging="205"/>
      </w:pPr>
      <w:rPr>
        <w:rFonts w:hint="default"/>
        <w:lang w:val="fr-FR" w:eastAsia="en-US" w:bidi="ar-SA"/>
      </w:rPr>
    </w:lvl>
    <w:lvl w:ilvl="8" w:tplc="BCAA4462">
      <w:numFmt w:val="bullet"/>
      <w:lvlText w:val="•"/>
      <w:lvlJc w:val="left"/>
      <w:pPr>
        <w:ind w:left="1148" w:hanging="205"/>
      </w:pPr>
      <w:rPr>
        <w:rFonts w:hint="default"/>
        <w:lang w:val="fr-FR" w:eastAsia="en-US" w:bidi="ar-SA"/>
      </w:rPr>
    </w:lvl>
  </w:abstractNum>
  <w:abstractNum w:abstractNumId="364" w15:restartNumberingAfterBreak="0">
    <w:nsid w:val="3C717AE5"/>
    <w:multiLevelType w:val="hybridMultilevel"/>
    <w:tmpl w:val="D1D67B42"/>
    <w:lvl w:ilvl="0" w:tplc="181E8EAE">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C3CBCE2">
      <w:numFmt w:val="bullet"/>
      <w:lvlText w:val="•"/>
      <w:lvlJc w:val="left"/>
      <w:pPr>
        <w:ind w:left="706" w:hanging="205"/>
      </w:pPr>
      <w:rPr>
        <w:rFonts w:hint="default"/>
        <w:lang w:val="fr-FR" w:eastAsia="en-US" w:bidi="ar-SA"/>
      </w:rPr>
    </w:lvl>
    <w:lvl w:ilvl="2" w:tplc="D37CD126">
      <w:numFmt w:val="bullet"/>
      <w:lvlText w:val="•"/>
      <w:lvlJc w:val="left"/>
      <w:pPr>
        <w:ind w:left="772" w:hanging="205"/>
      </w:pPr>
      <w:rPr>
        <w:rFonts w:hint="default"/>
        <w:lang w:val="fr-FR" w:eastAsia="en-US" w:bidi="ar-SA"/>
      </w:rPr>
    </w:lvl>
    <w:lvl w:ilvl="3" w:tplc="600E5F7C">
      <w:numFmt w:val="bullet"/>
      <w:lvlText w:val="•"/>
      <w:lvlJc w:val="left"/>
      <w:pPr>
        <w:ind w:left="839" w:hanging="205"/>
      </w:pPr>
      <w:rPr>
        <w:rFonts w:hint="default"/>
        <w:lang w:val="fr-FR" w:eastAsia="en-US" w:bidi="ar-SA"/>
      </w:rPr>
    </w:lvl>
    <w:lvl w:ilvl="4" w:tplc="83C0F6E0">
      <w:numFmt w:val="bullet"/>
      <w:lvlText w:val="•"/>
      <w:lvlJc w:val="left"/>
      <w:pPr>
        <w:ind w:left="905" w:hanging="205"/>
      </w:pPr>
      <w:rPr>
        <w:rFonts w:hint="default"/>
        <w:lang w:val="fr-FR" w:eastAsia="en-US" w:bidi="ar-SA"/>
      </w:rPr>
    </w:lvl>
    <w:lvl w:ilvl="5" w:tplc="B9D48514">
      <w:numFmt w:val="bullet"/>
      <w:lvlText w:val="•"/>
      <w:lvlJc w:val="left"/>
      <w:pPr>
        <w:ind w:left="972" w:hanging="205"/>
      </w:pPr>
      <w:rPr>
        <w:rFonts w:hint="default"/>
        <w:lang w:val="fr-FR" w:eastAsia="en-US" w:bidi="ar-SA"/>
      </w:rPr>
    </w:lvl>
    <w:lvl w:ilvl="6" w:tplc="DEB41C94">
      <w:numFmt w:val="bullet"/>
      <w:lvlText w:val="•"/>
      <w:lvlJc w:val="left"/>
      <w:pPr>
        <w:ind w:left="1038" w:hanging="205"/>
      </w:pPr>
      <w:rPr>
        <w:rFonts w:hint="default"/>
        <w:lang w:val="fr-FR" w:eastAsia="en-US" w:bidi="ar-SA"/>
      </w:rPr>
    </w:lvl>
    <w:lvl w:ilvl="7" w:tplc="A79E0160">
      <w:numFmt w:val="bullet"/>
      <w:lvlText w:val="•"/>
      <w:lvlJc w:val="left"/>
      <w:pPr>
        <w:ind w:left="1104" w:hanging="205"/>
      </w:pPr>
      <w:rPr>
        <w:rFonts w:hint="default"/>
        <w:lang w:val="fr-FR" w:eastAsia="en-US" w:bidi="ar-SA"/>
      </w:rPr>
    </w:lvl>
    <w:lvl w:ilvl="8" w:tplc="2FBCA786">
      <w:numFmt w:val="bullet"/>
      <w:lvlText w:val="•"/>
      <w:lvlJc w:val="left"/>
      <w:pPr>
        <w:ind w:left="1171" w:hanging="205"/>
      </w:pPr>
      <w:rPr>
        <w:rFonts w:hint="default"/>
        <w:lang w:val="fr-FR" w:eastAsia="en-US" w:bidi="ar-SA"/>
      </w:rPr>
    </w:lvl>
  </w:abstractNum>
  <w:abstractNum w:abstractNumId="365" w15:restartNumberingAfterBreak="0">
    <w:nsid w:val="3C7D3EC1"/>
    <w:multiLevelType w:val="hybridMultilevel"/>
    <w:tmpl w:val="81120270"/>
    <w:lvl w:ilvl="0" w:tplc="ED0204BE">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5A669C6">
      <w:numFmt w:val="bullet"/>
      <w:lvlText w:val="•"/>
      <w:lvlJc w:val="left"/>
      <w:pPr>
        <w:ind w:left="703" w:hanging="207"/>
      </w:pPr>
      <w:rPr>
        <w:rFonts w:hint="default"/>
        <w:lang w:val="fr-FR" w:eastAsia="en-US" w:bidi="ar-SA"/>
      </w:rPr>
    </w:lvl>
    <w:lvl w:ilvl="2" w:tplc="62D2A31C">
      <w:numFmt w:val="bullet"/>
      <w:lvlText w:val="•"/>
      <w:lvlJc w:val="left"/>
      <w:pPr>
        <w:ind w:left="766" w:hanging="207"/>
      </w:pPr>
      <w:rPr>
        <w:rFonts w:hint="default"/>
        <w:lang w:val="fr-FR" w:eastAsia="en-US" w:bidi="ar-SA"/>
      </w:rPr>
    </w:lvl>
    <w:lvl w:ilvl="3" w:tplc="10AAAA64">
      <w:numFmt w:val="bullet"/>
      <w:lvlText w:val="•"/>
      <w:lvlJc w:val="left"/>
      <w:pPr>
        <w:ind w:left="829" w:hanging="207"/>
      </w:pPr>
      <w:rPr>
        <w:rFonts w:hint="default"/>
        <w:lang w:val="fr-FR" w:eastAsia="en-US" w:bidi="ar-SA"/>
      </w:rPr>
    </w:lvl>
    <w:lvl w:ilvl="4" w:tplc="3C285B36">
      <w:numFmt w:val="bullet"/>
      <w:lvlText w:val="•"/>
      <w:lvlJc w:val="left"/>
      <w:pPr>
        <w:ind w:left="892" w:hanging="207"/>
      </w:pPr>
      <w:rPr>
        <w:rFonts w:hint="default"/>
        <w:lang w:val="fr-FR" w:eastAsia="en-US" w:bidi="ar-SA"/>
      </w:rPr>
    </w:lvl>
    <w:lvl w:ilvl="5" w:tplc="C34CD976">
      <w:numFmt w:val="bullet"/>
      <w:lvlText w:val="•"/>
      <w:lvlJc w:val="left"/>
      <w:pPr>
        <w:ind w:left="955" w:hanging="207"/>
      </w:pPr>
      <w:rPr>
        <w:rFonts w:hint="default"/>
        <w:lang w:val="fr-FR" w:eastAsia="en-US" w:bidi="ar-SA"/>
      </w:rPr>
    </w:lvl>
    <w:lvl w:ilvl="6" w:tplc="450C2D78">
      <w:numFmt w:val="bullet"/>
      <w:lvlText w:val="•"/>
      <w:lvlJc w:val="left"/>
      <w:pPr>
        <w:ind w:left="1018" w:hanging="207"/>
      </w:pPr>
      <w:rPr>
        <w:rFonts w:hint="default"/>
        <w:lang w:val="fr-FR" w:eastAsia="en-US" w:bidi="ar-SA"/>
      </w:rPr>
    </w:lvl>
    <w:lvl w:ilvl="7" w:tplc="AFE0C8CA">
      <w:numFmt w:val="bullet"/>
      <w:lvlText w:val="•"/>
      <w:lvlJc w:val="left"/>
      <w:pPr>
        <w:ind w:left="1081" w:hanging="207"/>
      </w:pPr>
      <w:rPr>
        <w:rFonts w:hint="default"/>
        <w:lang w:val="fr-FR" w:eastAsia="en-US" w:bidi="ar-SA"/>
      </w:rPr>
    </w:lvl>
    <w:lvl w:ilvl="8" w:tplc="82F68030">
      <w:numFmt w:val="bullet"/>
      <w:lvlText w:val="•"/>
      <w:lvlJc w:val="left"/>
      <w:pPr>
        <w:ind w:left="1144" w:hanging="207"/>
      </w:pPr>
      <w:rPr>
        <w:rFonts w:hint="default"/>
        <w:lang w:val="fr-FR" w:eastAsia="en-US" w:bidi="ar-SA"/>
      </w:rPr>
    </w:lvl>
  </w:abstractNum>
  <w:abstractNum w:abstractNumId="366" w15:restartNumberingAfterBreak="0">
    <w:nsid w:val="3C985EEE"/>
    <w:multiLevelType w:val="hybridMultilevel"/>
    <w:tmpl w:val="39D4099C"/>
    <w:lvl w:ilvl="0" w:tplc="E084CF92">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A6C5FBE">
      <w:numFmt w:val="bullet"/>
      <w:lvlText w:val="•"/>
      <w:lvlJc w:val="left"/>
      <w:pPr>
        <w:ind w:left="505" w:hanging="205"/>
      </w:pPr>
      <w:rPr>
        <w:rFonts w:hint="default"/>
        <w:lang w:val="fr-FR" w:eastAsia="en-US" w:bidi="ar-SA"/>
      </w:rPr>
    </w:lvl>
    <w:lvl w:ilvl="2" w:tplc="661CB9F2">
      <w:numFmt w:val="bullet"/>
      <w:lvlText w:val="•"/>
      <w:lvlJc w:val="left"/>
      <w:pPr>
        <w:ind w:left="550" w:hanging="205"/>
      </w:pPr>
      <w:rPr>
        <w:rFonts w:hint="default"/>
        <w:lang w:val="fr-FR" w:eastAsia="en-US" w:bidi="ar-SA"/>
      </w:rPr>
    </w:lvl>
    <w:lvl w:ilvl="3" w:tplc="27483B72">
      <w:numFmt w:val="bullet"/>
      <w:lvlText w:val="•"/>
      <w:lvlJc w:val="left"/>
      <w:pPr>
        <w:ind w:left="595" w:hanging="205"/>
      </w:pPr>
      <w:rPr>
        <w:rFonts w:hint="default"/>
        <w:lang w:val="fr-FR" w:eastAsia="en-US" w:bidi="ar-SA"/>
      </w:rPr>
    </w:lvl>
    <w:lvl w:ilvl="4" w:tplc="CFBE550A">
      <w:numFmt w:val="bullet"/>
      <w:lvlText w:val="•"/>
      <w:lvlJc w:val="left"/>
      <w:pPr>
        <w:ind w:left="640" w:hanging="205"/>
      </w:pPr>
      <w:rPr>
        <w:rFonts w:hint="default"/>
        <w:lang w:val="fr-FR" w:eastAsia="en-US" w:bidi="ar-SA"/>
      </w:rPr>
    </w:lvl>
    <w:lvl w:ilvl="5" w:tplc="F68268F2">
      <w:numFmt w:val="bullet"/>
      <w:lvlText w:val="•"/>
      <w:lvlJc w:val="left"/>
      <w:pPr>
        <w:ind w:left="686" w:hanging="205"/>
      </w:pPr>
      <w:rPr>
        <w:rFonts w:hint="default"/>
        <w:lang w:val="fr-FR" w:eastAsia="en-US" w:bidi="ar-SA"/>
      </w:rPr>
    </w:lvl>
    <w:lvl w:ilvl="6" w:tplc="97F4E7C6">
      <w:numFmt w:val="bullet"/>
      <w:lvlText w:val="•"/>
      <w:lvlJc w:val="left"/>
      <w:pPr>
        <w:ind w:left="731" w:hanging="205"/>
      </w:pPr>
      <w:rPr>
        <w:rFonts w:hint="default"/>
        <w:lang w:val="fr-FR" w:eastAsia="en-US" w:bidi="ar-SA"/>
      </w:rPr>
    </w:lvl>
    <w:lvl w:ilvl="7" w:tplc="2092E04C">
      <w:numFmt w:val="bullet"/>
      <w:lvlText w:val="•"/>
      <w:lvlJc w:val="left"/>
      <w:pPr>
        <w:ind w:left="776" w:hanging="205"/>
      </w:pPr>
      <w:rPr>
        <w:rFonts w:hint="default"/>
        <w:lang w:val="fr-FR" w:eastAsia="en-US" w:bidi="ar-SA"/>
      </w:rPr>
    </w:lvl>
    <w:lvl w:ilvl="8" w:tplc="62C22BF2">
      <w:numFmt w:val="bullet"/>
      <w:lvlText w:val="•"/>
      <w:lvlJc w:val="left"/>
      <w:pPr>
        <w:ind w:left="821" w:hanging="205"/>
      </w:pPr>
      <w:rPr>
        <w:rFonts w:hint="default"/>
        <w:lang w:val="fr-FR" w:eastAsia="en-US" w:bidi="ar-SA"/>
      </w:rPr>
    </w:lvl>
  </w:abstractNum>
  <w:abstractNum w:abstractNumId="367" w15:restartNumberingAfterBreak="0">
    <w:nsid w:val="3CFB35FD"/>
    <w:multiLevelType w:val="hybridMultilevel"/>
    <w:tmpl w:val="E070E1E8"/>
    <w:lvl w:ilvl="0" w:tplc="283A9154">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8669C1E">
      <w:numFmt w:val="bullet"/>
      <w:lvlText w:val="•"/>
      <w:lvlJc w:val="left"/>
      <w:pPr>
        <w:ind w:left="462" w:hanging="205"/>
      </w:pPr>
      <w:rPr>
        <w:rFonts w:hint="default"/>
        <w:lang w:val="fr-FR" w:eastAsia="en-US" w:bidi="ar-SA"/>
      </w:rPr>
    </w:lvl>
    <w:lvl w:ilvl="2" w:tplc="C7A6D01A">
      <w:numFmt w:val="bullet"/>
      <w:lvlText w:val="•"/>
      <w:lvlJc w:val="left"/>
      <w:pPr>
        <w:ind w:left="504" w:hanging="205"/>
      </w:pPr>
      <w:rPr>
        <w:rFonts w:hint="default"/>
        <w:lang w:val="fr-FR" w:eastAsia="en-US" w:bidi="ar-SA"/>
      </w:rPr>
    </w:lvl>
    <w:lvl w:ilvl="3" w:tplc="1694A158">
      <w:numFmt w:val="bullet"/>
      <w:lvlText w:val="•"/>
      <w:lvlJc w:val="left"/>
      <w:pPr>
        <w:ind w:left="546" w:hanging="205"/>
      </w:pPr>
      <w:rPr>
        <w:rFonts w:hint="default"/>
        <w:lang w:val="fr-FR" w:eastAsia="en-US" w:bidi="ar-SA"/>
      </w:rPr>
    </w:lvl>
    <w:lvl w:ilvl="4" w:tplc="29F60FF4">
      <w:numFmt w:val="bullet"/>
      <w:lvlText w:val="•"/>
      <w:lvlJc w:val="left"/>
      <w:pPr>
        <w:ind w:left="588" w:hanging="205"/>
      </w:pPr>
      <w:rPr>
        <w:rFonts w:hint="default"/>
        <w:lang w:val="fr-FR" w:eastAsia="en-US" w:bidi="ar-SA"/>
      </w:rPr>
    </w:lvl>
    <w:lvl w:ilvl="5" w:tplc="889A11B4">
      <w:numFmt w:val="bullet"/>
      <w:lvlText w:val="•"/>
      <w:lvlJc w:val="left"/>
      <w:pPr>
        <w:ind w:left="630" w:hanging="205"/>
      </w:pPr>
      <w:rPr>
        <w:rFonts w:hint="default"/>
        <w:lang w:val="fr-FR" w:eastAsia="en-US" w:bidi="ar-SA"/>
      </w:rPr>
    </w:lvl>
    <w:lvl w:ilvl="6" w:tplc="8D881750">
      <w:numFmt w:val="bullet"/>
      <w:lvlText w:val="•"/>
      <w:lvlJc w:val="left"/>
      <w:pPr>
        <w:ind w:left="672" w:hanging="205"/>
      </w:pPr>
      <w:rPr>
        <w:rFonts w:hint="default"/>
        <w:lang w:val="fr-FR" w:eastAsia="en-US" w:bidi="ar-SA"/>
      </w:rPr>
    </w:lvl>
    <w:lvl w:ilvl="7" w:tplc="E06E7712">
      <w:numFmt w:val="bullet"/>
      <w:lvlText w:val="•"/>
      <w:lvlJc w:val="left"/>
      <w:pPr>
        <w:ind w:left="714" w:hanging="205"/>
      </w:pPr>
      <w:rPr>
        <w:rFonts w:hint="default"/>
        <w:lang w:val="fr-FR" w:eastAsia="en-US" w:bidi="ar-SA"/>
      </w:rPr>
    </w:lvl>
    <w:lvl w:ilvl="8" w:tplc="48D8D9EE">
      <w:numFmt w:val="bullet"/>
      <w:lvlText w:val="•"/>
      <w:lvlJc w:val="left"/>
      <w:pPr>
        <w:ind w:left="756" w:hanging="205"/>
      </w:pPr>
      <w:rPr>
        <w:rFonts w:hint="default"/>
        <w:lang w:val="fr-FR" w:eastAsia="en-US" w:bidi="ar-SA"/>
      </w:rPr>
    </w:lvl>
  </w:abstractNum>
  <w:abstractNum w:abstractNumId="368" w15:restartNumberingAfterBreak="0">
    <w:nsid w:val="3D593D41"/>
    <w:multiLevelType w:val="hybridMultilevel"/>
    <w:tmpl w:val="35E27CBC"/>
    <w:lvl w:ilvl="0" w:tplc="DC508708">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3D0E000">
      <w:numFmt w:val="bullet"/>
      <w:lvlText w:val="•"/>
      <w:lvlJc w:val="left"/>
      <w:pPr>
        <w:ind w:left="1142" w:hanging="207"/>
      </w:pPr>
      <w:rPr>
        <w:rFonts w:hint="default"/>
        <w:lang w:val="fr-FR" w:eastAsia="en-US" w:bidi="ar-SA"/>
      </w:rPr>
    </w:lvl>
    <w:lvl w:ilvl="2" w:tplc="14205FC8">
      <w:numFmt w:val="bullet"/>
      <w:lvlText w:val="•"/>
      <w:lvlJc w:val="left"/>
      <w:pPr>
        <w:ind w:left="1245" w:hanging="207"/>
      </w:pPr>
      <w:rPr>
        <w:rFonts w:hint="default"/>
        <w:lang w:val="fr-FR" w:eastAsia="en-US" w:bidi="ar-SA"/>
      </w:rPr>
    </w:lvl>
    <w:lvl w:ilvl="3" w:tplc="EB06E528">
      <w:numFmt w:val="bullet"/>
      <w:lvlText w:val="•"/>
      <w:lvlJc w:val="left"/>
      <w:pPr>
        <w:ind w:left="1348" w:hanging="207"/>
      </w:pPr>
      <w:rPr>
        <w:rFonts w:hint="default"/>
        <w:lang w:val="fr-FR" w:eastAsia="en-US" w:bidi="ar-SA"/>
      </w:rPr>
    </w:lvl>
    <w:lvl w:ilvl="4" w:tplc="DD56C0D6">
      <w:numFmt w:val="bullet"/>
      <w:lvlText w:val="•"/>
      <w:lvlJc w:val="left"/>
      <w:pPr>
        <w:ind w:left="1451" w:hanging="207"/>
      </w:pPr>
      <w:rPr>
        <w:rFonts w:hint="default"/>
        <w:lang w:val="fr-FR" w:eastAsia="en-US" w:bidi="ar-SA"/>
      </w:rPr>
    </w:lvl>
    <w:lvl w:ilvl="5" w:tplc="6A98A404">
      <w:numFmt w:val="bullet"/>
      <w:lvlText w:val="•"/>
      <w:lvlJc w:val="left"/>
      <w:pPr>
        <w:ind w:left="1554" w:hanging="207"/>
      </w:pPr>
      <w:rPr>
        <w:rFonts w:hint="default"/>
        <w:lang w:val="fr-FR" w:eastAsia="en-US" w:bidi="ar-SA"/>
      </w:rPr>
    </w:lvl>
    <w:lvl w:ilvl="6" w:tplc="99C0055A">
      <w:numFmt w:val="bullet"/>
      <w:lvlText w:val="•"/>
      <w:lvlJc w:val="left"/>
      <w:pPr>
        <w:ind w:left="1657" w:hanging="207"/>
      </w:pPr>
      <w:rPr>
        <w:rFonts w:hint="default"/>
        <w:lang w:val="fr-FR" w:eastAsia="en-US" w:bidi="ar-SA"/>
      </w:rPr>
    </w:lvl>
    <w:lvl w:ilvl="7" w:tplc="D178A0FC">
      <w:numFmt w:val="bullet"/>
      <w:lvlText w:val="•"/>
      <w:lvlJc w:val="left"/>
      <w:pPr>
        <w:ind w:left="1760" w:hanging="207"/>
      </w:pPr>
      <w:rPr>
        <w:rFonts w:hint="default"/>
        <w:lang w:val="fr-FR" w:eastAsia="en-US" w:bidi="ar-SA"/>
      </w:rPr>
    </w:lvl>
    <w:lvl w:ilvl="8" w:tplc="59D226B2">
      <w:numFmt w:val="bullet"/>
      <w:lvlText w:val="•"/>
      <w:lvlJc w:val="left"/>
      <w:pPr>
        <w:ind w:left="1863" w:hanging="207"/>
      </w:pPr>
      <w:rPr>
        <w:rFonts w:hint="default"/>
        <w:lang w:val="fr-FR" w:eastAsia="en-US" w:bidi="ar-SA"/>
      </w:rPr>
    </w:lvl>
  </w:abstractNum>
  <w:abstractNum w:abstractNumId="369" w15:restartNumberingAfterBreak="0">
    <w:nsid w:val="3D813312"/>
    <w:multiLevelType w:val="hybridMultilevel"/>
    <w:tmpl w:val="F984CC80"/>
    <w:lvl w:ilvl="0" w:tplc="C8C6F8C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23700768">
      <w:numFmt w:val="bullet"/>
      <w:lvlText w:val="•"/>
      <w:lvlJc w:val="left"/>
      <w:pPr>
        <w:ind w:left="857" w:hanging="260"/>
      </w:pPr>
      <w:rPr>
        <w:rFonts w:hint="default"/>
        <w:lang w:val="fr-FR" w:eastAsia="en-US" w:bidi="ar-SA"/>
      </w:rPr>
    </w:lvl>
    <w:lvl w:ilvl="2" w:tplc="971EFED4">
      <w:numFmt w:val="bullet"/>
      <w:lvlText w:val="•"/>
      <w:lvlJc w:val="left"/>
      <w:pPr>
        <w:ind w:left="934" w:hanging="260"/>
      </w:pPr>
      <w:rPr>
        <w:rFonts w:hint="default"/>
        <w:lang w:val="fr-FR" w:eastAsia="en-US" w:bidi="ar-SA"/>
      </w:rPr>
    </w:lvl>
    <w:lvl w:ilvl="3" w:tplc="A98A862A">
      <w:numFmt w:val="bullet"/>
      <w:lvlText w:val="•"/>
      <w:lvlJc w:val="left"/>
      <w:pPr>
        <w:ind w:left="1011" w:hanging="260"/>
      </w:pPr>
      <w:rPr>
        <w:rFonts w:hint="default"/>
        <w:lang w:val="fr-FR" w:eastAsia="en-US" w:bidi="ar-SA"/>
      </w:rPr>
    </w:lvl>
    <w:lvl w:ilvl="4" w:tplc="6628A9A2">
      <w:numFmt w:val="bullet"/>
      <w:lvlText w:val="•"/>
      <w:lvlJc w:val="left"/>
      <w:pPr>
        <w:ind w:left="1088" w:hanging="260"/>
      </w:pPr>
      <w:rPr>
        <w:rFonts w:hint="default"/>
        <w:lang w:val="fr-FR" w:eastAsia="en-US" w:bidi="ar-SA"/>
      </w:rPr>
    </w:lvl>
    <w:lvl w:ilvl="5" w:tplc="1E88A22A">
      <w:numFmt w:val="bullet"/>
      <w:lvlText w:val="•"/>
      <w:lvlJc w:val="left"/>
      <w:pPr>
        <w:ind w:left="1165" w:hanging="260"/>
      </w:pPr>
      <w:rPr>
        <w:rFonts w:hint="default"/>
        <w:lang w:val="fr-FR" w:eastAsia="en-US" w:bidi="ar-SA"/>
      </w:rPr>
    </w:lvl>
    <w:lvl w:ilvl="6" w:tplc="986286CE">
      <w:numFmt w:val="bullet"/>
      <w:lvlText w:val="•"/>
      <w:lvlJc w:val="left"/>
      <w:pPr>
        <w:ind w:left="1242" w:hanging="260"/>
      </w:pPr>
      <w:rPr>
        <w:rFonts w:hint="default"/>
        <w:lang w:val="fr-FR" w:eastAsia="en-US" w:bidi="ar-SA"/>
      </w:rPr>
    </w:lvl>
    <w:lvl w:ilvl="7" w:tplc="F2D09624">
      <w:numFmt w:val="bullet"/>
      <w:lvlText w:val="•"/>
      <w:lvlJc w:val="left"/>
      <w:pPr>
        <w:ind w:left="1319" w:hanging="260"/>
      </w:pPr>
      <w:rPr>
        <w:rFonts w:hint="default"/>
        <w:lang w:val="fr-FR" w:eastAsia="en-US" w:bidi="ar-SA"/>
      </w:rPr>
    </w:lvl>
    <w:lvl w:ilvl="8" w:tplc="5F3AC066">
      <w:numFmt w:val="bullet"/>
      <w:lvlText w:val="•"/>
      <w:lvlJc w:val="left"/>
      <w:pPr>
        <w:ind w:left="1396" w:hanging="260"/>
      </w:pPr>
      <w:rPr>
        <w:rFonts w:hint="default"/>
        <w:lang w:val="fr-FR" w:eastAsia="en-US" w:bidi="ar-SA"/>
      </w:rPr>
    </w:lvl>
  </w:abstractNum>
  <w:abstractNum w:abstractNumId="370" w15:restartNumberingAfterBreak="0">
    <w:nsid w:val="3DA359FF"/>
    <w:multiLevelType w:val="hybridMultilevel"/>
    <w:tmpl w:val="B8368FAE"/>
    <w:lvl w:ilvl="0" w:tplc="AEDCC2E2">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5F83B0A">
      <w:numFmt w:val="bullet"/>
      <w:lvlText w:val="•"/>
      <w:lvlJc w:val="left"/>
      <w:pPr>
        <w:ind w:left="441" w:hanging="205"/>
      </w:pPr>
      <w:rPr>
        <w:rFonts w:hint="default"/>
        <w:lang w:val="fr-FR" w:eastAsia="en-US" w:bidi="ar-SA"/>
      </w:rPr>
    </w:lvl>
    <w:lvl w:ilvl="2" w:tplc="54FA9316">
      <w:numFmt w:val="bullet"/>
      <w:lvlText w:val="•"/>
      <w:lvlJc w:val="left"/>
      <w:pPr>
        <w:ind w:left="483" w:hanging="205"/>
      </w:pPr>
      <w:rPr>
        <w:rFonts w:hint="default"/>
        <w:lang w:val="fr-FR" w:eastAsia="en-US" w:bidi="ar-SA"/>
      </w:rPr>
    </w:lvl>
    <w:lvl w:ilvl="3" w:tplc="2CDEC9C2">
      <w:numFmt w:val="bullet"/>
      <w:lvlText w:val="•"/>
      <w:lvlJc w:val="left"/>
      <w:pPr>
        <w:ind w:left="524" w:hanging="205"/>
      </w:pPr>
      <w:rPr>
        <w:rFonts w:hint="default"/>
        <w:lang w:val="fr-FR" w:eastAsia="en-US" w:bidi="ar-SA"/>
      </w:rPr>
    </w:lvl>
    <w:lvl w:ilvl="4" w:tplc="993ACF78">
      <w:numFmt w:val="bullet"/>
      <w:lvlText w:val="•"/>
      <w:lvlJc w:val="left"/>
      <w:pPr>
        <w:ind w:left="566" w:hanging="205"/>
      </w:pPr>
      <w:rPr>
        <w:rFonts w:hint="default"/>
        <w:lang w:val="fr-FR" w:eastAsia="en-US" w:bidi="ar-SA"/>
      </w:rPr>
    </w:lvl>
    <w:lvl w:ilvl="5" w:tplc="ABC2BA36">
      <w:numFmt w:val="bullet"/>
      <w:lvlText w:val="•"/>
      <w:lvlJc w:val="left"/>
      <w:pPr>
        <w:ind w:left="607" w:hanging="205"/>
      </w:pPr>
      <w:rPr>
        <w:rFonts w:hint="default"/>
        <w:lang w:val="fr-FR" w:eastAsia="en-US" w:bidi="ar-SA"/>
      </w:rPr>
    </w:lvl>
    <w:lvl w:ilvl="6" w:tplc="20F83368">
      <w:numFmt w:val="bullet"/>
      <w:lvlText w:val="•"/>
      <w:lvlJc w:val="left"/>
      <w:pPr>
        <w:ind w:left="649" w:hanging="205"/>
      </w:pPr>
      <w:rPr>
        <w:rFonts w:hint="default"/>
        <w:lang w:val="fr-FR" w:eastAsia="en-US" w:bidi="ar-SA"/>
      </w:rPr>
    </w:lvl>
    <w:lvl w:ilvl="7" w:tplc="753E535E">
      <w:numFmt w:val="bullet"/>
      <w:lvlText w:val="•"/>
      <w:lvlJc w:val="left"/>
      <w:pPr>
        <w:ind w:left="690" w:hanging="205"/>
      </w:pPr>
      <w:rPr>
        <w:rFonts w:hint="default"/>
        <w:lang w:val="fr-FR" w:eastAsia="en-US" w:bidi="ar-SA"/>
      </w:rPr>
    </w:lvl>
    <w:lvl w:ilvl="8" w:tplc="C75E0AD4">
      <w:numFmt w:val="bullet"/>
      <w:lvlText w:val="•"/>
      <w:lvlJc w:val="left"/>
      <w:pPr>
        <w:ind w:left="732" w:hanging="205"/>
      </w:pPr>
      <w:rPr>
        <w:rFonts w:hint="default"/>
        <w:lang w:val="fr-FR" w:eastAsia="en-US" w:bidi="ar-SA"/>
      </w:rPr>
    </w:lvl>
  </w:abstractNum>
  <w:abstractNum w:abstractNumId="371" w15:restartNumberingAfterBreak="0">
    <w:nsid w:val="3DA470D9"/>
    <w:multiLevelType w:val="hybridMultilevel"/>
    <w:tmpl w:val="E58CCCC4"/>
    <w:lvl w:ilvl="0" w:tplc="0740863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AEC27DA">
      <w:numFmt w:val="bullet"/>
      <w:lvlText w:val="•"/>
      <w:lvlJc w:val="left"/>
      <w:pPr>
        <w:ind w:left="881" w:hanging="205"/>
      </w:pPr>
      <w:rPr>
        <w:rFonts w:hint="default"/>
        <w:lang w:val="fr-FR" w:eastAsia="en-US" w:bidi="ar-SA"/>
      </w:rPr>
    </w:lvl>
    <w:lvl w:ilvl="2" w:tplc="30883C60">
      <w:numFmt w:val="bullet"/>
      <w:lvlText w:val="•"/>
      <w:lvlJc w:val="left"/>
      <w:pPr>
        <w:ind w:left="963" w:hanging="205"/>
      </w:pPr>
      <w:rPr>
        <w:rFonts w:hint="default"/>
        <w:lang w:val="fr-FR" w:eastAsia="en-US" w:bidi="ar-SA"/>
      </w:rPr>
    </w:lvl>
    <w:lvl w:ilvl="3" w:tplc="78B65FAC">
      <w:numFmt w:val="bullet"/>
      <w:lvlText w:val="•"/>
      <w:lvlJc w:val="left"/>
      <w:pPr>
        <w:ind w:left="1044" w:hanging="205"/>
      </w:pPr>
      <w:rPr>
        <w:rFonts w:hint="default"/>
        <w:lang w:val="fr-FR" w:eastAsia="en-US" w:bidi="ar-SA"/>
      </w:rPr>
    </w:lvl>
    <w:lvl w:ilvl="4" w:tplc="BD0E407A">
      <w:numFmt w:val="bullet"/>
      <w:lvlText w:val="•"/>
      <w:lvlJc w:val="left"/>
      <w:pPr>
        <w:ind w:left="1126" w:hanging="205"/>
      </w:pPr>
      <w:rPr>
        <w:rFonts w:hint="default"/>
        <w:lang w:val="fr-FR" w:eastAsia="en-US" w:bidi="ar-SA"/>
      </w:rPr>
    </w:lvl>
    <w:lvl w:ilvl="5" w:tplc="D9B0DD52">
      <w:numFmt w:val="bullet"/>
      <w:lvlText w:val="•"/>
      <w:lvlJc w:val="left"/>
      <w:pPr>
        <w:ind w:left="1208" w:hanging="205"/>
      </w:pPr>
      <w:rPr>
        <w:rFonts w:hint="default"/>
        <w:lang w:val="fr-FR" w:eastAsia="en-US" w:bidi="ar-SA"/>
      </w:rPr>
    </w:lvl>
    <w:lvl w:ilvl="6" w:tplc="4134E4B4">
      <w:numFmt w:val="bullet"/>
      <w:lvlText w:val="•"/>
      <w:lvlJc w:val="left"/>
      <w:pPr>
        <w:ind w:left="1289" w:hanging="205"/>
      </w:pPr>
      <w:rPr>
        <w:rFonts w:hint="default"/>
        <w:lang w:val="fr-FR" w:eastAsia="en-US" w:bidi="ar-SA"/>
      </w:rPr>
    </w:lvl>
    <w:lvl w:ilvl="7" w:tplc="857C7896">
      <w:numFmt w:val="bullet"/>
      <w:lvlText w:val="•"/>
      <w:lvlJc w:val="left"/>
      <w:pPr>
        <w:ind w:left="1371" w:hanging="205"/>
      </w:pPr>
      <w:rPr>
        <w:rFonts w:hint="default"/>
        <w:lang w:val="fr-FR" w:eastAsia="en-US" w:bidi="ar-SA"/>
      </w:rPr>
    </w:lvl>
    <w:lvl w:ilvl="8" w:tplc="87B8313E">
      <w:numFmt w:val="bullet"/>
      <w:lvlText w:val="•"/>
      <w:lvlJc w:val="left"/>
      <w:pPr>
        <w:ind w:left="1452" w:hanging="205"/>
      </w:pPr>
      <w:rPr>
        <w:rFonts w:hint="default"/>
        <w:lang w:val="fr-FR" w:eastAsia="en-US" w:bidi="ar-SA"/>
      </w:rPr>
    </w:lvl>
  </w:abstractNum>
  <w:abstractNum w:abstractNumId="372" w15:restartNumberingAfterBreak="0">
    <w:nsid w:val="3DB922A8"/>
    <w:multiLevelType w:val="hybridMultilevel"/>
    <w:tmpl w:val="67F46B8C"/>
    <w:lvl w:ilvl="0" w:tplc="71FEAB12">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F440EE8">
      <w:numFmt w:val="bullet"/>
      <w:lvlText w:val="•"/>
      <w:lvlJc w:val="left"/>
      <w:pPr>
        <w:ind w:left="1188" w:hanging="205"/>
      </w:pPr>
      <w:rPr>
        <w:rFonts w:hint="default"/>
        <w:lang w:val="fr-FR" w:eastAsia="en-US" w:bidi="ar-SA"/>
      </w:rPr>
    </w:lvl>
    <w:lvl w:ilvl="2" w:tplc="2AF8D1F8">
      <w:numFmt w:val="bullet"/>
      <w:lvlText w:val="•"/>
      <w:lvlJc w:val="left"/>
      <w:pPr>
        <w:ind w:left="1297" w:hanging="205"/>
      </w:pPr>
      <w:rPr>
        <w:rFonts w:hint="default"/>
        <w:lang w:val="fr-FR" w:eastAsia="en-US" w:bidi="ar-SA"/>
      </w:rPr>
    </w:lvl>
    <w:lvl w:ilvl="3" w:tplc="9812746C">
      <w:numFmt w:val="bullet"/>
      <w:lvlText w:val="•"/>
      <w:lvlJc w:val="left"/>
      <w:pPr>
        <w:ind w:left="1406" w:hanging="205"/>
      </w:pPr>
      <w:rPr>
        <w:rFonts w:hint="default"/>
        <w:lang w:val="fr-FR" w:eastAsia="en-US" w:bidi="ar-SA"/>
      </w:rPr>
    </w:lvl>
    <w:lvl w:ilvl="4" w:tplc="B2AE6528">
      <w:numFmt w:val="bullet"/>
      <w:lvlText w:val="•"/>
      <w:lvlJc w:val="left"/>
      <w:pPr>
        <w:ind w:left="1515" w:hanging="205"/>
      </w:pPr>
      <w:rPr>
        <w:rFonts w:hint="default"/>
        <w:lang w:val="fr-FR" w:eastAsia="en-US" w:bidi="ar-SA"/>
      </w:rPr>
    </w:lvl>
    <w:lvl w:ilvl="5" w:tplc="127C7D6E">
      <w:numFmt w:val="bullet"/>
      <w:lvlText w:val="•"/>
      <w:lvlJc w:val="left"/>
      <w:pPr>
        <w:ind w:left="1624" w:hanging="205"/>
      </w:pPr>
      <w:rPr>
        <w:rFonts w:hint="default"/>
        <w:lang w:val="fr-FR" w:eastAsia="en-US" w:bidi="ar-SA"/>
      </w:rPr>
    </w:lvl>
    <w:lvl w:ilvl="6" w:tplc="69204D14">
      <w:numFmt w:val="bullet"/>
      <w:lvlText w:val="•"/>
      <w:lvlJc w:val="left"/>
      <w:pPr>
        <w:ind w:left="1733" w:hanging="205"/>
      </w:pPr>
      <w:rPr>
        <w:rFonts w:hint="default"/>
        <w:lang w:val="fr-FR" w:eastAsia="en-US" w:bidi="ar-SA"/>
      </w:rPr>
    </w:lvl>
    <w:lvl w:ilvl="7" w:tplc="5CC463BC">
      <w:numFmt w:val="bullet"/>
      <w:lvlText w:val="•"/>
      <w:lvlJc w:val="left"/>
      <w:pPr>
        <w:ind w:left="1842" w:hanging="205"/>
      </w:pPr>
      <w:rPr>
        <w:rFonts w:hint="default"/>
        <w:lang w:val="fr-FR" w:eastAsia="en-US" w:bidi="ar-SA"/>
      </w:rPr>
    </w:lvl>
    <w:lvl w:ilvl="8" w:tplc="7CDEF038">
      <w:numFmt w:val="bullet"/>
      <w:lvlText w:val="•"/>
      <w:lvlJc w:val="left"/>
      <w:pPr>
        <w:ind w:left="1951" w:hanging="205"/>
      </w:pPr>
      <w:rPr>
        <w:rFonts w:hint="default"/>
        <w:lang w:val="fr-FR" w:eastAsia="en-US" w:bidi="ar-SA"/>
      </w:rPr>
    </w:lvl>
  </w:abstractNum>
  <w:abstractNum w:abstractNumId="373" w15:restartNumberingAfterBreak="0">
    <w:nsid w:val="3DC613F7"/>
    <w:multiLevelType w:val="hybridMultilevel"/>
    <w:tmpl w:val="26BC741C"/>
    <w:lvl w:ilvl="0" w:tplc="FBBAB064">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3827AA4">
      <w:numFmt w:val="bullet"/>
      <w:lvlText w:val="•"/>
      <w:lvlJc w:val="left"/>
      <w:pPr>
        <w:ind w:left="793" w:hanging="207"/>
      </w:pPr>
      <w:rPr>
        <w:rFonts w:hint="default"/>
        <w:lang w:val="fr-FR" w:eastAsia="en-US" w:bidi="ar-SA"/>
      </w:rPr>
    </w:lvl>
    <w:lvl w:ilvl="2" w:tplc="69683084">
      <w:numFmt w:val="bullet"/>
      <w:lvlText w:val="•"/>
      <w:lvlJc w:val="left"/>
      <w:pPr>
        <w:ind w:left="867" w:hanging="207"/>
      </w:pPr>
      <w:rPr>
        <w:rFonts w:hint="default"/>
        <w:lang w:val="fr-FR" w:eastAsia="en-US" w:bidi="ar-SA"/>
      </w:rPr>
    </w:lvl>
    <w:lvl w:ilvl="3" w:tplc="A7E4685C">
      <w:numFmt w:val="bullet"/>
      <w:lvlText w:val="•"/>
      <w:lvlJc w:val="left"/>
      <w:pPr>
        <w:ind w:left="940" w:hanging="207"/>
      </w:pPr>
      <w:rPr>
        <w:rFonts w:hint="default"/>
        <w:lang w:val="fr-FR" w:eastAsia="en-US" w:bidi="ar-SA"/>
      </w:rPr>
    </w:lvl>
    <w:lvl w:ilvl="4" w:tplc="26AAD202">
      <w:numFmt w:val="bullet"/>
      <w:lvlText w:val="•"/>
      <w:lvlJc w:val="left"/>
      <w:pPr>
        <w:ind w:left="1014" w:hanging="207"/>
      </w:pPr>
      <w:rPr>
        <w:rFonts w:hint="default"/>
        <w:lang w:val="fr-FR" w:eastAsia="en-US" w:bidi="ar-SA"/>
      </w:rPr>
    </w:lvl>
    <w:lvl w:ilvl="5" w:tplc="43A6B018">
      <w:numFmt w:val="bullet"/>
      <w:lvlText w:val="•"/>
      <w:lvlJc w:val="left"/>
      <w:pPr>
        <w:ind w:left="1087" w:hanging="207"/>
      </w:pPr>
      <w:rPr>
        <w:rFonts w:hint="default"/>
        <w:lang w:val="fr-FR" w:eastAsia="en-US" w:bidi="ar-SA"/>
      </w:rPr>
    </w:lvl>
    <w:lvl w:ilvl="6" w:tplc="1ADE2BBE">
      <w:numFmt w:val="bullet"/>
      <w:lvlText w:val="•"/>
      <w:lvlJc w:val="left"/>
      <w:pPr>
        <w:ind w:left="1161" w:hanging="207"/>
      </w:pPr>
      <w:rPr>
        <w:rFonts w:hint="default"/>
        <w:lang w:val="fr-FR" w:eastAsia="en-US" w:bidi="ar-SA"/>
      </w:rPr>
    </w:lvl>
    <w:lvl w:ilvl="7" w:tplc="9C4A5B1E">
      <w:numFmt w:val="bullet"/>
      <w:lvlText w:val="•"/>
      <w:lvlJc w:val="left"/>
      <w:pPr>
        <w:ind w:left="1234" w:hanging="207"/>
      </w:pPr>
      <w:rPr>
        <w:rFonts w:hint="default"/>
        <w:lang w:val="fr-FR" w:eastAsia="en-US" w:bidi="ar-SA"/>
      </w:rPr>
    </w:lvl>
    <w:lvl w:ilvl="8" w:tplc="1640EAD4">
      <w:numFmt w:val="bullet"/>
      <w:lvlText w:val="•"/>
      <w:lvlJc w:val="left"/>
      <w:pPr>
        <w:ind w:left="1308" w:hanging="207"/>
      </w:pPr>
      <w:rPr>
        <w:rFonts w:hint="default"/>
        <w:lang w:val="fr-FR" w:eastAsia="en-US" w:bidi="ar-SA"/>
      </w:rPr>
    </w:lvl>
  </w:abstractNum>
  <w:abstractNum w:abstractNumId="374" w15:restartNumberingAfterBreak="0">
    <w:nsid w:val="3DF17CEB"/>
    <w:multiLevelType w:val="hybridMultilevel"/>
    <w:tmpl w:val="3E721968"/>
    <w:lvl w:ilvl="0" w:tplc="17520380">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959AA8BE">
      <w:numFmt w:val="bullet"/>
      <w:lvlText w:val="•"/>
      <w:lvlJc w:val="left"/>
      <w:pPr>
        <w:ind w:left="1251" w:hanging="260"/>
      </w:pPr>
      <w:rPr>
        <w:rFonts w:hint="default"/>
        <w:lang w:val="fr-FR" w:eastAsia="en-US" w:bidi="ar-SA"/>
      </w:rPr>
    </w:lvl>
    <w:lvl w:ilvl="2" w:tplc="1610CA64">
      <w:numFmt w:val="bullet"/>
      <w:lvlText w:val="•"/>
      <w:lvlJc w:val="left"/>
      <w:pPr>
        <w:ind w:left="1363" w:hanging="260"/>
      </w:pPr>
      <w:rPr>
        <w:rFonts w:hint="default"/>
        <w:lang w:val="fr-FR" w:eastAsia="en-US" w:bidi="ar-SA"/>
      </w:rPr>
    </w:lvl>
    <w:lvl w:ilvl="3" w:tplc="18EEE1EA">
      <w:numFmt w:val="bullet"/>
      <w:lvlText w:val="•"/>
      <w:lvlJc w:val="left"/>
      <w:pPr>
        <w:ind w:left="1475" w:hanging="260"/>
      </w:pPr>
      <w:rPr>
        <w:rFonts w:hint="default"/>
        <w:lang w:val="fr-FR" w:eastAsia="en-US" w:bidi="ar-SA"/>
      </w:rPr>
    </w:lvl>
    <w:lvl w:ilvl="4" w:tplc="6A4EA740">
      <w:numFmt w:val="bullet"/>
      <w:lvlText w:val="•"/>
      <w:lvlJc w:val="left"/>
      <w:pPr>
        <w:ind w:left="1587" w:hanging="260"/>
      </w:pPr>
      <w:rPr>
        <w:rFonts w:hint="default"/>
        <w:lang w:val="fr-FR" w:eastAsia="en-US" w:bidi="ar-SA"/>
      </w:rPr>
    </w:lvl>
    <w:lvl w:ilvl="5" w:tplc="E7FEAC0A">
      <w:numFmt w:val="bullet"/>
      <w:lvlText w:val="•"/>
      <w:lvlJc w:val="left"/>
      <w:pPr>
        <w:ind w:left="1699" w:hanging="260"/>
      </w:pPr>
      <w:rPr>
        <w:rFonts w:hint="default"/>
        <w:lang w:val="fr-FR" w:eastAsia="en-US" w:bidi="ar-SA"/>
      </w:rPr>
    </w:lvl>
    <w:lvl w:ilvl="6" w:tplc="A536AB1C">
      <w:numFmt w:val="bullet"/>
      <w:lvlText w:val="•"/>
      <w:lvlJc w:val="left"/>
      <w:pPr>
        <w:ind w:left="1810" w:hanging="260"/>
      </w:pPr>
      <w:rPr>
        <w:rFonts w:hint="default"/>
        <w:lang w:val="fr-FR" w:eastAsia="en-US" w:bidi="ar-SA"/>
      </w:rPr>
    </w:lvl>
    <w:lvl w:ilvl="7" w:tplc="D30AE8B0">
      <w:numFmt w:val="bullet"/>
      <w:lvlText w:val="•"/>
      <w:lvlJc w:val="left"/>
      <w:pPr>
        <w:ind w:left="1922" w:hanging="260"/>
      </w:pPr>
      <w:rPr>
        <w:rFonts w:hint="default"/>
        <w:lang w:val="fr-FR" w:eastAsia="en-US" w:bidi="ar-SA"/>
      </w:rPr>
    </w:lvl>
    <w:lvl w:ilvl="8" w:tplc="3ED86D6C">
      <w:numFmt w:val="bullet"/>
      <w:lvlText w:val="•"/>
      <w:lvlJc w:val="left"/>
      <w:pPr>
        <w:ind w:left="2034" w:hanging="260"/>
      </w:pPr>
      <w:rPr>
        <w:rFonts w:hint="default"/>
        <w:lang w:val="fr-FR" w:eastAsia="en-US" w:bidi="ar-SA"/>
      </w:rPr>
    </w:lvl>
  </w:abstractNum>
  <w:abstractNum w:abstractNumId="375" w15:restartNumberingAfterBreak="0">
    <w:nsid w:val="3E185311"/>
    <w:multiLevelType w:val="hybridMultilevel"/>
    <w:tmpl w:val="CF767B4A"/>
    <w:lvl w:ilvl="0" w:tplc="3D960E0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21EED14">
      <w:numFmt w:val="bullet"/>
      <w:lvlText w:val="•"/>
      <w:lvlJc w:val="left"/>
      <w:pPr>
        <w:ind w:left="1142" w:hanging="207"/>
      </w:pPr>
      <w:rPr>
        <w:rFonts w:hint="default"/>
        <w:lang w:val="fr-FR" w:eastAsia="en-US" w:bidi="ar-SA"/>
      </w:rPr>
    </w:lvl>
    <w:lvl w:ilvl="2" w:tplc="9E42C0D2">
      <w:numFmt w:val="bullet"/>
      <w:lvlText w:val="•"/>
      <w:lvlJc w:val="left"/>
      <w:pPr>
        <w:ind w:left="1245" w:hanging="207"/>
      </w:pPr>
      <w:rPr>
        <w:rFonts w:hint="default"/>
        <w:lang w:val="fr-FR" w:eastAsia="en-US" w:bidi="ar-SA"/>
      </w:rPr>
    </w:lvl>
    <w:lvl w:ilvl="3" w:tplc="EB52505E">
      <w:numFmt w:val="bullet"/>
      <w:lvlText w:val="•"/>
      <w:lvlJc w:val="left"/>
      <w:pPr>
        <w:ind w:left="1348" w:hanging="207"/>
      </w:pPr>
      <w:rPr>
        <w:rFonts w:hint="default"/>
        <w:lang w:val="fr-FR" w:eastAsia="en-US" w:bidi="ar-SA"/>
      </w:rPr>
    </w:lvl>
    <w:lvl w:ilvl="4" w:tplc="BF84B174">
      <w:numFmt w:val="bullet"/>
      <w:lvlText w:val="•"/>
      <w:lvlJc w:val="left"/>
      <w:pPr>
        <w:ind w:left="1451" w:hanging="207"/>
      </w:pPr>
      <w:rPr>
        <w:rFonts w:hint="default"/>
        <w:lang w:val="fr-FR" w:eastAsia="en-US" w:bidi="ar-SA"/>
      </w:rPr>
    </w:lvl>
    <w:lvl w:ilvl="5" w:tplc="5CBE47C2">
      <w:numFmt w:val="bullet"/>
      <w:lvlText w:val="•"/>
      <w:lvlJc w:val="left"/>
      <w:pPr>
        <w:ind w:left="1554" w:hanging="207"/>
      </w:pPr>
      <w:rPr>
        <w:rFonts w:hint="default"/>
        <w:lang w:val="fr-FR" w:eastAsia="en-US" w:bidi="ar-SA"/>
      </w:rPr>
    </w:lvl>
    <w:lvl w:ilvl="6" w:tplc="4FC01082">
      <w:numFmt w:val="bullet"/>
      <w:lvlText w:val="•"/>
      <w:lvlJc w:val="left"/>
      <w:pPr>
        <w:ind w:left="1657" w:hanging="207"/>
      </w:pPr>
      <w:rPr>
        <w:rFonts w:hint="default"/>
        <w:lang w:val="fr-FR" w:eastAsia="en-US" w:bidi="ar-SA"/>
      </w:rPr>
    </w:lvl>
    <w:lvl w:ilvl="7" w:tplc="AB86BDF2">
      <w:numFmt w:val="bullet"/>
      <w:lvlText w:val="•"/>
      <w:lvlJc w:val="left"/>
      <w:pPr>
        <w:ind w:left="1760" w:hanging="207"/>
      </w:pPr>
      <w:rPr>
        <w:rFonts w:hint="default"/>
        <w:lang w:val="fr-FR" w:eastAsia="en-US" w:bidi="ar-SA"/>
      </w:rPr>
    </w:lvl>
    <w:lvl w:ilvl="8" w:tplc="78D85F2A">
      <w:numFmt w:val="bullet"/>
      <w:lvlText w:val="•"/>
      <w:lvlJc w:val="left"/>
      <w:pPr>
        <w:ind w:left="1863" w:hanging="207"/>
      </w:pPr>
      <w:rPr>
        <w:rFonts w:hint="default"/>
        <w:lang w:val="fr-FR" w:eastAsia="en-US" w:bidi="ar-SA"/>
      </w:rPr>
    </w:lvl>
  </w:abstractNum>
  <w:abstractNum w:abstractNumId="376" w15:restartNumberingAfterBreak="0">
    <w:nsid w:val="3E1C0249"/>
    <w:multiLevelType w:val="hybridMultilevel"/>
    <w:tmpl w:val="C2DC204C"/>
    <w:lvl w:ilvl="0" w:tplc="71FE78DE">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86258DE">
      <w:numFmt w:val="bullet"/>
      <w:lvlText w:val="•"/>
      <w:lvlJc w:val="left"/>
      <w:pPr>
        <w:ind w:left="1251" w:hanging="260"/>
      </w:pPr>
      <w:rPr>
        <w:rFonts w:hint="default"/>
        <w:lang w:val="fr-FR" w:eastAsia="en-US" w:bidi="ar-SA"/>
      </w:rPr>
    </w:lvl>
    <w:lvl w:ilvl="2" w:tplc="A98845BC">
      <w:numFmt w:val="bullet"/>
      <w:lvlText w:val="•"/>
      <w:lvlJc w:val="left"/>
      <w:pPr>
        <w:ind w:left="1363" w:hanging="260"/>
      </w:pPr>
      <w:rPr>
        <w:rFonts w:hint="default"/>
        <w:lang w:val="fr-FR" w:eastAsia="en-US" w:bidi="ar-SA"/>
      </w:rPr>
    </w:lvl>
    <w:lvl w:ilvl="3" w:tplc="AFB8D8BC">
      <w:numFmt w:val="bullet"/>
      <w:lvlText w:val="•"/>
      <w:lvlJc w:val="left"/>
      <w:pPr>
        <w:ind w:left="1475" w:hanging="260"/>
      </w:pPr>
      <w:rPr>
        <w:rFonts w:hint="default"/>
        <w:lang w:val="fr-FR" w:eastAsia="en-US" w:bidi="ar-SA"/>
      </w:rPr>
    </w:lvl>
    <w:lvl w:ilvl="4" w:tplc="58A67404">
      <w:numFmt w:val="bullet"/>
      <w:lvlText w:val="•"/>
      <w:lvlJc w:val="left"/>
      <w:pPr>
        <w:ind w:left="1587" w:hanging="260"/>
      </w:pPr>
      <w:rPr>
        <w:rFonts w:hint="default"/>
        <w:lang w:val="fr-FR" w:eastAsia="en-US" w:bidi="ar-SA"/>
      </w:rPr>
    </w:lvl>
    <w:lvl w:ilvl="5" w:tplc="52EA44B4">
      <w:numFmt w:val="bullet"/>
      <w:lvlText w:val="•"/>
      <w:lvlJc w:val="left"/>
      <w:pPr>
        <w:ind w:left="1699" w:hanging="260"/>
      </w:pPr>
      <w:rPr>
        <w:rFonts w:hint="default"/>
        <w:lang w:val="fr-FR" w:eastAsia="en-US" w:bidi="ar-SA"/>
      </w:rPr>
    </w:lvl>
    <w:lvl w:ilvl="6" w:tplc="36386102">
      <w:numFmt w:val="bullet"/>
      <w:lvlText w:val="•"/>
      <w:lvlJc w:val="left"/>
      <w:pPr>
        <w:ind w:left="1810" w:hanging="260"/>
      </w:pPr>
      <w:rPr>
        <w:rFonts w:hint="default"/>
        <w:lang w:val="fr-FR" w:eastAsia="en-US" w:bidi="ar-SA"/>
      </w:rPr>
    </w:lvl>
    <w:lvl w:ilvl="7" w:tplc="0D62C518">
      <w:numFmt w:val="bullet"/>
      <w:lvlText w:val="•"/>
      <w:lvlJc w:val="left"/>
      <w:pPr>
        <w:ind w:left="1922" w:hanging="260"/>
      </w:pPr>
      <w:rPr>
        <w:rFonts w:hint="default"/>
        <w:lang w:val="fr-FR" w:eastAsia="en-US" w:bidi="ar-SA"/>
      </w:rPr>
    </w:lvl>
    <w:lvl w:ilvl="8" w:tplc="CCA69BC8">
      <w:numFmt w:val="bullet"/>
      <w:lvlText w:val="•"/>
      <w:lvlJc w:val="left"/>
      <w:pPr>
        <w:ind w:left="2034" w:hanging="260"/>
      </w:pPr>
      <w:rPr>
        <w:rFonts w:hint="default"/>
        <w:lang w:val="fr-FR" w:eastAsia="en-US" w:bidi="ar-SA"/>
      </w:rPr>
    </w:lvl>
  </w:abstractNum>
  <w:abstractNum w:abstractNumId="377" w15:restartNumberingAfterBreak="0">
    <w:nsid w:val="3E2845C1"/>
    <w:multiLevelType w:val="hybridMultilevel"/>
    <w:tmpl w:val="5DAAB598"/>
    <w:lvl w:ilvl="0" w:tplc="0E8C5DA0">
      <w:numFmt w:val="bullet"/>
      <w:lvlText w:val=""/>
      <w:lvlJc w:val="left"/>
      <w:pPr>
        <w:ind w:left="4027" w:hanging="359"/>
      </w:pPr>
      <w:rPr>
        <w:rFonts w:ascii="Wingdings" w:eastAsia="Wingdings" w:hAnsi="Wingdings" w:cs="Wingdings" w:hint="default"/>
        <w:b w:val="0"/>
        <w:bCs w:val="0"/>
        <w:i w:val="0"/>
        <w:iCs w:val="0"/>
        <w:color w:val="585858"/>
        <w:spacing w:val="0"/>
        <w:w w:val="100"/>
        <w:sz w:val="20"/>
        <w:szCs w:val="20"/>
        <w:lang w:val="fr-FR" w:eastAsia="en-US" w:bidi="ar-SA"/>
      </w:rPr>
    </w:lvl>
    <w:lvl w:ilvl="1" w:tplc="61546C16">
      <w:numFmt w:val="bullet"/>
      <w:lvlText w:val="•"/>
      <w:lvlJc w:val="left"/>
      <w:pPr>
        <w:ind w:left="4581" w:hanging="359"/>
      </w:pPr>
      <w:rPr>
        <w:rFonts w:hint="default"/>
        <w:lang w:val="fr-FR" w:eastAsia="en-US" w:bidi="ar-SA"/>
      </w:rPr>
    </w:lvl>
    <w:lvl w:ilvl="2" w:tplc="F8661BF8">
      <w:numFmt w:val="bullet"/>
      <w:lvlText w:val="•"/>
      <w:lvlJc w:val="left"/>
      <w:pPr>
        <w:ind w:left="5143" w:hanging="359"/>
      </w:pPr>
      <w:rPr>
        <w:rFonts w:hint="default"/>
        <w:lang w:val="fr-FR" w:eastAsia="en-US" w:bidi="ar-SA"/>
      </w:rPr>
    </w:lvl>
    <w:lvl w:ilvl="3" w:tplc="57408856">
      <w:numFmt w:val="bullet"/>
      <w:lvlText w:val="•"/>
      <w:lvlJc w:val="left"/>
      <w:pPr>
        <w:ind w:left="5705" w:hanging="359"/>
      </w:pPr>
      <w:rPr>
        <w:rFonts w:hint="default"/>
        <w:lang w:val="fr-FR" w:eastAsia="en-US" w:bidi="ar-SA"/>
      </w:rPr>
    </w:lvl>
    <w:lvl w:ilvl="4" w:tplc="DE9229C0">
      <w:numFmt w:val="bullet"/>
      <w:lvlText w:val="•"/>
      <w:lvlJc w:val="left"/>
      <w:pPr>
        <w:ind w:left="6267" w:hanging="359"/>
      </w:pPr>
      <w:rPr>
        <w:rFonts w:hint="default"/>
        <w:lang w:val="fr-FR" w:eastAsia="en-US" w:bidi="ar-SA"/>
      </w:rPr>
    </w:lvl>
    <w:lvl w:ilvl="5" w:tplc="36943D20">
      <w:numFmt w:val="bullet"/>
      <w:lvlText w:val="•"/>
      <w:lvlJc w:val="left"/>
      <w:pPr>
        <w:ind w:left="6829" w:hanging="359"/>
      </w:pPr>
      <w:rPr>
        <w:rFonts w:hint="default"/>
        <w:lang w:val="fr-FR" w:eastAsia="en-US" w:bidi="ar-SA"/>
      </w:rPr>
    </w:lvl>
    <w:lvl w:ilvl="6" w:tplc="7250E644">
      <w:numFmt w:val="bullet"/>
      <w:lvlText w:val="•"/>
      <w:lvlJc w:val="left"/>
      <w:pPr>
        <w:ind w:left="7391" w:hanging="359"/>
      </w:pPr>
      <w:rPr>
        <w:rFonts w:hint="default"/>
        <w:lang w:val="fr-FR" w:eastAsia="en-US" w:bidi="ar-SA"/>
      </w:rPr>
    </w:lvl>
    <w:lvl w:ilvl="7" w:tplc="61FEA18E">
      <w:numFmt w:val="bullet"/>
      <w:lvlText w:val="•"/>
      <w:lvlJc w:val="left"/>
      <w:pPr>
        <w:ind w:left="7952" w:hanging="359"/>
      </w:pPr>
      <w:rPr>
        <w:rFonts w:hint="default"/>
        <w:lang w:val="fr-FR" w:eastAsia="en-US" w:bidi="ar-SA"/>
      </w:rPr>
    </w:lvl>
    <w:lvl w:ilvl="8" w:tplc="418CF43A">
      <w:numFmt w:val="bullet"/>
      <w:lvlText w:val="•"/>
      <w:lvlJc w:val="left"/>
      <w:pPr>
        <w:ind w:left="8514" w:hanging="359"/>
      </w:pPr>
      <w:rPr>
        <w:rFonts w:hint="default"/>
        <w:lang w:val="fr-FR" w:eastAsia="en-US" w:bidi="ar-SA"/>
      </w:rPr>
    </w:lvl>
  </w:abstractNum>
  <w:abstractNum w:abstractNumId="378" w15:restartNumberingAfterBreak="0">
    <w:nsid w:val="3E2E2B53"/>
    <w:multiLevelType w:val="hybridMultilevel"/>
    <w:tmpl w:val="754A33CC"/>
    <w:lvl w:ilvl="0" w:tplc="6AB07400">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13AD212">
      <w:numFmt w:val="bullet"/>
      <w:lvlText w:val="•"/>
      <w:lvlJc w:val="left"/>
      <w:pPr>
        <w:ind w:left="1144" w:hanging="205"/>
      </w:pPr>
      <w:rPr>
        <w:rFonts w:hint="default"/>
        <w:lang w:val="fr-FR" w:eastAsia="en-US" w:bidi="ar-SA"/>
      </w:rPr>
    </w:lvl>
    <w:lvl w:ilvl="2" w:tplc="73A62766">
      <w:numFmt w:val="bullet"/>
      <w:lvlText w:val="•"/>
      <w:lvlJc w:val="left"/>
      <w:pPr>
        <w:ind w:left="1248" w:hanging="205"/>
      </w:pPr>
      <w:rPr>
        <w:rFonts w:hint="default"/>
        <w:lang w:val="fr-FR" w:eastAsia="en-US" w:bidi="ar-SA"/>
      </w:rPr>
    </w:lvl>
    <w:lvl w:ilvl="3" w:tplc="F25C6CDA">
      <w:numFmt w:val="bullet"/>
      <w:lvlText w:val="•"/>
      <w:lvlJc w:val="left"/>
      <w:pPr>
        <w:ind w:left="1352" w:hanging="205"/>
      </w:pPr>
      <w:rPr>
        <w:rFonts w:hint="default"/>
        <w:lang w:val="fr-FR" w:eastAsia="en-US" w:bidi="ar-SA"/>
      </w:rPr>
    </w:lvl>
    <w:lvl w:ilvl="4" w:tplc="579680EE">
      <w:numFmt w:val="bullet"/>
      <w:lvlText w:val="•"/>
      <w:lvlJc w:val="left"/>
      <w:pPr>
        <w:ind w:left="1457" w:hanging="205"/>
      </w:pPr>
      <w:rPr>
        <w:rFonts w:hint="default"/>
        <w:lang w:val="fr-FR" w:eastAsia="en-US" w:bidi="ar-SA"/>
      </w:rPr>
    </w:lvl>
    <w:lvl w:ilvl="5" w:tplc="C15EC48C">
      <w:numFmt w:val="bullet"/>
      <w:lvlText w:val="•"/>
      <w:lvlJc w:val="left"/>
      <w:pPr>
        <w:ind w:left="1561" w:hanging="205"/>
      </w:pPr>
      <w:rPr>
        <w:rFonts w:hint="default"/>
        <w:lang w:val="fr-FR" w:eastAsia="en-US" w:bidi="ar-SA"/>
      </w:rPr>
    </w:lvl>
    <w:lvl w:ilvl="6" w:tplc="B1C2D154">
      <w:numFmt w:val="bullet"/>
      <w:lvlText w:val="•"/>
      <w:lvlJc w:val="left"/>
      <w:pPr>
        <w:ind w:left="1665" w:hanging="205"/>
      </w:pPr>
      <w:rPr>
        <w:rFonts w:hint="default"/>
        <w:lang w:val="fr-FR" w:eastAsia="en-US" w:bidi="ar-SA"/>
      </w:rPr>
    </w:lvl>
    <w:lvl w:ilvl="7" w:tplc="3EB2A896">
      <w:numFmt w:val="bullet"/>
      <w:lvlText w:val="•"/>
      <w:lvlJc w:val="left"/>
      <w:pPr>
        <w:ind w:left="1770" w:hanging="205"/>
      </w:pPr>
      <w:rPr>
        <w:rFonts w:hint="default"/>
        <w:lang w:val="fr-FR" w:eastAsia="en-US" w:bidi="ar-SA"/>
      </w:rPr>
    </w:lvl>
    <w:lvl w:ilvl="8" w:tplc="1E146BDA">
      <w:numFmt w:val="bullet"/>
      <w:lvlText w:val="•"/>
      <w:lvlJc w:val="left"/>
      <w:pPr>
        <w:ind w:left="1874" w:hanging="205"/>
      </w:pPr>
      <w:rPr>
        <w:rFonts w:hint="default"/>
        <w:lang w:val="fr-FR" w:eastAsia="en-US" w:bidi="ar-SA"/>
      </w:rPr>
    </w:lvl>
  </w:abstractNum>
  <w:abstractNum w:abstractNumId="379" w15:restartNumberingAfterBreak="0">
    <w:nsid w:val="3E667E8A"/>
    <w:multiLevelType w:val="hybridMultilevel"/>
    <w:tmpl w:val="7A5A33C0"/>
    <w:lvl w:ilvl="0" w:tplc="D460ED4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C74383A">
      <w:numFmt w:val="bullet"/>
      <w:lvlText w:val="•"/>
      <w:lvlJc w:val="left"/>
      <w:pPr>
        <w:ind w:left="508" w:hanging="207"/>
      </w:pPr>
      <w:rPr>
        <w:rFonts w:hint="default"/>
        <w:lang w:val="fr-FR" w:eastAsia="en-US" w:bidi="ar-SA"/>
      </w:rPr>
    </w:lvl>
    <w:lvl w:ilvl="2" w:tplc="61B6172A">
      <w:numFmt w:val="bullet"/>
      <w:lvlText w:val="•"/>
      <w:lvlJc w:val="left"/>
      <w:pPr>
        <w:ind w:left="556" w:hanging="207"/>
      </w:pPr>
      <w:rPr>
        <w:rFonts w:hint="default"/>
        <w:lang w:val="fr-FR" w:eastAsia="en-US" w:bidi="ar-SA"/>
      </w:rPr>
    </w:lvl>
    <w:lvl w:ilvl="3" w:tplc="02A83C68">
      <w:numFmt w:val="bullet"/>
      <w:lvlText w:val="•"/>
      <w:lvlJc w:val="left"/>
      <w:pPr>
        <w:ind w:left="604" w:hanging="207"/>
      </w:pPr>
      <w:rPr>
        <w:rFonts w:hint="default"/>
        <w:lang w:val="fr-FR" w:eastAsia="en-US" w:bidi="ar-SA"/>
      </w:rPr>
    </w:lvl>
    <w:lvl w:ilvl="4" w:tplc="BACE008A">
      <w:numFmt w:val="bullet"/>
      <w:lvlText w:val="•"/>
      <w:lvlJc w:val="left"/>
      <w:pPr>
        <w:ind w:left="652" w:hanging="207"/>
      </w:pPr>
      <w:rPr>
        <w:rFonts w:hint="default"/>
        <w:lang w:val="fr-FR" w:eastAsia="en-US" w:bidi="ar-SA"/>
      </w:rPr>
    </w:lvl>
    <w:lvl w:ilvl="5" w:tplc="0FD00E94">
      <w:numFmt w:val="bullet"/>
      <w:lvlText w:val="•"/>
      <w:lvlJc w:val="left"/>
      <w:pPr>
        <w:ind w:left="700" w:hanging="207"/>
      </w:pPr>
      <w:rPr>
        <w:rFonts w:hint="default"/>
        <w:lang w:val="fr-FR" w:eastAsia="en-US" w:bidi="ar-SA"/>
      </w:rPr>
    </w:lvl>
    <w:lvl w:ilvl="6" w:tplc="803E5E64">
      <w:numFmt w:val="bullet"/>
      <w:lvlText w:val="•"/>
      <w:lvlJc w:val="left"/>
      <w:pPr>
        <w:ind w:left="748" w:hanging="207"/>
      </w:pPr>
      <w:rPr>
        <w:rFonts w:hint="default"/>
        <w:lang w:val="fr-FR" w:eastAsia="en-US" w:bidi="ar-SA"/>
      </w:rPr>
    </w:lvl>
    <w:lvl w:ilvl="7" w:tplc="9A2AEB86">
      <w:numFmt w:val="bullet"/>
      <w:lvlText w:val="•"/>
      <w:lvlJc w:val="left"/>
      <w:pPr>
        <w:ind w:left="796" w:hanging="207"/>
      </w:pPr>
      <w:rPr>
        <w:rFonts w:hint="default"/>
        <w:lang w:val="fr-FR" w:eastAsia="en-US" w:bidi="ar-SA"/>
      </w:rPr>
    </w:lvl>
    <w:lvl w:ilvl="8" w:tplc="140A11CA">
      <w:numFmt w:val="bullet"/>
      <w:lvlText w:val="•"/>
      <w:lvlJc w:val="left"/>
      <w:pPr>
        <w:ind w:left="844" w:hanging="207"/>
      </w:pPr>
      <w:rPr>
        <w:rFonts w:hint="default"/>
        <w:lang w:val="fr-FR" w:eastAsia="en-US" w:bidi="ar-SA"/>
      </w:rPr>
    </w:lvl>
  </w:abstractNum>
  <w:abstractNum w:abstractNumId="380" w15:restartNumberingAfterBreak="0">
    <w:nsid w:val="3E7D748A"/>
    <w:multiLevelType w:val="hybridMultilevel"/>
    <w:tmpl w:val="5FFCA884"/>
    <w:lvl w:ilvl="0" w:tplc="7D3E33E2">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0E6DA34">
      <w:numFmt w:val="bullet"/>
      <w:lvlText w:val="•"/>
      <w:lvlJc w:val="left"/>
      <w:pPr>
        <w:ind w:left="1121" w:hanging="205"/>
      </w:pPr>
      <w:rPr>
        <w:rFonts w:hint="default"/>
        <w:lang w:val="fr-FR" w:eastAsia="en-US" w:bidi="ar-SA"/>
      </w:rPr>
    </w:lvl>
    <w:lvl w:ilvl="2" w:tplc="8286ED1C">
      <w:numFmt w:val="bullet"/>
      <w:lvlText w:val="•"/>
      <w:lvlJc w:val="left"/>
      <w:pPr>
        <w:ind w:left="1223" w:hanging="205"/>
      </w:pPr>
      <w:rPr>
        <w:rFonts w:hint="default"/>
        <w:lang w:val="fr-FR" w:eastAsia="en-US" w:bidi="ar-SA"/>
      </w:rPr>
    </w:lvl>
    <w:lvl w:ilvl="3" w:tplc="E1DE8458">
      <w:numFmt w:val="bullet"/>
      <w:lvlText w:val="•"/>
      <w:lvlJc w:val="left"/>
      <w:pPr>
        <w:ind w:left="1325" w:hanging="205"/>
      </w:pPr>
      <w:rPr>
        <w:rFonts w:hint="default"/>
        <w:lang w:val="fr-FR" w:eastAsia="en-US" w:bidi="ar-SA"/>
      </w:rPr>
    </w:lvl>
    <w:lvl w:ilvl="4" w:tplc="98269778">
      <w:numFmt w:val="bullet"/>
      <w:lvlText w:val="•"/>
      <w:lvlJc w:val="left"/>
      <w:pPr>
        <w:ind w:left="1427" w:hanging="205"/>
      </w:pPr>
      <w:rPr>
        <w:rFonts w:hint="default"/>
        <w:lang w:val="fr-FR" w:eastAsia="en-US" w:bidi="ar-SA"/>
      </w:rPr>
    </w:lvl>
    <w:lvl w:ilvl="5" w:tplc="3FAADC6A">
      <w:numFmt w:val="bullet"/>
      <w:lvlText w:val="•"/>
      <w:lvlJc w:val="left"/>
      <w:pPr>
        <w:ind w:left="1529" w:hanging="205"/>
      </w:pPr>
      <w:rPr>
        <w:rFonts w:hint="default"/>
        <w:lang w:val="fr-FR" w:eastAsia="en-US" w:bidi="ar-SA"/>
      </w:rPr>
    </w:lvl>
    <w:lvl w:ilvl="6" w:tplc="8FD2F690">
      <w:numFmt w:val="bullet"/>
      <w:lvlText w:val="•"/>
      <w:lvlJc w:val="left"/>
      <w:pPr>
        <w:ind w:left="1631" w:hanging="205"/>
      </w:pPr>
      <w:rPr>
        <w:rFonts w:hint="default"/>
        <w:lang w:val="fr-FR" w:eastAsia="en-US" w:bidi="ar-SA"/>
      </w:rPr>
    </w:lvl>
    <w:lvl w:ilvl="7" w:tplc="8370F6C6">
      <w:numFmt w:val="bullet"/>
      <w:lvlText w:val="•"/>
      <w:lvlJc w:val="left"/>
      <w:pPr>
        <w:ind w:left="1733" w:hanging="205"/>
      </w:pPr>
      <w:rPr>
        <w:rFonts w:hint="default"/>
        <w:lang w:val="fr-FR" w:eastAsia="en-US" w:bidi="ar-SA"/>
      </w:rPr>
    </w:lvl>
    <w:lvl w:ilvl="8" w:tplc="8B9C81B2">
      <w:numFmt w:val="bullet"/>
      <w:lvlText w:val="•"/>
      <w:lvlJc w:val="left"/>
      <w:pPr>
        <w:ind w:left="1835" w:hanging="205"/>
      </w:pPr>
      <w:rPr>
        <w:rFonts w:hint="default"/>
        <w:lang w:val="fr-FR" w:eastAsia="en-US" w:bidi="ar-SA"/>
      </w:rPr>
    </w:lvl>
  </w:abstractNum>
  <w:abstractNum w:abstractNumId="381" w15:restartNumberingAfterBreak="0">
    <w:nsid w:val="3F0432A7"/>
    <w:multiLevelType w:val="hybridMultilevel"/>
    <w:tmpl w:val="E9C267D2"/>
    <w:lvl w:ilvl="0" w:tplc="738C52F8">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37C3920">
      <w:numFmt w:val="bullet"/>
      <w:lvlText w:val="•"/>
      <w:lvlJc w:val="left"/>
      <w:pPr>
        <w:ind w:left="441" w:hanging="205"/>
      </w:pPr>
      <w:rPr>
        <w:rFonts w:hint="default"/>
        <w:lang w:val="fr-FR" w:eastAsia="en-US" w:bidi="ar-SA"/>
      </w:rPr>
    </w:lvl>
    <w:lvl w:ilvl="2" w:tplc="E0D8723C">
      <w:numFmt w:val="bullet"/>
      <w:lvlText w:val="•"/>
      <w:lvlJc w:val="left"/>
      <w:pPr>
        <w:ind w:left="483" w:hanging="205"/>
      </w:pPr>
      <w:rPr>
        <w:rFonts w:hint="default"/>
        <w:lang w:val="fr-FR" w:eastAsia="en-US" w:bidi="ar-SA"/>
      </w:rPr>
    </w:lvl>
    <w:lvl w:ilvl="3" w:tplc="F994623E">
      <w:numFmt w:val="bullet"/>
      <w:lvlText w:val="•"/>
      <w:lvlJc w:val="left"/>
      <w:pPr>
        <w:ind w:left="524" w:hanging="205"/>
      </w:pPr>
      <w:rPr>
        <w:rFonts w:hint="default"/>
        <w:lang w:val="fr-FR" w:eastAsia="en-US" w:bidi="ar-SA"/>
      </w:rPr>
    </w:lvl>
    <w:lvl w:ilvl="4" w:tplc="64D81BC0">
      <w:numFmt w:val="bullet"/>
      <w:lvlText w:val="•"/>
      <w:lvlJc w:val="left"/>
      <w:pPr>
        <w:ind w:left="566" w:hanging="205"/>
      </w:pPr>
      <w:rPr>
        <w:rFonts w:hint="default"/>
        <w:lang w:val="fr-FR" w:eastAsia="en-US" w:bidi="ar-SA"/>
      </w:rPr>
    </w:lvl>
    <w:lvl w:ilvl="5" w:tplc="1806217E">
      <w:numFmt w:val="bullet"/>
      <w:lvlText w:val="•"/>
      <w:lvlJc w:val="left"/>
      <w:pPr>
        <w:ind w:left="607" w:hanging="205"/>
      </w:pPr>
      <w:rPr>
        <w:rFonts w:hint="default"/>
        <w:lang w:val="fr-FR" w:eastAsia="en-US" w:bidi="ar-SA"/>
      </w:rPr>
    </w:lvl>
    <w:lvl w:ilvl="6" w:tplc="4DF667E8">
      <w:numFmt w:val="bullet"/>
      <w:lvlText w:val="•"/>
      <w:lvlJc w:val="left"/>
      <w:pPr>
        <w:ind w:left="649" w:hanging="205"/>
      </w:pPr>
      <w:rPr>
        <w:rFonts w:hint="default"/>
        <w:lang w:val="fr-FR" w:eastAsia="en-US" w:bidi="ar-SA"/>
      </w:rPr>
    </w:lvl>
    <w:lvl w:ilvl="7" w:tplc="9BB4C8A6">
      <w:numFmt w:val="bullet"/>
      <w:lvlText w:val="•"/>
      <w:lvlJc w:val="left"/>
      <w:pPr>
        <w:ind w:left="690" w:hanging="205"/>
      </w:pPr>
      <w:rPr>
        <w:rFonts w:hint="default"/>
        <w:lang w:val="fr-FR" w:eastAsia="en-US" w:bidi="ar-SA"/>
      </w:rPr>
    </w:lvl>
    <w:lvl w:ilvl="8" w:tplc="FF8C3D70">
      <w:numFmt w:val="bullet"/>
      <w:lvlText w:val="•"/>
      <w:lvlJc w:val="left"/>
      <w:pPr>
        <w:ind w:left="732" w:hanging="205"/>
      </w:pPr>
      <w:rPr>
        <w:rFonts w:hint="default"/>
        <w:lang w:val="fr-FR" w:eastAsia="en-US" w:bidi="ar-SA"/>
      </w:rPr>
    </w:lvl>
  </w:abstractNum>
  <w:abstractNum w:abstractNumId="382" w15:restartNumberingAfterBreak="0">
    <w:nsid w:val="3F514FDA"/>
    <w:multiLevelType w:val="hybridMultilevel"/>
    <w:tmpl w:val="25F8E93C"/>
    <w:lvl w:ilvl="0" w:tplc="4B1E2FE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A9ED1AA">
      <w:numFmt w:val="bullet"/>
      <w:lvlText w:val="•"/>
      <w:lvlJc w:val="left"/>
      <w:pPr>
        <w:ind w:left="529" w:hanging="207"/>
      </w:pPr>
      <w:rPr>
        <w:rFonts w:hint="default"/>
        <w:lang w:val="fr-FR" w:eastAsia="en-US" w:bidi="ar-SA"/>
      </w:rPr>
    </w:lvl>
    <w:lvl w:ilvl="2" w:tplc="252A3122">
      <w:numFmt w:val="bullet"/>
      <w:lvlText w:val="•"/>
      <w:lvlJc w:val="left"/>
      <w:pPr>
        <w:ind w:left="578" w:hanging="207"/>
      </w:pPr>
      <w:rPr>
        <w:rFonts w:hint="default"/>
        <w:lang w:val="fr-FR" w:eastAsia="en-US" w:bidi="ar-SA"/>
      </w:rPr>
    </w:lvl>
    <w:lvl w:ilvl="3" w:tplc="3906EA3A">
      <w:numFmt w:val="bullet"/>
      <w:lvlText w:val="•"/>
      <w:lvlJc w:val="left"/>
      <w:pPr>
        <w:ind w:left="627" w:hanging="207"/>
      </w:pPr>
      <w:rPr>
        <w:rFonts w:hint="default"/>
        <w:lang w:val="fr-FR" w:eastAsia="en-US" w:bidi="ar-SA"/>
      </w:rPr>
    </w:lvl>
    <w:lvl w:ilvl="4" w:tplc="5EE055F6">
      <w:numFmt w:val="bullet"/>
      <w:lvlText w:val="•"/>
      <w:lvlJc w:val="left"/>
      <w:pPr>
        <w:ind w:left="676" w:hanging="207"/>
      </w:pPr>
      <w:rPr>
        <w:rFonts w:hint="default"/>
        <w:lang w:val="fr-FR" w:eastAsia="en-US" w:bidi="ar-SA"/>
      </w:rPr>
    </w:lvl>
    <w:lvl w:ilvl="5" w:tplc="1E18C550">
      <w:numFmt w:val="bullet"/>
      <w:lvlText w:val="•"/>
      <w:lvlJc w:val="left"/>
      <w:pPr>
        <w:ind w:left="726" w:hanging="207"/>
      </w:pPr>
      <w:rPr>
        <w:rFonts w:hint="default"/>
        <w:lang w:val="fr-FR" w:eastAsia="en-US" w:bidi="ar-SA"/>
      </w:rPr>
    </w:lvl>
    <w:lvl w:ilvl="6" w:tplc="4B78A9B0">
      <w:numFmt w:val="bullet"/>
      <w:lvlText w:val="•"/>
      <w:lvlJc w:val="left"/>
      <w:pPr>
        <w:ind w:left="775" w:hanging="207"/>
      </w:pPr>
      <w:rPr>
        <w:rFonts w:hint="default"/>
        <w:lang w:val="fr-FR" w:eastAsia="en-US" w:bidi="ar-SA"/>
      </w:rPr>
    </w:lvl>
    <w:lvl w:ilvl="7" w:tplc="568CB56A">
      <w:numFmt w:val="bullet"/>
      <w:lvlText w:val="•"/>
      <w:lvlJc w:val="left"/>
      <w:pPr>
        <w:ind w:left="824" w:hanging="207"/>
      </w:pPr>
      <w:rPr>
        <w:rFonts w:hint="default"/>
        <w:lang w:val="fr-FR" w:eastAsia="en-US" w:bidi="ar-SA"/>
      </w:rPr>
    </w:lvl>
    <w:lvl w:ilvl="8" w:tplc="5208898C">
      <w:numFmt w:val="bullet"/>
      <w:lvlText w:val="•"/>
      <w:lvlJc w:val="left"/>
      <w:pPr>
        <w:ind w:left="873" w:hanging="207"/>
      </w:pPr>
      <w:rPr>
        <w:rFonts w:hint="default"/>
        <w:lang w:val="fr-FR" w:eastAsia="en-US" w:bidi="ar-SA"/>
      </w:rPr>
    </w:lvl>
  </w:abstractNum>
  <w:abstractNum w:abstractNumId="383" w15:restartNumberingAfterBreak="0">
    <w:nsid w:val="3F7A5A85"/>
    <w:multiLevelType w:val="hybridMultilevel"/>
    <w:tmpl w:val="BBDA135C"/>
    <w:lvl w:ilvl="0" w:tplc="014628DE">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99E9346">
      <w:numFmt w:val="bullet"/>
      <w:lvlText w:val="•"/>
      <w:lvlJc w:val="left"/>
      <w:pPr>
        <w:ind w:left="286" w:hanging="257"/>
      </w:pPr>
      <w:rPr>
        <w:rFonts w:hint="default"/>
        <w:lang w:val="fr-FR" w:eastAsia="en-US" w:bidi="ar-SA"/>
      </w:rPr>
    </w:lvl>
    <w:lvl w:ilvl="2" w:tplc="5F7C8A56">
      <w:numFmt w:val="bullet"/>
      <w:lvlText w:val="•"/>
      <w:lvlJc w:val="left"/>
      <w:pPr>
        <w:ind w:left="313" w:hanging="257"/>
      </w:pPr>
      <w:rPr>
        <w:rFonts w:hint="default"/>
        <w:lang w:val="fr-FR" w:eastAsia="en-US" w:bidi="ar-SA"/>
      </w:rPr>
    </w:lvl>
    <w:lvl w:ilvl="3" w:tplc="8CC837DC">
      <w:numFmt w:val="bullet"/>
      <w:lvlText w:val="•"/>
      <w:lvlJc w:val="left"/>
      <w:pPr>
        <w:ind w:left="339" w:hanging="257"/>
      </w:pPr>
      <w:rPr>
        <w:rFonts w:hint="default"/>
        <w:lang w:val="fr-FR" w:eastAsia="en-US" w:bidi="ar-SA"/>
      </w:rPr>
    </w:lvl>
    <w:lvl w:ilvl="4" w:tplc="682A7AF4">
      <w:numFmt w:val="bullet"/>
      <w:lvlText w:val="•"/>
      <w:lvlJc w:val="left"/>
      <w:pPr>
        <w:ind w:left="366" w:hanging="257"/>
      </w:pPr>
      <w:rPr>
        <w:rFonts w:hint="default"/>
        <w:lang w:val="fr-FR" w:eastAsia="en-US" w:bidi="ar-SA"/>
      </w:rPr>
    </w:lvl>
    <w:lvl w:ilvl="5" w:tplc="5282CD6A">
      <w:numFmt w:val="bullet"/>
      <w:lvlText w:val="•"/>
      <w:lvlJc w:val="left"/>
      <w:pPr>
        <w:ind w:left="393" w:hanging="257"/>
      </w:pPr>
      <w:rPr>
        <w:rFonts w:hint="default"/>
        <w:lang w:val="fr-FR" w:eastAsia="en-US" w:bidi="ar-SA"/>
      </w:rPr>
    </w:lvl>
    <w:lvl w:ilvl="6" w:tplc="F2067C20">
      <w:numFmt w:val="bullet"/>
      <w:lvlText w:val="•"/>
      <w:lvlJc w:val="left"/>
      <w:pPr>
        <w:ind w:left="419" w:hanging="257"/>
      </w:pPr>
      <w:rPr>
        <w:rFonts w:hint="default"/>
        <w:lang w:val="fr-FR" w:eastAsia="en-US" w:bidi="ar-SA"/>
      </w:rPr>
    </w:lvl>
    <w:lvl w:ilvl="7" w:tplc="43B6EED6">
      <w:numFmt w:val="bullet"/>
      <w:lvlText w:val="•"/>
      <w:lvlJc w:val="left"/>
      <w:pPr>
        <w:ind w:left="446" w:hanging="257"/>
      </w:pPr>
      <w:rPr>
        <w:rFonts w:hint="default"/>
        <w:lang w:val="fr-FR" w:eastAsia="en-US" w:bidi="ar-SA"/>
      </w:rPr>
    </w:lvl>
    <w:lvl w:ilvl="8" w:tplc="267A720E">
      <w:numFmt w:val="bullet"/>
      <w:lvlText w:val="•"/>
      <w:lvlJc w:val="left"/>
      <w:pPr>
        <w:ind w:left="472" w:hanging="257"/>
      </w:pPr>
      <w:rPr>
        <w:rFonts w:hint="default"/>
        <w:lang w:val="fr-FR" w:eastAsia="en-US" w:bidi="ar-SA"/>
      </w:rPr>
    </w:lvl>
  </w:abstractNum>
  <w:abstractNum w:abstractNumId="384" w15:restartNumberingAfterBreak="0">
    <w:nsid w:val="3F8E7204"/>
    <w:multiLevelType w:val="hybridMultilevel"/>
    <w:tmpl w:val="BCA6ABF2"/>
    <w:lvl w:ilvl="0" w:tplc="0DC8F680">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D2440CA">
      <w:numFmt w:val="bullet"/>
      <w:lvlText w:val="•"/>
      <w:lvlJc w:val="left"/>
      <w:pPr>
        <w:ind w:left="617" w:hanging="207"/>
      </w:pPr>
      <w:rPr>
        <w:rFonts w:hint="default"/>
        <w:lang w:val="fr-FR" w:eastAsia="en-US" w:bidi="ar-SA"/>
      </w:rPr>
    </w:lvl>
    <w:lvl w:ilvl="2" w:tplc="F7AAC42A">
      <w:numFmt w:val="bullet"/>
      <w:lvlText w:val="•"/>
      <w:lvlJc w:val="left"/>
      <w:pPr>
        <w:ind w:left="674" w:hanging="207"/>
      </w:pPr>
      <w:rPr>
        <w:rFonts w:hint="default"/>
        <w:lang w:val="fr-FR" w:eastAsia="en-US" w:bidi="ar-SA"/>
      </w:rPr>
    </w:lvl>
    <w:lvl w:ilvl="3" w:tplc="1FC2BAEC">
      <w:numFmt w:val="bullet"/>
      <w:lvlText w:val="•"/>
      <w:lvlJc w:val="left"/>
      <w:pPr>
        <w:ind w:left="732" w:hanging="207"/>
      </w:pPr>
      <w:rPr>
        <w:rFonts w:hint="default"/>
        <w:lang w:val="fr-FR" w:eastAsia="en-US" w:bidi="ar-SA"/>
      </w:rPr>
    </w:lvl>
    <w:lvl w:ilvl="4" w:tplc="7010883E">
      <w:numFmt w:val="bullet"/>
      <w:lvlText w:val="•"/>
      <w:lvlJc w:val="left"/>
      <w:pPr>
        <w:ind w:left="789" w:hanging="207"/>
      </w:pPr>
      <w:rPr>
        <w:rFonts w:hint="default"/>
        <w:lang w:val="fr-FR" w:eastAsia="en-US" w:bidi="ar-SA"/>
      </w:rPr>
    </w:lvl>
    <w:lvl w:ilvl="5" w:tplc="3B081168">
      <w:numFmt w:val="bullet"/>
      <w:lvlText w:val="•"/>
      <w:lvlJc w:val="left"/>
      <w:pPr>
        <w:ind w:left="847" w:hanging="207"/>
      </w:pPr>
      <w:rPr>
        <w:rFonts w:hint="default"/>
        <w:lang w:val="fr-FR" w:eastAsia="en-US" w:bidi="ar-SA"/>
      </w:rPr>
    </w:lvl>
    <w:lvl w:ilvl="6" w:tplc="34305FF4">
      <w:numFmt w:val="bullet"/>
      <w:lvlText w:val="•"/>
      <w:lvlJc w:val="left"/>
      <w:pPr>
        <w:ind w:left="904" w:hanging="207"/>
      </w:pPr>
      <w:rPr>
        <w:rFonts w:hint="default"/>
        <w:lang w:val="fr-FR" w:eastAsia="en-US" w:bidi="ar-SA"/>
      </w:rPr>
    </w:lvl>
    <w:lvl w:ilvl="7" w:tplc="9FE6D262">
      <w:numFmt w:val="bullet"/>
      <w:lvlText w:val="•"/>
      <w:lvlJc w:val="left"/>
      <w:pPr>
        <w:ind w:left="961" w:hanging="207"/>
      </w:pPr>
      <w:rPr>
        <w:rFonts w:hint="default"/>
        <w:lang w:val="fr-FR" w:eastAsia="en-US" w:bidi="ar-SA"/>
      </w:rPr>
    </w:lvl>
    <w:lvl w:ilvl="8" w:tplc="73D40D4A">
      <w:numFmt w:val="bullet"/>
      <w:lvlText w:val="•"/>
      <w:lvlJc w:val="left"/>
      <w:pPr>
        <w:ind w:left="1019" w:hanging="207"/>
      </w:pPr>
      <w:rPr>
        <w:rFonts w:hint="default"/>
        <w:lang w:val="fr-FR" w:eastAsia="en-US" w:bidi="ar-SA"/>
      </w:rPr>
    </w:lvl>
  </w:abstractNum>
  <w:abstractNum w:abstractNumId="385" w15:restartNumberingAfterBreak="0">
    <w:nsid w:val="3F9325EF"/>
    <w:multiLevelType w:val="hybridMultilevel"/>
    <w:tmpl w:val="ECF620C4"/>
    <w:lvl w:ilvl="0" w:tplc="6F963138">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C08AEAE2">
      <w:numFmt w:val="bullet"/>
      <w:lvlText w:val="•"/>
      <w:lvlJc w:val="left"/>
      <w:pPr>
        <w:ind w:left="1628" w:hanging="260"/>
      </w:pPr>
      <w:rPr>
        <w:rFonts w:hint="default"/>
        <w:lang w:val="fr-FR" w:eastAsia="en-US" w:bidi="ar-SA"/>
      </w:rPr>
    </w:lvl>
    <w:lvl w:ilvl="2" w:tplc="64AEC742">
      <w:numFmt w:val="bullet"/>
      <w:lvlText w:val="•"/>
      <w:lvlJc w:val="left"/>
      <w:pPr>
        <w:ind w:left="1777" w:hanging="260"/>
      </w:pPr>
      <w:rPr>
        <w:rFonts w:hint="default"/>
        <w:lang w:val="fr-FR" w:eastAsia="en-US" w:bidi="ar-SA"/>
      </w:rPr>
    </w:lvl>
    <w:lvl w:ilvl="3" w:tplc="B55C2ED6">
      <w:numFmt w:val="bullet"/>
      <w:lvlText w:val="•"/>
      <w:lvlJc w:val="left"/>
      <w:pPr>
        <w:ind w:left="1926" w:hanging="260"/>
      </w:pPr>
      <w:rPr>
        <w:rFonts w:hint="default"/>
        <w:lang w:val="fr-FR" w:eastAsia="en-US" w:bidi="ar-SA"/>
      </w:rPr>
    </w:lvl>
    <w:lvl w:ilvl="4" w:tplc="45100980">
      <w:numFmt w:val="bullet"/>
      <w:lvlText w:val="•"/>
      <w:lvlJc w:val="left"/>
      <w:pPr>
        <w:ind w:left="2074" w:hanging="260"/>
      </w:pPr>
      <w:rPr>
        <w:rFonts w:hint="default"/>
        <w:lang w:val="fr-FR" w:eastAsia="en-US" w:bidi="ar-SA"/>
      </w:rPr>
    </w:lvl>
    <w:lvl w:ilvl="5" w:tplc="BB60F6A2">
      <w:numFmt w:val="bullet"/>
      <w:lvlText w:val="•"/>
      <w:lvlJc w:val="left"/>
      <w:pPr>
        <w:ind w:left="2223" w:hanging="260"/>
      </w:pPr>
      <w:rPr>
        <w:rFonts w:hint="default"/>
        <w:lang w:val="fr-FR" w:eastAsia="en-US" w:bidi="ar-SA"/>
      </w:rPr>
    </w:lvl>
    <w:lvl w:ilvl="6" w:tplc="300C950E">
      <w:numFmt w:val="bullet"/>
      <w:lvlText w:val="•"/>
      <w:lvlJc w:val="left"/>
      <w:pPr>
        <w:ind w:left="2372" w:hanging="260"/>
      </w:pPr>
      <w:rPr>
        <w:rFonts w:hint="default"/>
        <w:lang w:val="fr-FR" w:eastAsia="en-US" w:bidi="ar-SA"/>
      </w:rPr>
    </w:lvl>
    <w:lvl w:ilvl="7" w:tplc="A37A1574">
      <w:numFmt w:val="bullet"/>
      <w:lvlText w:val="•"/>
      <w:lvlJc w:val="left"/>
      <w:pPr>
        <w:ind w:left="2520" w:hanging="260"/>
      </w:pPr>
      <w:rPr>
        <w:rFonts w:hint="default"/>
        <w:lang w:val="fr-FR" w:eastAsia="en-US" w:bidi="ar-SA"/>
      </w:rPr>
    </w:lvl>
    <w:lvl w:ilvl="8" w:tplc="59547E2E">
      <w:numFmt w:val="bullet"/>
      <w:lvlText w:val="•"/>
      <w:lvlJc w:val="left"/>
      <w:pPr>
        <w:ind w:left="2669" w:hanging="260"/>
      </w:pPr>
      <w:rPr>
        <w:rFonts w:hint="default"/>
        <w:lang w:val="fr-FR" w:eastAsia="en-US" w:bidi="ar-SA"/>
      </w:rPr>
    </w:lvl>
  </w:abstractNum>
  <w:abstractNum w:abstractNumId="386" w15:restartNumberingAfterBreak="0">
    <w:nsid w:val="3FAA2A28"/>
    <w:multiLevelType w:val="hybridMultilevel"/>
    <w:tmpl w:val="E5FEF0A2"/>
    <w:lvl w:ilvl="0" w:tplc="34AC07DE">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E6E60FA">
      <w:numFmt w:val="bullet"/>
      <w:lvlText w:val="•"/>
      <w:lvlJc w:val="left"/>
      <w:pPr>
        <w:ind w:left="1147" w:hanging="205"/>
      </w:pPr>
      <w:rPr>
        <w:rFonts w:hint="default"/>
        <w:lang w:val="fr-FR" w:eastAsia="en-US" w:bidi="ar-SA"/>
      </w:rPr>
    </w:lvl>
    <w:lvl w:ilvl="2" w:tplc="C442C752">
      <w:numFmt w:val="bullet"/>
      <w:lvlText w:val="•"/>
      <w:lvlJc w:val="left"/>
      <w:pPr>
        <w:ind w:left="1254" w:hanging="205"/>
      </w:pPr>
      <w:rPr>
        <w:rFonts w:hint="default"/>
        <w:lang w:val="fr-FR" w:eastAsia="en-US" w:bidi="ar-SA"/>
      </w:rPr>
    </w:lvl>
    <w:lvl w:ilvl="3" w:tplc="40B0354A">
      <w:numFmt w:val="bullet"/>
      <w:lvlText w:val="•"/>
      <w:lvlJc w:val="left"/>
      <w:pPr>
        <w:ind w:left="1361" w:hanging="205"/>
      </w:pPr>
      <w:rPr>
        <w:rFonts w:hint="default"/>
        <w:lang w:val="fr-FR" w:eastAsia="en-US" w:bidi="ar-SA"/>
      </w:rPr>
    </w:lvl>
    <w:lvl w:ilvl="4" w:tplc="B73C0348">
      <w:numFmt w:val="bullet"/>
      <w:lvlText w:val="•"/>
      <w:lvlJc w:val="left"/>
      <w:pPr>
        <w:ind w:left="1468" w:hanging="205"/>
      </w:pPr>
      <w:rPr>
        <w:rFonts w:hint="default"/>
        <w:lang w:val="fr-FR" w:eastAsia="en-US" w:bidi="ar-SA"/>
      </w:rPr>
    </w:lvl>
    <w:lvl w:ilvl="5" w:tplc="574210F6">
      <w:numFmt w:val="bullet"/>
      <w:lvlText w:val="•"/>
      <w:lvlJc w:val="left"/>
      <w:pPr>
        <w:ind w:left="1575" w:hanging="205"/>
      </w:pPr>
      <w:rPr>
        <w:rFonts w:hint="default"/>
        <w:lang w:val="fr-FR" w:eastAsia="en-US" w:bidi="ar-SA"/>
      </w:rPr>
    </w:lvl>
    <w:lvl w:ilvl="6" w:tplc="FBCC8B3C">
      <w:numFmt w:val="bullet"/>
      <w:lvlText w:val="•"/>
      <w:lvlJc w:val="left"/>
      <w:pPr>
        <w:ind w:left="1682" w:hanging="205"/>
      </w:pPr>
      <w:rPr>
        <w:rFonts w:hint="default"/>
        <w:lang w:val="fr-FR" w:eastAsia="en-US" w:bidi="ar-SA"/>
      </w:rPr>
    </w:lvl>
    <w:lvl w:ilvl="7" w:tplc="EA369C4A">
      <w:numFmt w:val="bullet"/>
      <w:lvlText w:val="•"/>
      <w:lvlJc w:val="left"/>
      <w:pPr>
        <w:ind w:left="1789" w:hanging="205"/>
      </w:pPr>
      <w:rPr>
        <w:rFonts w:hint="default"/>
        <w:lang w:val="fr-FR" w:eastAsia="en-US" w:bidi="ar-SA"/>
      </w:rPr>
    </w:lvl>
    <w:lvl w:ilvl="8" w:tplc="733AE84E">
      <w:numFmt w:val="bullet"/>
      <w:lvlText w:val="•"/>
      <w:lvlJc w:val="left"/>
      <w:pPr>
        <w:ind w:left="1896" w:hanging="205"/>
      </w:pPr>
      <w:rPr>
        <w:rFonts w:hint="default"/>
        <w:lang w:val="fr-FR" w:eastAsia="en-US" w:bidi="ar-SA"/>
      </w:rPr>
    </w:lvl>
  </w:abstractNum>
  <w:abstractNum w:abstractNumId="387" w15:restartNumberingAfterBreak="0">
    <w:nsid w:val="3FE44B25"/>
    <w:multiLevelType w:val="hybridMultilevel"/>
    <w:tmpl w:val="1B1EA118"/>
    <w:lvl w:ilvl="0" w:tplc="9C52746A">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725C8F0C">
      <w:numFmt w:val="bullet"/>
      <w:lvlText w:val="•"/>
      <w:lvlJc w:val="left"/>
      <w:pPr>
        <w:ind w:left="1177" w:hanging="257"/>
      </w:pPr>
      <w:rPr>
        <w:rFonts w:hint="default"/>
        <w:lang w:val="fr-FR" w:eastAsia="en-US" w:bidi="ar-SA"/>
      </w:rPr>
    </w:lvl>
    <w:lvl w:ilvl="2" w:tplc="45B24856">
      <w:numFmt w:val="bullet"/>
      <w:lvlText w:val="•"/>
      <w:lvlJc w:val="left"/>
      <w:pPr>
        <w:ind w:left="1215" w:hanging="257"/>
      </w:pPr>
      <w:rPr>
        <w:rFonts w:hint="default"/>
        <w:lang w:val="fr-FR" w:eastAsia="en-US" w:bidi="ar-SA"/>
      </w:rPr>
    </w:lvl>
    <w:lvl w:ilvl="3" w:tplc="7068AE1E">
      <w:numFmt w:val="bullet"/>
      <w:lvlText w:val="•"/>
      <w:lvlJc w:val="left"/>
      <w:pPr>
        <w:ind w:left="1252" w:hanging="257"/>
      </w:pPr>
      <w:rPr>
        <w:rFonts w:hint="default"/>
        <w:lang w:val="fr-FR" w:eastAsia="en-US" w:bidi="ar-SA"/>
      </w:rPr>
    </w:lvl>
    <w:lvl w:ilvl="4" w:tplc="219E2C02">
      <w:numFmt w:val="bullet"/>
      <w:lvlText w:val="•"/>
      <w:lvlJc w:val="left"/>
      <w:pPr>
        <w:ind w:left="1290" w:hanging="257"/>
      </w:pPr>
      <w:rPr>
        <w:rFonts w:hint="default"/>
        <w:lang w:val="fr-FR" w:eastAsia="en-US" w:bidi="ar-SA"/>
      </w:rPr>
    </w:lvl>
    <w:lvl w:ilvl="5" w:tplc="C07E1C3A">
      <w:numFmt w:val="bullet"/>
      <w:lvlText w:val="•"/>
      <w:lvlJc w:val="left"/>
      <w:pPr>
        <w:ind w:left="1327" w:hanging="257"/>
      </w:pPr>
      <w:rPr>
        <w:rFonts w:hint="default"/>
        <w:lang w:val="fr-FR" w:eastAsia="en-US" w:bidi="ar-SA"/>
      </w:rPr>
    </w:lvl>
    <w:lvl w:ilvl="6" w:tplc="2340BF46">
      <w:numFmt w:val="bullet"/>
      <w:lvlText w:val="•"/>
      <w:lvlJc w:val="left"/>
      <w:pPr>
        <w:ind w:left="1365" w:hanging="257"/>
      </w:pPr>
      <w:rPr>
        <w:rFonts w:hint="default"/>
        <w:lang w:val="fr-FR" w:eastAsia="en-US" w:bidi="ar-SA"/>
      </w:rPr>
    </w:lvl>
    <w:lvl w:ilvl="7" w:tplc="6826152E">
      <w:numFmt w:val="bullet"/>
      <w:lvlText w:val="•"/>
      <w:lvlJc w:val="left"/>
      <w:pPr>
        <w:ind w:left="1402" w:hanging="257"/>
      </w:pPr>
      <w:rPr>
        <w:rFonts w:hint="default"/>
        <w:lang w:val="fr-FR" w:eastAsia="en-US" w:bidi="ar-SA"/>
      </w:rPr>
    </w:lvl>
    <w:lvl w:ilvl="8" w:tplc="E1227A60">
      <w:numFmt w:val="bullet"/>
      <w:lvlText w:val="•"/>
      <w:lvlJc w:val="left"/>
      <w:pPr>
        <w:ind w:left="1440" w:hanging="257"/>
      </w:pPr>
      <w:rPr>
        <w:rFonts w:hint="default"/>
        <w:lang w:val="fr-FR" w:eastAsia="en-US" w:bidi="ar-SA"/>
      </w:rPr>
    </w:lvl>
  </w:abstractNum>
  <w:abstractNum w:abstractNumId="388" w15:restartNumberingAfterBreak="0">
    <w:nsid w:val="3FEE58FC"/>
    <w:multiLevelType w:val="hybridMultilevel"/>
    <w:tmpl w:val="0926735C"/>
    <w:lvl w:ilvl="0" w:tplc="0E7C2B6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196002A">
      <w:numFmt w:val="bullet"/>
      <w:lvlText w:val="•"/>
      <w:lvlJc w:val="left"/>
      <w:pPr>
        <w:ind w:left="1166" w:hanging="207"/>
      </w:pPr>
      <w:rPr>
        <w:rFonts w:hint="default"/>
        <w:lang w:val="fr-FR" w:eastAsia="en-US" w:bidi="ar-SA"/>
      </w:rPr>
    </w:lvl>
    <w:lvl w:ilvl="2" w:tplc="8E8AA90C">
      <w:numFmt w:val="bullet"/>
      <w:lvlText w:val="•"/>
      <w:lvlJc w:val="left"/>
      <w:pPr>
        <w:ind w:left="1273" w:hanging="207"/>
      </w:pPr>
      <w:rPr>
        <w:rFonts w:hint="default"/>
        <w:lang w:val="fr-FR" w:eastAsia="en-US" w:bidi="ar-SA"/>
      </w:rPr>
    </w:lvl>
    <w:lvl w:ilvl="3" w:tplc="AEDA6F3A">
      <w:numFmt w:val="bullet"/>
      <w:lvlText w:val="•"/>
      <w:lvlJc w:val="left"/>
      <w:pPr>
        <w:ind w:left="1380" w:hanging="207"/>
      </w:pPr>
      <w:rPr>
        <w:rFonts w:hint="default"/>
        <w:lang w:val="fr-FR" w:eastAsia="en-US" w:bidi="ar-SA"/>
      </w:rPr>
    </w:lvl>
    <w:lvl w:ilvl="4" w:tplc="6952DC7E">
      <w:numFmt w:val="bullet"/>
      <w:lvlText w:val="•"/>
      <w:lvlJc w:val="left"/>
      <w:pPr>
        <w:ind w:left="1487" w:hanging="207"/>
      </w:pPr>
      <w:rPr>
        <w:rFonts w:hint="default"/>
        <w:lang w:val="fr-FR" w:eastAsia="en-US" w:bidi="ar-SA"/>
      </w:rPr>
    </w:lvl>
    <w:lvl w:ilvl="5" w:tplc="92323188">
      <w:numFmt w:val="bullet"/>
      <w:lvlText w:val="•"/>
      <w:lvlJc w:val="left"/>
      <w:pPr>
        <w:ind w:left="1594" w:hanging="207"/>
      </w:pPr>
      <w:rPr>
        <w:rFonts w:hint="default"/>
        <w:lang w:val="fr-FR" w:eastAsia="en-US" w:bidi="ar-SA"/>
      </w:rPr>
    </w:lvl>
    <w:lvl w:ilvl="6" w:tplc="BFB2CA38">
      <w:numFmt w:val="bullet"/>
      <w:lvlText w:val="•"/>
      <w:lvlJc w:val="left"/>
      <w:pPr>
        <w:ind w:left="1701" w:hanging="207"/>
      </w:pPr>
      <w:rPr>
        <w:rFonts w:hint="default"/>
        <w:lang w:val="fr-FR" w:eastAsia="en-US" w:bidi="ar-SA"/>
      </w:rPr>
    </w:lvl>
    <w:lvl w:ilvl="7" w:tplc="44A01B0A">
      <w:numFmt w:val="bullet"/>
      <w:lvlText w:val="•"/>
      <w:lvlJc w:val="left"/>
      <w:pPr>
        <w:ind w:left="1808" w:hanging="207"/>
      </w:pPr>
      <w:rPr>
        <w:rFonts w:hint="default"/>
        <w:lang w:val="fr-FR" w:eastAsia="en-US" w:bidi="ar-SA"/>
      </w:rPr>
    </w:lvl>
    <w:lvl w:ilvl="8" w:tplc="C0E0081C">
      <w:numFmt w:val="bullet"/>
      <w:lvlText w:val="•"/>
      <w:lvlJc w:val="left"/>
      <w:pPr>
        <w:ind w:left="1915" w:hanging="207"/>
      </w:pPr>
      <w:rPr>
        <w:rFonts w:hint="default"/>
        <w:lang w:val="fr-FR" w:eastAsia="en-US" w:bidi="ar-SA"/>
      </w:rPr>
    </w:lvl>
  </w:abstractNum>
  <w:abstractNum w:abstractNumId="389" w15:restartNumberingAfterBreak="0">
    <w:nsid w:val="40037988"/>
    <w:multiLevelType w:val="hybridMultilevel"/>
    <w:tmpl w:val="6C08D894"/>
    <w:lvl w:ilvl="0" w:tplc="59429534">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AAA6298">
      <w:numFmt w:val="bullet"/>
      <w:lvlText w:val="•"/>
      <w:lvlJc w:val="left"/>
      <w:pPr>
        <w:ind w:left="1142" w:hanging="207"/>
      </w:pPr>
      <w:rPr>
        <w:rFonts w:hint="default"/>
        <w:lang w:val="fr-FR" w:eastAsia="en-US" w:bidi="ar-SA"/>
      </w:rPr>
    </w:lvl>
    <w:lvl w:ilvl="2" w:tplc="BED0EA1A">
      <w:numFmt w:val="bullet"/>
      <w:lvlText w:val="•"/>
      <w:lvlJc w:val="left"/>
      <w:pPr>
        <w:ind w:left="1245" w:hanging="207"/>
      </w:pPr>
      <w:rPr>
        <w:rFonts w:hint="default"/>
        <w:lang w:val="fr-FR" w:eastAsia="en-US" w:bidi="ar-SA"/>
      </w:rPr>
    </w:lvl>
    <w:lvl w:ilvl="3" w:tplc="9BE8C07A">
      <w:numFmt w:val="bullet"/>
      <w:lvlText w:val="•"/>
      <w:lvlJc w:val="left"/>
      <w:pPr>
        <w:ind w:left="1348" w:hanging="207"/>
      </w:pPr>
      <w:rPr>
        <w:rFonts w:hint="default"/>
        <w:lang w:val="fr-FR" w:eastAsia="en-US" w:bidi="ar-SA"/>
      </w:rPr>
    </w:lvl>
    <w:lvl w:ilvl="4" w:tplc="A300A8C2">
      <w:numFmt w:val="bullet"/>
      <w:lvlText w:val="•"/>
      <w:lvlJc w:val="left"/>
      <w:pPr>
        <w:ind w:left="1451" w:hanging="207"/>
      </w:pPr>
      <w:rPr>
        <w:rFonts w:hint="default"/>
        <w:lang w:val="fr-FR" w:eastAsia="en-US" w:bidi="ar-SA"/>
      </w:rPr>
    </w:lvl>
    <w:lvl w:ilvl="5" w:tplc="9814E496">
      <w:numFmt w:val="bullet"/>
      <w:lvlText w:val="•"/>
      <w:lvlJc w:val="left"/>
      <w:pPr>
        <w:ind w:left="1554" w:hanging="207"/>
      </w:pPr>
      <w:rPr>
        <w:rFonts w:hint="default"/>
        <w:lang w:val="fr-FR" w:eastAsia="en-US" w:bidi="ar-SA"/>
      </w:rPr>
    </w:lvl>
    <w:lvl w:ilvl="6" w:tplc="F76A3A82">
      <w:numFmt w:val="bullet"/>
      <w:lvlText w:val="•"/>
      <w:lvlJc w:val="left"/>
      <w:pPr>
        <w:ind w:left="1657" w:hanging="207"/>
      </w:pPr>
      <w:rPr>
        <w:rFonts w:hint="default"/>
        <w:lang w:val="fr-FR" w:eastAsia="en-US" w:bidi="ar-SA"/>
      </w:rPr>
    </w:lvl>
    <w:lvl w:ilvl="7" w:tplc="0DC802EA">
      <w:numFmt w:val="bullet"/>
      <w:lvlText w:val="•"/>
      <w:lvlJc w:val="left"/>
      <w:pPr>
        <w:ind w:left="1760" w:hanging="207"/>
      </w:pPr>
      <w:rPr>
        <w:rFonts w:hint="default"/>
        <w:lang w:val="fr-FR" w:eastAsia="en-US" w:bidi="ar-SA"/>
      </w:rPr>
    </w:lvl>
    <w:lvl w:ilvl="8" w:tplc="15907C22">
      <w:numFmt w:val="bullet"/>
      <w:lvlText w:val="•"/>
      <w:lvlJc w:val="left"/>
      <w:pPr>
        <w:ind w:left="1863" w:hanging="207"/>
      </w:pPr>
      <w:rPr>
        <w:rFonts w:hint="default"/>
        <w:lang w:val="fr-FR" w:eastAsia="en-US" w:bidi="ar-SA"/>
      </w:rPr>
    </w:lvl>
  </w:abstractNum>
  <w:abstractNum w:abstractNumId="390" w15:restartNumberingAfterBreak="0">
    <w:nsid w:val="40246F18"/>
    <w:multiLevelType w:val="hybridMultilevel"/>
    <w:tmpl w:val="945AEEBA"/>
    <w:lvl w:ilvl="0" w:tplc="1CAA1CD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5F6D864">
      <w:numFmt w:val="bullet"/>
      <w:lvlText w:val="•"/>
      <w:lvlJc w:val="left"/>
      <w:pPr>
        <w:ind w:left="529" w:hanging="205"/>
      </w:pPr>
      <w:rPr>
        <w:rFonts w:hint="default"/>
        <w:lang w:val="fr-FR" w:eastAsia="en-US" w:bidi="ar-SA"/>
      </w:rPr>
    </w:lvl>
    <w:lvl w:ilvl="2" w:tplc="07A0F790">
      <w:numFmt w:val="bullet"/>
      <w:lvlText w:val="•"/>
      <w:lvlJc w:val="left"/>
      <w:pPr>
        <w:ind w:left="578" w:hanging="205"/>
      </w:pPr>
      <w:rPr>
        <w:rFonts w:hint="default"/>
        <w:lang w:val="fr-FR" w:eastAsia="en-US" w:bidi="ar-SA"/>
      </w:rPr>
    </w:lvl>
    <w:lvl w:ilvl="3" w:tplc="DA6291A4">
      <w:numFmt w:val="bullet"/>
      <w:lvlText w:val="•"/>
      <w:lvlJc w:val="left"/>
      <w:pPr>
        <w:ind w:left="628" w:hanging="205"/>
      </w:pPr>
      <w:rPr>
        <w:rFonts w:hint="default"/>
        <w:lang w:val="fr-FR" w:eastAsia="en-US" w:bidi="ar-SA"/>
      </w:rPr>
    </w:lvl>
    <w:lvl w:ilvl="4" w:tplc="DBEA4940">
      <w:numFmt w:val="bullet"/>
      <w:lvlText w:val="•"/>
      <w:lvlJc w:val="left"/>
      <w:pPr>
        <w:ind w:left="677" w:hanging="205"/>
      </w:pPr>
      <w:rPr>
        <w:rFonts w:hint="default"/>
        <w:lang w:val="fr-FR" w:eastAsia="en-US" w:bidi="ar-SA"/>
      </w:rPr>
    </w:lvl>
    <w:lvl w:ilvl="5" w:tplc="7E7E0644">
      <w:numFmt w:val="bullet"/>
      <w:lvlText w:val="•"/>
      <w:lvlJc w:val="left"/>
      <w:pPr>
        <w:ind w:left="727" w:hanging="205"/>
      </w:pPr>
      <w:rPr>
        <w:rFonts w:hint="default"/>
        <w:lang w:val="fr-FR" w:eastAsia="en-US" w:bidi="ar-SA"/>
      </w:rPr>
    </w:lvl>
    <w:lvl w:ilvl="6" w:tplc="AE2C3F42">
      <w:numFmt w:val="bullet"/>
      <w:lvlText w:val="•"/>
      <w:lvlJc w:val="left"/>
      <w:pPr>
        <w:ind w:left="776" w:hanging="205"/>
      </w:pPr>
      <w:rPr>
        <w:rFonts w:hint="default"/>
        <w:lang w:val="fr-FR" w:eastAsia="en-US" w:bidi="ar-SA"/>
      </w:rPr>
    </w:lvl>
    <w:lvl w:ilvl="7" w:tplc="5B0C4CF0">
      <w:numFmt w:val="bullet"/>
      <w:lvlText w:val="•"/>
      <w:lvlJc w:val="left"/>
      <w:pPr>
        <w:ind w:left="825" w:hanging="205"/>
      </w:pPr>
      <w:rPr>
        <w:rFonts w:hint="default"/>
        <w:lang w:val="fr-FR" w:eastAsia="en-US" w:bidi="ar-SA"/>
      </w:rPr>
    </w:lvl>
    <w:lvl w:ilvl="8" w:tplc="F97A5558">
      <w:numFmt w:val="bullet"/>
      <w:lvlText w:val="•"/>
      <w:lvlJc w:val="left"/>
      <w:pPr>
        <w:ind w:left="875" w:hanging="205"/>
      </w:pPr>
      <w:rPr>
        <w:rFonts w:hint="default"/>
        <w:lang w:val="fr-FR" w:eastAsia="en-US" w:bidi="ar-SA"/>
      </w:rPr>
    </w:lvl>
  </w:abstractNum>
  <w:abstractNum w:abstractNumId="391" w15:restartNumberingAfterBreak="0">
    <w:nsid w:val="40303409"/>
    <w:multiLevelType w:val="hybridMultilevel"/>
    <w:tmpl w:val="DE922E86"/>
    <w:lvl w:ilvl="0" w:tplc="48905296">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14A0C58">
      <w:numFmt w:val="bullet"/>
      <w:lvlText w:val="•"/>
      <w:lvlJc w:val="left"/>
      <w:pPr>
        <w:ind w:left="508" w:hanging="207"/>
      </w:pPr>
      <w:rPr>
        <w:rFonts w:hint="default"/>
        <w:lang w:val="fr-FR" w:eastAsia="en-US" w:bidi="ar-SA"/>
      </w:rPr>
    </w:lvl>
    <w:lvl w:ilvl="2" w:tplc="E998EE9C">
      <w:numFmt w:val="bullet"/>
      <w:lvlText w:val="•"/>
      <w:lvlJc w:val="left"/>
      <w:pPr>
        <w:ind w:left="556" w:hanging="207"/>
      </w:pPr>
      <w:rPr>
        <w:rFonts w:hint="default"/>
        <w:lang w:val="fr-FR" w:eastAsia="en-US" w:bidi="ar-SA"/>
      </w:rPr>
    </w:lvl>
    <w:lvl w:ilvl="3" w:tplc="601C967A">
      <w:numFmt w:val="bullet"/>
      <w:lvlText w:val="•"/>
      <w:lvlJc w:val="left"/>
      <w:pPr>
        <w:ind w:left="604" w:hanging="207"/>
      </w:pPr>
      <w:rPr>
        <w:rFonts w:hint="default"/>
        <w:lang w:val="fr-FR" w:eastAsia="en-US" w:bidi="ar-SA"/>
      </w:rPr>
    </w:lvl>
    <w:lvl w:ilvl="4" w:tplc="558E7CF6">
      <w:numFmt w:val="bullet"/>
      <w:lvlText w:val="•"/>
      <w:lvlJc w:val="left"/>
      <w:pPr>
        <w:ind w:left="652" w:hanging="207"/>
      </w:pPr>
      <w:rPr>
        <w:rFonts w:hint="default"/>
        <w:lang w:val="fr-FR" w:eastAsia="en-US" w:bidi="ar-SA"/>
      </w:rPr>
    </w:lvl>
    <w:lvl w:ilvl="5" w:tplc="5358D704">
      <w:numFmt w:val="bullet"/>
      <w:lvlText w:val="•"/>
      <w:lvlJc w:val="left"/>
      <w:pPr>
        <w:ind w:left="700" w:hanging="207"/>
      </w:pPr>
      <w:rPr>
        <w:rFonts w:hint="default"/>
        <w:lang w:val="fr-FR" w:eastAsia="en-US" w:bidi="ar-SA"/>
      </w:rPr>
    </w:lvl>
    <w:lvl w:ilvl="6" w:tplc="6E28592C">
      <w:numFmt w:val="bullet"/>
      <w:lvlText w:val="•"/>
      <w:lvlJc w:val="left"/>
      <w:pPr>
        <w:ind w:left="748" w:hanging="207"/>
      </w:pPr>
      <w:rPr>
        <w:rFonts w:hint="default"/>
        <w:lang w:val="fr-FR" w:eastAsia="en-US" w:bidi="ar-SA"/>
      </w:rPr>
    </w:lvl>
    <w:lvl w:ilvl="7" w:tplc="86D871B8">
      <w:numFmt w:val="bullet"/>
      <w:lvlText w:val="•"/>
      <w:lvlJc w:val="left"/>
      <w:pPr>
        <w:ind w:left="796" w:hanging="207"/>
      </w:pPr>
      <w:rPr>
        <w:rFonts w:hint="default"/>
        <w:lang w:val="fr-FR" w:eastAsia="en-US" w:bidi="ar-SA"/>
      </w:rPr>
    </w:lvl>
    <w:lvl w:ilvl="8" w:tplc="1E4A4E1E">
      <w:numFmt w:val="bullet"/>
      <w:lvlText w:val="•"/>
      <w:lvlJc w:val="left"/>
      <w:pPr>
        <w:ind w:left="844" w:hanging="207"/>
      </w:pPr>
      <w:rPr>
        <w:rFonts w:hint="default"/>
        <w:lang w:val="fr-FR" w:eastAsia="en-US" w:bidi="ar-SA"/>
      </w:rPr>
    </w:lvl>
  </w:abstractNum>
  <w:abstractNum w:abstractNumId="392" w15:restartNumberingAfterBreak="0">
    <w:nsid w:val="403A3BBC"/>
    <w:multiLevelType w:val="hybridMultilevel"/>
    <w:tmpl w:val="CE427730"/>
    <w:lvl w:ilvl="0" w:tplc="C682210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CBCC3C6">
      <w:numFmt w:val="bullet"/>
      <w:lvlText w:val="•"/>
      <w:lvlJc w:val="left"/>
      <w:pPr>
        <w:ind w:left="507" w:hanging="207"/>
      </w:pPr>
      <w:rPr>
        <w:rFonts w:hint="default"/>
        <w:lang w:val="fr-FR" w:eastAsia="en-US" w:bidi="ar-SA"/>
      </w:rPr>
    </w:lvl>
    <w:lvl w:ilvl="2" w:tplc="1DEA1798">
      <w:numFmt w:val="bullet"/>
      <w:lvlText w:val="•"/>
      <w:lvlJc w:val="left"/>
      <w:pPr>
        <w:ind w:left="554" w:hanging="207"/>
      </w:pPr>
      <w:rPr>
        <w:rFonts w:hint="default"/>
        <w:lang w:val="fr-FR" w:eastAsia="en-US" w:bidi="ar-SA"/>
      </w:rPr>
    </w:lvl>
    <w:lvl w:ilvl="3" w:tplc="86840960">
      <w:numFmt w:val="bullet"/>
      <w:lvlText w:val="•"/>
      <w:lvlJc w:val="left"/>
      <w:pPr>
        <w:ind w:left="602" w:hanging="207"/>
      </w:pPr>
      <w:rPr>
        <w:rFonts w:hint="default"/>
        <w:lang w:val="fr-FR" w:eastAsia="en-US" w:bidi="ar-SA"/>
      </w:rPr>
    </w:lvl>
    <w:lvl w:ilvl="4" w:tplc="1D84A73A">
      <w:numFmt w:val="bullet"/>
      <w:lvlText w:val="•"/>
      <w:lvlJc w:val="left"/>
      <w:pPr>
        <w:ind w:left="649" w:hanging="207"/>
      </w:pPr>
      <w:rPr>
        <w:rFonts w:hint="default"/>
        <w:lang w:val="fr-FR" w:eastAsia="en-US" w:bidi="ar-SA"/>
      </w:rPr>
    </w:lvl>
    <w:lvl w:ilvl="5" w:tplc="F19CAF2C">
      <w:numFmt w:val="bullet"/>
      <w:lvlText w:val="•"/>
      <w:lvlJc w:val="left"/>
      <w:pPr>
        <w:ind w:left="697" w:hanging="207"/>
      </w:pPr>
      <w:rPr>
        <w:rFonts w:hint="default"/>
        <w:lang w:val="fr-FR" w:eastAsia="en-US" w:bidi="ar-SA"/>
      </w:rPr>
    </w:lvl>
    <w:lvl w:ilvl="6" w:tplc="C820FEEE">
      <w:numFmt w:val="bullet"/>
      <w:lvlText w:val="•"/>
      <w:lvlJc w:val="left"/>
      <w:pPr>
        <w:ind w:left="744" w:hanging="207"/>
      </w:pPr>
      <w:rPr>
        <w:rFonts w:hint="default"/>
        <w:lang w:val="fr-FR" w:eastAsia="en-US" w:bidi="ar-SA"/>
      </w:rPr>
    </w:lvl>
    <w:lvl w:ilvl="7" w:tplc="B02C3F86">
      <w:numFmt w:val="bullet"/>
      <w:lvlText w:val="•"/>
      <w:lvlJc w:val="left"/>
      <w:pPr>
        <w:ind w:left="791" w:hanging="207"/>
      </w:pPr>
      <w:rPr>
        <w:rFonts w:hint="default"/>
        <w:lang w:val="fr-FR" w:eastAsia="en-US" w:bidi="ar-SA"/>
      </w:rPr>
    </w:lvl>
    <w:lvl w:ilvl="8" w:tplc="7C042D10">
      <w:numFmt w:val="bullet"/>
      <w:lvlText w:val="•"/>
      <w:lvlJc w:val="left"/>
      <w:pPr>
        <w:ind w:left="839" w:hanging="207"/>
      </w:pPr>
      <w:rPr>
        <w:rFonts w:hint="default"/>
        <w:lang w:val="fr-FR" w:eastAsia="en-US" w:bidi="ar-SA"/>
      </w:rPr>
    </w:lvl>
  </w:abstractNum>
  <w:abstractNum w:abstractNumId="393" w15:restartNumberingAfterBreak="0">
    <w:nsid w:val="408B4609"/>
    <w:multiLevelType w:val="hybridMultilevel"/>
    <w:tmpl w:val="01B00132"/>
    <w:lvl w:ilvl="0" w:tplc="3702A4F8">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D3428DE">
      <w:numFmt w:val="bullet"/>
      <w:lvlText w:val="•"/>
      <w:lvlJc w:val="left"/>
      <w:pPr>
        <w:ind w:left="508" w:hanging="207"/>
      </w:pPr>
      <w:rPr>
        <w:rFonts w:hint="default"/>
        <w:lang w:val="fr-FR" w:eastAsia="en-US" w:bidi="ar-SA"/>
      </w:rPr>
    </w:lvl>
    <w:lvl w:ilvl="2" w:tplc="245E7300">
      <w:numFmt w:val="bullet"/>
      <w:lvlText w:val="•"/>
      <w:lvlJc w:val="left"/>
      <w:pPr>
        <w:ind w:left="556" w:hanging="207"/>
      </w:pPr>
      <w:rPr>
        <w:rFonts w:hint="default"/>
        <w:lang w:val="fr-FR" w:eastAsia="en-US" w:bidi="ar-SA"/>
      </w:rPr>
    </w:lvl>
    <w:lvl w:ilvl="3" w:tplc="5BB475CC">
      <w:numFmt w:val="bullet"/>
      <w:lvlText w:val="•"/>
      <w:lvlJc w:val="left"/>
      <w:pPr>
        <w:ind w:left="604" w:hanging="207"/>
      </w:pPr>
      <w:rPr>
        <w:rFonts w:hint="default"/>
        <w:lang w:val="fr-FR" w:eastAsia="en-US" w:bidi="ar-SA"/>
      </w:rPr>
    </w:lvl>
    <w:lvl w:ilvl="4" w:tplc="991AF344">
      <w:numFmt w:val="bullet"/>
      <w:lvlText w:val="•"/>
      <w:lvlJc w:val="left"/>
      <w:pPr>
        <w:ind w:left="652" w:hanging="207"/>
      </w:pPr>
      <w:rPr>
        <w:rFonts w:hint="default"/>
        <w:lang w:val="fr-FR" w:eastAsia="en-US" w:bidi="ar-SA"/>
      </w:rPr>
    </w:lvl>
    <w:lvl w:ilvl="5" w:tplc="274E5E82">
      <w:numFmt w:val="bullet"/>
      <w:lvlText w:val="•"/>
      <w:lvlJc w:val="left"/>
      <w:pPr>
        <w:ind w:left="700" w:hanging="207"/>
      </w:pPr>
      <w:rPr>
        <w:rFonts w:hint="default"/>
        <w:lang w:val="fr-FR" w:eastAsia="en-US" w:bidi="ar-SA"/>
      </w:rPr>
    </w:lvl>
    <w:lvl w:ilvl="6" w:tplc="F9DC2102">
      <w:numFmt w:val="bullet"/>
      <w:lvlText w:val="•"/>
      <w:lvlJc w:val="left"/>
      <w:pPr>
        <w:ind w:left="748" w:hanging="207"/>
      </w:pPr>
      <w:rPr>
        <w:rFonts w:hint="default"/>
        <w:lang w:val="fr-FR" w:eastAsia="en-US" w:bidi="ar-SA"/>
      </w:rPr>
    </w:lvl>
    <w:lvl w:ilvl="7" w:tplc="93582EC6">
      <w:numFmt w:val="bullet"/>
      <w:lvlText w:val="•"/>
      <w:lvlJc w:val="left"/>
      <w:pPr>
        <w:ind w:left="796" w:hanging="207"/>
      </w:pPr>
      <w:rPr>
        <w:rFonts w:hint="default"/>
        <w:lang w:val="fr-FR" w:eastAsia="en-US" w:bidi="ar-SA"/>
      </w:rPr>
    </w:lvl>
    <w:lvl w:ilvl="8" w:tplc="DB6EAE52">
      <w:numFmt w:val="bullet"/>
      <w:lvlText w:val="•"/>
      <w:lvlJc w:val="left"/>
      <w:pPr>
        <w:ind w:left="844" w:hanging="207"/>
      </w:pPr>
      <w:rPr>
        <w:rFonts w:hint="default"/>
        <w:lang w:val="fr-FR" w:eastAsia="en-US" w:bidi="ar-SA"/>
      </w:rPr>
    </w:lvl>
  </w:abstractNum>
  <w:abstractNum w:abstractNumId="394" w15:restartNumberingAfterBreak="0">
    <w:nsid w:val="40960AB6"/>
    <w:multiLevelType w:val="hybridMultilevel"/>
    <w:tmpl w:val="0F46745C"/>
    <w:lvl w:ilvl="0" w:tplc="4F82BB3E">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3A86D12">
      <w:numFmt w:val="bullet"/>
      <w:lvlText w:val="•"/>
      <w:lvlJc w:val="left"/>
      <w:pPr>
        <w:ind w:left="793" w:hanging="207"/>
      </w:pPr>
      <w:rPr>
        <w:rFonts w:hint="default"/>
        <w:lang w:val="fr-FR" w:eastAsia="en-US" w:bidi="ar-SA"/>
      </w:rPr>
    </w:lvl>
    <w:lvl w:ilvl="2" w:tplc="A778338C">
      <w:numFmt w:val="bullet"/>
      <w:lvlText w:val="•"/>
      <w:lvlJc w:val="left"/>
      <w:pPr>
        <w:ind w:left="867" w:hanging="207"/>
      </w:pPr>
      <w:rPr>
        <w:rFonts w:hint="default"/>
        <w:lang w:val="fr-FR" w:eastAsia="en-US" w:bidi="ar-SA"/>
      </w:rPr>
    </w:lvl>
    <w:lvl w:ilvl="3" w:tplc="FC363E6A">
      <w:numFmt w:val="bullet"/>
      <w:lvlText w:val="•"/>
      <w:lvlJc w:val="left"/>
      <w:pPr>
        <w:ind w:left="940" w:hanging="207"/>
      </w:pPr>
      <w:rPr>
        <w:rFonts w:hint="default"/>
        <w:lang w:val="fr-FR" w:eastAsia="en-US" w:bidi="ar-SA"/>
      </w:rPr>
    </w:lvl>
    <w:lvl w:ilvl="4" w:tplc="B5D09E58">
      <w:numFmt w:val="bullet"/>
      <w:lvlText w:val="•"/>
      <w:lvlJc w:val="left"/>
      <w:pPr>
        <w:ind w:left="1014" w:hanging="207"/>
      </w:pPr>
      <w:rPr>
        <w:rFonts w:hint="default"/>
        <w:lang w:val="fr-FR" w:eastAsia="en-US" w:bidi="ar-SA"/>
      </w:rPr>
    </w:lvl>
    <w:lvl w:ilvl="5" w:tplc="FBF82322">
      <w:numFmt w:val="bullet"/>
      <w:lvlText w:val="•"/>
      <w:lvlJc w:val="left"/>
      <w:pPr>
        <w:ind w:left="1087" w:hanging="207"/>
      </w:pPr>
      <w:rPr>
        <w:rFonts w:hint="default"/>
        <w:lang w:val="fr-FR" w:eastAsia="en-US" w:bidi="ar-SA"/>
      </w:rPr>
    </w:lvl>
    <w:lvl w:ilvl="6" w:tplc="4EEAE13A">
      <w:numFmt w:val="bullet"/>
      <w:lvlText w:val="•"/>
      <w:lvlJc w:val="left"/>
      <w:pPr>
        <w:ind w:left="1161" w:hanging="207"/>
      </w:pPr>
      <w:rPr>
        <w:rFonts w:hint="default"/>
        <w:lang w:val="fr-FR" w:eastAsia="en-US" w:bidi="ar-SA"/>
      </w:rPr>
    </w:lvl>
    <w:lvl w:ilvl="7" w:tplc="F4748752">
      <w:numFmt w:val="bullet"/>
      <w:lvlText w:val="•"/>
      <w:lvlJc w:val="left"/>
      <w:pPr>
        <w:ind w:left="1234" w:hanging="207"/>
      </w:pPr>
      <w:rPr>
        <w:rFonts w:hint="default"/>
        <w:lang w:val="fr-FR" w:eastAsia="en-US" w:bidi="ar-SA"/>
      </w:rPr>
    </w:lvl>
    <w:lvl w:ilvl="8" w:tplc="CBD0741A">
      <w:numFmt w:val="bullet"/>
      <w:lvlText w:val="•"/>
      <w:lvlJc w:val="left"/>
      <w:pPr>
        <w:ind w:left="1308" w:hanging="207"/>
      </w:pPr>
      <w:rPr>
        <w:rFonts w:hint="default"/>
        <w:lang w:val="fr-FR" w:eastAsia="en-US" w:bidi="ar-SA"/>
      </w:rPr>
    </w:lvl>
  </w:abstractNum>
  <w:abstractNum w:abstractNumId="395" w15:restartNumberingAfterBreak="0">
    <w:nsid w:val="40A10F84"/>
    <w:multiLevelType w:val="hybridMultilevel"/>
    <w:tmpl w:val="FA789236"/>
    <w:lvl w:ilvl="0" w:tplc="8694814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56F8F118">
      <w:numFmt w:val="bullet"/>
      <w:lvlText w:val="•"/>
      <w:lvlJc w:val="left"/>
      <w:pPr>
        <w:ind w:left="857" w:hanging="260"/>
      </w:pPr>
      <w:rPr>
        <w:rFonts w:hint="default"/>
        <w:lang w:val="fr-FR" w:eastAsia="en-US" w:bidi="ar-SA"/>
      </w:rPr>
    </w:lvl>
    <w:lvl w:ilvl="2" w:tplc="B92C6AC4">
      <w:numFmt w:val="bullet"/>
      <w:lvlText w:val="•"/>
      <w:lvlJc w:val="left"/>
      <w:pPr>
        <w:ind w:left="934" w:hanging="260"/>
      </w:pPr>
      <w:rPr>
        <w:rFonts w:hint="default"/>
        <w:lang w:val="fr-FR" w:eastAsia="en-US" w:bidi="ar-SA"/>
      </w:rPr>
    </w:lvl>
    <w:lvl w:ilvl="3" w:tplc="597E8EA2">
      <w:numFmt w:val="bullet"/>
      <w:lvlText w:val="•"/>
      <w:lvlJc w:val="left"/>
      <w:pPr>
        <w:ind w:left="1011" w:hanging="260"/>
      </w:pPr>
      <w:rPr>
        <w:rFonts w:hint="default"/>
        <w:lang w:val="fr-FR" w:eastAsia="en-US" w:bidi="ar-SA"/>
      </w:rPr>
    </w:lvl>
    <w:lvl w:ilvl="4" w:tplc="53DC984C">
      <w:numFmt w:val="bullet"/>
      <w:lvlText w:val="•"/>
      <w:lvlJc w:val="left"/>
      <w:pPr>
        <w:ind w:left="1088" w:hanging="260"/>
      </w:pPr>
      <w:rPr>
        <w:rFonts w:hint="default"/>
        <w:lang w:val="fr-FR" w:eastAsia="en-US" w:bidi="ar-SA"/>
      </w:rPr>
    </w:lvl>
    <w:lvl w:ilvl="5" w:tplc="172A2970">
      <w:numFmt w:val="bullet"/>
      <w:lvlText w:val="•"/>
      <w:lvlJc w:val="left"/>
      <w:pPr>
        <w:ind w:left="1165" w:hanging="260"/>
      </w:pPr>
      <w:rPr>
        <w:rFonts w:hint="default"/>
        <w:lang w:val="fr-FR" w:eastAsia="en-US" w:bidi="ar-SA"/>
      </w:rPr>
    </w:lvl>
    <w:lvl w:ilvl="6" w:tplc="29422F6E">
      <w:numFmt w:val="bullet"/>
      <w:lvlText w:val="•"/>
      <w:lvlJc w:val="left"/>
      <w:pPr>
        <w:ind w:left="1242" w:hanging="260"/>
      </w:pPr>
      <w:rPr>
        <w:rFonts w:hint="default"/>
        <w:lang w:val="fr-FR" w:eastAsia="en-US" w:bidi="ar-SA"/>
      </w:rPr>
    </w:lvl>
    <w:lvl w:ilvl="7" w:tplc="0640451A">
      <w:numFmt w:val="bullet"/>
      <w:lvlText w:val="•"/>
      <w:lvlJc w:val="left"/>
      <w:pPr>
        <w:ind w:left="1319" w:hanging="260"/>
      </w:pPr>
      <w:rPr>
        <w:rFonts w:hint="default"/>
        <w:lang w:val="fr-FR" w:eastAsia="en-US" w:bidi="ar-SA"/>
      </w:rPr>
    </w:lvl>
    <w:lvl w:ilvl="8" w:tplc="6F9626CE">
      <w:numFmt w:val="bullet"/>
      <w:lvlText w:val="•"/>
      <w:lvlJc w:val="left"/>
      <w:pPr>
        <w:ind w:left="1396" w:hanging="260"/>
      </w:pPr>
      <w:rPr>
        <w:rFonts w:hint="default"/>
        <w:lang w:val="fr-FR" w:eastAsia="en-US" w:bidi="ar-SA"/>
      </w:rPr>
    </w:lvl>
  </w:abstractNum>
  <w:abstractNum w:abstractNumId="396" w15:restartNumberingAfterBreak="0">
    <w:nsid w:val="40F670EF"/>
    <w:multiLevelType w:val="hybridMultilevel"/>
    <w:tmpl w:val="90B62EE6"/>
    <w:lvl w:ilvl="0" w:tplc="AF303D0A">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D94021E">
      <w:numFmt w:val="bullet"/>
      <w:lvlText w:val="•"/>
      <w:lvlJc w:val="left"/>
      <w:pPr>
        <w:ind w:left="1147" w:hanging="205"/>
      </w:pPr>
      <w:rPr>
        <w:rFonts w:hint="default"/>
        <w:lang w:val="fr-FR" w:eastAsia="en-US" w:bidi="ar-SA"/>
      </w:rPr>
    </w:lvl>
    <w:lvl w:ilvl="2" w:tplc="9D4ABEA4">
      <w:numFmt w:val="bullet"/>
      <w:lvlText w:val="•"/>
      <w:lvlJc w:val="left"/>
      <w:pPr>
        <w:ind w:left="1254" w:hanging="205"/>
      </w:pPr>
      <w:rPr>
        <w:rFonts w:hint="default"/>
        <w:lang w:val="fr-FR" w:eastAsia="en-US" w:bidi="ar-SA"/>
      </w:rPr>
    </w:lvl>
    <w:lvl w:ilvl="3" w:tplc="11C074A6">
      <w:numFmt w:val="bullet"/>
      <w:lvlText w:val="•"/>
      <w:lvlJc w:val="left"/>
      <w:pPr>
        <w:ind w:left="1361" w:hanging="205"/>
      </w:pPr>
      <w:rPr>
        <w:rFonts w:hint="default"/>
        <w:lang w:val="fr-FR" w:eastAsia="en-US" w:bidi="ar-SA"/>
      </w:rPr>
    </w:lvl>
    <w:lvl w:ilvl="4" w:tplc="80A0EDB8">
      <w:numFmt w:val="bullet"/>
      <w:lvlText w:val="•"/>
      <w:lvlJc w:val="left"/>
      <w:pPr>
        <w:ind w:left="1468" w:hanging="205"/>
      </w:pPr>
      <w:rPr>
        <w:rFonts w:hint="default"/>
        <w:lang w:val="fr-FR" w:eastAsia="en-US" w:bidi="ar-SA"/>
      </w:rPr>
    </w:lvl>
    <w:lvl w:ilvl="5" w:tplc="53C2B232">
      <w:numFmt w:val="bullet"/>
      <w:lvlText w:val="•"/>
      <w:lvlJc w:val="left"/>
      <w:pPr>
        <w:ind w:left="1575" w:hanging="205"/>
      </w:pPr>
      <w:rPr>
        <w:rFonts w:hint="default"/>
        <w:lang w:val="fr-FR" w:eastAsia="en-US" w:bidi="ar-SA"/>
      </w:rPr>
    </w:lvl>
    <w:lvl w:ilvl="6" w:tplc="AFF256EA">
      <w:numFmt w:val="bullet"/>
      <w:lvlText w:val="•"/>
      <w:lvlJc w:val="left"/>
      <w:pPr>
        <w:ind w:left="1682" w:hanging="205"/>
      </w:pPr>
      <w:rPr>
        <w:rFonts w:hint="default"/>
        <w:lang w:val="fr-FR" w:eastAsia="en-US" w:bidi="ar-SA"/>
      </w:rPr>
    </w:lvl>
    <w:lvl w:ilvl="7" w:tplc="D53A9E28">
      <w:numFmt w:val="bullet"/>
      <w:lvlText w:val="•"/>
      <w:lvlJc w:val="left"/>
      <w:pPr>
        <w:ind w:left="1789" w:hanging="205"/>
      </w:pPr>
      <w:rPr>
        <w:rFonts w:hint="default"/>
        <w:lang w:val="fr-FR" w:eastAsia="en-US" w:bidi="ar-SA"/>
      </w:rPr>
    </w:lvl>
    <w:lvl w:ilvl="8" w:tplc="D1FC4B64">
      <w:numFmt w:val="bullet"/>
      <w:lvlText w:val="•"/>
      <w:lvlJc w:val="left"/>
      <w:pPr>
        <w:ind w:left="1896" w:hanging="205"/>
      </w:pPr>
      <w:rPr>
        <w:rFonts w:hint="default"/>
        <w:lang w:val="fr-FR" w:eastAsia="en-US" w:bidi="ar-SA"/>
      </w:rPr>
    </w:lvl>
  </w:abstractNum>
  <w:abstractNum w:abstractNumId="397" w15:restartNumberingAfterBreak="0">
    <w:nsid w:val="41175758"/>
    <w:multiLevelType w:val="hybridMultilevel"/>
    <w:tmpl w:val="4CCE068E"/>
    <w:lvl w:ilvl="0" w:tplc="E1ECADAA">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BD4A2FE">
      <w:numFmt w:val="bullet"/>
      <w:lvlText w:val="•"/>
      <w:lvlJc w:val="left"/>
      <w:pPr>
        <w:ind w:left="682" w:hanging="207"/>
      </w:pPr>
      <w:rPr>
        <w:rFonts w:hint="default"/>
        <w:lang w:val="fr-FR" w:eastAsia="en-US" w:bidi="ar-SA"/>
      </w:rPr>
    </w:lvl>
    <w:lvl w:ilvl="2" w:tplc="720E1E32">
      <w:numFmt w:val="bullet"/>
      <w:lvlText w:val="•"/>
      <w:lvlJc w:val="left"/>
      <w:pPr>
        <w:ind w:left="745" w:hanging="207"/>
      </w:pPr>
      <w:rPr>
        <w:rFonts w:hint="default"/>
        <w:lang w:val="fr-FR" w:eastAsia="en-US" w:bidi="ar-SA"/>
      </w:rPr>
    </w:lvl>
    <w:lvl w:ilvl="3" w:tplc="C5306250">
      <w:numFmt w:val="bullet"/>
      <w:lvlText w:val="•"/>
      <w:lvlJc w:val="left"/>
      <w:pPr>
        <w:ind w:left="808" w:hanging="207"/>
      </w:pPr>
      <w:rPr>
        <w:rFonts w:hint="default"/>
        <w:lang w:val="fr-FR" w:eastAsia="en-US" w:bidi="ar-SA"/>
      </w:rPr>
    </w:lvl>
    <w:lvl w:ilvl="4" w:tplc="0F88439A">
      <w:numFmt w:val="bullet"/>
      <w:lvlText w:val="•"/>
      <w:lvlJc w:val="left"/>
      <w:pPr>
        <w:ind w:left="871" w:hanging="207"/>
      </w:pPr>
      <w:rPr>
        <w:rFonts w:hint="default"/>
        <w:lang w:val="fr-FR" w:eastAsia="en-US" w:bidi="ar-SA"/>
      </w:rPr>
    </w:lvl>
    <w:lvl w:ilvl="5" w:tplc="EDA09170">
      <w:numFmt w:val="bullet"/>
      <w:lvlText w:val="•"/>
      <w:lvlJc w:val="left"/>
      <w:pPr>
        <w:ind w:left="934" w:hanging="207"/>
      </w:pPr>
      <w:rPr>
        <w:rFonts w:hint="default"/>
        <w:lang w:val="fr-FR" w:eastAsia="en-US" w:bidi="ar-SA"/>
      </w:rPr>
    </w:lvl>
    <w:lvl w:ilvl="6" w:tplc="215660AA">
      <w:numFmt w:val="bullet"/>
      <w:lvlText w:val="•"/>
      <w:lvlJc w:val="left"/>
      <w:pPr>
        <w:ind w:left="996" w:hanging="207"/>
      </w:pPr>
      <w:rPr>
        <w:rFonts w:hint="default"/>
        <w:lang w:val="fr-FR" w:eastAsia="en-US" w:bidi="ar-SA"/>
      </w:rPr>
    </w:lvl>
    <w:lvl w:ilvl="7" w:tplc="E56C033E">
      <w:numFmt w:val="bullet"/>
      <w:lvlText w:val="•"/>
      <w:lvlJc w:val="left"/>
      <w:pPr>
        <w:ind w:left="1059" w:hanging="207"/>
      </w:pPr>
      <w:rPr>
        <w:rFonts w:hint="default"/>
        <w:lang w:val="fr-FR" w:eastAsia="en-US" w:bidi="ar-SA"/>
      </w:rPr>
    </w:lvl>
    <w:lvl w:ilvl="8" w:tplc="AF9222EC">
      <w:numFmt w:val="bullet"/>
      <w:lvlText w:val="•"/>
      <w:lvlJc w:val="left"/>
      <w:pPr>
        <w:ind w:left="1122" w:hanging="207"/>
      </w:pPr>
      <w:rPr>
        <w:rFonts w:hint="default"/>
        <w:lang w:val="fr-FR" w:eastAsia="en-US" w:bidi="ar-SA"/>
      </w:rPr>
    </w:lvl>
  </w:abstractNum>
  <w:abstractNum w:abstractNumId="398" w15:restartNumberingAfterBreak="0">
    <w:nsid w:val="41272F54"/>
    <w:multiLevelType w:val="hybridMultilevel"/>
    <w:tmpl w:val="C05CFC6A"/>
    <w:lvl w:ilvl="0" w:tplc="F5B49A70">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F52B91E">
      <w:numFmt w:val="bullet"/>
      <w:lvlText w:val="•"/>
      <w:lvlJc w:val="left"/>
      <w:pPr>
        <w:ind w:left="286" w:hanging="257"/>
      </w:pPr>
      <w:rPr>
        <w:rFonts w:hint="default"/>
        <w:lang w:val="fr-FR" w:eastAsia="en-US" w:bidi="ar-SA"/>
      </w:rPr>
    </w:lvl>
    <w:lvl w:ilvl="2" w:tplc="3446D194">
      <w:numFmt w:val="bullet"/>
      <w:lvlText w:val="•"/>
      <w:lvlJc w:val="left"/>
      <w:pPr>
        <w:ind w:left="313" w:hanging="257"/>
      </w:pPr>
      <w:rPr>
        <w:rFonts w:hint="default"/>
        <w:lang w:val="fr-FR" w:eastAsia="en-US" w:bidi="ar-SA"/>
      </w:rPr>
    </w:lvl>
    <w:lvl w:ilvl="3" w:tplc="9F144B78">
      <w:numFmt w:val="bullet"/>
      <w:lvlText w:val="•"/>
      <w:lvlJc w:val="left"/>
      <w:pPr>
        <w:ind w:left="339" w:hanging="257"/>
      </w:pPr>
      <w:rPr>
        <w:rFonts w:hint="default"/>
        <w:lang w:val="fr-FR" w:eastAsia="en-US" w:bidi="ar-SA"/>
      </w:rPr>
    </w:lvl>
    <w:lvl w:ilvl="4" w:tplc="880A5B24">
      <w:numFmt w:val="bullet"/>
      <w:lvlText w:val="•"/>
      <w:lvlJc w:val="left"/>
      <w:pPr>
        <w:ind w:left="366" w:hanging="257"/>
      </w:pPr>
      <w:rPr>
        <w:rFonts w:hint="default"/>
        <w:lang w:val="fr-FR" w:eastAsia="en-US" w:bidi="ar-SA"/>
      </w:rPr>
    </w:lvl>
    <w:lvl w:ilvl="5" w:tplc="06D095DC">
      <w:numFmt w:val="bullet"/>
      <w:lvlText w:val="•"/>
      <w:lvlJc w:val="left"/>
      <w:pPr>
        <w:ind w:left="393" w:hanging="257"/>
      </w:pPr>
      <w:rPr>
        <w:rFonts w:hint="default"/>
        <w:lang w:val="fr-FR" w:eastAsia="en-US" w:bidi="ar-SA"/>
      </w:rPr>
    </w:lvl>
    <w:lvl w:ilvl="6" w:tplc="B65A2CCA">
      <w:numFmt w:val="bullet"/>
      <w:lvlText w:val="•"/>
      <w:lvlJc w:val="left"/>
      <w:pPr>
        <w:ind w:left="419" w:hanging="257"/>
      </w:pPr>
      <w:rPr>
        <w:rFonts w:hint="default"/>
        <w:lang w:val="fr-FR" w:eastAsia="en-US" w:bidi="ar-SA"/>
      </w:rPr>
    </w:lvl>
    <w:lvl w:ilvl="7" w:tplc="8CEA68FC">
      <w:numFmt w:val="bullet"/>
      <w:lvlText w:val="•"/>
      <w:lvlJc w:val="left"/>
      <w:pPr>
        <w:ind w:left="446" w:hanging="257"/>
      </w:pPr>
      <w:rPr>
        <w:rFonts w:hint="default"/>
        <w:lang w:val="fr-FR" w:eastAsia="en-US" w:bidi="ar-SA"/>
      </w:rPr>
    </w:lvl>
    <w:lvl w:ilvl="8" w:tplc="18C80B3E">
      <w:numFmt w:val="bullet"/>
      <w:lvlText w:val="•"/>
      <w:lvlJc w:val="left"/>
      <w:pPr>
        <w:ind w:left="472" w:hanging="257"/>
      </w:pPr>
      <w:rPr>
        <w:rFonts w:hint="default"/>
        <w:lang w:val="fr-FR" w:eastAsia="en-US" w:bidi="ar-SA"/>
      </w:rPr>
    </w:lvl>
  </w:abstractNum>
  <w:abstractNum w:abstractNumId="399" w15:restartNumberingAfterBreak="0">
    <w:nsid w:val="414A0616"/>
    <w:multiLevelType w:val="hybridMultilevel"/>
    <w:tmpl w:val="5204DD92"/>
    <w:lvl w:ilvl="0" w:tplc="DE62FF5C">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7BA8AE6">
      <w:numFmt w:val="bullet"/>
      <w:lvlText w:val="•"/>
      <w:lvlJc w:val="left"/>
      <w:pPr>
        <w:ind w:left="505" w:hanging="205"/>
      </w:pPr>
      <w:rPr>
        <w:rFonts w:hint="default"/>
        <w:lang w:val="fr-FR" w:eastAsia="en-US" w:bidi="ar-SA"/>
      </w:rPr>
    </w:lvl>
    <w:lvl w:ilvl="2" w:tplc="2738EA04">
      <w:numFmt w:val="bullet"/>
      <w:lvlText w:val="•"/>
      <w:lvlJc w:val="left"/>
      <w:pPr>
        <w:ind w:left="550" w:hanging="205"/>
      </w:pPr>
      <w:rPr>
        <w:rFonts w:hint="default"/>
        <w:lang w:val="fr-FR" w:eastAsia="en-US" w:bidi="ar-SA"/>
      </w:rPr>
    </w:lvl>
    <w:lvl w:ilvl="3" w:tplc="418857C8">
      <w:numFmt w:val="bullet"/>
      <w:lvlText w:val="•"/>
      <w:lvlJc w:val="left"/>
      <w:pPr>
        <w:ind w:left="595" w:hanging="205"/>
      </w:pPr>
      <w:rPr>
        <w:rFonts w:hint="default"/>
        <w:lang w:val="fr-FR" w:eastAsia="en-US" w:bidi="ar-SA"/>
      </w:rPr>
    </w:lvl>
    <w:lvl w:ilvl="4" w:tplc="F060327A">
      <w:numFmt w:val="bullet"/>
      <w:lvlText w:val="•"/>
      <w:lvlJc w:val="left"/>
      <w:pPr>
        <w:ind w:left="640" w:hanging="205"/>
      </w:pPr>
      <w:rPr>
        <w:rFonts w:hint="default"/>
        <w:lang w:val="fr-FR" w:eastAsia="en-US" w:bidi="ar-SA"/>
      </w:rPr>
    </w:lvl>
    <w:lvl w:ilvl="5" w:tplc="E376DDF0">
      <w:numFmt w:val="bullet"/>
      <w:lvlText w:val="•"/>
      <w:lvlJc w:val="left"/>
      <w:pPr>
        <w:ind w:left="686" w:hanging="205"/>
      </w:pPr>
      <w:rPr>
        <w:rFonts w:hint="default"/>
        <w:lang w:val="fr-FR" w:eastAsia="en-US" w:bidi="ar-SA"/>
      </w:rPr>
    </w:lvl>
    <w:lvl w:ilvl="6" w:tplc="CA189FA2">
      <w:numFmt w:val="bullet"/>
      <w:lvlText w:val="•"/>
      <w:lvlJc w:val="left"/>
      <w:pPr>
        <w:ind w:left="731" w:hanging="205"/>
      </w:pPr>
      <w:rPr>
        <w:rFonts w:hint="default"/>
        <w:lang w:val="fr-FR" w:eastAsia="en-US" w:bidi="ar-SA"/>
      </w:rPr>
    </w:lvl>
    <w:lvl w:ilvl="7" w:tplc="82961858">
      <w:numFmt w:val="bullet"/>
      <w:lvlText w:val="•"/>
      <w:lvlJc w:val="left"/>
      <w:pPr>
        <w:ind w:left="776" w:hanging="205"/>
      </w:pPr>
      <w:rPr>
        <w:rFonts w:hint="default"/>
        <w:lang w:val="fr-FR" w:eastAsia="en-US" w:bidi="ar-SA"/>
      </w:rPr>
    </w:lvl>
    <w:lvl w:ilvl="8" w:tplc="2D00BD00">
      <w:numFmt w:val="bullet"/>
      <w:lvlText w:val="•"/>
      <w:lvlJc w:val="left"/>
      <w:pPr>
        <w:ind w:left="821" w:hanging="205"/>
      </w:pPr>
      <w:rPr>
        <w:rFonts w:hint="default"/>
        <w:lang w:val="fr-FR" w:eastAsia="en-US" w:bidi="ar-SA"/>
      </w:rPr>
    </w:lvl>
  </w:abstractNum>
  <w:abstractNum w:abstractNumId="400" w15:restartNumberingAfterBreak="0">
    <w:nsid w:val="4187144B"/>
    <w:multiLevelType w:val="hybridMultilevel"/>
    <w:tmpl w:val="497699DA"/>
    <w:lvl w:ilvl="0" w:tplc="B868E708">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B25ADE1C">
      <w:numFmt w:val="bullet"/>
      <w:lvlText w:val="•"/>
      <w:lvlJc w:val="left"/>
      <w:pPr>
        <w:ind w:left="286" w:hanging="257"/>
      </w:pPr>
      <w:rPr>
        <w:rFonts w:hint="default"/>
        <w:lang w:val="fr-FR" w:eastAsia="en-US" w:bidi="ar-SA"/>
      </w:rPr>
    </w:lvl>
    <w:lvl w:ilvl="2" w:tplc="9B049354">
      <w:numFmt w:val="bullet"/>
      <w:lvlText w:val="•"/>
      <w:lvlJc w:val="left"/>
      <w:pPr>
        <w:ind w:left="313" w:hanging="257"/>
      </w:pPr>
      <w:rPr>
        <w:rFonts w:hint="default"/>
        <w:lang w:val="fr-FR" w:eastAsia="en-US" w:bidi="ar-SA"/>
      </w:rPr>
    </w:lvl>
    <w:lvl w:ilvl="3" w:tplc="AAEEED7E">
      <w:numFmt w:val="bullet"/>
      <w:lvlText w:val="•"/>
      <w:lvlJc w:val="left"/>
      <w:pPr>
        <w:ind w:left="339" w:hanging="257"/>
      </w:pPr>
      <w:rPr>
        <w:rFonts w:hint="default"/>
        <w:lang w:val="fr-FR" w:eastAsia="en-US" w:bidi="ar-SA"/>
      </w:rPr>
    </w:lvl>
    <w:lvl w:ilvl="4" w:tplc="AF968FA4">
      <w:numFmt w:val="bullet"/>
      <w:lvlText w:val="•"/>
      <w:lvlJc w:val="left"/>
      <w:pPr>
        <w:ind w:left="366" w:hanging="257"/>
      </w:pPr>
      <w:rPr>
        <w:rFonts w:hint="default"/>
        <w:lang w:val="fr-FR" w:eastAsia="en-US" w:bidi="ar-SA"/>
      </w:rPr>
    </w:lvl>
    <w:lvl w:ilvl="5" w:tplc="FE940CFC">
      <w:numFmt w:val="bullet"/>
      <w:lvlText w:val="•"/>
      <w:lvlJc w:val="left"/>
      <w:pPr>
        <w:ind w:left="393" w:hanging="257"/>
      </w:pPr>
      <w:rPr>
        <w:rFonts w:hint="default"/>
        <w:lang w:val="fr-FR" w:eastAsia="en-US" w:bidi="ar-SA"/>
      </w:rPr>
    </w:lvl>
    <w:lvl w:ilvl="6" w:tplc="67E09268">
      <w:numFmt w:val="bullet"/>
      <w:lvlText w:val="•"/>
      <w:lvlJc w:val="left"/>
      <w:pPr>
        <w:ind w:left="419" w:hanging="257"/>
      </w:pPr>
      <w:rPr>
        <w:rFonts w:hint="default"/>
        <w:lang w:val="fr-FR" w:eastAsia="en-US" w:bidi="ar-SA"/>
      </w:rPr>
    </w:lvl>
    <w:lvl w:ilvl="7" w:tplc="1F5C5C7C">
      <w:numFmt w:val="bullet"/>
      <w:lvlText w:val="•"/>
      <w:lvlJc w:val="left"/>
      <w:pPr>
        <w:ind w:left="446" w:hanging="257"/>
      </w:pPr>
      <w:rPr>
        <w:rFonts w:hint="default"/>
        <w:lang w:val="fr-FR" w:eastAsia="en-US" w:bidi="ar-SA"/>
      </w:rPr>
    </w:lvl>
    <w:lvl w:ilvl="8" w:tplc="87263C3A">
      <w:numFmt w:val="bullet"/>
      <w:lvlText w:val="•"/>
      <w:lvlJc w:val="left"/>
      <w:pPr>
        <w:ind w:left="472" w:hanging="257"/>
      </w:pPr>
      <w:rPr>
        <w:rFonts w:hint="default"/>
        <w:lang w:val="fr-FR" w:eastAsia="en-US" w:bidi="ar-SA"/>
      </w:rPr>
    </w:lvl>
  </w:abstractNum>
  <w:abstractNum w:abstractNumId="401" w15:restartNumberingAfterBreak="0">
    <w:nsid w:val="41872284"/>
    <w:multiLevelType w:val="hybridMultilevel"/>
    <w:tmpl w:val="9AB497F2"/>
    <w:lvl w:ilvl="0" w:tplc="CA98CCC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4A4140E">
      <w:numFmt w:val="bullet"/>
      <w:lvlText w:val="•"/>
      <w:lvlJc w:val="left"/>
      <w:pPr>
        <w:ind w:left="529" w:hanging="207"/>
      </w:pPr>
      <w:rPr>
        <w:rFonts w:hint="default"/>
        <w:lang w:val="fr-FR" w:eastAsia="en-US" w:bidi="ar-SA"/>
      </w:rPr>
    </w:lvl>
    <w:lvl w:ilvl="2" w:tplc="E4C85DEC">
      <w:numFmt w:val="bullet"/>
      <w:lvlText w:val="•"/>
      <w:lvlJc w:val="left"/>
      <w:pPr>
        <w:ind w:left="578" w:hanging="207"/>
      </w:pPr>
      <w:rPr>
        <w:rFonts w:hint="default"/>
        <w:lang w:val="fr-FR" w:eastAsia="en-US" w:bidi="ar-SA"/>
      </w:rPr>
    </w:lvl>
    <w:lvl w:ilvl="3" w:tplc="7AE8765E">
      <w:numFmt w:val="bullet"/>
      <w:lvlText w:val="•"/>
      <w:lvlJc w:val="left"/>
      <w:pPr>
        <w:ind w:left="627" w:hanging="207"/>
      </w:pPr>
      <w:rPr>
        <w:rFonts w:hint="default"/>
        <w:lang w:val="fr-FR" w:eastAsia="en-US" w:bidi="ar-SA"/>
      </w:rPr>
    </w:lvl>
    <w:lvl w:ilvl="4" w:tplc="7BC0DD24">
      <w:numFmt w:val="bullet"/>
      <w:lvlText w:val="•"/>
      <w:lvlJc w:val="left"/>
      <w:pPr>
        <w:ind w:left="676" w:hanging="207"/>
      </w:pPr>
      <w:rPr>
        <w:rFonts w:hint="default"/>
        <w:lang w:val="fr-FR" w:eastAsia="en-US" w:bidi="ar-SA"/>
      </w:rPr>
    </w:lvl>
    <w:lvl w:ilvl="5" w:tplc="4F749F12">
      <w:numFmt w:val="bullet"/>
      <w:lvlText w:val="•"/>
      <w:lvlJc w:val="left"/>
      <w:pPr>
        <w:ind w:left="726" w:hanging="207"/>
      </w:pPr>
      <w:rPr>
        <w:rFonts w:hint="default"/>
        <w:lang w:val="fr-FR" w:eastAsia="en-US" w:bidi="ar-SA"/>
      </w:rPr>
    </w:lvl>
    <w:lvl w:ilvl="6" w:tplc="121CFC16">
      <w:numFmt w:val="bullet"/>
      <w:lvlText w:val="•"/>
      <w:lvlJc w:val="left"/>
      <w:pPr>
        <w:ind w:left="775" w:hanging="207"/>
      </w:pPr>
      <w:rPr>
        <w:rFonts w:hint="default"/>
        <w:lang w:val="fr-FR" w:eastAsia="en-US" w:bidi="ar-SA"/>
      </w:rPr>
    </w:lvl>
    <w:lvl w:ilvl="7" w:tplc="89CAB206">
      <w:numFmt w:val="bullet"/>
      <w:lvlText w:val="•"/>
      <w:lvlJc w:val="left"/>
      <w:pPr>
        <w:ind w:left="824" w:hanging="207"/>
      </w:pPr>
      <w:rPr>
        <w:rFonts w:hint="default"/>
        <w:lang w:val="fr-FR" w:eastAsia="en-US" w:bidi="ar-SA"/>
      </w:rPr>
    </w:lvl>
    <w:lvl w:ilvl="8" w:tplc="3962F1AA">
      <w:numFmt w:val="bullet"/>
      <w:lvlText w:val="•"/>
      <w:lvlJc w:val="left"/>
      <w:pPr>
        <w:ind w:left="873" w:hanging="207"/>
      </w:pPr>
      <w:rPr>
        <w:rFonts w:hint="default"/>
        <w:lang w:val="fr-FR" w:eastAsia="en-US" w:bidi="ar-SA"/>
      </w:rPr>
    </w:lvl>
  </w:abstractNum>
  <w:abstractNum w:abstractNumId="402" w15:restartNumberingAfterBreak="0">
    <w:nsid w:val="41E65622"/>
    <w:multiLevelType w:val="hybridMultilevel"/>
    <w:tmpl w:val="61A094F8"/>
    <w:lvl w:ilvl="0" w:tplc="982C4880">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6F0CE74">
      <w:numFmt w:val="bullet"/>
      <w:lvlText w:val="•"/>
      <w:lvlJc w:val="left"/>
      <w:pPr>
        <w:ind w:left="462" w:hanging="207"/>
      </w:pPr>
      <w:rPr>
        <w:rFonts w:hint="default"/>
        <w:lang w:val="fr-FR" w:eastAsia="en-US" w:bidi="ar-SA"/>
      </w:rPr>
    </w:lvl>
    <w:lvl w:ilvl="2" w:tplc="F74E2C3E">
      <w:numFmt w:val="bullet"/>
      <w:lvlText w:val="•"/>
      <w:lvlJc w:val="left"/>
      <w:pPr>
        <w:ind w:left="504" w:hanging="207"/>
      </w:pPr>
      <w:rPr>
        <w:rFonts w:hint="default"/>
        <w:lang w:val="fr-FR" w:eastAsia="en-US" w:bidi="ar-SA"/>
      </w:rPr>
    </w:lvl>
    <w:lvl w:ilvl="3" w:tplc="B66E0DBE">
      <w:numFmt w:val="bullet"/>
      <w:lvlText w:val="•"/>
      <w:lvlJc w:val="left"/>
      <w:pPr>
        <w:ind w:left="546" w:hanging="207"/>
      </w:pPr>
      <w:rPr>
        <w:rFonts w:hint="default"/>
        <w:lang w:val="fr-FR" w:eastAsia="en-US" w:bidi="ar-SA"/>
      </w:rPr>
    </w:lvl>
    <w:lvl w:ilvl="4" w:tplc="81E6BE70">
      <w:numFmt w:val="bullet"/>
      <w:lvlText w:val="•"/>
      <w:lvlJc w:val="left"/>
      <w:pPr>
        <w:ind w:left="588" w:hanging="207"/>
      </w:pPr>
      <w:rPr>
        <w:rFonts w:hint="default"/>
        <w:lang w:val="fr-FR" w:eastAsia="en-US" w:bidi="ar-SA"/>
      </w:rPr>
    </w:lvl>
    <w:lvl w:ilvl="5" w:tplc="4906B8BE">
      <w:numFmt w:val="bullet"/>
      <w:lvlText w:val="•"/>
      <w:lvlJc w:val="left"/>
      <w:pPr>
        <w:ind w:left="631" w:hanging="207"/>
      </w:pPr>
      <w:rPr>
        <w:rFonts w:hint="default"/>
        <w:lang w:val="fr-FR" w:eastAsia="en-US" w:bidi="ar-SA"/>
      </w:rPr>
    </w:lvl>
    <w:lvl w:ilvl="6" w:tplc="F9921258">
      <w:numFmt w:val="bullet"/>
      <w:lvlText w:val="•"/>
      <w:lvlJc w:val="left"/>
      <w:pPr>
        <w:ind w:left="673" w:hanging="207"/>
      </w:pPr>
      <w:rPr>
        <w:rFonts w:hint="default"/>
        <w:lang w:val="fr-FR" w:eastAsia="en-US" w:bidi="ar-SA"/>
      </w:rPr>
    </w:lvl>
    <w:lvl w:ilvl="7" w:tplc="158CE4F8">
      <w:numFmt w:val="bullet"/>
      <w:lvlText w:val="•"/>
      <w:lvlJc w:val="left"/>
      <w:pPr>
        <w:ind w:left="715" w:hanging="207"/>
      </w:pPr>
      <w:rPr>
        <w:rFonts w:hint="default"/>
        <w:lang w:val="fr-FR" w:eastAsia="en-US" w:bidi="ar-SA"/>
      </w:rPr>
    </w:lvl>
    <w:lvl w:ilvl="8" w:tplc="877AFDDA">
      <w:numFmt w:val="bullet"/>
      <w:lvlText w:val="•"/>
      <w:lvlJc w:val="left"/>
      <w:pPr>
        <w:ind w:left="757" w:hanging="207"/>
      </w:pPr>
      <w:rPr>
        <w:rFonts w:hint="default"/>
        <w:lang w:val="fr-FR" w:eastAsia="en-US" w:bidi="ar-SA"/>
      </w:rPr>
    </w:lvl>
  </w:abstractNum>
  <w:abstractNum w:abstractNumId="403" w15:restartNumberingAfterBreak="0">
    <w:nsid w:val="4239447F"/>
    <w:multiLevelType w:val="hybridMultilevel"/>
    <w:tmpl w:val="070494B0"/>
    <w:lvl w:ilvl="0" w:tplc="C660CD84">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58C9BDE">
      <w:numFmt w:val="bullet"/>
      <w:lvlText w:val="•"/>
      <w:lvlJc w:val="left"/>
      <w:pPr>
        <w:ind w:left="508" w:hanging="205"/>
      </w:pPr>
      <w:rPr>
        <w:rFonts w:hint="default"/>
        <w:lang w:val="fr-FR" w:eastAsia="en-US" w:bidi="ar-SA"/>
      </w:rPr>
    </w:lvl>
    <w:lvl w:ilvl="2" w:tplc="3466AF94">
      <w:numFmt w:val="bullet"/>
      <w:lvlText w:val="•"/>
      <w:lvlJc w:val="left"/>
      <w:pPr>
        <w:ind w:left="556" w:hanging="205"/>
      </w:pPr>
      <w:rPr>
        <w:rFonts w:hint="default"/>
        <w:lang w:val="fr-FR" w:eastAsia="en-US" w:bidi="ar-SA"/>
      </w:rPr>
    </w:lvl>
    <w:lvl w:ilvl="3" w:tplc="36AA7D26">
      <w:numFmt w:val="bullet"/>
      <w:lvlText w:val="•"/>
      <w:lvlJc w:val="left"/>
      <w:pPr>
        <w:ind w:left="604" w:hanging="205"/>
      </w:pPr>
      <w:rPr>
        <w:rFonts w:hint="default"/>
        <w:lang w:val="fr-FR" w:eastAsia="en-US" w:bidi="ar-SA"/>
      </w:rPr>
    </w:lvl>
    <w:lvl w:ilvl="4" w:tplc="B644BEF4">
      <w:numFmt w:val="bullet"/>
      <w:lvlText w:val="•"/>
      <w:lvlJc w:val="left"/>
      <w:pPr>
        <w:ind w:left="652" w:hanging="205"/>
      </w:pPr>
      <w:rPr>
        <w:rFonts w:hint="default"/>
        <w:lang w:val="fr-FR" w:eastAsia="en-US" w:bidi="ar-SA"/>
      </w:rPr>
    </w:lvl>
    <w:lvl w:ilvl="5" w:tplc="2BFCBFF0">
      <w:numFmt w:val="bullet"/>
      <w:lvlText w:val="•"/>
      <w:lvlJc w:val="left"/>
      <w:pPr>
        <w:ind w:left="700" w:hanging="205"/>
      </w:pPr>
      <w:rPr>
        <w:rFonts w:hint="default"/>
        <w:lang w:val="fr-FR" w:eastAsia="en-US" w:bidi="ar-SA"/>
      </w:rPr>
    </w:lvl>
    <w:lvl w:ilvl="6" w:tplc="D3087FB2">
      <w:numFmt w:val="bullet"/>
      <w:lvlText w:val="•"/>
      <w:lvlJc w:val="left"/>
      <w:pPr>
        <w:ind w:left="748" w:hanging="205"/>
      </w:pPr>
      <w:rPr>
        <w:rFonts w:hint="default"/>
        <w:lang w:val="fr-FR" w:eastAsia="en-US" w:bidi="ar-SA"/>
      </w:rPr>
    </w:lvl>
    <w:lvl w:ilvl="7" w:tplc="72E2A10A">
      <w:numFmt w:val="bullet"/>
      <w:lvlText w:val="•"/>
      <w:lvlJc w:val="left"/>
      <w:pPr>
        <w:ind w:left="796" w:hanging="205"/>
      </w:pPr>
      <w:rPr>
        <w:rFonts w:hint="default"/>
        <w:lang w:val="fr-FR" w:eastAsia="en-US" w:bidi="ar-SA"/>
      </w:rPr>
    </w:lvl>
    <w:lvl w:ilvl="8" w:tplc="8750A76A">
      <w:numFmt w:val="bullet"/>
      <w:lvlText w:val="•"/>
      <w:lvlJc w:val="left"/>
      <w:pPr>
        <w:ind w:left="844" w:hanging="205"/>
      </w:pPr>
      <w:rPr>
        <w:rFonts w:hint="default"/>
        <w:lang w:val="fr-FR" w:eastAsia="en-US" w:bidi="ar-SA"/>
      </w:rPr>
    </w:lvl>
  </w:abstractNum>
  <w:abstractNum w:abstractNumId="404" w15:restartNumberingAfterBreak="0">
    <w:nsid w:val="42474E76"/>
    <w:multiLevelType w:val="hybridMultilevel"/>
    <w:tmpl w:val="BB54F91E"/>
    <w:lvl w:ilvl="0" w:tplc="83DC0C78">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5F69080">
      <w:numFmt w:val="bullet"/>
      <w:lvlText w:val="•"/>
      <w:lvlJc w:val="left"/>
      <w:pPr>
        <w:ind w:left="1177" w:hanging="257"/>
      </w:pPr>
      <w:rPr>
        <w:rFonts w:hint="default"/>
        <w:lang w:val="fr-FR" w:eastAsia="en-US" w:bidi="ar-SA"/>
      </w:rPr>
    </w:lvl>
    <w:lvl w:ilvl="2" w:tplc="0644ABE2">
      <w:numFmt w:val="bullet"/>
      <w:lvlText w:val="•"/>
      <w:lvlJc w:val="left"/>
      <w:pPr>
        <w:ind w:left="1215" w:hanging="257"/>
      </w:pPr>
      <w:rPr>
        <w:rFonts w:hint="default"/>
        <w:lang w:val="fr-FR" w:eastAsia="en-US" w:bidi="ar-SA"/>
      </w:rPr>
    </w:lvl>
    <w:lvl w:ilvl="3" w:tplc="B0FC1ED2">
      <w:numFmt w:val="bullet"/>
      <w:lvlText w:val="•"/>
      <w:lvlJc w:val="left"/>
      <w:pPr>
        <w:ind w:left="1252" w:hanging="257"/>
      </w:pPr>
      <w:rPr>
        <w:rFonts w:hint="default"/>
        <w:lang w:val="fr-FR" w:eastAsia="en-US" w:bidi="ar-SA"/>
      </w:rPr>
    </w:lvl>
    <w:lvl w:ilvl="4" w:tplc="E94EFAF0">
      <w:numFmt w:val="bullet"/>
      <w:lvlText w:val="•"/>
      <w:lvlJc w:val="left"/>
      <w:pPr>
        <w:ind w:left="1290" w:hanging="257"/>
      </w:pPr>
      <w:rPr>
        <w:rFonts w:hint="default"/>
        <w:lang w:val="fr-FR" w:eastAsia="en-US" w:bidi="ar-SA"/>
      </w:rPr>
    </w:lvl>
    <w:lvl w:ilvl="5" w:tplc="6010AE42">
      <w:numFmt w:val="bullet"/>
      <w:lvlText w:val="•"/>
      <w:lvlJc w:val="left"/>
      <w:pPr>
        <w:ind w:left="1327" w:hanging="257"/>
      </w:pPr>
      <w:rPr>
        <w:rFonts w:hint="default"/>
        <w:lang w:val="fr-FR" w:eastAsia="en-US" w:bidi="ar-SA"/>
      </w:rPr>
    </w:lvl>
    <w:lvl w:ilvl="6" w:tplc="A2AAF86A">
      <w:numFmt w:val="bullet"/>
      <w:lvlText w:val="•"/>
      <w:lvlJc w:val="left"/>
      <w:pPr>
        <w:ind w:left="1365" w:hanging="257"/>
      </w:pPr>
      <w:rPr>
        <w:rFonts w:hint="default"/>
        <w:lang w:val="fr-FR" w:eastAsia="en-US" w:bidi="ar-SA"/>
      </w:rPr>
    </w:lvl>
    <w:lvl w:ilvl="7" w:tplc="90D6C8D2">
      <w:numFmt w:val="bullet"/>
      <w:lvlText w:val="•"/>
      <w:lvlJc w:val="left"/>
      <w:pPr>
        <w:ind w:left="1402" w:hanging="257"/>
      </w:pPr>
      <w:rPr>
        <w:rFonts w:hint="default"/>
        <w:lang w:val="fr-FR" w:eastAsia="en-US" w:bidi="ar-SA"/>
      </w:rPr>
    </w:lvl>
    <w:lvl w:ilvl="8" w:tplc="93E4384A">
      <w:numFmt w:val="bullet"/>
      <w:lvlText w:val="•"/>
      <w:lvlJc w:val="left"/>
      <w:pPr>
        <w:ind w:left="1440" w:hanging="257"/>
      </w:pPr>
      <w:rPr>
        <w:rFonts w:hint="default"/>
        <w:lang w:val="fr-FR" w:eastAsia="en-US" w:bidi="ar-SA"/>
      </w:rPr>
    </w:lvl>
  </w:abstractNum>
  <w:abstractNum w:abstractNumId="405" w15:restartNumberingAfterBreak="0">
    <w:nsid w:val="42544EC8"/>
    <w:multiLevelType w:val="hybridMultilevel"/>
    <w:tmpl w:val="2FECD1B8"/>
    <w:lvl w:ilvl="0" w:tplc="0D386968">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C58A560">
      <w:numFmt w:val="bullet"/>
      <w:lvlText w:val="•"/>
      <w:lvlJc w:val="left"/>
      <w:pPr>
        <w:ind w:left="706" w:hanging="205"/>
      </w:pPr>
      <w:rPr>
        <w:rFonts w:hint="default"/>
        <w:lang w:val="fr-FR" w:eastAsia="en-US" w:bidi="ar-SA"/>
      </w:rPr>
    </w:lvl>
    <w:lvl w:ilvl="2" w:tplc="DA66229E">
      <w:numFmt w:val="bullet"/>
      <w:lvlText w:val="•"/>
      <w:lvlJc w:val="left"/>
      <w:pPr>
        <w:ind w:left="772" w:hanging="205"/>
      </w:pPr>
      <w:rPr>
        <w:rFonts w:hint="default"/>
        <w:lang w:val="fr-FR" w:eastAsia="en-US" w:bidi="ar-SA"/>
      </w:rPr>
    </w:lvl>
    <w:lvl w:ilvl="3" w:tplc="83AAA902">
      <w:numFmt w:val="bullet"/>
      <w:lvlText w:val="•"/>
      <w:lvlJc w:val="left"/>
      <w:pPr>
        <w:ind w:left="839" w:hanging="205"/>
      </w:pPr>
      <w:rPr>
        <w:rFonts w:hint="default"/>
        <w:lang w:val="fr-FR" w:eastAsia="en-US" w:bidi="ar-SA"/>
      </w:rPr>
    </w:lvl>
    <w:lvl w:ilvl="4" w:tplc="47085400">
      <w:numFmt w:val="bullet"/>
      <w:lvlText w:val="•"/>
      <w:lvlJc w:val="left"/>
      <w:pPr>
        <w:ind w:left="905" w:hanging="205"/>
      </w:pPr>
      <w:rPr>
        <w:rFonts w:hint="default"/>
        <w:lang w:val="fr-FR" w:eastAsia="en-US" w:bidi="ar-SA"/>
      </w:rPr>
    </w:lvl>
    <w:lvl w:ilvl="5" w:tplc="ED0CAC84">
      <w:numFmt w:val="bullet"/>
      <w:lvlText w:val="•"/>
      <w:lvlJc w:val="left"/>
      <w:pPr>
        <w:ind w:left="972" w:hanging="205"/>
      </w:pPr>
      <w:rPr>
        <w:rFonts w:hint="default"/>
        <w:lang w:val="fr-FR" w:eastAsia="en-US" w:bidi="ar-SA"/>
      </w:rPr>
    </w:lvl>
    <w:lvl w:ilvl="6" w:tplc="F76C88E8">
      <w:numFmt w:val="bullet"/>
      <w:lvlText w:val="•"/>
      <w:lvlJc w:val="left"/>
      <w:pPr>
        <w:ind w:left="1038" w:hanging="205"/>
      </w:pPr>
      <w:rPr>
        <w:rFonts w:hint="default"/>
        <w:lang w:val="fr-FR" w:eastAsia="en-US" w:bidi="ar-SA"/>
      </w:rPr>
    </w:lvl>
    <w:lvl w:ilvl="7" w:tplc="BF7A6398">
      <w:numFmt w:val="bullet"/>
      <w:lvlText w:val="•"/>
      <w:lvlJc w:val="left"/>
      <w:pPr>
        <w:ind w:left="1104" w:hanging="205"/>
      </w:pPr>
      <w:rPr>
        <w:rFonts w:hint="default"/>
        <w:lang w:val="fr-FR" w:eastAsia="en-US" w:bidi="ar-SA"/>
      </w:rPr>
    </w:lvl>
    <w:lvl w:ilvl="8" w:tplc="523E9E52">
      <w:numFmt w:val="bullet"/>
      <w:lvlText w:val="•"/>
      <w:lvlJc w:val="left"/>
      <w:pPr>
        <w:ind w:left="1171" w:hanging="205"/>
      </w:pPr>
      <w:rPr>
        <w:rFonts w:hint="default"/>
        <w:lang w:val="fr-FR" w:eastAsia="en-US" w:bidi="ar-SA"/>
      </w:rPr>
    </w:lvl>
  </w:abstractNum>
  <w:abstractNum w:abstractNumId="406" w15:restartNumberingAfterBreak="0">
    <w:nsid w:val="43456833"/>
    <w:multiLevelType w:val="hybridMultilevel"/>
    <w:tmpl w:val="84145862"/>
    <w:lvl w:ilvl="0" w:tplc="1BCA619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8DE5F20">
      <w:numFmt w:val="bullet"/>
      <w:lvlText w:val="•"/>
      <w:lvlJc w:val="left"/>
      <w:pPr>
        <w:ind w:left="286" w:hanging="257"/>
      </w:pPr>
      <w:rPr>
        <w:rFonts w:hint="default"/>
        <w:lang w:val="fr-FR" w:eastAsia="en-US" w:bidi="ar-SA"/>
      </w:rPr>
    </w:lvl>
    <w:lvl w:ilvl="2" w:tplc="BDCE2E18">
      <w:numFmt w:val="bullet"/>
      <w:lvlText w:val="•"/>
      <w:lvlJc w:val="left"/>
      <w:pPr>
        <w:ind w:left="313" w:hanging="257"/>
      </w:pPr>
      <w:rPr>
        <w:rFonts w:hint="default"/>
        <w:lang w:val="fr-FR" w:eastAsia="en-US" w:bidi="ar-SA"/>
      </w:rPr>
    </w:lvl>
    <w:lvl w:ilvl="3" w:tplc="BBE604FE">
      <w:numFmt w:val="bullet"/>
      <w:lvlText w:val="•"/>
      <w:lvlJc w:val="left"/>
      <w:pPr>
        <w:ind w:left="339" w:hanging="257"/>
      </w:pPr>
      <w:rPr>
        <w:rFonts w:hint="default"/>
        <w:lang w:val="fr-FR" w:eastAsia="en-US" w:bidi="ar-SA"/>
      </w:rPr>
    </w:lvl>
    <w:lvl w:ilvl="4" w:tplc="E0A239C2">
      <w:numFmt w:val="bullet"/>
      <w:lvlText w:val="•"/>
      <w:lvlJc w:val="left"/>
      <w:pPr>
        <w:ind w:left="366" w:hanging="257"/>
      </w:pPr>
      <w:rPr>
        <w:rFonts w:hint="default"/>
        <w:lang w:val="fr-FR" w:eastAsia="en-US" w:bidi="ar-SA"/>
      </w:rPr>
    </w:lvl>
    <w:lvl w:ilvl="5" w:tplc="29C6EC44">
      <w:numFmt w:val="bullet"/>
      <w:lvlText w:val="•"/>
      <w:lvlJc w:val="left"/>
      <w:pPr>
        <w:ind w:left="393" w:hanging="257"/>
      </w:pPr>
      <w:rPr>
        <w:rFonts w:hint="default"/>
        <w:lang w:val="fr-FR" w:eastAsia="en-US" w:bidi="ar-SA"/>
      </w:rPr>
    </w:lvl>
    <w:lvl w:ilvl="6" w:tplc="880A8696">
      <w:numFmt w:val="bullet"/>
      <w:lvlText w:val="•"/>
      <w:lvlJc w:val="left"/>
      <w:pPr>
        <w:ind w:left="419" w:hanging="257"/>
      </w:pPr>
      <w:rPr>
        <w:rFonts w:hint="default"/>
        <w:lang w:val="fr-FR" w:eastAsia="en-US" w:bidi="ar-SA"/>
      </w:rPr>
    </w:lvl>
    <w:lvl w:ilvl="7" w:tplc="AFB07256">
      <w:numFmt w:val="bullet"/>
      <w:lvlText w:val="•"/>
      <w:lvlJc w:val="left"/>
      <w:pPr>
        <w:ind w:left="446" w:hanging="257"/>
      </w:pPr>
      <w:rPr>
        <w:rFonts w:hint="default"/>
        <w:lang w:val="fr-FR" w:eastAsia="en-US" w:bidi="ar-SA"/>
      </w:rPr>
    </w:lvl>
    <w:lvl w:ilvl="8" w:tplc="AA480B0C">
      <w:numFmt w:val="bullet"/>
      <w:lvlText w:val="•"/>
      <w:lvlJc w:val="left"/>
      <w:pPr>
        <w:ind w:left="472" w:hanging="257"/>
      </w:pPr>
      <w:rPr>
        <w:rFonts w:hint="default"/>
        <w:lang w:val="fr-FR" w:eastAsia="en-US" w:bidi="ar-SA"/>
      </w:rPr>
    </w:lvl>
  </w:abstractNum>
  <w:abstractNum w:abstractNumId="407" w15:restartNumberingAfterBreak="0">
    <w:nsid w:val="43473CAA"/>
    <w:multiLevelType w:val="hybridMultilevel"/>
    <w:tmpl w:val="FF3C5FDA"/>
    <w:lvl w:ilvl="0" w:tplc="9C723CB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79E2F48">
      <w:numFmt w:val="bullet"/>
      <w:lvlText w:val="•"/>
      <w:lvlJc w:val="left"/>
      <w:pPr>
        <w:ind w:left="529" w:hanging="205"/>
      </w:pPr>
      <w:rPr>
        <w:rFonts w:hint="default"/>
        <w:lang w:val="fr-FR" w:eastAsia="en-US" w:bidi="ar-SA"/>
      </w:rPr>
    </w:lvl>
    <w:lvl w:ilvl="2" w:tplc="36082008">
      <w:numFmt w:val="bullet"/>
      <w:lvlText w:val="•"/>
      <w:lvlJc w:val="left"/>
      <w:pPr>
        <w:ind w:left="578" w:hanging="205"/>
      </w:pPr>
      <w:rPr>
        <w:rFonts w:hint="default"/>
        <w:lang w:val="fr-FR" w:eastAsia="en-US" w:bidi="ar-SA"/>
      </w:rPr>
    </w:lvl>
    <w:lvl w:ilvl="3" w:tplc="3A787E2A">
      <w:numFmt w:val="bullet"/>
      <w:lvlText w:val="•"/>
      <w:lvlJc w:val="left"/>
      <w:pPr>
        <w:ind w:left="628" w:hanging="205"/>
      </w:pPr>
      <w:rPr>
        <w:rFonts w:hint="default"/>
        <w:lang w:val="fr-FR" w:eastAsia="en-US" w:bidi="ar-SA"/>
      </w:rPr>
    </w:lvl>
    <w:lvl w:ilvl="4" w:tplc="82849C68">
      <w:numFmt w:val="bullet"/>
      <w:lvlText w:val="•"/>
      <w:lvlJc w:val="left"/>
      <w:pPr>
        <w:ind w:left="677" w:hanging="205"/>
      </w:pPr>
      <w:rPr>
        <w:rFonts w:hint="default"/>
        <w:lang w:val="fr-FR" w:eastAsia="en-US" w:bidi="ar-SA"/>
      </w:rPr>
    </w:lvl>
    <w:lvl w:ilvl="5" w:tplc="A75ABE76">
      <w:numFmt w:val="bullet"/>
      <w:lvlText w:val="•"/>
      <w:lvlJc w:val="left"/>
      <w:pPr>
        <w:ind w:left="727" w:hanging="205"/>
      </w:pPr>
      <w:rPr>
        <w:rFonts w:hint="default"/>
        <w:lang w:val="fr-FR" w:eastAsia="en-US" w:bidi="ar-SA"/>
      </w:rPr>
    </w:lvl>
    <w:lvl w:ilvl="6" w:tplc="612A11E6">
      <w:numFmt w:val="bullet"/>
      <w:lvlText w:val="•"/>
      <w:lvlJc w:val="left"/>
      <w:pPr>
        <w:ind w:left="776" w:hanging="205"/>
      </w:pPr>
      <w:rPr>
        <w:rFonts w:hint="default"/>
        <w:lang w:val="fr-FR" w:eastAsia="en-US" w:bidi="ar-SA"/>
      </w:rPr>
    </w:lvl>
    <w:lvl w:ilvl="7" w:tplc="E6328818">
      <w:numFmt w:val="bullet"/>
      <w:lvlText w:val="•"/>
      <w:lvlJc w:val="left"/>
      <w:pPr>
        <w:ind w:left="825" w:hanging="205"/>
      </w:pPr>
      <w:rPr>
        <w:rFonts w:hint="default"/>
        <w:lang w:val="fr-FR" w:eastAsia="en-US" w:bidi="ar-SA"/>
      </w:rPr>
    </w:lvl>
    <w:lvl w:ilvl="8" w:tplc="A9A6EB4A">
      <w:numFmt w:val="bullet"/>
      <w:lvlText w:val="•"/>
      <w:lvlJc w:val="left"/>
      <w:pPr>
        <w:ind w:left="875" w:hanging="205"/>
      </w:pPr>
      <w:rPr>
        <w:rFonts w:hint="default"/>
        <w:lang w:val="fr-FR" w:eastAsia="en-US" w:bidi="ar-SA"/>
      </w:rPr>
    </w:lvl>
  </w:abstractNum>
  <w:abstractNum w:abstractNumId="408" w15:restartNumberingAfterBreak="0">
    <w:nsid w:val="4363713F"/>
    <w:multiLevelType w:val="hybridMultilevel"/>
    <w:tmpl w:val="93604FAE"/>
    <w:lvl w:ilvl="0" w:tplc="2480CD5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09EB226">
      <w:numFmt w:val="bullet"/>
      <w:lvlText w:val="•"/>
      <w:lvlJc w:val="left"/>
      <w:pPr>
        <w:ind w:left="1166" w:hanging="207"/>
      </w:pPr>
      <w:rPr>
        <w:rFonts w:hint="default"/>
        <w:lang w:val="fr-FR" w:eastAsia="en-US" w:bidi="ar-SA"/>
      </w:rPr>
    </w:lvl>
    <w:lvl w:ilvl="2" w:tplc="1202313E">
      <w:numFmt w:val="bullet"/>
      <w:lvlText w:val="•"/>
      <w:lvlJc w:val="left"/>
      <w:pPr>
        <w:ind w:left="1273" w:hanging="207"/>
      </w:pPr>
      <w:rPr>
        <w:rFonts w:hint="default"/>
        <w:lang w:val="fr-FR" w:eastAsia="en-US" w:bidi="ar-SA"/>
      </w:rPr>
    </w:lvl>
    <w:lvl w:ilvl="3" w:tplc="88F6AE64">
      <w:numFmt w:val="bullet"/>
      <w:lvlText w:val="•"/>
      <w:lvlJc w:val="left"/>
      <w:pPr>
        <w:ind w:left="1380" w:hanging="207"/>
      </w:pPr>
      <w:rPr>
        <w:rFonts w:hint="default"/>
        <w:lang w:val="fr-FR" w:eastAsia="en-US" w:bidi="ar-SA"/>
      </w:rPr>
    </w:lvl>
    <w:lvl w:ilvl="4" w:tplc="D46E0DF8">
      <w:numFmt w:val="bullet"/>
      <w:lvlText w:val="•"/>
      <w:lvlJc w:val="left"/>
      <w:pPr>
        <w:ind w:left="1487" w:hanging="207"/>
      </w:pPr>
      <w:rPr>
        <w:rFonts w:hint="default"/>
        <w:lang w:val="fr-FR" w:eastAsia="en-US" w:bidi="ar-SA"/>
      </w:rPr>
    </w:lvl>
    <w:lvl w:ilvl="5" w:tplc="20F47CEA">
      <w:numFmt w:val="bullet"/>
      <w:lvlText w:val="•"/>
      <w:lvlJc w:val="left"/>
      <w:pPr>
        <w:ind w:left="1594" w:hanging="207"/>
      </w:pPr>
      <w:rPr>
        <w:rFonts w:hint="default"/>
        <w:lang w:val="fr-FR" w:eastAsia="en-US" w:bidi="ar-SA"/>
      </w:rPr>
    </w:lvl>
    <w:lvl w:ilvl="6" w:tplc="7F460FA8">
      <w:numFmt w:val="bullet"/>
      <w:lvlText w:val="•"/>
      <w:lvlJc w:val="left"/>
      <w:pPr>
        <w:ind w:left="1701" w:hanging="207"/>
      </w:pPr>
      <w:rPr>
        <w:rFonts w:hint="default"/>
        <w:lang w:val="fr-FR" w:eastAsia="en-US" w:bidi="ar-SA"/>
      </w:rPr>
    </w:lvl>
    <w:lvl w:ilvl="7" w:tplc="F4E8203E">
      <w:numFmt w:val="bullet"/>
      <w:lvlText w:val="•"/>
      <w:lvlJc w:val="left"/>
      <w:pPr>
        <w:ind w:left="1808" w:hanging="207"/>
      </w:pPr>
      <w:rPr>
        <w:rFonts w:hint="default"/>
        <w:lang w:val="fr-FR" w:eastAsia="en-US" w:bidi="ar-SA"/>
      </w:rPr>
    </w:lvl>
    <w:lvl w:ilvl="8" w:tplc="637271C2">
      <w:numFmt w:val="bullet"/>
      <w:lvlText w:val="•"/>
      <w:lvlJc w:val="left"/>
      <w:pPr>
        <w:ind w:left="1915" w:hanging="207"/>
      </w:pPr>
      <w:rPr>
        <w:rFonts w:hint="default"/>
        <w:lang w:val="fr-FR" w:eastAsia="en-US" w:bidi="ar-SA"/>
      </w:rPr>
    </w:lvl>
  </w:abstractNum>
  <w:abstractNum w:abstractNumId="409" w15:restartNumberingAfterBreak="0">
    <w:nsid w:val="438F18CA"/>
    <w:multiLevelType w:val="hybridMultilevel"/>
    <w:tmpl w:val="6C36C3DC"/>
    <w:lvl w:ilvl="0" w:tplc="66683EC2">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9A2AFA8">
      <w:numFmt w:val="bullet"/>
      <w:lvlText w:val="•"/>
      <w:lvlJc w:val="left"/>
      <w:pPr>
        <w:ind w:left="703" w:hanging="207"/>
      </w:pPr>
      <w:rPr>
        <w:rFonts w:hint="default"/>
        <w:lang w:val="fr-FR" w:eastAsia="en-US" w:bidi="ar-SA"/>
      </w:rPr>
    </w:lvl>
    <w:lvl w:ilvl="2" w:tplc="6A50DB82">
      <w:numFmt w:val="bullet"/>
      <w:lvlText w:val="•"/>
      <w:lvlJc w:val="left"/>
      <w:pPr>
        <w:ind w:left="766" w:hanging="207"/>
      </w:pPr>
      <w:rPr>
        <w:rFonts w:hint="default"/>
        <w:lang w:val="fr-FR" w:eastAsia="en-US" w:bidi="ar-SA"/>
      </w:rPr>
    </w:lvl>
    <w:lvl w:ilvl="3" w:tplc="A7CE1454">
      <w:numFmt w:val="bullet"/>
      <w:lvlText w:val="•"/>
      <w:lvlJc w:val="left"/>
      <w:pPr>
        <w:ind w:left="829" w:hanging="207"/>
      </w:pPr>
      <w:rPr>
        <w:rFonts w:hint="default"/>
        <w:lang w:val="fr-FR" w:eastAsia="en-US" w:bidi="ar-SA"/>
      </w:rPr>
    </w:lvl>
    <w:lvl w:ilvl="4" w:tplc="396EB342">
      <w:numFmt w:val="bullet"/>
      <w:lvlText w:val="•"/>
      <w:lvlJc w:val="left"/>
      <w:pPr>
        <w:ind w:left="892" w:hanging="207"/>
      </w:pPr>
      <w:rPr>
        <w:rFonts w:hint="default"/>
        <w:lang w:val="fr-FR" w:eastAsia="en-US" w:bidi="ar-SA"/>
      </w:rPr>
    </w:lvl>
    <w:lvl w:ilvl="5" w:tplc="8E56EA9E">
      <w:numFmt w:val="bullet"/>
      <w:lvlText w:val="•"/>
      <w:lvlJc w:val="left"/>
      <w:pPr>
        <w:ind w:left="955" w:hanging="207"/>
      </w:pPr>
      <w:rPr>
        <w:rFonts w:hint="default"/>
        <w:lang w:val="fr-FR" w:eastAsia="en-US" w:bidi="ar-SA"/>
      </w:rPr>
    </w:lvl>
    <w:lvl w:ilvl="6" w:tplc="3AA65434">
      <w:numFmt w:val="bullet"/>
      <w:lvlText w:val="•"/>
      <w:lvlJc w:val="left"/>
      <w:pPr>
        <w:ind w:left="1018" w:hanging="207"/>
      </w:pPr>
      <w:rPr>
        <w:rFonts w:hint="default"/>
        <w:lang w:val="fr-FR" w:eastAsia="en-US" w:bidi="ar-SA"/>
      </w:rPr>
    </w:lvl>
    <w:lvl w:ilvl="7" w:tplc="B5562E64">
      <w:numFmt w:val="bullet"/>
      <w:lvlText w:val="•"/>
      <w:lvlJc w:val="left"/>
      <w:pPr>
        <w:ind w:left="1081" w:hanging="207"/>
      </w:pPr>
      <w:rPr>
        <w:rFonts w:hint="default"/>
        <w:lang w:val="fr-FR" w:eastAsia="en-US" w:bidi="ar-SA"/>
      </w:rPr>
    </w:lvl>
    <w:lvl w:ilvl="8" w:tplc="063476C0">
      <w:numFmt w:val="bullet"/>
      <w:lvlText w:val="•"/>
      <w:lvlJc w:val="left"/>
      <w:pPr>
        <w:ind w:left="1144" w:hanging="207"/>
      </w:pPr>
      <w:rPr>
        <w:rFonts w:hint="default"/>
        <w:lang w:val="fr-FR" w:eastAsia="en-US" w:bidi="ar-SA"/>
      </w:rPr>
    </w:lvl>
  </w:abstractNum>
  <w:abstractNum w:abstractNumId="410" w15:restartNumberingAfterBreak="0">
    <w:nsid w:val="43E15AC8"/>
    <w:multiLevelType w:val="hybridMultilevel"/>
    <w:tmpl w:val="009EF9FA"/>
    <w:lvl w:ilvl="0" w:tplc="76586C5C">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778A49CE">
      <w:numFmt w:val="bullet"/>
      <w:lvlText w:val="•"/>
      <w:lvlJc w:val="left"/>
      <w:pPr>
        <w:ind w:left="1177" w:hanging="257"/>
      </w:pPr>
      <w:rPr>
        <w:rFonts w:hint="default"/>
        <w:lang w:val="fr-FR" w:eastAsia="en-US" w:bidi="ar-SA"/>
      </w:rPr>
    </w:lvl>
    <w:lvl w:ilvl="2" w:tplc="BB3EB5D4">
      <w:numFmt w:val="bullet"/>
      <w:lvlText w:val="•"/>
      <w:lvlJc w:val="left"/>
      <w:pPr>
        <w:ind w:left="1215" w:hanging="257"/>
      </w:pPr>
      <w:rPr>
        <w:rFonts w:hint="default"/>
        <w:lang w:val="fr-FR" w:eastAsia="en-US" w:bidi="ar-SA"/>
      </w:rPr>
    </w:lvl>
    <w:lvl w:ilvl="3" w:tplc="F4EC9AE0">
      <w:numFmt w:val="bullet"/>
      <w:lvlText w:val="•"/>
      <w:lvlJc w:val="left"/>
      <w:pPr>
        <w:ind w:left="1252" w:hanging="257"/>
      </w:pPr>
      <w:rPr>
        <w:rFonts w:hint="default"/>
        <w:lang w:val="fr-FR" w:eastAsia="en-US" w:bidi="ar-SA"/>
      </w:rPr>
    </w:lvl>
    <w:lvl w:ilvl="4" w:tplc="09DE01E2">
      <w:numFmt w:val="bullet"/>
      <w:lvlText w:val="•"/>
      <w:lvlJc w:val="left"/>
      <w:pPr>
        <w:ind w:left="1290" w:hanging="257"/>
      </w:pPr>
      <w:rPr>
        <w:rFonts w:hint="default"/>
        <w:lang w:val="fr-FR" w:eastAsia="en-US" w:bidi="ar-SA"/>
      </w:rPr>
    </w:lvl>
    <w:lvl w:ilvl="5" w:tplc="A1C82618">
      <w:numFmt w:val="bullet"/>
      <w:lvlText w:val="•"/>
      <w:lvlJc w:val="left"/>
      <w:pPr>
        <w:ind w:left="1327" w:hanging="257"/>
      </w:pPr>
      <w:rPr>
        <w:rFonts w:hint="default"/>
        <w:lang w:val="fr-FR" w:eastAsia="en-US" w:bidi="ar-SA"/>
      </w:rPr>
    </w:lvl>
    <w:lvl w:ilvl="6" w:tplc="B95A36D2">
      <w:numFmt w:val="bullet"/>
      <w:lvlText w:val="•"/>
      <w:lvlJc w:val="left"/>
      <w:pPr>
        <w:ind w:left="1365" w:hanging="257"/>
      </w:pPr>
      <w:rPr>
        <w:rFonts w:hint="default"/>
        <w:lang w:val="fr-FR" w:eastAsia="en-US" w:bidi="ar-SA"/>
      </w:rPr>
    </w:lvl>
    <w:lvl w:ilvl="7" w:tplc="8F88E37A">
      <w:numFmt w:val="bullet"/>
      <w:lvlText w:val="•"/>
      <w:lvlJc w:val="left"/>
      <w:pPr>
        <w:ind w:left="1402" w:hanging="257"/>
      </w:pPr>
      <w:rPr>
        <w:rFonts w:hint="default"/>
        <w:lang w:val="fr-FR" w:eastAsia="en-US" w:bidi="ar-SA"/>
      </w:rPr>
    </w:lvl>
    <w:lvl w:ilvl="8" w:tplc="6B0041D6">
      <w:numFmt w:val="bullet"/>
      <w:lvlText w:val="•"/>
      <w:lvlJc w:val="left"/>
      <w:pPr>
        <w:ind w:left="1440" w:hanging="257"/>
      </w:pPr>
      <w:rPr>
        <w:rFonts w:hint="default"/>
        <w:lang w:val="fr-FR" w:eastAsia="en-US" w:bidi="ar-SA"/>
      </w:rPr>
    </w:lvl>
  </w:abstractNum>
  <w:abstractNum w:abstractNumId="411" w15:restartNumberingAfterBreak="0">
    <w:nsid w:val="446E6D5B"/>
    <w:multiLevelType w:val="hybridMultilevel"/>
    <w:tmpl w:val="F59615D4"/>
    <w:lvl w:ilvl="0" w:tplc="B080D200">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9DC8AA4">
      <w:numFmt w:val="bullet"/>
      <w:lvlText w:val="•"/>
      <w:lvlJc w:val="left"/>
      <w:pPr>
        <w:ind w:left="706" w:hanging="207"/>
      </w:pPr>
      <w:rPr>
        <w:rFonts w:hint="default"/>
        <w:lang w:val="fr-FR" w:eastAsia="en-US" w:bidi="ar-SA"/>
      </w:rPr>
    </w:lvl>
    <w:lvl w:ilvl="2" w:tplc="2D08E5AC">
      <w:numFmt w:val="bullet"/>
      <w:lvlText w:val="•"/>
      <w:lvlJc w:val="left"/>
      <w:pPr>
        <w:ind w:left="772" w:hanging="207"/>
      </w:pPr>
      <w:rPr>
        <w:rFonts w:hint="default"/>
        <w:lang w:val="fr-FR" w:eastAsia="en-US" w:bidi="ar-SA"/>
      </w:rPr>
    </w:lvl>
    <w:lvl w:ilvl="3" w:tplc="BC405B52">
      <w:numFmt w:val="bullet"/>
      <w:lvlText w:val="•"/>
      <w:lvlJc w:val="left"/>
      <w:pPr>
        <w:ind w:left="839" w:hanging="207"/>
      </w:pPr>
      <w:rPr>
        <w:rFonts w:hint="default"/>
        <w:lang w:val="fr-FR" w:eastAsia="en-US" w:bidi="ar-SA"/>
      </w:rPr>
    </w:lvl>
    <w:lvl w:ilvl="4" w:tplc="B39CD5F4">
      <w:numFmt w:val="bullet"/>
      <w:lvlText w:val="•"/>
      <w:lvlJc w:val="left"/>
      <w:pPr>
        <w:ind w:left="905" w:hanging="207"/>
      </w:pPr>
      <w:rPr>
        <w:rFonts w:hint="default"/>
        <w:lang w:val="fr-FR" w:eastAsia="en-US" w:bidi="ar-SA"/>
      </w:rPr>
    </w:lvl>
    <w:lvl w:ilvl="5" w:tplc="77FC8ED0">
      <w:numFmt w:val="bullet"/>
      <w:lvlText w:val="•"/>
      <w:lvlJc w:val="left"/>
      <w:pPr>
        <w:ind w:left="972" w:hanging="207"/>
      </w:pPr>
      <w:rPr>
        <w:rFonts w:hint="default"/>
        <w:lang w:val="fr-FR" w:eastAsia="en-US" w:bidi="ar-SA"/>
      </w:rPr>
    </w:lvl>
    <w:lvl w:ilvl="6" w:tplc="6BAC1848">
      <w:numFmt w:val="bullet"/>
      <w:lvlText w:val="•"/>
      <w:lvlJc w:val="left"/>
      <w:pPr>
        <w:ind w:left="1038" w:hanging="207"/>
      </w:pPr>
      <w:rPr>
        <w:rFonts w:hint="default"/>
        <w:lang w:val="fr-FR" w:eastAsia="en-US" w:bidi="ar-SA"/>
      </w:rPr>
    </w:lvl>
    <w:lvl w:ilvl="7" w:tplc="0A304402">
      <w:numFmt w:val="bullet"/>
      <w:lvlText w:val="•"/>
      <w:lvlJc w:val="left"/>
      <w:pPr>
        <w:ind w:left="1104" w:hanging="207"/>
      </w:pPr>
      <w:rPr>
        <w:rFonts w:hint="default"/>
        <w:lang w:val="fr-FR" w:eastAsia="en-US" w:bidi="ar-SA"/>
      </w:rPr>
    </w:lvl>
    <w:lvl w:ilvl="8" w:tplc="696E2D68">
      <w:numFmt w:val="bullet"/>
      <w:lvlText w:val="•"/>
      <w:lvlJc w:val="left"/>
      <w:pPr>
        <w:ind w:left="1171" w:hanging="207"/>
      </w:pPr>
      <w:rPr>
        <w:rFonts w:hint="default"/>
        <w:lang w:val="fr-FR" w:eastAsia="en-US" w:bidi="ar-SA"/>
      </w:rPr>
    </w:lvl>
  </w:abstractNum>
  <w:abstractNum w:abstractNumId="412" w15:restartNumberingAfterBreak="0">
    <w:nsid w:val="44B808F3"/>
    <w:multiLevelType w:val="hybridMultilevel"/>
    <w:tmpl w:val="156E860A"/>
    <w:lvl w:ilvl="0" w:tplc="A15CB4AE">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C6E2D60">
      <w:numFmt w:val="bullet"/>
      <w:lvlText w:val="•"/>
      <w:lvlJc w:val="left"/>
      <w:pPr>
        <w:ind w:left="838" w:hanging="205"/>
      </w:pPr>
      <w:rPr>
        <w:rFonts w:hint="default"/>
        <w:lang w:val="fr-FR" w:eastAsia="en-US" w:bidi="ar-SA"/>
      </w:rPr>
    </w:lvl>
    <w:lvl w:ilvl="2" w:tplc="1820E5D8">
      <w:numFmt w:val="bullet"/>
      <w:lvlText w:val="•"/>
      <w:lvlJc w:val="left"/>
      <w:pPr>
        <w:ind w:left="916" w:hanging="205"/>
      </w:pPr>
      <w:rPr>
        <w:rFonts w:hint="default"/>
        <w:lang w:val="fr-FR" w:eastAsia="en-US" w:bidi="ar-SA"/>
      </w:rPr>
    </w:lvl>
    <w:lvl w:ilvl="3" w:tplc="525CF97A">
      <w:numFmt w:val="bullet"/>
      <w:lvlText w:val="•"/>
      <w:lvlJc w:val="left"/>
      <w:pPr>
        <w:ind w:left="994" w:hanging="205"/>
      </w:pPr>
      <w:rPr>
        <w:rFonts w:hint="default"/>
        <w:lang w:val="fr-FR" w:eastAsia="en-US" w:bidi="ar-SA"/>
      </w:rPr>
    </w:lvl>
    <w:lvl w:ilvl="4" w:tplc="5CBCFB3C">
      <w:numFmt w:val="bullet"/>
      <w:lvlText w:val="•"/>
      <w:lvlJc w:val="left"/>
      <w:pPr>
        <w:ind w:left="1072" w:hanging="205"/>
      </w:pPr>
      <w:rPr>
        <w:rFonts w:hint="default"/>
        <w:lang w:val="fr-FR" w:eastAsia="en-US" w:bidi="ar-SA"/>
      </w:rPr>
    </w:lvl>
    <w:lvl w:ilvl="5" w:tplc="C79E7078">
      <w:numFmt w:val="bullet"/>
      <w:lvlText w:val="•"/>
      <w:lvlJc w:val="left"/>
      <w:pPr>
        <w:ind w:left="1150" w:hanging="205"/>
      </w:pPr>
      <w:rPr>
        <w:rFonts w:hint="default"/>
        <w:lang w:val="fr-FR" w:eastAsia="en-US" w:bidi="ar-SA"/>
      </w:rPr>
    </w:lvl>
    <w:lvl w:ilvl="6" w:tplc="3F807D2A">
      <w:numFmt w:val="bullet"/>
      <w:lvlText w:val="•"/>
      <w:lvlJc w:val="left"/>
      <w:pPr>
        <w:ind w:left="1228" w:hanging="205"/>
      </w:pPr>
      <w:rPr>
        <w:rFonts w:hint="default"/>
        <w:lang w:val="fr-FR" w:eastAsia="en-US" w:bidi="ar-SA"/>
      </w:rPr>
    </w:lvl>
    <w:lvl w:ilvl="7" w:tplc="1144BF0C">
      <w:numFmt w:val="bullet"/>
      <w:lvlText w:val="•"/>
      <w:lvlJc w:val="left"/>
      <w:pPr>
        <w:ind w:left="1306" w:hanging="205"/>
      </w:pPr>
      <w:rPr>
        <w:rFonts w:hint="default"/>
        <w:lang w:val="fr-FR" w:eastAsia="en-US" w:bidi="ar-SA"/>
      </w:rPr>
    </w:lvl>
    <w:lvl w:ilvl="8" w:tplc="B6A69FFC">
      <w:numFmt w:val="bullet"/>
      <w:lvlText w:val="•"/>
      <w:lvlJc w:val="left"/>
      <w:pPr>
        <w:ind w:left="1384" w:hanging="205"/>
      </w:pPr>
      <w:rPr>
        <w:rFonts w:hint="default"/>
        <w:lang w:val="fr-FR" w:eastAsia="en-US" w:bidi="ar-SA"/>
      </w:rPr>
    </w:lvl>
  </w:abstractNum>
  <w:abstractNum w:abstractNumId="413" w15:restartNumberingAfterBreak="0">
    <w:nsid w:val="45150767"/>
    <w:multiLevelType w:val="hybridMultilevel"/>
    <w:tmpl w:val="68A01D8E"/>
    <w:lvl w:ilvl="0" w:tplc="1EC8590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9340F80">
      <w:numFmt w:val="bullet"/>
      <w:lvlText w:val="•"/>
      <w:lvlJc w:val="left"/>
      <w:pPr>
        <w:ind w:left="508" w:hanging="207"/>
      </w:pPr>
      <w:rPr>
        <w:rFonts w:hint="default"/>
        <w:lang w:val="fr-FR" w:eastAsia="en-US" w:bidi="ar-SA"/>
      </w:rPr>
    </w:lvl>
    <w:lvl w:ilvl="2" w:tplc="E17CDD52">
      <w:numFmt w:val="bullet"/>
      <w:lvlText w:val="•"/>
      <w:lvlJc w:val="left"/>
      <w:pPr>
        <w:ind w:left="556" w:hanging="207"/>
      </w:pPr>
      <w:rPr>
        <w:rFonts w:hint="default"/>
        <w:lang w:val="fr-FR" w:eastAsia="en-US" w:bidi="ar-SA"/>
      </w:rPr>
    </w:lvl>
    <w:lvl w:ilvl="3" w:tplc="40C66DFC">
      <w:numFmt w:val="bullet"/>
      <w:lvlText w:val="•"/>
      <w:lvlJc w:val="left"/>
      <w:pPr>
        <w:ind w:left="604" w:hanging="207"/>
      </w:pPr>
      <w:rPr>
        <w:rFonts w:hint="default"/>
        <w:lang w:val="fr-FR" w:eastAsia="en-US" w:bidi="ar-SA"/>
      </w:rPr>
    </w:lvl>
    <w:lvl w:ilvl="4" w:tplc="B97EA238">
      <w:numFmt w:val="bullet"/>
      <w:lvlText w:val="•"/>
      <w:lvlJc w:val="left"/>
      <w:pPr>
        <w:ind w:left="652" w:hanging="207"/>
      </w:pPr>
      <w:rPr>
        <w:rFonts w:hint="default"/>
        <w:lang w:val="fr-FR" w:eastAsia="en-US" w:bidi="ar-SA"/>
      </w:rPr>
    </w:lvl>
    <w:lvl w:ilvl="5" w:tplc="CE24C36E">
      <w:numFmt w:val="bullet"/>
      <w:lvlText w:val="•"/>
      <w:lvlJc w:val="left"/>
      <w:pPr>
        <w:ind w:left="700" w:hanging="207"/>
      </w:pPr>
      <w:rPr>
        <w:rFonts w:hint="default"/>
        <w:lang w:val="fr-FR" w:eastAsia="en-US" w:bidi="ar-SA"/>
      </w:rPr>
    </w:lvl>
    <w:lvl w:ilvl="6" w:tplc="FB00ECF6">
      <w:numFmt w:val="bullet"/>
      <w:lvlText w:val="•"/>
      <w:lvlJc w:val="left"/>
      <w:pPr>
        <w:ind w:left="748" w:hanging="207"/>
      </w:pPr>
      <w:rPr>
        <w:rFonts w:hint="default"/>
        <w:lang w:val="fr-FR" w:eastAsia="en-US" w:bidi="ar-SA"/>
      </w:rPr>
    </w:lvl>
    <w:lvl w:ilvl="7" w:tplc="309429CA">
      <w:numFmt w:val="bullet"/>
      <w:lvlText w:val="•"/>
      <w:lvlJc w:val="left"/>
      <w:pPr>
        <w:ind w:left="796" w:hanging="207"/>
      </w:pPr>
      <w:rPr>
        <w:rFonts w:hint="default"/>
        <w:lang w:val="fr-FR" w:eastAsia="en-US" w:bidi="ar-SA"/>
      </w:rPr>
    </w:lvl>
    <w:lvl w:ilvl="8" w:tplc="9E803B78">
      <w:numFmt w:val="bullet"/>
      <w:lvlText w:val="•"/>
      <w:lvlJc w:val="left"/>
      <w:pPr>
        <w:ind w:left="844" w:hanging="207"/>
      </w:pPr>
      <w:rPr>
        <w:rFonts w:hint="default"/>
        <w:lang w:val="fr-FR" w:eastAsia="en-US" w:bidi="ar-SA"/>
      </w:rPr>
    </w:lvl>
  </w:abstractNum>
  <w:abstractNum w:abstractNumId="414" w15:restartNumberingAfterBreak="0">
    <w:nsid w:val="451739C7"/>
    <w:multiLevelType w:val="hybridMultilevel"/>
    <w:tmpl w:val="B1F47BBC"/>
    <w:lvl w:ilvl="0" w:tplc="7B1C3E7C">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732DD40">
      <w:numFmt w:val="bullet"/>
      <w:lvlText w:val="•"/>
      <w:lvlJc w:val="left"/>
      <w:pPr>
        <w:ind w:left="793" w:hanging="205"/>
      </w:pPr>
      <w:rPr>
        <w:rFonts w:hint="default"/>
        <w:lang w:val="fr-FR" w:eastAsia="en-US" w:bidi="ar-SA"/>
      </w:rPr>
    </w:lvl>
    <w:lvl w:ilvl="2" w:tplc="5FF6C252">
      <w:numFmt w:val="bullet"/>
      <w:lvlText w:val="•"/>
      <w:lvlJc w:val="left"/>
      <w:pPr>
        <w:ind w:left="866" w:hanging="205"/>
      </w:pPr>
      <w:rPr>
        <w:rFonts w:hint="default"/>
        <w:lang w:val="fr-FR" w:eastAsia="en-US" w:bidi="ar-SA"/>
      </w:rPr>
    </w:lvl>
    <w:lvl w:ilvl="3" w:tplc="67221130">
      <w:numFmt w:val="bullet"/>
      <w:lvlText w:val="•"/>
      <w:lvlJc w:val="left"/>
      <w:pPr>
        <w:ind w:left="939" w:hanging="205"/>
      </w:pPr>
      <w:rPr>
        <w:rFonts w:hint="default"/>
        <w:lang w:val="fr-FR" w:eastAsia="en-US" w:bidi="ar-SA"/>
      </w:rPr>
    </w:lvl>
    <w:lvl w:ilvl="4" w:tplc="C810A5D4">
      <w:numFmt w:val="bullet"/>
      <w:lvlText w:val="•"/>
      <w:lvlJc w:val="left"/>
      <w:pPr>
        <w:ind w:left="1013" w:hanging="205"/>
      </w:pPr>
      <w:rPr>
        <w:rFonts w:hint="default"/>
        <w:lang w:val="fr-FR" w:eastAsia="en-US" w:bidi="ar-SA"/>
      </w:rPr>
    </w:lvl>
    <w:lvl w:ilvl="5" w:tplc="2D06AF14">
      <w:numFmt w:val="bullet"/>
      <w:lvlText w:val="•"/>
      <w:lvlJc w:val="left"/>
      <w:pPr>
        <w:ind w:left="1086" w:hanging="205"/>
      </w:pPr>
      <w:rPr>
        <w:rFonts w:hint="default"/>
        <w:lang w:val="fr-FR" w:eastAsia="en-US" w:bidi="ar-SA"/>
      </w:rPr>
    </w:lvl>
    <w:lvl w:ilvl="6" w:tplc="0B0057AA">
      <w:numFmt w:val="bullet"/>
      <w:lvlText w:val="•"/>
      <w:lvlJc w:val="left"/>
      <w:pPr>
        <w:ind w:left="1159" w:hanging="205"/>
      </w:pPr>
      <w:rPr>
        <w:rFonts w:hint="default"/>
        <w:lang w:val="fr-FR" w:eastAsia="en-US" w:bidi="ar-SA"/>
      </w:rPr>
    </w:lvl>
    <w:lvl w:ilvl="7" w:tplc="8046622C">
      <w:numFmt w:val="bullet"/>
      <w:lvlText w:val="•"/>
      <w:lvlJc w:val="left"/>
      <w:pPr>
        <w:ind w:left="1233" w:hanging="205"/>
      </w:pPr>
      <w:rPr>
        <w:rFonts w:hint="default"/>
        <w:lang w:val="fr-FR" w:eastAsia="en-US" w:bidi="ar-SA"/>
      </w:rPr>
    </w:lvl>
    <w:lvl w:ilvl="8" w:tplc="92F093DE">
      <w:numFmt w:val="bullet"/>
      <w:lvlText w:val="•"/>
      <w:lvlJc w:val="left"/>
      <w:pPr>
        <w:ind w:left="1306" w:hanging="205"/>
      </w:pPr>
      <w:rPr>
        <w:rFonts w:hint="default"/>
        <w:lang w:val="fr-FR" w:eastAsia="en-US" w:bidi="ar-SA"/>
      </w:rPr>
    </w:lvl>
  </w:abstractNum>
  <w:abstractNum w:abstractNumId="415" w15:restartNumberingAfterBreak="0">
    <w:nsid w:val="45230F52"/>
    <w:multiLevelType w:val="hybridMultilevel"/>
    <w:tmpl w:val="E7F66076"/>
    <w:lvl w:ilvl="0" w:tplc="F216D0DC">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23664A8">
      <w:numFmt w:val="bullet"/>
      <w:lvlText w:val="•"/>
      <w:lvlJc w:val="left"/>
      <w:pPr>
        <w:ind w:left="706" w:hanging="207"/>
      </w:pPr>
      <w:rPr>
        <w:rFonts w:hint="default"/>
        <w:lang w:val="fr-FR" w:eastAsia="en-US" w:bidi="ar-SA"/>
      </w:rPr>
    </w:lvl>
    <w:lvl w:ilvl="2" w:tplc="E6C6E932">
      <w:numFmt w:val="bullet"/>
      <w:lvlText w:val="•"/>
      <w:lvlJc w:val="left"/>
      <w:pPr>
        <w:ind w:left="772" w:hanging="207"/>
      </w:pPr>
      <w:rPr>
        <w:rFonts w:hint="default"/>
        <w:lang w:val="fr-FR" w:eastAsia="en-US" w:bidi="ar-SA"/>
      </w:rPr>
    </w:lvl>
    <w:lvl w:ilvl="3" w:tplc="A75625CA">
      <w:numFmt w:val="bullet"/>
      <w:lvlText w:val="•"/>
      <w:lvlJc w:val="left"/>
      <w:pPr>
        <w:ind w:left="839" w:hanging="207"/>
      </w:pPr>
      <w:rPr>
        <w:rFonts w:hint="default"/>
        <w:lang w:val="fr-FR" w:eastAsia="en-US" w:bidi="ar-SA"/>
      </w:rPr>
    </w:lvl>
    <w:lvl w:ilvl="4" w:tplc="16AAED18">
      <w:numFmt w:val="bullet"/>
      <w:lvlText w:val="•"/>
      <w:lvlJc w:val="left"/>
      <w:pPr>
        <w:ind w:left="905" w:hanging="207"/>
      </w:pPr>
      <w:rPr>
        <w:rFonts w:hint="default"/>
        <w:lang w:val="fr-FR" w:eastAsia="en-US" w:bidi="ar-SA"/>
      </w:rPr>
    </w:lvl>
    <w:lvl w:ilvl="5" w:tplc="67ACA378">
      <w:numFmt w:val="bullet"/>
      <w:lvlText w:val="•"/>
      <w:lvlJc w:val="left"/>
      <w:pPr>
        <w:ind w:left="972" w:hanging="207"/>
      </w:pPr>
      <w:rPr>
        <w:rFonts w:hint="default"/>
        <w:lang w:val="fr-FR" w:eastAsia="en-US" w:bidi="ar-SA"/>
      </w:rPr>
    </w:lvl>
    <w:lvl w:ilvl="6" w:tplc="C6D8081E">
      <w:numFmt w:val="bullet"/>
      <w:lvlText w:val="•"/>
      <w:lvlJc w:val="left"/>
      <w:pPr>
        <w:ind w:left="1038" w:hanging="207"/>
      </w:pPr>
      <w:rPr>
        <w:rFonts w:hint="default"/>
        <w:lang w:val="fr-FR" w:eastAsia="en-US" w:bidi="ar-SA"/>
      </w:rPr>
    </w:lvl>
    <w:lvl w:ilvl="7" w:tplc="B142A016">
      <w:numFmt w:val="bullet"/>
      <w:lvlText w:val="•"/>
      <w:lvlJc w:val="left"/>
      <w:pPr>
        <w:ind w:left="1104" w:hanging="207"/>
      </w:pPr>
      <w:rPr>
        <w:rFonts w:hint="default"/>
        <w:lang w:val="fr-FR" w:eastAsia="en-US" w:bidi="ar-SA"/>
      </w:rPr>
    </w:lvl>
    <w:lvl w:ilvl="8" w:tplc="FE1C1DE6">
      <w:numFmt w:val="bullet"/>
      <w:lvlText w:val="•"/>
      <w:lvlJc w:val="left"/>
      <w:pPr>
        <w:ind w:left="1171" w:hanging="207"/>
      </w:pPr>
      <w:rPr>
        <w:rFonts w:hint="default"/>
        <w:lang w:val="fr-FR" w:eastAsia="en-US" w:bidi="ar-SA"/>
      </w:rPr>
    </w:lvl>
  </w:abstractNum>
  <w:abstractNum w:abstractNumId="416" w15:restartNumberingAfterBreak="0">
    <w:nsid w:val="4524262E"/>
    <w:multiLevelType w:val="hybridMultilevel"/>
    <w:tmpl w:val="CD26E5D2"/>
    <w:lvl w:ilvl="0" w:tplc="6D5CB9F4">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480F11C">
      <w:numFmt w:val="bullet"/>
      <w:lvlText w:val="•"/>
      <w:lvlJc w:val="left"/>
      <w:pPr>
        <w:ind w:left="615" w:hanging="207"/>
      </w:pPr>
      <w:rPr>
        <w:rFonts w:hint="default"/>
        <w:lang w:val="fr-FR" w:eastAsia="en-US" w:bidi="ar-SA"/>
      </w:rPr>
    </w:lvl>
    <w:lvl w:ilvl="2" w:tplc="4F9698AA">
      <w:numFmt w:val="bullet"/>
      <w:lvlText w:val="•"/>
      <w:lvlJc w:val="left"/>
      <w:pPr>
        <w:ind w:left="670" w:hanging="207"/>
      </w:pPr>
      <w:rPr>
        <w:rFonts w:hint="default"/>
        <w:lang w:val="fr-FR" w:eastAsia="en-US" w:bidi="ar-SA"/>
      </w:rPr>
    </w:lvl>
    <w:lvl w:ilvl="3" w:tplc="4AAC3AF0">
      <w:numFmt w:val="bullet"/>
      <w:lvlText w:val="•"/>
      <w:lvlJc w:val="left"/>
      <w:pPr>
        <w:ind w:left="726" w:hanging="207"/>
      </w:pPr>
      <w:rPr>
        <w:rFonts w:hint="default"/>
        <w:lang w:val="fr-FR" w:eastAsia="en-US" w:bidi="ar-SA"/>
      </w:rPr>
    </w:lvl>
    <w:lvl w:ilvl="4" w:tplc="5420A4AC">
      <w:numFmt w:val="bullet"/>
      <w:lvlText w:val="•"/>
      <w:lvlJc w:val="left"/>
      <w:pPr>
        <w:ind w:left="781" w:hanging="207"/>
      </w:pPr>
      <w:rPr>
        <w:rFonts w:hint="default"/>
        <w:lang w:val="fr-FR" w:eastAsia="en-US" w:bidi="ar-SA"/>
      </w:rPr>
    </w:lvl>
    <w:lvl w:ilvl="5" w:tplc="086EAD32">
      <w:numFmt w:val="bullet"/>
      <w:lvlText w:val="•"/>
      <w:lvlJc w:val="left"/>
      <w:pPr>
        <w:ind w:left="837" w:hanging="207"/>
      </w:pPr>
      <w:rPr>
        <w:rFonts w:hint="default"/>
        <w:lang w:val="fr-FR" w:eastAsia="en-US" w:bidi="ar-SA"/>
      </w:rPr>
    </w:lvl>
    <w:lvl w:ilvl="6" w:tplc="DCFC60EC">
      <w:numFmt w:val="bullet"/>
      <w:lvlText w:val="•"/>
      <w:lvlJc w:val="left"/>
      <w:pPr>
        <w:ind w:left="892" w:hanging="207"/>
      </w:pPr>
      <w:rPr>
        <w:rFonts w:hint="default"/>
        <w:lang w:val="fr-FR" w:eastAsia="en-US" w:bidi="ar-SA"/>
      </w:rPr>
    </w:lvl>
    <w:lvl w:ilvl="7" w:tplc="CCB4C8D4">
      <w:numFmt w:val="bullet"/>
      <w:lvlText w:val="•"/>
      <w:lvlJc w:val="left"/>
      <w:pPr>
        <w:ind w:left="947" w:hanging="207"/>
      </w:pPr>
      <w:rPr>
        <w:rFonts w:hint="default"/>
        <w:lang w:val="fr-FR" w:eastAsia="en-US" w:bidi="ar-SA"/>
      </w:rPr>
    </w:lvl>
    <w:lvl w:ilvl="8" w:tplc="1D9AED18">
      <w:numFmt w:val="bullet"/>
      <w:lvlText w:val="•"/>
      <w:lvlJc w:val="left"/>
      <w:pPr>
        <w:ind w:left="1003" w:hanging="207"/>
      </w:pPr>
      <w:rPr>
        <w:rFonts w:hint="default"/>
        <w:lang w:val="fr-FR" w:eastAsia="en-US" w:bidi="ar-SA"/>
      </w:rPr>
    </w:lvl>
  </w:abstractNum>
  <w:abstractNum w:abstractNumId="417" w15:restartNumberingAfterBreak="0">
    <w:nsid w:val="45575469"/>
    <w:multiLevelType w:val="hybridMultilevel"/>
    <w:tmpl w:val="EE805E20"/>
    <w:lvl w:ilvl="0" w:tplc="658ADF5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894D94C">
      <w:numFmt w:val="bullet"/>
      <w:lvlText w:val="•"/>
      <w:lvlJc w:val="left"/>
      <w:pPr>
        <w:ind w:left="880" w:hanging="207"/>
      </w:pPr>
      <w:rPr>
        <w:rFonts w:hint="default"/>
        <w:lang w:val="fr-FR" w:eastAsia="en-US" w:bidi="ar-SA"/>
      </w:rPr>
    </w:lvl>
    <w:lvl w:ilvl="2" w:tplc="DE34014A">
      <w:numFmt w:val="bullet"/>
      <w:lvlText w:val="•"/>
      <w:lvlJc w:val="left"/>
      <w:pPr>
        <w:ind w:left="961" w:hanging="207"/>
      </w:pPr>
      <w:rPr>
        <w:rFonts w:hint="default"/>
        <w:lang w:val="fr-FR" w:eastAsia="en-US" w:bidi="ar-SA"/>
      </w:rPr>
    </w:lvl>
    <w:lvl w:ilvl="3" w:tplc="DC0C6F92">
      <w:numFmt w:val="bullet"/>
      <w:lvlText w:val="•"/>
      <w:lvlJc w:val="left"/>
      <w:pPr>
        <w:ind w:left="1042" w:hanging="207"/>
      </w:pPr>
      <w:rPr>
        <w:rFonts w:hint="default"/>
        <w:lang w:val="fr-FR" w:eastAsia="en-US" w:bidi="ar-SA"/>
      </w:rPr>
    </w:lvl>
    <w:lvl w:ilvl="4" w:tplc="CC5EB6DA">
      <w:numFmt w:val="bullet"/>
      <w:lvlText w:val="•"/>
      <w:lvlJc w:val="left"/>
      <w:pPr>
        <w:ind w:left="1123" w:hanging="207"/>
      </w:pPr>
      <w:rPr>
        <w:rFonts w:hint="default"/>
        <w:lang w:val="fr-FR" w:eastAsia="en-US" w:bidi="ar-SA"/>
      </w:rPr>
    </w:lvl>
    <w:lvl w:ilvl="5" w:tplc="57F02890">
      <w:numFmt w:val="bullet"/>
      <w:lvlText w:val="•"/>
      <w:lvlJc w:val="left"/>
      <w:pPr>
        <w:ind w:left="1204" w:hanging="207"/>
      </w:pPr>
      <w:rPr>
        <w:rFonts w:hint="default"/>
        <w:lang w:val="fr-FR" w:eastAsia="en-US" w:bidi="ar-SA"/>
      </w:rPr>
    </w:lvl>
    <w:lvl w:ilvl="6" w:tplc="69C0827A">
      <w:numFmt w:val="bullet"/>
      <w:lvlText w:val="•"/>
      <w:lvlJc w:val="left"/>
      <w:pPr>
        <w:ind w:left="1284" w:hanging="207"/>
      </w:pPr>
      <w:rPr>
        <w:rFonts w:hint="default"/>
        <w:lang w:val="fr-FR" w:eastAsia="en-US" w:bidi="ar-SA"/>
      </w:rPr>
    </w:lvl>
    <w:lvl w:ilvl="7" w:tplc="E7E042EA">
      <w:numFmt w:val="bullet"/>
      <w:lvlText w:val="•"/>
      <w:lvlJc w:val="left"/>
      <w:pPr>
        <w:ind w:left="1365" w:hanging="207"/>
      </w:pPr>
      <w:rPr>
        <w:rFonts w:hint="default"/>
        <w:lang w:val="fr-FR" w:eastAsia="en-US" w:bidi="ar-SA"/>
      </w:rPr>
    </w:lvl>
    <w:lvl w:ilvl="8" w:tplc="9AB6E2EC">
      <w:numFmt w:val="bullet"/>
      <w:lvlText w:val="•"/>
      <w:lvlJc w:val="left"/>
      <w:pPr>
        <w:ind w:left="1446" w:hanging="207"/>
      </w:pPr>
      <w:rPr>
        <w:rFonts w:hint="default"/>
        <w:lang w:val="fr-FR" w:eastAsia="en-US" w:bidi="ar-SA"/>
      </w:rPr>
    </w:lvl>
  </w:abstractNum>
  <w:abstractNum w:abstractNumId="418" w15:restartNumberingAfterBreak="0">
    <w:nsid w:val="458D04FA"/>
    <w:multiLevelType w:val="hybridMultilevel"/>
    <w:tmpl w:val="45A07098"/>
    <w:lvl w:ilvl="0" w:tplc="0EFAE5EE">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222F266">
      <w:numFmt w:val="bullet"/>
      <w:lvlText w:val="•"/>
      <w:lvlJc w:val="left"/>
      <w:pPr>
        <w:ind w:left="441" w:hanging="205"/>
      </w:pPr>
      <w:rPr>
        <w:rFonts w:hint="default"/>
        <w:lang w:val="fr-FR" w:eastAsia="en-US" w:bidi="ar-SA"/>
      </w:rPr>
    </w:lvl>
    <w:lvl w:ilvl="2" w:tplc="D512BB04">
      <w:numFmt w:val="bullet"/>
      <w:lvlText w:val="•"/>
      <w:lvlJc w:val="left"/>
      <w:pPr>
        <w:ind w:left="483" w:hanging="205"/>
      </w:pPr>
      <w:rPr>
        <w:rFonts w:hint="default"/>
        <w:lang w:val="fr-FR" w:eastAsia="en-US" w:bidi="ar-SA"/>
      </w:rPr>
    </w:lvl>
    <w:lvl w:ilvl="3" w:tplc="32C06770">
      <w:numFmt w:val="bullet"/>
      <w:lvlText w:val="•"/>
      <w:lvlJc w:val="left"/>
      <w:pPr>
        <w:ind w:left="524" w:hanging="205"/>
      </w:pPr>
      <w:rPr>
        <w:rFonts w:hint="default"/>
        <w:lang w:val="fr-FR" w:eastAsia="en-US" w:bidi="ar-SA"/>
      </w:rPr>
    </w:lvl>
    <w:lvl w:ilvl="4" w:tplc="92C2AF70">
      <w:numFmt w:val="bullet"/>
      <w:lvlText w:val="•"/>
      <w:lvlJc w:val="left"/>
      <w:pPr>
        <w:ind w:left="566" w:hanging="205"/>
      </w:pPr>
      <w:rPr>
        <w:rFonts w:hint="default"/>
        <w:lang w:val="fr-FR" w:eastAsia="en-US" w:bidi="ar-SA"/>
      </w:rPr>
    </w:lvl>
    <w:lvl w:ilvl="5" w:tplc="F3F0D23A">
      <w:numFmt w:val="bullet"/>
      <w:lvlText w:val="•"/>
      <w:lvlJc w:val="left"/>
      <w:pPr>
        <w:ind w:left="607" w:hanging="205"/>
      </w:pPr>
      <w:rPr>
        <w:rFonts w:hint="default"/>
        <w:lang w:val="fr-FR" w:eastAsia="en-US" w:bidi="ar-SA"/>
      </w:rPr>
    </w:lvl>
    <w:lvl w:ilvl="6" w:tplc="A00EE256">
      <w:numFmt w:val="bullet"/>
      <w:lvlText w:val="•"/>
      <w:lvlJc w:val="left"/>
      <w:pPr>
        <w:ind w:left="649" w:hanging="205"/>
      </w:pPr>
      <w:rPr>
        <w:rFonts w:hint="default"/>
        <w:lang w:val="fr-FR" w:eastAsia="en-US" w:bidi="ar-SA"/>
      </w:rPr>
    </w:lvl>
    <w:lvl w:ilvl="7" w:tplc="9102779E">
      <w:numFmt w:val="bullet"/>
      <w:lvlText w:val="•"/>
      <w:lvlJc w:val="left"/>
      <w:pPr>
        <w:ind w:left="690" w:hanging="205"/>
      </w:pPr>
      <w:rPr>
        <w:rFonts w:hint="default"/>
        <w:lang w:val="fr-FR" w:eastAsia="en-US" w:bidi="ar-SA"/>
      </w:rPr>
    </w:lvl>
    <w:lvl w:ilvl="8" w:tplc="6E4E3466">
      <w:numFmt w:val="bullet"/>
      <w:lvlText w:val="•"/>
      <w:lvlJc w:val="left"/>
      <w:pPr>
        <w:ind w:left="732" w:hanging="205"/>
      </w:pPr>
      <w:rPr>
        <w:rFonts w:hint="default"/>
        <w:lang w:val="fr-FR" w:eastAsia="en-US" w:bidi="ar-SA"/>
      </w:rPr>
    </w:lvl>
  </w:abstractNum>
  <w:abstractNum w:abstractNumId="419" w15:restartNumberingAfterBreak="0">
    <w:nsid w:val="46253863"/>
    <w:multiLevelType w:val="hybridMultilevel"/>
    <w:tmpl w:val="F398D3F0"/>
    <w:lvl w:ilvl="0" w:tplc="1988CFAA">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230DB2E">
      <w:numFmt w:val="bullet"/>
      <w:lvlText w:val="•"/>
      <w:lvlJc w:val="left"/>
      <w:pPr>
        <w:ind w:left="880" w:hanging="207"/>
      </w:pPr>
      <w:rPr>
        <w:rFonts w:hint="default"/>
        <w:lang w:val="fr-FR" w:eastAsia="en-US" w:bidi="ar-SA"/>
      </w:rPr>
    </w:lvl>
    <w:lvl w:ilvl="2" w:tplc="12C2F20E">
      <w:numFmt w:val="bullet"/>
      <w:lvlText w:val="•"/>
      <w:lvlJc w:val="left"/>
      <w:pPr>
        <w:ind w:left="961" w:hanging="207"/>
      </w:pPr>
      <w:rPr>
        <w:rFonts w:hint="default"/>
        <w:lang w:val="fr-FR" w:eastAsia="en-US" w:bidi="ar-SA"/>
      </w:rPr>
    </w:lvl>
    <w:lvl w:ilvl="3" w:tplc="B4B05DBA">
      <w:numFmt w:val="bullet"/>
      <w:lvlText w:val="•"/>
      <w:lvlJc w:val="left"/>
      <w:pPr>
        <w:ind w:left="1042" w:hanging="207"/>
      </w:pPr>
      <w:rPr>
        <w:rFonts w:hint="default"/>
        <w:lang w:val="fr-FR" w:eastAsia="en-US" w:bidi="ar-SA"/>
      </w:rPr>
    </w:lvl>
    <w:lvl w:ilvl="4" w:tplc="2878CD10">
      <w:numFmt w:val="bullet"/>
      <w:lvlText w:val="•"/>
      <w:lvlJc w:val="left"/>
      <w:pPr>
        <w:ind w:left="1123" w:hanging="207"/>
      </w:pPr>
      <w:rPr>
        <w:rFonts w:hint="default"/>
        <w:lang w:val="fr-FR" w:eastAsia="en-US" w:bidi="ar-SA"/>
      </w:rPr>
    </w:lvl>
    <w:lvl w:ilvl="5" w:tplc="657E06D8">
      <w:numFmt w:val="bullet"/>
      <w:lvlText w:val="•"/>
      <w:lvlJc w:val="left"/>
      <w:pPr>
        <w:ind w:left="1204" w:hanging="207"/>
      </w:pPr>
      <w:rPr>
        <w:rFonts w:hint="default"/>
        <w:lang w:val="fr-FR" w:eastAsia="en-US" w:bidi="ar-SA"/>
      </w:rPr>
    </w:lvl>
    <w:lvl w:ilvl="6" w:tplc="F69675FE">
      <w:numFmt w:val="bullet"/>
      <w:lvlText w:val="•"/>
      <w:lvlJc w:val="left"/>
      <w:pPr>
        <w:ind w:left="1284" w:hanging="207"/>
      </w:pPr>
      <w:rPr>
        <w:rFonts w:hint="default"/>
        <w:lang w:val="fr-FR" w:eastAsia="en-US" w:bidi="ar-SA"/>
      </w:rPr>
    </w:lvl>
    <w:lvl w:ilvl="7" w:tplc="FFC23BE0">
      <w:numFmt w:val="bullet"/>
      <w:lvlText w:val="•"/>
      <w:lvlJc w:val="left"/>
      <w:pPr>
        <w:ind w:left="1365" w:hanging="207"/>
      </w:pPr>
      <w:rPr>
        <w:rFonts w:hint="default"/>
        <w:lang w:val="fr-FR" w:eastAsia="en-US" w:bidi="ar-SA"/>
      </w:rPr>
    </w:lvl>
    <w:lvl w:ilvl="8" w:tplc="86E47A40">
      <w:numFmt w:val="bullet"/>
      <w:lvlText w:val="•"/>
      <w:lvlJc w:val="left"/>
      <w:pPr>
        <w:ind w:left="1446" w:hanging="207"/>
      </w:pPr>
      <w:rPr>
        <w:rFonts w:hint="default"/>
        <w:lang w:val="fr-FR" w:eastAsia="en-US" w:bidi="ar-SA"/>
      </w:rPr>
    </w:lvl>
  </w:abstractNum>
  <w:abstractNum w:abstractNumId="420" w15:restartNumberingAfterBreak="0">
    <w:nsid w:val="46265985"/>
    <w:multiLevelType w:val="hybridMultilevel"/>
    <w:tmpl w:val="0E120F82"/>
    <w:lvl w:ilvl="0" w:tplc="72AA4DC6">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5B66E12">
      <w:numFmt w:val="bullet"/>
      <w:lvlText w:val="•"/>
      <w:lvlJc w:val="left"/>
      <w:pPr>
        <w:ind w:left="706" w:hanging="207"/>
      </w:pPr>
      <w:rPr>
        <w:rFonts w:hint="default"/>
        <w:lang w:val="fr-FR" w:eastAsia="en-US" w:bidi="ar-SA"/>
      </w:rPr>
    </w:lvl>
    <w:lvl w:ilvl="2" w:tplc="029095FE">
      <w:numFmt w:val="bullet"/>
      <w:lvlText w:val="•"/>
      <w:lvlJc w:val="left"/>
      <w:pPr>
        <w:ind w:left="772" w:hanging="207"/>
      </w:pPr>
      <w:rPr>
        <w:rFonts w:hint="default"/>
        <w:lang w:val="fr-FR" w:eastAsia="en-US" w:bidi="ar-SA"/>
      </w:rPr>
    </w:lvl>
    <w:lvl w:ilvl="3" w:tplc="D7D46A04">
      <w:numFmt w:val="bullet"/>
      <w:lvlText w:val="•"/>
      <w:lvlJc w:val="left"/>
      <w:pPr>
        <w:ind w:left="839" w:hanging="207"/>
      </w:pPr>
      <w:rPr>
        <w:rFonts w:hint="default"/>
        <w:lang w:val="fr-FR" w:eastAsia="en-US" w:bidi="ar-SA"/>
      </w:rPr>
    </w:lvl>
    <w:lvl w:ilvl="4" w:tplc="9808D5E2">
      <w:numFmt w:val="bullet"/>
      <w:lvlText w:val="•"/>
      <w:lvlJc w:val="left"/>
      <w:pPr>
        <w:ind w:left="905" w:hanging="207"/>
      </w:pPr>
      <w:rPr>
        <w:rFonts w:hint="default"/>
        <w:lang w:val="fr-FR" w:eastAsia="en-US" w:bidi="ar-SA"/>
      </w:rPr>
    </w:lvl>
    <w:lvl w:ilvl="5" w:tplc="D2C20D16">
      <w:numFmt w:val="bullet"/>
      <w:lvlText w:val="•"/>
      <w:lvlJc w:val="left"/>
      <w:pPr>
        <w:ind w:left="972" w:hanging="207"/>
      </w:pPr>
      <w:rPr>
        <w:rFonts w:hint="default"/>
        <w:lang w:val="fr-FR" w:eastAsia="en-US" w:bidi="ar-SA"/>
      </w:rPr>
    </w:lvl>
    <w:lvl w:ilvl="6" w:tplc="797C1696">
      <w:numFmt w:val="bullet"/>
      <w:lvlText w:val="•"/>
      <w:lvlJc w:val="left"/>
      <w:pPr>
        <w:ind w:left="1038" w:hanging="207"/>
      </w:pPr>
      <w:rPr>
        <w:rFonts w:hint="default"/>
        <w:lang w:val="fr-FR" w:eastAsia="en-US" w:bidi="ar-SA"/>
      </w:rPr>
    </w:lvl>
    <w:lvl w:ilvl="7" w:tplc="E7BA46E6">
      <w:numFmt w:val="bullet"/>
      <w:lvlText w:val="•"/>
      <w:lvlJc w:val="left"/>
      <w:pPr>
        <w:ind w:left="1104" w:hanging="207"/>
      </w:pPr>
      <w:rPr>
        <w:rFonts w:hint="default"/>
        <w:lang w:val="fr-FR" w:eastAsia="en-US" w:bidi="ar-SA"/>
      </w:rPr>
    </w:lvl>
    <w:lvl w:ilvl="8" w:tplc="3E8265E8">
      <w:numFmt w:val="bullet"/>
      <w:lvlText w:val="•"/>
      <w:lvlJc w:val="left"/>
      <w:pPr>
        <w:ind w:left="1171" w:hanging="207"/>
      </w:pPr>
      <w:rPr>
        <w:rFonts w:hint="default"/>
        <w:lang w:val="fr-FR" w:eastAsia="en-US" w:bidi="ar-SA"/>
      </w:rPr>
    </w:lvl>
  </w:abstractNum>
  <w:abstractNum w:abstractNumId="421" w15:restartNumberingAfterBreak="0">
    <w:nsid w:val="46352E6B"/>
    <w:multiLevelType w:val="hybridMultilevel"/>
    <w:tmpl w:val="11E02D8E"/>
    <w:lvl w:ilvl="0" w:tplc="06928B3E">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6C2814">
      <w:numFmt w:val="bullet"/>
      <w:lvlText w:val="•"/>
      <w:lvlJc w:val="left"/>
      <w:pPr>
        <w:ind w:left="462" w:hanging="205"/>
      </w:pPr>
      <w:rPr>
        <w:rFonts w:hint="default"/>
        <w:lang w:val="fr-FR" w:eastAsia="en-US" w:bidi="ar-SA"/>
      </w:rPr>
    </w:lvl>
    <w:lvl w:ilvl="2" w:tplc="E6E68C6E">
      <w:numFmt w:val="bullet"/>
      <w:lvlText w:val="•"/>
      <w:lvlJc w:val="left"/>
      <w:pPr>
        <w:ind w:left="504" w:hanging="205"/>
      </w:pPr>
      <w:rPr>
        <w:rFonts w:hint="default"/>
        <w:lang w:val="fr-FR" w:eastAsia="en-US" w:bidi="ar-SA"/>
      </w:rPr>
    </w:lvl>
    <w:lvl w:ilvl="3" w:tplc="E6A49EFE">
      <w:numFmt w:val="bullet"/>
      <w:lvlText w:val="•"/>
      <w:lvlJc w:val="left"/>
      <w:pPr>
        <w:ind w:left="546" w:hanging="205"/>
      </w:pPr>
      <w:rPr>
        <w:rFonts w:hint="default"/>
        <w:lang w:val="fr-FR" w:eastAsia="en-US" w:bidi="ar-SA"/>
      </w:rPr>
    </w:lvl>
    <w:lvl w:ilvl="4" w:tplc="066A861A">
      <w:numFmt w:val="bullet"/>
      <w:lvlText w:val="•"/>
      <w:lvlJc w:val="left"/>
      <w:pPr>
        <w:ind w:left="588" w:hanging="205"/>
      </w:pPr>
      <w:rPr>
        <w:rFonts w:hint="default"/>
        <w:lang w:val="fr-FR" w:eastAsia="en-US" w:bidi="ar-SA"/>
      </w:rPr>
    </w:lvl>
    <w:lvl w:ilvl="5" w:tplc="1D0EE72C">
      <w:numFmt w:val="bullet"/>
      <w:lvlText w:val="•"/>
      <w:lvlJc w:val="left"/>
      <w:pPr>
        <w:ind w:left="630" w:hanging="205"/>
      </w:pPr>
      <w:rPr>
        <w:rFonts w:hint="default"/>
        <w:lang w:val="fr-FR" w:eastAsia="en-US" w:bidi="ar-SA"/>
      </w:rPr>
    </w:lvl>
    <w:lvl w:ilvl="6" w:tplc="0218B00E">
      <w:numFmt w:val="bullet"/>
      <w:lvlText w:val="•"/>
      <w:lvlJc w:val="left"/>
      <w:pPr>
        <w:ind w:left="672" w:hanging="205"/>
      </w:pPr>
      <w:rPr>
        <w:rFonts w:hint="default"/>
        <w:lang w:val="fr-FR" w:eastAsia="en-US" w:bidi="ar-SA"/>
      </w:rPr>
    </w:lvl>
    <w:lvl w:ilvl="7" w:tplc="86803D92">
      <w:numFmt w:val="bullet"/>
      <w:lvlText w:val="•"/>
      <w:lvlJc w:val="left"/>
      <w:pPr>
        <w:ind w:left="714" w:hanging="205"/>
      </w:pPr>
      <w:rPr>
        <w:rFonts w:hint="default"/>
        <w:lang w:val="fr-FR" w:eastAsia="en-US" w:bidi="ar-SA"/>
      </w:rPr>
    </w:lvl>
    <w:lvl w:ilvl="8" w:tplc="878A4806">
      <w:numFmt w:val="bullet"/>
      <w:lvlText w:val="•"/>
      <w:lvlJc w:val="left"/>
      <w:pPr>
        <w:ind w:left="756" w:hanging="205"/>
      </w:pPr>
      <w:rPr>
        <w:rFonts w:hint="default"/>
        <w:lang w:val="fr-FR" w:eastAsia="en-US" w:bidi="ar-SA"/>
      </w:rPr>
    </w:lvl>
  </w:abstractNum>
  <w:abstractNum w:abstractNumId="422" w15:restartNumberingAfterBreak="0">
    <w:nsid w:val="47070D86"/>
    <w:multiLevelType w:val="hybridMultilevel"/>
    <w:tmpl w:val="DB9EF890"/>
    <w:lvl w:ilvl="0" w:tplc="46627326">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0F86A9A">
      <w:numFmt w:val="bullet"/>
      <w:lvlText w:val="•"/>
      <w:lvlJc w:val="left"/>
      <w:pPr>
        <w:ind w:left="617" w:hanging="205"/>
      </w:pPr>
      <w:rPr>
        <w:rFonts w:hint="default"/>
        <w:lang w:val="fr-FR" w:eastAsia="en-US" w:bidi="ar-SA"/>
      </w:rPr>
    </w:lvl>
    <w:lvl w:ilvl="2" w:tplc="FDD21B24">
      <w:numFmt w:val="bullet"/>
      <w:lvlText w:val="•"/>
      <w:lvlJc w:val="left"/>
      <w:pPr>
        <w:ind w:left="675" w:hanging="205"/>
      </w:pPr>
      <w:rPr>
        <w:rFonts w:hint="default"/>
        <w:lang w:val="fr-FR" w:eastAsia="en-US" w:bidi="ar-SA"/>
      </w:rPr>
    </w:lvl>
    <w:lvl w:ilvl="3" w:tplc="7D92E436">
      <w:numFmt w:val="bullet"/>
      <w:lvlText w:val="•"/>
      <w:lvlJc w:val="left"/>
      <w:pPr>
        <w:ind w:left="732" w:hanging="205"/>
      </w:pPr>
      <w:rPr>
        <w:rFonts w:hint="default"/>
        <w:lang w:val="fr-FR" w:eastAsia="en-US" w:bidi="ar-SA"/>
      </w:rPr>
    </w:lvl>
    <w:lvl w:ilvl="4" w:tplc="9048C188">
      <w:numFmt w:val="bullet"/>
      <w:lvlText w:val="•"/>
      <w:lvlJc w:val="left"/>
      <w:pPr>
        <w:ind w:left="790" w:hanging="205"/>
      </w:pPr>
      <w:rPr>
        <w:rFonts w:hint="default"/>
        <w:lang w:val="fr-FR" w:eastAsia="en-US" w:bidi="ar-SA"/>
      </w:rPr>
    </w:lvl>
    <w:lvl w:ilvl="5" w:tplc="29D2E176">
      <w:numFmt w:val="bullet"/>
      <w:lvlText w:val="•"/>
      <w:lvlJc w:val="left"/>
      <w:pPr>
        <w:ind w:left="847" w:hanging="205"/>
      </w:pPr>
      <w:rPr>
        <w:rFonts w:hint="default"/>
        <w:lang w:val="fr-FR" w:eastAsia="en-US" w:bidi="ar-SA"/>
      </w:rPr>
    </w:lvl>
    <w:lvl w:ilvl="6" w:tplc="FCF03B56">
      <w:numFmt w:val="bullet"/>
      <w:lvlText w:val="•"/>
      <w:lvlJc w:val="left"/>
      <w:pPr>
        <w:ind w:left="905" w:hanging="205"/>
      </w:pPr>
      <w:rPr>
        <w:rFonts w:hint="default"/>
        <w:lang w:val="fr-FR" w:eastAsia="en-US" w:bidi="ar-SA"/>
      </w:rPr>
    </w:lvl>
    <w:lvl w:ilvl="7" w:tplc="C782846E">
      <w:numFmt w:val="bullet"/>
      <w:lvlText w:val="•"/>
      <w:lvlJc w:val="left"/>
      <w:pPr>
        <w:ind w:left="962" w:hanging="205"/>
      </w:pPr>
      <w:rPr>
        <w:rFonts w:hint="default"/>
        <w:lang w:val="fr-FR" w:eastAsia="en-US" w:bidi="ar-SA"/>
      </w:rPr>
    </w:lvl>
    <w:lvl w:ilvl="8" w:tplc="E97E159A">
      <w:numFmt w:val="bullet"/>
      <w:lvlText w:val="•"/>
      <w:lvlJc w:val="left"/>
      <w:pPr>
        <w:ind w:left="1020" w:hanging="205"/>
      </w:pPr>
      <w:rPr>
        <w:rFonts w:hint="default"/>
        <w:lang w:val="fr-FR" w:eastAsia="en-US" w:bidi="ar-SA"/>
      </w:rPr>
    </w:lvl>
  </w:abstractNum>
  <w:abstractNum w:abstractNumId="423" w15:restartNumberingAfterBreak="0">
    <w:nsid w:val="472216A5"/>
    <w:multiLevelType w:val="hybridMultilevel"/>
    <w:tmpl w:val="C08A0340"/>
    <w:lvl w:ilvl="0" w:tplc="F31AC098">
      <w:numFmt w:val="bullet"/>
      <w:lvlText w:val=""/>
      <w:lvlJc w:val="left"/>
      <w:pPr>
        <w:ind w:left="55" w:hanging="229"/>
      </w:pPr>
      <w:rPr>
        <w:rFonts w:ascii="Wingdings" w:eastAsia="Wingdings" w:hAnsi="Wingdings" w:cs="Wingdings" w:hint="default"/>
        <w:b w:val="0"/>
        <w:bCs w:val="0"/>
        <w:i w:val="0"/>
        <w:iCs w:val="0"/>
        <w:color w:val="585858"/>
        <w:spacing w:val="0"/>
        <w:w w:val="100"/>
        <w:sz w:val="20"/>
        <w:szCs w:val="20"/>
        <w:lang w:val="fr-FR" w:eastAsia="en-US" w:bidi="ar-SA"/>
      </w:rPr>
    </w:lvl>
    <w:lvl w:ilvl="1" w:tplc="05AABA54">
      <w:numFmt w:val="bullet"/>
      <w:lvlText w:val="•"/>
      <w:lvlJc w:val="left"/>
      <w:pPr>
        <w:ind w:left="322" w:hanging="229"/>
      </w:pPr>
      <w:rPr>
        <w:rFonts w:hint="default"/>
        <w:lang w:val="fr-FR" w:eastAsia="en-US" w:bidi="ar-SA"/>
      </w:rPr>
    </w:lvl>
    <w:lvl w:ilvl="2" w:tplc="B3428D6A">
      <w:numFmt w:val="bullet"/>
      <w:lvlText w:val="•"/>
      <w:lvlJc w:val="left"/>
      <w:pPr>
        <w:ind w:left="584" w:hanging="229"/>
      </w:pPr>
      <w:rPr>
        <w:rFonts w:hint="default"/>
        <w:lang w:val="fr-FR" w:eastAsia="en-US" w:bidi="ar-SA"/>
      </w:rPr>
    </w:lvl>
    <w:lvl w:ilvl="3" w:tplc="A4A4A042">
      <w:numFmt w:val="bullet"/>
      <w:lvlText w:val="•"/>
      <w:lvlJc w:val="left"/>
      <w:pPr>
        <w:ind w:left="846" w:hanging="229"/>
      </w:pPr>
      <w:rPr>
        <w:rFonts w:hint="default"/>
        <w:lang w:val="fr-FR" w:eastAsia="en-US" w:bidi="ar-SA"/>
      </w:rPr>
    </w:lvl>
    <w:lvl w:ilvl="4" w:tplc="A28C8438">
      <w:numFmt w:val="bullet"/>
      <w:lvlText w:val="•"/>
      <w:lvlJc w:val="left"/>
      <w:pPr>
        <w:ind w:left="1108" w:hanging="229"/>
      </w:pPr>
      <w:rPr>
        <w:rFonts w:hint="default"/>
        <w:lang w:val="fr-FR" w:eastAsia="en-US" w:bidi="ar-SA"/>
      </w:rPr>
    </w:lvl>
    <w:lvl w:ilvl="5" w:tplc="C80868C6">
      <w:numFmt w:val="bullet"/>
      <w:lvlText w:val="•"/>
      <w:lvlJc w:val="left"/>
      <w:pPr>
        <w:ind w:left="1370" w:hanging="229"/>
      </w:pPr>
      <w:rPr>
        <w:rFonts w:hint="default"/>
        <w:lang w:val="fr-FR" w:eastAsia="en-US" w:bidi="ar-SA"/>
      </w:rPr>
    </w:lvl>
    <w:lvl w:ilvl="6" w:tplc="F30E2714">
      <w:numFmt w:val="bullet"/>
      <w:lvlText w:val="•"/>
      <w:lvlJc w:val="left"/>
      <w:pPr>
        <w:ind w:left="1632" w:hanging="229"/>
      </w:pPr>
      <w:rPr>
        <w:rFonts w:hint="default"/>
        <w:lang w:val="fr-FR" w:eastAsia="en-US" w:bidi="ar-SA"/>
      </w:rPr>
    </w:lvl>
    <w:lvl w:ilvl="7" w:tplc="A1969426">
      <w:numFmt w:val="bullet"/>
      <w:lvlText w:val="•"/>
      <w:lvlJc w:val="left"/>
      <w:pPr>
        <w:ind w:left="1894" w:hanging="229"/>
      </w:pPr>
      <w:rPr>
        <w:rFonts w:hint="default"/>
        <w:lang w:val="fr-FR" w:eastAsia="en-US" w:bidi="ar-SA"/>
      </w:rPr>
    </w:lvl>
    <w:lvl w:ilvl="8" w:tplc="E15E4DE2">
      <w:numFmt w:val="bullet"/>
      <w:lvlText w:val="•"/>
      <w:lvlJc w:val="left"/>
      <w:pPr>
        <w:ind w:left="2156" w:hanging="229"/>
      </w:pPr>
      <w:rPr>
        <w:rFonts w:hint="default"/>
        <w:lang w:val="fr-FR" w:eastAsia="en-US" w:bidi="ar-SA"/>
      </w:rPr>
    </w:lvl>
  </w:abstractNum>
  <w:abstractNum w:abstractNumId="424" w15:restartNumberingAfterBreak="0">
    <w:nsid w:val="474618AD"/>
    <w:multiLevelType w:val="hybridMultilevel"/>
    <w:tmpl w:val="9A565ADE"/>
    <w:lvl w:ilvl="0" w:tplc="48F8AA76">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746F228">
      <w:numFmt w:val="bullet"/>
      <w:lvlText w:val="•"/>
      <w:lvlJc w:val="left"/>
      <w:pPr>
        <w:ind w:left="569" w:hanging="205"/>
      </w:pPr>
      <w:rPr>
        <w:rFonts w:hint="default"/>
        <w:lang w:val="fr-FR" w:eastAsia="en-US" w:bidi="ar-SA"/>
      </w:rPr>
    </w:lvl>
    <w:lvl w:ilvl="2" w:tplc="89B801C4">
      <w:numFmt w:val="bullet"/>
      <w:lvlText w:val="•"/>
      <w:lvlJc w:val="left"/>
      <w:pPr>
        <w:ind w:left="618" w:hanging="205"/>
      </w:pPr>
      <w:rPr>
        <w:rFonts w:hint="default"/>
        <w:lang w:val="fr-FR" w:eastAsia="en-US" w:bidi="ar-SA"/>
      </w:rPr>
    </w:lvl>
    <w:lvl w:ilvl="3" w:tplc="2EE6A654">
      <w:numFmt w:val="bullet"/>
      <w:lvlText w:val="•"/>
      <w:lvlJc w:val="left"/>
      <w:pPr>
        <w:ind w:left="667" w:hanging="205"/>
      </w:pPr>
      <w:rPr>
        <w:rFonts w:hint="default"/>
        <w:lang w:val="fr-FR" w:eastAsia="en-US" w:bidi="ar-SA"/>
      </w:rPr>
    </w:lvl>
    <w:lvl w:ilvl="4" w:tplc="876CAEF0">
      <w:numFmt w:val="bullet"/>
      <w:lvlText w:val="•"/>
      <w:lvlJc w:val="left"/>
      <w:pPr>
        <w:ind w:left="716" w:hanging="205"/>
      </w:pPr>
      <w:rPr>
        <w:rFonts w:hint="default"/>
        <w:lang w:val="fr-FR" w:eastAsia="en-US" w:bidi="ar-SA"/>
      </w:rPr>
    </w:lvl>
    <w:lvl w:ilvl="5" w:tplc="D2EAF6DA">
      <w:numFmt w:val="bullet"/>
      <w:lvlText w:val="•"/>
      <w:lvlJc w:val="left"/>
      <w:pPr>
        <w:ind w:left="765" w:hanging="205"/>
      </w:pPr>
      <w:rPr>
        <w:rFonts w:hint="default"/>
        <w:lang w:val="fr-FR" w:eastAsia="en-US" w:bidi="ar-SA"/>
      </w:rPr>
    </w:lvl>
    <w:lvl w:ilvl="6" w:tplc="9012AE4C">
      <w:numFmt w:val="bullet"/>
      <w:lvlText w:val="•"/>
      <w:lvlJc w:val="left"/>
      <w:pPr>
        <w:ind w:left="814" w:hanging="205"/>
      </w:pPr>
      <w:rPr>
        <w:rFonts w:hint="default"/>
        <w:lang w:val="fr-FR" w:eastAsia="en-US" w:bidi="ar-SA"/>
      </w:rPr>
    </w:lvl>
    <w:lvl w:ilvl="7" w:tplc="3B2C733E">
      <w:numFmt w:val="bullet"/>
      <w:lvlText w:val="•"/>
      <w:lvlJc w:val="left"/>
      <w:pPr>
        <w:ind w:left="863" w:hanging="205"/>
      </w:pPr>
      <w:rPr>
        <w:rFonts w:hint="default"/>
        <w:lang w:val="fr-FR" w:eastAsia="en-US" w:bidi="ar-SA"/>
      </w:rPr>
    </w:lvl>
    <w:lvl w:ilvl="8" w:tplc="90CEBAA0">
      <w:numFmt w:val="bullet"/>
      <w:lvlText w:val="•"/>
      <w:lvlJc w:val="left"/>
      <w:pPr>
        <w:ind w:left="912" w:hanging="205"/>
      </w:pPr>
      <w:rPr>
        <w:rFonts w:hint="default"/>
        <w:lang w:val="fr-FR" w:eastAsia="en-US" w:bidi="ar-SA"/>
      </w:rPr>
    </w:lvl>
  </w:abstractNum>
  <w:abstractNum w:abstractNumId="425" w15:restartNumberingAfterBreak="0">
    <w:nsid w:val="475A7AE7"/>
    <w:multiLevelType w:val="hybridMultilevel"/>
    <w:tmpl w:val="93BC2798"/>
    <w:lvl w:ilvl="0" w:tplc="7FFEA7E6">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59E21A0">
      <w:numFmt w:val="bullet"/>
      <w:lvlText w:val="•"/>
      <w:lvlJc w:val="left"/>
      <w:pPr>
        <w:ind w:left="706" w:hanging="207"/>
      </w:pPr>
      <w:rPr>
        <w:rFonts w:hint="default"/>
        <w:lang w:val="fr-FR" w:eastAsia="en-US" w:bidi="ar-SA"/>
      </w:rPr>
    </w:lvl>
    <w:lvl w:ilvl="2" w:tplc="7E24C132">
      <w:numFmt w:val="bullet"/>
      <w:lvlText w:val="•"/>
      <w:lvlJc w:val="left"/>
      <w:pPr>
        <w:ind w:left="772" w:hanging="207"/>
      </w:pPr>
      <w:rPr>
        <w:rFonts w:hint="default"/>
        <w:lang w:val="fr-FR" w:eastAsia="en-US" w:bidi="ar-SA"/>
      </w:rPr>
    </w:lvl>
    <w:lvl w:ilvl="3" w:tplc="19B8F128">
      <w:numFmt w:val="bullet"/>
      <w:lvlText w:val="•"/>
      <w:lvlJc w:val="left"/>
      <w:pPr>
        <w:ind w:left="839" w:hanging="207"/>
      </w:pPr>
      <w:rPr>
        <w:rFonts w:hint="default"/>
        <w:lang w:val="fr-FR" w:eastAsia="en-US" w:bidi="ar-SA"/>
      </w:rPr>
    </w:lvl>
    <w:lvl w:ilvl="4" w:tplc="42229524">
      <w:numFmt w:val="bullet"/>
      <w:lvlText w:val="•"/>
      <w:lvlJc w:val="left"/>
      <w:pPr>
        <w:ind w:left="905" w:hanging="207"/>
      </w:pPr>
      <w:rPr>
        <w:rFonts w:hint="default"/>
        <w:lang w:val="fr-FR" w:eastAsia="en-US" w:bidi="ar-SA"/>
      </w:rPr>
    </w:lvl>
    <w:lvl w:ilvl="5" w:tplc="FCCA90C0">
      <w:numFmt w:val="bullet"/>
      <w:lvlText w:val="•"/>
      <w:lvlJc w:val="left"/>
      <w:pPr>
        <w:ind w:left="972" w:hanging="207"/>
      </w:pPr>
      <w:rPr>
        <w:rFonts w:hint="default"/>
        <w:lang w:val="fr-FR" w:eastAsia="en-US" w:bidi="ar-SA"/>
      </w:rPr>
    </w:lvl>
    <w:lvl w:ilvl="6" w:tplc="A580D102">
      <w:numFmt w:val="bullet"/>
      <w:lvlText w:val="•"/>
      <w:lvlJc w:val="left"/>
      <w:pPr>
        <w:ind w:left="1038" w:hanging="207"/>
      </w:pPr>
      <w:rPr>
        <w:rFonts w:hint="default"/>
        <w:lang w:val="fr-FR" w:eastAsia="en-US" w:bidi="ar-SA"/>
      </w:rPr>
    </w:lvl>
    <w:lvl w:ilvl="7" w:tplc="D2D266C6">
      <w:numFmt w:val="bullet"/>
      <w:lvlText w:val="•"/>
      <w:lvlJc w:val="left"/>
      <w:pPr>
        <w:ind w:left="1104" w:hanging="207"/>
      </w:pPr>
      <w:rPr>
        <w:rFonts w:hint="default"/>
        <w:lang w:val="fr-FR" w:eastAsia="en-US" w:bidi="ar-SA"/>
      </w:rPr>
    </w:lvl>
    <w:lvl w:ilvl="8" w:tplc="400C83AA">
      <w:numFmt w:val="bullet"/>
      <w:lvlText w:val="•"/>
      <w:lvlJc w:val="left"/>
      <w:pPr>
        <w:ind w:left="1171" w:hanging="207"/>
      </w:pPr>
      <w:rPr>
        <w:rFonts w:hint="default"/>
        <w:lang w:val="fr-FR" w:eastAsia="en-US" w:bidi="ar-SA"/>
      </w:rPr>
    </w:lvl>
  </w:abstractNum>
  <w:abstractNum w:abstractNumId="426" w15:restartNumberingAfterBreak="0">
    <w:nsid w:val="477B0FDB"/>
    <w:multiLevelType w:val="hybridMultilevel"/>
    <w:tmpl w:val="F4B0A148"/>
    <w:lvl w:ilvl="0" w:tplc="F656E962">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CF08F08">
      <w:numFmt w:val="bullet"/>
      <w:lvlText w:val="•"/>
      <w:lvlJc w:val="left"/>
      <w:pPr>
        <w:ind w:left="615" w:hanging="207"/>
      </w:pPr>
      <w:rPr>
        <w:rFonts w:hint="default"/>
        <w:lang w:val="fr-FR" w:eastAsia="en-US" w:bidi="ar-SA"/>
      </w:rPr>
    </w:lvl>
    <w:lvl w:ilvl="2" w:tplc="B34887B6">
      <w:numFmt w:val="bullet"/>
      <w:lvlText w:val="•"/>
      <w:lvlJc w:val="left"/>
      <w:pPr>
        <w:ind w:left="670" w:hanging="207"/>
      </w:pPr>
      <w:rPr>
        <w:rFonts w:hint="default"/>
        <w:lang w:val="fr-FR" w:eastAsia="en-US" w:bidi="ar-SA"/>
      </w:rPr>
    </w:lvl>
    <w:lvl w:ilvl="3" w:tplc="B78292DC">
      <w:numFmt w:val="bullet"/>
      <w:lvlText w:val="•"/>
      <w:lvlJc w:val="left"/>
      <w:pPr>
        <w:ind w:left="726" w:hanging="207"/>
      </w:pPr>
      <w:rPr>
        <w:rFonts w:hint="default"/>
        <w:lang w:val="fr-FR" w:eastAsia="en-US" w:bidi="ar-SA"/>
      </w:rPr>
    </w:lvl>
    <w:lvl w:ilvl="4" w:tplc="6C22CBE4">
      <w:numFmt w:val="bullet"/>
      <w:lvlText w:val="•"/>
      <w:lvlJc w:val="left"/>
      <w:pPr>
        <w:ind w:left="781" w:hanging="207"/>
      </w:pPr>
      <w:rPr>
        <w:rFonts w:hint="default"/>
        <w:lang w:val="fr-FR" w:eastAsia="en-US" w:bidi="ar-SA"/>
      </w:rPr>
    </w:lvl>
    <w:lvl w:ilvl="5" w:tplc="7FFA010E">
      <w:numFmt w:val="bullet"/>
      <w:lvlText w:val="•"/>
      <w:lvlJc w:val="left"/>
      <w:pPr>
        <w:ind w:left="837" w:hanging="207"/>
      </w:pPr>
      <w:rPr>
        <w:rFonts w:hint="default"/>
        <w:lang w:val="fr-FR" w:eastAsia="en-US" w:bidi="ar-SA"/>
      </w:rPr>
    </w:lvl>
    <w:lvl w:ilvl="6" w:tplc="C8A85CAA">
      <w:numFmt w:val="bullet"/>
      <w:lvlText w:val="•"/>
      <w:lvlJc w:val="left"/>
      <w:pPr>
        <w:ind w:left="892" w:hanging="207"/>
      </w:pPr>
      <w:rPr>
        <w:rFonts w:hint="default"/>
        <w:lang w:val="fr-FR" w:eastAsia="en-US" w:bidi="ar-SA"/>
      </w:rPr>
    </w:lvl>
    <w:lvl w:ilvl="7" w:tplc="7BE440A8">
      <w:numFmt w:val="bullet"/>
      <w:lvlText w:val="•"/>
      <w:lvlJc w:val="left"/>
      <w:pPr>
        <w:ind w:left="947" w:hanging="207"/>
      </w:pPr>
      <w:rPr>
        <w:rFonts w:hint="default"/>
        <w:lang w:val="fr-FR" w:eastAsia="en-US" w:bidi="ar-SA"/>
      </w:rPr>
    </w:lvl>
    <w:lvl w:ilvl="8" w:tplc="FFBEB1C4">
      <w:numFmt w:val="bullet"/>
      <w:lvlText w:val="•"/>
      <w:lvlJc w:val="left"/>
      <w:pPr>
        <w:ind w:left="1003" w:hanging="207"/>
      </w:pPr>
      <w:rPr>
        <w:rFonts w:hint="default"/>
        <w:lang w:val="fr-FR" w:eastAsia="en-US" w:bidi="ar-SA"/>
      </w:rPr>
    </w:lvl>
  </w:abstractNum>
  <w:abstractNum w:abstractNumId="427" w15:restartNumberingAfterBreak="0">
    <w:nsid w:val="478F77F0"/>
    <w:multiLevelType w:val="hybridMultilevel"/>
    <w:tmpl w:val="EC448202"/>
    <w:lvl w:ilvl="0" w:tplc="F864C0E4">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4165132">
      <w:numFmt w:val="bullet"/>
      <w:lvlText w:val="•"/>
      <w:lvlJc w:val="left"/>
      <w:pPr>
        <w:ind w:left="529" w:hanging="205"/>
      </w:pPr>
      <w:rPr>
        <w:rFonts w:hint="default"/>
        <w:lang w:val="fr-FR" w:eastAsia="en-US" w:bidi="ar-SA"/>
      </w:rPr>
    </w:lvl>
    <w:lvl w:ilvl="2" w:tplc="5CA248AC">
      <w:numFmt w:val="bullet"/>
      <w:lvlText w:val="•"/>
      <w:lvlJc w:val="left"/>
      <w:pPr>
        <w:ind w:left="578" w:hanging="205"/>
      </w:pPr>
      <w:rPr>
        <w:rFonts w:hint="default"/>
        <w:lang w:val="fr-FR" w:eastAsia="en-US" w:bidi="ar-SA"/>
      </w:rPr>
    </w:lvl>
    <w:lvl w:ilvl="3" w:tplc="676AD736">
      <w:numFmt w:val="bullet"/>
      <w:lvlText w:val="•"/>
      <w:lvlJc w:val="left"/>
      <w:pPr>
        <w:ind w:left="627" w:hanging="205"/>
      </w:pPr>
      <w:rPr>
        <w:rFonts w:hint="default"/>
        <w:lang w:val="fr-FR" w:eastAsia="en-US" w:bidi="ar-SA"/>
      </w:rPr>
    </w:lvl>
    <w:lvl w:ilvl="4" w:tplc="E1040B94">
      <w:numFmt w:val="bullet"/>
      <w:lvlText w:val="•"/>
      <w:lvlJc w:val="left"/>
      <w:pPr>
        <w:ind w:left="677" w:hanging="205"/>
      </w:pPr>
      <w:rPr>
        <w:rFonts w:hint="default"/>
        <w:lang w:val="fr-FR" w:eastAsia="en-US" w:bidi="ar-SA"/>
      </w:rPr>
    </w:lvl>
    <w:lvl w:ilvl="5" w:tplc="932EC098">
      <w:numFmt w:val="bullet"/>
      <w:lvlText w:val="•"/>
      <w:lvlJc w:val="left"/>
      <w:pPr>
        <w:ind w:left="726" w:hanging="205"/>
      </w:pPr>
      <w:rPr>
        <w:rFonts w:hint="default"/>
        <w:lang w:val="fr-FR" w:eastAsia="en-US" w:bidi="ar-SA"/>
      </w:rPr>
    </w:lvl>
    <w:lvl w:ilvl="6" w:tplc="286045E4">
      <w:numFmt w:val="bullet"/>
      <w:lvlText w:val="•"/>
      <w:lvlJc w:val="left"/>
      <w:pPr>
        <w:ind w:left="775" w:hanging="205"/>
      </w:pPr>
      <w:rPr>
        <w:rFonts w:hint="default"/>
        <w:lang w:val="fr-FR" w:eastAsia="en-US" w:bidi="ar-SA"/>
      </w:rPr>
    </w:lvl>
    <w:lvl w:ilvl="7" w:tplc="BC3CB88A">
      <w:numFmt w:val="bullet"/>
      <w:lvlText w:val="•"/>
      <w:lvlJc w:val="left"/>
      <w:pPr>
        <w:ind w:left="825" w:hanging="205"/>
      </w:pPr>
      <w:rPr>
        <w:rFonts w:hint="default"/>
        <w:lang w:val="fr-FR" w:eastAsia="en-US" w:bidi="ar-SA"/>
      </w:rPr>
    </w:lvl>
    <w:lvl w:ilvl="8" w:tplc="3A9869C8">
      <w:numFmt w:val="bullet"/>
      <w:lvlText w:val="•"/>
      <w:lvlJc w:val="left"/>
      <w:pPr>
        <w:ind w:left="874" w:hanging="205"/>
      </w:pPr>
      <w:rPr>
        <w:rFonts w:hint="default"/>
        <w:lang w:val="fr-FR" w:eastAsia="en-US" w:bidi="ar-SA"/>
      </w:rPr>
    </w:lvl>
  </w:abstractNum>
  <w:abstractNum w:abstractNumId="428" w15:restartNumberingAfterBreak="0">
    <w:nsid w:val="47990945"/>
    <w:multiLevelType w:val="hybridMultilevel"/>
    <w:tmpl w:val="A3BA9128"/>
    <w:lvl w:ilvl="0" w:tplc="4F82AC86">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0CE80AC">
      <w:numFmt w:val="bullet"/>
      <w:lvlText w:val="•"/>
      <w:lvlJc w:val="left"/>
      <w:pPr>
        <w:ind w:left="880" w:hanging="205"/>
      </w:pPr>
      <w:rPr>
        <w:rFonts w:hint="default"/>
        <w:lang w:val="fr-FR" w:eastAsia="en-US" w:bidi="ar-SA"/>
      </w:rPr>
    </w:lvl>
    <w:lvl w:ilvl="2" w:tplc="CDC2115E">
      <w:numFmt w:val="bullet"/>
      <w:lvlText w:val="•"/>
      <w:lvlJc w:val="left"/>
      <w:pPr>
        <w:ind w:left="960" w:hanging="205"/>
      </w:pPr>
      <w:rPr>
        <w:rFonts w:hint="default"/>
        <w:lang w:val="fr-FR" w:eastAsia="en-US" w:bidi="ar-SA"/>
      </w:rPr>
    </w:lvl>
    <w:lvl w:ilvl="3" w:tplc="8AA2D8FE">
      <w:numFmt w:val="bullet"/>
      <w:lvlText w:val="•"/>
      <w:lvlJc w:val="left"/>
      <w:pPr>
        <w:ind w:left="1040" w:hanging="205"/>
      </w:pPr>
      <w:rPr>
        <w:rFonts w:hint="default"/>
        <w:lang w:val="fr-FR" w:eastAsia="en-US" w:bidi="ar-SA"/>
      </w:rPr>
    </w:lvl>
    <w:lvl w:ilvl="4" w:tplc="1BC847F8">
      <w:numFmt w:val="bullet"/>
      <w:lvlText w:val="•"/>
      <w:lvlJc w:val="left"/>
      <w:pPr>
        <w:ind w:left="1120" w:hanging="205"/>
      </w:pPr>
      <w:rPr>
        <w:rFonts w:hint="default"/>
        <w:lang w:val="fr-FR" w:eastAsia="en-US" w:bidi="ar-SA"/>
      </w:rPr>
    </w:lvl>
    <w:lvl w:ilvl="5" w:tplc="7396D7DA">
      <w:numFmt w:val="bullet"/>
      <w:lvlText w:val="•"/>
      <w:lvlJc w:val="left"/>
      <w:pPr>
        <w:ind w:left="1200" w:hanging="205"/>
      </w:pPr>
      <w:rPr>
        <w:rFonts w:hint="default"/>
        <w:lang w:val="fr-FR" w:eastAsia="en-US" w:bidi="ar-SA"/>
      </w:rPr>
    </w:lvl>
    <w:lvl w:ilvl="6" w:tplc="6F5A687A">
      <w:numFmt w:val="bullet"/>
      <w:lvlText w:val="•"/>
      <w:lvlJc w:val="left"/>
      <w:pPr>
        <w:ind w:left="1280" w:hanging="205"/>
      </w:pPr>
      <w:rPr>
        <w:rFonts w:hint="default"/>
        <w:lang w:val="fr-FR" w:eastAsia="en-US" w:bidi="ar-SA"/>
      </w:rPr>
    </w:lvl>
    <w:lvl w:ilvl="7" w:tplc="6F766948">
      <w:numFmt w:val="bullet"/>
      <w:lvlText w:val="•"/>
      <w:lvlJc w:val="left"/>
      <w:pPr>
        <w:ind w:left="1360" w:hanging="205"/>
      </w:pPr>
      <w:rPr>
        <w:rFonts w:hint="default"/>
        <w:lang w:val="fr-FR" w:eastAsia="en-US" w:bidi="ar-SA"/>
      </w:rPr>
    </w:lvl>
    <w:lvl w:ilvl="8" w:tplc="49B405DA">
      <w:numFmt w:val="bullet"/>
      <w:lvlText w:val="•"/>
      <w:lvlJc w:val="left"/>
      <w:pPr>
        <w:ind w:left="1440" w:hanging="205"/>
      </w:pPr>
      <w:rPr>
        <w:rFonts w:hint="default"/>
        <w:lang w:val="fr-FR" w:eastAsia="en-US" w:bidi="ar-SA"/>
      </w:rPr>
    </w:lvl>
  </w:abstractNum>
  <w:abstractNum w:abstractNumId="429" w15:restartNumberingAfterBreak="0">
    <w:nsid w:val="47EE3804"/>
    <w:multiLevelType w:val="hybridMultilevel"/>
    <w:tmpl w:val="50EE1618"/>
    <w:lvl w:ilvl="0" w:tplc="E73695B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520B7C6">
      <w:numFmt w:val="bullet"/>
      <w:lvlText w:val="•"/>
      <w:lvlJc w:val="left"/>
      <w:pPr>
        <w:ind w:left="508" w:hanging="205"/>
      </w:pPr>
      <w:rPr>
        <w:rFonts w:hint="default"/>
        <w:lang w:val="fr-FR" w:eastAsia="en-US" w:bidi="ar-SA"/>
      </w:rPr>
    </w:lvl>
    <w:lvl w:ilvl="2" w:tplc="9512605E">
      <w:numFmt w:val="bullet"/>
      <w:lvlText w:val="•"/>
      <w:lvlJc w:val="left"/>
      <w:pPr>
        <w:ind w:left="556" w:hanging="205"/>
      </w:pPr>
      <w:rPr>
        <w:rFonts w:hint="default"/>
        <w:lang w:val="fr-FR" w:eastAsia="en-US" w:bidi="ar-SA"/>
      </w:rPr>
    </w:lvl>
    <w:lvl w:ilvl="3" w:tplc="939E8EA8">
      <w:numFmt w:val="bullet"/>
      <w:lvlText w:val="•"/>
      <w:lvlJc w:val="left"/>
      <w:pPr>
        <w:ind w:left="605" w:hanging="205"/>
      </w:pPr>
      <w:rPr>
        <w:rFonts w:hint="default"/>
        <w:lang w:val="fr-FR" w:eastAsia="en-US" w:bidi="ar-SA"/>
      </w:rPr>
    </w:lvl>
    <w:lvl w:ilvl="4" w:tplc="6742DF64">
      <w:numFmt w:val="bullet"/>
      <w:lvlText w:val="•"/>
      <w:lvlJc w:val="left"/>
      <w:pPr>
        <w:ind w:left="653" w:hanging="205"/>
      </w:pPr>
      <w:rPr>
        <w:rFonts w:hint="default"/>
        <w:lang w:val="fr-FR" w:eastAsia="en-US" w:bidi="ar-SA"/>
      </w:rPr>
    </w:lvl>
    <w:lvl w:ilvl="5" w:tplc="B7EED22E">
      <w:numFmt w:val="bullet"/>
      <w:lvlText w:val="•"/>
      <w:lvlJc w:val="left"/>
      <w:pPr>
        <w:ind w:left="702" w:hanging="205"/>
      </w:pPr>
      <w:rPr>
        <w:rFonts w:hint="default"/>
        <w:lang w:val="fr-FR" w:eastAsia="en-US" w:bidi="ar-SA"/>
      </w:rPr>
    </w:lvl>
    <w:lvl w:ilvl="6" w:tplc="D1AA0684">
      <w:numFmt w:val="bullet"/>
      <w:lvlText w:val="•"/>
      <w:lvlJc w:val="left"/>
      <w:pPr>
        <w:ind w:left="750" w:hanging="205"/>
      </w:pPr>
      <w:rPr>
        <w:rFonts w:hint="default"/>
        <w:lang w:val="fr-FR" w:eastAsia="en-US" w:bidi="ar-SA"/>
      </w:rPr>
    </w:lvl>
    <w:lvl w:ilvl="7" w:tplc="57A6FFC4">
      <w:numFmt w:val="bullet"/>
      <w:lvlText w:val="•"/>
      <w:lvlJc w:val="left"/>
      <w:pPr>
        <w:ind w:left="798" w:hanging="205"/>
      </w:pPr>
      <w:rPr>
        <w:rFonts w:hint="default"/>
        <w:lang w:val="fr-FR" w:eastAsia="en-US" w:bidi="ar-SA"/>
      </w:rPr>
    </w:lvl>
    <w:lvl w:ilvl="8" w:tplc="92266108">
      <w:numFmt w:val="bullet"/>
      <w:lvlText w:val="•"/>
      <w:lvlJc w:val="left"/>
      <w:pPr>
        <w:ind w:left="847" w:hanging="205"/>
      </w:pPr>
      <w:rPr>
        <w:rFonts w:hint="default"/>
        <w:lang w:val="fr-FR" w:eastAsia="en-US" w:bidi="ar-SA"/>
      </w:rPr>
    </w:lvl>
  </w:abstractNum>
  <w:abstractNum w:abstractNumId="430" w15:restartNumberingAfterBreak="0">
    <w:nsid w:val="47EE4C6A"/>
    <w:multiLevelType w:val="hybridMultilevel"/>
    <w:tmpl w:val="765AEDC8"/>
    <w:lvl w:ilvl="0" w:tplc="B95215B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FEC40F0">
      <w:numFmt w:val="bullet"/>
      <w:lvlText w:val="•"/>
      <w:lvlJc w:val="left"/>
      <w:pPr>
        <w:ind w:left="880" w:hanging="207"/>
      </w:pPr>
      <w:rPr>
        <w:rFonts w:hint="default"/>
        <w:lang w:val="fr-FR" w:eastAsia="en-US" w:bidi="ar-SA"/>
      </w:rPr>
    </w:lvl>
    <w:lvl w:ilvl="2" w:tplc="B922FC56">
      <w:numFmt w:val="bullet"/>
      <w:lvlText w:val="•"/>
      <w:lvlJc w:val="left"/>
      <w:pPr>
        <w:ind w:left="961" w:hanging="207"/>
      </w:pPr>
      <w:rPr>
        <w:rFonts w:hint="default"/>
        <w:lang w:val="fr-FR" w:eastAsia="en-US" w:bidi="ar-SA"/>
      </w:rPr>
    </w:lvl>
    <w:lvl w:ilvl="3" w:tplc="2FE28104">
      <w:numFmt w:val="bullet"/>
      <w:lvlText w:val="•"/>
      <w:lvlJc w:val="left"/>
      <w:pPr>
        <w:ind w:left="1042" w:hanging="207"/>
      </w:pPr>
      <w:rPr>
        <w:rFonts w:hint="default"/>
        <w:lang w:val="fr-FR" w:eastAsia="en-US" w:bidi="ar-SA"/>
      </w:rPr>
    </w:lvl>
    <w:lvl w:ilvl="4" w:tplc="044048DC">
      <w:numFmt w:val="bullet"/>
      <w:lvlText w:val="•"/>
      <w:lvlJc w:val="left"/>
      <w:pPr>
        <w:ind w:left="1123" w:hanging="207"/>
      </w:pPr>
      <w:rPr>
        <w:rFonts w:hint="default"/>
        <w:lang w:val="fr-FR" w:eastAsia="en-US" w:bidi="ar-SA"/>
      </w:rPr>
    </w:lvl>
    <w:lvl w:ilvl="5" w:tplc="B7909124">
      <w:numFmt w:val="bullet"/>
      <w:lvlText w:val="•"/>
      <w:lvlJc w:val="left"/>
      <w:pPr>
        <w:ind w:left="1204" w:hanging="207"/>
      </w:pPr>
      <w:rPr>
        <w:rFonts w:hint="default"/>
        <w:lang w:val="fr-FR" w:eastAsia="en-US" w:bidi="ar-SA"/>
      </w:rPr>
    </w:lvl>
    <w:lvl w:ilvl="6" w:tplc="874A912C">
      <w:numFmt w:val="bullet"/>
      <w:lvlText w:val="•"/>
      <w:lvlJc w:val="left"/>
      <w:pPr>
        <w:ind w:left="1284" w:hanging="207"/>
      </w:pPr>
      <w:rPr>
        <w:rFonts w:hint="default"/>
        <w:lang w:val="fr-FR" w:eastAsia="en-US" w:bidi="ar-SA"/>
      </w:rPr>
    </w:lvl>
    <w:lvl w:ilvl="7" w:tplc="ED183F14">
      <w:numFmt w:val="bullet"/>
      <w:lvlText w:val="•"/>
      <w:lvlJc w:val="left"/>
      <w:pPr>
        <w:ind w:left="1365" w:hanging="207"/>
      </w:pPr>
      <w:rPr>
        <w:rFonts w:hint="default"/>
        <w:lang w:val="fr-FR" w:eastAsia="en-US" w:bidi="ar-SA"/>
      </w:rPr>
    </w:lvl>
    <w:lvl w:ilvl="8" w:tplc="4E161C3E">
      <w:numFmt w:val="bullet"/>
      <w:lvlText w:val="•"/>
      <w:lvlJc w:val="left"/>
      <w:pPr>
        <w:ind w:left="1446" w:hanging="207"/>
      </w:pPr>
      <w:rPr>
        <w:rFonts w:hint="default"/>
        <w:lang w:val="fr-FR" w:eastAsia="en-US" w:bidi="ar-SA"/>
      </w:rPr>
    </w:lvl>
  </w:abstractNum>
  <w:abstractNum w:abstractNumId="431" w15:restartNumberingAfterBreak="0">
    <w:nsid w:val="47F94C6F"/>
    <w:multiLevelType w:val="hybridMultilevel"/>
    <w:tmpl w:val="1E4A6ABC"/>
    <w:lvl w:ilvl="0" w:tplc="33A823D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C2CD8A8">
      <w:numFmt w:val="bullet"/>
      <w:lvlText w:val="•"/>
      <w:lvlJc w:val="left"/>
      <w:pPr>
        <w:ind w:left="507" w:hanging="207"/>
      </w:pPr>
      <w:rPr>
        <w:rFonts w:hint="default"/>
        <w:lang w:val="fr-FR" w:eastAsia="en-US" w:bidi="ar-SA"/>
      </w:rPr>
    </w:lvl>
    <w:lvl w:ilvl="2" w:tplc="65FAA74A">
      <w:numFmt w:val="bullet"/>
      <w:lvlText w:val="•"/>
      <w:lvlJc w:val="left"/>
      <w:pPr>
        <w:ind w:left="554" w:hanging="207"/>
      </w:pPr>
      <w:rPr>
        <w:rFonts w:hint="default"/>
        <w:lang w:val="fr-FR" w:eastAsia="en-US" w:bidi="ar-SA"/>
      </w:rPr>
    </w:lvl>
    <w:lvl w:ilvl="3" w:tplc="3730B862">
      <w:numFmt w:val="bullet"/>
      <w:lvlText w:val="•"/>
      <w:lvlJc w:val="left"/>
      <w:pPr>
        <w:ind w:left="602" w:hanging="207"/>
      </w:pPr>
      <w:rPr>
        <w:rFonts w:hint="default"/>
        <w:lang w:val="fr-FR" w:eastAsia="en-US" w:bidi="ar-SA"/>
      </w:rPr>
    </w:lvl>
    <w:lvl w:ilvl="4" w:tplc="F796E45A">
      <w:numFmt w:val="bullet"/>
      <w:lvlText w:val="•"/>
      <w:lvlJc w:val="left"/>
      <w:pPr>
        <w:ind w:left="649" w:hanging="207"/>
      </w:pPr>
      <w:rPr>
        <w:rFonts w:hint="default"/>
        <w:lang w:val="fr-FR" w:eastAsia="en-US" w:bidi="ar-SA"/>
      </w:rPr>
    </w:lvl>
    <w:lvl w:ilvl="5" w:tplc="DCDEC422">
      <w:numFmt w:val="bullet"/>
      <w:lvlText w:val="•"/>
      <w:lvlJc w:val="left"/>
      <w:pPr>
        <w:ind w:left="697" w:hanging="207"/>
      </w:pPr>
      <w:rPr>
        <w:rFonts w:hint="default"/>
        <w:lang w:val="fr-FR" w:eastAsia="en-US" w:bidi="ar-SA"/>
      </w:rPr>
    </w:lvl>
    <w:lvl w:ilvl="6" w:tplc="CD04B12C">
      <w:numFmt w:val="bullet"/>
      <w:lvlText w:val="•"/>
      <w:lvlJc w:val="left"/>
      <w:pPr>
        <w:ind w:left="744" w:hanging="207"/>
      </w:pPr>
      <w:rPr>
        <w:rFonts w:hint="default"/>
        <w:lang w:val="fr-FR" w:eastAsia="en-US" w:bidi="ar-SA"/>
      </w:rPr>
    </w:lvl>
    <w:lvl w:ilvl="7" w:tplc="703E91F8">
      <w:numFmt w:val="bullet"/>
      <w:lvlText w:val="•"/>
      <w:lvlJc w:val="left"/>
      <w:pPr>
        <w:ind w:left="791" w:hanging="207"/>
      </w:pPr>
      <w:rPr>
        <w:rFonts w:hint="default"/>
        <w:lang w:val="fr-FR" w:eastAsia="en-US" w:bidi="ar-SA"/>
      </w:rPr>
    </w:lvl>
    <w:lvl w:ilvl="8" w:tplc="393C29C2">
      <w:numFmt w:val="bullet"/>
      <w:lvlText w:val="•"/>
      <w:lvlJc w:val="left"/>
      <w:pPr>
        <w:ind w:left="839" w:hanging="207"/>
      </w:pPr>
      <w:rPr>
        <w:rFonts w:hint="default"/>
        <w:lang w:val="fr-FR" w:eastAsia="en-US" w:bidi="ar-SA"/>
      </w:rPr>
    </w:lvl>
  </w:abstractNum>
  <w:abstractNum w:abstractNumId="432" w15:restartNumberingAfterBreak="0">
    <w:nsid w:val="48262D8C"/>
    <w:multiLevelType w:val="hybridMultilevel"/>
    <w:tmpl w:val="2242BD34"/>
    <w:lvl w:ilvl="0" w:tplc="0036691E">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0336811E">
      <w:numFmt w:val="bullet"/>
      <w:lvlText w:val="•"/>
      <w:lvlJc w:val="left"/>
      <w:pPr>
        <w:ind w:left="1177" w:hanging="260"/>
      </w:pPr>
      <w:rPr>
        <w:rFonts w:hint="default"/>
        <w:lang w:val="fr-FR" w:eastAsia="en-US" w:bidi="ar-SA"/>
      </w:rPr>
    </w:lvl>
    <w:lvl w:ilvl="2" w:tplc="CDD2AF7E">
      <w:numFmt w:val="bullet"/>
      <w:lvlText w:val="•"/>
      <w:lvlJc w:val="left"/>
      <w:pPr>
        <w:ind w:left="1215" w:hanging="260"/>
      </w:pPr>
      <w:rPr>
        <w:rFonts w:hint="default"/>
        <w:lang w:val="fr-FR" w:eastAsia="en-US" w:bidi="ar-SA"/>
      </w:rPr>
    </w:lvl>
    <w:lvl w:ilvl="3" w:tplc="E64E0154">
      <w:numFmt w:val="bullet"/>
      <w:lvlText w:val="•"/>
      <w:lvlJc w:val="left"/>
      <w:pPr>
        <w:ind w:left="1253" w:hanging="260"/>
      </w:pPr>
      <w:rPr>
        <w:rFonts w:hint="default"/>
        <w:lang w:val="fr-FR" w:eastAsia="en-US" w:bidi="ar-SA"/>
      </w:rPr>
    </w:lvl>
    <w:lvl w:ilvl="4" w:tplc="2D3A7E16">
      <w:numFmt w:val="bullet"/>
      <w:lvlText w:val="•"/>
      <w:lvlJc w:val="left"/>
      <w:pPr>
        <w:ind w:left="1291" w:hanging="260"/>
      </w:pPr>
      <w:rPr>
        <w:rFonts w:hint="default"/>
        <w:lang w:val="fr-FR" w:eastAsia="en-US" w:bidi="ar-SA"/>
      </w:rPr>
    </w:lvl>
    <w:lvl w:ilvl="5" w:tplc="863E97DC">
      <w:numFmt w:val="bullet"/>
      <w:lvlText w:val="•"/>
      <w:lvlJc w:val="left"/>
      <w:pPr>
        <w:ind w:left="1329" w:hanging="260"/>
      </w:pPr>
      <w:rPr>
        <w:rFonts w:hint="default"/>
        <w:lang w:val="fr-FR" w:eastAsia="en-US" w:bidi="ar-SA"/>
      </w:rPr>
    </w:lvl>
    <w:lvl w:ilvl="6" w:tplc="56ECFE36">
      <w:numFmt w:val="bullet"/>
      <w:lvlText w:val="•"/>
      <w:lvlJc w:val="left"/>
      <w:pPr>
        <w:ind w:left="1367" w:hanging="260"/>
      </w:pPr>
      <w:rPr>
        <w:rFonts w:hint="default"/>
        <w:lang w:val="fr-FR" w:eastAsia="en-US" w:bidi="ar-SA"/>
      </w:rPr>
    </w:lvl>
    <w:lvl w:ilvl="7" w:tplc="174E7154">
      <w:numFmt w:val="bullet"/>
      <w:lvlText w:val="•"/>
      <w:lvlJc w:val="left"/>
      <w:pPr>
        <w:ind w:left="1405" w:hanging="260"/>
      </w:pPr>
      <w:rPr>
        <w:rFonts w:hint="default"/>
        <w:lang w:val="fr-FR" w:eastAsia="en-US" w:bidi="ar-SA"/>
      </w:rPr>
    </w:lvl>
    <w:lvl w:ilvl="8" w:tplc="40EC2EF2">
      <w:numFmt w:val="bullet"/>
      <w:lvlText w:val="•"/>
      <w:lvlJc w:val="left"/>
      <w:pPr>
        <w:ind w:left="1443" w:hanging="260"/>
      </w:pPr>
      <w:rPr>
        <w:rFonts w:hint="default"/>
        <w:lang w:val="fr-FR" w:eastAsia="en-US" w:bidi="ar-SA"/>
      </w:rPr>
    </w:lvl>
  </w:abstractNum>
  <w:abstractNum w:abstractNumId="433" w15:restartNumberingAfterBreak="0">
    <w:nsid w:val="4865046F"/>
    <w:multiLevelType w:val="hybridMultilevel"/>
    <w:tmpl w:val="881410AA"/>
    <w:lvl w:ilvl="0" w:tplc="903E00FC">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BD6E3F0">
      <w:numFmt w:val="bullet"/>
      <w:lvlText w:val="•"/>
      <w:lvlJc w:val="left"/>
      <w:pPr>
        <w:ind w:left="682" w:hanging="205"/>
      </w:pPr>
      <w:rPr>
        <w:rFonts w:hint="default"/>
        <w:lang w:val="fr-FR" w:eastAsia="en-US" w:bidi="ar-SA"/>
      </w:rPr>
    </w:lvl>
    <w:lvl w:ilvl="2" w:tplc="14C2CA8A">
      <w:numFmt w:val="bullet"/>
      <w:lvlText w:val="•"/>
      <w:lvlJc w:val="left"/>
      <w:pPr>
        <w:ind w:left="745" w:hanging="205"/>
      </w:pPr>
      <w:rPr>
        <w:rFonts w:hint="default"/>
        <w:lang w:val="fr-FR" w:eastAsia="en-US" w:bidi="ar-SA"/>
      </w:rPr>
    </w:lvl>
    <w:lvl w:ilvl="3" w:tplc="AE0CB7B2">
      <w:numFmt w:val="bullet"/>
      <w:lvlText w:val="•"/>
      <w:lvlJc w:val="left"/>
      <w:pPr>
        <w:ind w:left="808" w:hanging="205"/>
      </w:pPr>
      <w:rPr>
        <w:rFonts w:hint="default"/>
        <w:lang w:val="fr-FR" w:eastAsia="en-US" w:bidi="ar-SA"/>
      </w:rPr>
    </w:lvl>
    <w:lvl w:ilvl="4" w:tplc="D87EF302">
      <w:numFmt w:val="bullet"/>
      <w:lvlText w:val="•"/>
      <w:lvlJc w:val="left"/>
      <w:pPr>
        <w:ind w:left="870" w:hanging="205"/>
      </w:pPr>
      <w:rPr>
        <w:rFonts w:hint="default"/>
        <w:lang w:val="fr-FR" w:eastAsia="en-US" w:bidi="ar-SA"/>
      </w:rPr>
    </w:lvl>
    <w:lvl w:ilvl="5" w:tplc="3130784E">
      <w:numFmt w:val="bullet"/>
      <w:lvlText w:val="•"/>
      <w:lvlJc w:val="left"/>
      <w:pPr>
        <w:ind w:left="933" w:hanging="205"/>
      </w:pPr>
      <w:rPr>
        <w:rFonts w:hint="default"/>
        <w:lang w:val="fr-FR" w:eastAsia="en-US" w:bidi="ar-SA"/>
      </w:rPr>
    </w:lvl>
    <w:lvl w:ilvl="6" w:tplc="EB6AF47E">
      <w:numFmt w:val="bullet"/>
      <w:lvlText w:val="•"/>
      <w:lvlJc w:val="left"/>
      <w:pPr>
        <w:ind w:left="996" w:hanging="205"/>
      </w:pPr>
      <w:rPr>
        <w:rFonts w:hint="default"/>
        <w:lang w:val="fr-FR" w:eastAsia="en-US" w:bidi="ar-SA"/>
      </w:rPr>
    </w:lvl>
    <w:lvl w:ilvl="7" w:tplc="1D4A1A00">
      <w:numFmt w:val="bullet"/>
      <w:lvlText w:val="•"/>
      <w:lvlJc w:val="left"/>
      <w:pPr>
        <w:ind w:left="1058" w:hanging="205"/>
      </w:pPr>
      <w:rPr>
        <w:rFonts w:hint="default"/>
        <w:lang w:val="fr-FR" w:eastAsia="en-US" w:bidi="ar-SA"/>
      </w:rPr>
    </w:lvl>
    <w:lvl w:ilvl="8" w:tplc="D9C4DBDE">
      <w:numFmt w:val="bullet"/>
      <w:lvlText w:val="•"/>
      <w:lvlJc w:val="left"/>
      <w:pPr>
        <w:ind w:left="1121" w:hanging="205"/>
      </w:pPr>
      <w:rPr>
        <w:rFonts w:hint="default"/>
        <w:lang w:val="fr-FR" w:eastAsia="en-US" w:bidi="ar-SA"/>
      </w:rPr>
    </w:lvl>
  </w:abstractNum>
  <w:abstractNum w:abstractNumId="434" w15:restartNumberingAfterBreak="0">
    <w:nsid w:val="48663185"/>
    <w:multiLevelType w:val="hybridMultilevel"/>
    <w:tmpl w:val="CB0E6264"/>
    <w:lvl w:ilvl="0" w:tplc="F33A9E5E">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8EABF5C">
      <w:numFmt w:val="bullet"/>
      <w:lvlText w:val="•"/>
      <w:lvlJc w:val="left"/>
      <w:pPr>
        <w:ind w:left="638" w:hanging="207"/>
      </w:pPr>
      <w:rPr>
        <w:rFonts w:hint="default"/>
        <w:lang w:val="fr-FR" w:eastAsia="en-US" w:bidi="ar-SA"/>
      </w:rPr>
    </w:lvl>
    <w:lvl w:ilvl="2" w:tplc="DAF6936C">
      <w:numFmt w:val="bullet"/>
      <w:lvlText w:val="•"/>
      <w:lvlJc w:val="left"/>
      <w:pPr>
        <w:ind w:left="697" w:hanging="207"/>
      </w:pPr>
      <w:rPr>
        <w:rFonts w:hint="default"/>
        <w:lang w:val="fr-FR" w:eastAsia="en-US" w:bidi="ar-SA"/>
      </w:rPr>
    </w:lvl>
    <w:lvl w:ilvl="3" w:tplc="38EC03F6">
      <w:numFmt w:val="bullet"/>
      <w:lvlText w:val="•"/>
      <w:lvlJc w:val="left"/>
      <w:pPr>
        <w:ind w:left="756" w:hanging="207"/>
      </w:pPr>
      <w:rPr>
        <w:rFonts w:hint="default"/>
        <w:lang w:val="fr-FR" w:eastAsia="en-US" w:bidi="ar-SA"/>
      </w:rPr>
    </w:lvl>
    <w:lvl w:ilvl="4" w:tplc="4DDA05E6">
      <w:numFmt w:val="bullet"/>
      <w:lvlText w:val="•"/>
      <w:lvlJc w:val="left"/>
      <w:pPr>
        <w:ind w:left="814" w:hanging="207"/>
      </w:pPr>
      <w:rPr>
        <w:rFonts w:hint="default"/>
        <w:lang w:val="fr-FR" w:eastAsia="en-US" w:bidi="ar-SA"/>
      </w:rPr>
    </w:lvl>
    <w:lvl w:ilvl="5" w:tplc="997215DA">
      <w:numFmt w:val="bullet"/>
      <w:lvlText w:val="•"/>
      <w:lvlJc w:val="left"/>
      <w:pPr>
        <w:ind w:left="873" w:hanging="207"/>
      </w:pPr>
      <w:rPr>
        <w:rFonts w:hint="default"/>
        <w:lang w:val="fr-FR" w:eastAsia="en-US" w:bidi="ar-SA"/>
      </w:rPr>
    </w:lvl>
    <w:lvl w:ilvl="6" w:tplc="89F8915E">
      <w:numFmt w:val="bullet"/>
      <w:lvlText w:val="•"/>
      <w:lvlJc w:val="left"/>
      <w:pPr>
        <w:ind w:left="932" w:hanging="207"/>
      </w:pPr>
      <w:rPr>
        <w:rFonts w:hint="default"/>
        <w:lang w:val="fr-FR" w:eastAsia="en-US" w:bidi="ar-SA"/>
      </w:rPr>
    </w:lvl>
    <w:lvl w:ilvl="7" w:tplc="32F2BBB4">
      <w:numFmt w:val="bullet"/>
      <w:lvlText w:val="•"/>
      <w:lvlJc w:val="left"/>
      <w:pPr>
        <w:ind w:left="990" w:hanging="207"/>
      </w:pPr>
      <w:rPr>
        <w:rFonts w:hint="default"/>
        <w:lang w:val="fr-FR" w:eastAsia="en-US" w:bidi="ar-SA"/>
      </w:rPr>
    </w:lvl>
    <w:lvl w:ilvl="8" w:tplc="600C1F7A">
      <w:numFmt w:val="bullet"/>
      <w:lvlText w:val="•"/>
      <w:lvlJc w:val="left"/>
      <w:pPr>
        <w:ind w:left="1049" w:hanging="207"/>
      </w:pPr>
      <w:rPr>
        <w:rFonts w:hint="default"/>
        <w:lang w:val="fr-FR" w:eastAsia="en-US" w:bidi="ar-SA"/>
      </w:rPr>
    </w:lvl>
  </w:abstractNum>
  <w:abstractNum w:abstractNumId="435" w15:restartNumberingAfterBreak="0">
    <w:nsid w:val="48674DA9"/>
    <w:multiLevelType w:val="hybridMultilevel"/>
    <w:tmpl w:val="383E2C34"/>
    <w:lvl w:ilvl="0" w:tplc="3B325E00">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8D829AC">
      <w:numFmt w:val="bullet"/>
      <w:lvlText w:val="•"/>
      <w:lvlJc w:val="left"/>
      <w:pPr>
        <w:ind w:left="441" w:hanging="207"/>
      </w:pPr>
      <w:rPr>
        <w:rFonts w:hint="default"/>
        <w:lang w:val="fr-FR" w:eastAsia="en-US" w:bidi="ar-SA"/>
      </w:rPr>
    </w:lvl>
    <w:lvl w:ilvl="2" w:tplc="0A3C1060">
      <w:numFmt w:val="bullet"/>
      <w:lvlText w:val="•"/>
      <w:lvlJc w:val="left"/>
      <w:pPr>
        <w:ind w:left="483" w:hanging="207"/>
      </w:pPr>
      <w:rPr>
        <w:rFonts w:hint="default"/>
        <w:lang w:val="fr-FR" w:eastAsia="en-US" w:bidi="ar-SA"/>
      </w:rPr>
    </w:lvl>
    <w:lvl w:ilvl="3" w:tplc="816CB47A">
      <w:numFmt w:val="bullet"/>
      <w:lvlText w:val="•"/>
      <w:lvlJc w:val="left"/>
      <w:pPr>
        <w:ind w:left="525" w:hanging="207"/>
      </w:pPr>
      <w:rPr>
        <w:rFonts w:hint="default"/>
        <w:lang w:val="fr-FR" w:eastAsia="en-US" w:bidi="ar-SA"/>
      </w:rPr>
    </w:lvl>
    <w:lvl w:ilvl="4" w:tplc="57DCE9F6">
      <w:numFmt w:val="bullet"/>
      <w:lvlText w:val="•"/>
      <w:lvlJc w:val="left"/>
      <w:pPr>
        <w:ind w:left="567" w:hanging="207"/>
      </w:pPr>
      <w:rPr>
        <w:rFonts w:hint="default"/>
        <w:lang w:val="fr-FR" w:eastAsia="en-US" w:bidi="ar-SA"/>
      </w:rPr>
    </w:lvl>
    <w:lvl w:ilvl="5" w:tplc="3214B248">
      <w:numFmt w:val="bullet"/>
      <w:lvlText w:val="•"/>
      <w:lvlJc w:val="left"/>
      <w:pPr>
        <w:ind w:left="609" w:hanging="207"/>
      </w:pPr>
      <w:rPr>
        <w:rFonts w:hint="default"/>
        <w:lang w:val="fr-FR" w:eastAsia="en-US" w:bidi="ar-SA"/>
      </w:rPr>
    </w:lvl>
    <w:lvl w:ilvl="6" w:tplc="1FA431CE">
      <w:numFmt w:val="bullet"/>
      <w:lvlText w:val="•"/>
      <w:lvlJc w:val="left"/>
      <w:pPr>
        <w:ind w:left="650" w:hanging="207"/>
      </w:pPr>
      <w:rPr>
        <w:rFonts w:hint="default"/>
        <w:lang w:val="fr-FR" w:eastAsia="en-US" w:bidi="ar-SA"/>
      </w:rPr>
    </w:lvl>
    <w:lvl w:ilvl="7" w:tplc="211459B2">
      <w:numFmt w:val="bullet"/>
      <w:lvlText w:val="•"/>
      <w:lvlJc w:val="left"/>
      <w:pPr>
        <w:ind w:left="692" w:hanging="207"/>
      </w:pPr>
      <w:rPr>
        <w:rFonts w:hint="default"/>
        <w:lang w:val="fr-FR" w:eastAsia="en-US" w:bidi="ar-SA"/>
      </w:rPr>
    </w:lvl>
    <w:lvl w:ilvl="8" w:tplc="8CD67386">
      <w:numFmt w:val="bullet"/>
      <w:lvlText w:val="•"/>
      <w:lvlJc w:val="left"/>
      <w:pPr>
        <w:ind w:left="734" w:hanging="207"/>
      </w:pPr>
      <w:rPr>
        <w:rFonts w:hint="default"/>
        <w:lang w:val="fr-FR" w:eastAsia="en-US" w:bidi="ar-SA"/>
      </w:rPr>
    </w:lvl>
  </w:abstractNum>
  <w:abstractNum w:abstractNumId="436" w15:restartNumberingAfterBreak="0">
    <w:nsid w:val="486A6070"/>
    <w:multiLevelType w:val="hybridMultilevel"/>
    <w:tmpl w:val="CE2C280A"/>
    <w:lvl w:ilvl="0" w:tplc="7FEC2526">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58A1EE2">
      <w:numFmt w:val="bullet"/>
      <w:lvlText w:val="•"/>
      <w:lvlJc w:val="left"/>
      <w:pPr>
        <w:ind w:left="793" w:hanging="207"/>
      </w:pPr>
      <w:rPr>
        <w:rFonts w:hint="default"/>
        <w:lang w:val="fr-FR" w:eastAsia="en-US" w:bidi="ar-SA"/>
      </w:rPr>
    </w:lvl>
    <w:lvl w:ilvl="2" w:tplc="40A0B8C8">
      <w:numFmt w:val="bullet"/>
      <w:lvlText w:val="•"/>
      <w:lvlJc w:val="left"/>
      <w:pPr>
        <w:ind w:left="867" w:hanging="207"/>
      </w:pPr>
      <w:rPr>
        <w:rFonts w:hint="default"/>
        <w:lang w:val="fr-FR" w:eastAsia="en-US" w:bidi="ar-SA"/>
      </w:rPr>
    </w:lvl>
    <w:lvl w:ilvl="3" w:tplc="48A65FF0">
      <w:numFmt w:val="bullet"/>
      <w:lvlText w:val="•"/>
      <w:lvlJc w:val="left"/>
      <w:pPr>
        <w:ind w:left="940" w:hanging="207"/>
      </w:pPr>
      <w:rPr>
        <w:rFonts w:hint="default"/>
        <w:lang w:val="fr-FR" w:eastAsia="en-US" w:bidi="ar-SA"/>
      </w:rPr>
    </w:lvl>
    <w:lvl w:ilvl="4" w:tplc="DB8E5CAC">
      <w:numFmt w:val="bullet"/>
      <w:lvlText w:val="•"/>
      <w:lvlJc w:val="left"/>
      <w:pPr>
        <w:ind w:left="1014" w:hanging="207"/>
      </w:pPr>
      <w:rPr>
        <w:rFonts w:hint="default"/>
        <w:lang w:val="fr-FR" w:eastAsia="en-US" w:bidi="ar-SA"/>
      </w:rPr>
    </w:lvl>
    <w:lvl w:ilvl="5" w:tplc="A23C43B8">
      <w:numFmt w:val="bullet"/>
      <w:lvlText w:val="•"/>
      <w:lvlJc w:val="left"/>
      <w:pPr>
        <w:ind w:left="1087" w:hanging="207"/>
      </w:pPr>
      <w:rPr>
        <w:rFonts w:hint="default"/>
        <w:lang w:val="fr-FR" w:eastAsia="en-US" w:bidi="ar-SA"/>
      </w:rPr>
    </w:lvl>
    <w:lvl w:ilvl="6" w:tplc="35A2DA32">
      <w:numFmt w:val="bullet"/>
      <w:lvlText w:val="•"/>
      <w:lvlJc w:val="left"/>
      <w:pPr>
        <w:ind w:left="1161" w:hanging="207"/>
      </w:pPr>
      <w:rPr>
        <w:rFonts w:hint="default"/>
        <w:lang w:val="fr-FR" w:eastAsia="en-US" w:bidi="ar-SA"/>
      </w:rPr>
    </w:lvl>
    <w:lvl w:ilvl="7" w:tplc="4EF0DC48">
      <w:numFmt w:val="bullet"/>
      <w:lvlText w:val="•"/>
      <w:lvlJc w:val="left"/>
      <w:pPr>
        <w:ind w:left="1234" w:hanging="207"/>
      </w:pPr>
      <w:rPr>
        <w:rFonts w:hint="default"/>
        <w:lang w:val="fr-FR" w:eastAsia="en-US" w:bidi="ar-SA"/>
      </w:rPr>
    </w:lvl>
    <w:lvl w:ilvl="8" w:tplc="4A4EFCF2">
      <w:numFmt w:val="bullet"/>
      <w:lvlText w:val="•"/>
      <w:lvlJc w:val="left"/>
      <w:pPr>
        <w:ind w:left="1308" w:hanging="207"/>
      </w:pPr>
      <w:rPr>
        <w:rFonts w:hint="default"/>
        <w:lang w:val="fr-FR" w:eastAsia="en-US" w:bidi="ar-SA"/>
      </w:rPr>
    </w:lvl>
  </w:abstractNum>
  <w:abstractNum w:abstractNumId="437" w15:restartNumberingAfterBreak="0">
    <w:nsid w:val="4873243E"/>
    <w:multiLevelType w:val="hybridMultilevel"/>
    <w:tmpl w:val="3C40E6D8"/>
    <w:lvl w:ilvl="0" w:tplc="94367436">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9D6A6EDA">
      <w:numFmt w:val="bullet"/>
      <w:lvlText w:val="•"/>
      <w:lvlJc w:val="left"/>
      <w:pPr>
        <w:ind w:left="1251" w:hanging="260"/>
      </w:pPr>
      <w:rPr>
        <w:rFonts w:hint="default"/>
        <w:lang w:val="fr-FR" w:eastAsia="en-US" w:bidi="ar-SA"/>
      </w:rPr>
    </w:lvl>
    <w:lvl w:ilvl="2" w:tplc="24A8AD5C">
      <w:numFmt w:val="bullet"/>
      <w:lvlText w:val="•"/>
      <w:lvlJc w:val="left"/>
      <w:pPr>
        <w:ind w:left="1363" w:hanging="260"/>
      </w:pPr>
      <w:rPr>
        <w:rFonts w:hint="default"/>
        <w:lang w:val="fr-FR" w:eastAsia="en-US" w:bidi="ar-SA"/>
      </w:rPr>
    </w:lvl>
    <w:lvl w:ilvl="3" w:tplc="225A253C">
      <w:numFmt w:val="bullet"/>
      <w:lvlText w:val="•"/>
      <w:lvlJc w:val="left"/>
      <w:pPr>
        <w:ind w:left="1475" w:hanging="260"/>
      </w:pPr>
      <w:rPr>
        <w:rFonts w:hint="default"/>
        <w:lang w:val="fr-FR" w:eastAsia="en-US" w:bidi="ar-SA"/>
      </w:rPr>
    </w:lvl>
    <w:lvl w:ilvl="4" w:tplc="CDBC2A7A">
      <w:numFmt w:val="bullet"/>
      <w:lvlText w:val="•"/>
      <w:lvlJc w:val="left"/>
      <w:pPr>
        <w:ind w:left="1587" w:hanging="260"/>
      </w:pPr>
      <w:rPr>
        <w:rFonts w:hint="default"/>
        <w:lang w:val="fr-FR" w:eastAsia="en-US" w:bidi="ar-SA"/>
      </w:rPr>
    </w:lvl>
    <w:lvl w:ilvl="5" w:tplc="07E0775C">
      <w:numFmt w:val="bullet"/>
      <w:lvlText w:val="•"/>
      <w:lvlJc w:val="left"/>
      <w:pPr>
        <w:ind w:left="1699" w:hanging="260"/>
      </w:pPr>
      <w:rPr>
        <w:rFonts w:hint="default"/>
        <w:lang w:val="fr-FR" w:eastAsia="en-US" w:bidi="ar-SA"/>
      </w:rPr>
    </w:lvl>
    <w:lvl w:ilvl="6" w:tplc="AA227E04">
      <w:numFmt w:val="bullet"/>
      <w:lvlText w:val="•"/>
      <w:lvlJc w:val="left"/>
      <w:pPr>
        <w:ind w:left="1810" w:hanging="260"/>
      </w:pPr>
      <w:rPr>
        <w:rFonts w:hint="default"/>
        <w:lang w:val="fr-FR" w:eastAsia="en-US" w:bidi="ar-SA"/>
      </w:rPr>
    </w:lvl>
    <w:lvl w:ilvl="7" w:tplc="DEBEAA22">
      <w:numFmt w:val="bullet"/>
      <w:lvlText w:val="•"/>
      <w:lvlJc w:val="left"/>
      <w:pPr>
        <w:ind w:left="1922" w:hanging="260"/>
      </w:pPr>
      <w:rPr>
        <w:rFonts w:hint="default"/>
        <w:lang w:val="fr-FR" w:eastAsia="en-US" w:bidi="ar-SA"/>
      </w:rPr>
    </w:lvl>
    <w:lvl w:ilvl="8" w:tplc="4642DC48">
      <w:numFmt w:val="bullet"/>
      <w:lvlText w:val="•"/>
      <w:lvlJc w:val="left"/>
      <w:pPr>
        <w:ind w:left="2034" w:hanging="260"/>
      </w:pPr>
      <w:rPr>
        <w:rFonts w:hint="default"/>
        <w:lang w:val="fr-FR" w:eastAsia="en-US" w:bidi="ar-SA"/>
      </w:rPr>
    </w:lvl>
  </w:abstractNum>
  <w:abstractNum w:abstractNumId="438" w15:restartNumberingAfterBreak="0">
    <w:nsid w:val="488E2EF9"/>
    <w:multiLevelType w:val="hybridMultilevel"/>
    <w:tmpl w:val="9CD294A0"/>
    <w:lvl w:ilvl="0" w:tplc="6646EFCC">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20E2BEAC">
      <w:numFmt w:val="bullet"/>
      <w:lvlText w:val="•"/>
      <w:lvlJc w:val="left"/>
      <w:pPr>
        <w:ind w:left="269" w:hanging="233"/>
      </w:pPr>
      <w:rPr>
        <w:rFonts w:hint="default"/>
        <w:lang w:val="fr-FR" w:eastAsia="en-US" w:bidi="ar-SA"/>
      </w:rPr>
    </w:lvl>
    <w:lvl w:ilvl="2" w:tplc="7D28C5A8">
      <w:numFmt w:val="bullet"/>
      <w:lvlText w:val="•"/>
      <w:lvlJc w:val="left"/>
      <w:pPr>
        <w:ind w:left="459" w:hanging="233"/>
      </w:pPr>
      <w:rPr>
        <w:rFonts w:hint="default"/>
        <w:lang w:val="fr-FR" w:eastAsia="en-US" w:bidi="ar-SA"/>
      </w:rPr>
    </w:lvl>
    <w:lvl w:ilvl="3" w:tplc="765043D2">
      <w:numFmt w:val="bullet"/>
      <w:lvlText w:val="•"/>
      <w:lvlJc w:val="left"/>
      <w:pPr>
        <w:ind w:left="648" w:hanging="233"/>
      </w:pPr>
      <w:rPr>
        <w:rFonts w:hint="default"/>
        <w:lang w:val="fr-FR" w:eastAsia="en-US" w:bidi="ar-SA"/>
      </w:rPr>
    </w:lvl>
    <w:lvl w:ilvl="4" w:tplc="58E2296E">
      <w:numFmt w:val="bullet"/>
      <w:lvlText w:val="•"/>
      <w:lvlJc w:val="left"/>
      <w:pPr>
        <w:ind w:left="838" w:hanging="233"/>
      </w:pPr>
      <w:rPr>
        <w:rFonts w:hint="default"/>
        <w:lang w:val="fr-FR" w:eastAsia="en-US" w:bidi="ar-SA"/>
      </w:rPr>
    </w:lvl>
    <w:lvl w:ilvl="5" w:tplc="D9AE6490">
      <w:numFmt w:val="bullet"/>
      <w:lvlText w:val="•"/>
      <w:lvlJc w:val="left"/>
      <w:pPr>
        <w:ind w:left="1028" w:hanging="233"/>
      </w:pPr>
      <w:rPr>
        <w:rFonts w:hint="default"/>
        <w:lang w:val="fr-FR" w:eastAsia="en-US" w:bidi="ar-SA"/>
      </w:rPr>
    </w:lvl>
    <w:lvl w:ilvl="6" w:tplc="5F465D36">
      <w:numFmt w:val="bullet"/>
      <w:lvlText w:val="•"/>
      <w:lvlJc w:val="left"/>
      <w:pPr>
        <w:ind w:left="1217" w:hanging="233"/>
      </w:pPr>
      <w:rPr>
        <w:rFonts w:hint="default"/>
        <w:lang w:val="fr-FR" w:eastAsia="en-US" w:bidi="ar-SA"/>
      </w:rPr>
    </w:lvl>
    <w:lvl w:ilvl="7" w:tplc="3F588FBC">
      <w:numFmt w:val="bullet"/>
      <w:lvlText w:val="•"/>
      <w:lvlJc w:val="left"/>
      <w:pPr>
        <w:ind w:left="1407" w:hanging="233"/>
      </w:pPr>
      <w:rPr>
        <w:rFonts w:hint="default"/>
        <w:lang w:val="fr-FR" w:eastAsia="en-US" w:bidi="ar-SA"/>
      </w:rPr>
    </w:lvl>
    <w:lvl w:ilvl="8" w:tplc="833C30DC">
      <w:numFmt w:val="bullet"/>
      <w:lvlText w:val="•"/>
      <w:lvlJc w:val="left"/>
      <w:pPr>
        <w:ind w:left="1596" w:hanging="233"/>
      </w:pPr>
      <w:rPr>
        <w:rFonts w:hint="default"/>
        <w:lang w:val="fr-FR" w:eastAsia="en-US" w:bidi="ar-SA"/>
      </w:rPr>
    </w:lvl>
  </w:abstractNum>
  <w:abstractNum w:abstractNumId="439" w15:restartNumberingAfterBreak="0">
    <w:nsid w:val="489D60C3"/>
    <w:multiLevelType w:val="hybridMultilevel"/>
    <w:tmpl w:val="BE008A62"/>
    <w:lvl w:ilvl="0" w:tplc="5F5A690C">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8D2043A">
      <w:numFmt w:val="bullet"/>
      <w:lvlText w:val="•"/>
      <w:lvlJc w:val="left"/>
      <w:pPr>
        <w:ind w:left="615" w:hanging="207"/>
      </w:pPr>
      <w:rPr>
        <w:rFonts w:hint="default"/>
        <w:lang w:val="fr-FR" w:eastAsia="en-US" w:bidi="ar-SA"/>
      </w:rPr>
    </w:lvl>
    <w:lvl w:ilvl="2" w:tplc="847CF8F6">
      <w:numFmt w:val="bullet"/>
      <w:lvlText w:val="•"/>
      <w:lvlJc w:val="left"/>
      <w:pPr>
        <w:ind w:left="670" w:hanging="207"/>
      </w:pPr>
      <w:rPr>
        <w:rFonts w:hint="default"/>
        <w:lang w:val="fr-FR" w:eastAsia="en-US" w:bidi="ar-SA"/>
      </w:rPr>
    </w:lvl>
    <w:lvl w:ilvl="3" w:tplc="BB3C645A">
      <w:numFmt w:val="bullet"/>
      <w:lvlText w:val="•"/>
      <w:lvlJc w:val="left"/>
      <w:pPr>
        <w:ind w:left="726" w:hanging="207"/>
      </w:pPr>
      <w:rPr>
        <w:rFonts w:hint="default"/>
        <w:lang w:val="fr-FR" w:eastAsia="en-US" w:bidi="ar-SA"/>
      </w:rPr>
    </w:lvl>
    <w:lvl w:ilvl="4" w:tplc="70447E7A">
      <w:numFmt w:val="bullet"/>
      <w:lvlText w:val="•"/>
      <w:lvlJc w:val="left"/>
      <w:pPr>
        <w:ind w:left="781" w:hanging="207"/>
      </w:pPr>
      <w:rPr>
        <w:rFonts w:hint="default"/>
        <w:lang w:val="fr-FR" w:eastAsia="en-US" w:bidi="ar-SA"/>
      </w:rPr>
    </w:lvl>
    <w:lvl w:ilvl="5" w:tplc="B51A45A8">
      <w:numFmt w:val="bullet"/>
      <w:lvlText w:val="•"/>
      <w:lvlJc w:val="left"/>
      <w:pPr>
        <w:ind w:left="837" w:hanging="207"/>
      </w:pPr>
      <w:rPr>
        <w:rFonts w:hint="default"/>
        <w:lang w:val="fr-FR" w:eastAsia="en-US" w:bidi="ar-SA"/>
      </w:rPr>
    </w:lvl>
    <w:lvl w:ilvl="6" w:tplc="C7F8062C">
      <w:numFmt w:val="bullet"/>
      <w:lvlText w:val="•"/>
      <w:lvlJc w:val="left"/>
      <w:pPr>
        <w:ind w:left="892" w:hanging="207"/>
      </w:pPr>
      <w:rPr>
        <w:rFonts w:hint="default"/>
        <w:lang w:val="fr-FR" w:eastAsia="en-US" w:bidi="ar-SA"/>
      </w:rPr>
    </w:lvl>
    <w:lvl w:ilvl="7" w:tplc="252C5034">
      <w:numFmt w:val="bullet"/>
      <w:lvlText w:val="•"/>
      <w:lvlJc w:val="left"/>
      <w:pPr>
        <w:ind w:left="947" w:hanging="207"/>
      </w:pPr>
      <w:rPr>
        <w:rFonts w:hint="default"/>
        <w:lang w:val="fr-FR" w:eastAsia="en-US" w:bidi="ar-SA"/>
      </w:rPr>
    </w:lvl>
    <w:lvl w:ilvl="8" w:tplc="3E84AC2A">
      <w:numFmt w:val="bullet"/>
      <w:lvlText w:val="•"/>
      <w:lvlJc w:val="left"/>
      <w:pPr>
        <w:ind w:left="1003" w:hanging="207"/>
      </w:pPr>
      <w:rPr>
        <w:rFonts w:hint="default"/>
        <w:lang w:val="fr-FR" w:eastAsia="en-US" w:bidi="ar-SA"/>
      </w:rPr>
    </w:lvl>
  </w:abstractNum>
  <w:abstractNum w:abstractNumId="440" w15:restartNumberingAfterBreak="0">
    <w:nsid w:val="48F52EDD"/>
    <w:multiLevelType w:val="hybridMultilevel"/>
    <w:tmpl w:val="FCCA6D7C"/>
    <w:lvl w:ilvl="0" w:tplc="A5D6A56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56788AB0">
      <w:numFmt w:val="bullet"/>
      <w:lvlText w:val="•"/>
      <w:lvlJc w:val="left"/>
      <w:pPr>
        <w:ind w:left="1251" w:hanging="260"/>
      </w:pPr>
      <w:rPr>
        <w:rFonts w:hint="default"/>
        <w:lang w:val="fr-FR" w:eastAsia="en-US" w:bidi="ar-SA"/>
      </w:rPr>
    </w:lvl>
    <w:lvl w:ilvl="2" w:tplc="247E3DDA">
      <w:numFmt w:val="bullet"/>
      <w:lvlText w:val="•"/>
      <w:lvlJc w:val="left"/>
      <w:pPr>
        <w:ind w:left="1363" w:hanging="260"/>
      </w:pPr>
      <w:rPr>
        <w:rFonts w:hint="default"/>
        <w:lang w:val="fr-FR" w:eastAsia="en-US" w:bidi="ar-SA"/>
      </w:rPr>
    </w:lvl>
    <w:lvl w:ilvl="3" w:tplc="2C2AA0B4">
      <w:numFmt w:val="bullet"/>
      <w:lvlText w:val="•"/>
      <w:lvlJc w:val="left"/>
      <w:pPr>
        <w:ind w:left="1475" w:hanging="260"/>
      </w:pPr>
      <w:rPr>
        <w:rFonts w:hint="default"/>
        <w:lang w:val="fr-FR" w:eastAsia="en-US" w:bidi="ar-SA"/>
      </w:rPr>
    </w:lvl>
    <w:lvl w:ilvl="4" w:tplc="92D81702">
      <w:numFmt w:val="bullet"/>
      <w:lvlText w:val="•"/>
      <w:lvlJc w:val="left"/>
      <w:pPr>
        <w:ind w:left="1587" w:hanging="260"/>
      </w:pPr>
      <w:rPr>
        <w:rFonts w:hint="default"/>
        <w:lang w:val="fr-FR" w:eastAsia="en-US" w:bidi="ar-SA"/>
      </w:rPr>
    </w:lvl>
    <w:lvl w:ilvl="5" w:tplc="E556A0A8">
      <w:numFmt w:val="bullet"/>
      <w:lvlText w:val="•"/>
      <w:lvlJc w:val="left"/>
      <w:pPr>
        <w:ind w:left="1699" w:hanging="260"/>
      </w:pPr>
      <w:rPr>
        <w:rFonts w:hint="default"/>
        <w:lang w:val="fr-FR" w:eastAsia="en-US" w:bidi="ar-SA"/>
      </w:rPr>
    </w:lvl>
    <w:lvl w:ilvl="6" w:tplc="BBE0FCAC">
      <w:numFmt w:val="bullet"/>
      <w:lvlText w:val="•"/>
      <w:lvlJc w:val="left"/>
      <w:pPr>
        <w:ind w:left="1810" w:hanging="260"/>
      </w:pPr>
      <w:rPr>
        <w:rFonts w:hint="default"/>
        <w:lang w:val="fr-FR" w:eastAsia="en-US" w:bidi="ar-SA"/>
      </w:rPr>
    </w:lvl>
    <w:lvl w:ilvl="7" w:tplc="059CA98C">
      <w:numFmt w:val="bullet"/>
      <w:lvlText w:val="•"/>
      <w:lvlJc w:val="left"/>
      <w:pPr>
        <w:ind w:left="1922" w:hanging="260"/>
      </w:pPr>
      <w:rPr>
        <w:rFonts w:hint="default"/>
        <w:lang w:val="fr-FR" w:eastAsia="en-US" w:bidi="ar-SA"/>
      </w:rPr>
    </w:lvl>
    <w:lvl w:ilvl="8" w:tplc="F830CC24">
      <w:numFmt w:val="bullet"/>
      <w:lvlText w:val="•"/>
      <w:lvlJc w:val="left"/>
      <w:pPr>
        <w:ind w:left="2034" w:hanging="260"/>
      </w:pPr>
      <w:rPr>
        <w:rFonts w:hint="default"/>
        <w:lang w:val="fr-FR" w:eastAsia="en-US" w:bidi="ar-SA"/>
      </w:rPr>
    </w:lvl>
  </w:abstractNum>
  <w:abstractNum w:abstractNumId="441" w15:restartNumberingAfterBreak="0">
    <w:nsid w:val="490F0FC9"/>
    <w:multiLevelType w:val="hybridMultilevel"/>
    <w:tmpl w:val="88BAC39C"/>
    <w:lvl w:ilvl="0" w:tplc="DB6E9A20">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042C5E0">
      <w:numFmt w:val="bullet"/>
      <w:lvlText w:val="•"/>
      <w:lvlJc w:val="left"/>
      <w:pPr>
        <w:ind w:left="441" w:hanging="207"/>
      </w:pPr>
      <w:rPr>
        <w:rFonts w:hint="default"/>
        <w:lang w:val="fr-FR" w:eastAsia="en-US" w:bidi="ar-SA"/>
      </w:rPr>
    </w:lvl>
    <w:lvl w:ilvl="2" w:tplc="B8D2EA4C">
      <w:numFmt w:val="bullet"/>
      <w:lvlText w:val="•"/>
      <w:lvlJc w:val="left"/>
      <w:pPr>
        <w:ind w:left="483" w:hanging="207"/>
      </w:pPr>
      <w:rPr>
        <w:rFonts w:hint="default"/>
        <w:lang w:val="fr-FR" w:eastAsia="en-US" w:bidi="ar-SA"/>
      </w:rPr>
    </w:lvl>
    <w:lvl w:ilvl="3" w:tplc="F3406056">
      <w:numFmt w:val="bullet"/>
      <w:lvlText w:val="•"/>
      <w:lvlJc w:val="left"/>
      <w:pPr>
        <w:ind w:left="525" w:hanging="207"/>
      </w:pPr>
      <w:rPr>
        <w:rFonts w:hint="default"/>
        <w:lang w:val="fr-FR" w:eastAsia="en-US" w:bidi="ar-SA"/>
      </w:rPr>
    </w:lvl>
    <w:lvl w:ilvl="4" w:tplc="29643DEE">
      <w:numFmt w:val="bullet"/>
      <w:lvlText w:val="•"/>
      <w:lvlJc w:val="left"/>
      <w:pPr>
        <w:ind w:left="567" w:hanging="207"/>
      </w:pPr>
      <w:rPr>
        <w:rFonts w:hint="default"/>
        <w:lang w:val="fr-FR" w:eastAsia="en-US" w:bidi="ar-SA"/>
      </w:rPr>
    </w:lvl>
    <w:lvl w:ilvl="5" w:tplc="2660847E">
      <w:numFmt w:val="bullet"/>
      <w:lvlText w:val="•"/>
      <w:lvlJc w:val="left"/>
      <w:pPr>
        <w:ind w:left="609" w:hanging="207"/>
      </w:pPr>
      <w:rPr>
        <w:rFonts w:hint="default"/>
        <w:lang w:val="fr-FR" w:eastAsia="en-US" w:bidi="ar-SA"/>
      </w:rPr>
    </w:lvl>
    <w:lvl w:ilvl="6" w:tplc="43BCD9B0">
      <w:numFmt w:val="bullet"/>
      <w:lvlText w:val="•"/>
      <w:lvlJc w:val="left"/>
      <w:pPr>
        <w:ind w:left="650" w:hanging="207"/>
      </w:pPr>
      <w:rPr>
        <w:rFonts w:hint="default"/>
        <w:lang w:val="fr-FR" w:eastAsia="en-US" w:bidi="ar-SA"/>
      </w:rPr>
    </w:lvl>
    <w:lvl w:ilvl="7" w:tplc="B9487D4C">
      <w:numFmt w:val="bullet"/>
      <w:lvlText w:val="•"/>
      <w:lvlJc w:val="left"/>
      <w:pPr>
        <w:ind w:left="692" w:hanging="207"/>
      </w:pPr>
      <w:rPr>
        <w:rFonts w:hint="default"/>
        <w:lang w:val="fr-FR" w:eastAsia="en-US" w:bidi="ar-SA"/>
      </w:rPr>
    </w:lvl>
    <w:lvl w:ilvl="8" w:tplc="47B68CDC">
      <w:numFmt w:val="bullet"/>
      <w:lvlText w:val="•"/>
      <w:lvlJc w:val="left"/>
      <w:pPr>
        <w:ind w:left="734" w:hanging="207"/>
      </w:pPr>
      <w:rPr>
        <w:rFonts w:hint="default"/>
        <w:lang w:val="fr-FR" w:eastAsia="en-US" w:bidi="ar-SA"/>
      </w:rPr>
    </w:lvl>
  </w:abstractNum>
  <w:abstractNum w:abstractNumId="442" w15:restartNumberingAfterBreak="0">
    <w:nsid w:val="49AF106A"/>
    <w:multiLevelType w:val="hybridMultilevel"/>
    <w:tmpl w:val="BE9E401A"/>
    <w:lvl w:ilvl="0" w:tplc="A7A4CA70">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D3087CBC">
      <w:numFmt w:val="bullet"/>
      <w:lvlText w:val="•"/>
      <w:lvlJc w:val="left"/>
      <w:pPr>
        <w:ind w:left="482" w:hanging="257"/>
      </w:pPr>
      <w:rPr>
        <w:rFonts w:hint="default"/>
        <w:lang w:val="fr-FR" w:eastAsia="en-US" w:bidi="ar-SA"/>
      </w:rPr>
    </w:lvl>
    <w:lvl w:ilvl="2" w:tplc="A322DBBA">
      <w:numFmt w:val="bullet"/>
      <w:lvlText w:val="•"/>
      <w:lvlJc w:val="left"/>
      <w:pPr>
        <w:ind w:left="605" w:hanging="257"/>
      </w:pPr>
      <w:rPr>
        <w:rFonts w:hint="default"/>
        <w:lang w:val="fr-FR" w:eastAsia="en-US" w:bidi="ar-SA"/>
      </w:rPr>
    </w:lvl>
    <w:lvl w:ilvl="3" w:tplc="275EA7B0">
      <w:numFmt w:val="bullet"/>
      <w:lvlText w:val="•"/>
      <w:lvlJc w:val="left"/>
      <w:pPr>
        <w:ind w:left="728" w:hanging="257"/>
      </w:pPr>
      <w:rPr>
        <w:rFonts w:hint="default"/>
        <w:lang w:val="fr-FR" w:eastAsia="en-US" w:bidi="ar-SA"/>
      </w:rPr>
    </w:lvl>
    <w:lvl w:ilvl="4" w:tplc="BB9CF3D2">
      <w:numFmt w:val="bullet"/>
      <w:lvlText w:val="•"/>
      <w:lvlJc w:val="left"/>
      <w:pPr>
        <w:ind w:left="850" w:hanging="257"/>
      </w:pPr>
      <w:rPr>
        <w:rFonts w:hint="default"/>
        <w:lang w:val="fr-FR" w:eastAsia="en-US" w:bidi="ar-SA"/>
      </w:rPr>
    </w:lvl>
    <w:lvl w:ilvl="5" w:tplc="5EA07308">
      <w:numFmt w:val="bullet"/>
      <w:lvlText w:val="•"/>
      <w:lvlJc w:val="left"/>
      <w:pPr>
        <w:ind w:left="973" w:hanging="257"/>
      </w:pPr>
      <w:rPr>
        <w:rFonts w:hint="default"/>
        <w:lang w:val="fr-FR" w:eastAsia="en-US" w:bidi="ar-SA"/>
      </w:rPr>
    </w:lvl>
    <w:lvl w:ilvl="6" w:tplc="779E7EF2">
      <w:numFmt w:val="bullet"/>
      <w:lvlText w:val="•"/>
      <w:lvlJc w:val="left"/>
      <w:pPr>
        <w:ind w:left="1096" w:hanging="257"/>
      </w:pPr>
      <w:rPr>
        <w:rFonts w:hint="default"/>
        <w:lang w:val="fr-FR" w:eastAsia="en-US" w:bidi="ar-SA"/>
      </w:rPr>
    </w:lvl>
    <w:lvl w:ilvl="7" w:tplc="6DACDC6E">
      <w:numFmt w:val="bullet"/>
      <w:lvlText w:val="•"/>
      <w:lvlJc w:val="left"/>
      <w:pPr>
        <w:ind w:left="1218" w:hanging="257"/>
      </w:pPr>
      <w:rPr>
        <w:rFonts w:hint="default"/>
        <w:lang w:val="fr-FR" w:eastAsia="en-US" w:bidi="ar-SA"/>
      </w:rPr>
    </w:lvl>
    <w:lvl w:ilvl="8" w:tplc="1EC02650">
      <w:numFmt w:val="bullet"/>
      <w:lvlText w:val="•"/>
      <w:lvlJc w:val="left"/>
      <w:pPr>
        <w:ind w:left="1341" w:hanging="257"/>
      </w:pPr>
      <w:rPr>
        <w:rFonts w:hint="default"/>
        <w:lang w:val="fr-FR" w:eastAsia="en-US" w:bidi="ar-SA"/>
      </w:rPr>
    </w:lvl>
  </w:abstractNum>
  <w:abstractNum w:abstractNumId="443" w15:restartNumberingAfterBreak="0">
    <w:nsid w:val="49B320C9"/>
    <w:multiLevelType w:val="hybridMultilevel"/>
    <w:tmpl w:val="E476FE5C"/>
    <w:lvl w:ilvl="0" w:tplc="C3C62AC6">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8184646">
      <w:numFmt w:val="bullet"/>
      <w:lvlText w:val="•"/>
      <w:lvlJc w:val="left"/>
      <w:pPr>
        <w:ind w:left="286" w:hanging="257"/>
      </w:pPr>
      <w:rPr>
        <w:rFonts w:hint="default"/>
        <w:lang w:val="fr-FR" w:eastAsia="en-US" w:bidi="ar-SA"/>
      </w:rPr>
    </w:lvl>
    <w:lvl w:ilvl="2" w:tplc="81E47D0C">
      <w:numFmt w:val="bullet"/>
      <w:lvlText w:val="•"/>
      <w:lvlJc w:val="left"/>
      <w:pPr>
        <w:ind w:left="313" w:hanging="257"/>
      </w:pPr>
      <w:rPr>
        <w:rFonts w:hint="default"/>
        <w:lang w:val="fr-FR" w:eastAsia="en-US" w:bidi="ar-SA"/>
      </w:rPr>
    </w:lvl>
    <w:lvl w:ilvl="3" w:tplc="C30C18DC">
      <w:numFmt w:val="bullet"/>
      <w:lvlText w:val="•"/>
      <w:lvlJc w:val="left"/>
      <w:pPr>
        <w:ind w:left="339" w:hanging="257"/>
      </w:pPr>
      <w:rPr>
        <w:rFonts w:hint="default"/>
        <w:lang w:val="fr-FR" w:eastAsia="en-US" w:bidi="ar-SA"/>
      </w:rPr>
    </w:lvl>
    <w:lvl w:ilvl="4" w:tplc="F3B031B0">
      <w:numFmt w:val="bullet"/>
      <w:lvlText w:val="•"/>
      <w:lvlJc w:val="left"/>
      <w:pPr>
        <w:ind w:left="366" w:hanging="257"/>
      </w:pPr>
      <w:rPr>
        <w:rFonts w:hint="default"/>
        <w:lang w:val="fr-FR" w:eastAsia="en-US" w:bidi="ar-SA"/>
      </w:rPr>
    </w:lvl>
    <w:lvl w:ilvl="5" w:tplc="A1C6AF02">
      <w:numFmt w:val="bullet"/>
      <w:lvlText w:val="•"/>
      <w:lvlJc w:val="left"/>
      <w:pPr>
        <w:ind w:left="393" w:hanging="257"/>
      </w:pPr>
      <w:rPr>
        <w:rFonts w:hint="default"/>
        <w:lang w:val="fr-FR" w:eastAsia="en-US" w:bidi="ar-SA"/>
      </w:rPr>
    </w:lvl>
    <w:lvl w:ilvl="6" w:tplc="8E5E2FE6">
      <w:numFmt w:val="bullet"/>
      <w:lvlText w:val="•"/>
      <w:lvlJc w:val="left"/>
      <w:pPr>
        <w:ind w:left="419" w:hanging="257"/>
      </w:pPr>
      <w:rPr>
        <w:rFonts w:hint="default"/>
        <w:lang w:val="fr-FR" w:eastAsia="en-US" w:bidi="ar-SA"/>
      </w:rPr>
    </w:lvl>
    <w:lvl w:ilvl="7" w:tplc="F8FC88CC">
      <w:numFmt w:val="bullet"/>
      <w:lvlText w:val="•"/>
      <w:lvlJc w:val="left"/>
      <w:pPr>
        <w:ind w:left="446" w:hanging="257"/>
      </w:pPr>
      <w:rPr>
        <w:rFonts w:hint="default"/>
        <w:lang w:val="fr-FR" w:eastAsia="en-US" w:bidi="ar-SA"/>
      </w:rPr>
    </w:lvl>
    <w:lvl w:ilvl="8" w:tplc="A3C2F176">
      <w:numFmt w:val="bullet"/>
      <w:lvlText w:val="•"/>
      <w:lvlJc w:val="left"/>
      <w:pPr>
        <w:ind w:left="472" w:hanging="257"/>
      </w:pPr>
      <w:rPr>
        <w:rFonts w:hint="default"/>
        <w:lang w:val="fr-FR" w:eastAsia="en-US" w:bidi="ar-SA"/>
      </w:rPr>
    </w:lvl>
  </w:abstractNum>
  <w:abstractNum w:abstractNumId="444" w15:restartNumberingAfterBreak="0">
    <w:nsid w:val="49D47FD5"/>
    <w:multiLevelType w:val="hybridMultilevel"/>
    <w:tmpl w:val="E744D864"/>
    <w:lvl w:ilvl="0" w:tplc="06C874DE">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F19A633E">
      <w:numFmt w:val="bullet"/>
      <w:lvlText w:val="•"/>
      <w:lvlJc w:val="left"/>
      <w:pPr>
        <w:ind w:left="286" w:hanging="257"/>
      </w:pPr>
      <w:rPr>
        <w:rFonts w:hint="default"/>
        <w:lang w:val="fr-FR" w:eastAsia="en-US" w:bidi="ar-SA"/>
      </w:rPr>
    </w:lvl>
    <w:lvl w:ilvl="2" w:tplc="9698D5E0">
      <w:numFmt w:val="bullet"/>
      <w:lvlText w:val="•"/>
      <w:lvlJc w:val="left"/>
      <w:pPr>
        <w:ind w:left="313" w:hanging="257"/>
      </w:pPr>
      <w:rPr>
        <w:rFonts w:hint="default"/>
        <w:lang w:val="fr-FR" w:eastAsia="en-US" w:bidi="ar-SA"/>
      </w:rPr>
    </w:lvl>
    <w:lvl w:ilvl="3" w:tplc="9A08C810">
      <w:numFmt w:val="bullet"/>
      <w:lvlText w:val="•"/>
      <w:lvlJc w:val="left"/>
      <w:pPr>
        <w:ind w:left="339" w:hanging="257"/>
      </w:pPr>
      <w:rPr>
        <w:rFonts w:hint="default"/>
        <w:lang w:val="fr-FR" w:eastAsia="en-US" w:bidi="ar-SA"/>
      </w:rPr>
    </w:lvl>
    <w:lvl w:ilvl="4" w:tplc="A9048E4C">
      <w:numFmt w:val="bullet"/>
      <w:lvlText w:val="•"/>
      <w:lvlJc w:val="left"/>
      <w:pPr>
        <w:ind w:left="366" w:hanging="257"/>
      </w:pPr>
      <w:rPr>
        <w:rFonts w:hint="default"/>
        <w:lang w:val="fr-FR" w:eastAsia="en-US" w:bidi="ar-SA"/>
      </w:rPr>
    </w:lvl>
    <w:lvl w:ilvl="5" w:tplc="852433BE">
      <w:numFmt w:val="bullet"/>
      <w:lvlText w:val="•"/>
      <w:lvlJc w:val="left"/>
      <w:pPr>
        <w:ind w:left="393" w:hanging="257"/>
      </w:pPr>
      <w:rPr>
        <w:rFonts w:hint="default"/>
        <w:lang w:val="fr-FR" w:eastAsia="en-US" w:bidi="ar-SA"/>
      </w:rPr>
    </w:lvl>
    <w:lvl w:ilvl="6" w:tplc="65A0285A">
      <w:numFmt w:val="bullet"/>
      <w:lvlText w:val="•"/>
      <w:lvlJc w:val="left"/>
      <w:pPr>
        <w:ind w:left="419" w:hanging="257"/>
      </w:pPr>
      <w:rPr>
        <w:rFonts w:hint="default"/>
        <w:lang w:val="fr-FR" w:eastAsia="en-US" w:bidi="ar-SA"/>
      </w:rPr>
    </w:lvl>
    <w:lvl w:ilvl="7" w:tplc="8E200CDE">
      <w:numFmt w:val="bullet"/>
      <w:lvlText w:val="•"/>
      <w:lvlJc w:val="left"/>
      <w:pPr>
        <w:ind w:left="446" w:hanging="257"/>
      </w:pPr>
      <w:rPr>
        <w:rFonts w:hint="default"/>
        <w:lang w:val="fr-FR" w:eastAsia="en-US" w:bidi="ar-SA"/>
      </w:rPr>
    </w:lvl>
    <w:lvl w:ilvl="8" w:tplc="F468D920">
      <w:numFmt w:val="bullet"/>
      <w:lvlText w:val="•"/>
      <w:lvlJc w:val="left"/>
      <w:pPr>
        <w:ind w:left="472" w:hanging="257"/>
      </w:pPr>
      <w:rPr>
        <w:rFonts w:hint="default"/>
        <w:lang w:val="fr-FR" w:eastAsia="en-US" w:bidi="ar-SA"/>
      </w:rPr>
    </w:lvl>
  </w:abstractNum>
  <w:abstractNum w:abstractNumId="445" w15:restartNumberingAfterBreak="0">
    <w:nsid w:val="4A1B2E52"/>
    <w:multiLevelType w:val="hybridMultilevel"/>
    <w:tmpl w:val="7F7EA6D4"/>
    <w:lvl w:ilvl="0" w:tplc="B11CFFB2">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C8EBD90">
      <w:numFmt w:val="bullet"/>
      <w:lvlText w:val="•"/>
      <w:lvlJc w:val="left"/>
      <w:pPr>
        <w:ind w:left="462" w:hanging="205"/>
      </w:pPr>
      <w:rPr>
        <w:rFonts w:hint="default"/>
        <w:lang w:val="fr-FR" w:eastAsia="en-US" w:bidi="ar-SA"/>
      </w:rPr>
    </w:lvl>
    <w:lvl w:ilvl="2" w:tplc="EE3860F8">
      <w:numFmt w:val="bullet"/>
      <w:lvlText w:val="•"/>
      <w:lvlJc w:val="left"/>
      <w:pPr>
        <w:ind w:left="504" w:hanging="205"/>
      </w:pPr>
      <w:rPr>
        <w:rFonts w:hint="default"/>
        <w:lang w:val="fr-FR" w:eastAsia="en-US" w:bidi="ar-SA"/>
      </w:rPr>
    </w:lvl>
    <w:lvl w:ilvl="3" w:tplc="5D6C8E02">
      <w:numFmt w:val="bullet"/>
      <w:lvlText w:val="•"/>
      <w:lvlJc w:val="left"/>
      <w:pPr>
        <w:ind w:left="546" w:hanging="205"/>
      </w:pPr>
      <w:rPr>
        <w:rFonts w:hint="default"/>
        <w:lang w:val="fr-FR" w:eastAsia="en-US" w:bidi="ar-SA"/>
      </w:rPr>
    </w:lvl>
    <w:lvl w:ilvl="4" w:tplc="8CD42AB6">
      <w:numFmt w:val="bullet"/>
      <w:lvlText w:val="•"/>
      <w:lvlJc w:val="left"/>
      <w:pPr>
        <w:ind w:left="588" w:hanging="205"/>
      </w:pPr>
      <w:rPr>
        <w:rFonts w:hint="default"/>
        <w:lang w:val="fr-FR" w:eastAsia="en-US" w:bidi="ar-SA"/>
      </w:rPr>
    </w:lvl>
    <w:lvl w:ilvl="5" w:tplc="0390F6BC">
      <w:numFmt w:val="bullet"/>
      <w:lvlText w:val="•"/>
      <w:lvlJc w:val="left"/>
      <w:pPr>
        <w:ind w:left="630" w:hanging="205"/>
      </w:pPr>
      <w:rPr>
        <w:rFonts w:hint="default"/>
        <w:lang w:val="fr-FR" w:eastAsia="en-US" w:bidi="ar-SA"/>
      </w:rPr>
    </w:lvl>
    <w:lvl w:ilvl="6" w:tplc="42B8EE48">
      <w:numFmt w:val="bullet"/>
      <w:lvlText w:val="•"/>
      <w:lvlJc w:val="left"/>
      <w:pPr>
        <w:ind w:left="672" w:hanging="205"/>
      </w:pPr>
      <w:rPr>
        <w:rFonts w:hint="default"/>
        <w:lang w:val="fr-FR" w:eastAsia="en-US" w:bidi="ar-SA"/>
      </w:rPr>
    </w:lvl>
    <w:lvl w:ilvl="7" w:tplc="F4D4F8D4">
      <w:numFmt w:val="bullet"/>
      <w:lvlText w:val="•"/>
      <w:lvlJc w:val="left"/>
      <w:pPr>
        <w:ind w:left="714" w:hanging="205"/>
      </w:pPr>
      <w:rPr>
        <w:rFonts w:hint="default"/>
        <w:lang w:val="fr-FR" w:eastAsia="en-US" w:bidi="ar-SA"/>
      </w:rPr>
    </w:lvl>
    <w:lvl w:ilvl="8" w:tplc="A296C68A">
      <w:numFmt w:val="bullet"/>
      <w:lvlText w:val="•"/>
      <w:lvlJc w:val="left"/>
      <w:pPr>
        <w:ind w:left="756" w:hanging="205"/>
      </w:pPr>
      <w:rPr>
        <w:rFonts w:hint="default"/>
        <w:lang w:val="fr-FR" w:eastAsia="en-US" w:bidi="ar-SA"/>
      </w:rPr>
    </w:lvl>
  </w:abstractNum>
  <w:abstractNum w:abstractNumId="446" w15:restartNumberingAfterBreak="0">
    <w:nsid w:val="4A3C27AA"/>
    <w:multiLevelType w:val="hybridMultilevel"/>
    <w:tmpl w:val="C7828498"/>
    <w:lvl w:ilvl="0" w:tplc="4C8030A8">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4EA7B62">
      <w:numFmt w:val="bullet"/>
      <w:lvlText w:val="•"/>
      <w:lvlJc w:val="left"/>
      <w:pPr>
        <w:ind w:left="505" w:hanging="205"/>
      </w:pPr>
      <w:rPr>
        <w:rFonts w:hint="default"/>
        <w:lang w:val="fr-FR" w:eastAsia="en-US" w:bidi="ar-SA"/>
      </w:rPr>
    </w:lvl>
    <w:lvl w:ilvl="2" w:tplc="DAC8D070">
      <w:numFmt w:val="bullet"/>
      <w:lvlText w:val="•"/>
      <w:lvlJc w:val="left"/>
      <w:pPr>
        <w:ind w:left="550" w:hanging="205"/>
      </w:pPr>
      <w:rPr>
        <w:rFonts w:hint="default"/>
        <w:lang w:val="fr-FR" w:eastAsia="en-US" w:bidi="ar-SA"/>
      </w:rPr>
    </w:lvl>
    <w:lvl w:ilvl="3" w:tplc="FBEAD0AC">
      <w:numFmt w:val="bullet"/>
      <w:lvlText w:val="•"/>
      <w:lvlJc w:val="left"/>
      <w:pPr>
        <w:ind w:left="595" w:hanging="205"/>
      </w:pPr>
      <w:rPr>
        <w:rFonts w:hint="default"/>
        <w:lang w:val="fr-FR" w:eastAsia="en-US" w:bidi="ar-SA"/>
      </w:rPr>
    </w:lvl>
    <w:lvl w:ilvl="4" w:tplc="CF8EFCF4">
      <w:numFmt w:val="bullet"/>
      <w:lvlText w:val="•"/>
      <w:lvlJc w:val="left"/>
      <w:pPr>
        <w:ind w:left="640" w:hanging="205"/>
      </w:pPr>
      <w:rPr>
        <w:rFonts w:hint="default"/>
        <w:lang w:val="fr-FR" w:eastAsia="en-US" w:bidi="ar-SA"/>
      </w:rPr>
    </w:lvl>
    <w:lvl w:ilvl="5" w:tplc="AC22422E">
      <w:numFmt w:val="bullet"/>
      <w:lvlText w:val="•"/>
      <w:lvlJc w:val="left"/>
      <w:pPr>
        <w:ind w:left="686" w:hanging="205"/>
      </w:pPr>
      <w:rPr>
        <w:rFonts w:hint="default"/>
        <w:lang w:val="fr-FR" w:eastAsia="en-US" w:bidi="ar-SA"/>
      </w:rPr>
    </w:lvl>
    <w:lvl w:ilvl="6" w:tplc="2E3C2FEA">
      <w:numFmt w:val="bullet"/>
      <w:lvlText w:val="•"/>
      <w:lvlJc w:val="left"/>
      <w:pPr>
        <w:ind w:left="731" w:hanging="205"/>
      </w:pPr>
      <w:rPr>
        <w:rFonts w:hint="default"/>
        <w:lang w:val="fr-FR" w:eastAsia="en-US" w:bidi="ar-SA"/>
      </w:rPr>
    </w:lvl>
    <w:lvl w:ilvl="7" w:tplc="A8AA02B6">
      <w:numFmt w:val="bullet"/>
      <w:lvlText w:val="•"/>
      <w:lvlJc w:val="left"/>
      <w:pPr>
        <w:ind w:left="776" w:hanging="205"/>
      </w:pPr>
      <w:rPr>
        <w:rFonts w:hint="default"/>
        <w:lang w:val="fr-FR" w:eastAsia="en-US" w:bidi="ar-SA"/>
      </w:rPr>
    </w:lvl>
    <w:lvl w:ilvl="8" w:tplc="4358FAEE">
      <w:numFmt w:val="bullet"/>
      <w:lvlText w:val="•"/>
      <w:lvlJc w:val="left"/>
      <w:pPr>
        <w:ind w:left="821" w:hanging="205"/>
      </w:pPr>
      <w:rPr>
        <w:rFonts w:hint="default"/>
        <w:lang w:val="fr-FR" w:eastAsia="en-US" w:bidi="ar-SA"/>
      </w:rPr>
    </w:lvl>
  </w:abstractNum>
  <w:abstractNum w:abstractNumId="447" w15:restartNumberingAfterBreak="0">
    <w:nsid w:val="4A9C0CF8"/>
    <w:multiLevelType w:val="hybridMultilevel"/>
    <w:tmpl w:val="89CCCB04"/>
    <w:lvl w:ilvl="0" w:tplc="066A4BC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5F8265A">
      <w:numFmt w:val="bullet"/>
      <w:lvlText w:val="•"/>
      <w:lvlJc w:val="left"/>
      <w:pPr>
        <w:ind w:left="528" w:hanging="207"/>
      </w:pPr>
      <w:rPr>
        <w:rFonts w:hint="default"/>
        <w:lang w:val="fr-FR" w:eastAsia="en-US" w:bidi="ar-SA"/>
      </w:rPr>
    </w:lvl>
    <w:lvl w:ilvl="2" w:tplc="A0E6272A">
      <w:numFmt w:val="bullet"/>
      <w:lvlText w:val="•"/>
      <w:lvlJc w:val="left"/>
      <w:pPr>
        <w:ind w:left="577" w:hanging="207"/>
      </w:pPr>
      <w:rPr>
        <w:rFonts w:hint="default"/>
        <w:lang w:val="fr-FR" w:eastAsia="en-US" w:bidi="ar-SA"/>
      </w:rPr>
    </w:lvl>
    <w:lvl w:ilvl="3" w:tplc="BE5AFA5C">
      <w:numFmt w:val="bullet"/>
      <w:lvlText w:val="•"/>
      <w:lvlJc w:val="left"/>
      <w:pPr>
        <w:ind w:left="625" w:hanging="207"/>
      </w:pPr>
      <w:rPr>
        <w:rFonts w:hint="default"/>
        <w:lang w:val="fr-FR" w:eastAsia="en-US" w:bidi="ar-SA"/>
      </w:rPr>
    </w:lvl>
    <w:lvl w:ilvl="4" w:tplc="51B066EC">
      <w:numFmt w:val="bullet"/>
      <w:lvlText w:val="•"/>
      <w:lvlJc w:val="left"/>
      <w:pPr>
        <w:ind w:left="674" w:hanging="207"/>
      </w:pPr>
      <w:rPr>
        <w:rFonts w:hint="default"/>
        <w:lang w:val="fr-FR" w:eastAsia="en-US" w:bidi="ar-SA"/>
      </w:rPr>
    </w:lvl>
    <w:lvl w:ilvl="5" w:tplc="D4B24FC2">
      <w:numFmt w:val="bullet"/>
      <w:lvlText w:val="•"/>
      <w:lvlJc w:val="left"/>
      <w:pPr>
        <w:ind w:left="722" w:hanging="207"/>
      </w:pPr>
      <w:rPr>
        <w:rFonts w:hint="default"/>
        <w:lang w:val="fr-FR" w:eastAsia="en-US" w:bidi="ar-SA"/>
      </w:rPr>
    </w:lvl>
    <w:lvl w:ilvl="6" w:tplc="19FE9706">
      <w:numFmt w:val="bullet"/>
      <w:lvlText w:val="•"/>
      <w:lvlJc w:val="left"/>
      <w:pPr>
        <w:ind w:left="771" w:hanging="207"/>
      </w:pPr>
      <w:rPr>
        <w:rFonts w:hint="default"/>
        <w:lang w:val="fr-FR" w:eastAsia="en-US" w:bidi="ar-SA"/>
      </w:rPr>
    </w:lvl>
    <w:lvl w:ilvl="7" w:tplc="4B602474">
      <w:numFmt w:val="bullet"/>
      <w:lvlText w:val="•"/>
      <w:lvlJc w:val="left"/>
      <w:pPr>
        <w:ind w:left="819" w:hanging="207"/>
      </w:pPr>
      <w:rPr>
        <w:rFonts w:hint="default"/>
        <w:lang w:val="fr-FR" w:eastAsia="en-US" w:bidi="ar-SA"/>
      </w:rPr>
    </w:lvl>
    <w:lvl w:ilvl="8" w:tplc="B80A06E4">
      <w:numFmt w:val="bullet"/>
      <w:lvlText w:val="•"/>
      <w:lvlJc w:val="left"/>
      <w:pPr>
        <w:ind w:left="868" w:hanging="207"/>
      </w:pPr>
      <w:rPr>
        <w:rFonts w:hint="default"/>
        <w:lang w:val="fr-FR" w:eastAsia="en-US" w:bidi="ar-SA"/>
      </w:rPr>
    </w:lvl>
  </w:abstractNum>
  <w:abstractNum w:abstractNumId="448" w15:restartNumberingAfterBreak="0">
    <w:nsid w:val="4AC8312C"/>
    <w:multiLevelType w:val="hybridMultilevel"/>
    <w:tmpl w:val="5EC29752"/>
    <w:lvl w:ilvl="0" w:tplc="8B746A14">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E06E14A">
      <w:numFmt w:val="bullet"/>
      <w:lvlText w:val="•"/>
      <w:lvlJc w:val="left"/>
      <w:pPr>
        <w:ind w:left="462" w:hanging="207"/>
      </w:pPr>
      <w:rPr>
        <w:rFonts w:hint="default"/>
        <w:lang w:val="fr-FR" w:eastAsia="en-US" w:bidi="ar-SA"/>
      </w:rPr>
    </w:lvl>
    <w:lvl w:ilvl="2" w:tplc="6B96B9F4">
      <w:numFmt w:val="bullet"/>
      <w:lvlText w:val="•"/>
      <w:lvlJc w:val="left"/>
      <w:pPr>
        <w:ind w:left="504" w:hanging="207"/>
      </w:pPr>
      <w:rPr>
        <w:rFonts w:hint="default"/>
        <w:lang w:val="fr-FR" w:eastAsia="en-US" w:bidi="ar-SA"/>
      </w:rPr>
    </w:lvl>
    <w:lvl w:ilvl="3" w:tplc="392CA090">
      <w:numFmt w:val="bullet"/>
      <w:lvlText w:val="•"/>
      <w:lvlJc w:val="left"/>
      <w:pPr>
        <w:ind w:left="546" w:hanging="207"/>
      </w:pPr>
      <w:rPr>
        <w:rFonts w:hint="default"/>
        <w:lang w:val="fr-FR" w:eastAsia="en-US" w:bidi="ar-SA"/>
      </w:rPr>
    </w:lvl>
    <w:lvl w:ilvl="4" w:tplc="632042EA">
      <w:numFmt w:val="bullet"/>
      <w:lvlText w:val="•"/>
      <w:lvlJc w:val="left"/>
      <w:pPr>
        <w:ind w:left="588" w:hanging="207"/>
      </w:pPr>
      <w:rPr>
        <w:rFonts w:hint="default"/>
        <w:lang w:val="fr-FR" w:eastAsia="en-US" w:bidi="ar-SA"/>
      </w:rPr>
    </w:lvl>
    <w:lvl w:ilvl="5" w:tplc="64CEA31C">
      <w:numFmt w:val="bullet"/>
      <w:lvlText w:val="•"/>
      <w:lvlJc w:val="left"/>
      <w:pPr>
        <w:ind w:left="631" w:hanging="207"/>
      </w:pPr>
      <w:rPr>
        <w:rFonts w:hint="default"/>
        <w:lang w:val="fr-FR" w:eastAsia="en-US" w:bidi="ar-SA"/>
      </w:rPr>
    </w:lvl>
    <w:lvl w:ilvl="6" w:tplc="E0FCAFD6">
      <w:numFmt w:val="bullet"/>
      <w:lvlText w:val="•"/>
      <w:lvlJc w:val="left"/>
      <w:pPr>
        <w:ind w:left="673" w:hanging="207"/>
      </w:pPr>
      <w:rPr>
        <w:rFonts w:hint="default"/>
        <w:lang w:val="fr-FR" w:eastAsia="en-US" w:bidi="ar-SA"/>
      </w:rPr>
    </w:lvl>
    <w:lvl w:ilvl="7" w:tplc="10BA1CF6">
      <w:numFmt w:val="bullet"/>
      <w:lvlText w:val="•"/>
      <w:lvlJc w:val="left"/>
      <w:pPr>
        <w:ind w:left="715" w:hanging="207"/>
      </w:pPr>
      <w:rPr>
        <w:rFonts w:hint="default"/>
        <w:lang w:val="fr-FR" w:eastAsia="en-US" w:bidi="ar-SA"/>
      </w:rPr>
    </w:lvl>
    <w:lvl w:ilvl="8" w:tplc="4D3A3172">
      <w:numFmt w:val="bullet"/>
      <w:lvlText w:val="•"/>
      <w:lvlJc w:val="left"/>
      <w:pPr>
        <w:ind w:left="757" w:hanging="207"/>
      </w:pPr>
      <w:rPr>
        <w:rFonts w:hint="default"/>
        <w:lang w:val="fr-FR" w:eastAsia="en-US" w:bidi="ar-SA"/>
      </w:rPr>
    </w:lvl>
  </w:abstractNum>
  <w:abstractNum w:abstractNumId="449" w15:restartNumberingAfterBreak="0">
    <w:nsid w:val="4ADC0D6D"/>
    <w:multiLevelType w:val="hybridMultilevel"/>
    <w:tmpl w:val="82988942"/>
    <w:lvl w:ilvl="0" w:tplc="4FC488A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6726928E">
      <w:numFmt w:val="bullet"/>
      <w:lvlText w:val="•"/>
      <w:lvlJc w:val="left"/>
      <w:pPr>
        <w:ind w:left="482" w:hanging="257"/>
      </w:pPr>
      <w:rPr>
        <w:rFonts w:hint="default"/>
        <w:lang w:val="fr-FR" w:eastAsia="en-US" w:bidi="ar-SA"/>
      </w:rPr>
    </w:lvl>
    <w:lvl w:ilvl="2" w:tplc="F55AFD98">
      <w:numFmt w:val="bullet"/>
      <w:lvlText w:val="•"/>
      <w:lvlJc w:val="left"/>
      <w:pPr>
        <w:ind w:left="605" w:hanging="257"/>
      </w:pPr>
      <w:rPr>
        <w:rFonts w:hint="default"/>
        <w:lang w:val="fr-FR" w:eastAsia="en-US" w:bidi="ar-SA"/>
      </w:rPr>
    </w:lvl>
    <w:lvl w:ilvl="3" w:tplc="48A09D42">
      <w:numFmt w:val="bullet"/>
      <w:lvlText w:val="•"/>
      <w:lvlJc w:val="left"/>
      <w:pPr>
        <w:ind w:left="728" w:hanging="257"/>
      </w:pPr>
      <w:rPr>
        <w:rFonts w:hint="default"/>
        <w:lang w:val="fr-FR" w:eastAsia="en-US" w:bidi="ar-SA"/>
      </w:rPr>
    </w:lvl>
    <w:lvl w:ilvl="4" w:tplc="9EACBDB6">
      <w:numFmt w:val="bullet"/>
      <w:lvlText w:val="•"/>
      <w:lvlJc w:val="left"/>
      <w:pPr>
        <w:ind w:left="850" w:hanging="257"/>
      </w:pPr>
      <w:rPr>
        <w:rFonts w:hint="default"/>
        <w:lang w:val="fr-FR" w:eastAsia="en-US" w:bidi="ar-SA"/>
      </w:rPr>
    </w:lvl>
    <w:lvl w:ilvl="5" w:tplc="80AA59C6">
      <w:numFmt w:val="bullet"/>
      <w:lvlText w:val="•"/>
      <w:lvlJc w:val="left"/>
      <w:pPr>
        <w:ind w:left="973" w:hanging="257"/>
      </w:pPr>
      <w:rPr>
        <w:rFonts w:hint="default"/>
        <w:lang w:val="fr-FR" w:eastAsia="en-US" w:bidi="ar-SA"/>
      </w:rPr>
    </w:lvl>
    <w:lvl w:ilvl="6" w:tplc="5EE846D0">
      <w:numFmt w:val="bullet"/>
      <w:lvlText w:val="•"/>
      <w:lvlJc w:val="left"/>
      <w:pPr>
        <w:ind w:left="1096" w:hanging="257"/>
      </w:pPr>
      <w:rPr>
        <w:rFonts w:hint="default"/>
        <w:lang w:val="fr-FR" w:eastAsia="en-US" w:bidi="ar-SA"/>
      </w:rPr>
    </w:lvl>
    <w:lvl w:ilvl="7" w:tplc="01021FA4">
      <w:numFmt w:val="bullet"/>
      <w:lvlText w:val="•"/>
      <w:lvlJc w:val="left"/>
      <w:pPr>
        <w:ind w:left="1218" w:hanging="257"/>
      </w:pPr>
      <w:rPr>
        <w:rFonts w:hint="default"/>
        <w:lang w:val="fr-FR" w:eastAsia="en-US" w:bidi="ar-SA"/>
      </w:rPr>
    </w:lvl>
    <w:lvl w:ilvl="8" w:tplc="52F25F0C">
      <w:numFmt w:val="bullet"/>
      <w:lvlText w:val="•"/>
      <w:lvlJc w:val="left"/>
      <w:pPr>
        <w:ind w:left="1341" w:hanging="257"/>
      </w:pPr>
      <w:rPr>
        <w:rFonts w:hint="default"/>
        <w:lang w:val="fr-FR" w:eastAsia="en-US" w:bidi="ar-SA"/>
      </w:rPr>
    </w:lvl>
  </w:abstractNum>
  <w:abstractNum w:abstractNumId="450" w15:restartNumberingAfterBreak="0">
    <w:nsid w:val="4AE02C3A"/>
    <w:multiLevelType w:val="hybridMultilevel"/>
    <w:tmpl w:val="EC5C4EFE"/>
    <w:lvl w:ilvl="0" w:tplc="D2D00BA0">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98A45D6">
      <w:numFmt w:val="bullet"/>
      <w:lvlText w:val="•"/>
      <w:lvlJc w:val="left"/>
      <w:pPr>
        <w:ind w:left="615" w:hanging="205"/>
      </w:pPr>
      <w:rPr>
        <w:rFonts w:hint="default"/>
        <w:lang w:val="fr-FR" w:eastAsia="en-US" w:bidi="ar-SA"/>
      </w:rPr>
    </w:lvl>
    <w:lvl w:ilvl="2" w:tplc="7F60207C">
      <w:numFmt w:val="bullet"/>
      <w:lvlText w:val="•"/>
      <w:lvlJc w:val="left"/>
      <w:pPr>
        <w:ind w:left="671" w:hanging="205"/>
      </w:pPr>
      <w:rPr>
        <w:rFonts w:hint="default"/>
        <w:lang w:val="fr-FR" w:eastAsia="en-US" w:bidi="ar-SA"/>
      </w:rPr>
    </w:lvl>
    <w:lvl w:ilvl="3" w:tplc="90F6C018">
      <w:numFmt w:val="bullet"/>
      <w:lvlText w:val="•"/>
      <w:lvlJc w:val="left"/>
      <w:pPr>
        <w:ind w:left="726" w:hanging="205"/>
      </w:pPr>
      <w:rPr>
        <w:rFonts w:hint="default"/>
        <w:lang w:val="fr-FR" w:eastAsia="en-US" w:bidi="ar-SA"/>
      </w:rPr>
    </w:lvl>
    <w:lvl w:ilvl="4" w:tplc="EBC8ED5A">
      <w:numFmt w:val="bullet"/>
      <w:lvlText w:val="•"/>
      <w:lvlJc w:val="left"/>
      <w:pPr>
        <w:ind w:left="782" w:hanging="205"/>
      </w:pPr>
      <w:rPr>
        <w:rFonts w:hint="default"/>
        <w:lang w:val="fr-FR" w:eastAsia="en-US" w:bidi="ar-SA"/>
      </w:rPr>
    </w:lvl>
    <w:lvl w:ilvl="5" w:tplc="1FBCBE04">
      <w:numFmt w:val="bullet"/>
      <w:lvlText w:val="•"/>
      <w:lvlJc w:val="left"/>
      <w:pPr>
        <w:ind w:left="837" w:hanging="205"/>
      </w:pPr>
      <w:rPr>
        <w:rFonts w:hint="default"/>
        <w:lang w:val="fr-FR" w:eastAsia="en-US" w:bidi="ar-SA"/>
      </w:rPr>
    </w:lvl>
    <w:lvl w:ilvl="6" w:tplc="1FA20006">
      <w:numFmt w:val="bullet"/>
      <w:lvlText w:val="•"/>
      <w:lvlJc w:val="left"/>
      <w:pPr>
        <w:ind w:left="893" w:hanging="205"/>
      </w:pPr>
      <w:rPr>
        <w:rFonts w:hint="default"/>
        <w:lang w:val="fr-FR" w:eastAsia="en-US" w:bidi="ar-SA"/>
      </w:rPr>
    </w:lvl>
    <w:lvl w:ilvl="7" w:tplc="3BA8E6CC">
      <w:numFmt w:val="bullet"/>
      <w:lvlText w:val="•"/>
      <w:lvlJc w:val="left"/>
      <w:pPr>
        <w:ind w:left="948" w:hanging="205"/>
      </w:pPr>
      <w:rPr>
        <w:rFonts w:hint="default"/>
        <w:lang w:val="fr-FR" w:eastAsia="en-US" w:bidi="ar-SA"/>
      </w:rPr>
    </w:lvl>
    <w:lvl w:ilvl="8" w:tplc="C396D060">
      <w:numFmt w:val="bullet"/>
      <w:lvlText w:val="•"/>
      <w:lvlJc w:val="left"/>
      <w:pPr>
        <w:ind w:left="1004" w:hanging="205"/>
      </w:pPr>
      <w:rPr>
        <w:rFonts w:hint="default"/>
        <w:lang w:val="fr-FR" w:eastAsia="en-US" w:bidi="ar-SA"/>
      </w:rPr>
    </w:lvl>
  </w:abstractNum>
  <w:abstractNum w:abstractNumId="451" w15:restartNumberingAfterBreak="0">
    <w:nsid w:val="4AE31E6E"/>
    <w:multiLevelType w:val="hybridMultilevel"/>
    <w:tmpl w:val="2140EA08"/>
    <w:lvl w:ilvl="0" w:tplc="F54ADB38">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5022150">
      <w:numFmt w:val="bullet"/>
      <w:lvlText w:val="•"/>
      <w:lvlJc w:val="left"/>
      <w:pPr>
        <w:ind w:left="703" w:hanging="207"/>
      </w:pPr>
      <w:rPr>
        <w:rFonts w:hint="default"/>
        <w:lang w:val="fr-FR" w:eastAsia="en-US" w:bidi="ar-SA"/>
      </w:rPr>
    </w:lvl>
    <w:lvl w:ilvl="2" w:tplc="663ED966">
      <w:numFmt w:val="bullet"/>
      <w:lvlText w:val="•"/>
      <w:lvlJc w:val="left"/>
      <w:pPr>
        <w:ind w:left="766" w:hanging="207"/>
      </w:pPr>
      <w:rPr>
        <w:rFonts w:hint="default"/>
        <w:lang w:val="fr-FR" w:eastAsia="en-US" w:bidi="ar-SA"/>
      </w:rPr>
    </w:lvl>
    <w:lvl w:ilvl="3" w:tplc="B1741FC4">
      <w:numFmt w:val="bullet"/>
      <w:lvlText w:val="•"/>
      <w:lvlJc w:val="left"/>
      <w:pPr>
        <w:ind w:left="829" w:hanging="207"/>
      </w:pPr>
      <w:rPr>
        <w:rFonts w:hint="default"/>
        <w:lang w:val="fr-FR" w:eastAsia="en-US" w:bidi="ar-SA"/>
      </w:rPr>
    </w:lvl>
    <w:lvl w:ilvl="4" w:tplc="1862B026">
      <w:numFmt w:val="bullet"/>
      <w:lvlText w:val="•"/>
      <w:lvlJc w:val="left"/>
      <w:pPr>
        <w:ind w:left="892" w:hanging="207"/>
      </w:pPr>
      <w:rPr>
        <w:rFonts w:hint="default"/>
        <w:lang w:val="fr-FR" w:eastAsia="en-US" w:bidi="ar-SA"/>
      </w:rPr>
    </w:lvl>
    <w:lvl w:ilvl="5" w:tplc="0E52C124">
      <w:numFmt w:val="bullet"/>
      <w:lvlText w:val="•"/>
      <w:lvlJc w:val="left"/>
      <w:pPr>
        <w:ind w:left="955" w:hanging="207"/>
      </w:pPr>
      <w:rPr>
        <w:rFonts w:hint="default"/>
        <w:lang w:val="fr-FR" w:eastAsia="en-US" w:bidi="ar-SA"/>
      </w:rPr>
    </w:lvl>
    <w:lvl w:ilvl="6" w:tplc="01A21B30">
      <w:numFmt w:val="bullet"/>
      <w:lvlText w:val="•"/>
      <w:lvlJc w:val="left"/>
      <w:pPr>
        <w:ind w:left="1018" w:hanging="207"/>
      </w:pPr>
      <w:rPr>
        <w:rFonts w:hint="default"/>
        <w:lang w:val="fr-FR" w:eastAsia="en-US" w:bidi="ar-SA"/>
      </w:rPr>
    </w:lvl>
    <w:lvl w:ilvl="7" w:tplc="805EFD6E">
      <w:numFmt w:val="bullet"/>
      <w:lvlText w:val="•"/>
      <w:lvlJc w:val="left"/>
      <w:pPr>
        <w:ind w:left="1081" w:hanging="207"/>
      </w:pPr>
      <w:rPr>
        <w:rFonts w:hint="default"/>
        <w:lang w:val="fr-FR" w:eastAsia="en-US" w:bidi="ar-SA"/>
      </w:rPr>
    </w:lvl>
    <w:lvl w:ilvl="8" w:tplc="FC8AC404">
      <w:numFmt w:val="bullet"/>
      <w:lvlText w:val="•"/>
      <w:lvlJc w:val="left"/>
      <w:pPr>
        <w:ind w:left="1144" w:hanging="207"/>
      </w:pPr>
      <w:rPr>
        <w:rFonts w:hint="default"/>
        <w:lang w:val="fr-FR" w:eastAsia="en-US" w:bidi="ar-SA"/>
      </w:rPr>
    </w:lvl>
  </w:abstractNum>
  <w:abstractNum w:abstractNumId="452" w15:restartNumberingAfterBreak="0">
    <w:nsid w:val="4AF55B7F"/>
    <w:multiLevelType w:val="hybridMultilevel"/>
    <w:tmpl w:val="A2481B1E"/>
    <w:lvl w:ilvl="0" w:tplc="D016806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E8360C08">
      <w:numFmt w:val="bullet"/>
      <w:lvlText w:val="•"/>
      <w:lvlJc w:val="left"/>
      <w:pPr>
        <w:ind w:left="482" w:hanging="257"/>
      </w:pPr>
      <w:rPr>
        <w:rFonts w:hint="default"/>
        <w:lang w:val="fr-FR" w:eastAsia="en-US" w:bidi="ar-SA"/>
      </w:rPr>
    </w:lvl>
    <w:lvl w:ilvl="2" w:tplc="0AD28F42">
      <w:numFmt w:val="bullet"/>
      <w:lvlText w:val="•"/>
      <w:lvlJc w:val="left"/>
      <w:pPr>
        <w:ind w:left="605" w:hanging="257"/>
      </w:pPr>
      <w:rPr>
        <w:rFonts w:hint="default"/>
        <w:lang w:val="fr-FR" w:eastAsia="en-US" w:bidi="ar-SA"/>
      </w:rPr>
    </w:lvl>
    <w:lvl w:ilvl="3" w:tplc="7CA68D52">
      <w:numFmt w:val="bullet"/>
      <w:lvlText w:val="•"/>
      <w:lvlJc w:val="left"/>
      <w:pPr>
        <w:ind w:left="728" w:hanging="257"/>
      </w:pPr>
      <w:rPr>
        <w:rFonts w:hint="default"/>
        <w:lang w:val="fr-FR" w:eastAsia="en-US" w:bidi="ar-SA"/>
      </w:rPr>
    </w:lvl>
    <w:lvl w:ilvl="4" w:tplc="F3DA81B6">
      <w:numFmt w:val="bullet"/>
      <w:lvlText w:val="•"/>
      <w:lvlJc w:val="left"/>
      <w:pPr>
        <w:ind w:left="850" w:hanging="257"/>
      </w:pPr>
      <w:rPr>
        <w:rFonts w:hint="default"/>
        <w:lang w:val="fr-FR" w:eastAsia="en-US" w:bidi="ar-SA"/>
      </w:rPr>
    </w:lvl>
    <w:lvl w:ilvl="5" w:tplc="93E2D38E">
      <w:numFmt w:val="bullet"/>
      <w:lvlText w:val="•"/>
      <w:lvlJc w:val="left"/>
      <w:pPr>
        <w:ind w:left="973" w:hanging="257"/>
      </w:pPr>
      <w:rPr>
        <w:rFonts w:hint="default"/>
        <w:lang w:val="fr-FR" w:eastAsia="en-US" w:bidi="ar-SA"/>
      </w:rPr>
    </w:lvl>
    <w:lvl w:ilvl="6" w:tplc="7B1A1840">
      <w:numFmt w:val="bullet"/>
      <w:lvlText w:val="•"/>
      <w:lvlJc w:val="left"/>
      <w:pPr>
        <w:ind w:left="1096" w:hanging="257"/>
      </w:pPr>
      <w:rPr>
        <w:rFonts w:hint="default"/>
        <w:lang w:val="fr-FR" w:eastAsia="en-US" w:bidi="ar-SA"/>
      </w:rPr>
    </w:lvl>
    <w:lvl w:ilvl="7" w:tplc="A28C844A">
      <w:numFmt w:val="bullet"/>
      <w:lvlText w:val="•"/>
      <w:lvlJc w:val="left"/>
      <w:pPr>
        <w:ind w:left="1218" w:hanging="257"/>
      </w:pPr>
      <w:rPr>
        <w:rFonts w:hint="default"/>
        <w:lang w:val="fr-FR" w:eastAsia="en-US" w:bidi="ar-SA"/>
      </w:rPr>
    </w:lvl>
    <w:lvl w:ilvl="8" w:tplc="A7B411B8">
      <w:numFmt w:val="bullet"/>
      <w:lvlText w:val="•"/>
      <w:lvlJc w:val="left"/>
      <w:pPr>
        <w:ind w:left="1341" w:hanging="257"/>
      </w:pPr>
      <w:rPr>
        <w:rFonts w:hint="default"/>
        <w:lang w:val="fr-FR" w:eastAsia="en-US" w:bidi="ar-SA"/>
      </w:rPr>
    </w:lvl>
  </w:abstractNum>
  <w:abstractNum w:abstractNumId="453" w15:restartNumberingAfterBreak="0">
    <w:nsid w:val="4B4E25F2"/>
    <w:multiLevelType w:val="hybridMultilevel"/>
    <w:tmpl w:val="F3269F94"/>
    <w:lvl w:ilvl="0" w:tplc="9BF0CCD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2B282072">
      <w:numFmt w:val="bullet"/>
      <w:lvlText w:val="•"/>
      <w:lvlJc w:val="left"/>
      <w:pPr>
        <w:ind w:left="483" w:hanging="257"/>
      </w:pPr>
      <w:rPr>
        <w:rFonts w:hint="default"/>
        <w:lang w:val="fr-FR" w:eastAsia="en-US" w:bidi="ar-SA"/>
      </w:rPr>
    </w:lvl>
    <w:lvl w:ilvl="2" w:tplc="34ECB914">
      <w:numFmt w:val="bullet"/>
      <w:lvlText w:val="•"/>
      <w:lvlJc w:val="left"/>
      <w:pPr>
        <w:ind w:left="606" w:hanging="257"/>
      </w:pPr>
      <w:rPr>
        <w:rFonts w:hint="default"/>
        <w:lang w:val="fr-FR" w:eastAsia="en-US" w:bidi="ar-SA"/>
      </w:rPr>
    </w:lvl>
    <w:lvl w:ilvl="3" w:tplc="EC40FEA8">
      <w:numFmt w:val="bullet"/>
      <w:lvlText w:val="•"/>
      <w:lvlJc w:val="left"/>
      <w:pPr>
        <w:ind w:left="729" w:hanging="257"/>
      </w:pPr>
      <w:rPr>
        <w:rFonts w:hint="default"/>
        <w:lang w:val="fr-FR" w:eastAsia="en-US" w:bidi="ar-SA"/>
      </w:rPr>
    </w:lvl>
    <w:lvl w:ilvl="4" w:tplc="F9D28B30">
      <w:numFmt w:val="bullet"/>
      <w:lvlText w:val="•"/>
      <w:lvlJc w:val="left"/>
      <w:pPr>
        <w:ind w:left="852" w:hanging="257"/>
      </w:pPr>
      <w:rPr>
        <w:rFonts w:hint="default"/>
        <w:lang w:val="fr-FR" w:eastAsia="en-US" w:bidi="ar-SA"/>
      </w:rPr>
    </w:lvl>
    <w:lvl w:ilvl="5" w:tplc="1C206DB2">
      <w:numFmt w:val="bullet"/>
      <w:lvlText w:val="•"/>
      <w:lvlJc w:val="left"/>
      <w:pPr>
        <w:ind w:left="975" w:hanging="257"/>
      </w:pPr>
      <w:rPr>
        <w:rFonts w:hint="default"/>
        <w:lang w:val="fr-FR" w:eastAsia="en-US" w:bidi="ar-SA"/>
      </w:rPr>
    </w:lvl>
    <w:lvl w:ilvl="6" w:tplc="CDFE2DBA">
      <w:numFmt w:val="bullet"/>
      <w:lvlText w:val="•"/>
      <w:lvlJc w:val="left"/>
      <w:pPr>
        <w:ind w:left="1098" w:hanging="257"/>
      </w:pPr>
      <w:rPr>
        <w:rFonts w:hint="default"/>
        <w:lang w:val="fr-FR" w:eastAsia="en-US" w:bidi="ar-SA"/>
      </w:rPr>
    </w:lvl>
    <w:lvl w:ilvl="7" w:tplc="84205B18">
      <w:numFmt w:val="bullet"/>
      <w:lvlText w:val="•"/>
      <w:lvlJc w:val="left"/>
      <w:pPr>
        <w:ind w:left="1221" w:hanging="257"/>
      </w:pPr>
      <w:rPr>
        <w:rFonts w:hint="default"/>
        <w:lang w:val="fr-FR" w:eastAsia="en-US" w:bidi="ar-SA"/>
      </w:rPr>
    </w:lvl>
    <w:lvl w:ilvl="8" w:tplc="17509A12">
      <w:numFmt w:val="bullet"/>
      <w:lvlText w:val="•"/>
      <w:lvlJc w:val="left"/>
      <w:pPr>
        <w:ind w:left="1344" w:hanging="257"/>
      </w:pPr>
      <w:rPr>
        <w:rFonts w:hint="default"/>
        <w:lang w:val="fr-FR" w:eastAsia="en-US" w:bidi="ar-SA"/>
      </w:rPr>
    </w:lvl>
  </w:abstractNum>
  <w:abstractNum w:abstractNumId="454" w15:restartNumberingAfterBreak="0">
    <w:nsid w:val="4B5C5A7C"/>
    <w:multiLevelType w:val="hybridMultilevel"/>
    <w:tmpl w:val="3D2AE99C"/>
    <w:lvl w:ilvl="0" w:tplc="9258B3C0">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96231BE">
      <w:numFmt w:val="bullet"/>
      <w:lvlText w:val="•"/>
      <w:lvlJc w:val="left"/>
      <w:pPr>
        <w:ind w:left="1142" w:hanging="207"/>
      </w:pPr>
      <w:rPr>
        <w:rFonts w:hint="default"/>
        <w:lang w:val="fr-FR" w:eastAsia="en-US" w:bidi="ar-SA"/>
      </w:rPr>
    </w:lvl>
    <w:lvl w:ilvl="2" w:tplc="C0F0619A">
      <w:numFmt w:val="bullet"/>
      <w:lvlText w:val="•"/>
      <w:lvlJc w:val="left"/>
      <w:pPr>
        <w:ind w:left="1245" w:hanging="207"/>
      </w:pPr>
      <w:rPr>
        <w:rFonts w:hint="default"/>
        <w:lang w:val="fr-FR" w:eastAsia="en-US" w:bidi="ar-SA"/>
      </w:rPr>
    </w:lvl>
    <w:lvl w:ilvl="3" w:tplc="EB1E99BE">
      <w:numFmt w:val="bullet"/>
      <w:lvlText w:val="•"/>
      <w:lvlJc w:val="left"/>
      <w:pPr>
        <w:ind w:left="1348" w:hanging="207"/>
      </w:pPr>
      <w:rPr>
        <w:rFonts w:hint="default"/>
        <w:lang w:val="fr-FR" w:eastAsia="en-US" w:bidi="ar-SA"/>
      </w:rPr>
    </w:lvl>
    <w:lvl w:ilvl="4" w:tplc="8D6623A2">
      <w:numFmt w:val="bullet"/>
      <w:lvlText w:val="•"/>
      <w:lvlJc w:val="left"/>
      <w:pPr>
        <w:ind w:left="1451" w:hanging="207"/>
      </w:pPr>
      <w:rPr>
        <w:rFonts w:hint="default"/>
        <w:lang w:val="fr-FR" w:eastAsia="en-US" w:bidi="ar-SA"/>
      </w:rPr>
    </w:lvl>
    <w:lvl w:ilvl="5" w:tplc="4DA87A34">
      <w:numFmt w:val="bullet"/>
      <w:lvlText w:val="•"/>
      <w:lvlJc w:val="left"/>
      <w:pPr>
        <w:ind w:left="1554" w:hanging="207"/>
      </w:pPr>
      <w:rPr>
        <w:rFonts w:hint="default"/>
        <w:lang w:val="fr-FR" w:eastAsia="en-US" w:bidi="ar-SA"/>
      </w:rPr>
    </w:lvl>
    <w:lvl w:ilvl="6" w:tplc="BF4A1EE4">
      <w:numFmt w:val="bullet"/>
      <w:lvlText w:val="•"/>
      <w:lvlJc w:val="left"/>
      <w:pPr>
        <w:ind w:left="1657" w:hanging="207"/>
      </w:pPr>
      <w:rPr>
        <w:rFonts w:hint="default"/>
        <w:lang w:val="fr-FR" w:eastAsia="en-US" w:bidi="ar-SA"/>
      </w:rPr>
    </w:lvl>
    <w:lvl w:ilvl="7" w:tplc="50343B2A">
      <w:numFmt w:val="bullet"/>
      <w:lvlText w:val="•"/>
      <w:lvlJc w:val="left"/>
      <w:pPr>
        <w:ind w:left="1760" w:hanging="207"/>
      </w:pPr>
      <w:rPr>
        <w:rFonts w:hint="default"/>
        <w:lang w:val="fr-FR" w:eastAsia="en-US" w:bidi="ar-SA"/>
      </w:rPr>
    </w:lvl>
    <w:lvl w:ilvl="8" w:tplc="0FA4453A">
      <w:numFmt w:val="bullet"/>
      <w:lvlText w:val="•"/>
      <w:lvlJc w:val="left"/>
      <w:pPr>
        <w:ind w:left="1863" w:hanging="207"/>
      </w:pPr>
      <w:rPr>
        <w:rFonts w:hint="default"/>
        <w:lang w:val="fr-FR" w:eastAsia="en-US" w:bidi="ar-SA"/>
      </w:rPr>
    </w:lvl>
  </w:abstractNum>
  <w:abstractNum w:abstractNumId="455" w15:restartNumberingAfterBreak="0">
    <w:nsid w:val="4B60571B"/>
    <w:multiLevelType w:val="hybridMultilevel"/>
    <w:tmpl w:val="C8F86CA4"/>
    <w:lvl w:ilvl="0" w:tplc="5C6C2AB0">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8201F40">
      <w:numFmt w:val="bullet"/>
      <w:lvlText w:val="•"/>
      <w:lvlJc w:val="left"/>
      <w:pPr>
        <w:ind w:left="858" w:hanging="207"/>
      </w:pPr>
      <w:rPr>
        <w:rFonts w:hint="default"/>
        <w:lang w:val="fr-FR" w:eastAsia="en-US" w:bidi="ar-SA"/>
      </w:rPr>
    </w:lvl>
    <w:lvl w:ilvl="2" w:tplc="2FA055AA">
      <w:numFmt w:val="bullet"/>
      <w:lvlText w:val="•"/>
      <w:lvlJc w:val="left"/>
      <w:pPr>
        <w:ind w:left="936" w:hanging="207"/>
      </w:pPr>
      <w:rPr>
        <w:rFonts w:hint="default"/>
        <w:lang w:val="fr-FR" w:eastAsia="en-US" w:bidi="ar-SA"/>
      </w:rPr>
    </w:lvl>
    <w:lvl w:ilvl="3" w:tplc="F3B8A2D8">
      <w:numFmt w:val="bullet"/>
      <w:lvlText w:val="•"/>
      <w:lvlJc w:val="left"/>
      <w:pPr>
        <w:ind w:left="1014" w:hanging="207"/>
      </w:pPr>
      <w:rPr>
        <w:rFonts w:hint="default"/>
        <w:lang w:val="fr-FR" w:eastAsia="en-US" w:bidi="ar-SA"/>
      </w:rPr>
    </w:lvl>
    <w:lvl w:ilvl="4" w:tplc="E682BDF0">
      <w:numFmt w:val="bullet"/>
      <w:lvlText w:val="•"/>
      <w:lvlJc w:val="left"/>
      <w:pPr>
        <w:ind w:left="1092" w:hanging="207"/>
      </w:pPr>
      <w:rPr>
        <w:rFonts w:hint="default"/>
        <w:lang w:val="fr-FR" w:eastAsia="en-US" w:bidi="ar-SA"/>
      </w:rPr>
    </w:lvl>
    <w:lvl w:ilvl="5" w:tplc="127A4DCC">
      <w:numFmt w:val="bullet"/>
      <w:lvlText w:val="•"/>
      <w:lvlJc w:val="left"/>
      <w:pPr>
        <w:ind w:left="1171" w:hanging="207"/>
      </w:pPr>
      <w:rPr>
        <w:rFonts w:hint="default"/>
        <w:lang w:val="fr-FR" w:eastAsia="en-US" w:bidi="ar-SA"/>
      </w:rPr>
    </w:lvl>
    <w:lvl w:ilvl="6" w:tplc="0CB85AB6">
      <w:numFmt w:val="bullet"/>
      <w:lvlText w:val="•"/>
      <w:lvlJc w:val="left"/>
      <w:pPr>
        <w:ind w:left="1249" w:hanging="207"/>
      </w:pPr>
      <w:rPr>
        <w:rFonts w:hint="default"/>
        <w:lang w:val="fr-FR" w:eastAsia="en-US" w:bidi="ar-SA"/>
      </w:rPr>
    </w:lvl>
    <w:lvl w:ilvl="7" w:tplc="4D900ED2">
      <w:numFmt w:val="bullet"/>
      <w:lvlText w:val="•"/>
      <w:lvlJc w:val="left"/>
      <w:pPr>
        <w:ind w:left="1327" w:hanging="207"/>
      </w:pPr>
      <w:rPr>
        <w:rFonts w:hint="default"/>
        <w:lang w:val="fr-FR" w:eastAsia="en-US" w:bidi="ar-SA"/>
      </w:rPr>
    </w:lvl>
    <w:lvl w:ilvl="8" w:tplc="FBE05138">
      <w:numFmt w:val="bullet"/>
      <w:lvlText w:val="•"/>
      <w:lvlJc w:val="left"/>
      <w:pPr>
        <w:ind w:left="1405" w:hanging="207"/>
      </w:pPr>
      <w:rPr>
        <w:rFonts w:hint="default"/>
        <w:lang w:val="fr-FR" w:eastAsia="en-US" w:bidi="ar-SA"/>
      </w:rPr>
    </w:lvl>
  </w:abstractNum>
  <w:abstractNum w:abstractNumId="456" w15:restartNumberingAfterBreak="0">
    <w:nsid w:val="4BA5349A"/>
    <w:multiLevelType w:val="hybridMultilevel"/>
    <w:tmpl w:val="614CF6EA"/>
    <w:lvl w:ilvl="0" w:tplc="03B21AF0">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B6E0CBE">
      <w:numFmt w:val="bullet"/>
      <w:lvlText w:val="•"/>
      <w:lvlJc w:val="left"/>
      <w:pPr>
        <w:ind w:left="858" w:hanging="207"/>
      </w:pPr>
      <w:rPr>
        <w:rFonts w:hint="default"/>
        <w:lang w:val="fr-FR" w:eastAsia="en-US" w:bidi="ar-SA"/>
      </w:rPr>
    </w:lvl>
    <w:lvl w:ilvl="2" w:tplc="4DE26106">
      <w:numFmt w:val="bullet"/>
      <w:lvlText w:val="•"/>
      <w:lvlJc w:val="left"/>
      <w:pPr>
        <w:ind w:left="936" w:hanging="207"/>
      </w:pPr>
      <w:rPr>
        <w:rFonts w:hint="default"/>
        <w:lang w:val="fr-FR" w:eastAsia="en-US" w:bidi="ar-SA"/>
      </w:rPr>
    </w:lvl>
    <w:lvl w:ilvl="3" w:tplc="87184D28">
      <w:numFmt w:val="bullet"/>
      <w:lvlText w:val="•"/>
      <w:lvlJc w:val="left"/>
      <w:pPr>
        <w:ind w:left="1014" w:hanging="207"/>
      </w:pPr>
      <w:rPr>
        <w:rFonts w:hint="default"/>
        <w:lang w:val="fr-FR" w:eastAsia="en-US" w:bidi="ar-SA"/>
      </w:rPr>
    </w:lvl>
    <w:lvl w:ilvl="4" w:tplc="7CC87B14">
      <w:numFmt w:val="bullet"/>
      <w:lvlText w:val="•"/>
      <w:lvlJc w:val="left"/>
      <w:pPr>
        <w:ind w:left="1092" w:hanging="207"/>
      </w:pPr>
      <w:rPr>
        <w:rFonts w:hint="default"/>
        <w:lang w:val="fr-FR" w:eastAsia="en-US" w:bidi="ar-SA"/>
      </w:rPr>
    </w:lvl>
    <w:lvl w:ilvl="5" w:tplc="395044CC">
      <w:numFmt w:val="bullet"/>
      <w:lvlText w:val="•"/>
      <w:lvlJc w:val="left"/>
      <w:pPr>
        <w:ind w:left="1171" w:hanging="207"/>
      </w:pPr>
      <w:rPr>
        <w:rFonts w:hint="default"/>
        <w:lang w:val="fr-FR" w:eastAsia="en-US" w:bidi="ar-SA"/>
      </w:rPr>
    </w:lvl>
    <w:lvl w:ilvl="6" w:tplc="A50408EE">
      <w:numFmt w:val="bullet"/>
      <w:lvlText w:val="•"/>
      <w:lvlJc w:val="left"/>
      <w:pPr>
        <w:ind w:left="1249" w:hanging="207"/>
      </w:pPr>
      <w:rPr>
        <w:rFonts w:hint="default"/>
        <w:lang w:val="fr-FR" w:eastAsia="en-US" w:bidi="ar-SA"/>
      </w:rPr>
    </w:lvl>
    <w:lvl w:ilvl="7" w:tplc="F7725806">
      <w:numFmt w:val="bullet"/>
      <w:lvlText w:val="•"/>
      <w:lvlJc w:val="left"/>
      <w:pPr>
        <w:ind w:left="1327" w:hanging="207"/>
      </w:pPr>
      <w:rPr>
        <w:rFonts w:hint="default"/>
        <w:lang w:val="fr-FR" w:eastAsia="en-US" w:bidi="ar-SA"/>
      </w:rPr>
    </w:lvl>
    <w:lvl w:ilvl="8" w:tplc="7A6AAE34">
      <w:numFmt w:val="bullet"/>
      <w:lvlText w:val="•"/>
      <w:lvlJc w:val="left"/>
      <w:pPr>
        <w:ind w:left="1405" w:hanging="207"/>
      </w:pPr>
      <w:rPr>
        <w:rFonts w:hint="default"/>
        <w:lang w:val="fr-FR" w:eastAsia="en-US" w:bidi="ar-SA"/>
      </w:rPr>
    </w:lvl>
  </w:abstractNum>
  <w:abstractNum w:abstractNumId="457" w15:restartNumberingAfterBreak="0">
    <w:nsid w:val="4C330128"/>
    <w:multiLevelType w:val="hybridMultilevel"/>
    <w:tmpl w:val="1E20FF9E"/>
    <w:lvl w:ilvl="0" w:tplc="E75E84BA">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EB243C8">
      <w:numFmt w:val="bullet"/>
      <w:lvlText w:val="•"/>
      <w:lvlJc w:val="left"/>
      <w:pPr>
        <w:ind w:left="793" w:hanging="205"/>
      </w:pPr>
      <w:rPr>
        <w:rFonts w:hint="default"/>
        <w:lang w:val="fr-FR" w:eastAsia="en-US" w:bidi="ar-SA"/>
      </w:rPr>
    </w:lvl>
    <w:lvl w:ilvl="2" w:tplc="B48E1B52">
      <w:numFmt w:val="bullet"/>
      <w:lvlText w:val="•"/>
      <w:lvlJc w:val="left"/>
      <w:pPr>
        <w:ind w:left="866" w:hanging="205"/>
      </w:pPr>
      <w:rPr>
        <w:rFonts w:hint="default"/>
        <w:lang w:val="fr-FR" w:eastAsia="en-US" w:bidi="ar-SA"/>
      </w:rPr>
    </w:lvl>
    <w:lvl w:ilvl="3" w:tplc="7D42AB88">
      <w:numFmt w:val="bullet"/>
      <w:lvlText w:val="•"/>
      <w:lvlJc w:val="left"/>
      <w:pPr>
        <w:ind w:left="939" w:hanging="205"/>
      </w:pPr>
      <w:rPr>
        <w:rFonts w:hint="default"/>
        <w:lang w:val="fr-FR" w:eastAsia="en-US" w:bidi="ar-SA"/>
      </w:rPr>
    </w:lvl>
    <w:lvl w:ilvl="4" w:tplc="E9F29BD2">
      <w:numFmt w:val="bullet"/>
      <w:lvlText w:val="•"/>
      <w:lvlJc w:val="left"/>
      <w:pPr>
        <w:ind w:left="1013" w:hanging="205"/>
      </w:pPr>
      <w:rPr>
        <w:rFonts w:hint="default"/>
        <w:lang w:val="fr-FR" w:eastAsia="en-US" w:bidi="ar-SA"/>
      </w:rPr>
    </w:lvl>
    <w:lvl w:ilvl="5" w:tplc="651E9650">
      <w:numFmt w:val="bullet"/>
      <w:lvlText w:val="•"/>
      <w:lvlJc w:val="left"/>
      <w:pPr>
        <w:ind w:left="1086" w:hanging="205"/>
      </w:pPr>
      <w:rPr>
        <w:rFonts w:hint="default"/>
        <w:lang w:val="fr-FR" w:eastAsia="en-US" w:bidi="ar-SA"/>
      </w:rPr>
    </w:lvl>
    <w:lvl w:ilvl="6" w:tplc="232CDADC">
      <w:numFmt w:val="bullet"/>
      <w:lvlText w:val="•"/>
      <w:lvlJc w:val="left"/>
      <w:pPr>
        <w:ind w:left="1159" w:hanging="205"/>
      </w:pPr>
      <w:rPr>
        <w:rFonts w:hint="default"/>
        <w:lang w:val="fr-FR" w:eastAsia="en-US" w:bidi="ar-SA"/>
      </w:rPr>
    </w:lvl>
    <w:lvl w:ilvl="7" w:tplc="AB7A173C">
      <w:numFmt w:val="bullet"/>
      <w:lvlText w:val="•"/>
      <w:lvlJc w:val="left"/>
      <w:pPr>
        <w:ind w:left="1233" w:hanging="205"/>
      </w:pPr>
      <w:rPr>
        <w:rFonts w:hint="default"/>
        <w:lang w:val="fr-FR" w:eastAsia="en-US" w:bidi="ar-SA"/>
      </w:rPr>
    </w:lvl>
    <w:lvl w:ilvl="8" w:tplc="C55E5D40">
      <w:numFmt w:val="bullet"/>
      <w:lvlText w:val="•"/>
      <w:lvlJc w:val="left"/>
      <w:pPr>
        <w:ind w:left="1306" w:hanging="205"/>
      </w:pPr>
      <w:rPr>
        <w:rFonts w:hint="default"/>
        <w:lang w:val="fr-FR" w:eastAsia="en-US" w:bidi="ar-SA"/>
      </w:rPr>
    </w:lvl>
  </w:abstractNum>
  <w:abstractNum w:abstractNumId="458" w15:restartNumberingAfterBreak="0">
    <w:nsid w:val="4C5D4886"/>
    <w:multiLevelType w:val="hybridMultilevel"/>
    <w:tmpl w:val="F4724BC0"/>
    <w:lvl w:ilvl="0" w:tplc="9AB0E67C">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BD65C5E">
      <w:numFmt w:val="bullet"/>
      <w:lvlText w:val="•"/>
      <w:lvlJc w:val="left"/>
      <w:pPr>
        <w:ind w:left="617" w:hanging="205"/>
      </w:pPr>
      <w:rPr>
        <w:rFonts w:hint="default"/>
        <w:lang w:val="fr-FR" w:eastAsia="en-US" w:bidi="ar-SA"/>
      </w:rPr>
    </w:lvl>
    <w:lvl w:ilvl="2" w:tplc="FE0A6004">
      <w:numFmt w:val="bullet"/>
      <w:lvlText w:val="•"/>
      <w:lvlJc w:val="left"/>
      <w:pPr>
        <w:ind w:left="675" w:hanging="205"/>
      </w:pPr>
      <w:rPr>
        <w:rFonts w:hint="default"/>
        <w:lang w:val="fr-FR" w:eastAsia="en-US" w:bidi="ar-SA"/>
      </w:rPr>
    </w:lvl>
    <w:lvl w:ilvl="3" w:tplc="EC368FC4">
      <w:numFmt w:val="bullet"/>
      <w:lvlText w:val="•"/>
      <w:lvlJc w:val="left"/>
      <w:pPr>
        <w:ind w:left="732" w:hanging="205"/>
      </w:pPr>
      <w:rPr>
        <w:rFonts w:hint="default"/>
        <w:lang w:val="fr-FR" w:eastAsia="en-US" w:bidi="ar-SA"/>
      </w:rPr>
    </w:lvl>
    <w:lvl w:ilvl="4" w:tplc="F90CF040">
      <w:numFmt w:val="bullet"/>
      <w:lvlText w:val="•"/>
      <w:lvlJc w:val="left"/>
      <w:pPr>
        <w:ind w:left="790" w:hanging="205"/>
      </w:pPr>
      <w:rPr>
        <w:rFonts w:hint="default"/>
        <w:lang w:val="fr-FR" w:eastAsia="en-US" w:bidi="ar-SA"/>
      </w:rPr>
    </w:lvl>
    <w:lvl w:ilvl="5" w:tplc="4E742BA6">
      <w:numFmt w:val="bullet"/>
      <w:lvlText w:val="•"/>
      <w:lvlJc w:val="left"/>
      <w:pPr>
        <w:ind w:left="847" w:hanging="205"/>
      </w:pPr>
      <w:rPr>
        <w:rFonts w:hint="default"/>
        <w:lang w:val="fr-FR" w:eastAsia="en-US" w:bidi="ar-SA"/>
      </w:rPr>
    </w:lvl>
    <w:lvl w:ilvl="6" w:tplc="C2C8F49A">
      <w:numFmt w:val="bullet"/>
      <w:lvlText w:val="•"/>
      <w:lvlJc w:val="left"/>
      <w:pPr>
        <w:ind w:left="905" w:hanging="205"/>
      </w:pPr>
      <w:rPr>
        <w:rFonts w:hint="default"/>
        <w:lang w:val="fr-FR" w:eastAsia="en-US" w:bidi="ar-SA"/>
      </w:rPr>
    </w:lvl>
    <w:lvl w:ilvl="7" w:tplc="6AEAF678">
      <w:numFmt w:val="bullet"/>
      <w:lvlText w:val="•"/>
      <w:lvlJc w:val="left"/>
      <w:pPr>
        <w:ind w:left="962" w:hanging="205"/>
      </w:pPr>
      <w:rPr>
        <w:rFonts w:hint="default"/>
        <w:lang w:val="fr-FR" w:eastAsia="en-US" w:bidi="ar-SA"/>
      </w:rPr>
    </w:lvl>
    <w:lvl w:ilvl="8" w:tplc="F9E20396">
      <w:numFmt w:val="bullet"/>
      <w:lvlText w:val="•"/>
      <w:lvlJc w:val="left"/>
      <w:pPr>
        <w:ind w:left="1020" w:hanging="205"/>
      </w:pPr>
      <w:rPr>
        <w:rFonts w:hint="default"/>
        <w:lang w:val="fr-FR" w:eastAsia="en-US" w:bidi="ar-SA"/>
      </w:rPr>
    </w:lvl>
  </w:abstractNum>
  <w:abstractNum w:abstractNumId="459" w15:restartNumberingAfterBreak="0">
    <w:nsid w:val="4C7A26D6"/>
    <w:multiLevelType w:val="hybridMultilevel"/>
    <w:tmpl w:val="1A6CE506"/>
    <w:lvl w:ilvl="0" w:tplc="BF5A60D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19E5EA8">
      <w:numFmt w:val="bullet"/>
      <w:lvlText w:val="•"/>
      <w:lvlJc w:val="left"/>
      <w:pPr>
        <w:ind w:left="529" w:hanging="207"/>
      </w:pPr>
      <w:rPr>
        <w:rFonts w:hint="default"/>
        <w:lang w:val="fr-FR" w:eastAsia="en-US" w:bidi="ar-SA"/>
      </w:rPr>
    </w:lvl>
    <w:lvl w:ilvl="2" w:tplc="EA704BD8">
      <w:numFmt w:val="bullet"/>
      <w:lvlText w:val="•"/>
      <w:lvlJc w:val="left"/>
      <w:pPr>
        <w:ind w:left="578" w:hanging="207"/>
      </w:pPr>
      <w:rPr>
        <w:rFonts w:hint="default"/>
        <w:lang w:val="fr-FR" w:eastAsia="en-US" w:bidi="ar-SA"/>
      </w:rPr>
    </w:lvl>
    <w:lvl w:ilvl="3" w:tplc="FC0E2CEA">
      <w:numFmt w:val="bullet"/>
      <w:lvlText w:val="•"/>
      <w:lvlJc w:val="left"/>
      <w:pPr>
        <w:ind w:left="627" w:hanging="207"/>
      </w:pPr>
      <w:rPr>
        <w:rFonts w:hint="default"/>
        <w:lang w:val="fr-FR" w:eastAsia="en-US" w:bidi="ar-SA"/>
      </w:rPr>
    </w:lvl>
    <w:lvl w:ilvl="4" w:tplc="9C9A4988">
      <w:numFmt w:val="bullet"/>
      <w:lvlText w:val="•"/>
      <w:lvlJc w:val="left"/>
      <w:pPr>
        <w:ind w:left="676" w:hanging="207"/>
      </w:pPr>
      <w:rPr>
        <w:rFonts w:hint="default"/>
        <w:lang w:val="fr-FR" w:eastAsia="en-US" w:bidi="ar-SA"/>
      </w:rPr>
    </w:lvl>
    <w:lvl w:ilvl="5" w:tplc="3FAE4FA6">
      <w:numFmt w:val="bullet"/>
      <w:lvlText w:val="•"/>
      <w:lvlJc w:val="left"/>
      <w:pPr>
        <w:ind w:left="726" w:hanging="207"/>
      </w:pPr>
      <w:rPr>
        <w:rFonts w:hint="default"/>
        <w:lang w:val="fr-FR" w:eastAsia="en-US" w:bidi="ar-SA"/>
      </w:rPr>
    </w:lvl>
    <w:lvl w:ilvl="6" w:tplc="20A237B6">
      <w:numFmt w:val="bullet"/>
      <w:lvlText w:val="•"/>
      <w:lvlJc w:val="left"/>
      <w:pPr>
        <w:ind w:left="775" w:hanging="207"/>
      </w:pPr>
      <w:rPr>
        <w:rFonts w:hint="default"/>
        <w:lang w:val="fr-FR" w:eastAsia="en-US" w:bidi="ar-SA"/>
      </w:rPr>
    </w:lvl>
    <w:lvl w:ilvl="7" w:tplc="B2888438">
      <w:numFmt w:val="bullet"/>
      <w:lvlText w:val="•"/>
      <w:lvlJc w:val="left"/>
      <w:pPr>
        <w:ind w:left="824" w:hanging="207"/>
      </w:pPr>
      <w:rPr>
        <w:rFonts w:hint="default"/>
        <w:lang w:val="fr-FR" w:eastAsia="en-US" w:bidi="ar-SA"/>
      </w:rPr>
    </w:lvl>
    <w:lvl w:ilvl="8" w:tplc="BCE8A008">
      <w:numFmt w:val="bullet"/>
      <w:lvlText w:val="•"/>
      <w:lvlJc w:val="left"/>
      <w:pPr>
        <w:ind w:left="873" w:hanging="207"/>
      </w:pPr>
      <w:rPr>
        <w:rFonts w:hint="default"/>
        <w:lang w:val="fr-FR" w:eastAsia="en-US" w:bidi="ar-SA"/>
      </w:rPr>
    </w:lvl>
  </w:abstractNum>
  <w:abstractNum w:abstractNumId="460" w15:restartNumberingAfterBreak="0">
    <w:nsid w:val="4C855E99"/>
    <w:multiLevelType w:val="hybridMultilevel"/>
    <w:tmpl w:val="D1C89CF8"/>
    <w:lvl w:ilvl="0" w:tplc="5F9659FA">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656891E">
      <w:numFmt w:val="bullet"/>
      <w:lvlText w:val="•"/>
      <w:lvlJc w:val="left"/>
      <w:pPr>
        <w:ind w:left="793" w:hanging="205"/>
      </w:pPr>
      <w:rPr>
        <w:rFonts w:hint="default"/>
        <w:lang w:val="fr-FR" w:eastAsia="en-US" w:bidi="ar-SA"/>
      </w:rPr>
    </w:lvl>
    <w:lvl w:ilvl="2" w:tplc="EC341B2A">
      <w:numFmt w:val="bullet"/>
      <w:lvlText w:val="•"/>
      <w:lvlJc w:val="left"/>
      <w:pPr>
        <w:ind w:left="866" w:hanging="205"/>
      </w:pPr>
      <w:rPr>
        <w:rFonts w:hint="default"/>
        <w:lang w:val="fr-FR" w:eastAsia="en-US" w:bidi="ar-SA"/>
      </w:rPr>
    </w:lvl>
    <w:lvl w:ilvl="3" w:tplc="9E98ACA0">
      <w:numFmt w:val="bullet"/>
      <w:lvlText w:val="•"/>
      <w:lvlJc w:val="left"/>
      <w:pPr>
        <w:ind w:left="939" w:hanging="205"/>
      </w:pPr>
      <w:rPr>
        <w:rFonts w:hint="default"/>
        <w:lang w:val="fr-FR" w:eastAsia="en-US" w:bidi="ar-SA"/>
      </w:rPr>
    </w:lvl>
    <w:lvl w:ilvl="4" w:tplc="26B8A7B0">
      <w:numFmt w:val="bullet"/>
      <w:lvlText w:val="•"/>
      <w:lvlJc w:val="left"/>
      <w:pPr>
        <w:ind w:left="1013" w:hanging="205"/>
      </w:pPr>
      <w:rPr>
        <w:rFonts w:hint="default"/>
        <w:lang w:val="fr-FR" w:eastAsia="en-US" w:bidi="ar-SA"/>
      </w:rPr>
    </w:lvl>
    <w:lvl w:ilvl="5" w:tplc="82ACA614">
      <w:numFmt w:val="bullet"/>
      <w:lvlText w:val="•"/>
      <w:lvlJc w:val="left"/>
      <w:pPr>
        <w:ind w:left="1086" w:hanging="205"/>
      </w:pPr>
      <w:rPr>
        <w:rFonts w:hint="default"/>
        <w:lang w:val="fr-FR" w:eastAsia="en-US" w:bidi="ar-SA"/>
      </w:rPr>
    </w:lvl>
    <w:lvl w:ilvl="6" w:tplc="E4A419FE">
      <w:numFmt w:val="bullet"/>
      <w:lvlText w:val="•"/>
      <w:lvlJc w:val="left"/>
      <w:pPr>
        <w:ind w:left="1159" w:hanging="205"/>
      </w:pPr>
      <w:rPr>
        <w:rFonts w:hint="default"/>
        <w:lang w:val="fr-FR" w:eastAsia="en-US" w:bidi="ar-SA"/>
      </w:rPr>
    </w:lvl>
    <w:lvl w:ilvl="7" w:tplc="7DCA51F0">
      <w:numFmt w:val="bullet"/>
      <w:lvlText w:val="•"/>
      <w:lvlJc w:val="left"/>
      <w:pPr>
        <w:ind w:left="1233" w:hanging="205"/>
      </w:pPr>
      <w:rPr>
        <w:rFonts w:hint="default"/>
        <w:lang w:val="fr-FR" w:eastAsia="en-US" w:bidi="ar-SA"/>
      </w:rPr>
    </w:lvl>
    <w:lvl w:ilvl="8" w:tplc="CB7AABA6">
      <w:numFmt w:val="bullet"/>
      <w:lvlText w:val="•"/>
      <w:lvlJc w:val="left"/>
      <w:pPr>
        <w:ind w:left="1306" w:hanging="205"/>
      </w:pPr>
      <w:rPr>
        <w:rFonts w:hint="default"/>
        <w:lang w:val="fr-FR" w:eastAsia="en-US" w:bidi="ar-SA"/>
      </w:rPr>
    </w:lvl>
  </w:abstractNum>
  <w:abstractNum w:abstractNumId="461" w15:restartNumberingAfterBreak="0">
    <w:nsid w:val="4C9822C0"/>
    <w:multiLevelType w:val="hybridMultilevel"/>
    <w:tmpl w:val="BF8014B6"/>
    <w:lvl w:ilvl="0" w:tplc="08389906">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778CB08">
      <w:numFmt w:val="bullet"/>
      <w:lvlText w:val="•"/>
      <w:lvlJc w:val="left"/>
      <w:pPr>
        <w:ind w:left="529" w:hanging="205"/>
      </w:pPr>
      <w:rPr>
        <w:rFonts w:hint="default"/>
        <w:lang w:val="fr-FR" w:eastAsia="en-US" w:bidi="ar-SA"/>
      </w:rPr>
    </w:lvl>
    <w:lvl w:ilvl="2" w:tplc="7042FBA0">
      <w:numFmt w:val="bullet"/>
      <w:lvlText w:val="•"/>
      <w:lvlJc w:val="left"/>
      <w:pPr>
        <w:ind w:left="578" w:hanging="205"/>
      </w:pPr>
      <w:rPr>
        <w:rFonts w:hint="default"/>
        <w:lang w:val="fr-FR" w:eastAsia="en-US" w:bidi="ar-SA"/>
      </w:rPr>
    </w:lvl>
    <w:lvl w:ilvl="3" w:tplc="AB72A4E4">
      <w:numFmt w:val="bullet"/>
      <w:lvlText w:val="•"/>
      <w:lvlJc w:val="left"/>
      <w:pPr>
        <w:ind w:left="627" w:hanging="205"/>
      </w:pPr>
      <w:rPr>
        <w:rFonts w:hint="default"/>
        <w:lang w:val="fr-FR" w:eastAsia="en-US" w:bidi="ar-SA"/>
      </w:rPr>
    </w:lvl>
    <w:lvl w:ilvl="4" w:tplc="2DAC780E">
      <w:numFmt w:val="bullet"/>
      <w:lvlText w:val="•"/>
      <w:lvlJc w:val="left"/>
      <w:pPr>
        <w:ind w:left="677" w:hanging="205"/>
      </w:pPr>
      <w:rPr>
        <w:rFonts w:hint="default"/>
        <w:lang w:val="fr-FR" w:eastAsia="en-US" w:bidi="ar-SA"/>
      </w:rPr>
    </w:lvl>
    <w:lvl w:ilvl="5" w:tplc="4B9043FC">
      <w:numFmt w:val="bullet"/>
      <w:lvlText w:val="•"/>
      <w:lvlJc w:val="left"/>
      <w:pPr>
        <w:ind w:left="726" w:hanging="205"/>
      </w:pPr>
      <w:rPr>
        <w:rFonts w:hint="default"/>
        <w:lang w:val="fr-FR" w:eastAsia="en-US" w:bidi="ar-SA"/>
      </w:rPr>
    </w:lvl>
    <w:lvl w:ilvl="6" w:tplc="90823260">
      <w:numFmt w:val="bullet"/>
      <w:lvlText w:val="•"/>
      <w:lvlJc w:val="left"/>
      <w:pPr>
        <w:ind w:left="775" w:hanging="205"/>
      </w:pPr>
      <w:rPr>
        <w:rFonts w:hint="default"/>
        <w:lang w:val="fr-FR" w:eastAsia="en-US" w:bidi="ar-SA"/>
      </w:rPr>
    </w:lvl>
    <w:lvl w:ilvl="7" w:tplc="1744083C">
      <w:numFmt w:val="bullet"/>
      <w:lvlText w:val="•"/>
      <w:lvlJc w:val="left"/>
      <w:pPr>
        <w:ind w:left="825" w:hanging="205"/>
      </w:pPr>
      <w:rPr>
        <w:rFonts w:hint="default"/>
        <w:lang w:val="fr-FR" w:eastAsia="en-US" w:bidi="ar-SA"/>
      </w:rPr>
    </w:lvl>
    <w:lvl w:ilvl="8" w:tplc="602CF932">
      <w:numFmt w:val="bullet"/>
      <w:lvlText w:val="•"/>
      <w:lvlJc w:val="left"/>
      <w:pPr>
        <w:ind w:left="874" w:hanging="205"/>
      </w:pPr>
      <w:rPr>
        <w:rFonts w:hint="default"/>
        <w:lang w:val="fr-FR" w:eastAsia="en-US" w:bidi="ar-SA"/>
      </w:rPr>
    </w:lvl>
  </w:abstractNum>
  <w:abstractNum w:abstractNumId="462" w15:restartNumberingAfterBreak="0">
    <w:nsid w:val="4CC84721"/>
    <w:multiLevelType w:val="hybridMultilevel"/>
    <w:tmpl w:val="E8468424"/>
    <w:lvl w:ilvl="0" w:tplc="BBB4737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F92D614">
      <w:numFmt w:val="bullet"/>
      <w:lvlText w:val="•"/>
      <w:lvlJc w:val="left"/>
      <w:pPr>
        <w:ind w:left="880" w:hanging="207"/>
      </w:pPr>
      <w:rPr>
        <w:rFonts w:hint="default"/>
        <w:lang w:val="fr-FR" w:eastAsia="en-US" w:bidi="ar-SA"/>
      </w:rPr>
    </w:lvl>
    <w:lvl w:ilvl="2" w:tplc="55004D38">
      <w:numFmt w:val="bullet"/>
      <w:lvlText w:val="•"/>
      <w:lvlJc w:val="left"/>
      <w:pPr>
        <w:ind w:left="961" w:hanging="207"/>
      </w:pPr>
      <w:rPr>
        <w:rFonts w:hint="default"/>
        <w:lang w:val="fr-FR" w:eastAsia="en-US" w:bidi="ar-SA"/>
      </w:rPr>
    </w:lvl>
    <w:lvl w:ilvl="3" w:tplc="D7205F86">
      <w:numFmt w:val="bullet"/>
      <w:lvlText w:val="•"/>
      <w:lvlJc w:val="left"/>
      <w:pPr>
        <w:ind w:left="1042" w:hanging="207"/>
      </w:pPr>
      <w:rPr>
        <w:rFonts w:hint="default"/>
        <w:lang w:val="fr-FR" w:eastAsia="en-US" w:bidi="ar-SA"/>
      </w:rPr>
    </w:lvl>
    <w:lvl w:ilvl="4" w:tplc="28E6734A">
      <w:numFmt w:val="bullet"/>
      <w:lvlText w:val="•"/>
      <w:lvlJc w:val="left"/>
      <w:pPr>
        <w:ind w:left="1123" w:hanging="207"/>
      </w:pPr>
      <w:rPr>
        <w:rFonts w:hint="default"/>
        <w:lang w:val="fr-FR" w:eastAsia="en-US" w:bidi="ar-SA"/>
      </w:rPr>
    </w:lvl>
    <w:lvl w:ilvl="5" w:tplc="5C524A84">
      <w:numFmt w:val="bullet"/>
      <w:lvlText w:val="•"/>
      <w:lvlJc w:val="left"/>
      <w:pPr>
        <w:ind w:left="1204" w:hanging="207"/>
      </w:pPr>
      <w:rPr>
        <w:rFonts w:hint="default"/>
        <w:lang w:val="fr-FR" w:eastAsia="en-US" w:bidi="ar-SA"/>
      </w:rPr>
    </w:lvl>
    <w:lvl w:ilvl="6" w:tplc="3F74A83C">
      <w:numFmt w:val="bullet"/>
      <w:lvlText w:val="•"/>
      <w:lvlJc w:val="left"/>
      <w:pPr>
        <w:ind w:left="1284" w:hanging="207"/>
      </w:pPr>
      <w:rPr>
        <w:rFonts w:hint="default"/>
        <w:lang w:val="fr-FR" w:eastAsia="en-US" w:bidi="ar-SA"/>
      </w:rPr>
    </w:lvl>
    <w:lvl w:ilvl="7" w:tplc="86749712">
      <w:numFmt w:val="bullet"/>
      <w:lvlText w:val="•"/>
      <w:lvlJc w:val="left"/>
      <w:pPr>
        <w:ind w:left="1365" w:hanging="207"/>
      </w:pPr>
      <w:rPr>
        <w:rFonts w:hint="default"/>
        <w:lang w:val="fr-FR" w:eastAsia="en-US" w:bidi="ar-SA"/>
      </w:rPr>
    </w:lvl>
    <w:lvl w:ilvl="8" w:tplc="067AEC9C">
      <w:numFmt w:val="bullet"/>
      <w:lvlText w:val="•"/>
      <w:lvlJc w:val="left"/>
      <w:pPr>
        <w:ind w:left="1446" w:hanging="207"/>
      </w:pPr>
      <w:rPr>
        <w:rFonts w:hint="default"/>
        <w:lang w:val="fr-FR" w:eastAsia="en-US" w:bidi="ar-SA"/>
      </w:rPr>
    </w:lvl>
  </w:abstractNum>
  <w:abstractNum w:abstractNumId="463" w15:restartNumberingAfterBreak="0">
    <w:nsid w:val="4CE40742"/>
    <w:multiLevelType w:val="hybridMultilevel"/>
    <w:tmpl w:val="32A2EA22"/>
    <w:lvl w:ilvl="0" w:tplc="AB0A4724">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6C7CF4">
      <w:numFmt w:val="bullet"/>
      <w:lvlText w:val="•"/>
      <w:lvlJc w:val="left"/>
      <w:pPr>
        <w:ind w:left="858" w:hanging="205"/>
      </w:pPr>
      <w:rPr>
        <w:rFonts w:hint="default"/>
        <w:lang w:val="fr-FR" w:eastAsia="en-US" w:bidi="ar-SA"/>
      </w:rPr>
    </w:lvl>
    <w:lvl w:ilvl="2" w:tplc="04940B62">
      <w:numFmt w:val="bullet"/>
      <w:lvlText w:val="•"/>
      <w:lvlJc w:val="left"/>
      <w:pPr>
        <w:ind w:left="937" w:hanging="205"/>
      </w:pPr>
      <w:rPr>
        <w:rFonts w:hint="default"/>
        <w:lang w:val="fr-FR" w:eastAsia="en-US" w:bidi="ar-SA"/>
      </w:rPr>
    </w:lvl>
    <w:lvl w:ilvl="3" w:tplc="F46A0CE0">
      <w:numFmt w:val="bullet"/>
      <w:lvlText w:val="•"/>
      <w:lvlJc w:val="left"/>
      <w:pPr>
        <w:ind w:left="1016" w:hanging="205"/>
      </w:pPr>
      <w:rPr>
        <w:rFonts w:hint="default"/>
        <w:lang w:val="fr-FR" w:eastAsia="en-US" w:bidi="ar-SA"/>
      </w:rPr>
    </w:lvl>
    <w:lvl w:ilvl="4" w:tplc="4D52B728">
      <w:numFmt w:val="bullet"/>
      <w:lvlText w:val="•"/>
      <w:lvlJc w:val="left"/>
      <w:pPr>
        <w:ind w:left="1095" w:hanging="205"/>
      </w:pPr>
      <w:rPr>
        <w:rFonts w:hint="default"/>
        <w:lang w:val="fr-FR" w:eastAsia="en-US" w:bidi="ar-SA"/>
      </w:rPr>
    </w:lvl>
    <w:lvl w:ilvl="5" w:tplc="251A9906">
      <w:numFmt w:val="bullet"/>
      <w:lvlText w:val="•"/>
      <w:lvlJc w:val="left"/>
      <w:pPr>
        <w:ind w:left="1174" w:hanging="205"/>
      </w:pPr>
      <w:rPr>
        <w:rFonts w:hint="default"/>
        <w:lang w:val="fr-FR" w:eastAsia="en-US" w:bidi="ar-SA"/>
      </w:rPr>
    </w:lvl>
    <w:lvl w:ilvl="6" w:tplc="EC168AD8">
      <w:numFmt w:val="bullet"/>
      <w:lvlText w:val="•"/>
      <w:lvlJc w:val="left"/>
      <w:pPr>
        <w:ind w:left="1252" w:hanging="205"/>
      </w:pPr>
      <w:rPr>
        <w:rFonts w:hint="default"/>
        <w:lang w:val="fr-FR" w:eastAsia="en-US" w:bidi="ar-SA"/>
      </w:rPr>
    </w:lvl>
    <w:lvl w:ilvl="7" w:tplc="E24299E0">
      <w:numFmt w:val="bullet"/>
      <w:lvlText w:val="•"/>
      <w:lvlJc w:val="left"/>
      <w:pPr>
        <w:ind w:left="1331" w:hanging="205"/>
      </w:pPr>
      <w:rPr>
        <w:rFonts w:hint="default"/>
        <w:lang w:val="fr-FR" w:eastAsia="en-US" w:bidi="ar-SA"/>
      </w:rPr>
    </w:lvl>
    <w:lvl w:ilvl="8" w:tplc="D3EC7AB2">
      <w:numFmt w:val="bullet"/>
      <w:lvlText w:val="•"/>
      <w:lvlJc w:val="left"/>
      <w:pPr>
        <w:ind w:left="1410" w:hanging="205"/>
      </w:pPr>
      <w:rPr>
        <w:rFonts w:hint="default"/>
        <w:lang w:val="fr-FR" w:eastAsia="en-US" w:bidi="ar-SA"/>
      </w:rPr>
    </w:lvl>
  </w:abstractNum>
  <w:abstractNum w:abstractNumId="464" w15:restartNumberingAfterBreak="0">
    <w:nsid w:val="4CFF26F4"/>
    <w:multiLevelType w:val="hybridMultilevel"/>
    <w:tmpl w:val="3C723482"/>
    <w:lvl w:ilvl="0" w:tplc="C19E82C0">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7A269C4A">
      <w:numFmt w:val="bullet"/>
      <w:lvlText w:val="•"/>
      <w:lvlJc w:val="left"/>
      <w:pPr>
        <w:ind w:left="482" w:hanging="257"/>
      </w:pPr>
      <w:rPr>
        <w:rFonts w:hint="default"/>
        <w:lang w:val="fr-FR" w:eastAsia="en-US" w:bidi="ar-SA"/>
      </w:rPr>
    </w:lvl>
    <w:lvl w:ilvl="2" w:tplc="625CC270">
      <w:numFmt w:val="bullet"/>
      <w:lvlText w:val="•"/>
      <w:lvlJc w:val="left"/>
      <w:pPr>
        <w:ind w:left="605" w:hanging="257"/>
      </w:pPr>
      <w:rPr>
        <w:rFonts w:hint="default"/>
        <w:lang w:val="fr-FR" w:eastAsia="en-US" w:bidi="ar-SA"/>
      </w:rPr>
    </w:lvl>
    <w:lvl w:ilvl="3" w:tplc="B96C16B8">
      <w:numFmt w:val="bullet"/>
      <w:lvlText w:val="•"/>
      <w:lvlJc w:val="left"/>
      <w:pPr>
        <w:ind w:left="728" w:hanging="257"/>
      </w:pPr>
      <w:rPr>
        <w:rFonts w:hint="default"/>
        <w:lang w:val="fr-FR" w:eastAsia="en-US" w:bidi="ar-SA"/>
      </w:rPr>
    </w:lvl>
    <w:lvl w:ilvl="4" w:tplc="02D2B0D8">
      <w:numFmt w:val="bullet"/>
      <w:lvlText w:val="•"/>
      <w:lvlJc w:val="left"/>
      <w:pPr>
        <w:ind w:left="850" w:hanging="257"/>
      </w:pPr>
      <w:rPr>
        <w:rFonts w:hint="default"/>
        <w:lang w:val="fr-FR" w:eastAsia="en-US" w:bidi="ar-SA"/>
      </w:rPr>
    </w:lvl>
    <w:lvl w:ilvl="5" w:tplc="C43A7EEC">
      <w:numFmt w:val="bullet"/>
      <w:lvlText w:val="•"/>
      <w:lvlJc w:val="left"/>
      <w:pPr>
        <w:ind w:left="973" w:hanging="257"/>
      </w:pPr>
      <w:rPr>
        <w:rFonts w:hint="default"/>
        <w:lang w:val="fr-FR" w:eastAsia="en-US" w:bidi="ar-SA"/>
      </w:rPr>
    </w:lvl>
    <w:lvl w:ilvl="6" w:tplc="8A1488CC">
      <w:numFmt w:val="bullet"/>
      <w:lvlText w:val="•"/>
      <w:lvlJc w:val="left"/>
      <w:pPr>
        <w:ind w:left="1096" w:hanging="257"/>
      </w:pPr>
      <w:rPr>
        <w:rFonts w:hint="default"/>
        <w:lang w:val="fr-FR" w:eastAsia="en-US" w:bidi="ar-SA"/>
      </w:rPr>
    </w:lvl>
    <w:lvl w:ilvl="7" w:tplc="8E8C3984">
      <w:numFmt w:val="bullet"/>
      <w:lvlText w:val="•"/>
      <w:lvlJc w:val="left"/>
      <w:pPr>
        <w:ind w:left="1218" w:hanging="257"/>
      </w:pPr>
      <w:rPr>
        <w:rFonts w:hint="default"/>
        <w:lang w:val="fr-FR" w:eastAsia="en-US" w:bidi="ar-SA"/>
      </w:rPr>
    </w:lvl>
    <w:lvl w:ilvl="8" w:tplc="0AB2AAE4">
      <w:numFmt w:val="bullet"/>
      <w:lvlText w:val="•"/>
      <w:lvlJc w:val="left"/>
      <w:pPr>
        <w:ind w:left="1341" w:hanging="257"/>
      </w:pPr>
      <w:rPr>
        <w:rFonts w:hint="default"/>
        <w:lang w:val="fr-FR" w:eastAsia="en-US" w:bidi="ar-SA"/>
      </w:rPr>
    </w:lvl>
  </w:abstractNum>
  <w:abstractNum w:abstractNumId="465" w15:restartNumberingAfterBreak="0">
    <w:nsid w:val="4D057451"/>
    <w:multiLevelType w:val="hybridMultilevel"/>
    <w:tmpl w:val="431AA6DC"/>
    <w:lvl w:ilvl="0" w:tplc="D55EED8E">
      <w:start w:val="1"/>
      <w:numFmt w:val="decimal"/>
      <w:lvlText w:val="%1."/>
      <w:lvlJc w:val="left"/>
      <w:pPr>
        <w:ind w:left="600" w:hanging="361"/>
      </w:pPr>
      <w:rPr>
        <w:rFonts w:hint="default"/>
        <w:spacing w:val="-1"/>
        <w:w w:val="100"/>
        <w:lang w:val="fr-FR" w:eastAsia="en-US" w:bidi="ar-SA"/>
      </w:rPr>
    </w:lvl>
    <w:lvl w:ilvl="1" w:tplc="21729AE6">
      <w:numFmt w:val="bullet"/>
      <w:lvlText w:val="•"/>
      <w:lvlJc w:val="left"/>
      <w:pPr>
        <w:ind w:left="1602" w:hanging="361"/>
      </w:pPr>
      <w:rPr>
        <w:rFonts w:hint="default"/>
        <w:lang w:val="fr-FR" w:eastAsia="en-US" w:bidi="ar-SA"/>
      </w:rPr>
    </w:lvl>
    <w:lvl w:ilvl="2" w:tplc="FE247062">
      <w:numFmt w:val="bullet"/>
      <w:lvlText w:val="•"/>
      <w:lvlJc w:val="left"/>
      <w:pPr>
        <w:ind w:left="2605" w:hanging="361"/>
      </w:pPr>
      <w:rPr>
        <w:rFonts w:hint="default"/>
        <w:lang w:val="fr-FR" w:eastAsia="en-US" w:bidi="ar-SA"/>
      </w:rPr>
    </w:lvl>
    <w:lvl w:ilvl="3" w:tplc="D54C690E">
      <w:numFmt w:val="bullet"/>
      <w:lvlText w:val="•"/>
      <w:lvlJc w:val="left"/>
      <w:pPr>
        <w:ind w:left="3607" w:hanging="361"/>
      </w:pPr>
      <w:rPr>
        <w:rFonts w:hint="default"/>
        <w:lang w:val="fr-FR" w:eastAsia="en-US" w:bidi="ar-SA"/>
      </w:rPr>
    </w:lvl>
    <w:lvl w:ilvl="4" w:tplc="AFEC81D6">
      <w:numFmt w:val="bullet"/>
      <w:lvlText w:val="•"/>
      <w:lvlJc w:val="left"/>
      <w:pPr>
        <w:ind w:left="4610" w:hanging="361"/>
      </w:pPr>
      <w:rPr>
        <w:rFonts w:hint="default"/>
        <w:lang w:val="fr-FR" w:eastAsia="en-US" w:bidi="ar-SA"/>
      </w:rPr>
    </w:lvl>
    <w:lvl w:ilvl="5" w:tplc="534CFE08">
      <w:numFmt w:val="bullet"/>
      <w:lvlText w:val="•"/>
      <w:lvlJc w:val="left"/>
      <w:pPr>
        <w:ind w:left="5613" w:hanging="361"/>
      </w:pPr>
      <w:rPr>
        <w:rFonts w:hint="default"/>
        <w:lang w:val="fr-FR" w:eastAsia="en-US" w:bidi="ar-SA"/>
      </w:rPr>
    </w:lvl>
    <w:lvl w:ilvl="6" w:tplc="0C3CBA5A">
      <w:numFmt w:val="bullet"/>
      <w:lvlText w:val="•"/>
      <w:lvlJc w:val="left"/>
      <w:pPr>
        <w:ind w:left="6615" w:hanging="361"/>
      </w:pPr>
      <w:rPr>
        <w:rFonts w:hint="default"/>
        <w:lang w:val="fr-FR" w:eastAsia="en-US" w:bidi="ar-SA"/>
      </w:rPr>
    </w:lvl>
    <w:lvl w:ilvl="7" w:tplc="8676E598">
      <w:numFmt w:val="bullet"/>
      <w:lvlText w:val="•"/>
      <w:lvlJc w:val="left"/>
      <w:pPr>
        <w:ind w:left="7618" w:hanging="361"/>
      </w:pPr>
      <w:rPr>
        <w:rFonts w:hint="default"/>
        <w:lang w:val="fr-FR" w:eastAsia="en-US" w:bidi="ar-SA"/>
      </w:rPr>
    </w:lvl>
    <w:lvl w:ilvl="8" w:tplc="98D6C04C">
      <w:numFmt w:val="bullet"/>
      <w:lvlText w:val="•"/>
      <w:lvlJc w:val="left"/>
      <w:pPr>
        <w:ind w:left="8621" w:hanging="361"/>
      </w:pPr>
      <w:rPr>
        <w:rFonts w:hint="default"/>
        <w:lang w:val="fr-FR" w:eastAsia="en-US" w:bidi="ar-SA"/>
      </w:rPr>
    </w:lvl>
  </w:abstractNum>
  <w:abstractNum w:abstractNumId="466" w15:restartNumberingAfterBreak="0">
    <w:nsid w:val="4D5174D4"/>
    <w:multiLevelType w:val="hybridMultilevel"/>
    <w:tmpl w:val="6DDE7118"/>
    <w:lvl w:ilvl="0" w:tplc="30627D7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12A3584">
      <w:numFmt w:val="bullet"/>
      <w:lvlText w:val="•"/>
      <w:lvlJc w:val="left"/>
      <w:pPr>
        <w:ind w:left="1142" w:hanging="207"/>
      </w:pPr>
      <w:rPr>
        <w:rFonts w:hint="default"/>
        <w:lang w:val="fr-FR" w:eastAsia="en-US" w:bidi="ar-SA"/>
      </w:rPr>
    </w:lvl>
    <w:lvl w:ilvl="2" w:tplc="889AE0B4">
      <w:numFmt w:val="bullet"/>
      <w:lvlText w:val="•"/>
      <w:lvlJc w:val="left"/>
      <w:pPr>
        <w:ind w:left="1245" w:hanging="207"/>
      </w:pPr>
      <w:rPr>
        <w:rFonts w:hint="default"/>
        <w:lang w:val="fr-FR" w:eastAsia="en-US" w:bidi="ar-SA"/>
      </w:rPr>
    </w:lvl>
    <w:lvl w:ilvl="3" w:tplc="E91EB642">
      <w:numFmt w:val="bullet"/>
      <w:lvlText w:val="•"/>
      <w:lvlJc w:val="left"/>
      <w:pPr>
        <w:ind w:left="1348" w:hanging="207"/>
      </w:pPr>
      <w:rPr>
        <w:rFonts w:hint="default"/>
        <w:lang w:val="fr-FR" w:eastAsia="en-US" w:bidi="ar-SA"/>
      </w:rPr>
    </w:lvl>
    <w:lvl w:ilvl="4" w:tplc="7500010E">
      <w:numFmt w:val="bullet"/>
      <w:lvlText w:val="•"/>
      <w:lvlJc w:val="left"/>
      <w:pPr>
        <w:ind w:left="1451" w:hanging="207"/>
      </w:pPr>
      <w:rPr>
        <w:rFonts w:hint="default"/>
        <w:lang w:val="fr-FR" w:eastAsia="en-US" w:bidi="ar-SA"/>
      </w:rPr>
    </w:lvl>
    <w:lvl w:ilvl="5" w:tplc="B6C07818">
      <w:numFmt w:val="bullet"/>
      <w:lvlText w:val="•"/>
      <w:lvlJc w:val="left"/>
      <w:pPr>
        <w:ind w:left="1554" w:hanging="207"/>
      </w:pPr>
      <w:rPr>
        <w:rFonts w:hint="default"/>
        <w:lang w:val="fr-FR" w:eastAsia="en-US" w:bidi="ar-SA"/>
      </w:rPr>
    </w:lvl>
    <w:lvl w:ilvl="6" w:tplc="C2A8195E">
      <w:numFmt w:val="bullet"/>
      <w:lvlText w:val="•"/>
      <w:lvlJc w:val="left"/>
      <w:pPr>
        <w:ind w:left="1657" w:hanging="207"/>
      </w:pPr>
      <w:rPr>
        <w:rFonts w:hint="default"/>
        <w:lang w:val="fr-FR" w:eastAsia="en-US" w:bidi="ar-SA"/>
      </w:rPr>
    </w:lvl>
    <w:lvl w:ilvl="7" w:tplc="B26691C0">
      <w:numFmt w:val="bullet"/>
      <w:lvlText w:val="•"/>
      <w:lvlJc w:val="left"/>
      <w:pPr>
        <w:ind w:left="1760" w:hanging="207"/>
      </w:pPr>
      <w:rPr>
        <w:rFonts w:hint="default"/>
        <w:lang w:val="fr-FR" w:eastAsia="en-US" w:bidi="ar-SA"/>
      </w:rPr>
    </w:lvl>
    <w:lvl w:ilvl="8" w:tplc="F3627E16">
      <w:numFmt w:val="bullet"/>
      <w:lvlText w:val="•"/>
      <w:lvlJc w:val="left"/>
      <w:pPr>
        <w:ind w:left="1863" w:hanging="207"/>
      </w:pPr>
      <w:rPr>
        <w:rFonts w:hint="default"/>
        <w:lang w:val="fr-FR" w:eastAsia="en-US" w:bidi="ar-SA"/>
      </w:rPr>
    </w:lvl>
  </w:abstractNum>
  <w:abstractNum w:abstractNumId="467" w15:restartNumberingAfterBreak="0">
    <w:nsid w:val="4D8701A6"/>
    <w:multiLevelType w:val="hybridMultilevel"/>
    <w:tmpl w:val="F8904562"/>
    <w:lvl w:ilvl="0" w:tplc="2926F272">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D088784">
      <w:numFmt w:val="bullet"/>
      <w:lvlText w:val="•"/>
      <w:lvlJc w:val="left"/>
      <w:pPr>
        <w:ind w:left="462" w:hanging="205"/>
      </w:pPr>
      <w:rPr>
        <w:rFonts w:hint="default"/>
        <w:lang w:val="fr-FR" w:eastAsia="en-US" w:bidi="ar-SA"/>
      </w:rPr>
    </w:lvl>
    <w:lvl w:ilvl="2" w:tplc="71006F84">
      <w:numFmt w:val="bullet"/>
      <w:lvlText w:val="•"/>
      <w:lvlJc w:val="left"/>
      <w:pPr>
        <w:ind w:left="504" w:hanging="205"/>
      </w:pPr>
      <w:rPr>
        <w:rFonts w:hint="default"/>
        <w:lang w:val="fr-FR" w:eastAsia="en-US" w:bidi="ar-SA"/>
      </w:rPr>
    </w:lvl>
    <w:lvl w:ilvl="3" w:tplc="93DE5AB0">
      <w:numFmt w:val="bullet"/>
      <w:lvlText w:val="•"/>
      <w:lvlJc w:val="left"/>
      <w:pPr>
        <w:ind w:left="546" w:hanging="205"/>
      </w:pPr>
      <w:rPr>
        <w:rFonts w:hint="default"/>
        <w:lang w:val="fr-FR" w:eastAsia="en-US" w:bidi="ar-SA"/>
      </w:rPr>
    </w:lvl>
    <w:lvl w:ilvl="4" w:tplc="72A46CFC">
      <w:numFmt w:val="bullet"/>
      <w:lvlText w:val="•"/>
      <w:lvlJc w:val="left"/>
      <w:pPr>
        <w:ind w:left="588" w:hanging="205"/>
      </w:pPr>
      <w:rPr>
        <w:rFonts w:hint="default"/>
        <w:lang w:val="fr-FR" w:eastAsia="en-US" w:bidi="ar-SA"/>
      </w:rPr>
    </w:lvl>
    <w:lvl w:ilvl="5" w:tplc="63645BEC">
      <w:numFmt w:val="bullet"/>
      <w:lvlText w:val="•"/>
      <w:lvlJc w:val="left"/>
      <w:pPr>
        <w:ind w:left="630" w:hanging="205"/>
      </w:pPr>
      <w:rPr>
        <w:rFonts w:hint="default"/>
        <w:lang w:val="fr-FR" w:eastAsia="en-US" w:bidi="ar-SA"/>
      </w:rPr>
    </w:lvl>
    <w:lvl w:ilvl="6" w:tplc="D4A6849E">
      <w:numFmt w:val="bullet"/>
      <w:lvlText w:val="•"/>
      <w:lvlJc w:val="left"/>
      <w:pPr>
        <w:ind w:left="672" w:hanging="205"/>
      </w:pPr>
      <w:rPr>
        <w:rFonts w:hint="default"/>
        <w:lang w:val="fr-FR" w:eastAsia="en-US" w:bidi="ar-SA"/>
      </w:rPr>
    </w:lvl>
    <w:lvl w:ilvl="7" w:tplc="1CBA86A6">
      <w:numFmt w:val="bullet"/>
      <w:lvlText w:val="•"/>
      <w:lvlJc w:val="left"/>
      <w:pPr>
        <w:ind w:left="714" w:hanging="205"/>
      </w:pPr>
      <w:rPr>
        <w:rFonts w:hint="default"/>
        <w:lang w:val="fr-FR" w:eastAsia="en-US" w:bidi="ar-SA"/>
      </w:rPr>
    </w:lvl>
    <w:lvl w:ilvl="8" w:tplc="2F2AD94A">
      <w:numFmt w:val="bullet"/>
      <w:lvlText w:val="•"/>
      <w:lvlJc w:val="left"/>
      <w:pPr>
        <w:ind w:left="756" w:hanging="205"/>
      </w:pPr>
      <w:rPr>
        <w:rFonts w:hint="default"/>
        <w:lang w:val="fr-FR" w:eastAsia="en-US" w:bidi="ar-SA"/>
      </w:rPr>
    </w:lvl>
  </w:abstractNum>
  <w:abstractNum w:abstractNumId="468" w15:restartNumberingAfterBreak="0">
    <w:nsid w:val="4DAE4C1E"/>
    <w:multiLevelType w:val="hybridMultilevel"/>
    <w:tmpl w:val="CCA452AC"/>
    <w:lvl w:ilvl="0" w:tplc="EFB241F4">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230E7FA">
      <w:numFmt w:val="bullet"/>
      <w:lvlText w:val="•"/>
      <w:lvlJc w:val="left"/>
      <w:pPr>
        <w:ind w:left="529" w:hanging="205"/>
      </w:pPr>
      <w:rPr>
        <w:rFonts w:hint="default"/>
        <w:lang w:val="fr-FR" w:eastAsia="en-US" w:bidi="ar-SA"/>
      </w:rPr>
    </w:lvl>
    <w:lvl w:ilvl="2" w:tplc="10B681AC">
      <w:numFmt w:val="bullet"/>
      <w:lvlText w:val="•"/>
      <w:lvlJc w:val="left"/>
      <w:pPr>
        <w:ind w:left="578" w:hanging="205"/>
      </w:pPr>
      <w:rPr>
        <w:rFonts w:hint="default"/>
        <w:lang w:val="fr-FR" w:eastAsia="en-US" w:bidi="ar-SA"/>
      </w:rPr>
    </w:lvl>
    <w:lvl w:ilvl="3" w:tplc="3D16009A">
      <w:numFmt w:val="bullet"/>
      <w:lvlText w:val="•"/>
      <w:lvlJc w:val="left"/>
      <w:pPr>
        <w:ind w:left="628" w:hanging="205"/>
      </w:pPr>
      <w:rPr>
        <w:rFonts w:hint="default"/>
        <w:lang w:val="fr-FR" w:eastAsia="en-US" w:bidi="ar-SA"/>
      </w:rPr>
    </w:lvl>
    <w:lvl w:ilvl="4" w:tplc="4CF4C4D4">
      <w:numFmt w:val="bullet"/>
      <w:lvlText w:val="•"/>
      <w:lvlJc w:val="left"/>
      <w:pPr>
        <w:ind w:left="677" w:hanging="205"/>
      </w:pPr>
      <w:rPr>
        <w:rFonts w:hint="default"/>
        <w:lang w:val="fr-FR" w:eastAsia="en-US" w:bidi="ar-SA"/>
      </w:rPr>
    </w:lvl>
    <w:lvl w:ilvl="5" w:tplc="B260AA2A">
      <w:numFmt w:val="bullet"/>
      <w:lvlText w:val="•"/>
      <w:lvlJc w:val="left"/>
      <w:pPr>
        <w:ind w:left="727" w:hanging="205"/>
      </w:pPr>
      <w:rPr>
        <w:rFonts w:hint="default"/>
        <w:lang w:val="fr-FR" w:eastAsia="en-US" w:bidi="ar-SA"/>
      </w:rPr>
    </w:lvl>
    <w:lvl w:ilvl="6" w:tplc="8DB614A8">
      <w:numFmt w:val="bullet"/>
      <w:lvlText w:val="•"/>
      <w:lvlJc w:val="left"/>
      <w:pPr>
        <w:ind w:left="776" w:hanging="205"/>
      </w:pPr>
      <w:rPr>
        <w:rFonts w:hint="default"/>
        <w:lang w:val="fr-FR" w:eastAsia="en-US" w:bidi="ar-SA"/>
      </w:rPr>
    </w:lvl>
    <w:lvl w:ilvl="7" w:tplc="F72E269E">
      <w:numFmt w:val="bullet"/>
      <w:lvlText w:val="•"/>
      <w:lvlJc w:val="left"/>
      <w:pPr>
        <w:ind w:left="825" w:hanging="205"/>
      </w:pPr>
      <w:rPr>
        <w:rFonts w:hint="default"/>
        <w:lang w:val="fr-FR" w:eastAsia="en-US" w:bidi="ar-SA"/>
      </w:rPr>
    </w:lvl>
    <w:lvl w:ilvl="8" w:tplc="F4646754">
      <w:numFmt w:val="bullet"/>
      <w:lvlText w:val="•"/>
      <w:lvlJc w:val="left"/>
      <w:pPr>
        <w:ind w:left="875" w:hanging="205"/>
      </w:pPr>
      <w:rPr>
        <w:rFonts w:hint="default"/>
        <w:lang w:val="fr-FR" w:eastAsia="en-US" w:bidi="ar-SA"/>
      </w:rPr>
    </w:lvl>
  </w:abstractNum>
  <w:abstractNum w:abstractNumId="469" w15:restartNumberingAfterBreak="0">
    <w:nsid w:val="4DE16EF2"/>
    <w:multiLevelType w:val="hybridMultilevel"/>
    <w:tmpl w:val="0A0E0D64"/>
    <w:lvl w:ilvl="0" w:tplc="04EC3D4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56CE3AE">
      <w:numFmt w:val="bullet"/>
      <w:lvlText w:val="•"/>
      <w:lvlJc w:val="left"/>
      <w:pPr>
        <w:ind w:left="1121" w:hanging="205"/>
      </w:pPr>
      <w:rPr>
        <w:rFonts w:hint="default"/>
        <w:lang w:val="fr-FR" w:eastAsia="en-US" w:bidi="ar-SA"/>
      </w:rPr>
    </w:lvl>
    <w:lvl w:ilvl="2" w:tplc="18FA7796">
      <w:numFmt w:val="bullet"/>
      <w:lvlText w:val="•"/>
      <w:lvlJc w:val="left"/>
      <w:pPr>
        <w:ind w:left="1223" w:hanging="205"/>
      </w:pPr>
      <w:rPr>
        <w:rFonts w:hint="default"/>
        <w:lang w:val="fr-FR" w:eastAsia="en-US" w:bidi="ar-SA"/>
      </w:rPr>
    </w:lvl>
    <w:lvl w:ilvl="3" w:tplc="1B5852AC">
      <w:numFmt w:val="bullet"/>
      <w:lvlText w:val="•"/>
      <w:lvlJc w:val="left"/>
      <w:pPr>
        <w:ind w:left="1325" w:hanging="205"/>
      </w:pPr>
      <w:rPr>
        <w:rFonts w:hint="default"/>
        <w:lang w:val="fr-FR" w:eastAsia="en-US" w:bidi="ar-SA"/>
      </w:rPr>
    </w:lvl>
    <w:lvl w:ilvl="4" w:tplc="EFE4C4B6">
      <w:numFmt w:val="bullet"/>
      <w:lvlText w:val="•"/>
      <w:lvlJc w:val="left"/>
      <w:pPr>
        <w:ind w:left="1427" w:hanging="205"/>
      </w:pPr>
      <w:rPr>
        <w:rFonts w:hint="default"/>
        <w:lang w:val="fr-FR" w:eastAsia="en-US" w:bidi="ar-SA"/>
      </w:rPr>
    </w:lvl>
    <w:lvl w:ilvl="5" w:tplc="2E50066C">
      <w:numFmt w:val="bullet"/>
      <w:lvlText w:val="•"/>
      <w:lvlJc w:val="left"/>
      <w:pPr>
        <w:ind w:left="1529" w:hanging="205"/>
      </w:pPr>
      <w:rPr>
        <w:rFonts w:hint="default"/>
        <w:lang w:val="fr-FR" w:eastAsia="en-US" w:bidi="ar-SA"/>
      </w:rPr>
    </w:lvl>
    <w:lvl w:ilvl="6" w:tplc="C472F4EE">
      <w:numFmt w:val="bullet"/>
      <w:lvlText w:val="•"/>
      <w:lvlJc w:val="left"/>
      <w:pPr>
        <w:ind w:left="1631" w:hanging="205"/>
      </w:pPr>
      <w:rPr>
        <w:rFonts w:hint="default"/>
        <w:lang w:val="fr-FR" w:eastAsia="en-US" w:bidi="ar-SA"/>
      </w:rPr>
    </w:lvl>
    <w:lvl w:ilvl="7" w:tplc="ED46185E">
      <w:numFmt w:val="bullet"/>
      <w:lvlText w:val="•"/>
      <w:lvlJc w:val="left"/>
      <w:pPr>
        <w:ind w:left="1733" w:hanging="205"/>
      </w:pPr>
      <w:rPr>
        <w:rFonts w:hint="default"/>
        <w:lang w:val="fr-FR" w:eastAsia="en-US" w:bidi="ar-SA"/>
      </w:rPr>
    </w:lvl>
    <w:lvl w:ilvl="8" w:tplc="3F10A960">
      <w:numFmt w:val="bullet"/>
      <w:lvlText w:val="•"/>
      <w:lvlJc w:val="left"/>
      <w:pPr>
        <w:ind w:left="1835" w:hanging="205"/>
      </w:pPr>
      <w:rPr>
        <w:rFonts w:hint="default"/>
        <w:lang w:val="fr-FR" w:eastAsia="en-US" w:bidi="ar-SA"/>
      </w:rPr>
    </w:lvl>
  </w:abstractNum>
  <w:abstractNum w:abstractNumId="470" w15:restartNumberingAfterBreak="0">
    <w:nsid w:val="4DFA3677"/>
    <w:multiLevelType w:val="hybridMultilevel"/>
    <w:tmpl w:val="7832A7D8"/>
    <w:lvl w:ilvl="0" w:tplc="7778A554">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7D4A8E4">
      <w:numFmt w:val="bullet"/>
      <w:lvlText w:val="•"/>
      <w:lvlJc w:val="left"/>
      <w:pPr>
        <w:ind w:left="1121" w:hanging="205"/>
      </w:pPr>
      <w:rPr>
        <w:rFonts w:hint="default"/>
        <w:lang w:val="fr-FR" w:eastAsia="en-US" w:bidi="ar-SA"/>
      </w:rPr>
    </w:lvl>
    <w:lvl w:ilvl="2" w:tplc="DA28E604">
      <w:numFmt w:val="bullet"/>
      <w:lvlText w:val="•"/>
      <w:lvlJc w:val="left"/>
      <w:pPr>
        <w:ind w:left="1223" w:hanging="205"/>
      </w:pPr>
      <w:rPr>
        <w:rFonts w:hint="default"/>
        <w:lang w:val="fr-FR" w:eastAsia="en-US" w:bidi="ar-SA"/>
      </w:rPr>
    </w:lvl>
    <w:lvl w:ilvl="3" w:tplc="D25233F8">
      <w:numFmt w:val="bullet"/>
      <w:lvlText w:val="•"/>
      <w:lvlJc w:val="left"/>
      <w:pPr>
        <w:ind w:left="1325" w:hanging="205"/>
      </w:pPr>
      <w:rPr>
        <w:rFonts w:hint="default"/>
        <w:lang w:val="fr-FR" w:eastAsia="en-US" w:bidi="ar-SA"/>
      </w:rPr>
    </w:lvl>
    <w:lvl w:ilvl="4" w:tplc="20CC8EC4">
      <w:numFmt w:val="bullet"/>
      <w:lvlText w:val="•"/>
      <w:lvlJc w:val="left"/>
      <w:pPr>
        <w:ind w:left="1427" w:hanging="205"/>
      </w:pPr>
      <w:rPr>
        <w:rFonts w:hint="default"/>
        <w:lang w:val="fr-FR" w:eastAsia="en-US" w:bidi="ar-SA"/>
      </w:rPr>
    </w:lvl>
    <w:lvl w:ilvl="5" w:tplc="93687E60">
      <w:numFmt w:val="bullet"/>
      <w:lvlText w:val="•"/>
      <w:lvlJc w:val="left"/>
      <w:pPr>
        <w:ind w:left="1529" w:hanging="205"/>
      </w:pPr>
      <w:rPr>
        <w:rFonts w:hint="default"/>
        <w:lang w:val="fr-FR" w:eastAsia="en-US" w:bidi="ar-SA"/>
      </w:rPr>
    </w:lvl>
    <w:lvl w:ilvl="6" w:tplc="B7585A72">
      <w:numFmt w:val="bullet"/>
      <w:lvlText w:val="•"/>
      <w:lvlJc w:val="left"/>
      <w:pPr>
        <w:ind w:left="1631" w:hanging="205"/>
      </w:pPr>
      <w:rPr>
        <w:rFonts w:hint="default"/>
        <w:lang w:val="fr-FR" w:eastAsia="en-US" w:bidi="ar-SA"/>
      </w:rPr>
    </w:lvl>
    <w:lvl w:ilvl="7" w:tplc="4C1AF384">
      <w:numFmt w:val="bullet"/>
      <w:lvlText w:val="•"/>
      <w:lvlJc w:val="left"/>
      <w:pPr>
        <w:ind w:left="1733" w:hanging="205"/>
      </w:pPr>
      <w:rPr>
        <w:rFonts w:hint="default"/>
        <w:lang w:val="fr-FR" w:eastAsia="en-US" w:bidi="ar-SA"/>
      </w:rPr>
    </w:lvl>
    <w:lvl w:ilvl="8" w:tplc="99967CEA">
      <w:numFmt w:val="bullet"/>
      <w:lvlText w:val="•"/>
      <w:lvlJc w:val="left"/>
      <w:pPr>
        <w:ind w:left="1835" w:hanging="205"/>
      </w:pPr>
      <w:rPr>
        <w:rFonts w:hint="default"/>
        <w:lang w:val="fr-FR" w:eastAsia="en-US" w:bidi="ar-SA"/>
      </w:rPr>
    </w:lvl>
  </w:abstractNum>
  <w:abstractNum w:abstractNumId="471" w15:restartNumberingAfterBreak="0">
    <w:nsid w:val="4E067DA6"/>
    <w:multiLevelType w:val="hybridMultilevel"/>
    <w:tmpl w:val="567C26A8"/>
    <w:lvl w:ilvl="0" w:tplc="5C44372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37C564A">
      <w:numFmt w:val="bullet"/>
      <w:lvlText w:val="•"/>
      <w:lvlJc w:val="left"/>
      <w:pPr>
        <w:ind w:left="1142" w:hanging="207"/>
      </w:pPr>
      <w:rPr>
        <w:rFonts w:hint="default"/>
        <w:lang w:val="fr-FR" w:eastAsia="en-US" w:bidi="ar-SA"/>
      </w:rPr>
    </w:lvl>
    <w:lvl w:ilvl="2" w:tplc="DC5656E8">
      <w:numFmt w:val="bullet"/>
      <w:lvlText w:val="•"/>
      <w:lvlJc w:val="left"/>
      <w:pPr>
        <w:ind w:left="1245" w:hanging="207"/>
      </w:pPr>
      <w:rPr>
        <w:rFonts w:hint="default"/>
        <w:lang w:val="fr-FR" w:eastAsia="en-US" w:bidi="ar-SA"/>
      </w:rPr>
    </w:lvl>
    <w:lvl w:ilvl="3" w:tplc="7AA6A082">
      <w:numFmt w:val="bullet"/>
      <w:lvlText w:val="•"/>
      <w:lvlJc w:val="left"/>
      <w:pPr>
        <w:ind w:left="1348" w:hanging="207"/>
      </w:pPr>
      <w:rPr>
        <w:rFonts w:hint="default"/>
        <w:lang w:val="fr-FR" w:eastAsia="en-US" w:bidi="ar-SA"/>
      </w:rPr>
    </w:lvl>
    <w:lvl w:ilvl="4" w:tplc="1ADCD696">
      <w:numFmt w:val="bullet"/>
      <w:lvlText w:val="•"/>
      <w:lvlJc w:val="left"/>
      <w:pPr>
        <w:ind w:left="1451" w:hanging="207"/>
      </w:pPr>
      <w:rPr>
        <w:rFonts w:hint="default"/>
        <w:lang w:val="fr-FR" w:eastAsia="en-US" w:bidi="ar-SA"/>
      </w:rPr>
    </w:lvl>
    <w:lvl w:ilvl="5" w:tplc="E6D643AC">
      <w:numFmt w:val="bullet"/>
      <w:lvlText w:val="•"/>
      <w:lvlJc w:val="left"/>
      <w:pPr>
        <w:ind w:left="1554" w:hanging="207"/>
      </w:pPr>
      <w:rPr>
        <w:rFonts w:hint="default"/>
        <w:lang w:val="fr-FR" w:eastAsia="en-US" w:bidi="ar-SA"/>
      </w:rPr>
    </w:lvl>
    <w:lvl w:ilvl="6" w:tplc="6E54E69E">
      <w:numFmt w:val="bullet"/>
      <w:lvlText w:val="•"/>
      <w:lvlJc w:val="left"/>
      <w:pPr>
        <w:ind w:left="1657" w:hanging="207"/>
      </w:pPr>
      <w:rPr>
        <w:rFonts w:hint="default"/>
        <w:lang w:val="fr-FR" w:eastAsia="en-US" w:bidi="ar-SA"/>
      </w:rPr>
    </w:lvl>
    <w:lvl w:ilvl="7" w:tplc="F5848F66">
      <w:numFmt w:val="bullet"/>
      <w:lvlText w:val="•"/>
      <w:lvlJc w:val="left"/>
      <w:pPr>
        <w:ind w:left="1760" w:hanging="207"/>
      </w:pPr>
      <w:rPr>
        <w:rFonts w:hint="default"/>
        <w:lang w:val="fr-FR" w:eastAsia="en-US" w:bidi="ar-SA"/>
      </w:rPr>
    </w:lvl>
    <w:lvl w:ilvl="8" w:tplc="D1D445D2">
      <w:numFmt w:val="bullet"/>
      <w:lvlText w:val="•"/>
      <w:lvlJc w:val="left"/>
      <w:pPr>
        <w:ind w:left="1863" w:hanging="207"/>
      </w:pPr>
      <w:rPr>
        <w:rFonts w:hint="default"/>
        <w:lang w:val="fr-FR" w:eastAsia="en-US" w:bidi="ar-SA"/>
      </w:rPr>
    </w:lvl>
  </w:abstractNum>
  <w:abstractNum w:abstractNumId="472" w15:restartNumberingAfterBreak="0">
    <w:nsid w:val="4E0A23B3"/>
    <w:multiLevelType w:val="hybridMultilevel"/>
    <w:tmpl w:val="970C0E20"/>
    <w:lvl w:ilvl="0" w:tplc="2304DD8C">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D75ECB42">
      <w:numFmt w:val="bullet"/>
      <w:lvlText w:val="•"/>
      <w:lvlJc w:val="left"/>
      <w:pPr>
        <w:ind w:left="286" w:hanging="257"/>
      </w:pPr>
      <w:rPr>
        <w:rFonts w:hint="default"/>
        <w:lang w:val="fr-FR" w:eastAsia="en-US" w:bidi="ar-SA"/>
      </w:rPr>
    </w:lvl>
    <w:lvl w:ilvl="2" w:tplc="5E6A704A">
      <w:numFmt w:val="bullet"/>
      <w:lvlText w:val="•"/>
      <w:lvlJc w:val="left"/>
      <w:pPr>
        <w:ind w:left="313" w:hanging="257"/>
      </w:pPr>
      <w:rPr>
        <w:rFonts w:hint="default"/>
        <w:lang w:val="fr-FR" w:eastAsia="en-US" w:bidi="ar-SA"/>
      </w:rPr>
    </w:lvl>
    <w:lvl w:ilvl="3" w:tplc="449219A4">
      <w:numFmt w:val="bullet"/>
      <w:lvlText w:val="•"/>
      <w:lvlJc w:val="left"/>
      <w:pPr>
        <w:ind w:left="339" w:hanging="257"/>
      </w:pPr>
      <w:rPr>
        <w:rFonts w:hint="default"/>
        <w:lang w:val="fr-FR" w:eastAsia="en-US" w:bidi="ar-SA"/>
      </w:rPr>
    </w:lvl>
    <w:lvl w:ilvl="4" w:tplc="F5D47BEE">
      <w:numFmt w:val="bullet"/>
      <w:lvlText w:val="•"/>
      <w:lvlJc w:val="left"/>
      <w:pPr>
        <w:ind w:left="366" w:hanging="257"/>
      </w:pPr>
      <w:rPr>
        <w:rFonts w:hint="default"/>
        <w:lang w:val="fr-FR" w:eastAsia="en-US" w:bidi="ar-SA"/>
      </w:rPr>
    </w:lvl>
    <w:lvl w:ilvl="5" w:tplc="E4FAF690">
      <w:numFmt w:val="bullet"/>
      <w:lvlText w:val="•"/>
      <w:lvlJc w:val="left"/>
      <w:pPr>
        <w:ind w:left="393" w:hanging="257"/>
      </w:pPr>
      <w:rPr>
        <w:rFonts w:hint="default"/>
        <w:lang w:val="fr-FR" w:eastAsia="en-US" w:bidi="ar-SA"/>
      </w:rPr>
    </w:lvl>
    <w:lvl w:ilvl="6" w:tplc="A7BA273C">
      <w:numFmt w:val="bullet"/>
      <w:lvlText w:val="•"/>
      <w:lvlJc w:val="left"/>
      <w:pPr>
        <w:ind w:left="419" w:hanging="257"/>
      </w:pPr>
      <w:rPr>
        <w:rFonts w:hint="default"/>
        <w:lang w:val="fr-FR" w:eastAsia="en-US" w:bidi="ar-SA"/>
      </w:rPr>
    </w:lvl>
    <w:lvl w:ilvl="7" w:tplc="AA8E8FCE">
      <w:numFmt w:val="bullet"/>
      <w:lvlText w:val="•"/>
      <w:lvlJc w:val="left"/>
      <w:pPr>
        <w:ind w:left="446" w:hanging="257"/>
      </w:pPr>
      <w:rPr>
        <w:rFonts w:hint="default"/>
        <w:lang w:val="fr-FR" w:eastAsia="en-US" w:bidi="ar-SA"/>
      </w:rPr>
    </w:lvl>
    <w:lvl w:ilvl="8" w:tplc="4CBE835C">
      <w:numFmt w:val="bullet"/>
      <w:lvlText w:val="•"/>
      <w:lvlJc w:val="left"/>
      <w:pPr>
        <w:ind w:left="472" w:hanging="257"/>
      </w:pPr>
      <w:rPr>
        <w:rFonts w:hint="default"/>
        <w:lang w:val="fr-FR" w:eastAsia="en-US" w:bidi="ar-SA"/>
      </w:rPr>
    </w:lvl>
  </w:abstractNum>
  <w:abstractNum w:abstractNumId="473" w15:restartNumberingAfterBreak="0">
    <w:nsid w:val="4E4F7F35"/>
    <w:multiLevelType w:val="hybridMultilevel"/>
    <w:tmpl w:val="B420E120"/>
    <w:lvl w:ilvl="0" w:tplc="128A785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A7C53BE">
      <w:numFmt w:val="bullet"/>
      <w:lvlText w:val="•"/>
      <w:lvlJc w:val="left"/>
      <w:pPr>
        <w:ind w:left="508" w:hanging="207"/>
      </w:pPr>
      <w:rPr>
        <w:rFonts w:hint="default"/>
        <w:lang w:val="fr-FR" w:eastAsia="en-US" w:bidi="ar-SA"/>
      </w:rPr>
    </w:lvl>
    <w:lvl w:ilvl="2" w:tplc="0BC273E8">
      <w:numFmt w:val="bullet"/>
      <w:lvlText w:val="•"/>
      <w:lvlJc w:val="left"/>
      <w:pPr>
        <w:ind w:left="556" w:hanging="207"/>
      </w:pPr>
      <w:rPr>
        <w:rFonts w:hint="default"/>
        <w:lang w:val="fr-FR" w:eastAsia="en-US" w:bidi="ar-SA"/>
      </w:rPr>
    </w:lvl>
    <w:lvl w:ilvl="3" w:tplc="109CB606">
      <w:numFmt w:val="bullet"/>
      <w:lvlText w:val="•"/>
      <w:lvlJc w:val="left"/>
      <w:pPr>
        <w:ind w:left="604" w:hanging="207"/>
      </w:pPr>
      <w:rPr>
        <w:rFonts w:hint="default"/>
        <w:lang w:val="fr-FR" w:eastAsia="en-US" w:bidi="ar-SA"/>
      </w:rPr>
    </w:lvl>
    <w:lvl w:ilvl="4" w:tplc="B7D29FB4">
      <w:numFmt w:val="bullet"/>
      <w:lvlText w:val="•"/>
      <w:lvlJc w:val="left"/>
      <w:pPr>
        <w:ind w:left="652" w:hanging="207"/>
      </w:pPr>
      <w:rPr>
        <w:rFonts w:hint="default"/>
        <w:lang w:val="fr-FR" w:eastAsia="en-US" w:bidi="ar-SA"/>
      </w:rPr>
    </w:lvl>
    <w:lvl w:ilvl="5" w:tplc="3072F4BE">
      <w:numFmt w:val="bullet"/>
      <w:lvlText w:val="•"/>
      <w:lvlJc w:val="left"/>
      <w:pPr>
        <w:ind w:left="700" w:hanging="207"/>
      </w:pPr>
      <w:rPr>
        <w:rFonts w:hint="default"/>
        <w:lang w:val="fr-FR" w:eastAsia="en-US" w:bidi="ar-SA"/>
      </w:rPr>
    </w:lvl>
    <w:lvl w:ilvl="6" w:tplc="DDCA2A58">
      <w:numFmt w:val="bullet"/>
      <w:lvlText w:val="•"/>
      <w:lvlJc w:val="left"/>
      <w:pPr>
        <w:ind w:left="748" w:hanging="207"/>
      </w:pPr>
      <w:rPr>
        <w:rFonts w:hint="default"/>
        <w:lang w:val="fr-FR" w:eastAsia="en-US" w:bidi="ar-SA"/>
      </w:rPr>
    </w:lvl>
    <w:lvl w:ilvl="7" w:tplc="F5348FFE">
      <w:numFmt w:val="bullet"/>
      <w:lvlText w:val="•"/>
      <w:lvlJc w:val="left"/>
      <w:pPr>
        <w:ind w:left="796" w:hanging="207"/>
      </w:pPr>
      <w:rPr>
        <w:rFonts w:hint="default"/>
        <w:lang w:val="fr-FR" w:eastAsia="en-US" w:bidi="ar-SA"/>
      </w:rPr>
    </w:lvl>
    <w:lvl w:ilvl="8" w:tplc="6C84A53A">
      <w:numFmt w:val="bullet"/>
      <w:lvlText w:val="•"/>
      <w:lvlJc w:val="left"/>
      <w:pPr>
        <w:ind w:left="844" w:hanging="207"/>
      </w:pPr>
      <w:rPr>
        <w:rFonts w:hint="default"/>
        <w:lang w:val="fr-FR" w:eastAsia="en-US" w:bidi="ar-SA"/>
      </w:rPr>
    </w:lvl>
  </w:abstractNum>
  <w:abstractNum w:abstractNumId="474" w15:restartNumberingAfterBreak="0">
    <w:nsid w:val="4E5838C1"/>
    <w:multiLevelType w:val="hybridMultilevel"/>
    <w:tmpl w:val="F6F489BC"/>
    <w:lvl w:ilvl="0" w:tplc="53A8B46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8EA86C82">
      <w:numFmt w:val="bullet"/>
      <w:lvlText w:val="•"/>
      <w:lvlJc w:val="left"/>
      <w:pPr>
        <w:ind w:left="483" w:hanging="257"/>
      </w:pPr>
      <w:rPr>
        <w:rFonts w:hint="default"/>
        <w:lang w:val="fr-FR" w:eastAsia="en-US" w:bidi="ar-SA"/>
      </w:rPr>
    </w:lvl>
    <w:lvl w:ilvl="2" w:tplc="443AC426">
      <w:numFmt w:val="bullet"/>
      <w:lvlText w:val="•"/>
      <w:lvlJc w:val="left"/>
      <w:pPr>
        <w:ind w:left="606" w:hanging="257"/>
      </w:pPr>
      <w:rPr>
        <w:rFonts w:hint="default"/>
        <w:lang w:val="fr-FR" w:eastAsia="en-US" w:bidi="ar-SA"/>
      </w:rPr>
    </w:lvl>
    <w:lvl w:ilvl="3" w:tplc="646880A6">
      <w:numFmt w:val="bullet"/>
      <w:lvlText w:val="•"/>
      <w:lvlJc w:val="left"/>
      <w:pPr>
        <w:ind w:left="729" w:hanging="257"/>
      </w:pPr>
      <w:rPr>
        <w:rFonts w:hint="default"/>
        <w:lang w:val="fr-FR" w:eastAsia="en-US" w:bidi="ar-SA"/>
      </w:rPr>
    </w:lvl>
    <w:lvl w:ilvl="4" w:tplc="059A5910">
      <w:numFmt w:val="bullet"/>
      <w:lvlText w:val="•"/>
      <w:lvlJc w:val="left"/>
      <w:pPr>
        <w:ind w:left="852" w:hanging="257"/>
      </w:pPr>
      <w:rPr>
        <w:rFonts w:hint="default"/>
        <w:lang w:val="fr-FR" w:eastAsia="en-US" w:bidi="ar-SA"/>
      </w:rPr>
    </w:lvl>
    <w:lvl w:ilvl="5" w:tplc="4754B1EE">
      <w:numFmt w:val="bullet"/>
      <w:lvlText w:val="•"/>
      <w:lvlJc w:val="left"/>
      <w:pPr>
        <w:ind w:left="975" w:hanging="257"/>
      </w:pPr>
      <w:rPr>
        <w:rFonts w:hint="default"/>
        <w:lang w:val="fr-FR" w:eastAsia="en-US" w:bidi="ar-SA"/>
      </w:rPr>
    </w:lvl>
    <w:lvl w:ilvl="6" w:tplc="AA565A36">
      <w:numFmt w:val="bullet"/>
      <w:lvlText w:val="•"/>
      <w:lvlJc w:val="left"/>
      <w:pPr>
        <w:ind w:left="1098" w:hanging="257"/>
      </w:pPr>
      <w:rPr>
        <w:rFonts w:hint="default"/>
        <w:lang w:val="fr-FR" w:eastAsia="en-US" w:bidi="ar-SA"/>
      </w:rPr>
    </w:lvl>
    <w:lvl w:ilvl="7" w:tplc="270C7D42">
      <w:numFmt w:val="bullet"/>
      <w:lvlText w:val="•"/>
      <w:lvlJc w:val="left"/>
      <w:pPr>
        <w:ind w:left="1221" w:hanging="257"/>
      </w:pPr>
      <w:rPr>
        <w:rFonts w:hint="default"/>
        <w:lang w:val="fr-FR" w:eastAsia="en-US" w:bidi="ar-SA"/>
      </w:rPr>
    </w:lvl>
    <w:lvl w:ilvl="8" w:tplc="ABEAA976">
      <w:numFmt w:val="bullet"/>
      <w:lvlText w:val="•"/>
      <w:lvlJc w:val="left"/>
      <w:pPr>
        <w:ind w:left="1344" w:hanging="257"/>
      </w:pPr>
      <w:rPr>
        <w:rFonts w:hint="default"/>
        <w:lang w:val="fr-FR" w:eastAsia="en-US" w:bidi="ar-SA"/>
      </w:rPr>
    </w:lvl>
  </w:abstractNum>
  <w:abstractNum w:abstractNumId="475" w15:restartNumberingAfterBreak="0">
    <w:nsid w:val="4E7B017E"/>
    <w:multiLevelType w:val="hybridMultilevel"/>
    <w:tmpl w:val="D8A84C94"/>
    <w:lvl w:ilvl="0" w:tplc="1E40CA1C">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9E694B4">
      <w:numFmt w:val="bullet"/>
      <w:lvlText w:val="•"/>
      <w:lvlJc w:val="left"/>
      <w:pPr>
        <w:ind w:left="1142" w:hanging="207"/>
      </w:pPr>
      <w:rPr>
        <w:rFonts w:hint="default"/>
        <w:lang w:val="fr-FR" w:eastAsia="en-US" w:bidi="ar-SA"/>
      </w:rPr>
    </w:lvl>
    <w:lvl w:ilvl="2" w:tplc="3D9840C6">
      <w:numFmt w:val="bullet"/>
      <w:lvlText w:val="•"/>
      <w:lvlJc w:val="left"/>
      <w:pPr>
        <w:ind w:left="1245" w:hanging="207"/>
      </w:pPr>
      <w:rPr>
        <w:rFonts w:hint="default"/>
        <w:lang w:val="fr-FR" w:eastAsia="en-US" w:bidi="ar-SA"/>
      </w:rPr>
    </w:lvl>
    <w:lvl w:ilvl="3" w:tplc="7E40EEE0">
      <w:numFmt w:val="bullet"/>
      <w:lvlText w:val="•"/>
      <w:lvlJc w:val="left"/>
      <w:pPr>
        <w:ind w:left="1348" w:hanging="207"/>
      </w:pPr>
      <w:rPr>
        <w:rFonts w:hint="default"/>
        <w:lang w:val="fr-FR" w:eastAsia="en-US" w:bidi="ar-SA"/>
      </w:rPr>
    </w:lvl>
    <w:lvl w:ilvl="4" w:tplc="CFA2F620">
      <w:numFmt w:val="bullet"/>
      <w:lvlText w:val="•"/>
      <w:lvlJc w:val="left"/>
      <w:pPr>
        <w:ind w:left="1451" w:hanging="207"/>
      </w:pPr>
      <w:rPr>
        <w:rFonts w:hint="default"/>
        <w:lang w:val="fr-FR" w:eastAsia="en-US" w:bidi="ar-SA"/>
      </w:rPr>
    </w:lvl>
    <w:lvl w:ilvl="5" w:tplc="EEBA1262">
      <w:numFmt w:val="bullet"/>
      <w:lvlText w:val="•"/>
      <w:lvlJc w:val="left"/>
      <w:pPr>
        <w:ind w:left="1554" w:hanging="207"/>
      </w:pPr>
      <w:rPr>
        <w:rFonts w:hint="default"/>
        <w:lang w:val="fr-FR" w:eastAsia="en-US" w:bidi="ar-SA"/>
      </w:rPr>
    </w:lvl>
    <w:lvl w:ilvl="6" w:tplc="B01464DE">
      <w:numFmt w:val="bullet"/>
      <w:lvlText w:val="•"/>
      <w:lvlJc w:val="left"/>
      <w:pPr>
        <w:ind w:left="1657" w:hanging="207"/>
      </w:pPr>
      <w:rPr>
        <w:rFonts w:hint="default"/>
        <w:lang w:val="fr-FR" w:eastAsia="en-US" w:bidi="ar-SA"/>
      </w:rPr>
    </w:lvl>
    <w:lvl w:ilvl="7" w:tplc="F3CC5D0A">
      <w:numFmt w:val="bullet"/>
      <w:lvlText w:val="•"/>
      <w:lvlJc w:val="left"/>
      <w:pPr>
        <w:ind w:left="1760" w:hanging="207"/>
      </w:pPr>
      <w:rPr>
        <w:rFonts w:hint="default"/>
        <w:lang w:val="fr-FR" w:eastAsia="en-US" w:bidi="ar-SA"/>
      </w:rPr>
    </w:lvl>
    <w:lvl w:ilvl="8" w:tplc="A0A8EB6A">
      <w:numFmt w:val="bullet"/>
      <w:lvlText w:val="•"/>
      <w:lvlJc w:val="left"/>
      <w:pPr>
        <w:ind w:left="1863" w:hanging="207"/>
      </w:pPr>
      <w:rPr>
        <w:rFonts w:hint="default"/>
        <w:lang w:val="fr-FR" w:eastAsia="en-US" w:bidi="ar-SA"/>
      </w:rPr>
    </w:lvl>
  </w:abstractNum>
  <w:abstractNum w:abstractNumId="476" w15:restartNumberingAfterBreak="0">
    <w:nsid w:val="4E821624"/>
    <w:multiLevelType w:val="hybridMultilevel"/>
    <w:tmpl w:val="479CB264"/>
    <w:lvl w:ilvl="0" w:tplc="4208BBB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B6C4740">
      <w:numFmt w:val="bullet"/>
      <w:lvlText w:val="•"/>
      <w:lvlJc w:val="left"/>
      <w:pPr>
        <w:ind w:left="286" w:hanging="257"/>
      </w:pPr>
      <w:rPr>
        <w:rFonts w:hint="default"/>
        <w:lang w:val="fr-FR" w:eastAsia="en-US" w:bidi="ar-SA"/>
      </w:rPr>
    </w:lvl>
    <w:lvl w:ilvl="2" w:tplc="C5829B5A">
      <w:numFmt w:val="bullet"/>
      <w:lvlText w:val="•"/>
      <w:lvlJc w:val="left"/>
      <w:pPr>
        <w:ind w:left="313" w:hanging="257"/>
      </w:pPr>
      <w:rPr>
        <w:rFonts w:hint="default"/>
        <w:lang w:val="fr-FR" w:eastAsia="en-US" w:bidi="ar-SA"/>
      </w:rPr>
    </w:lvl>
    <w:lvl w:ilvl="3" w:tplc="69EAC68E">
      <w:numFmt w:val="bullet"/>
      <w:lvlText w:val="•"/>
      <w:lvlJc w:val="left"/>
      <w:pPr>
        <w:ind w:left="339" w:hanging="257"/>
      </w:pPr>
      <w:rPr>
        <w:rFonts w:hint="default"/>
        <w:lang w:val="fr-FR" w:eastAsia="en-US" w:bidi="ar-SA"/>
      </w:rPr>
    </w:lvl>
    <w:lvl w:ilvl="4" w:tplc="B78633CC">
      <w:numFmt w:val="bullet"/>
      <w:lvlText w:val="•"/>
      <w:lvlJc w:val="left"/>
      <w:pPr>
        <w:ind w:left="366" w:hanging="257"/>
      </w:pPr>
      <w:rPr>
        <w:rFonts w:hint="default"/>
        <w:lang w:val="fr-FR" w:eastAsia="en-US" w:bidi="ar-SA"/>
      </w:rPr>
    </w:lvl>
    <w:lvl w:ilvl="5" w:tplc="6E02A53E">
      <w:numFmt w:val="bullet"/>
      <w:lvlText w:val="•"/>
      <w:lvlJc w:val="left"/>
      <w:pPr>
        <w:ind w:left="393" w:hanging="257"/>
      </w:pPr>
      <w:rPr>
        <w:rFonts w:hint="default"/>
        <w:lang w:val="fr-FR" w:eastAsia="en-US" w:bidi="ar-SA"/>
      </w:rPr>
    </w:lvl>
    <w:lvl w:ilvl="6" w:tplc="BD947F9E">
      <w:numFmt w:val="bullet"/>
      <w:lvlText w:val="•"/>
      <w:lvlJc w:val="left"/>
      <w:pPr>
        <w:ind w:left="419" w:hanging="257"/>
      </w:pPr>
      <w:rPr>
        <w:rFonts w:hint="default"/>
        <w:lang w:val="fr-FR" w:eastAsia="en-US" w:bidi="ar-SA"/>
      </w:rPr>
    </w:lvl>
    <w:lvl w:ilvl="7" w:tplc="4BEC3342">
      <w:numFmt w:val="bullet"/>
      <w:lvlText w:val="•"/>
      <w:lvlJc w:val="left"/>
      <w:pPr>
        <w:ind w:left="446" w:hanging="257"/>
      </w:pPr>
      <w:rPr>
        <w:rFonts w:hint="default"/>
        <w:lang w:val="fr-FR" w:eastAsia="en-US" w:bidi="ar-SA"/>
      </w:rPr>
    </w:lvl>
    <w:lvl w:ilvl="8" w:tplc="EDBE1712">
      <w:numFmt w:val="bullet"/>
      <w:lvlText w:val="•"/>
      <w:lvlJc w:val="left"/>
      <w:pPr>
        <w:ind w:left="472" w:hanging="257"/>
      </w:pPr>
      <w:rPr>
        <w:rFonts w:hint="default"/>
        <w:lang w:val="fr-FR" w:eastAsia="en-US" w:bidi="ar-SA"/>
      </w:rPr>
    </w:lvl>
  </w:abstractNum>
  <w:abstractNum w:abstractNumId="477" w15:restartNumberingAfterBreak="0">
    <w:nsid w:val="4EAB3D00"/>
    <w:multiLevelType w:val="hybridMultilevel"/>
    <w:tmpl w:val="E0FE1548"/>
    <w:lvl w:ilvl="0" w:tplc="E3DCFC1E">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43AE37E">
      <w:numFmt w:val="bullet"/>
      <w:lvlText w:val="•"/>
      <w:lvlJc w:val="left"/>
      <w:pPr>
        <w:ind w:left="880" w:hanging="207"/>
      </w:pPr>
      <w:rPr>
        <w:rFonts w:hint="default"/>
        <w:lang w:val="fr-FR" w:eastAsia="en-US" w:bidi="ar-SA"/>
      </w:rPr>
    </w:lvl>
    <w:lvl w:ilvl="2" w:tplc="D3E8E22A">
      <w:numFmt w:val="bullet"/>
      <w:lvlText w:val="•"/>
      <w:lvlJc w:val="left"/>
      <w:pPr>
        <w:ind w:left="961" w:hanging="207"/>
      </w:pPr>
      <w:rPr>
        <w:rFonts w:hint="default"/>
        <w:lang w:val="fr-FR" w:eastAsia="en-US" w:bidi="ar-SA"/>
      </w:rPr>
    </w:lvl>
    <w:lvl w:ilvl="3" w:tplc="DF5C7F90">
      <w:numFmt w:val="bullet"/>
      <w:lvlText w:val="•"/>
      <w:lvlJc w:val="left"/>
      <w:pPr>
        <w:ind w:left="1042" w:hanging="207"/>
      </w:pPr>
      <w:rPr>
        <w:rFonts w:hint="default"/>
        <w:lang w:val="fr-FR" w:eastAsia="en-US" w:bidi="ar-SA"/>
      </w:rPr>
    </w:lvl>
    <w:lvl w:ilvl="4" w:tplc="2F9255DC">
      <w:numFmt w:val="bullet"/>
      <w:lvlText w:val="•"/>
      <w:lvlJc w:val="left"/>
      <w:pPr>
        <w:ind w:left="1123" w:hanging="207"/>
      </w:pPr>
      <w:rPr>
        <w:rFonts w:hint="default"/>
        <w:lang w:val="fr-FR" w:eastAsia="en-US" w:bidi="ar-SA"/>
      </w:rPr>
    </w:lvl>
    <w:lvl w:ilvl="5" w:tplc="2DCAF152">
      <w:numFmt w:val="bullet"/>
      <w:lvlText w:val="•"/>
      <w:lvlJc w:val="left"/>
      <w:pPr>
        <w:ind w:left="1204" w:hanging="207"/>
      </w:pPr>
      <w:rPr>
        <w:rFonts w:hint="default"/>
        <w:lang w:val="fr-FR" w:eastAsia="en-US" w:bidi="ar-SA"/>
      </w:rPr>
    </w:lvl>
    <w:lvl w:ilvl="6" w:tplc="6C5EBD48">
      <w:numFmt w:val="bullet"/>
      <w:lvlText w:val="•"/>
      <w:lvlJc w:val="left"/>
      <w:pPr>
        <w:ind w:left="1284" w:hanging="207"/>
      </w:pPr>
      <w:rPr>
        <w:rFonts w:hint="default"/>
        <w:lang w:val="fr-FR" w:eastAsia="en-US" w:bidi="ar-SA"/>
      </w:rPr>
    </w:lvl>
    <w:lvl w:ilvl="7" w:tplc="F86012EE">
      <w:numFmt w:val="bullet"/>
      <w:lvlText w:val="•"/>
      <w:lvlJc w:val="left"/>
      <w:pPr>
        <w:ind w:left="1365" w:hanging="207"/>
      </w:pPr>
      <w:rPr>
        <w:rFonts w:hint="default"/>
        <w:lang w:val="fr-FR" w:eastAsia="en-US" w:bidi="ar-SA"/>
      </w:rPr>
    </w:lvl>
    <w:lvl w:ilvl="8" w:tplc="87B221D0">
      <w:numFmt w:val="bullet"/>
      <w:lvlText w:val="•"/>
      <w:lvlJc w:val="left"/>
      <w:pPr>
        <w:ind w:left="1446" w:hanging="207"/>
      </w:pPr>
      <w:rPr>
        <w:rFonts w:hint="default"/>
        <w:lang w:val="fr-FR" w:eastAsia="en-US" w:bidi="ar-SA"/>
      </w:rPr>
    </w:lvl>
  </w:abstractNum>
  <w:abstractNum w:abstractNumId="478" w15:restartNumberingAfterBreak="0">
    <w:nsid w:val="4EB374DC"/>
    <w:multiLevelType w:val="hybridMultilevel"/>
    <w:tmpl w:val="F17A78B2"/>
    <w:lvl w:ilvl="0" w:tplc="C194CF64">
      <w:numFmt w:val="bullet"/>
      <w:lvlText w:val="☐"/>
      <w:lvlJc w:val="left"/>
      <w:pPr>
        <w:ind w:left="379"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D2BAE9C4">
      <w:numFmt w:val="bullet"/>
      <w:lvlText w:val="•"/>
      <w:lvlJc w:val="left"/>
      <w:pPr>
        <w:ind w:left="823" w:hanging="269"/>
      </w:pPr>
      <w:rPr>
        <w:rFonts w:hint="default"/>
        <w:lang w:val="fr-FR" w:eastAsia="en-US" w:bidi="ar-SA"/>
      </w:rPr>
    </w:lvl>
    <w:lvl w:ilvl="2" w:tplc="B3A69574">
      <w:numFmt w:val="bullet"/>
      <w:lvlText w:val="•"/>
      <w:lvlJc w:val="left"/>
      <w:pPr>
        <w:ind w:left="1267" w:hanging="269"/>
      </w:pPr>
      <w:rPr>
        <w:rFonts w:hint="default"/>
        <w:lang w:val="fr-FR" w:eastAsia="en-US" w:bidi="ar-SA"/>
      </w:rPr>
    </w:lvl>
    <w:lvl w:ilvl="3" w:tplc="19648540">
      <w:numFmt w:val="bullet"/>
      <w:lvlText w:val="•"/>
      <w:lvlJc w:val="left"/>
      <w:pPr>
        <w:ind w:left="1711" w:hanging="269"/>
      </w:pPr>
      <w:rPr>
        <w:rFonts w:hint="default"/>
        <w:lang w:val="fr-FR" w:eastAsia="en-US" w:bidi="ar-SA"/>
      </w:rPr>
    </w:lvl>
    <w:lvl w:ilvl="4" w:tplc="6CD0DACA">
      <w:numFmt w:val="bullet"/>
      <w:lvlText w:val="•"/>
      <w:lvlJc w:val="left"/>
      <w:pPr>
        <w:ind w:left="2154" w:hanging="269"/>
      </w:pPr>
      <w:rPr>
        <w:rFonts w:hint="default"/>
        <w:lang w:val="fr-FR" w:eastAsia="en-US" w:bidi="ar-SA"/>
      </w:rPr>
    </w:lvl>
    <w:lvl w:ilvl="5" w:tplc="1C181C5E">
      <w:numFmt w:val="bullet"/>
      <w:lvlText w:val="•"/>
      <w:lvlJc w:val="left"/>
      <w:pPr>
        <w:ind w:left="2598" w:hanging="269"/>
      </w:pPr>
      <w:rPr>
        <w:rFonts w:hint="default"/>
        <w:lang w:val="fr-FR" w:eastAsia="en-US" w:bidi="ar-SA"/>
      </w:rPr>
    </w:lvl>
    <w:lvl w:ilvl="6" w:tplc="927E4FCC">
      <w:numFmt w:val="bullet"/>
      <w:lvlText w:val="•"/>
      <w:lvlJc w:val="left"/>
      <w:pPr>
        <w:ind w:left="3042" w:hanging="269"/>
      </w:pPr>
      <w:rPr>
        <w:rFonts w:hint="default"/>
        <w:lang w:val="fr-FR" w:eastAsia="en-US" w:bidi="ar-SA"/>
      </w:rPr>
    </w:lvl>
    <w:lvl w:ilvl="7" w:tplc="A83451E4">
      <w:numFmt w:val="bullet"/>
      <w:lvlText w:val="•"/>
      <w:lvlJc w:val="left"/>
      <w:pPr>
        <w:ind w:left="3485" w:hanging="269"/>
      </w:pPr>
      <w:rPr>
        <w:rFonts w:hint="default"/>
        <w:lang w:val="fr-FR" w:eastAsia="en-US" w:bidi="ar-SA"/>
      </w:rPr>
    </w:lvl>
    <w:lvl w:ilvl="8" w:tplc="E814DE32">
      <w:numFmt w:val="bullet"/>
      <w:lvlText w:val="•"/>
      <w:lvlJc w:val="left"/>
      <w:pPr>
        <w:ind w:left="3929" w:hanging="269"/>
      </w:pPr>
      <w:rPr>
        <w:rFonts w:hint="default"/>
        <w:lang w:val="fr-FR" w:eastAsia="en-US" w:bidi="ar-SA"/>
      </w:rPr>
    </w:lvl>
  </w:abstractNum>
  <w:abstractNum w:abstractNumId="479" w15:restartNumberingAfterBreak="0">
    <w:nsid w:val="4EB81F40"/>
    <w:multiLevelType w:val="hybridMultilevel"/>
    <w:tmpl w:val="2BC6CDDC"/>
    <w:lvl w:ilvl="0" w:tplc="076C2A5C">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9275D2">
      <w:numFmt w:val="bullet"/>
      <w:lvlText w:val="•"/>
      <w:lvlJc w:val="left"/>
      <w:pPr>
        <w:ind w:left="617" w:hanging="205"/>
      </w:pPr>
      <w:rPr>
        <w:rFonts w:hint="default"/>
        <w:lang w:val="fr-FR" w:eastAsia="en-US" w:bidi="ar-SA"/>
      </w:rPr>
    </w:lvl>
    <w:lvl w:ilvl="2" w:tplc="7E5869E0">
      <w:numFmt w:val="bullet"/>
      <w:lvlText w:val="•"/>
      <w:lvlJc w:val="left"/>
      <w:pPr>
        <w:ind w:left="675" w:hanging="205"/>
      </w:pPr>
      <w:rPr>
        <w:rFonts w:hint="default"/>
        <w:lang w:val="fr-FR" w:eastAsia="en-US" w:bidi="ar-SA"/>
      </w:rPr>
    </w:lvl>
    <w:lvl w:ilvl="3" w:tplc="47AC2498">
      <w:numFmt w:val="bullet"/>
      <w:lvlText w:val="•"/>
      <w:lvlJc w:val="left"/>
      <w:pPr>
        <w:ind w:left="732" w:hanging="205"/>
      </w:pPr>
      <w:rPr>
        <w:rFonts w:hint="default"/>
        <w:lang w:val="fr-FR" w:eastAsia="en-US" w:bidi="ar-SA"/>
      </w:rPr>
    </w:lvl>
    <w:lvl w:ilvl="4" w:tplc="3F864892">
      <w:numFmt w:val="bullet"/>
      <w:lvlText w:val="•"/>
      <w:lvlJc w:val="left"/>
      <w:pPr>
        <w:ind w:left="790" w:hanging="205"/>
      </w:pPr>
      <w:rPr>
        <w:rFonts w:hint="default"/>
        <w:lang w:val="fr-FR" w:eastAsia="en-US" w:bidi="ar-SA"/>
      </w:rPr>
    </w:lvl>
    <w:lvl w:ilvl="5" w:tplc="8042F6E6">
      <w:numFmt w:val="bullet"/>
      <w:lvlText w:val="•"/>
      <w:lvlJc w:val="left"/>
      <w:pPr>
        <w:ind w:left="847" w:hanging="205"/>
      </w:pPr>
      <w:rPr>
        <w:rFonts w:hint="default"/>
        <w:lang w:val="fr-FR" w:eastAsia="en-US" w:bidi="ar-SA"/>
      </w:rPr>
    </w:lvl>
    <w:lvl w:ilvl="6" w:tplc="7D1ABEE2">
      <w:numFmt w:val="bullet"/>
      <w:lvlText w:val="•"/>
      <w:lvlJc w:val="left"/>
      <w:pPr>
        <w:ind w:left="905" w:hanging="205"/>
      </w:pPr>
      <w:rPr>
        <w:rFonts w:hint="default"/>
        <w:lang w:val="fr-FR" w:eastAsia="en-US" w:bidi="ar-SA"/>
      </w:rPr>
    </w:lvl>
    <w:lvl w:ilvl="7" w:tplc="66BA6784">
      <w:numFmt w:val="bullet"/>
      <w:lvlText w:val="•"/>
      <w:lvlJc w:val="left"/>
      <w:pPr>
        <w:ind w:left="962" w:hanging="205"/>
      </w:pPr>
      <w:rPr>
        <w:rFonts w:hint="default"/>
        <w:lang w:val="fr-FR" w:eastAsia="en-US" w:bidi="ar-SA"/>
      </w:rPr>
    </w:lvl>
    <w:lvl w:ilvl="8" w:tplc="9620BD86">
      <w:numFmt w:val="bullet"/>
      <w:lvlText w:val="•"/>
      <w:lvlJc w:val="left"/>
      <w:pPr>
        <w:ind w:left="1020" w:hanging="205"/>
      </w:pPr>
      <w:rPr>
        <w:rFonts w:hint="default"/>
        <w:lang w:val="fr-FR" w:eastAsia="en-US" w:bidi="ar-SA"/>
      </w:rPr>
    </w:lvl>
  </w:abstractNum>
  <w:abstractNum w:abstractNumId="480" w15:restartNumberingAfterBreak="0">
    <w:nsid w:val="4F0009EA"/>
    <w:multiLevelType w:val="hybridMultilevel"/>
    <w:tmpl w:val="1A66151A"/>
    <w:lvl w:ilvl="0" w:tplc="D8141BC2">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BBC86EA">
      <w:numFmt w:val="bullet"/>
      <w:lvlText w:val="•"/>
      <w:lvlJc w:val="left"/>
      <w:pPr>
        <w:ind w:left="858" w:hanging="207"/>
      </w:pPr>
      <w:rPr>
        <w:rFonts w:hint="default"/>
        <w:lang w:val="fr-FR" w:eastAsia="en-US" w:bidi="ar-SA"/>
      </w:rPr>
    </w:lvl>
    <w:lvl w:ilvl="2" w:tplc="2540516C">
      <w:numFmt w:val="bullet"/>
      <w:lvlText w:val="•"/>
      <w:lvlJc w:val="left"/>
      <w:pPr>
        <w:ind w:left="936" w:hanging="207"/>
      </w:pPr>
      <w:rPr>
        <w:rFonts w:hint="default"/>
        <w:lang w:val="fr-FR" w:eastAsia="en-US" w:bidi="ar-SA"/>
      </w:rPr>
    </w:lvl>
    <w:lvl w:ilvl="3" w:tplc="ED3CAB1C">
      <w:numFmt w:val="bullet"/>
      <w:lvlText w:val="•"/>
      <w:lvlJc w:val="left"/>
      <w:pPr>
        <w:ind w:left="1014" w:hanging="207"/>
      </w:pPr>
      <w:rPr>
        <w:rFonts w:hint="default"/>
        <w:lang w:val="fr-FR" w:eastAsia="en-US" w:bidi="ar-SA"/>
      </w:rPr>
    </w:lvl>
    <w:lvl w:ilvl="4" w:tplc="F2067DEA">
      <w:numFmt w:val="bullet"/>
      <w:lvlText w:val="•"/>
      <w:lvlJc w:val="left"/>
      <w:pPr>
        <w:ind w:left="1092" w:hanging="207"/>
      </w:pPr>
      <w:rPr>
        <w:rFonts w:hint="default"/>
        <w:lang w:val="fr-FR" w:eastAsia="en-US" w:bidi="ar-SA"/>
      </w:rPr>
    </w:lvl>
    <w:lvl w:ilvl="5" w:tplc="F6CEE49C">
      <w:numFmt w:val="bullet"/>
      <w:lvlText w:val="•"/>
      <w:lvlJc w:val="left"/>
      <w:pPr>
        <w:ind w:left="1171" w:hanging="207"/>
      </w:pPr>
      <w:rPr>
        <w:rFonts w:hint="default"/>
        <w:lang w:val="fr-FR" w:eastAsia="en-US" w:bidi="ar-SA"/>
      </w:rPr>
    </w:lvl>
    <w:lvl w:ilvl="6" w:tplc="B956870E">
      <w:numFmt w:val="bullet"/>
      <w:lvlText w:val="•"/>
      <w:lvlJc w:val="left"/>
      <w:pPr>
        <w:ind w:left="1249" w:hanging="207"/>
      </w:pPr>
      <w:rPr>
        <w:rFonts w:hint="default"/>
        <w:lang w:val="fr-FR" w:eastAsia="en-US" w:bidi="ar-SA"/>
      </w:rPr>
    </w:lvl>
    <w:lvl w:ilvl="7" w:tplc="9212344A">
      <w:numFmt w:val="bullet"/>
      <w:lvlText w:val="•"/>
      <w:lvlJc w:val="left"/>
      <w:pPr>
        <w:ind w:left="1327" w:hanging="207"/>
      </w:pPr>
      <w:rPr>
        <w:rFonts w:hint="default"/>
        <w:lang w:val="fr-FR" w:eastAsia="en-US" w:bidi="ar-SA"/>
      </w:rPr>
    </w:lvl>
    <w:lvl w:ilvl="8" w:tplc="4198E33C">
      <w:numFmt w:val="bullet"/>
      <w:lvlText w:val="•"/>
      <w:lvlJc w:val="left"/>
      <w:pPr>
        <w:ind w:left="1405" w:hanging="207"/>
      </w:pPr>
      <w:rPr>
        <w:rFonts w:hint="default"/>
        <w:lang w:val="fr-FR" w:eastAsia="en-US" w:bidi="ar-SA"/>
      </w:rPr>
    </w:lvl>
  </w:abstractNum>
  <w:abstractNum w:abstractNumId="481" w15:restartNumberingAfterBreak="0">
    <w:nsid w:val="4F1F0CD1"/>
    <w:multiLevelType w:val="hybridMultilevel"/>
    <w:tmpl w:val="E5F466F6"/>
    <w:lvl w:ilvl="0" w:tplc="4E4AE31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382D896">
      <w:numFmt w:val="bullet"/>
      <w:lvlText w:val="•"/>
      <w:lvlJc w:val="left"/>
      <w:pPr>
        <w:ind w:left="881" w:hanging="205"/>
      </w:pPr>
      <w:rPr>
        <w:rFonts w:hint="default"/>
        <w:lang w:val="fr-FR" w:eastAsia="en-US" w:bidi="ar-SA"/>
      </w:rPr>
    </w:lvl>
    <w:lvl w:ilvl="2" w:tplc="88269640">
      <w:numFmt w:val="bullet"/>
      <w:lvlText w:val="•"/>
      <w:lvlJc w:val="left"/>
      <w:pPr>
        <w:ind w:left="963" w:hanging="205"/>
      </w:pPr>
      <w:rPr>
        <w:rFonts w:hint="default"/>
        <w:lang w:val="fr-FR" w:eastAsia="en-US" w:bidi="ar-SA"/>
      </w:rPr>
    </w:lvl>
    <w:lvl w:ilvl="3" w:tplc="B2ACEDAC">
      <w:numFmt w:val="bullet"/>
      <w:lvlText w:val="•"/>
      <w:lvlJc w:val="left"/>
      <w:pPr>
        <w:ind w:left="1044" w:hanging="205"/>
      </w:pPr>
      <w:rPr>
        <w:rFonts w:hint="default"/>
        <w:lang w:val="fr-FR" w:eastAsia="en-US" w:bidi="ar-SA"/>
      </w:rPr>
    </w:lvl>
    <w:lvl w:ilvl="4" w:tplc="A38EF4F4">
      <w:numFmt w:val="bullet"/>
      <w:lvlText w:val="•"/>
      <w:lvlJc w:val="left"/>
      <w:pPr>
        <w:ind w:left="1126" w:hanging="205"/>
      </w:pPr>
      <w:rPr>
        <w:rFonts w:hint="default"/>
        <w:lang w:val="fr-FR" w:eastAsia="en-US" w:bidi="ar-SA"/>
      </w:rPr>
    </w:lvl>
    <w:lvl w:ilvl="5" w:tplc="CB08941E">
      <w:numFmt w:val="bullet"/>
      <w:lvlText w:val="•"/>
      <w:lvlJc w:val="left"/>
      <w:pPr>
        <w:ind w:left="1208" w:hanging="205"/>
      </w:pPr>
      <w:rPr>
        <w:rFonts w:hint="default"/>
        <w:lang w:val="fr-FR" w:eastAsia="en-US" w:bidi="ar-SA"/>
      </w:rPr>
    </w:lvl>
    <w:lvl w:ilvl="6" w:tplc="BF20C1B6">
      <w:numFmt w:val="bullet"/>
      <w:lvlText w:val="•"/>
      <w:lvlJc w:val="left"/>
      <w:pPr>
        <w:ind w:left="1289" w:hanging="205"/>
      </w:pPr>
      <w:rPr>
        <w:rFonts w:hint="default"/>
        <w:lang w:val="fr-FR" w:eastAsia="en-US" w:bidi="ar-SA"/>
      </w:rPr>
    </w:lvl>
    <w:lvl w:ilvl="7" w:tplc="EE886588">
      <w:numFmt w:val="bullet"/>
      <w:lvlText w:val="•"/>
      <w:lvlJc w:val="left"/>
      <w:pPr>
        <w:ind w:left="1371" w:hanging="205"/>
      </w:pPr>
      <w:rPr>
        <w:rFonts w:hint="default"/>
        <w:lang w:val="fr-FR" w:eastAsia="en-US" w:bidi="ar-SA"/>
      </w:rPr>
    </w:lvl>
    <w:lvl w:ilvl="8" w:tplc="79842A66">
      <w:numFmt w:val="bullet"/>
      <w:lvlText w:val="•"/>
      <w:lvlJc w:val="left"/>
      <w:pPr>
        <w:ind w:left="1452" w:hanging="205"/>
      </w:pPr>
      <w:rPr>
        <w:rFonts w:hint="default"/>
        <w:lang w:val="fr-FR" w:eastAsia="en-US" w:bidi="ar-SA"/>
      </w:rPr>
    </w:lvl>
  </w:abstractNum>
  <w:abstractNum w:abstractNumId="482" w15:restartNumberingAfterBreak="0">
    <w:nsid w:val="4F8722AC"/>
    <w:multiLevelType w:val="hybridMultilevel"/>
    <w:tmpl w:val="A37EBBE6"/>
    <w:lvl w:ilvl="0" w:tplc="E1C4ABF2">
      <w:numFmt w:val="bullet"/>
      <w:lvlText w:val=""/>
      <w:lvlJc w:val="left"/>
      <w:pPr>
        <w:ind w:left="780" w:hanging="319"/>
      </w:pPr>
      <w:rPr>
        <w:rFonts w:ascii="Wingdings" w:eastAsia="Wingdings" w:hAnsi="Wingdings" w:cs="Wingdings" w:hint="default"/>
        <w:b w:val="0"/>
        <w:bCs w:val="0"/>
        <w:i w:val="0"/>
        <w:iCs w:val="0"/>
        <w:color w:val="3F3F3F"/>
        <w:spacing w:val="0"/>
        <w:w w:val="99"/>
        <w:sz w:val="22"/>
        <w:szCs w:val="22"/>
        <w:lang w:val="fr-FR" w:eastAsia="en-US" w:bidi="ar-SA"/>
      </w:rPr>
    </w:lvl>
    <w:lvl w:ilvl="1" w:tplc="E1422718">
      <w:numFmt w:val="bullet"/>
      <w:lvlText w:val="•"/>
      <w:lvlJc w:val="left"/>
      <w:pPr>
        <w:ind w:left="1738" w:hanging="319"/>
      </w:pPr>
      <w:rPr>
        <w:rFonts w:hint="default"/>
        <w:lang w:val="fr-FR" w:eastAsia="en-US" w:bidi="ar-SA"/>
      </w:rPr>
    </w:lvl>
    <w:lvl w:ilvl="2" w:tplc="22CC55CE">
      <w:numFmt w:val="bullet"/>
      <w:lvlText w:val="•"/>
      <w:lvlJc w:val="left"/>
      <w:pPr>
        <w:ind w:left="2696" w:hanging="319"/>
      </w:pPr>
      <w:rPr>
        <w:rFonts w:hint="default"/>
        <w:lang w:val="fr-FR" w:eastAsia="en-US" w:bidi="ar-SA"/>
      </w:rPr>
    </w:lvl>
    <w:lvl w:ilvl="3" w:tplc="4AD891C8">
      <w:numFmt w:val="bullet"/>
      <w:lvlText w:val="•"/>
      <w:lvlJc w:val="left"/>
      <w:pPr>
        <w:ind w:left="3655" w:hanging="319"/>
      </w:pPr>
      <w:rPr>
        <w:rFonts w:hint="default"/>
        <w:lang w:val="fr-FR" w:eastAsia="en-US" w:bidi="ar-SA"/>
      </w:rPr>
    </w:lvl>
    <w:lvl w:ilvl="4" w:tplc="32B83736">
      <w:numFmt w:val="bullet"/>
      <w:lvlText w:val="•"/>
      <w:lvlJc w:val="left"/>
      <w:pPr>
        <w:ind w:left="4613" w:hanging="319"/>
      </w:pPr>
      <w:rPr>
        <w:rFonts w:hint="default"/>
        <w:lang w:val="fr-FR" w:eastAsia="en-US" w:bidi="ar-SA"/>
      </w:rPr>
    </w:lvl>
    <w:lvl w:ilvl="5" w:tplc="9738AD0C">
      <w:numFmt w:val="bullet"/>
      <w:lvlText w:val="•"/>
      <w:lvlJc w:val="left"/>
      <w:pPr>
        <w:ind w:left="5572" w:hanging="319"/>
      </w:pPr>
      <w:rPr>
        <w:rFonts w:hint="default"/>
        <w:lang w:val="fr-FR" w:eastAsia="en-US" w:bidi="ar-SA"/>
      </w:rPr>
    </w:lvl>
    <w:lvl w:ilvl="6" w:tplc="400A3462">
      <w:numFmt w:val="bullet"/>
      <w:lvlText w:val="•"/>
      <w:lvlJc w:val="left"/>
      <w:pPr>
        <w:ind w:left="6530" w:hanging="319"/>
      </w:pPr>
      <w:rPr>
        <w:rFonts w:hint="default"/>
        <w:lang w:val="fr-FR" w:eastAsia="en-US" w:bidi="ar-SA"/>
      </w:rPr>
    </w:lvl>
    <w:lvl w:ilvl="7" w:tplc="DC183314">
      <w:numFmt w:val="bullet"/>
      <w:lvlText w:val="•"/>
      <w:lvlJc w:val="left"/>
      <w:pPr>
        <w:ind w:left="7489" w:hanging="319"/>
      </w:pPr>
      <w:rPr>
        <w:rFonts w:hint="default"/>
        <w:lang w:val="fr-FR" w:eastAsia="en-US" w:bidi="ar-SA"/>
      </w:rPr>
    </w:lvl>
    <w:lvl w:ilvl="8" w:tplc="15B62F06">
      <w:numFmt w:val="bullet"/>
      <w:lvlText w:val="•"/>
      <w:lvlJc w:val="left"/>
      <w:pPr>
        <w:ind w:left="8447" w:hanging="319"/>
      </w:pPr>
      <w:rPr>
        <w:rFonts w:hint="default"/>
        <w:lang w:val="fr-FR" w:eastAsia="en-US" w:bidi="ar-SA"/>
      </w:rPr>
    </w:lvl>
  </w:abstractNum>
  <w:abstractNum w:abstractNumId="483" w15:restartNumberingAfterBreak="0">
    <w:nsid w:val="4FA772CF"/>
    <w:multiLevelType w:val="hybridMultilevel"/>
    <w:tmpl w:val="7116E0A6"/>
    <w:lvl w:ilvl="0" w:tplc="C3BA6FBA">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7D2D4A0">
      <w:numFmt w:val="bullet"/>
      <w:lvlText w:val="•"/>
      <w:lvlJc w:val="left"/>
      <w:pPr>
        <w:ind w:left="507" w:hanging="207"/>
      </w:pPr>
      <w:rPr>
        <w:rFonts w:hint="default"/>
        <w:lang w:val="fr-FR" w:eastAsia="en-US" w:bidi="ar-SA"/>
      </w:rPr>
    </w:lvl>
    <w:lvl w:ilvl="2" w:tplc="8D7E9F1C">
      <w:numFmt w:val="bullet"/>
      <w:lvlText w:val="•"/>
      <w:lvlJc w:val="left"/>
      <w:pPr>
        <w:ind w:left="554" w:hanging="207"/>
      </w:pPr>
      <w:rPr>
        <w:rFonts w:hint="default"/>
        <w:lang w:val="fr-FR" w:eastAsia="en-US" w:bidi="ar-SA"/>
      </w:rPr>
    </w:lvl>
    <w:lvl w:ilvl="3" w:tplc="786677E0">
      <w:numFmt w:val="bullet"/>
      <w:lvlText w:val="•"/>
      <w:lvlJc w:val="left"/>
      <w:pPr>
        <w:ind w:left="602" w:hanging="207"/>
      </w:pPr>
      <w:rPr>
        <w:rFonts w:hint="default"/>
        <w:lang w:val="fr-FR" w:eastAsia="en-US" w:bidi="ar-SA"/>
      </w:rPr>
    </w:lvl>
    <w:lvl w:ilvl="4" w:tplc="2B9ED80E">
      <w:numFmt w:val="bullet"/>
      <w:lvlText w:val="•"/>
      <w:lvlJc w:val="left"/>
      <w:pPr>
        <w:ind w:left="649" w:hanging="207"/>
      </w:pPr>
      <w:rPr>
        <w:rFonts w:hint="default"/>
        <w:lang w:val="fr-FR" w:eastAsia="en-US" w:bidi="ar-SA"/>
      </w:rPr>
    </w:lvl>
    <w:lvl w:ilvl="5" w:tplc="381AA918">
      <w:numFmt w:val="bullet"/>
      <w:lvlText w:val="•"/>
      <w:lvlJc w:val="left"/>
      <w:pPr>
        <w:ind w:left="697" w:hanging="207"/>
      </w:pPr>
      <w:rPr>
        <w:rFonts w:hint="default"/>
        <w:lang w:val="fr-FR" w:eastAsia="en-US" w:bidi="ar-SA"/>
      </w:rPr>
    </w:lvl>
    <w:lvl w:ilvl="6" w:tplc="91AE454A">
      <w:numFmt w:val="bullet"/>
      <w:lvlText w:val="•"/>
      <w:lvlJc w:val="left"/>
      <w:pPr>
        <w:ind w:left="744" w:hanging="207"/>
      </w:pPr>
      <w:rPr>
        <w:rFonts w:hint="default"/>
        <w:lang w:val="fr-FR" w:eastAsia="en-US" w:bidi="ar-SA"/>
      </w:rPr>
    </w:lvl>
    <w:lvl w:ilvl="7" w:tplc="9F74BF3A">
      <w:numFmt w:val="bullet"/>
      <w:lvlText w:val="•"/>
      <w:lvlJc w:val="left"/>
      <w:pPr>
        <w:ind w:left="791" w:hanging="207"/>
      </w:pPr>
      <w:rPr>
        <w:rFonts w:hint="default"/>
        <w:lang w:val="fr-FR" w:eastAsia="en-US" w:bidi="ar-SA"/>
      </w:rPr>
    </w:lvl>
    <w:lvl w:ilvl="8" w:tplc="B568D2E0">
      <w:numFmt w:val="bullet"/>
      <w:lvlText w:val="•"/>
      <w:lvlJc w:val="left"/>
      <w:pPr>
        <w:ind w:left="839" w:hanging="207"/>
      </w:pPr>
      <w:rPr>
        <w:rFonts w:hint="default"/>
        <w:lang w:val="fr-FR" w:eastAsia="en-US" w:bidi="ar-SA"/>
      </w:rPr>
    </w:lvl>
  </w:abstractNum>
  <w:abstractNum w:abstractNumId="484" w15:restartNumberingAfterBreak="0">
    <w:nsid w:val="4FD140A4"/>
    <w:multiLevelType w:val="hybridMultilevel"/>
    <w:tmpl w:val="3502D650"/>
    <w:lvl w:ilvl="0" w:tplc="563EF8DA">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606310E">
      <w:numFmt w:val="bullet"/>
      <w:lvlText w:val="•"/>
      <w:lvlJc w:val="left"/>
      <w:pPr>
        <w:ind w:left="441" w:hanging="207"/>
      </w:pPr>
      <w:rPr>
        <w:rFonts w:hint="default"/>
        <w:lang w:val="fr-FR" w:eastAsia="en-US" w:bidi="ar-SA"/>
      </w:rPr>
    </w:lvl>
    <w:lvl w:ilvl="2" w:tplc="2EA26C14">
      <w:numFmt w:val="bullet"/>
      <w:lvlText w:val="•"/>
      <w:lvlJc w:val="left"/>
      <w:pPr>
        <w:ind w:left="483" w:hanging="207"/>
      </w:pPr>
      <w:rPr>
        <w:rFonts w:hint="default"/>
        <w:lang w:val="fr-FR" w:eastAsia="en-US" w:bidi="ar-SA"/>
      </w:rPr>
    </w:lvl>
    <w:lvl w:ilvl="3" w:tplc="DB107832">
      <w:numFmt w:val="bullet"/>
      <w:lvlText w:val="•"/>
      <w:lvlJc w:val="left"/>
      <w:pPr>
        <w:ind w:left="525" w:hanging="207"/>
      </w:pPr>
      <w:rPr>
        <w:rFonts w:hint="default"/>
        <w:lang w:val="fr-FR" w:eastAsia="en-US" w:bidi="ar-SA"/>
      </w:rPr>
    </w:lvl>
    <w:lvl w:ilvl="4" w:tplc="867819DC">
      <w:numFmt w:val="bullet"/>
      <w:lvlText w:val="•"/>
      <w:lvlJc w:val="left"/>
      <w:pPr>
        <w:ind w:left="567" w:hanging="207"/>
      </w:pPr>
      <w:rPr>
        <w:rFonts w:hint="default"/>
        <w:lang w:val="fr-FR" w:eastAsia="en-US" w:bidi="ar-SA"/>
      </w:rPr>
    </w:lvl>
    <w:lvl w:ilvl="5" w:tplc="4DB698AE">
      <w:numFmt w:val="bullet"/>
      <w:lvlText w:val="•"/>
      <w:lvlJc w:val="left"/>
      <w:pPr>
        <w:ind w:left="609" w:hanging="207"/>
      </w:pPr>
      <w:rPr>
        <w:rFonts w:hint="default"/>
        <w:lang w:val="fr-FR" w:eastAsia="en-US" w:bidi="ar-SA"/>
      </w:rPr>
    </w:lvl>
    <w:lvl w:ilvl="6" w:tplc="C69E4F02">
      <w:numFmt w:val="bullet"/>
      <w:lvlText w:val="•"/>
      <w:lvlJc w:val="left"/>
      <w:pPr>
        <w:ind w:left="650" w:hanging="207"/>
      </w:pPr>
      <w:rPr>
        <w:rFonts w:hint="default"/>
        <w:lang w:val="fr-FR" w:eastAsia="en-US" w:bidi="ar-SA"/>
      </w:rPr>
    </w:lvl>
    <w:lvl w:ilvl="7" w:tplc="5B08DAAC">
      <w:numFmt w:val="bullet"/>
      <w:lvlText w:val="•"/>
      <w:lvlJc w:val="left"/>
      <w:pPr>
        <w:ind w:left="692" w:hanging="207"/>
      </w:pPr>
      <w:rPr>
        <w:rFonts w:hint="default"/>
        <w:lang w:val="fr-FR" w:eastAsia="en-US" w:bidi="ar-SA"/>
      </w:rPr>
    </w:lvl>
    <w:lvl w:ilvl="8" w:tplc="77BE2374">
      <w:numFmt w:val="bullet"/>
      <w:lvlText w:val="•"/>
      <w:lvlJc w:val="left"/>
      <w:pPr>
        <w:ind w:left="734" w:hanging="207"/>
      </w:pPr>
      <w:rPr>
        <w:rFonts w:hint="default"/>
        <w:lang w:val="fr-FR" w:eastAsia="en-US" w:bidi="ar-SA"/>
      </w:rPr>
    </w:lvl>
  </w:abstractNum>
  <w:abstractNum w:abstractNumId="485" w15:restartNumberingAfterBreak="0">
    <w:nsid w:val="50076FBF"/>
    <w:multiLevelType w:val="hybridMultilevel"/>
    <w:tmpl w:val="95740008"/>
    <w:lvl w:ilvl="0" w:tplc="6B38DEA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C94011B6">
      <w:numFmt w:val="bullet"/>
      <w:lvlText w:val="•"/>
      <w:lvlJc w:val="left"/>
      <w:pPr>
        <w:ind w:left="1251" w:hanging="260"/>
      </w:pPr>
      <w:rPr>
        <w:rFonts w:hint="default"/>
        <w:lang w:val="fr-FR" w:eastAsia="en-US" w:bidi="ar-SA"/>
      </w:rPr>
    </w:lvl>
    <w:lvl w:ilvl="2" w:tplc="CE926F98">
      <w:numFmt w:val="bullet"/>
      <w:lvlText w:val="•"/>
      <w:lvlJc w:val="left"/>
      <w:pPr>
        <w:ind w:left="1363" w:hanging="260"/>
      </w:pPr>
      <w:rPr>
        <w:rFonts w:hint="default"/>
        <w:lang w:val="fr-FR" w:eastAsia="en-US" w:bidi="ar-SA"/>
      </w:rPr>
    </w:lvl>
    <w:lvl w:ilvl="3" w:tplc="A25EA0C8">
      <w:numFmt w:val="bullet"/>
      <w:lvlText w:val="•"/>
      <w:lvlJc w:val="left"/>
      <w:pPr>
        <w:ind w:left="1475" w:hanging="260"/>
      </w:pPr>
      <w:rPr>
        <w:rFonts w:hint="default"/>
        <w:lang w:val="fr-FR" w:eastAsia="en-US" w:bidi="ar-SA"/>
      </w:rPr>
    </w:lvl>
    <w:lvl w:ilvl="4" w:tplc="C7DAA934">
      <w:numFmt w:val="bullet"/>
      <w:lvlText w:val="•"/>
      <w:lvlJc w:val="left"/>
      <w:pPr>
        <w:ind w:left="1587" w:hanging="260"/>
      </w:pPr>
      <w:rPr>
        <w:rFonts w:hint="default"/>
        <w:lang w:val="fr-FR" w:eastAsia="en-US" w:bidi="ar-SA"/>
      </w:rPr>
    </w:lvl>
    <w:lvl w:ilvl="5" w:tplc="9F922EDE">
      <w:numFmt w:val="bullet"/>
      <w:lvlText w:val="•"/>
      <w:lvlJc w:val="left"/>
      <w:pPr>
        <w:ind w:left="1699" w:hanging="260"/>
      </w:pPr>
      <w:rPr>
        <w:rFonts w:hint="default"/>
        <w:lang w:val="fr-FR" w:eastAsia="en-US" w:bidi="ar-SA"/>
      </w:rPr>
    </w:lvl>
    <w:lvl w:ilvl="6" w:tplc="6A02371E">
      <w:numFmt w:val="bullet"/>
      <w:lvlText w:val="•"/>
      <w:lvlJc w:val="left"/>
      <w:pPr>
        <w:ind w:left="1810" w:hanging="260"/>
      </w:pPr>
      <w:rPr>
        <w:rFonts w:hint="default"/>
        <w:lang w:val="fr-FR" w:eastAsia="en-US" w:bidi="ar-SA"/>
      </w:rPr>
    </w:lvl>
    <w:lvl w:ilvl="7" w:tplc="FF8ADAFA">
      <w:numFmt w:val="bullet"/>
      <w:lvlText w:val="•"/>
      <w:lvlJc w:val="left"/>
      <w:pPr>
        <w:ind w:left="1922" w:hanging="260"/>
      </w:pPr>
      <w:rPr>
        <w:rFonts w:hint="default"/>
        <w:lang w:val="fr-FR" w:eastAsia="en-US" w:bidi="ar-SA"/>
      </w:rPr>
    </w:lvl>
    <w:lvl w:ilvl="8" w:tplc="51AA36CC">
      <w:numFmt w:val="bullet"/>
      <w:lvlText w:val="•"/>
      <w:lvlJc w:val="left"/>
      <w:pPr>
        <w:ind w:left="2034" w:hanging="260"/>
      </w:pPr>
      <w:rPr>
        <w:rFonts w:hint="default"/>
        <w:lang w:val="fr-FR" w:eastAsia="en-US" w:bidi="ar-SA"/>
      </w:rPr>
    </w:lvl>
  </w:abstractNum>
  <w:abstractNum w:abstractNumId="486" w15:restartNumberingAfterBreak="0">
    <w:nsid w:val="508660E6"/>
    <w:multiLevelType w:val="hybridMultilevel"/>
    <w:tmpl w:val="3E12A364"/>
    <w:lvl w:ilvl="0" w:tplc="BC50D1D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4B2E4A0">
      <w:numFmt w:val="bullet"/>
      <w:lvlText w:val="•"/>
      <w:lvlJc w:val="left"/>
      <w:pPr>
        <w:ind w:left="638" w:hanging="205"/>
      </w:pPr>
      <w:rPr>
        <w:rFonts w:hint="default"/>
        <w:lang w:val="fr-FR" w:eastAsia="en-US" w:bidi="ar-SA"/>
      </w:rPr>
    </w:lvl>
    <w:lvl w:ilvl="2" w:tplc="5308F552">
      <w:numFmt w:val="bullet"/>
      <w:lvlText w:val="•"/>
      <w:lvlJc w:val="left"/>
      <w:pPr>
        <w:ind w:left="697" w:hanging="205"/>
      </w:pPr>
      <w:rPr>
        <w:rFonts w:hint="default"/>
        <w:lang w:val="fr-FR" w:eastAsia="en-US" w:bidi="ar-SA"/>
      </w:rPr>
    </w:lvl>
    <w:lvl w:ilvl="3" w:tplc="FB2A2F52">
      <w:numFmt w:val="bullet"/>
      <w:lvlText w:val="•"/>
      <w:lvlJc w:val="left"/>
      <w:pPr>
        <w:ind w:left="756" w:hanging="205"/>
      </w:pPr>
      <w:rPr>
        <w:rFonts w:hint="default"/>
        <w:lang w:val="fr-FR" w:eastAsia="en-US" w:bidi="ar-SA"/>
      </w:rPr>
    </w:lvl>
    <w:lvl w:ilvl="4" w:tplc="AC2EDB6A">
      <w:numFmt w:val="bullet"/>
      <w:lvlText w:val="•"/>
      <w:lvlJc w:val="left"/>
      <w:pPr>
        <w:ind w:left="814" w:hanging="205"/>
      </w:pPr>
      <w:rPr>
        <w:rFonts w:hint="default"/>
        <w:lang w:val="fr-FR" w:eastAsia="en-US" w:bidi="ar-SA"/>
      </w:rPr>
    </w:lvl>
    <w:lvl w:ilvl="5" w:tplc="1C6EE92E">
      <w:numFmt w:val="bullet"/>
      <w:lvlText w:val="•"/>
      <w:lvlJc w:val="left"/>
      <w:pPr>
        <w:ind w:left="873" w:hanging="205"/>
      </w:pPr>
      <w:rPr>
        <w:rFonts w:hint="default"/>
        <w:lang w:val="fr-FR" w:eastAsia="en-US" w:bidi="ar-SA"/>
      </w:rPr>
    </w:lvl>
    <w:lvl w:ilvl="6" w:tplc="4A483AFC">
      <w:numFmt w:val="bullet"/>
      <w:lvlText w:val="•"/>
      <w:lvlJc w:val="left"/>
      <w:pPr>
        <w:ind w:left="932" w:hanging="205"/>
      </w:pPr>
      <w:rPr>
        <w:rFonts w:hint="default"/>
        <w:lang w:val="fr-FR" w:eastAsia="en-US" w:bidi="ar-SA"/>
      </w:rPr>
    </w:lvl>
    <w:lvl w:ilvl="7" w:tplc="2E3E466A">
      <w:numFmt w:val="bullet"/>
      <w:lvlText w:val="•"/>
      <w:lvlJc w:val="left"/>
      <w:pPr>
        <w:ind w:left="990" w:hanging="205"/>
      </w:pPr>
      <w:rPr>
        <w:rFonts w:hint="default"/>
        <w:lang w:val="fr-FR" w:eastAsia="en-US" w:bidi="ar-SA"/>
      </w:rPr>
    </w:lvl>
    <w:lvl w:ilvl="8" w:tplc="BA6A1AAE">
      <w:numFmt w:val="bullet"/>
      <w:lvlText w:val="•"/>
      <w:lvlJc w:val="left"/>
      <w:pPr>
        <w:ind w:left="1049" w:hanging="205"/>
      </w:pPr>
      <w:rPr>
        <w:rFonts w:hint="default"/>
        <w:lang w:val="fr-FR" w:eastAsia="en-US" w:bidi="ar-SA"/>
      </w:rPr>
    </w:lvl>
  </w:abstractNum>
  <w:abstractNum w:abstractNumId="487" w15:restartNumberingAfterBreak="0">
    <w:nsid w:val="512A0BB6"/>
    <w:multiLevelType w:val="hybridMultilevel"/>
    <w:tmpl w:val="F6E69110"/>
    <w:lvl w:ilvl="0" w:tplc="8CD8A942">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0443734">
      <w:numFmt w:val="bullet"/>
      <w:lvlText w:val="•"/>
      <w:lvlJc w:val="left"/>
      <w:pPr>
        <w:ind w:left="703" w:hanging="205"/>
      </w:pPr>
      <w:rPr>
        <w:rFonts w:hint="default"/>
        <w:lang w:val="fr-FR" w:eastAsia="en-US" w:bidi="ar-SA"/>
      </w:rPr>
    </w:lvl>
    <w:lvl w:ilvl="2" w:tplc="2B9EBEE0">
      <w:numFmt w:val="bullet"/>
      <w:lvlText w:val="•"/>
      <w:lvlJc w:val="left"/>
      <w:pPr>
        <w:ind w:left="767" w:hanging="205"/>
      </w:pPr>
      <w:rPr>
        <w:rFonts w:hint="default"/>
        <w:lang w:val="fr-FR" w:eastAsia="en-US" w:bidi="ar-SA"/>
      </w:rPr>
    </w:lvl>
    <w:lvl w:ilvl="3" w:tplc="340E8E5C">
      <w:numFmt w:val="bullet"/>
      <w:lvlText w:val="•"/>
      <w:lvlJc w:val="left"/>
      <w:pPr>
        <w:ind w:left="830" w:hanging="205"/>
      </w:pPr>
      <w:rPr>
        <w:rFonts w:hint="default"/>
        <w:lang w:val="fr-FR" w:eastAsia="en-US" w:bidi="ar-SA"/>
      </w:rPr>
    </w:lvl>
    <w:lvl w:ilvl="4" w:tplc="CE8C5A8E">
      <w:numFmt w:val="bullet"/>
      <w:lvlText w:val="•"/>
      <w:lvlJc w:val="left"/>
      <w:pPr>
        <w:ind w:left="894" w:hanging="205"/>
      </w:pPr>
      <w:rPr>
        <w:rFonts w:hint="default"/>
        <w:lang w:val="fr-FR" w:eastAsia="en-US" w:bidi="ar-SA"/>
      </w:rPr>
    </w:lvl>
    <w:lvl w:ilvl="5" w:tplc="77FEB7F2">
      <w:numFmt w:val="bullet"/>
      <w:lvlText w:val="•"/>
      <w:lvlJc w:val="left"/>
      <w:pPr>
        <w:ind w:left="958" w:hanging="205"/>
      </w:pPr>
      <w:rPr>
        <w:rFonts w:hint="default"/>
        <w:lang w:val="fr-FR" w:eastAsia="en-US" w:bidi="ar-SA"/>
      </w:rPr>
    </w:lvl>
    <w:lvl w:ilvl="6" w:tplc="58A2BB7E">
      <w:numFmt w:val="bullet"/>
      <w:lvlText w:val="•"/>
      <w:lvlJc w:val="left"/>
      <w:pPr>
        <w:ind w:left="1021" w:hanging="205"/>
      </w:pPr>
      <w:rPr>
        <w:rFonts w:hint="default"/>
        <w:lang w:val="fr-FR" w:eastAsia="en-US" w:bidi="ar-SA"/>
      </w:rPr>
    </w:lvl>
    <w:lvl w:ilvl="7" w:tplc="825C9572">
      <w:numFmt w:val="bullet"/>
      <w:lvlText w:val="•"/>
      <w:lvlJc w:val="left"/>
      <w:pPr>
        <w:ind w:left="1085" w:hanging="205"/>
      </w:pPr>
      <w:rPr>
        <w:rFonts w:hint="default"/>
        <w:lang w:val="fr-FR" w:eastAsia="en-US" w:bidi="ar-SA"/>
      </w:rPr>
    </w:lvl>
    <w:lvl w:ilvl="8" w:tplc="B6649E4C">
      <w:numFmt w:val="bullet"/>
      <w:lvlText w:val="•"/>
      <w:lvlJc w:val="left"/>
      <w:pPr>
        <w:ind w:left="1148" w:hanging="205"/>
      </w:pPr>
      <w:rPr>
        <w:rFonts w:hint="default"/>
        <w:lang w:val="fr-FR" w:eastAsia="en-US" w:bidi="ar-SA"/>
      </w:rPr>
    </w:lvl>
  </w:abstractNum>
  <w:abstractNum w:abstractNumId="488" w15:restartNumberingAfterBreak="0">
    <w:nsid w:val="512A7C7E"/>
    <w:multiLevelType w:val="hybridMultilevel"/>
    <w:tmpl w:val="A8FC3E3E"/>
    <w:lvl w:ilvl="0" w:tplc="22F8EC7A">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C801E5E">
      <w:numFmt w:val="bullet"/>
      <w:lvlText w:val="•"/>
      <w:lvlJc w:val="left"/>
      <w:pPr>
        <w:ind w:left="441" w:hanging="207"/>
      </w:pPr>
      <w:rPr>
        <w:rFonts w:hint="default"/>
        <w:lang w:val="fr-FR" w:eastAsia="en-US" w:bidi="ar-SA"/>
      </w:rPr>
    </w:lvl>
    <w:lvl w:ilvl="2" w:tplc="4154B95A">
      <w:numFmt w:val="bullet"/>
      <w:lvlText w:val="•"/>
      <w:lvlJc w:val="left"/>
      <w:pPr>
        <w:ind w:left="483" w:hanging="207"/>
      </w:pPr>
      <w:rPr>
        <w:rFonts w:hint="default"/>
        <w:lang w:val="fr-FR" w:eastAsia="en-US" w:bidi="ar-SA"/>
      </w:rPr>
    </w:lvl>
    <w:lvl w:ilvl="3" w:tplc="4978E920">
      <w:numFmt w:val="bullet"/>
      <w:lvlText w:val="•"/>
      <w:lvlJc w:val="left"/>
      <w:pPr>
        <w:ind w:left="525" w:hanging="207"/>
      </w:pPr>
      <w:rPr>
        <w:rFonts w:hint="default"/>
        <w:lang w:val="fr-FR" w:eastAsia="en-US" w:bidi="ar-SA"/>
      </w:rPr>
    </w:lvl>
    <w:lvl w:ilvl="4" w:tplc="16BA2A32">
      <w:numFmt w:val="bullet"/>
      <w:lvlText w:val="•"/>
      <w:lvlJc w:val="left"/>
      <w:pPr>
        <w:ind w:left="567" w:hanging="207"/>
      </w:pPr>
      <w:rPr>
        <w:rFonts w:hint="default"/>
        <w:lang w:val="fr-FR" w:eastAsia="en-US" w:bidi="ar-SA"/>
      </w:rPr>
    </w:lvl>
    <w:lvl w:ilvl="5" w:tplc="121AEDD0">
      <w:numFmt w:val="bullet"/>
      <w:lvlText w:val="•"/>
      <w:lvlJc w:val="left"/>
      <w:pPr>
        <w:ind w:left="609" w:hanging="207"/>
      </w:pPr>
      <w:rPr>
        <w:rFonts w:hint="default"/>
        <w:lang w:val="fr-FR" w:eastAsia="en-US" w:bidi="ar-SA"/>
      </w:rPr>
    </w:lvl>
    <w:lvl w:ilvl="6" w:tplc="0BB8F946">
      <w:numFmt w:val="bullet"/>
      <w:lvlText w:val="•"/>
      <w:lvlJc w:val="left"/>
      <w:pPr>
        <w:ind w:left="650" w:hanging="207"/>
      </w:pPr>
      <w:rPr>
        <w:rFonts w:hint="default"/>
        <w:lang w:val="fr-FR" w:eastAsia="en-US" w:bidi="ar-SA"/>
      </w:rPr>
    </w:lvl>
    <w:lvl w:ilvl="7" w:tplc="8E0843AC">
      <w:numFmt w:val="bullet"/>
      <w:lvlText w:val="•"/>
      <w:lvlJc w:val="left"/>
      <w:pPr>
        <w:ind w:left="692" w:hanging="207"/>
      </w:pPr>
      <w:rPr>
        <w:rFonts w:hint="default"/>
        <w:lang w:val="fr-FR" w:eastAsia="en-US" w:bidi="ar-SA"/>
      </w:rPr>
    </w:lvl>
    <w:lvl w:ilvl="8" w:tplc="A51A59BE">
      <w:numFmt w:val="bullet"/>
      <w:lvlText w:val="•"/>
      <w:lvlJc w:val="left"/>
      <w:pPr>
        <w:ind w:left="734" w:hanging="207"/>
      </w:pPr>
      <w:rPr>
        <w:rFonts w:hint="default"/>
        <w:lang w:val="fr-FR" w:eastAsia="en-US" w:bidi="ar-SA"/>
      </w:rPr>
    </w:lvl>
  </w:abstractNum>
  <w:abstractNum w:abstractNumId="489" w15:restartNumberingAfterBreak="0">
    <w:nsid w:val="51347B31"/>
    <w:multiLevelType w:val="hybridMultilevel"/>
    <w:tmpl w:val="BA922858"/>
    <w:lvl w:ilvl="0" w:tplc="FFEEFADE">
      <w:numFmt w:val="bullet"/>
      <w:lvlText w:val=""/>
      <w:lvlJc w:val="left"/>
      <w:pPr>
        <w:ind w:left="57" w:hanging="245"/>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E0B4F7D8">
      <w:numFmt w:val="bullet"/>
      <w:lvlText w:val="•"/>
      <w:lvlJc w:val="left"/>
      <w:pPr>
        <w:ind w:left="322" w:hanging="245"/>
      </w:pPr>
      <w:rPr>
        <w:rFonts w:hint="default"/>
        <w:lang w:val="fr-FR" w:eastAsia="en-US" w:bidi="ar-SA"/>
      </w:rPr>
    </w:lvl>
    <w:lvl w:ilvl="2" w:tplc="CB90F8FC">
      <w:numFmt w:val="bullet"/>
      <w:lvlText w:val="•"/>
      <w:lvlJc w:val="left"/>
      <w:pPr>
        <w:ind w:left="584" w:hanging="245"/>
      </w:pPr>
      <w:rPr>
        <w:rFonts w:hint="default"/>
        <w:lang w:val="fr-FR" w:eastAsia="en-US" w:bidi="ar-SA"/>
      </w:rPr>
    </w:lvl>
    <w:lvl w:ilvl="3" w:tplc="64A0AEF6">
      <w:numFmt w:val="bullet"/>
      <w:lvlText w:val="•"/>
      <w:lvlJc w:val="left"/>
      <w:pPr>
        <w:ind w:left="846" w:hanging="245"/>
      </w:pPr>
      <w:rPr>
        <w:rFonts w:hint="default"/>
        <w:lang w:val="fr-FR" w:eastAsia="en-US" w:bidi="ar-SA"/>
      </w:rPr>
    </w:lvl>
    <w:lvl w:ilvl="4" w:tplc="A7D87C96">
      <w:numFmt w:val="bullet"/>
      <w:lvlText w:val="•"/>
      <w:lvlJc w:val="left"/>
      <w:pPr>
        <w:ind w:left="1108" w:hanging="245"/>
      </w:pPr>
      <w:rPr>
        <w:rFonts w:hint="default"/>
        <w:lang w:val="fr-FR" w:eastAsia="en-US" w:bidi="ar-SA"/>
      </w:rPr>
    </w:lvl>
    <w:lvl w:ilvl="5" w:tplc="238876B0">
      <w:numFmt w:val="bullet"/>
      <w:lvlText w:val="•"/>
      <w:lvlJc w:val="left"/>
      <w:pPr>
        <w:ind w:left="1370" w:hanging="245"/>
      </w:pPr>
      <w:rPr>
        <w:rFonts w:hint="default"/>
        <w:lang w:val="fr-FR" w:eastAsia="en-US" w:bidi="ar-SA"/>
      </w:rPr>
    </w:lvl>
    <w:lvl w:ilvl="6" w:tplc="B6C07EFA">
      <w:numFmt w:val="bullet"/>
      <w:lvlText w:val="•"/>
      <w:lvlJc w:val="left"/>
      <w:pPr>
        <w:ind w:left="1632" w:hanging="245"/>
      </w:pPr>
      <w:rPr>
        <w:rFonts w:hint="default"/>
        <w:lang w:val="fr-FR" w:eastAsia="en-US" w:bidi="ar-SA"/>
      </w:rPr>
    </w:lvl>
    <w:lvl w:ilvl="7" w:tplc="A7C6D158">
      <w:numFmt w:val="bullet"/>
      <w:lvlText w:val="•"/>
      <w:lvlJc w:val="left"/>
      <w:pPr>
        <w:ind w:left="1894" w:hanging="245"/>
      </w:pPr>
      <w:rPr>
        <w:rFonts w:hint="default"/>
        <w:lang w:val="fr-FR" w:eastAsia="en-US" w:bidi="ar-SA"/>
      </w:rPr>
    </w:lvl>
    <w:lvl w:ilvl="8" w:tplc="A6E651E2">
      <w:numFmt w:val="bullet"/>
      <w:lvlText w:val="•"/>
      <w:lvlJc w:val="left"/>
      <w:pPr>
        <w:ind w:left="2156" w:hanging="245"/>
      </w:pPr>
      <w:rPr>
        <w:rFonts w:hint="default"/>
        <w:lang w:val="fr-FR" w:eastAsia="en-US" w:bidi="ar-SA"/>
      </w:rPr>
    </w:lvl>
  </w:abstractNum>
  <w:abstractNum w:abstractNumId="490" w15:restartNumberingAfterBreak="0">
    <w:nsid w:val="513F3356"/>
    <w:multiLevelType w:val="hybridMultilevel"/>
    <w:tmpl w:val="3D5EA28C"/>
    <w:lvl w:ilvl="0" w:tplc="579ED064">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01AB2E2">
      <w:numFmt w:val="bullet"/>
      <w:lvlText w:val="•"/>
      <w:lvlJc w:val="left"/>
      <w:pPr>
        <w:ind w:left="441" w:hanging="207"/>
      </w:pPr>
      <w:rPr>
        <w:rFonts w:hint="default"/>
        <w:lang w:val="fr-FR" w:eastAsia="en-US" w:bidi="ar-SA"/>
      </w:rPr>
    </w:lvl>
    <w:lvl w:ilvl="2" w:tplc="111CB0FE">
      <w:numFmt w:val="bullet"/>
      <w:lvlText w:val="•"/>
      <w:lvlJc w:val="left"/>
      <w:pPr>
        <w:ind w:left="483" w:hanging="207"/>
      </w:pPr>
      <w:rPr>
        <w:rFonts w:hint="default"/>
        <w:lang w:val="fr-FR" w:eastAsia="en-US" w:bidi="ar-SA"/>
      </w:rPr>
    </w:lvl>
    <w:lvl w:ilvl="3" w:tplc="9E164408">
      <w:numFmt w:val="bullet"/>
      <w:lvlText w:val="•"/>
      <w:lvlJc w:val="left"/>
      <w:pPr>
        <w:ind w:left="525" w:hanging="207"/>
      </w:pPr>
      <w:rPr>
        <w:rFonts w:hint="default"/>
        <w:lang w:val="fr-FR" w:eastAsia="en-US" w:bidi="ar-SA"/>
      </w:rPr>
    </w:lvl>
    <w:lvl w:ilvl="4" w:tplc="3676D1C6">
      <w:numFmt w:val="bullet"/>
      <w:lvlText w:val="•"/>
      <w:lvlJc w:val="left"/>
      <w:pPr>
        <w:ind w:left="567" w:hanging="207"/>
      </w:pPr>
      <w:rPr>
        <w:rFonts w:hint="default"/>
        <w:lang w:val="fr-FR" w:eastAsia="en-US" w:bidi="ar-SA"/>
      </w:rPr>
    </w:lvl>
    <w:lvl w:ilvl="5" w:tplc="4F527506">
      <w:numFmt w:val="bullet"/>
      <w:lvlText w:val="•"/>
      <w:lvlJc w:val="left"/>
      <w:pPr>
        <w:ind w:left="609" w:hanging="207"/>
      </w:pPr>
      <w:rPr>
        <w:rFonts w:hint="default"/>
        <w:lang w:val="fr-FR" w:eastAsia="en-US" w:bidi="ar-SA"/>
      </w:rPr>
    </w:lvl>
    <w:lvl w:ilvl="6" w:tplc="0B10C864">
      <w:numFmt w:val="bullet"/>
      <w:lvlText w:val="•"/>
      <w:lvlJc w:val="left"/>
      <w:pPr>
        <w:ind w:left="650" w:hanging="207"/>
      </w:pPr>
      <w:rPr>
        <w:rFonts w:hint="default"/>
        <w:lang w:val="fr-FR" w:eastAsia="en-US" w:bidi="ar-SA"/>
      </w:rPr>
    </w:lvl>
    <w:lvl w:ilvl="7" w:tplc="4FB2CBEE">
      <w:numFmt w:val="bullet"/>
      <w:lvlText w:val="•"/>
      <w:lvlJc w:val="left"/>
      <w:pPr>
        <w:ind w:left="692" w:hanging="207"/>
      </w:pPr>
      <w:rPr>
        <w:rFonts w:hint="default"/>
        <w:lang w:val="fr-FR" w:eastAsia="en-US" w:bidi="ar-SA"/>
      </w:rPr>
    </w:lvl>
    <w:lvl w:ilvl="8" w:tplc="18BEB88A">
      <w:numFmt w:val="bullet"/>
      <w:lvlText w:val="•"/>
      <w:lvlJc w:val="left"/>
      <w:pPr>
        <w:ind w:left="734" w:hanging="207"/>
      </w:pPr>
      <w:rPr>
        <w:rFonts w:hint="default"/>
        <w:lang w:val="fr-FR" w:eastAsia="en-US" w:bidi="ar-SA"/>
      </w:rPr>
    </w:lvl>
  </w:abstractNum>
  <w:abstractNum w:abstractNumId="491" w15:restartNumberingAfterBreak="0">
    <w:nsid w:val="51405891"/>
    <w:multiLevelType w:val="hybridMultilevel"/>
    <w:tmpl w:val="001EBF20"/>
    <w:lvl w:ilvl="0" w:tplc="AC7C7F6E">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18CEFE50">
      <w:numFmt w:val="bullet"/>
      <w:lvlText w:val="•"/>
      <w:lvlJc w:val="left"/>
      <w:pPr>
        <w:ind w:left="286" w:hanging="257"/>
      </w:pPr>
      <w:rPr>
        <w:rFonts w:hint="default"/>
        <w:lang w:val="fr-FR" w:eastAsia="en-US" w:bidi="ar-SA"/>
      </w:rPr>
    </w:lvl>
    <w:lvl w:ilvl="2" w:tplc="D1207292">
      <w:numFmt w:val="bullet"/>
      <w:lvlText w:val="•"/>
      <w:lvlJc w:val="left"/>
      <w:pPr>
        <w:ind w:left="313" w:hanging="257"/>
      </w:pPr>
      <w:rPr>
        <w:rFonts w:hint="default"/>
        <w:lang w:val="fr-FR" w:eastAsia="en-US" w:bidi="ar-SA"/>
      </w:rPr>
    </w:lvl>
    <w:lvl w:ilvl="3" w:tplc="DA941896">
      <w:numFmt w:val="bullet"/>
      <w:lvlText w:val="•"/>
      <w:lvlJc w:val="left"/>
      <w:pPr>
        <w:ind w:left="339" w:hanging="257"/>
      </w:pPr>
      <w:rPr>
        <w:rFonts w:hint="default"/>
        <w:lang w:val="fr-FR" w:eastAsia="en-US" w:bidi="ar-SA"/>
      </w:rPr>
    </w:lvl>
    <w:lvl w:ilvl="4" w:tplc="707CBAF8">
      <w:numFmt w:val="bullet"/>
      <w:lvlText w:val="•"/>
      <w:lvlJc w:val="left"/>
      <w:pPr>
        <w:ind w:left="366" w:hanging="257"/>
      </w:pPr>
      <w:rPr>
        <w:rFonts w:hint="default"/>
        <w:lang w:val="fr-FR" w:eastAsia="en-US" w:bidi="ar-SA"/>
      </w:rPr>
    </w:lvl>
    <w:lvl w:ilvl="5" w:tplc="4C18A8F0">
      <w:numFmt w:val="bullet"/>
      <w:lvlText w:val="•"/>
      <w:lvlJc w:val="left"/>
      <w:pPr>
        <w:ind w:left="393" w:hanging="257"/>
      </w:pPr>
      <w:rPr>
        <w:rFonts w:hint="default"/>
        <w:lang w:val="fr-FR" w:eastAsia="en-US" w:bidi="ar-SA"/>
      </w:rPr>
    </w:lvl>
    <w:lvl w:ilvl="6" w:tplc="9060265A">
      <w:numFmt w:val="bullet"/>
      <w:lvlText w:val="•"/>
      <w:lvlJc w:val="left"/>
      <w:pPr>
        <w:ind w:left="419" w:hanging="257"/>
      </w:pPr>
      <w:rPr>
        <w:rFonts w:hint="default"/>
        <w:lang w:val="fr-FR" w:eastAsia="en-US" w:bidi="ar-SA"/>
      </w:rPr>
    </w:lvl>
    <w:lvl w:ilvl="7" w:tplc="AF087144">
      <w:numFmt w:val="bullet"/>
      <w:lvlText w:val="•"/>
      <w:lvlJc w:val="left"/>
      <w:pPr>
        <w:ind w:left="446" w:hanging="257"/>
      </w:pPr>
      <w:rPr>
        <w:rFonts w:hint="default"/>
        <w:lang w:val="fr-FR" w:eastAsia="en-US" w:bidi="ar-SA"/>
      </w:rPr>
    </w:lvl>
    <w:lvl w:ilvl="8" w:tplc="C32E6400">
      <w:numFmt w:val="bullet"/>
      <w:lvlText w:val="•"/>
      <w:lvlJc w:val="left"/>
      <w:pPr>
        <w:ind w:left="472" w:hanging="257"/>
      </w:pPr>
      <w:rPr>
        <w:rFonts w:hint="default"/>
        <w:lang w:val="fr-FR" w:eastAsia="en-US" w:bidi="ar-SA"/>
      </w:rPr>
    </w:lvl>
  </w:abstractNum>
  <w:abstractNum w:abstractNumId="492" w15:restartNumberingAfterBreak="0">
    <w:nsid w:val="51574EF3"/>
    <w:multiLevelType w:val="hybridMultilevel"/>
    <w:tmpl w:val="0F489BA8"/>
    <w:lvl w:ilvl="0" w:tplc="0972CC1C">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17A6C62">
      <w:numFmt w:val="bullet"/>
      <w:lvlText w:val="•"/>
      <w:lvlJc w:val="left"/>
      <w:pPr>
        <w:ind w:left="529" w:hanging="205"/>
      </w:pPr>
      <w:rPr>
        <w:rFonts w:hint="default"/>
        <w:lang w:val="fr-FR" w:eastAsia="en-US" w:bidi="ar-SA"/>
      </w:rPr>
    </w:lvl>
    <w:lvl w:ilvl="2" w:tplc="75A255F6">
      <w:numFmt w:val="bullet"/>
      <w:lvlText w:val="•"/>
      <w:lvlJc w:val="left"/>
      <w:pPr>
        <w:ind w:left="578" w:hanging="205"/>
      </w:pPr>
      <w:rPr>
        <w:rFonts w:hint="default"/>
        <w:lang w:val="fr-FR" w:eastAsia="en-US" w:bidi="ar-SA"/>
      </w:rPr>
    </w:lvl>
    <w:lvl w:ilvl="3" w:tplc="1C02C2DC">
      <w:numFmt w:val="bullet"/>
      <w:lvlText w:val="•"/>
      <w:lvlJc w:val="left"/>
      <w:pPr>
        <w:ind w:left="627" w:hanging="205"/>
      </w:pPr>
      <w:rPr>
        <w:rFonts w:hint="default"/>
        <w:lang w:val="fr-FR" w:eastAsia="en-US" w:bidi="ar-SA"/>
      </w:rPr>
    </w:lvl>
    <w:lvl w:ilvl="4" w:tplc="ED0EC6C4">
      <w:numFmt w:val="bullet"/>
      <w:lvlText w:val="•"/>
      <w:lvlJc w:val="left"/>
      <w:pPr>
        <w:ind w:left="677" w:hanging="205"/>
      </w:pPr>
      <w:rPr>
        <w:rFonts w:hint="default"/>
        <w:lang w:val="fr-FR" w:eastAsia="en-US" w:bidi="ar-SA"/>
      </w:rPr>
    </w:lvl>
    <w:lvl w:ilvl="5" w:tplc="EA24255C">
      <w:numFmt w:val="bullet"/>
      <w:lvlText w:val="•"/>
      <w:lvlJc w:val="left"/>
      <w:pPr>
        <w:ind w:left="726" w:hanging="205"/>
      </w:pPr>
      <w:rPr>
        <w:rFonts w:hint="default"/>
        <w:lang w:val="fr-FR" w:eastAsia="en-US" w:bidi="ar-SA"/>
      </w:rPr>
    </w:lvl>
    <w:lvl w:ilvl="6" w:tplc="ABD2469C">
      <w:numFmt w:val="bullet"/>
      <w:lvlText w:val="•"/>
      <w:lvlJc w:val="left"/>
      <w:pPr>
        <w:ind w:left="775" w:hanging="205"/>
      </w:pPr>
      <w:rPr>
        <w:rFonts w:hint="default"/>
        <w:lang w:val="fr-FR" w:eastAsia="en-US" w:bidi="ar-SA"/>
      </w:rPr>
    </w:lvl>
    <w:lvl w:ilvl="7" w:tplc="3162E7B4">
      <w:numFmt w:val="bullet"/>
      <w:lvlText w:val="•"/>
      <w:lvlJc w:val="left"/>
      <w:pPr>
        <w:ind w:left="825" w:hanging="205"/>
      </w:pPr>
      <w:rPr>
        <w:rFonts w:hint="default"/>
        <w:lang w:val="fr-FR" w:eastAsia="en-US" w:bidi="ar-SA"/>
      </w:rPr>
    </w:lvl>
    <w:lvl w:ilvl="8" w:tplc="9FC4988E">
      <w:numFmt w:val="bullet"/>
      <w:lvlText w:val="•"/>
      <w:lvlJc w:val="left"/>
      <w:pPr>
        <w:ind w:left="874" w:hanging="205"/>
      </w:pPr>
      <w:rPr>
        <w:rFonts w:hint="default"/>
        <w:lang w:val="fr-FR" w:eastAsia="en-US" w:bidi="ar-SA"/>
      </w:rPr>
    </w:lvl>
  </w:abstractNum>
  <w:abstractNum w:abstractNumId="493" w15:restartNumberingAfterBreak="0">
    <w:nsid w:val="51A02AFE"/>
    <w:multiLevelType w:val="hybridMultilevel"/>
    <w:tmpl w:val="1FDE0AE6"/>
    <w:lvl w:ilvl="0" w:tplc="7A86EED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5CA7E4E">
      <w:numFmt w:val="bullet"/>
      <w:lvlText w:val="•"/>
      <w:lvlJc w:val="left"/>
      <w:pPr>
        <w:ind w:left="529" w:hanging="205"/>
      </w:pPr>
      <w:rPr>
        <w:rFonts w:hint="default"/>
        <w:lang w:val="fr-FR" w:eastAsia="en-US" w:bidi="ar-SA"/>
      </w:rPr>
    </w:lvl>
    <w:lvl w:ilvl="2" w:tplc="1D2A1D06">
      <w:numFmt w:val="bullet"/>
      <w:lvlText w:val="•"/>
      <w:lvlJc w:val="left"/>
      <w:pPr>
        <w:ind w:left="578" w:hanging="205"/>
      </w:pPr>
      <w:rPr>
        <w:rFonts w:hint="default"/>
        <w:lang w:val="fr-FR" w:eastAsia="en-US" w:bidi="ar-SA"/>
      </w:rPr>
    </w:lvl>
    <w:lvl w:ilvl="3" w:tplc="C66230F0">
      <w:numFmt w:val="bullet"/>
      <w:lvlText w:val="•"/>
      <w:lvlJc w:val="left"/>
      <w:pPr>
        <w:ind w:left="628" w:hanging="205"/>
      </w:pPr>
      <w:rPr>
        <w:rFonts w:hint="default"/>
        <w:lang w:val="fr-FR" w:eastAsia="en-US" w:bidi="ar-SA"/>
      </w:rPr>
    </w:lvl>
    <w:lvl w:ilvl="4" w:tplc="DE5C21DE">
      <w:numFmt w:val="bullet"/>
      <w:lvlText w:val="•"/>
      <w:lvlJc w:val="left"/>
      <w:pPr>
        <w:ind w:left="677" w:hanging="205"/>
      </w:pPr>
      <w:rPr>
        <w:rFonts w:hint="default"/>
        <w:lang w:val="fr-FR" w:eastAsia="en-US" w:bidi="ar-SA"/>
      </w:rPr>
    </w:lvl>
    <w:lvl w:ilvl="5" w:tplc="CE1A3CAA">
      <w:numFmt w:val="bullet"/>
      <w:lvlText w:val="•"/>
      <w:lvlJc w:val="left"/>
      <w:pPr>
        <w:ind w:left="727" w:hanging="205"/>
      </w:pPr>
      <w:rPr>
        <w:rFonts w:hint="default"/>
        <w:lang w:val="fr-FR" w:eastAsia="en-US" w:bidi="ar-SA"/>
      </w:rPr>
    </w:lvl>
    <w:lvl w:ilvl="6" w:tplc="8ECA672C">
      <w:numFmt w:val="bullet"/>
      <w:lvlText w:val="•"/>
      <w:lvlJc w:val="left"/>
      <w:pPr>
        <w:ind w:left="776" w:hanging="205"/>
      </w:pPr>
      <w:rPr>
        <w:rFonts w:hint="default"/>
        <w:lang w:val="fr-FR" w:eastAsia="en-US" w:bidi="ar-SA"/>
      </w:rPr>
    </w:lvl>
    <w:lvl w:ilvl="7" w:tplc="8D5C8EDC">
      <w:numFmt w:val="bullet"/>
      <w:lvlText w:val="•"/>
      <w:lvlJc w:val="left"/>
      <w:pPr>
        <w:ind w:left="825" w:hanging="205"/>
      </w:pPr>
      <w:rPr>
        <w:rFonts w:hint="default"/>
        <w:lang w:val="fr-FR" w:eastAsia="en-US" w:bidi="ar-SA"/>
      </w:rPr>
    </w:lvl>
    <w:lvl w:ilvl="8" w:tplc="F2C0560A">
      <w:numFmt w:val="bullet"/>
      <w:lvlText w:val="•"/>
      <w:lvlJc w:val="left"/>
      <w:pPr>
        <w:ind w:left="875" w:hanging="205"/>
      </w:pPr>
      <w:rPr>
        <w:rFonts w:hint="default"/>
        <w:lang w:val="fr-FR" w:eastAsia="en-US" w:bidi="ar-SA"/>
      </w:rPr>
    </w:lvl>
  </w:abstractNum>
  <w:abstractNum w:abstractNumId="494" w15:restartNumberingAfterBreak="0">
    <w:nsid w:val="51AE361D"/>
    <w:multiLevelType w:val="hybridMultilevel"/>
    <w:tmpl w:val="860AB220"/>
    <w:lvl w:ilvl="0" w:tplc="28AA87AA">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0987906">
      <w:numFmt w:val="bullet"/>
      <w:lvlText w:val="•"/>
      <w:lvlJc w:val="left"/>
      <w:pPr>
        <w:ind w:left="527" w:hanging="205"/>
      </w:pPr>
      <w:rPr>
        <w:rFonts w:hint="default"/>
        <w:lang w:val="fr-FR" w:eastAsia="en-US" w:bidi="ar-SA"/>
      </w:rPr>
    </w:lvl>
    <w:lvl w:ilvl="2" w:tplc="72407D4C">
      <w:numFmt w:val="bullet"/>
      <w:lvlText w:val="•"/>
      <w:lvlJc w:val="left"/>
      <w:pPr>
        <w:ind w:left="574" w:hanging="205"/>
      </w:pPr>
      <w:rPr>
        <w:rFonts w:hint="default"/>
        <w:lang w:val="fr-FR" w:eastAsia="en-US" w:bidi="ar-SA"/>
      </w:rPr>
    </w:lvl>
    <w:lvl w:ilvl="3" w:tplc="74AA3A86">
      <w:numFmt w:val="bullet"/>
      <w:lvlText w:val="•"/>
      <w:lvlJc w:val="left"/>
      <w:pPr>
        <w:ind w:left="621" w:hanging="205"/>
      </w:pPr>
      <w:rPr>
        <w:rFonts w:hint="default"/>
        <w:lang w:val="fr-FR" w:eastAsia="en-US" w:bidi="ar-SA"/>
      </w:rPr>
    </w:lvl>
    <w:lvl w:ilvl="4" w:tplc="B7BC34A6">
      <w:numFmt w:val="bullet"/>
      <w:lvlText w:val="•"/>
      <w:lvlJc w:val="left"/>
      <w:pPr>
        <w:ind w:left="668" w:hanging="205"/>
      </w:pPr>
      <w:rPr>
        <w:rFonts w:hint="default"/>
        <w:lang w:val="fr-FR" w:eastAsia="en-US" w:bidi="ar-SA"/>
      </w:rPr>
    </w:lvl>
    <w:lvl w:ilvl="5" w:tplc="2968C532">
      <w:numFmt w:val="bullet"/>
      <w:lvlText w:val="•"/>
      <w:lvlJc w:val="left"/>
      <w:pPr>
        <w:ind w:left="715" w:hanging="205"/>
      </w:pPr>
      <w:rPr>
        <w:rFonts w:hint="default"/>
        <w:lang w:val="fr-FR" w:eastAsia="en-US" w:bidi="ar-SA"/>
      </w:rPr>
    </w:lvl>
    <w:lvl w:ilvl="6" w:tplc="AA60B150">
      <w:numFmt w:val="bullet"/>
      <w:lvlText w:val="•"/>
      <w:lvlJc w:val="left"/>
      <w:pPr>
        <w:ind w:left="762" w:hanging="205"/>
      </w:pPr>
      <w:rPr>
        <w:rFonts w:hint="default"/>
        <w:lang w:val="fr-FR" w:eastAsia="en-US" w:bidi="ar-SA"/>
      </w:rPr>
    </w:lvl>
    <w:lvl w:ilvl="7" w:tplc="E6E6AB14">
      <w:numFmt w:val="bullet"/>
      <w:lvlText w:val="•"/>
      <w:lvlJc w:val="left"/>
      <w:pPr>
        <w:ind w:left="809" w:hanging="205"/>
      </w:pPr>
      <w:rPr>
        <w:rFonts w:hint="default"/>
        <w:lang w:val="fr-FR" w:eastAsia="en-US" w:bidi="ar-SA"/>
      </w:rPr>
    </w:lvl>
    <w:lvl w:ilvl="8" w:tplc="C8CE4124">
      <w:numFmt w:val="bullet"/>
      <w:lvlText w:val="•"/>
      <w:lvlJc w:val="left"/>
      <w:pPr>
        <w:ind w:left="856" w:hanging="205"/>
      </w:pPr>
      <w:rPr>
        <w:rFonts w:hint="default"/>
        <w:lang w:val="fr-FR" w:eastAsia="en-US" w:bidi="ar-SA"/>
      </w:rPr>
    </w:lvl>
  </w:abstractNum>
  <w:abstractNum w:abstractNumId="495" w15:restartNumberingAfterBreak="0">
    <w:nsid w:val="51CF4138"/>
    <w:multiLevelType w:val="hybridMultilevel"/>
    <w:tmpl w:val="7700CCE6"/>
    <w:lvl w:ilvl="0" w:tplc="257EAD76">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B2A8E22">
      <w:numFmt w:val="bullet"/>
      <w:lvlText w:val="•"/>
      <w:lvlJc w:val="left"/>
      <w:pPr>
        <w:ind w:left="508" w:hanging="205"/>
      </w:pPr>
      <w:rPr>
        <w:rFonts w:hint="default"/>
        <w:lang w:val="fr-FR" w:eastAsia="en-US" w:bidi="ar-SA"/>
      </w:rPr>
    </w:lvl>
    <w:lvl w:ilvl="2" w:tplc="36EC8CF2">
      <w:numFmt w:val="bullet"/>
      <w:lvlText w:val="•"/>
      <w:lvlJc w:val="left"/>
      <w:pPr>
        <w:ind w:left="556" w:hanging="205"/>
      </w:pPr>
      <w:rPr>
        <w:rFonts w:hint="default"/>
        <w:lang w:val="fr-FR" w:eastAsia="en-US" w:bidi="ar-SA"/>
      </w:rPr>
    </w:lvl>
    <w:lvl w:ilvl="3" w:tplc="9F68DDDA">
      <w:numFmt w:val="bullet"/>
      <w:lvlText w:val="•"/>
      <w:lvlJc w:val="left"/>
      <w:pPr>
        <w:ind w:left="604" w:hanging="205"/>
      </w:pPr>
      <w:rPr>
        <w:rFonts w:hint="default"/>
        <w:lang w:val="fr-FR" w:eastAsia="en-US" w:bidi="ar-SA"/>
      </w:rPr>
    </w:lvl>
    <w:lvl w:ilvl="4" w:tplc="A3FEC19C">
      <w:numFmt w:val="bullet"/>
      <w:lvlText w:val="•"/>
      <w:lvlJc w:val="left"/>
      <w:pPr>
        <w:ind w:left="652" w:hanging="205"/>
      </w:pPr>
      <w:rPr>
        <w:rFonts w:hint="default"/>
        <w:lang w:val="fr-FR" w:eastAsia="en-US" w:bidi="ar-SA"/>
      </w:rPr>
    </w:lvl>
    <w:lvl w:ilvl="5" w:tplc="39F4B560">
      <w:numFmt w:val="bullet"/>
      <w:lvlText w:val="•"/>
      <w:lvlJc w:val="left"/>
      <w:pPr>
        <w:ind w:left="701" w:hanging="205"/>
      </w:pPr>
      <w:rPr>
        <w:rFonts w:hint="default"/>
        <w:lang w:val="fr-FR" w:eastAsia="en-US" w:bidi="ar-SA"/>
      </w:rPr>
    </w:lvl>
    <w:lvl w:ilvl="6" w:tplc="A4862CE8">
      <w:numFmt w:val="bullet"/>
      <w:lvlText w:val="•"/>
      <w:lvlJc w:val="left"/>
      <w:pPr>
        <w:ind w:left="749" w:hanging="205"/>
      </w:pPr>
      <w:rPr>
        <w:rFonts w:hint="default"/>
        <w:lang w:val="fr-FR" w:eastAsia="en-US" w:bidi="ar-SA"/>
      </w:rPr>
    </w:lvl>
    <w:lvl w:ilvl="7" w:tplc="32740042">
      <w:numFmt w:val="bullet"/>
      <w:lvlText w:val="•"/>
      <w:lvlJc w:val="left"/>
      <w:pPr>
        <w:ind w:left="797" w:hanging="205"/>
      </w:pPr>
      <w:rPr>
        <w:rFonts w:hint="default"/>
        <w:lang w:val="fr-FR" w:eastAsia="en-US" w:bidi="ar-SA"/>
      </w:rPr>
    </w:lvl>
    <w:lvl w:ilvl="8" w:tplc="26B8C716">
      <w:numFmt w:val="bullet"/>
      <w:lvlText w:val="•"/>
      <w:lvlJc w:val="left"/>
      <w:pPr>
        <w:ind w:left="845" w:hanging="205"/>
      </w:pPr>
      <w:rPr>
        <w:rFonts w:hint="default"/>
        <w:lang w:val="fr-FR" w:eastAsia="en-US" w:bidi="ar-SA"/>
      </w:rPr>
    </w:lvl>
  </w:abstractNum>
  <w:abstractNum w:abstractNumId="496" w15:restartNumberingAfterBreak="0">
    <w:nsid w:val="51D64703"/>
    <w:multiLevelType w:val="hybridMultilevel"/>
    <w:tmpl w:val="23E42626"/>
    <w:lvl w:ilvl="0" w:tplc="EEFCBDB0">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768C748">
      <w:numFmt w:val="bullet"/>
      <w:lvlText w:val="•"/>
      <w:lvlJc w:val="left"/>
      <w:pPr>
        <w:ind w:left="638" w:hanging="207"/>
      </w:pPr>
      <w:rPr>
        <w:rFonts w:hint="default"/>
        <w:lang w:val="fr-FR" w:eastAsia="en-US" w:bidi="ar-SA"/>
      </w:rPr>
    </w:lvl>
    <w:lvl w:ilvl="2" w:tplc="BD006262">
      <w:numFmt w:val="bullet"/>
      <w:lvlText w:val="•"/>
      <w:lvlJc w:val="left"/>
      <w:pPr>
        <w:ind w:left="697" w:hanging="207"/>
      </w:pPr>
      <w:rPr>
        <w:rFonts w:hint="default"/>
        <w:lang w:val="fr-FR" w:eastAsia="en-US" w:bidi="ar-SA"/>
      </w:rPr>
    </w:lvl>
    <w:lvl w:ilvl="3" w:tplc="C444ECE6">
      <w:numFmt w:val="bullet"/>
      <w:lvlText w:val="•"/>
      <w:lvlJc w:val="left"/>
      <w:pPr>
        <w:ind w:left="756" w:hanging="207"/>
      </w:pPr>
      <w:rPr>
        <w:rFonts w:hint="default"/>
        <w:lang w:val="fr-FR" w:eastAsia="en-US" w:bidi="ar-SA"/>
      </w:rPr>
    </w:lvl>
    <w:lvl w:ilvl="4" w:tplc="C444F626">
      <w:numFmt w:val="bullet"/>
      <w:lvlText w:val="•"/>
      <w:lvlJc w:val="left"/>
      <w:pPr>
        <w:ind w:left="814" w:hanging="207"/>
      </w:pPr>
      <w:rPr>
        <w:rFonts w:hint="default"/>
        <w:lang w:val="fr-FR" w:eastAsia="en-US" w:bidi="ar-SA"/>
      </w:rPr>
    </w:lvl>
    <w:lvl w:ilvl="5" w:tplc="8FE81C40">
      <w:numFmt w:val="bullet"/>
      <w:lvlText w:val="•"/>
      <w:lvlJc w:val="left"/>
      <w:pPr>
        <w:ind w:left="873" w:hanging="207"/>
      </w:pPr>
      <w:rPr>
        <w:rFonts w:hint="default"/>
        <w:lang w:val="fr-FR" w:eastAsia="en-US" w:bidi="ar-SA"/>
      </w:rPr>
    </w:lvl>
    <w:lvl w:ilvl="6" w:tplc="240A0F4A">
      <w:numFmt w:val="bullet"/>
      <w:lvlText w:val="•"/>
      <w:lvlJc w:val="left"/>
      <w:pPr>
        <w:ind w:left="932" w:hanging="207"/>
      </w:pPr>
      <w:rPr>
        <w:rFonts w:hint="default"/>
        <w:lang w:val="fr-FR" w:eastAsia="en-US" w:bidi="ar-SA"/>
      </w:rPr>
    </w:lvl>
    <w:lvl w:ilvl="7" w:tplc="D9A8BE4E">
      <w:numFmt w:val="bullet"/>
      <w:lvlText w:val="•"/>
      <w:lvlJc w:val="left"/>
      <w:pPr>
        <w:ind w:left="990" w:hanging="207"/>
      </w:pPr>
      <w:rPr>
        <w:rFonts w:hint="default"/>
        <w:lang w:val="fr-FR" w:eastAsia="en-US" w:bidi="ar-SA"/>
      </w:rPr>
    </w:lvl>
    <w:lvl w:ilvl="8" w:tplc="2D9068CE">
      <w:numFmt w:val="bullet"/>
      <w:lvlText w:val="•"/>
      <w:lvlJc w:val="left"/>
      <w:pPr>
        <w:ind w:left="1049" w:hanging="207"/>
      </w:pPr>
      <w:rPr>
        <w:rFonts w:hint="default"/>
        <w:lang w:val="fr-FR" w:eastAsia="en-US" w:bidi="ar-SA"/>
      </w:rPr>
    </w:lvl>
  </w:abstractNum>
  <w:abstractNum w:abstractNumId="497" w15:restartNumberingAfterBreak="0">
    <w:nsid w:val="51D776F9"/>
    <w:multiLevelType w:val="hybridMultilevel"/>
    <w:tmpl w:val="E7C874F2"/>
    <w:lvl w:ilvl="0" w:tplc="EBB29230">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B633FE">
      <w:numFmt w:val="bullet"/>
      <w:lvlText w:val="•"/>
      <w:lvlJc w:val="left"/>
      <w:pPr>
        <w:ind w:left="703" w:hanging="205"/>
      </w:pPr>
      <w:rPr>
        <w:rFonts w:hint="default"/>
        <w:lang w:val="fr-FR" w:eastAsia="en-US" w:bidi="ar-SA"/>
      </w:rPr>
    </w:lvl>
    <w:lvl w:ilvl="2" w:tplc="0E288C9E">
      <w:numFmt w:val="bullet"/>
      <w:lvlText w:val="•"/>
      <w:lvlJc w:val="left"/>
      <w:pPr>
        <w:ind w:left="767" w:hanging="205"/>
      </w:pPr>
      <w:rPr>
        <w:rFonts w:hint="default"/>
        <w:lang w:val="fr-FR" w:eastAsia="en-US" w:bidi="ar-SA"/>
      </w:rPr>
    </w:lvl>
    <w:lvl w:ilvl="3" w:tplc="067C29D4">
      <w:numFmt w:val="bullet"/>
      <w:lvlText w:val="•"/>
      <w:lvlJc w:val="left"/>
      <w:pPr>
        <w:ind w:left="830" w:hanging="205"/>
      </w:pPr>
      <w:rPr>
        <w:rFonts w:hint="default"/>
        <w:lang w:val="fr-FR" w:eastAsia="en-US" w:bidi="ar-SA"/>
      </w:rPr>
    </w:lvl>
    <w:lvl w:ilvl="4" w:tplc="10029E4A">
      <w:numFmt w:val="bullet"/>
      <w:lvlText w:val="•"/>
      <w:lvlJc w:val="left"/>
      <w:pPr>
        <w:ind w:left="894" w:hanging="205"/>
      </w:pPr>
      <w:rPr>
        <w:rFonts w:hint="default"/>
        <w:lang w:val="fr-FR" w:eastAsia="en-US" w:bidi="ar-SA"/>
      </w:rPr>
    </w:lvl>
    <w:lvl w:ilvl="5" w:tplc="F852F134">
      <w:numFmt w:val="bullet"/>
      <w:lvlText w:val="•"/>
      <w:lvlJc w:val="left"/>
      <w:pPr>
        <w:ind w:left="958" w:hanging="205"/>
      </w:pPr>
      <w:rPr>
        <w:rFonts w:hint="default"/>
        <w:lang w:val="fr-FR" w:eastAsia="en-US" w:bidi="ar-SA"/>
      </w:rPr>
    </w:lvl>
    <w:lvl w:ilvl="6" w:tplc="029ED036">
      <w:numFmt w:val="bullet"/>
      <w:lvlText w:val="•"/>
      <w:lvlJc w:val="left"/>
      <w:pPr>
        <w:ind w:left="1021" w:hanging="205"/>
      </w:pPr>
      <w:rPr>
        <w:rFonts w:hint="default"/>
        <w:lang w:val="fr-FR" w:eastAsia="en-US" w:bidi="ar-SA"/>
      </w:rPr>
    </w:lvl>
    <w:lvl w:ilvl="7" w:tplc="55B8E1C6">
      <w:numFmt w:val="bullet"/>
      <w:lvlText w:val="•"/>
      <w:lvlJc w:val="left"/>
      <w:pPr>
        <w:ind w:left="1085" w:hanging="205"/>
      </w:pPr>
      <w:rPr>
        <w:rFonts w:hint="default"/>
        <w:lang w:val="fr-FR" w:eastAsia="en-US" w:bidi="ar-SA"/>
      </w:rPr>
    </w:lvl>
    <w:lvl w:ilvl="8" w:tplc="EADE0852">
      <w:numFmt w:val="bullet"/>
      <w:lvlText w:val="•"/>
      <w:lvlJc w:val="left"/>
      <w:pPr>
        <w:ind w:left="1148" w:hanging="205"/>
      </w:pPr>
      <w:rPr>
        <w:rFonts w:hint="default"/>
        <w:lang w:val="fr-FR" w:eastAsia="en-US" w:bidi="ar-SA"/>
      </w:rPr>
    </w:lvl>
  </w:abstractNum>
  <w:abstractNum w:abstractNumId="498" w15:restartNumberingAfterBreak="0">
    <w:nsid w:val="5221714E"/>
    <w:multiLevelType w:val="hybridMultilevel"/>
    <w:tmpl w:val="37261C40"/>
    <w:lvl w:ilvl="0" w:tplc="25BA9E5E">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9445E58">
      <w:numFmt w:val="bullet"/>
      <w:lvlText w:val="•"/>
      <w:lvlJc w:val="left"/>
      <w:pPr>
        <w:ind w:left="1142" w:hanging="207"/>
      </w:pPr>
      <w:rPr>
        <w:rFonts w:hint="default"/>
        <w:lang w:val="fr-FR" w:eastAsia="en-US" w:bidi="ar-SA"/>
      </w:rPr>
    </w:lvl>
    <w:lvl w:ilvl="2" w:tplc="EC949ED2">
      <w:numFmt w:val="bullet"/>
      <w:lvlText w:val="•"/>
      <w:lvlJc w:val="left"/>
      <w:pPr>
        <w:ind w:left="1245" w:hanging="207"/>
      </w:pPr>
      <w:rPr>
        <w:rFonts w:hint="default"/>
        <w:lang w:val="fr-FR" w:eastAsia="en-US" w:bidi="ar-SA"/>
      </w:rPr>
    </w:lvl>
    <w:lvl w:ilvl="3" w:tplc="6D84DEBA">
      <w:numFmt w:val="bullet"/>
      <w:lvlText w:val="•"/>
      <w:lvlJc w:val="left"/>
      <w:pPr>
        <w:ind w:left="1348" w:hanging="207"/>
      </w:pPr>
      <w:rPr>
        <w:rFonts w:hint="default"/>
        <w:lang w:val="fr-FR" w:eastAsia="en-US" w:bidi="ar-SA"/>
      </w:rPr>
    </w:lvl>
    <w:lvl w:ilvl="4" w:tplc="0FC0870C">
      <w:numFmt w:val="bullet"/>
      <w:lvlText w:val="•"/>
      <w:lvlJc w:val="left"/>
      <w:pPr>
        <w:ind w:left="1451" w:hanging="207"/>
      </w:pPr>
      <w:rPr>
        <w:rFonts w:hint="default"/>
        <w:lang w:val="fr-FR" w:eastAsia="en-US" w:bidi="ar-SA"/>
      </w:rPr>
    </w:lvl>
    <w:lvl w:ilvl="5" w:tplc="530ECD9E">
      <w:numFmt w:val="bullet"/>
      <w:lvlText w:val="•"/>
      <w:lvlJc w:val="left"/>
      <w:pPr>
        <w:ind w:left="1554" w:hanging="207"/>
      </w:pPr>
      <w:rPr>
        <w:rFonts w:hint="default"/>
        <w:lang w:val="fr-FR" w:eastAsia="en-US" w:bidi="ar-SA"/>
      </w:rPr>
    </w:lvl>
    <w:lvl w:ilvl="6" w:tplc="D79AD694">
      <w:numFmt w:val="bullet"/>
      <w:lvlText w:val="•"/>
      <w:lvlJc w:val="left"/>
      <w:pPr>
        <w:ind w:left="1657" w:hanging="207"/>
      </w:pPr>
      <w:rPr>
        <w:rFonts w:hint="default"/>
        <w:lang w:val="fr-FR" w:eastAsia="en-US" w:bidi="ar-SA"/>
      </w:rPr>
    </w:lvl>
    <w:lvl w:ilvl="7" w:tplc="8F3C72C2">
      <w:numFmt w:val="bullet"/>
      <w:lvlText w:val="•"/>
      <w:lvlJc w:val="left"/>
      <w:pPr>
        <w:ind w:left="1760" w:hanging="207"/>
      </w:pPr>
      <w:rPr>
        <w:rFonts w:hint="default"/>
        <w:lang w:val="fr-FR" w:eastAsia="en-US" w:bidi="ar-SA"/>
      </w:rPr>
    </w:lvl>
    <w:lvl w:ilvl="8" w:tplc="0E80849C">
      <w:numFmt w:val="bullet"/>
      <w:lvlText w:val="•"/>
      <w:lvlJc w:val="left"/>
      <w:pPr>
        <w:ind w:left="1863" w:hanging="207"/>
      </w:pPr>
      <w:rPr>
        <w:rFonts w:hint="default"/>
        <w:lang w:val="fr-FR" w:eastAsia="en-US" w:bidi="ar-SA"/>
      </w:rPr>
    </w:lvl>
  </w:abstractNum>
  <w:abstractNum w:abstractNumId="499" w15:restartNumberingAfterBreak="0">
    <w:nsid w:val="526F2978"/>
    <w:multiLevelType w:val="hybridMultilevel"/>
    <w:tmpl w:val="57885F70"/>
    <w:lvl w:ilvl="0" w:tplc="C05E763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928E77A">
      <w:numFmt w:val="bullet"/>
      <w:lvlText w:val="•"/>
      <w:lvlJc w:val="left"/>
      <w:pPr>
        <w:ind w:left="880" w:hanging="207"/>
      </w:pPr>
      <w:rPr>
        <w:rFonts w:hint="default"/>
        <w:lang w:val="fr-FR" w:eastAsia="en-US" w:bidi="ar-SA"/>
      </w:rPr>
    </w:lvl>
    <w:lvl w:ilvl="2" w:tplc="B838DC82">
      <w:numFmt w:val="bullet"/>
      <w:lvlText w:val="•"/>
      <w:lvlJc w:val="left"/>
      <w:pPr>
        <w:ind w:left="961" w:hanging="207"/>
      </w:pPr>
      <w:rPr>
        <w:rFonts w:hint="default"/>
        <w:lang w:val="fr-FR" w:eastAsia="en-US" w:bidi="ar-SA"/>
      </w:rPr>
    </w:lvl>
    <w:lvl w:ilvl="3" w:tplc="2A5C8108">
      <w:numFmt w:val="bullet"/>
      <w:lvlText w:val="•"/>
      <w:lvlJc w:val="left"/>
      <w:pPr>
        <w:ind w:left="1042" w:hanging="207"/>
      </w:pPr>
      <w:rPr>
        <w:rFonts w:hint="default"/>
        <w:lang w:val="fr-FR" w:eastAsia="en-US" w:bidi="ar-SA"/>
      </w:rPr>
    </w:lvl>
    <w:lvl w:ilvl="4" w:tplc="77487F6A">
      <w:numFmt w:val="bullet"/>
      <w:lvlText w:val="•"/>
      <w:lvlJc w:val="left"/>
      <w:pPr>
        <w:ind w:left="1123" w:hanging="207"/>
      </w:pPr>
      <w:rPr>
        <w:rFonts w:hint="default"/>
        <w:lang w:val="fr-FR" w:eastAsia="en-US" w:bidi="ar-SA"/>
      </w:rPr>
    </w:lvl>
    <w:lvl w:ilvl="5" w:tplc="7CFA1D5C">
      <w:numFmt w:val="bullet"/>
      <w:lvlText w:val="•"/>
      <w:lvlJc w:val="left"/>
      <w:pPr>
        <w:ind w:left="1204" w:hanging="207"/>
      </w:pPr>
      <w:rPr>
        <w:rFonts w:hint="default"/>
        <w:lang w:val="fr-FR" w:eastAsia="en-US" w:bidi="ar-SA"/>
      </w:rPr>
    </w:lvl>
    <w:lvl w:ilvl="6" w:tplc="A1803A38">
      <w:numFmt w:val="bullet"/>
      <w:lvlText w:val="•"/>
      <w:lvlJc w:val="left"/>
      <w:pPr>
        <w:ind w:left="1284" w:hanging="207"/>
      </w:pPr>
      <w:rPr>
        <w:rFonts w:hint="default"/>
        <w:lang w:val="fr-FR" w:eastAsia="en-US" w:bidi="ar-SA"/>
      </w:rPr>
    </w:lvl>
    <w:lvl w:ilvl="7" w:tplc="E500E3D0">
      <w:numFmt w:val="bullet"/>
      <w:lvlText w:val="•"/>
      <w:lvlJc w:val="left"/>
      <w:pPr>
        <w:ind w:left="1365" w:hanging="207"/>
      </w:pPr>
      <w:rPr>
        <w:rFonts w:hint="default"/>
        <w:lang w:val="fr-FR" w:eastAsia="en-US" w:bidi="ar-SA"/>
      </w:rPr>
    </w:lvl>
    <w:lvl w:ilvl="8" w:tplc="34E6B618">
      <w:numFmt w:val="bullet"/>
      <w:lvlText w:val="•"/>
      <w:lvlJc w:val="left"/>
      <w:pPr>
        <w:ind w:left="1446" w:hanging="207"/>
      </w:pPr>
      <w:rPr>
        <w:rFonts w:hint="default"/>
        <w:lang w:val="fr-FR" w:eastAsia="en-US" w:bidi="ar-SA"/>
      </w:rPr>
    </w:lvl>
  </w:abstractNum>
  <w:abstractNum w:abstractNumId="500" w15:restartNumberingAfterBreak="0">
    <w:nsid w:val="52803995"/>
    <w:multiLevelType w:val="hybridMultilevel"/>
    <w:tmpl w:val="ACEEA44A"/>
    <w:lvl w:ilvl="0" w:tplc="41C467D4">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EAE419E">
      <w:numFmt w:val="bullet"/>
      <w:lvlText w:val="•"/>
      <w:lvlJc w:val="left"/>
      <w:pPr>
        <w:ind w:left="1121" w:hanging="205"/>
      </w:pPr>
      <w:rPr>
        <w:rFonts w:hint="default"/>
        <w:lang w:val="fr-FR" w:eastAsia="en-US" w:bidi="ar-SA"/>
      </w:rPr>
    </w:lvl>
    <w:lvl w:ilvl="2" w:tplc="A970DFE4">
      <w:numFmt w:val="bullet"/>
      <w:lvlText w:val="•"/>
      <w:lvlJc w:val="left"/>
      <w:pPr>
        <w:ind w:left="1223" w:hanging="205"/>
      </w:pPr>
      <w:rPr>
        <w:rFonts w:hint="default"/>
        <w:lang w:val="fr-FR" w:eastAsia="en-US" w:bidi="ar-SA"/>
      </w:rPr>
    </w:lvl>
    <w:lvl w:ilvl="3" w:tplc="F2462B76">
      <w:numFmt w:val="bullet"/>
      <w:lvlText w:val="•"/>
      <w:lvlJc w:val="left"/>
      <w:pPr>
        <w:ind w:left="1325" w:hanging="205"/>
      </w:pPr>
      <w:rPr>
        <w:rFonts w:hint="default"/>
        <w:lang w:val="fr-FR" w:eastAsia="en-US" w:bidi="ar-SA"/>
      </w:rPr>
    </w:lvl>
    <w:lvl w:ilvl="4" w:tplc="C03C6EAE">
      <w:numFmt w:val="bullet"/>
      <w:lvlText w:val="•"/>
      <w:lvlJc w:val="left"/>
      <w:pPr>
        <w:ind w:left="1427" w:hanging="205"/>
      </w:pPr>
      <w:rPr>
        <w:rFonts w:hint="default"/>
        <w:lang w:val="fr-FR" w:eastAsia="en-US" w:bidi="ar-SA"/>
      </w:rPr>
    </w:lvl>
    <w:lvl w:ilvl="5" w:tplc="676E4A8E">
      <w:numFmt w:val="bullet"/>
      <w:lvlText w:val="•"/>
      <w:lvlJc w:val="left"/>
      <w:pPr>
        <w:ind w:left="1529" w:hanging="205"/>
      </w:pPr>
      <w:rPr>
        <w:rFonts w:hint="default"/>
        <w:lang w:val="fr-FR" w:eastAsia="en-US" w:bidi="ar-SA"/>
      </w:rPr>
    </w:lvl>
    <w:lvl w:ilvl="6" w:tplc="7ACEAC84">
      <w:numFmt w:val="bullet"/>
      <w:lvlText w:val="•"/>
      <w:lvlJc w:val="left"/>
      <w:pPr>
        <w:ind w:left="1631" w:hanging="205"/>
      </w:pPr>
      <w:rPr>
        <w:rFonts w:hint="default"/>
        <w:lang w:val="fr-FR" w:eastAsia="en-US" w:bidi="ar-SA"/>
      </w:rPr>
    </w:lvl>
    <w:lvl w:ilvl="7" w:tplc="F62A3DD8">
      <w:numFmt w:val="bullet"/>
      <w:lvlText w:val="•"/>
      <w:lvlJc w:val="left"/>
      <w:pPr>
        <w:ind w:left="1733" w:hanging="205"/>
      </w:pPr>
      <w:rPr>
        <w:rFonts w:hint="default"/>
        <w:lang w:val="fr-FR" w:eastAsia="en-US" w:bidi="ar-SA"/>
      </w:rPr>
    </w:lvl>
    <w:lvl w:ilvl="8" w:tplc="E9BC6BA8">
      <w:numFmt w:val="bullet"/>
      <w:lvlText w:val="•"/>
      <w:lvlJc w:val="left"/>
      <w:pPr>
        <w:ind w:left="1835" w:hanging="205"/>
      </w:pPr>
      <w:rPr>
        <w:rFonts w:hint="default"/>
        <w:lang w:val="fr-FR" w:eastAsia="en-US" w:bidi="ar-SA"/>
      </w:rPr>
    </w:lvl>
  </w:abstractNum>
  <w:abstractNum w:abstractNumId="501" w15:restartNumberingAfterBreak="0">
    <w:nsid w:val="5282796F"/>
    <w:multiLevelType w:val="hybridMultilevel"/>
    <w:tmpl w:val="B280449A"/>
    <w:lvl w:ilvl="0" w:tplc="57A0F2F8">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D28A5D6">
      <w:numFmt w:val="bullet"/>
      <w:lvlText w:val="•"/>
      <w:lvlJc w:val="left"/>
      <w:pPr>
        <w:ind w:left="529" w:hanging="207"/>
      </w:pPr>
      <w:rPr>
        <w:rFonts w:hint="default"/>
        <w:lang w:val="fr-FR" w:eastAsia="en-US" w:bidi="ar-SA"/>
      </w:rPr>
    </w:lvl>
    <w:lvl w:ilvl="2" w:tplc="9C866D4C">
      <w:numFmt w:val="bullet"/>
      <w:lvlText w:val="•"/>
      <w:lvlJc w:val="left"/>
      <w:pPr>
        <w:ind w:left="578" w:hanging="207"/>
      </w:pPr>
      <w:rPr>
        <w:rFonts w:hint="default"/>
        <w:lang w:val="fr-FR" w:eastAsia="en-US" w:bidi="ar-SA"/>
      </w:rPr>
    </w:lvl>
    <w:lvl w:ilvl="3" w:tplc="86E8D7EE">
      <w:numFmt w:val="bullet"/>
      <w:lvlText w:val="•"/>
      <w:lvlJc w:val="left"/>
      <w:pPr>
        <w:ind w:left="627" w:hanging="207"/>
      </w:pPr>
      <w:rPr>
        <w:rFonts w:hint="default"/>
        <w:lang w:val="fr-FR" w:eastAsia="en-US" w:bidi="ar-SA"/>
      </w:rPr>
    </w:lvl>
    <w:lvl w:ilvl="4" w:tplc="646860D8">
      <w:numFmt w:val="bullet"/>
      <w:lvlText w:val="•"/>
      <w:lvlJc w:val="left"/>
      <w:pPr>
        <w:ind w:left="676" w:hanging="207"/>
      </w:pPr>
      <w:rPr>
        <w:rFonts w:hint="default"/>
        <w:lang w:val="fr-FR" w:eastAsia="en-US" w:bidi="ar-SA"/>
      </w:rPr>
    </w:lvl>
    <w:lvl w:ilvl="5" w:tplc="BB24CD3E">
      <w:numFmt w:val="bullet"/>
      <w:lvlText w:val="•"/>
      <w:lvlJc w:val="left"/>
      <w:pPr>
        <w:ind w:left="726" w:hanging="207"/>
      </w:pPr>
      <w:rPr>
        <w:rFonts w:hint="default"/>
        <w:lang w:val="fr-FR" w:eastAsia="en-US" w:bidi="ar-SA"/>
      </w:rPr>
    </w:lvl>
    <w:lvl w:ilvl="6" w:tplc="5E648A76">
      <w:numFmt w:val="bullet"/>
      <w:lvlText w:val="•"/>
      <w:lvlJc w:val="left"/>
      <w:pPr>
        <w:ind w:left="775" w:hanging="207"/>
      </w:pPr>
      <w:rPr>
        <w:rFonts w:hint="default"/>
        <w:lang w:val="fr-FR" w:eastAsia="en-US" w:bidi="ar-SA"/>
      </w:rPr>
    </w:lvl>
    <w:lvl w:ilvl="7" w:tplc="781AF070">
      <w:numFmt w:val="bullet"/>
      <w:lvlText w:val="•"/>
      <w:lvlJc w:val="left"/>
      <w:pPr>
        <w:ind w:left="824" w:hanging="207"/>
      </w:pPr>
      <w:rPr>
        <w:rFonts w:hint="default"/>
        <w:lang w:val="fr-FR" w:eastAsia="en-US" w:bidi="ar-SA"/>
      </w:rPr>
    </w:lvl>
    <w:lvl w:ilvl="8" w:tplc="B37E694C">
      <w:numFmt w:val="bullet"/>
      <w:lvlText w:val="•"/>
      <w:lvlJc w:val="left"/>
      <w:pPr>
        <w:ind w:left="873" w:hanging="207"/>
      </w:pPr>
      <w:rPr>
        <w:rFonts w:hint="default"/>
        <w:lang w:val="fr-FR" w:eastAsia="en-US" w:bidi="ar-SA"/>
      </w:rPr>
    </w:lvl>
  </w:abstractNum>
  <w:abstractNum w:abstractNumId="502" w15:restartNumberingAfterBreak="0">
    <w:nsid w:val="529C646B"/>
    <w:multiLevelType w:val="hybridMultilevel"/>
    <w:tmpl w:val="57E2F456"/>
    <w:lvl w:ilvl="0" w:tplc="11F6708C">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9421064">
      <w:numFmt w:val="bullet"/>
      <w:lvlText w:val="•"/>
      <w:lvlJc w:val="left"/>
      <w:pPr>
        <w:ind w:left="1166" w:hanging="207"/>
      </w:pPr>
      <w:rPr>
        <w:rFonts w:hint="default"/>
        <w:lang w:val="fr-FR" w:eastAsia="en-US" w:bidi="ar-SA"/>
      </w:rPr>
    </w:lvl>
    <w:lvl w:ilvl="2" w:tplc="2E1EBC40">
      <w:numFmt w:val="bullet"/>
      <w:lvlText w:val="•"/>
      <w:lvlJc w:val="left"/>
      <w:pPr>
        <w:ind w:left="1273" w:hanging="207"/>
      </w:pPr>
      <w:rPr>
        <w:rFonts w:hint="default"/>
        <w:lang w:val="fr-FR" w:eastAsia="en-US" w:bidi="ar-SA"/>
      </w:rPr>
    </w:lvl>
    <w:lvl w:ilvl="3" w:tplc="844E426E">
      <w:numFmt w:val="bullet"/>
      <w:lvlText w:val="•"/>
      <w:lvlJc w:val="left"/>
      <w:pPr>
        <w:ind w:left="1380" w:hanging="207"/>
      </w:pPr>
      <w:rPr>
        <w:rFonts w:hint="default"/>
        <w:lang w:val="fr-FR" w:eastAsia="en-US" w:bidi="ar-SA"/>
      </w:rPr>
    </w:lvl>
    <w:lvl w:ilvl="4" w:tplc="D4264AD4">
      <w:numFmt w:val="bullet"/>
      <w:lvlText w:val="•"/>
      <w:lvlJc w:val="left"/>
      <w:pPr>
        <w:ind w:left="1487" w:hanging="207"/>
      </w:pPr>
      <w:rPr>
        <w:rFonts w:hint="default"/>
        <w:lang w:val="fr-FR" w:eastAsia="en-US" w:bidi="ar-SA"/>
      </w:rPr>
    </w:lvl>
    <w:lvl w:ilvl="5" w:tplc="3E9662DE">
      <w:numFmt w:val="bullet"/>
      <w:lvlText w:val="•"/>
      <w:lvlJc w:val="left"/>
      <w:pPr>
        <w:ind w:left="1594" w:hanging="207"/>
      </w:pPr>
      <w:rPr>
        <w:rFonts w:hint="default"/>
        <w:lang w:val="fr-FR" w:eastAsia="en-US" w:bidi="ar-SA"/>
      </w:rPr>
    </w:lvl>
    <w:lvl w:ilvl="6" w:tplc="4C501404">
      <w:numFmt w:val="bullet"/>
      <w:lvlText w:val="•"/>
      <w:lvlJc w:val="left"/>
      <w:pPr>
        <w:ind w:left="1701" w:hanging="207"/>
      </w:pPr>
      <w:rPr>
        <w:rFonts w:hint="default"/>
        <w:lang w:val="fr-FR" w:eastAsia="en-US" w:bidi="ar-SA"/>
      </w:rPr>
    </w:lvl>
    <w:lvl w:ilvl="7" w:tplc="1FDA555A">
      <w:numFmt w:val="bullet"/>
      <w:lvlText w:val="•"/>
      <w:lvlJc w:val="left"/>
      <w:pPr>
        <w:ind w:left="1808" w:hanging="207"/>
      </w:pPr>
      <w:rPr>
        <w:rFonts w:hint="default"/>
        <w:lang w:val="fr-FR" w:eastAsia="en-US" w:bidi="ar-SA"/>
      </w:rPr>
    </w:lvl>
    <w:lvl w:ilvl="8" w:tplc="DA302028">
      <w:numFmt w:val="bullet"/>
      <w:lvlText w:val="•"/>
      <w:lvlJc w:val="left"/>
      <w:pPr>
        <w:ind w:left="1915" w:hanging="207"/>
      </w:pPr>
      <w:rPr>
        <w:rFonts w:hint="default"/>
        <w:lang w:val="fr-FR" w:eastAsia="en-US" w:bidi="ar-SA"/>
      </w:rPr>
    </w:lvl>
  </w:abstractNum>
  <w:abstractNum w:abstractNumId="503" w15:restartNumberingAfterBreak="0">
    <w:nsid w:val="52E27218"/>
    <w:multiLevelType w:val="hybridMultilevel"/>
    <w:tmpl w:val="B50E4750"/>
    <w:lvl w:ilvl="0" w:tplc="23E6A902">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C52BC40">
      <w:numFmt w:val="bullet"/>
      <w:lvlText w:val="•"/>
      <w:lvlJc w:val="left"/>
      <w:pPr>
        <w:ind w:left="508" w:hanging="207"/>
      </w:pPr>
      <w:rPr>
        <w:rFonts w:hint="default"/>
        <w:lang w:val="fr-FR" w:eastAsia="en-US" w:bidi="ar-SA"/>
      </w:rPr>
    </w:lvl>
    <w:lvl w:ilvl="2" w:tplc="8B94594C">
      <w:numFmt w:val="bullet"/>
      <w:lvlText w:val="•"/>
      <w:lvlJc w:val="left"/>
      <w:pPr>
        <w:ind w:left="556" w:hanging="207"/>
      </w:pPr>
      <w:rPr>
        <w:rFonts w:hint="default"/>
        <w:lang w:val="fr-FR" w:eastAsia="en-US" w:bidi="ar-SA"/>
      </w:rPr>
    </w:lvl>
    <w:lvl w:ilvl="3" w:tplc="3EF8084A">
      <w:numFmt w:val="bullet"/>
      <w:lvlText w:val="•"/>
      <w:lvlJc w:val="left"/>
      <w:pPr>
        <w:ind w:left="604" w:hanging="207"/>
      </w:pPr>
      <w:rPr>
        <w:rFonts w:hint="default"/>
        <w:lang w:val="fr-FR" w:eastAsia="en-US" w:bidi="ar-SA"/>
      </w:rPr>
    </w:lvl>
    <w:lvl w:ilvl="4" w:tplc="4D9CBB22">
      <w:numFmt w:val="bullet"/>
      <w:lvlText w:val="•"/>
      <w:lvlJc w:val="left"/>
      <w:pPr>
        <w:ind w:left="652" w:hanging="207"/>
      </w:pPr>
      <w:rPr>
        <w:rFonts w:hint="default"/>
        <w:lang w:val="fr-FR" w:eastAsia="en-US" w:bidi="ar-SA"/>
      </w:rPr>
    </w:lvl>
    <w:lvl w:ilvl="5" w:tplc="BDF60532">
      <w:numFmt w:val="bullet"/>
      <w:lvlText w:val="•"/>
      <w:lvlJc w:val="left"/>
      <w:pPr>
        <w:ind w:left="700" w:hanging="207"/>
      </w:pPr>
      <w:rPr>
        <w:rFonts w:hint="default"/>
        <w:lang w:val="fr-FR" w:eastAsia="en-US" w:bidi="ar-SA"/>
      </w:rPr>
    </w:lvl>
    <w:lvl w:ilvl="6" w:tplc="94FACE6E">
      <w:numFmt w:val="bullet"/>
      <w:lvlText w:val="•"/>
      <w:lvlJc w:val="left"/>
      <w:pPr>
        <w:ind w:left="748" w:hanging="207"/>
      </w:pPr>
      <w:rPr>
        <w:rFonts w:hint="default"/>
        <w:lang w:val="fr-FR" w:eastAsia="en-US" w:bidi="ar-SA"/>
      </w:rPr>
    </w:lvl>
    <w:lvl w:ilvl="7" w:tplc="F40C3346">
      <w:numFmt w:val="bullet"/>
      <w:lvlText w:val="•"/>
      <w:lvlJc w:val="left"/>
      <w:pPr>
        <w:ind w:left="796" w:hanging="207"/>
      </w:pPr>
      <w:rPr>
        <w:rFonts w:hint="default"/>
        <w:lang w:val="fr-FR" w:eastAsia="en-US" w:bidi="ar-SA"/>
      </w:rPr>
    </w:lvl>
    <w:lvl w:ilvl="8" w:tplc="86504FE6">
      <w:numFmt w:val="bullet"/>
      <w:lvlText w:val="•"/>
      <w:lvlJc w:val="left"/>
      <w:pPr>
        <w:ind w:left="844" w:hanging="207"/>
      </w:pPr>
      <w:rPr>
        <w:rFonts w:hint="default"/>
        <w:lang w:val="fr-FR" w:eastAsia="en-US" w:bidi="ar-SA"/>
      </w:rPr>
    </w:lvl>
  </w:abstractNum>
  <w:abstractNum w:abstractNumId="504" w15:restartNumberingAfterBreak="0">
    <w:nsid w:val="5301059A"/>
    <w:multiLevelType w:val="hybridMultilevel"/>
    <w:tmpl w:val="3B00E06E"/>
    <w:lvl w:ilvl="0" w:tplc="65583636">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9482B1E">
      <w:numFmt w:val="bullet"/>
      <w:lvlText w:val="•"/>
      <w:lvlJc w:val="left"/>
      <w:pPr>
        <w:ind w:left="508" w:hanging="205"/>
      </w:pPr>
      <w:rPr>
        <w:rFonts w:hint="default"/>
        <w:lang w:val="fr-FR" w:eastAsia="en-US" w:bidi="ar-SA"/>
      </w:rPr>
    </w:lvl>
    <w:lvl w:ilvl="2" w:tplc="6CCC271C">
      <w:numFmt w:val="bullet"/>
      <w:lvlText w:val="•"/>
      <w:lvlJc w:val="left"/>
      <w:pPr>
        <w:ind w:left="556" w:hanging="205"/>
      </w:pPr>
      <w:rPr>
        <w:rFonts w:hint="default"/>
        <w:lang w:val="fr-FR" w:eastAsia="en-US" w:bidi="ar-SA"/>
      </w:rPr>
    </w:lvl>
    <w:lvl w:ilvl="3" w:tplc="B178C4B0">
      <w:numFmt w:val="bullet"/>
      <w:lvlText w:val="•"/>
      <w:lvlJc w:val="left"/>
      <w:pPr>
        <w:ind w:left="604" w:hanging="205"/>
      </w:pPr>
      <w:rPr>
        <w:rFonts w:hint="default"/>
        <w:lang w:val="fr-FR" w:eastAsia="en-US" w:bidi="ar-SA"/>
      </w:rPr>
    </w:lvl>
    <w:lvl w:ilvl="4" w:tplc="4BCA1A88">
      <w:numFmt w:val="bullet"/>
      <w:lvlText w:val="•"/>
      <w:lvlJc w:val="left"/>
      <w:pPr>
        <w:ind w:left="652" w:hanging="205"/>
      </w:pPr>
      <w:rPr>
        <w:rFonts w:hint="default"/>
        <w:lang w:val="fr-FR" w:eastAsia="en-US" w:bidi="ar-SA"/>
      </w:rPr>
    </w:lvl>
    <w:lvl w:ilvl="5" w:tplc="2FA2D298">
      <w:numFmt w:val="bullet"/>
      <w:lvlText w:val="•"/>
      <w:lvlJc w:val="left"/>
      <w:pPr>
        <w:ind w:left="700" w:hanging="205"/>
      </w:pPr>
      <w:rPr>
        <w:rFonts w:hint="default"/>
        <w:lang w:val="fr-FR" w:eastAsia="en-US" w:bidi="ar-SA"/>
      </w:rPr>
    </w:lvl>
    <w:lvl w:ilvl="6" w:tplc="B14E6C18">
      <w:numFmt w:val="bullet"/>
      <w:lvlText w:val="•"/>
      <w:lvlJc w:val="left"/>
      <w:pPr>
        <w:ind w:left="748" w:hanging="205"/>
      </w:pPr>
      <w:rPr>
        <w:rFonts w:hint="default"/>
        <w:lang w:val="fr-FR" w:eastAsia="en-US" w:bidi="ar-SA"/>
      </w:rPr>
    </w:lvl>
    <w:lvl w:ilvl="7" w:tplc="73367C02">
      <w:numFmt w:val="bullet"/>
      <w:lvlText w:val="•"/>
      <w:lvlJc w:val="left"/>
      <w:pPr>
        <w:ind w:left="796" w:hanging="205"/>
      </w:pPr>
      <w:rPr>
        <w:rFonts w:hint="default"/>
        <w:lang w:val="fr-FR" w:eastAsia="en-US" w:bidi="ar-SA"/>
      </w:rPr>
    </w:lvl>
    <w:lvl w:ilvl="8" w:tplc="E830F9D6">
      <w:numFmt w:val="bullet"/>
      <w:lvlText w:val="•"/>
      <w:lvlJc w:val="left"/>
      <w:pPr>
        <w:ind w:left="844" w:hanging="205"/>
      </w:pPr>
      <w:rPr>
        <w:rFonts w:hint="default"/>
        <w:lang w:val="fr-FR" w:eastAsia="en-US" w:bidi="ar-SA"/>
      </w:rPr>
    </w:lvl>
  </w:abstractNum>
  <w:abstractNum w:abstractNumId="505" w15:restartNumberingAfterBreak="0">
    <w:nsid w:val="530B0841"/>
    <w:multiLevelType w:val="hybridMultilevel"/>
    <w:tmpl w:val="BA6C5700"/>
    <w:lvl w:ilvl="0" w:tplc="31EA6A3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432E4EA">
      <w:numFmt w:val="bullet"/>
      <w:lvlText w:val="•"/>
      <w:lvlJc w:val="left"/>
      <w:pPr>
        <w:ind w:left="881" w:hanging="205"/>
      </w:pPr>
      <w:rPr>
        <w:rFonts w:hint="default"/>
        <w:lang w:val="fr-FR" w:eastAsia="en-US" w:bidi="ar-SA"/>
      </w:rPr>
    </w:lvl>
    <w:lvl w:ilvl="2" w:tplc="938AB0EA">
      <w:numFmt w:val="bullet"/>
      <w:lvlText w:val="•"/>
      <w:lvlJc w:val="left"/>
      <w:pPr>
        <w:ind w:left="963" w:hanging="205"/>
      </w:pPr>
      <w:rPr>
        <w:rFonts w:hint="default"/>
        <w:lang w:val="fr-FR" w:eastAsia="en-US" w:bidi="ar-SA"/>
      </w:rPr>
    </w:lvl>
    <w:lvl w:ilvl="3" w:tplc="B276DC5C">
      <w:numFmt w:val="bullet"/>
      <w:lvlText w:val="•"/>
      <w:lvlJc w:val="left"/>
      <w:pPr>
        <w:ind w:left="1044" w:hanging="205"/>
      </w:pPr>
      <w:rPr>
        <w:rFonts w:hint="default"/>
        <w:lang w:val="fr-FR" w:eastAsia="en-US" w:bidi="ar-SA"/>
      </w:rPr>
    </w:lvl>
    <w:lvl w:ilvl="4" w:tplc="724C3362">
      <w:numFmt w:val="bullet"/>
      <w:lvlText w:val="•"/>
      <w:lvlJc w:val="left"/>
      <w:pPr>
        <w:ind w:left="1126" w:hanging="205"/>
      </w:pPr>
      <w:rPr>
        <w:rFonts w:hint="default"/>
        <w:lang w:val="fr-FR" w:eastAsia="en-US" w:bidi="ar-SA"/>
      </w:rPr>
    </w:lvl>
    <w:lvl w:ilvl="5" w:tplc="A7CA60CE">
      <w:numFmt w:val="bullet"/>
      <w:lvlText w:val="•"/>
      <w:lvlJc w:val="left"/>
      <w:pPr>
        <w:ind w:left="1208" w:hanging="205"/>
      </w:pPr>
      <w:rPr>
        <w:rFonts w:hint="default"/>
        <w:lang w:val="fr-FR" w:eastAsia="en-US" w:bidi="ar-SA"/>
      </w:rPr>
    </w:lvl>
    <w:lvl w:ilvl="6" w:tplc="2C6CB29E">
      <w:numFmt w:val="bullet"/>
      <w:lvlText w:val="•"/>
      <w:lvlJc w:val="left"/>
      <w:pPr>
        <w:ind w:left="1289" w:hanging="205"/>
      </w:pPr>
      <w:rPr>
        <w:rFonts w:hint="default"/>
        <w:lang w:val="fr-FR" w:eastAsia="en-US" w:bidi="ar-SA"/>
      </w:rPr>
    </w:lvl>
    <w:lvl w:ilvl="7" w:tplc="0B5C26E6">
      <w:numFmt w:val="bullet"/>
      <w:lvlText w:val="•"/>
      <w:lvlJc w:val="left"/>
      <w:pPr>
        <w:ind w:left="1371" w:hanging="205"/>
      </w:pPr>
      <w:rPr>
        <w:rFonts w:hint="default"/>
        <w:lang w:val="fr-FR" w:eastAsia="en-US" w:bidi="ar-SA"/>
      </w:rPr>
    </w:lvl>
    <w:lvl w:ilvl="8" w:tplc="A5764766">
      <w:numFmt w:val="bullet"/>
      <w:lvlText w:val="•"/>
      <w:lvlJc w:val="left"/>
      <w:pPr>
        <w:ind w:left="1452" w:hanging="205"/>
      </w:pPr>
      <w:rPr>
        <w:rFonts w:hint="default"/>
        <w:lang w:val="fr-FR" w:eastAsia="en-US" w:bidi="ar-SA"/>
      </w:rPr>
    </w:lvl>
  </w:abstractNum>
  <w:abstractNum w:abstractNumId="506" w15:restartNumberingAfterBreak="0">
    <w:nsid w:val="53180492"/>
    <w:multiLevelType w:val="hybridMultilevel"/>
    <w:tmpl w:val="FDFA0484"/>
    <w:lvl w:ilvl="0" w:tplc="A620B962">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06650C">
      <w:numFmt w:val="bullet"/>
      <w:lvlText w:val="•"/>
      <w:lvlJc w:val="left"/>
      <w:pPr>
        <w:ind w:left="617" w:hanging="205"/>
      </w:pPr>
      <w:rPr>
        <w:rFonts w:hint="default"/>
        <w:lang w:val="fr-FR" w:eastAsia="en-US" w:bidi="ar-SA"/>
      </w:rPr>
    </w:lvl>
    <w:lvl w:ilvl="2" w:tplc="FE906612">
      <w:numFmt w:val="bullet"/>
      <w:lvlText w:val="•"/>
      <w:lvlJc w:val="left"/>
      <w:pPr>
        <w:ind w:left="675" w:hanging="205"/>
      </w:pPr>
      <w:rPr>
        <w:rFonts w:hint="default"/>
        <w:lang w:val="fr-FR" w:eastAsia="en-US" w:bidi="ar-SA"/>
      </w:rPr>
    </w:lvl>
    <w:lvl w:ilvl="3" w:tplc="3564A470">
      <w:numFmt w:val="bullet"/>
      <w:lvlText w:val="•"/>
      <w:lvlJc w:val="left"/>
      <w:pPr>
        <w:ind w:left="732" w:hanging="205"/>
      </w:pPr>
      <w:rPr>
        <w:rFonts w:hint="default"/>
        <w:lang w:val="fr-FR" w:eastAsia="en-US" w:bidi="ar-SA"/>
      </w:rPr>
    </w:lvl>
    <w:lvl w:ilvl="4" w:tplc="E490E990">
      <w:numFmt w:val="bullet"/>
      <w:lvlText w:val="•"/>
      <w:lvlJc w:val="left"/>
      <w:pPr>
        <w:ind w:left="790" w:hanging="205"/>
      </w:pPr>
      <w:rPr>
        <w:rFonts w:hint="default"/>
        <w:lang w:val="fr-FR" w:eastAsia="en-US" w:bidi="ar-SA"/>
      </w:rPr>
    </w:lvl>
    <w:lvl w:ilvl="5" w:tplc="DD102BB6">
      <w:numFmt w:val="bullet"/>
      <w:lvlText w:val="•"/>
      <w:lvlJc w:val="left"/>
      <w:pPr>
        <w:ind w:left="847" w:hanging="205"/>
      </w:pPr>
      <w:rPr>
        <w:rFonts w:hint="default"/>
        <w:lang w:val="fr-FR" w:eastAsia="en-US" w:bidi="ar-SA"/>
      </w:rPr>
    </w:lvl>
    <w:lvl w:ilvl="6" w:tplc="4F18CCBC">
      <w:numFmt w:val="bullet"/>
      <w:lvlText w:val="•"/>
      <w:lvlJc w:val="left"/>
      <w:pPr>
        <w:ind w:left="905" w:hanging="205"/>
      </w:pPr>
      <w:rPr>
        <w:rFonts w:hint="default"/>
        <w:lang w:val="fr-FR" w:eastAsia="en-US" w:bidi="ar-SA"/>
      </w:rPr>
    </w:lvl>
    <w:lvl w:ilvl="7" w:tplc="E38E5F90">
      <w:numFmt w:val="bullet"/>
      <w:lvlText w:val="•"/>
      <w:lvlJc w:val="left"/>
      <w:pPr>
        <w:ind w:left="962" w:hanging="205"/>
      </w:pPr>
      <w:rPr>
        <w:rFonts w:hint="default"/>
        <w:lang w:val="fr-FR" w:eastAsia="en-US" w:bidi="ar-SA"/>
      </w:rPr>
    </w:lvl>
    <w:lvl w:ilvl="8" w:tplc="88941BBA">
      <w:numFmt w:val="bullet"/>
      <w:lvlText w:val="•"/>
      <w:lvlJc w:val="left"/>
      <w:pPr>
        <w:ind w:left="1020" w:hanging="205"/>
      </w:pPr>
      <w:rPr>
        <w:rFonts w:hint="default"/>
        <w:lang w:val="fr-FR" w:eastAsia="en-US" w:bidi="ar-SA"/>
      </w:rPr>
    </w:lvl>
  </w:abstractNum>
  <w:abstractNum w:abstractNumId="507" w15:restartNumberingAfterBreak="0">
    <w:nsid w:val="53246531"/>
    <w:multiLevelType w:val="hybridMultilevel"/>
    <w:tmpl w:val="87EE3C74"/>
    <w:lvl w:ilvl="0" w:tplc="8B6AE65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6D66818">
      <w:numFmt w:val="bullet"/>
      <w:lvlText w:val="•"/>
      <w:lvlJc w:val="left"/>
      <w:pPr>
        <w:ind w:left="462" w:hanging="207"/>
      </w:pPr>
      <w:rPr>
        <w:rFonts w:hint="default"/>
        <w:lang w:val="fr-FR" w:eastAsia="en-US" w:bidi="ar-SA"/>
      </w:rPr>
    </w:lvl>
    <w:lvl w:ilvl="2" w:tplc="BFD85646">
      <w:numFmt w:val="bullet"/>
      <w:lvlText w:val="•"/>
      <w:lvlJc w:val="left"/>
      <w:pPr>
        <w:ind w:left="504" w:hanging="207"/>
      </w:pPr>
      <w:rPr>
        <w:rFonts w:hint="default"/>
        <w:lang w:val="fr-FR" w:eastAsia="en-US" w:bidi="ar-SA"/>
      </w:rPr>
    </w:lvl>
    <w:lvl w:ilvl="3" w:tplc="10AE4AF0">
      <w:numFmt w:val="bullet"/>
      <w:lvlText w:val="•"/>
      <w:lvlJc w:val="left"/>
      <w:pPr>
        <w:ind w:left="546" w:hanging="207"/>
      </w:pPr>
      <w:rPr>
        <w:rFonts w:hint="default"/>
        <w:lang w:val="fr-FR" w:eastAsia="en-US" w:bidi="ar-SA"/>
      </w:rPr>
    </w:lvl>
    <w:lvl w:ilvl="4" w:tplc="4ED23722">
      <w:numFmt w:val="bullet"/>
      <w:lvlText w:val="•"/>
      <w:lvlJc w:val="left"/>
      <w:pPr>
        <w:ind w:left="588" w:hanging="207"/>
      </w:pPr>
      <w:rPr>
        <w:rFonts w:hint="default"/>
        <w:lang w:val="fr-FR" w:eastAsia="en-US" w:bidi="ar-SA"/>
      </w:rPr>
    </w:lvl>
    <w:lvl w:ilvl="5" w:tplc="60A86996">
      <w:numFmt w:val="bullet"/>
      <w:lvlText w:val="•"/>
      <w:lvlJc w:val="left"/>
      <w:pPr>
        <w:ind w:left="631" w:hanging="207"/>
      </w:pPr>
      <w:rPr>
        <w:rFonts w:hint="default"/>
        <w:lang w:val="fr-FR" w:eastAsia="en-US" w:bidi="ar-SA"/>
      </w:rPr>
    </w:lvl>
    <w:lvl w:ilvl="6" w:tplc="1BEC70C8">
      <w:numFmt w:val="bullet"/>
      <w:lvlText w:val="•"/>
      <w:lvlJc w:val="left"/>
      <w:pPr>
        <w:ind w:left="673" w:hanging="207"/>
      </w:pPr>
      <w:rPr>
        <w:rFonts w:hint="default"/>
        <w:lang w:val="fr-FR" w:eastAsia="en-US" w:bidi="ar-SA"/>
      </w:rPr>
    </w:lvl>
    <w:lvl w:ilvl="7" w:tplc="2C922350">
      <w:numFmt w:val="bullet"/>
      <w:lvlText w:val="•"/>
      <w:lvlJc w:val="left"/>
      <w:pPr>
        <w:ind w:left="715" w:hanging="207"/>
      </w:pPr>
      <w:rPr>
        <w:rFonts w:hint="default"/>
        <w:lang w:val="fr-FR" w:eastAsia="en-US" w:bidi="ar-SA"/>
      </w:rPr>
    </w:lvl>
    <w:lvl w:ilvl="8" w:tplc="FA52C048">
      <w:numFmt w:val="bullet"/>
      <w:lvlText w:val="•"/>
      <w:lvlJc w:val="left"/>
      <w:pPr>
        <w:ind w:left="757" w:hanging="207"/>
      </w:pPr>
      <w:rPr>
        <w:rFonts w:hint="default"/>
        <w:lang w:val="fr-FR" w:eastAsia="en-US" w:bidi="ar-SA"/>
      </w:rPr>
    </w:lvl>
  </w:abstractNum>
  <w:abstractNum w:abstractNumId="508" w15:restartNumberingAfterBreak="0">
    <w:nsid w:val="53483FAF"/>
    <w:multiLevelType w:val="hybridMultilevel"/>
    <w:tmpl w:val="DDBC11E6"/>
    <w:lvl w:ilvl="0" w:tplc="169814C2">
      <w:numFmt w:val="bullet"/>
      <w:lvlText w:val=""/>
      <w:lvlJc w:val="left"/>
      <w:pPr>
        <w:ind w:left="961" w:hanging="361"/>
      </w:pPr>
      <w:rPr>
        <w:rFonts w:ascii="Symbol" w:eastAsia="Symbol" w:hAnsi="Symbol" w:cs="Symbol" w:hint="default"/>
        <w:b w:val="0"/>
        <w:bCs w:val="0"/>
        <w:i w:val="0"/>
        <w:iCs w:val="0"/>
        <w:strike/>
        <w:color w:val="3F3F3F"/>
        <w:spacing w:val="0"/>
        <w:w w:val="99"/>
        <w:sz w:val="22"/>
        <w:szCs w:val="22"/>
        <w:lang w:val="fr-FR" w:eastAsia="en-US" w:bidi="ar-SA"/>
      </w:rPr>
    </w:lvl>
    <w:lvl w:ilvl="1" w:tplc="9C4462E8">
      <w:numFmt w:val="bullet"/>
      <w:lvlText w:val="•"/>
      <w:lvlJc w:val="left"/>
      <w:pPr>
        <w:ind w:left="1900" w:hanging="361"/>
      </w:pPr>
      <w:rPr>
        <w:rFonts w:hint="default"/>
        <w:lang w:val="fr-FR" w:eastAsia="en-US" w:bidi="ar-SA"/>
      </w:rPr>
    </w:lvl>
    <w:lvl w:ilvl="2" w:tplc="CEDC53FC">
      <w:numFmt w:val="bullet"/>
      <w:lvlText w:val="•"/>
      <w:lvlJc w:val="left"/>
      <w:pPr>
        <w:ind w:left="2840" w:hanging="361"/>
      </w:pPr>
      <w:rPr>
        <w:rFonts w:hint="default"/>
        <w:lang w:val="fr-FR" w:eastAsia="en-US" w:bidi="ar-SA"/>
      </w:rPr>
    </w:lvl>
    <w:lvl w:ilvl="3" w:tplc="7FB4A214">
      <w:numFmt w:val="bullet"/>
      <w:lvlText w:val="•"/>
      <w:lvlJc w:val="left"/>
      <w:pPr>
        <w:ind w:left="3781" w:hanging="361"/>
      </w:pPr>
      <w:rPr>
        <w:rFonts w:hint="default"/>
        <w:lang w:val="fr-FR" w:eastAsia="en-US" w:bidi="ar-SA"/>
      </w:rPr>
    </w:lvl>
    <w:lvl w:ilvl="4" w:tplc="5372D1CC">
      <w:numFmt w:val="bullet"/>
      <w:lvlText w:val="•"/>
      <w:lvlJc w:val="left"/>
      <w:pPr>
        <w:ind w:left="4721" w:hanging="361"/>
      </w:pPr>
      <w:rPr>
        <w:rFonts w:hint="default"/>
        <w:lang w:val="fr-FR" w:eastAsia="en-US" w:bidi="ar-SA"/>
      </w:rPr>
    </w:lvl>
    <w:lvl w:ilvl="5" w:tplc="0D24A27E">
      <w:numFmt w:val="bullet"/>
      <w:lvlText w:val="•"/>
      <w:lvlJc w:val="left"/>
      <w:pPr>
        <w:ind w:left="5662" w:hanging="361"/>
      </w:pPr>
      <w:rPr>
        <w:rFonts w:hint="default"/>
        <w:lang w:val="fr-FR" w:eastAsia="en-US" w:bidi="ar-SA"/>
      </w:rPr>
    </w:lvl>
    <w:lvl w:ilvl="6" w:tplc="66C63B4C">
      <w:numFmt w:val="bullet"/>
      <w:lvlText w:val="•"/>
      <w:lvlJc w:val="left"/>
      <w:pPr>
        <w:ind w:left="6602" w:hanging="361"/>
      </w:pPr>
      <w:rPr>
        <w:rFonts w:hint="default"/>
        <w:lang w:val="fr-FR" w:eastAsia="en-US" w:bidi="ar-SA"/>
      </w:rPr>
    </w:lvl>
    <w:lvl w:ilvl="7" w:tplc="23B2DE2E">
      <w:numFmt w:val="bullet"/>
      <w:lvlText w:val="•"/>
      <w:lvlJc w:val="left"/>
      <w:pPr>
        <w:ind w:left="7543" w:hanging="361"/>
      </w:pPr>
      <w:rPr>
        <w:rFonts w:hint="default"/>
        <w:lang w:val="fr-FR" w:eastAsia="en-US" w:bidi="ar-SA"/>
      </w:rPr>
    </w:lvl>
    <w:lvl w:ilvl="8" w:tplc="45FC539C">
      <w:numFmt w:val="bullet"/>
      <w:lvlText w:val="•"/>
      <w:lvlJc w:val="left"/>
      <w:pPr>
        <w:ind w:left="8483" w:hanging="361"/>
      </w:pPr>
      <w:rPr>
        <w:rFonts w:hint="default"/>
        <w:lang w:val="fr-FR" w:eastAsia="en-US" w:bidi="ar-SA"/>
      </w:rPr>
    </w:lvl>
  </w:abstractNum>
  <w:abstractNum w:abstractNumId="509" w15:restartNumberingAfterBreak="0">
    <w:nsid w:val="53BC1955"/>
    <w:multiLevelType w:val="hybridMultilevel"/>
    <w:tmpl w:val="15942E72"/>
    <w:lvl w:ilvl="0" w:tplc="21AE945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C6592C">
      <w:numFmt w:val="bullet"/>
      <w:lvlText w:val="•"/>
      <w:lvlJc w:val="left"/>
      <w:pPr>
        <w:ind w:left="529" w:hanging="205"/>
      </w:pPr>
      <w:rPr>
        <w:rFonts w:hint="default"/>
        <w:lang w:val="fr-FR" w:eastAsia="en-US" w:bidi="ar-SA"/>
      </w:rPr>
    </w:lvl>
    <w:lvl w:ilvl="2" w:tplc="5FB2C5CE">
      <w:numFmt w:val="bullet"/>
      <w:lvlText w:val="•"/>
      <w:lvlJc w:val="left"/>
      <w:pPr>
        <w:ind w:left="578" w:hanging="205"/>
      </w:pPr>
      <w:rPr>
        <w:rFonts w:hint="default"/>
        <w:lang w:val="fr-FR" w:eastAsia="en-US" w:bidi="ar-SA"/>
      </w:rPr>
    </w:lvl>
    <w:lvl w:ilvl="3" w:tplc="26E0A30C">
      <w:numFmt w:val="bullet"/>
      <w:lvlText w:val="•"/>
      <w:lvlJc w:val="left"/>
      <w:pPr>
        <w:ind w:left="628" w:hanging="205"/>
      </w:pPr>
      <w:rPr>
        <w:rFonts w:hint="default"/>
        <w:lang w:val="fr-FR" w:eastAsia="en-US" w:bidi="ar-SA"/>
      </w:rPr>
    </w:lvl>
    <w:lvl w:ilvl="4" w:tplc="7186B1C0">
      <w:numFmt w:val="bullet"/>
      <w:lvlText w:val="•"/>
      <w:lvlJc w:val="left"/>
      <w:pPr>
        <w:ind w:left="677" w:hanging="205"/>
      </w:pPr>
      <w:rPr>
        <w:rFonts w:hint="default"/>
        <w:lang w:val="fr-FR" w:eastAsia="en-US" w:bidi="ar-SA"/>
      </w:rPr>
    </w:lvl>
    <w:lvl w:ilvl="5" w:tplc="89CA9DB0">
      <w:numFmt w:val="bullet"/>
      <w:lvlText w:val="•"/>
      <w:lvlJc w:val="left"/>
      <w:pPr>
        <w:ind w:left="727" w:hanging="205"/>
      </w:pPr>
      <w:rPr>
        <w:rFonts w:hint="default"/>
        <w:lang w:val="fr-FR" w:eastAsia="en-US" w:bidi="ar-SA"/>
      </w:rPr>
    </w:lvl>
    <w:lvl w:ilvl="6" w:tplc="DBE0C92C">
      <w:numFmt w:val="bullet"/>
      <w:lvlText w:val="•"/>
      <w:lvlJc w:val="left"/>
      <w:pPr>
        <w:ind w:left="776" w:hanging="205"/>
      </w:pPr>
      <w:rPr>
        <w:rFonts w:hint="default"/>
        <w:lang w:val="fr-FR" w:eastAsia="en-US" w:bidi="ar-SA"/>
      </w:rPr>
    </w:lvl>
    <w:lvl w:ilvl="7" w:tplc="2FB20E28">
      <w:numFmt w:val="bullet"/>
      <w:lvlText w:val="•"/>
      <w:lvlJc w:val="left"/>
      <w:pPr>
        <w:ind w:left="825" w:hanging="205"/>
      </w:pPr>
      <w:rPr>
        <w:rFonts w:hint="default"/>
        <w:lang w:val="fr-FR" w:eastAsia="en-US" w:bidi="ar-SA"/>
      </w:rPr>
    </w:lvl>
    <w:lvl w:ilvl="8" w:tplc="5382FD34">
      <w:numFmt w:val="bullet"/>
      <w:lvlText w:val="•"/>
      <w:lvlJc w:val="left"/>
      <w:pPr>
        <w:ind w:left="875" w:hanging="205"/>
      </w:pPr>
      <w:rPr>
        <w:rFonts w:hint="default"/>
        <w:lang w:val="fr-FR" w:eastAsia="en-US" w:bidi="ar-SA"/>
      </w:rPr>
    </w:lvl>
  </w:abstractNum>
  <w:abstractNum w:abstractNumId="510" w15:restartNumberingAfterBreak="0">
    <w:nsid w:val="543841E2"/>
    <w:multiLevelType w:val="hybridMultilevel"/>
    <w:tmpl w:val="6590B152"/>
    <w:lvl w:ilvl="0" w:tplc="0C9ADABE">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8E671DC">
      <w:numFmt w:val="bullet"/>
      <w:lvlText w:val="•"/>
      <w:lvlJc w:val="left"/>
      <w:pPr>
        <w:ind w:left="505" w:hanging="205"/>
      </w:pPr>
      <w:rPr>
        <w:rFonts w:hint="default"/>
        <w:lang w:val="fr-FR" w:eastAsia="en-US" w:bidi="ar-SA"/>
      </w:rPr>
    </w:lvl>
    <w:lvl w:ilvl="2" w:tplc="9DF8BEE4">
      <w:numFmt w:val="bullet"/>
      <w:lvlText w:val="•"/>
      <w:lvlJc w:val="left"/>
      <w:pPr>
        <w:ind w:left="550" w:hanging="205"/>
      </w:pPr>
      <w:rPr>
        <w:rFonts w:hint="default"/>
        <w:lang w:val="fr-FR" w:eastAsia="en-US" w:bidi="ar-SA"/>
      </w:rPr>
    </w:lvl>
    <w:lvl w:ilvl="3" w:tplc="A68E0460">
      <w:numFmt w:val="bullet"/>
      <w:lvlText w:val="•"/>
      <w:lvlJc w:val="left"/>
      <w:pPr>
        <w:ind w:left="595" w:hanging="205"/>
      </w:pPr>
      <w:rPr>
        <w:rFonts w:hint="default"/>
        <w:lang w:val="fr-FR" w:eastAsia="en-US" w:bidi="ar-SA"/>
      </w:rPr>
    </w:lvl>
    <w:lvl w:ilvl="4" w:tplc="3004794A">
      <w:numFmt w:val="bullet"/>
      <w:lvlText w:val="•"/>
      <w:lvlJc w:val="left"/>
      <w:pPr>
        <w:ind w:left="640" w:hanging="205"/>
      </w:pPr>
      <w:rPr>
        <w:rFonts w:hint="default"/>
        <w:lang w:val="fr-FR" w:eastAsia="en-US" w:bidi="ar-SA"/>
      </w:rPr>
    </w:lvl>
    <w:lvl w:ilvl="5" w:tplc="7004D102">
      <w:numFmt w:val="bullet"/>
      <w:lvlText w:val="•"/>
      <w:lvlJc w:val="left"/>
      <w:pPr>
        <w:ind w:left="686" w:hanging="205"/>
      </w:pPr>
      <w:rPr>
        <w:rFonts w:hint="default"/>
        <w:lang w:val="fr-FR" w:eastAsia="en-US" w:bidi="ar-SA"/>
      </w:rPr>
    </w:lvl>
    <w:lvl w:ilvl="6" w:tplc="B9F0B62C">
      <w:numFmt w:val="bullet"/>
      <w:lvlText w:val="•"/>
      <w:lvlJc w:val="left"/>
      <w:pPr>
        <w:ind w:left="731" w:hanging="205"/>
      </w:pPr>
      <w:rPr>
        <w:rFonts w:hint="default"/>
        <w:lang w:val="fr-FR" w:eastAsia="en-US" w:bidi="ar-SA"/>
      </w:rPr>
    </w:lvl>
    <w:lvl w:ilvl="7" w:tplc="5A1C7A40">
      <w:numFmt w:val="bullet"/>
      <w:lvlText w:val="•"/>
      <w:lvlJc w:val="left"/>
      <w:pPr>
        <w:ind w:left="776" w:hanging="205"/>
      </w:pPr>
      <w:rPr>
        <w:rFonts w:hint="default"/>
        <w:lang w:val="fr-FR" w:eastAsia="en-US" w:bidi="ar-SA"/>
      </w:rPr>
    </w:lvl>
    <w:lvl w:ilvl="8" w:tplc="469C3E7A">
      <w:numFmt w:val="bullet"/>
      <w:lvlText w:val="•"/>
      <w:lvlJc w:val="left"/>
      <w:pPr>
        <w:ind w:left="821" w:hanging="205"/>
      </w:pPr>
      <w:rPr>
        <w:rFonts w:hint="default"/>
        <w:lang w:val="fr-FR" w:eastAsia="en-US" w:bidi="ar-SA"/>
      </w:rPr>
    </w:lvl>
  </w:abstractNum>
  <w:abstractNum w:abstractNumId="511" w15:restartNumberingAfterBreak="0">
    <w:nsid w:val="544C1CDD"/>
    <w:multiLevelType w:val="hybridMultilevel"/>
    <w:tmpl w:val="E7BCA25A"/>
    <w:lvl w:ilvl="0" w:tplc="EC9E2E2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9F43B2A">
      <w:numFmt w:val="bullet"/>
      <w:lvlText w:val="•"/>
      <w:lvlJc w:val="left"/>
      <w:pPr>
        <w:ind w:left="441" w:hanging="205"/>
      </w:pPr>
      <w:rPr>
        <w:rFonts w:hint="default"/>
        <w:lang w:val="fr-FR" w:eastAsia="en-US" w:bidi="ar-SA"/>
      </w:rPr>
    </w:lvl>
    <w:lvl w:ilvl="2" w:tplc="38E2845A">
      <w:numFmt w:val="bullet"/>
      <w:lvlText w:val="•"/>
      <w:lvlJc w:val="left"/>
      <w:pPr>
        <w:ind w:left="483" w:hanging="205"/>
      </w:pPr>
      <w:rPr>
        <w:rFonts w:hint="default"/>
        <w:lang w:val="fr-FR" w:eastAsia="en-US" w:bidi="ar-SA"/>
      </w:rPr>
    </w:lvl>
    <w:lvl w:ilvl="3" w:tplc="EC38E640">
      <w:numFmt w:val="bullet"/>
      <w:lvlText w:val="•"/>
      <w:lvlJc w:val="left"/>
      <w:pPr>
        <w:ind w:left="524" w:hanging="205"/>
      </w:pPr>
      <w:rPr>
        <w:rFonts w:hint="default"/>
        <w:lang w:val="fr-FR" w:eastAsia="en-US" w:bidi="ar-SA"/>
      </w:rPr>
    </w:lvl>
    <w:lvl w:ilvl="4" w:tplc="B624F690">
      <w:numFmt w:val="bullet"/>
      <w:lvlText w:val="•"/>
      <w:lvlJc w:val="left"/>
      <w:pPr>
        <w:ind w:left="566" w:hanging="205"/>
      </w:pPr>
      <w:rPr>
        <w:rFonts w:hint="default"/>
        <w:lang w:val="fr-FR" w:eastAsia="en-US" w:bidi="ar-SA"/>
      </w:rPr>
    </w:lvl>
    <w:lvl w:ilvl="5" w:tplc="BD4A4BCC">
      <w:numFmt w:val="bullet"/>
      <w:lvlText w:val="•"/>
      <w:lvlJc w:val="left"/>
      <w:pPr>
        <w:ind w:left="607" w:hanging="205"/>
      </w:pPr>
      <w:rPr>
        <w:rFonts w:hint="default"/>
        <w:lang w:val="fr-FR" w:eastAsia="en-US" w:bidi="ar-SA"/>
      </w:rPr>
    </w:lvl>
    <w:lvl w:ilvl="6" w:tplc="40149BCC">
      <w:numFmt w:val="bullet"/>
      <w:lvlText w:val="•"/>
      <w:lvlJc w:val="left"/>
      <w:pPr>
        <w:ind w:left="649" w:hanging="205"/>
      </w:pPr>
      <w:rPr>
        <w:rFonts w:hint="default"/>
        <w:lang w:val="fr-FR" w:eastAsia="en-US" w:bidi="ar-SA"/>
      </w:rPr>
    </w:lvl>
    <w:lvl w:ilvl="7" w:tplc="7F08F40E">
      <w:numFmt w:val="bullet"/>
      <w:lvlText w:val="•"/>
      <w:lvlJc w:val="left"/>
      <w:pPr>
        <w:ind w:left="690" w:hanging="205"/>
      </w:pPr>
      <w:rPr>
        <w:rFonts w:hint="default"/>
        <w:lang w:val="fr-FR" w:eastAsia="en-US" w:bidi="ar-SA"/>
      </w:rPr>
    </w:lvl>
    <w:lvl w:ilvl="8" w:tplc="5E3EC53A">
      <w:numFmt w:val="bullet"/>
      <w:lvlText w:val="•"/>
      <w:lvlJc w:val="left"/>
      <w:pPr>
        <w:ind w:left="732" w:hanging="205"/>
      </w:pPr>
      <w:rPr>
        <w:rFonts w:hint="default"/>
        <w:lang w:val="fr-FR" w:eastAsia="en-US" w:bidi="ar-SA"/>
      </w:rPr>
    </w:lvl>
  </w:abstractNum>
  <w:abstractNum w:abstractNumId="512" w15:restartNumberingAfterBreak="0">
    <w:nsid w:val="545C0DDA"/>
    <w:multiLevelType w:val="hybridMultilevel"/>
    <w:tmpl w:val="162E37F0"/>
    <w:lvl w:ilvl="0" w:tplc="83F2758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5C9892DE">
      <w:numFmt w:val="bullet"/>
      <w:lvlText w:val="•"/>
      <w:lvlJc w:val="left"/>
      <w:pPr>
        <w:ind w:left="482" w:hanging="257"/>
      </w:pPr>
      <w:rPr>
        <w:rFonts w:hint="default"/>
        <w:lang w:val="fr-FR" w:eastAsia="en-US" w:bidi="ar-SA"/>
      </w:rPr>
    </w:lvl>
    <w:lvl w:ilvl="2" w:tplc="E1EA67C2">
      <w:numFmt w:val="bullet"/>
      <w:lvlText w:val="•"/>
      <w:lvlJc w:val="left"/>
      <w:pPr>
        <w:ind w:left="605" w:hanging="257"/>
      </w:pPr>
      <w:rPr>
        <w:rFonts w:hint="default"/>
        <w:lang w:val="fr-FR" w:eastAsia="en-US" w:bidi="ar-SA"/>
      </w:rPr>
    </w:lvl>
    <w:lvl w:ilvl="3" w:tplc="E3AC0068">
      <w:numFmt w:val="bullet"/>
      <w:lvlText w:val="•"/>
      <w:lvlJc w:val="left"/>
      <w:pPr>
        <w:ind w:left="728" w:hanging="257"/>
      </w:pPr>
      <w:rPr>
        <w:rFonts w:hint="default"/>
        <w:lang w:val="fr-FR" w:eastAsia="en-US" w:bidi="ar-SA"/>
      </w:rPr>
    </w:lvl>
    <w:lvl w:ilvl="4" w:tplc="02F4A208">
      <w:numFmt w:val="bullet"/>
      <w:lvlText w:val="•"/>
      <w:lvlJc w:val="left"/>
      <w:pPr>
        <w:ind w:left="850" w:hanging="257"/>
      </w:pPr>
      <w:rPr>
        <w:rFonts w:hint="default"/>
        <w:lang w:val="fr-FR" w:eastAsia="en-US" w:bidi="ar-SA"/>
      </w:rPr>
    </w:lvl>
    <w:lvl w:ilvl="5" w:tplc="A87E9664">
      <w:numFmt w:val="bullet"/>
      <w:lvlText w:val="•"/>
      <w:lvlJc w:val="left"/>
      <w:pPr>
        <w:ind w:left="973" w:hanging="257"/>
      </w:pPr>
      <w:rPr>
        <w:rFonts w:hint="default"/>
        <w:lang w:val="fr-FR" w:eastAsia="en-US" w:bidi="ar-SA"/>
      </w:rPr>
    </w:lvl>
    <w:lvl w:ilvl="6" w:tplc="254C582E">
      <w:numFmt w:val="bullet"/>
      <w:lvlText w:val="•"/>
      <w:lvlJc w:val="left"/>
      <w:pPr>
        <w:ind w:left="1096" w:hanging="257"/>
      </w:pPr>
      <w:rPr>
        <w:rFonts w:hint="default"/>
        <w:lang w:val="fr-FR" w:eastAsia="en-US" w:bidi="ar-SA"/>
      </w:rPr>
    </w:lvl>
    <w:lvl w:ilvl="7" w:tplc="6F58EDC0">
      <w:numFmt w:val="bullet"/>
      <w:lvlText w:val="•"/>
      <w:lvlJc w:val="left"/>
      <w:pPr>
        <w:ind w:left="1218" w:hanging="257"/>
      </w:pPr>
      <w:rPr>
        <w:rFonts w:hint="default"/>
        <w:lang w:val="fr-FR" w:eastAsia="en-US" w:bidi="ar-SA"/>
      </w:rPr>
    </w:lvl>
    <w:lvl w:ilvl="8" w:tplc="60BEAD5C">
      <w:numFmt w:val="bullet"/>
      <w:lvlText w:val="•"/>
      <w:lvlJc w:val="left"/>
      <w:pPr>
        <w:ind w:left="1341" w:hanging="257"/>
      </w:pPr>
      <w:rPr>
        <w:rFonts w:hint="default"/>
        <w:lang w:val="fr-FR" w:eastAsia="en-US" w:bidi="ar-SA"/>
      </w:rPr>
    </w:lvl>
  </w:abstractNum>
  <w:abstractNum w:abstractNumId="513" w15:restartNumberingAfterBreak="0">
    <w:nsid w:val="548A74A6"/>
    <w:multiLevelType w:val="hybridMultilevel"/>
    <w:tmpl w:val="B3D804D6"/>
    <w:lvl w:ilvl="0" w:tplc="ED80D87E">
      <w:numFmt w:val="bullet"/>
      <w:lvlText w:val=""/>
      <w:lvlJc w:val="left"/>
      <w:pPr>
        <w:ind w:left="1073" w:hanging="360"/>
      </w:pPr>
      <w:rPr>
        <w:rFonts w:ascii="Symbol" w:eastAsia="Symbol" w:hAnsi="Symbol" w:cs="Symbol" w:hint="default"/>
        <w:b w:val="0"/>
        <w:bCs w:val="0"/>
        <w:i w:val="0"/>
        <w:iCs w:val="0"/>
        <w:color w:val="404040"/>
        <w:spacing w:val="0"/>
        <w:w w:val="100"/>
        <w:sz w:val="22"/>
        <w:szCs w:val="22"/>
        <w:lang w:val="fr-FR" w:eastAsia="en-US" w:bidi="ar-SA"/>
      </w:rPr>
    </w:lvl>
    <w:lvl w:ilvl="1" w:tplc="04405C9A">
      <w:numFmt w:val="bullet"/>
      <w:lvlText w:val="•"/>
      <w:lvlJc w:val="left"/>
      <w:pPr>
        <w:ind w:left="2034" w:hanging="360"/>
      </w:pPr>
      <w:rPr>
        <w:rFonts w:hint="default"/>
        <w:lang w:val="fr-FR" w:eastAsia="en-US" w:bidi="ar-SA"/>
      </w:rPr>
    </w:lvl>
    <w:lvl w:ilvl="2" w:tplc="1B9C7D48">
      <w:numFmt w:val="bullet"/>
      <w:lvlText w:val="•"/>
      <w:lvlJc w:val="left"/>
      <w:pPr>
        <w:ind w:left="2989" w:hanging="360"/>
      </w:pPr>
      <w:rPr>
        <w:rFonts w:hint="default"/>
        <w:lang w:val="fr-FR" w:eastAsia="en-US" w:bidi="ar-SA"/>
      </w:rPr>
    </w:lvl>
    <w:lvl w:ilvl="3" w:tplc="BE647604">
      <w:numFmt w:val="bullet"/>
      <w:lvlText w:val="•"/>
      <w:lvlJc w:val="left"/>
      <w:pPr>
        <w:ind w:left="3943" w:hanging="360"/>
      </w:pPr>
      <w:rPr>
        <w:rFonts w:hint="default"/>
        <w:lang w:val="fr-FR" w:eastAsia="en-US" w:bidi="ar-SA"/>
      </w:rPr>
    </w:lvl>
    <w:lvl w:ilvl="4" w:tplc="EB6AF072">
      <w:numFmt w:val="bullet"/>
      <w:lvlText w:val="•"/>
      <w:lvlJc w:val="left"/>
      <w:pPr>
        <w:ind w:left="4898" w:hanging="360"/>
      </w:pPr>
      <w:rPr>
        <w:rFonts w:hint="default"/>
        <w:lang w:val="fr-FR" w:eastAsia="en-US" w:bidi="ar-SA"/>
      </w:rPr>
    </w:lvl>
    <w:lvl w:ilvl="5" w:tplc="C570E4A0">
      <w:numFmt w:val="bullet"/>
      <w:lvlText w:val="•"/>
      <w:lvlJc w:val="left"/>
      <w:pPr>
        <w:ind w:left="5853" w:hanging="360"/>
      </w:pPr>
      <w:rPr>
        <w:rFonts w:hint="default"/>
        <w:lang w:val="fr-FR" w:eastAsia="en-US" w:bidi="ar-SA"/>
      </w:rPr>
    </w:lvl>
    <w:lvl w:ilvl="6" w:tplc="6ACA5B44">
      <w:numFmt w:val="bullet"/>
      <w:lvlText w:val="•"/>
      <w:lvlJc w:val="left"/>
      <w:pPr>
        <w:ind w:left="6807" w:hanging="360"/>
      </w:pPr>
      <w:rPr>
        <w:rFonts w:hint="default"/>
        <w:lang w:val="fr-FR" w:eastAsia="en-US" w:bidi="ar-SA"/>
      </w:rPr>
    </w:lvl>
    <w:lvl w:ilvl="7" w:tplc="B04612C0">
      <w:numFmt w:val="bullet"/>
      <w:lvlText w:val="•"/>
      <w:lvlJc w:val="left"/>
      <w:pPr>
        <w:ind w:left="7762" w:hanging="360"/>
      </w:pPr>
      <w:rPr>
        <w:rFonts w:hint="default"/>
        <w:lang w:val="fr-FR" w:eastAsia="en-US" w:bidi="ar-SA"/>
      </w:rPr>
    </w:lvl>
    <w:lvl w:ilvl="8" w:tplc="A3883BE4">
      <w:numFmt w:val="bullet"/>
      <w:lvlText w:val="•"/>
      <w:lvlJc w:val="left"/>
      <w:pPr>
        <w:ind w:left="8717" w:hanging="360"/>
      </w:pPr>
      <w:rPr>
        <w:rFonts w:hint="default"/>
        <w:lang w:val="fr-FR" w:eastAsia="en-US" w:bidi="ar-SA"/>
      </w:rPr>
    </w:lvl>
  </w:abstractNum>
  <w:abstractNum w:abstractNumId="514" w15:restartNumberingAfterBreak="0">
    <w:nsid w:val="549C2C15"/>
    <w:multiLevelType w:val="hybridMultilevel"/>
    <w:tmpl w:val="C308B71E"/>
    <w:lvl w:ilvl="0" w:tplc="9D2074DA">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A2E2E22">
      <w:numFmt w:val="bullet"/>
      <w:lvlText w:val="•"/>
      <w:lvlJc w:val="left"/>
      <w:pPr>
        <w:ind w:left="441" w:hanging="205"/>
      </w:pPr>
      <w:rPr>
        <w:rFonts w:hint="default"/>
        <w:lang w:val="fr-FR" w:eastAsia="en-US" w:bidi="ar-SA"/>
      </w:rPr>
    </w:lvl>
    <w:lvl w:ilvl="2" w:tplc="2CEE15A0">
      <w:numFmt w:val="bullet"/>
      <w:lvlText w:val="•"/>
      <w:lvlJc w:val="left"/>
      <w:pPr>
        <w:ind w:left="483" w:hanging="205"/>
      </w:pPr>
      <w:rPr>
        <w:rFonts w:hint="default"/>
        <w:lang w:val="fr-FR" w:eastAsia="en-US" w:bidi="ar-SA"/>
      </w:rPr>
    </w:lvl>
    <w:lvl w:ilvl="3" w:tplc="10527810">
      <w:numFmt w:val="bullet"/>
      <w:lvlText w:val="•"/>
      <w:lvlJc w:val="left"/>
      <w:pPr>
        <w:ind w:left="524" w:hanging="205"/>
      </w:pPr>
      <w:rPr>
        <w:rFonts w:hint="default"/>
        <w:lang w:val="fr-FR" w:eastAsia="en-US" w:bidi="ar-SA"/>
      </w:rPr>
    </w:lvl>
    <w:lvl w:ilvl="4" w:tplc="8FA8B492">
      <w:numFmt w:val="bullet"/>
      <w:lvlText w:val="•"/>
      <w:lvlJc w:val="left"/>
      <w:pPr>
        <w:ind w:left="566" w:hanging="205"/>
      </w:pPr>
      <w:rPr>
        <w:rFonts w:hint="default"/>
        <w:lang w:val="fr-FR" w:eastAsia="en-US" w:bidi="ar-SA"/>
      </w:rPr>
    </w:lvl>
    <w:lvl w:ilvl="5" w:tplc="EE3C2BBA">
      <w:numFmt w:val="bullet"/>
      <w:lvlText w:val="•"/>
      <w:lvlJc w:val="left"/>
      <w:pPr>
        <w:ind w:left="607" w:hanging="205"/>
      </w:pPr>
      <w:rPr>
        <w:rFonts w:hint="default"/>
        <w:lang w:val="fr-FR" w:eastAsia="en-US" w:bidi="ar-SA"/>
      </w:rPr>
    </w:lvl>
    <w:lvl w:ilvl="6" w:tplc="D7848B4A">
      <w:numFmt w:val="bullet"/>
      <w:lvlText w:val="•"/>
      <w:lvlJc w:val="left"/>
      <w:pPr>
        <w:ind w:left="649" w:hanging="205"/>
      </w:pPr>
      <w:rPr>
        <w:rFonts w:hint="default"/>
        <w:lang w:val="fr-FR" w:eastAsia="en-US" w:bidi="ar-SA"/>
      </w:rPr>
    </w:lvl>
    <w:lvl w:ilvl="7" w:tplc="0D7E1E68">
      <w:numFmt w:val="bullet"/>
      <w:lvlText w:val="•"/>
      <w:lvlJc w:val="left"/>
      <w:pPr>
        <w:ind w:left="690" w:hanging="205"/>
      </w:pPr>
      <w:rPr>
        <w:rFonts w:hint="default"/>
        <w:lang w:val="fr-FR" w:eastAsia="en-US" w:bidi="ar-SA"/>
      </w:rPr>
    </w:lvl>
    <w:lvl w:ilvl="8" w:tplc="F6C45F86">
      <w:numFmt w:val="bullet"/>
      <w:lvlText w:val="•"/>
      <w:lvlJc w:val="left"/>
      <w:pPr>
        <w:ind w:left="732" w:hanging="205"/>
      </w:pPr>
      <w:rPr>
        <w:rFonts w:hint="default"/>
        <w:lang w:val="fr-FR" w:eastAsia="en-US" w:bidi="ar-SA"/>
      </w:rPr>
    </w:lvl>
  </w:abstractNum>
  <w:abstractNum w:abstractNumId="515" w15:restartNumberingAfterBreak="0">
    <w:nsid w:val="54DF441C"/>
    <w:multiLevelType w:val="hybridMultilevel"/>
    <w:tmpl w:val="5C42B06C"/>
    <w:lvl w:ilvl="0" w:tplc="C7E06A0E">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3BC03C8">
      <w:numFmt w:val="bullet"/>
      <w:lvlText w:val="•"/>
      <w:lvlJc w:val="left"/>
      <w:pPr>
        <w:ind w:left="703" w:hanging="207"/>
      </w:pPr>
      <w:rPr>
        <w:rFonts w:hint="default"/>
        <w:lang w:val="fr-FR" w:eastAsia="en-US" w:bidi="ar-SA"/>
      </w:rPr>
    </w:lvl>
    <w:lvl w:ilvl="2" w:tplc="740A28EA">
      <w:numFmt w:val="bullet"/>
      <w:lvlText w:val="•"/>
      <w:lvlJc w:val="left"/>
      <w:pPr>
        <w:ind w:left="767" w:hanging="207"/>
      </w:pPr>
      <w:rPr>
        <w:rFonts w:hint="default"/>
        <w:lang w:val="fr-FR" w:eastAsia="en-US" w:bidi="ar-SA"/>
      </w:rPr>
    </w:lvl>
    <w:lvl w:ilvl="3" w:tplc="1E8AF698">
      <w:numFmt w:val="bullet"/>
      <w:lvlText w:val="•"/>
      <w:lvlJc w:val="left"/>
      <w:pPr>
        <w:ind w:left="831" w:hanging="207"/>
      </w:pPr>
      <w:rPr>
        <w:rFonts w:hint="default"/>
        <w:lang w:val="fr-FR" w:eastAsia="en-US" w:bidi="ar-SA"/>
      </w:rPr>
    </w:lvl>
    <w:lvl w:ilvl="4" w:tplc="E50E0B46">
      <w:numFmt w:val="bullet"/>
      <w:lvlText w:val="•"/>
      <w:lvlJc w:val="left"/>
      <w:pPr>
        <w:ind w:left="894" w:hanging="207"/>
      </w:pPr>
      <w:rPr>
        <w:rFonts w:hint="default"/>
        <w:lang w:val="fr-FR" w:eastAsia="en-US" w:bidi="ar-SA"/>
      </w:rPr>
    </w:lvl>
    <w:lvl w:ilvl="5" w:tplc="CA7A3AEE">
      <w:numFmt w:val="bullet"/>
      <w:lvlText w:val="•"/>
      <w:lvlJc w:val="left"/>
      <w:pPr>
        <w:ind w:left="958" w:hanging="207"/>
      </w:pPr>
      <w:rPr>
        <w:rFonts w:hint="default"/>
        <w:lang w:val="fr-FR" w:eastAsia="en-US" w:bidi="ar-SA"/>
      </w:rPr>
    </w:lvl>
    <w:lvl w:ilvl="6" w:tplc="37B20630">
      <w:numFmt w:val="bullet"/>
      <w:lvlText w:val="•"/>
      <w:lvlJc w:val="left"/>
      <w:pPr>
        <w:ind w:left="1022" w:hanging="207"/>
      </w:pPr>
      <w:rPr>
        <w:rFonts w:hint="default"/>
        <w:lang w:val="fr-FR" w:eastAsia="en-US" w:bidi="ar-SA"/>
      </w:rPr>
    </w:lvl>
    <w:lvl w:ilvl="7" w:tplc="C52CB4BC">
      <w:numFmt w:val="bullet"/>
      <w:lvlText w:val="•"/>
      <w:lvlJc w:val="left"/>
      <w:pPr>
        <w:ind w:left="1085" w:hanging="207"/>
      </w:pPr>
      <w:rPr>
        <w:rFonts w:hint="default"/>
        <w:lang w:val="fr-FR" w:eastAsia="en-US" w:bidi="ar-SA"/>
      </w:rPr>
    </w:lvl>
    <w:lvl w:ilvl="8" w:tplc="2990FCEA">
      <w:numFmt w:val="bullet"/>
      <w:lvlText w:val="•"/>
      <w:lvlJc w:val="left"/>
      <w:pPr>
        <w:ind w:left="1149" w:hanging="207"/>
      </w:pPr>
      <w:rPr>
        <w:rFonts w:hint="default"/>
        <w:lang w:val="fr-FR" w:eastAsia="en-US" w:bidi="ar-SA"/>
      </w:rPr>
    </w:lvl>
  </w:abstractNum>
  <w:abstractNum w:abstractNumId="516" w15:restartNumberingAfterBreak="0">
    <w:nsid w:val="55032820"/>
    <w:multiLevelType w:val="hybridMultilevel"/>
    <w:tmpl w:val="0DEA490A"/>
    <w:lvl w:ilvl="0" w:tplc="8C1440AC">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1C4B8D4">
      <w:numFmt w:val="bullet"/>
      <w:lvlText w:val="•"/>
      <w:lvlJc w:val="left"/>
      <w:pPr>
        <w:ind w:left="527" w:hanging="205"/>
      </w:pPr>
      <w:rPr>
        <w:rFonts w:hint="default"/>
        <w:lang w:val="fr-FR" w:eastAsia="en-US" w:bidi="ar-SA"/>
      </w:rPr>
    </w:lvl>
    <w:lvl w:ilvl="2" w:tplc="10143880">
      <w:numFmt w:val="bullet"/>
      <w:lvlText w:val="•"/>
      <w:lvlJc w:val="left"/>
      <w:pPr>
        <w:ind w:left="574" w:hanging="205"/>
      </w:pPr>
      <w:rPr>
        <w:rFonts w:hint="default"/>
        <w:lang w:val="fr-FR" w:eastAsia="en-US" w:bidi="ar-SA"/>
      </w:rPr>
    </w:lvl>
    <w:lvl w:ilvl="3" w:tplc="EE2A4C66">
      <w:numFmt w:val="bullet"/>
      <w:lvlText w:val="•"/>
      <w:lvlJc w:val="left"/>
      <w:pPr>
        <w:ind w:left="621" w:hanging="205"/>
      </w:pPr>
      <w:rPr>
        <w:rFonts w:hint="default"/>
        <w:lang w:val="fr-FR" w:eastAsia="en-US" w:bidi="ar-SA"/>
      </w:rPr>
    </w:lvl>
    <w:lvl w:ilvl="4" w:tplc="5D2CCA68">
      <w:numFmt w:val="bullet"/>
      <w:lvlText w:val="•"/>
      <w:lvlJc w:val="left"/>
      <w:pPr>
        <w:ind w:left="668" w:hanging="205"/>
      </w:pPr>
      <w:rPr>
        <w:rFonts w:hint="default"/>
        <w:lang w:val="fr-FR" w:eastAsia="en-US" w:bidi="ar-SA"/>
      </w:rPr>
    </w:lvl>
    <w:lvl w:ilvl="5" w:tplc="91726696">
      <w:numFmt w:val="bullet"/>
      <w:lvlText w:val="•"/>
      <w:lvlJc w:val="left"/>
      <w:pPr>
        <w:ind w:left="715" w:hanging="205"/>
      </w:pPr>
      <w:rPr>
        <w:rFonts w:hint="default"/>
        <w:lang w:val="fr-FR" w:eastAsia="en-US" w:bidi="ar-SA"/>
      </w:rPr>
    </w:lvl>
    <w:lvl w:ilvl="6" w:tplc="2282406E">
      <w:numFmt w:val="bullet"/>
      <w:lvlText w:val="•"/>
      <w:lvlJc w:val="left"/>
      <w:pPr>
        <w:ind w:left="762" w:hanging="205"/>
      </w:pPr>
      <w:rPr>
        <w:rFonts w:hint="default"/>
        <w:lang w:val="fr-FR" w:eastAsia="en-US" w:bidi="ar-SA"/>
      </w:rPr>
    </w:lvl>
    <w:lvl w:ilvl="7" w:tplc="25046706">
      <w:numFmt w:val="bullet"/>
      <w:lvlText w:val="•"/>
      <w:lvlJc w:val="left"/>
      <w:pPr>
        <w:ind w:left="809" w:hanging="205"/>
      </w:pPr>
      <w:rPr>
        <w:rFonts w:hint="default"/>
        <w:lang w:val="fr-FR" w:eastAsia="en-US" w:bidi="ar-SA"/>
      </w:rPr>
    </w:lvl>
    <w:lvl w:ilvl="8" w:tplc="B1EE8BBA">
      <w:numFmt w:val="bullet"/>
      <w:lvlText w:val="•"/>
      <w:lvlJc w:val="left"/>
      <w:pPr>
        <w:ind w:left="856" w:hanging="205"/>
      </w:pPr>
      <w:rPr>
        <w:rFonts w:hint="default"/>
        <w:lang w:val="fr-FR" w:eastAsia="en-US" w:bidi="ar-SA"/>
      </w:rPr>
    </w:lvl>
  </w:abstractNum>
  <w:abstractNum w:abstractNumId="517" w15:restartNumberingAfterBreak="0">
    <w:nsid w:val="55126C70"/>
    <w:multiLevelType w:val="hybridMultilevel"/>
    <w:tmpl w:val="C1D6D7A4"/>
    <w:lvl w:ilvl="0" w:tplc="40987864">
      <w:numFmt w:val="bullet"/>
      <w:lvlText w:val="-"/>
      <w:lvlJc w:val="left"/>
      <w:pPr>
        <w:ind w:left="960" w:hanging="360"/>
      </w:pPr>
      <w:rPr>
        <w:rFonts w:ascii="Arial" w:eastAsia="Arial" w:hAnsi="Arial" w:cs="Arial" w:hint="default"/>
        <w:b w:val="0"/>
        <w:bCs w:val="0"/>
        <w:i w:val="0"/>
        <w:iCs w:val="0"/>
        <w:spacing w:val="0"/>
        <w:w w:val="100"/>
        <w:sz w:val="22"/>
        <w:szCs w:val="22"/>
        <w:lang w:val="fr-FR" w:eastAsia="en-US" w:bidi="ar-SA"/>
      </w:rPr>
    </w:lvl>
    <w:lvl w:ilvl="1" w:tplc="F6829ED4">
      <w:numFmt w:val="bullet"/>
      <w:lvlText w:val="•"/>
      <w:lvlJc w:val="left"/>
      <w:pPr>
        <w:ind w:left="1926" w:hanging="360"/>
      </w:pPr>
      <w:rPr>
        <w:rFonts w:hint="default"/>
        <w:lang w:val="fr-FR" w:eastAsia="en-US" w:bidi="ar-SA"/>
      </w:rPr>
    </w:lvl>
    <w:lvl w:ilvl="2" w:tplc="CFE6438C">
      <w:numFmt w:val="bullet"/>
      <w:lvlText w:val="•"/>
      <w:lvlJc w:val="left"/>
      <w:pPr>
        <w:ind w:left="2893" w:hanging="360"/>
      </w:pPr>
      <w:rPr>
        <w:rFonts w:hint="default"/>
        <w:lang w:val="fr-FR" w:eastAsia="en-US" w:bidi="ar-SA"/>
      </w:rPr>
    </w:lvl>
    <w:lvl w:ilvl="3" w:tplc="B0345EFC">
      <w:numFmt w:val="bullet"/>
      <w:lvlText w:val="•"/>
      <w:lvlJc w:val="left"/>
      <w:pPr>
        <w:ind w:left="3859" w:hanging="360"/>
      </w:pPr>
      <w:rPr>
        <w:rFonts w:hint="default"/>
        <w:lang w:val="fr-FR" w:eastAsia="en-US" w:bidi="ar-SA"/>
      </w:rPr>
    </w:lvl>
    <w:lvl w:ilvl="4" w:tplc="6F2C53C8">
      <w:numFmt w:val="bullet"/>
      <w:lvlText w:val="•"/>
      <w:lvlJc w:val="left"/>
      <w:pPr>
        <w:ind w:left="4826" w:hanging="360"/>
      </w:pPr>
      <w:rPr>
        <w:rFonts w:hint="default"/>
        <w:lang w:val="fr-FR" w:eastAsia="en-US" w:bidi="ar-SA"/>
      </w:rPr>
    </w:lvl>
    <w:lvl w:ilvl="5" w:tplc="945C179A">
      <w:numFmt w:val="bullet"/>
      <w:lvlText w:val="•"/>
      <w:lvlJc w:val="left"/>
      <w:pPr>
        <w:ind w:left="5793" w:hanging="360"/>
      </w:pPr>
      <w:rPr>
        <w:rFonts w:hint="default"/>
        <w:lang w:val="fr-FR" w:eastAsia="en-US" w:bidi="ar-SA"/>
      </w:rPr>
    </w:lvl>
    <w:lvl w:ilvl="6" w:tplc="BDAACDA6">
      <w:numFmt w:val="bullet"/>
      <w:lvlText w:val="•"/>
      <w:lvlJc w:val="left"/>
      <w:pPr>
        <w:ind w:left="6759" w:hanging="360"/>
      </w:pPr>
      <w:rPr>
        <w:rFonts w:hint="default"/>
        <w:lang w:val="fr-FR" w:eastAsia="en-US" w:bidi="ar-SA"/>
      </w:rPr>
    </w:lvl>
    <w:lvl w:ilvl="7" w:tplc="E5A8EBDC">
      <w:numFmt w:val="bullet"/>
      <w:lvlText w:val="•"/>
      <w:lvlJc w:val="left"/>
      <w:pPr>
        <w:ind w:left="7726" w:hanging="360"/>
      </w:pPr>
      <w:rPr>
        <w:rFonts w:hint="default"/>
        <w:lang w:val="fr-FR" w:eastAsia="en-US" w:bidi="ar-SA"/>
      </w:rPr>
    </w:lvl>
    <w:lvl w:ilvl="8" w:tplc="E55227DA">
      <w:numFmt w:val="bullet"/>
      <w:lvlText w:val="•"/>
      <w:lvlJc w:val="left"/>
      <w:pPr>
        <w:ind w:left="8693" w:hanging="360"/>
      </w:pPr>
      <w:rPr>
        <w:rFonts w:hint="default"/>
        <w:lang w:val="fr-FR" w:eastAsia="en-US" w:bidi="ar-SA"/>
      </w:rPr>
    </w:lvl>
  </w:abstractNum>
  <w:abstractNum w:abstractNumId="518" w15:restartNumberingAfterBreak="0">
    <w:nsid w:val="55BE2ED8"/>
    <w:multiLevelType w:val="hybridMultilevel"/>
    <w:tmpl w:val="AE8243CC"/>
    <w:lvl w:ilvl="0" w:tplc="68BA26D2">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7589852">
      <w:numFmt w:val="bullet"/>
      <w:lvlText w:val="•"/>
      <w:lvlJc w:val="left"/>
      <w:pPr>
        <w:ind w:left="617" w:hanging="207"/>
      </w:pPr>
      <w:rPr>
        <w:rFonts w:hint="default"/>
        <w:lang w:val="fr-FR" w:eastAsia="en-US" w:bidi="ar-SA"/>
      </w:rPr>
    </w:lvl>
    <w:lvl w:ilvl="2" w:tplc="EED4FDFA">
      <w:numFmt w:val="bullet"/>
      <w:lvlText w:val="•"/>
      <w:lvlJc w:val="left"/>
      <w:pPr>
        <w:ind w:left="675" w:hanging="207"/>
      </w:pPr>
      <w:rPr>
        <w:rFonts w:hint="default"/>
        <w:lang w:val="fr-FR" w:eastAsia="en-US" w:bidi="ar-SA"/>
      </w:rPr>
    </w:lvl>
    <w:lvl w:ilvl="3" w:tplc="1BCA999C">
      <w:numFmt w:val="bullet"/>
      <w:lvlText w:val="•"/>
      <w:lvlJc w:val="left"/>
      <w:pPr>
        <w:ind w:left="732" w:hanging="207"/>
      </w:pPr>
      <w:rPr>
        <w:rFonts w:hint="default"/>
        <w:lang w:val="fr-FR" w:eastAsia="en-US" w:bidi="ar-SA"/>
      </w:rPr>
    </w:lvl>
    <w:lvl w:ilvl="4" w:tplc="71147602">
      <w:numFmt w:val="bullet"/>
      <w:lvlText w:val="•"/>
      <w:lvlJc w:val="left"/>
      <w:pPr>
        <w:ind w:left="790" w:hanging="207"/>
      </w:pPr>
      <w:rPr>
        <w:rFonts w:hint="default"/>
        <w:lang w:val="fr-FR" w:eastAsia="en-US" w:bidi="ar-SA"/>
      </w:rPr>
    </w:lvl>
    <w:lvl w:ilvl="5" w:tplc="C262A014">
      <w:numFmt w:val="bullet"/>
      <w:lvlText w:val="•"/>
      <w:lvlJc w:val="left"/>
      <w:pPr>
        <w:ind w:left="847" w:hanging="207"/>
      </w:pPr>
      <w:rPr>
        <w:rFonts w:hint="default"/>
        <w:lang w:val="fr-FR" w:eastAsia="en-US" w:bidi="ar-SA"/>
      </w:rPr>
    </w:lvl>
    <w:lvl w:ilvl="6" w:tplc="CB34470E">
      <w:numFmt w:val="bullet"/>
      <w:lvlText w:val="•"/>
      <w:lvlJc w:val="left"/>
      <w:pPr>
        <w:ind w:left="905" w:hanging="207"/>
      </w:pPr>
      <w:rPr>
        <w:rFonts w:hint="default"/>
        <w:lang w:val="fr-FR" w:eastAsia="en-US" w:bidi="ar-SA"/>
      </w:rPr>
    </w:lvl>
    <w:lvl w:ilvl="7" w:tplc="67D6E190">
      <w:numFmt w:val="bullet"/>
      <w:lvlText w:val="•"/>
      <w:lvlJc w:val="left"/>
      <w:pPr>
        <w:ind w:left="962" w:hanging="207"/>
      </w:pPr>
      <w:rPr>
        <w:rFonts w:hint="default"/>
        <w:lang w:val="fr-FR" w:eastAsia="en-US" w:bidi="ar-SA"/>
      </w:rPr>
    </w:lvl>
    <w:lvl w:ilvl="8" w:tplc="E8CA3448">
      <w:numFmt w:val="bullet"/>
      <w:lvlText w:val="•"/>
      <w:lvlJc w:val="left"/>
      <w:pPr>
        <w:ind w:left="1020" w:hanging="207"/>
      </w:pPr>
      <w:rPr>
        <w:rFonts w:hint="default"/>
        <w:lang w:val="fr-FR" w:eastAsia="en-US" w:bidi="ar-SA"/>
      </w:rPr>
    </w:lvl>
  </w:abstractNum>
  <w:abstractNum w:abstractNumId="519" w15:restartNumberingAfterBreak="0">
    <w:nsid w:val="55C3645E"/>
    <w:multiLevelType w:val="hybridMultilevel"/>
    <w:tmpl w:val="70C0FD6A"/>
    <w:lvl w:ilvl="0" w:tplc="7F4CEE22">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C641306">
      <w:numFmt w:val="bullet"/>
      <w:lvlText w:val="•"/>
      <w:lvlJc w:val="left"/>
      <w:pPr>
        <w:ind w:left="881" w:hanging="205"/>
      </w:pPr>
      <w:rPr>
        <w:rFonts w:hint="default"/>
        <w:lang w:val="fr-FR" w:eastAsia="en-US" w:bidi="ar-SA"/>
      </w:rPr>
    </w:lvl>
    <w:lvl w:ilvl="2" w:tplc="19EA9F9E">
      <w:numFmt w:val="bullet"/>
      <w:lvlText w:val="•"/>
      <w:lvlJc w:val="left"/>
      <w:pPr>
        <w:ind w:left="963" w:hanging="205"/>
      </w:pPr>
      <w:rPr>
        <w:rFonts w:hint="default"/>
        <w:lang w:val="fr-FR" w:eastAsia="en-US" w:bidi="ar-SA"/>
      </w:rPr>
    </w:lvl>
    <w:lvl w:ilvl="3" w:tplc="F4089692">
      <w:numFmt w:val="bullet"/>
      <w:lvlText w:val="•"/>
      <w:lvlJc w:val="left"/>
      <w:pPr>
        <w:ind w:left="1044" w:hanging="205"/>
      </w:pPr>
      <w:rPr>
        <w:rFonts w:hint="default"/>
        <w:lang w:val="fr-FR" w:eastAsia="en-US" w:bidi="ar-SA"/>
      </w:rPr>
    </w:lvl>
    <w:lvl w:ilvl="4" w:tplc="C4602AF4">
      <w:numFmt w:val="bullet"/>
      <w:lvlText w:val="•"/>
      <w:lvlJc w:val="left"/>
      <w:pPr>
        <w:ind w:left="1126" w:hanging="205"/>
      </w:pPr>
      <w:rPr>
        <w:rFonts w:hint="default"/>
        <w:lang w:val="fr-FR" w:eastAsia="en-US" w:bidi="ar-SA"/>
      </w:rPr>
    </w:lvl>
    <w:lvl w:ilvl="5" w:tplc="39281B94">
      <w:numFmt w:val="bullet"/>
      <w:lvlText w:val="•"/>
      <w:lvlJc w:val="left"/>
      <w:pPr>
        <w:ind w:left="1208" w:hanging="205"/>
      </w:pPr>
      <w:rPr>
        <w:rFonts w:hint="default"/>
        <w:lang w:val="fr-FR" w:eastAsia="en-US" w:bidi="ar-SA"/>
      </w:rPr>
    </w:lvl>
    <w:lvl w:ilvl="6" w:tplc="6C1E36F4">
      <w:numFmt w:val="bullet"/>
      <w:lvlText w:val="•"/>
      <w:lvlJc w:val="left"/>
      <w:pPr>
        <w:ind w:left="1289" w:hanging="205"/>
      </w:pPr>
      <w:rPr>
        <w:rFonts w:hint="default"/>
        <w:lang w:val="fr-FR" w:eastAsia="en-US" w:bidi="ar-SA"/>
      </w:rPr>
    </w:lvl>
    <w:lvl w:ilvl="7" w:tplc="AD46DCA0">
      <w:numFmt w:val="bullet"/>
      <w:lvlText w:val="•"/>
      <w:lvlJc w:val="left"/>
      <w:pPr>
        <w:ind w:left="1371" w:hanging="205"/>
      </w:pPr>
      <w:rPr>
        <w:rFonts w:hint="default"/>
        <w:lang w:val="fr-FR" w:eastAsia="en-US" w:bidi="ar-SA"/>
      </w:rPr>
    </w:lvl>
    <w:lvl w:ilvl="8" w:tplc="8934F680">
      <w:numFmt w:val="bullet"/>
      <w:lvlText w:val="•"/>
      <w:lvlJc w:val="left"/>
      <w:pPr>
        <w:ind w:left="1452" w:hanging="205"/>
      </w:pPr>
      <w:rPr>
        <w:rFonts w:hint="default"/>
        <w:lang w:val="fr-FR" w:eastAsia="en-US" w:bidi="ar-SA"/>
      </w:rPr>
    </w:lvl>
  </w:abstractNum>
  <w:abstractNum w:abstractNumId="520" w15:restartNumberingAfterBreak="0">
    <w:nsid w:val="55E15B0E"/>
    <w:multiLevelType w:val="hybridMultilevel"/>
    <w:tmpl w:val="E1CCECB2"/>
    <w:lvl w:ilvl="0" w:tplc="083A1892">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596132C">
      <w:numFmt w:val="bullet"/>
      <w:lvlText w:val="•"/>
      <w:lvlJc w:val="left"/>
      <w:pPr>
        <w:ind w:left="682" w:hanging="207"/>
      </w:pPr>
      <w:rPr>
        <w:rFonts w:hint="default"/>
        <w:lang w:val="fr-FR" w:eastAsia="en-US" w:bidi="ar-SA"/>
      </w:rPr>
    </w:lvl>
    <w:lvl w:ilvl="2" w:tplc="E876B534">
      <w:numFmt w:val="bullet"/>
      <w:lvlText w:val="•"/>
      <w:lvlJc w:val="left"/>
      <w:pPr>
        <w:ind w:left="745" w:hanging="207"/>
      </w:pPr>
      <w:rPr>
        <w:rFonts w:hint="default"/>
        <w:lang w:val="fr-FR" w:eastAsia="en-US" w:bidi="ar-SA"/>
      </w:rPr>
    </w:lvl>
    <w:lvl w:ilvl="3" w:tplc="074406CE">
      <w:numFmt w:val="bullet"/>
      <w:lvlText w:val="•"/>
      <w:lvlJc w:val="left"/>
      <w:pPr>
        <w:ind w:left="808" w:hanging="207"/>
      </w:pPr>
      <w:rPr>
        <w:rFonts w:hint="default"/>
        <w:lang w:val="fr-FR" w:eastAsia="en-US" w:bidi="ar-SA"/>
      </w:rPr>
    </w:lvl>
    <w:lvl w:ilvl="4" w:tplc="7BB403BC">
      <w:numFmt w:val="bullet"/>
      <w:lvlText w:val="•"/>
      <w:lvlJc w:val="left"/>
      <w:pPr>
        <w:ind w:left="871" w:hanging="207"/>
      </w:pPr>
      <w:rPr>
        <w:rFonts w:hint="default"/>
        <w:lang w:val="fr-FR" w:eastAsia="en-US" w:bidi="ar-SA"/>
      </w:rPr>
    </w:lvl>
    <w:lvl w:ilvl="5" w:tplc="9B62A060">
      <w:numFmt w:val="bullet"/>
      <w:lvlText w:val="•"/>
      <w:lvlJc w:val="left"/>
      <w:pPr>
        <w:ind w:left="934" w:hanging="207"/>
      </w:pPr>
      <w:rPr>
        <w:rFonts w:hint="default"/>
        <w:lang w:val="fr-FR" w:eastAsia="en-US" w:bidi="ar-SA"/>
      </w:rPr>
    </w:lvl>
    <w:lvl w:ilvl="6" w:tplc="3492184A">
      <w:numFmt w:val="bullet"/>
      <w:lvlText w:val="•"/>
      <w:lvlJc w:val="left"/>
      <w:pPr>
        <w:ind w:left="996" w:hanging="207"/>
      </w:pPr>
      <w:rPr>
        <w:rFonts w:hint="default"/>
        <w:lang w:val="fr-FR" w:eastAsia="en-US" w:bidi="ar-SA"/>
      </w:rPr>
    </w:lvl>
    <w:lvl w:ilvl="7" w:tplc="31F4D9C0">
      <w:numFmt w:val="bullet"/>
      <w:lvlText w:val="•"/>
      <w:lvlJc w:val="left"/>
      <w:pPr>
        <w:ind w:left="1059" w:hanging="207"/>
      </w:pPr>
      <w:rPr>
        <w:rFonts w:hint="default"/>
        <w:lang w:val="fr-FR" w:eastAsia="en-US" w:bidi="ar-SA"/>
      </w:rPr>
    </w:lvl>
    <w:lvl w:ilvl="8" w:tplc="5D8AD7BA">
      <w:numFmt w:val="bullet"/>
      <w:lvlText w:val="•"/>
      <w:lvlJc w:val="left"/>
      <w:pPr>
        <w:ind w:left="1122" w:hanging="207"/>
      </w:pPr>
      <w:rPr>
        <w:rFonts w:hint="default"/>
        <w:lang w:val="fr-FR" w:eastAsia="en-US" w:bidi="ar-SA"/>
      </w:rPr>
    </w:lvl>
  </w:abstractNum>
  <w:abstractNum w:abstractNumId="521" w15:restartNumberingAfterBreak="0">
    <w:nsid w:val="55F96FD4"/>
    <w:multiLevelType w:val="hybridMultilevel"/>
    <w:tmpl w:val="D09A1E90"/>
    <w:lvl w:ilvl="0" w:tplc="D3841F5C">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5C92D53C">
      <w:numFmt w:val="bullet"/>
      <w:lvlText w:val="•"/>
      <w:lvlJc w:val="left"/>
      <w:pPr>
        <w:ind w:left="1251" w:hanging="260"/>
      </w:pPr>
      <w:rPr>
        <w:rFonts w:hint="default"/>
        <w:lang w:val="fr-FR" w:eastAsia="en-US" w:bidi="ar-SA"/>
      </w:rPr>
    </w:lvl>
    <w:lvl w:ilvl="2" w:tplc="020AA182">
      <w:numFmt w:val="bullet"/>
      <w:lvlText w:val="•"/>
      <w:lvlJc w:val="left"/>
      <w:pPr>
        <w:ind w:left="1363" w:hanging="260"/>
      </w:pPr>
      <w:rPr>
        <w:rFonts w:hint="default"/>
        <w:lang w:val="fr-FR" w:eastAsia="en-US" w:bidi="ar-SA"/>
      </w:rPr>
    </w:lvl>
    <w:lvl w:ilvl="3" w:tplc="8B6C4094">
      <w:numFmt w:val="bullet"/>
      <w:lvlText w:val="•"/>
      <w:lvlJc w:val="left"/>
      <w:pPr>
        <w:ind w:left="1475" w:hanging="260"/>
      </w:pPr>
      <w:rPr>
        <w:rFonts w:hint="default"/>
        <w:lang w:val="fr-FR" w:eastAsia="en-US" w:bidi="ar-SA"/>
      </w:rPr>
    </w:lvl>
    <w:lvl w:ilvl="4" w:tplc="0390F53C">
      <w:numFmt w:val="bullet"/>
      <w:lvlText w:val="•"/>
      <w:lvlJc w:val="left"/>
      <w:pPr>
        <w:ind w:left="1587" w:hanging="260"/>
      </w:pPr>
      <w:rPr>
        <w:rFonts w:hint="default"/>
        <w:lang w:val="fr-FR" w:eastAsia="en-US" w:bidi="ar-SA"/>
      </w:rPr>
    </w:lvl>
    <w:lvl w:ilvl="5" w:tplc="90FA4EBA">
      <w:numFmt w:val="bullet"/>
      <w:lvlText w:val="•"/>
      <w:lvlJc w:val="left"/>
      <w:pPr>
        <w:ind w:left="1699" w:hanging="260"/>
      </w:pPr>
      <w:rPr>
        <w:rFonts w:hint="default"/>
        <w:lang w:val="fr-FR" w:eastAsia="en-US" w:bidi="ar-SA"/>
      </w:rPr>
    </w:lvl>
    <w:lvl w:ilvl="6" w:tplc="A7A27DA4">
      <w:numFmt w:val="bullet"/>
      <w:lvlText w:val="•"/>
      <w:lvlJc w:val="left"/>
      <w:pPr>
        <w:ind w:left="1810" w:hanging="260"/>
      </w:pPr>
      <w:rPr>
        <w:rFonts w:hint="default"/>
        <w:lang w:val="fr-FR" w:eastAsia="en-US" w:bidi="ar-SA"/>
      </w:rPr>
    </w:lvl>
    <w:lvl w:ilvl="7" w:tplc="82F0949A">
      <w:numFmt w:val="bullet"/>
      <w:lvlText w:val="•"/>
      <w:lvlJc w:val="left"/>
      <w:pPr>
        <w:ind w:left="1922" w:hanging="260"/>
      </w:pPr>
      <w:rPr>
        <w:rFonts w:hint="default"/>
        <w:lang w:val="fr-FR" w:eastAsia="en-US" w:bidi="ar-SA"/>
      </w:rPr>
    </w:lvl>
    <w:lvl w:ilvl="8" w:tplc="8660B114">
      <w:numFmt w:val="bullet"/>
      <w:lvlText w:val="•"/>
      <w:lvlJc w:val="left"/>
      <w:pPr>
        <w:ind w:left="2034" w:hanging="260"/>
      </w:pPr>
      <w:rPr>
        <w:rFonts w:hint="default"/>
        <w:lang w:val="fr-FR" w:eastAsia="en-US" w:bidi="ar-SA"/>
      </w:rPr>
    </w:lvl>
  </w:abstractNum>
  <w:abstractNum w:abstractNumId="522" w15:restartNumberingAfterBreak="0">
    <w:nsid w:val="563C75D2"/>
    <w:multiLevelType w:val="hybridMultilevel"/>
    <w:tmpl w:val="AC64169C"/>
    <w:lvl w:ilvl="0" w:tplc="DEC2658E">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85D0FD1C">
      <w:numFmt w:val="bullet"/>
      <w:lvlText w:val="•"/>
      <w:lvlJc w:val="left"/>
      <w:pPr>
        <w:ind w:left="483" w:hanging="257"/>
      </w:pPr>
      <w:rPr>
        <w:rFonts w:hint="default"/>
        <w:lang w:val="fr-FR" w:eastAsia="en-US" w:bidi="ar-SA"/>
      </w:rPr>
    </w:lvl>
    <w:lvl w:ilvl="2" w:tplc="CEF4083C">
      <w:numFmt w:val="bullet"/>
      <w:lvlText w:val="•"/>
      <w:lvlJc w:val="left"/>
      <w:pPr>
        <w:ind w:left="606" w:hanging="257"/>
      </w:pPr>
      <w:rPr>
        <w:rFonts w:hint="default"/>
        <w:lang w:val="fr-FR" w:eastAsia="en-US" w:bidi="ar-SA"/>
      </w:rPr>
    </w:lvl>
    <w:lvl w:ilvl="3" w:tplc="5DC0E472">
      <w:numFmt w:val="bullet"/>
      <w:lvlText w:val="•"/>
      <w:lvlJc w:val="left"/>
      <w:pPr>
        <w:ind w:left="729" w:hanging="257"/>
      </w:pPr>
      <w:rPr>
        <w:rFonts w:hint="default"/>
        <w:lang w:val="fr-FR" w:eastAsia="en-US" w:bidi="ar-SA"/>
      </w:rPr>
    </w:lvl>
    <w:lvl w:ilvl="4" w:tplc="880A8442">
      <w:numFmt w:val="bullet"/>
      <w:lvlText w:val="•"/>
      <w:lvlJc w:val="left"/>
      <w:pPr>
        <w:ind w:left="852" w:hanging="257"/>
      </w:pPr>
      <w:rPr>
        <w:rFonts w:hint="default"/>
        <w:lang w:val="fr-FR" w:eastAsia="en-US" w:bidi="ar-SA"/>
      </w:rPr>
    </w:lvl>
    <w:lvl w:ilvl="5" w:tplc="4E94DA7E">
      <w:numFmt w:val="bullet"/>
      <w:lvlText w:val="•"/>
      <w:lvlJc w:val="left"/>
      <w:pPr>
        <w:ind w:left="975" w:hanging="257"/>
      </w:pPr>
      <w:rPr>
        <w:rFonts w:hint="default"/>
        <w:lang w:val="fr-FR" w:eastAsia="en-US" w:bidi="ar-SA"/>
      </w:rPr>
    </w:lvl>
    <w:lvl w:ilvl="6" w:tplc="A4E692E0">
      <w:numFmt w:val="bullet"/>
      <w:lvlText w:val="•"/>
      <w:lvlJc w:val="left"/>
      <w:pPr>
        <w:ind w:left="1098" w:hanging="257"/>
      </w:pPr>
      <w:rPr>
        <w:rFonts w:hint="default"/>
        <w:lang w:val="fr-FR" w:eastAsia="en-US" w:bidi="ar-SA"/>
      </w:rPr>
    </w:lvl>
    <w:lvl w:ilvl="7" w:tplc="250C895E">
      <w:numFmt w:val="bullet"/>
      <w:lvlText w:val="•"/>
      <w:lvlJc w:val="left"/>
      <w:pPr>
        <w:ind w:left="1221" w:hanging="257"/>
      </w:pPr>
      <w:rPr>
        <w:rFonts w:hint="default"/>
        <w:lang w:val="fr-FR" w:eastAsia="en-US" w:bidi="ar-SA"/>
      </w:rPr>
    </w:lvl>
    <w:lvl w:ilvl="8" w:tplc="4C908052">
      <w:numFmt w:val="bullet"/>
      <w:lvlText w:val="•"/>
      <w:lvlJc w:val="left"/>
      <w:pPr>
        <w:ind w:left="1344" w:hanging="257"/>
      </w:pPr>
      <w:rPr>
        <w:rFonts w:hint="default"/>
        <w:lang w:val="fr-FR" w:eastAsia="en-US" w:bidi="ar-SA"/>
      </w:rPr>
    </w:lvl>
  </w:abstractNum>
  <w:abstractNum w:abstractNumId="523" w15:restartNumberingAfterBreak="0">
    <w:nsid w:val="56456D0D"/>
    <w:multiLevelType w:val="hybridMultilevel"/>
    <w:tmpl w:val="C1C647B4"/>
    <w:lvl w:ilvl="0" w:tplc="31C82E7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CB43DD6">
      <w:numFmt w:val="bullet"/>
      <w:lvlText w:val="•"/>
      <w:lvlJc w:val="left"/>
      <w:pPr>
        <w:ind w:left="441" w:hanging="205"/>
      </w:pPr>
      <w:rPr>
        <w:rFonts w:hint="default"/>
        <w:lang w:val="fr-FR" w:eastAsia="en-US" w:bidi="ar-SA"/>
      </w:rPr>
    </w:lvl>
    <w:lvl w:ilvl="2" w:tplc="A58A437A">
      <w:numFmt w:val="bullet"/>
      <w:lvlText w:val="•"/>
      <w:lvlJc w:val="left"/>
      <w:pPr>
        <w:ind w:left="483" w:hanging="205"/>
      </w:pPr>
      <w:rPr>
        <w:rFonts w:hint="default"/>
        <w:lang w:val="fr-FR" w:eastAsia="en-US" w:bidi="ar-SA"/>
      </w:rPr>
    </w:lvl>
    <w:lvl w:ilvl="3" w:tplc="125E1738">
      <w:numFmt w:val="bullet"/>
      <w:lvlText w:val="•"/>
      <w:lvlJc w:val="left"/>
      <w:pPr>
        <w:ind w:left="524" w:hanging="205"/>
      </w:pPr>
      <w:rPr>
        <w:rFonts w:hint="default"/>
        <w:lang w:val="fr-FR" w:eastAsia="en-US" w:bidi="ar-SA"/>
      </w:rPr>
    </w:lvl>
    <w:lvl w:ilvl="4" w:tplc="3B66175E">
      <w:numFmt w:val="bullet"/>
      <w:lvlText w:val="•"/>
      <w:lvlJc w:val="left"/>
      <w:pPr>
        <w:ind w:left="566" w:hanging="205"/>
      </w:pPr>
      <w:rPr>
        <w:rFonts w:hint="default"/>
        <w:lang w:val="fr-FR" w:eastAsia="en-US" w:bidi="ar-SA"/>
      </w:rPr>
    </w:lvl>
    <w:lvl w:ilvl="5" w:tplc="B0BCBDBA">
      <w:numFmt w:val="bullet"/>
      <w:lvlText w:val="•"/>
      <w:lvlJc w:val="left"/>
      <w:pPr>
        <w:ind w:left="607" w:hanging="205"/>
      </w:pPr>
      <w:rPr>
        <w:rFonts w:hint="default"/>
        <w:lang w:val="fr-FR" w:eastAsia="en-US" w:bidi="ar-SA"/>
      </w:rPr>
    </w:lvl>
    <w:lvl w:ilvl="6" w:tplc="38A8E306">
      <w:numFmt w:val="bullet"/>
      <w:lvlText w:val="•"/>
      <w:lvlJc w:val="left"/>
      <w:pPr>
        <w:ind w:left="649" w:hanging="205"/>
      </w:pPr>
      <w:rPr>
        <w:rFonts w:hint="default"/>
        <w:lang w:val="fr-FR" w:eastAsia="en-US" w:bidi="ar-SA"/>
      </w:rPr>
    </w:lvl>
    <w:lvl w:ilvl="7" w:tplc="083E7606">
      <w:numFmt w:val="bullet"/>
      <w:lvlText w:val="•"/>
      <w:lvlJc w:val="left"/>
      <w:pPr>
        <w:ind w:left="690" w:hanging="205"/>
      </w:pPr>
      <w:rPr>
        <w:rFonts w:hint="default"/>
        <w:lang w:val="fr-FR" w:eastAsia="en-US" w:bidi="ar-SA"/>
      </w:rPr>
    </w:lvl>
    <w:lvl w:ilvl="8" w:tplc="2EE46B1C">
      <w:numFmt w:val="bullet"/>
      <w:lvlText w:val="•"/>
      <w:lvlJc w:val="left"/>
      <w:pPr>
        <w:ind w:left="732" w:hanging="205"/>
      </w:pPr>
      <w:rPr>
        <w:rFonts w:hint="default"/>
        <w:lang w:val="fr-FR" w:eastAsia="en-US" w:bidi="ar-SA"/>
      </w:rPr>
    </w:lvl>
  </w:abstractNum>
  <w:abstractNum w:abstractNumId="524" w15:restartNumberingAfterBreak="0">
    <w:nsid w:val="56554244"/>
    <w:multiLevelType w:val="hybridMultilevel"/>
    <w:tmpl w:val="BA68AB70"/>
    <w:lvl w:ilvl="0" w:tplc="5E7C13D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E343FE8">
      <w:numFmt w:val="bullet"/>
      <w:lvlText w:val="•"/>
      <w:lvlJc w:val="left"/>
      <w:pPr>
        <w:ind w:left="880" w:hanging="207"/>
      </w:pPr>
      <w:rPr>
        <w:rFonts w:hint="default"/>
        <w:lang w:val="fr-FR" w:eastAsia="en-US" w:bidi="ar-SA"/>
      </w:rPr>
    </w:lvl>
    <w:lvl w:ilvl="2" w:tplc="FF1EB50A">
      <w:numFmt w:val="bullet"/>
      <w:lvlText w:val="•"/>
      <w:lvlJc w:val="left"/>
      <w:pPr>
        <w:ind w:left="961" w:hanging="207"/>
      </w:pPr>
      <w:rPr>
        <w:rFonts w:hint="default"/>
        <w:lang w:val="fr-FR" w:eastAsia="en-US" w:bidi="ar-SA"/>
      </w:rPr>
    </w:lvl>
    <w:lvl w:ilvl="3" w:tplc="C70E07BE">
      <w:numFmt w:val="bullet"/>
      <w:lvlText w:val="•"/>
      <w:lvlJc w:val="left"/>
      <w:pPr>
        <w:ind w:left="1042" w:hanging="207"/>
      </w:pPr>
      <w:rPr>
        <w:rFonts w:hint="default"/>
        <w:lang w:val="fr-FR" w:eastAsia="en-US" w:bidi="ar-SA"/>
      </w:rPr>
    </w:lvl>
    <w:lvl w:ilvl="4" w:tplc="48BCEC58">
      <w:numFmt w:val="bullet"/>
      <w:lvlText w:val="•"/>
      <w:lvlJc w:val="left"/>
      <w:pPr>
        <w:ind w:left="1123" w:hanging="207"/>
      </w:pPr>
      <w:rPr>
        <w:rFonts w:hint="default"/>
        <w:lang w:val="fr-FR" w:eastAsia="en-US" w:bidi="ar-SA"/>
      </w:rPr>
    </w:lvl>
    <w:lvl w:ilvl="5" w:tplc="98D6F3E4">
      <w:numFmt w:val="bullet"/>
      <w:lvlText w:val="•"/>
      <w:lvlJc w:val="left"/>
      <w:pPr>
        <w:ind w:left="1204" w:hanging="207"/>
      </w:pPr>
      <w:rPr>
        <w:rFonts w:hint="default"/>
        <w:lang w:val="fr-FR" w:eastAsia="en-US" w:bidi="ar-SA"/>
      </w:rPr>
    </w:lvl>
    <w:lvl w:ilvl="6" w:tplc="3B5C8A48">
      <w:numFmt w:val="bullet"/>
      <w:lvlText w:val="•"/>
      <w:lvlJc w:val="left"/>
      <w:pPr>
        <w:ind w:left="1284" w:hanging="207"/>
      </w:pPr>
      <w:rPr>
        <w:rFonts w:hint="default"/>
        <w:lang w:val="fr-FR" w:eastAsia="en-US" w:bidi="ar-SA"/>
      </w:rPr>
    </w:lvl>
    <w:lvl w:ilvl="7" w:tplc="8A4E6D00">
      <w:numFmt w:val="bullet"/>
      <w:lvlText w:val="•"/>
      <w:lvlJc w:val="left"/>
      <w:pPr>
        <w:ind w:left="1365" w:hanging="207"/>
      </w:pPr>
      <w:rPr>
        <w:rFonts w:hint="default"/>
        <w:lang w:val="fr-FR" w:eastAsia="en-US" w:bidi="ar-SA"/>
      </w:rPr>
    </w:lvl>
    <w:lvl w:ilvl="8" w:tplc="028053E8">
      <w:numFmt w:val="bullet"/>
      <w:lvlText w:val="•"/>
      <w:lvlJc w:val="left"/>
      <w:pPr>
        <w:ind w:left="1446" w:hanging="207"/>
      </w:pPr>
      <w:rPr>
        <w:rFonts w:hint="default"/>
        <w:lang w:val="fr-FR" w:eastAsia="en-US" w:bidi="ar-SA"/>
      </w:rPr>
    </w:lvl>
  </w:abstractNum>
  <w:abstractNum w:abstractNumId="525" w15:restartNumberingAfterBreak="0">
    <w:nsid w:val="56607632"/>
    <w:multiLevelType w:val="hybridMultilevel"/>
    <w:tmpl w:val="5FCA5F92"/>
    <w:lvl w:ilvl="0" w:tplc="F90A7A12">
      <w:numFmt w:val="bullet"/>
      <w:lvlText w:val=""/>
      <w:lvlJc w:val="left"/>
      <w:pPr>
        <w:ind w:left="10"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9D72AD5A">
      <w:numFmt w:val="bullet"/>
      <w:lvlText w:val="•"/>
      <w:lvlJc w:val="left"/>
      <w:pPr>
        <w:ind w:left="175" w:hanging="235"/>
      </w:pPr>
      <w:rPr>
        <w:rFonts w:hint="default"/>
        <w:lang w:val="fr-FR" w:eastAsia="en-US" w:bidi="ar-SA"/>
      </w:rPr>
    </w:lvl>
    <w:lvl w:ilvl="2" w:tplc="C19E725E">
      <w:numFmt w:val="bullet"/>
      <w:lvlText w:val="•"/>
      <w:lvlJc w:val="left"/>
      <w:pPr>
        <w:ind w:left="331" w:hanging="235"/>
      </w:pPr>
      <w:rPr>
        <w:rFonts w:hint="default"/>
        <w:lang w:val="fr-FR" w:eastAsia="en-US" w:bidi="ar-SA"/>
      </w:rPr>
    </w:lvl>
    <w:lvl w:ilvl="3" w:tplc="0FFA39D2">
      <w:numFmt w:val="bullet"/>
      <w:lvlText w:val="•"/>
      <w:lvlJc w:val="left"/>
      <w:pPr>
        <w:ind w:left="486" w:hanging="235"/>
      </w:pPr>
      <w:rPr>
        <w:rFonts w:hint="default"/>
        <w:lang w:val="fr-FR" w:eastAsia="en-US" w:bidi="ar-SA"/>
      </w:rPr>
    </w:lvl>
    <w:lvl w:ilvl="4" w:tplc="C1489FC4">
      <w:numFmt w:val="bullet"/>
      <w:lvlText w:val="•"/>
      <w:lvlJc w:val="left"/>
      <w:pPr>
        <w:ind w:left="642" w:hanging="235"/>
      </w:pPr>
      <w:rPr>
        <w:rFonts w:hint="default"/>
        <w:lang w:val="fr-FR" w:eastAsia="en-US" w:bidi="ar-SA"/>
      </w:rPr>
    </w:lvl>
    <w:lvl w:ilvl="5" w:tplc="8B56FEFC">
      <w:numFmt w:val="bullet"/>
      <w:lvlText w:val="•"/>
      <w:lvlJc w:val="left"/>
      <w:pPr>
        <w:ind w:left="798" w:hanging="235"/>
      </w:pPr>
      <w:rPr>
        <w:rFonts w:hint="default"/>
        <w:lang w:val="fr-FR" w:eastAsia="en-US" w:bidi="ar-SA"/>
      </w:rPr>
    </w:lvl>
    <w:lvl w:ilvl="6" w:tplc="CDC0F48E">
      <w:numFmt w:val="bullet"/>
      <w:lvlText w:val="•"/>
      <w:lvlJc w:val="left"/>
      <w:pPr>
        <w:ind w:left="953" w:hanging="235"/>
      </w:pPr>
      <w:rPr>
        <w:rFonts w:hint="default"/>
        <w:lang w:val="fr-FR" w:eastAsia="en-US" w:bidi="ar-SA"/>
      </w:rPr>
    </w:lvl>
    <w:lvl w:ilvl="7" w:tplc="76F61D96">
      <w:numFmt w:val="bullet"/>
      <w:lvlText w:val="•"/>
      <w:lvlJc w:val="left"/>
      <w:pPr>
        <w:ind w:left="1109" w:hanging="235"/>
      </w:pPr>
      <w:rPr>
        <w:rFonts w:hint="default"/>
        <w:lang w:val="fr-FR" w:eastAsia="en-US" w:bidi="ar-SA"/>
      </w:rPr>
    </w:lvl>
    <w:lvl w:ilvl="8" w:tplc="86DAC368">
      <w:numFmt w:val="bullet"/>
      <w:lvlText w:val="•"/>
      <w:lvlJc w:val="left"/>
      <w:pPr>
        <w:ind w:left="1265" w:hanging="235"/>
      </w:pPr>
      <w:rPr>
        <w:rFonts w:hint="default"/>
        <w:lang w:val="fr-FR" w:eastAsia="en-US" w:bidi="ar-SA"/>
      </w:rPr>
    </w:lvl>
  </w:abstractNum>
  <w:abstractNum w:abstractNumId="526" w15:restartNumberingAfterBreak="0">
    <w:nsid w:val="566222D9"/>
    <w:multiLevelType w:val="hybridMultilevel"/>
    <w:tmpl w:val="4C70C850"/>
    <w:lvl w:ilvl="0" w:tplc="5B0AF3A4">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7792BF40">
      <w:numFmt w:val="bullet"/>
      <w:lvlText w:val="•"/>
      <w:lvlJc w:val="left"/>
      <w:pPr>
        <w:ind w:left="1177" w:hanging="260"/>
      </w:pPr>
      <w:rPr>
        <w:rFonts w:hint="default"/>
        <w:lang w:val="fr-FR" w:eastAsia="en-US" w:bidi="ar-SA"/>
      </w:rPr>
    </w:lvl>
    <w:lvl w:ilvl="2" w:tplc="9DB6F0C6">
      <w:numFmt w:val="bullet"/>
      <w:lvlText w:val="•"/>
      <w:lvlJc w:val="left"/>
      <w:pPr>
        <w:ind w:left="1215" w:hanging="260"/>
      </w:pPr>
      <w:rPr>
        <w:rFonts w:hint="default"/>
        <w:lang w:val="fr-FR" w:eastAsia="en-US" w:bidi="ar-SA"/>
      </w:rPr>
    </w:lvl>
    <w:lvl w:ilvl="3" w:tplc="9EDE271C">
      <w:numFmt w:val="bullet"/>
      <w:lvlText w:val="•"/>
      <w:lvlJc w:val="left"/>
      <w:pPr>
        <w:ind w:left="1253" w:hanging="260"/>
      </w:pPr>
      <w:rPr>
        <w:rFonts w:hint="default"/>
        <w:lang w:val="fr-FR" w:eastAsia="en-US" w:bidi="ar-SA"/>
      </w:rPr>
    </w:lvl>
    <w:lvl w:ilvl="4" w:tplc="B0FEB374">
      <w:numFmt w:val="bullet"/>
      <w:lvlText w:val="•"/>
      <w:lvlJc w:val="left"/>
      <w:pPr>
        <w:ind w:left="1291" w:hanging="260"/>
      </w:pPr>
      <w:rPr>
        <w:rFonts w:hint="default"/>
        <w:lang w:val="fr-FR" w:eastAsia="en-US" w:bidi="ar-SA"/>
      </w:rPr>
    </w:lvl>
    <w:lvl w:ilvl="5" w:tplc="D7DA41AC">
      <w:numFmt w:val="bullet"/>
      <w:lvlText w:val="•"/>
      <w:lvlJc w:val="left"/>
      <w:pPr>
        <w:ind w:left="1329" w:hanging="260"/>
      </w:pPr>
      <w:rPr>
        <w:rFonts w:hint="default"/>
        <w:lang w:val="fr-FR" w:eastAsia="en-US" w:bidi="ar-SA"/>
      </w:rPr>
    </w:lvl>
    <w:lvl w:ilvl="6" w:tplc="DBF291B6">
      <w:numFmt w:val="bullet"/>
      <w:lvlText w:val="•"/>
      <w:lvlJc w:val="left"/>
      <w:pPr>
        <w:ind w:left="1367" w:hanging="260"/>
      </w:pPr>
      <w:rPr>
        <w:rFonts w:hint="default"/>
        <w:lang w:val="fr-FR" w:eastAsia="en-US" w:bidi="ar-SA"/>
      </w:rPr>
    </w:lvl>
    <w:lvl w:ilvl="7" w:tplc="70D63BEA">
      <w:numFmt w:val="bullet"/>
      <w:lvlText w:val="•"/>
      <w:lvlJc w:val="left"/>
      <w:pPr>
        <w:ind w:left="1405" w:hanging="260"/>
      </w:pPr>
      <w:rPr>
        <w:rFonts w:hint="default"/>
        <w:lang w:val="fr-FR" w:eastAsia="en-US" w:bidi="ar-SA"/>
      </w:rPr>
    </w:lvl>
    <w:lvl w:ilvl="8" w:tplc="D372641A">
      <w:numFmt w:val="bullet"/>
      <w:lvlText w:val="•"/>
      <w:lvlJc w:val="left"/>
      <w:pPr>
        <w:ind w:left="1443" w:hanging="260"/>
      </w:pPr>
      <w:rPr>
        <w:rFonts w:hint="default"/>
        <w:lang w:val="fr-FR" w:eastAsia="en-US" w:bidi="ar-SA"/>
      </w:rPr>
    </w:lvl>
  </w:abstractNum>
  <w:abstractNum w:abstractNumId="527" w15:restartNumberingAfterBreak="0">
    <w:nsid w:val="56651F39"/>
    <w:multiLevelType w:val="hybridMultilevel"/>
    <w:tmpl w:val="E6E6B1E4"/>
    <w:lvl w:ilvl="0" w:tplc="2CCE5790">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10AE88C">
      <w:numFmt w:val="bullet"/>
      <w:lvlText w:val="•"/>
      <w:lvlJc w:val="left"/>
      <w:pPr>
        <w:ind w:left="528" w:hanging="207"/>
      </w:pPr>
      <w:rPr>
        <w:rFonts w:hint="default"/>
        <w:lang w:val="fr-FR" w:eastAsia="en-US" w:bidi="ar-SA"/>
      </w:rPr>
    </w:lvl>
    <w:lvl w:ilvl="2" w:tplc="040C787E">
      <w:numFmt w:val="bullet"/>
      <w:lvlText w:val="•"/>
      <w:lvlJc w:val="left"/>
      <w:pPr>
        <w:ind w:left="577" w:hanging="207"/>
      </w:pPr>
      <w:rPr>
        <w:rFonts w:hint="default"/>
        <w:lang w:val="fr-FR" w:eastAsia="en-US" w:bidi="ar-SA"/>
      </w:rPr>
    </w:lvl>
    <w:lvl w:ilvl="3" w:tplc="E37C9DAC">
      <w:numFmt w:val="bullet"/>
      <w:lvlText w:val="•"/>
      <w:lvlJc w:val="left"/>
      <w:pPr>
        <w:ind w:left="625" w:hanging="207"/>
      </w:pPr>
      <w:rPr>
        <w:rFonts w:hint="default"/>
        <w:lang w:val="fr-FR" w:eastAsia="en-US" w:bidi="ar-SA"/>
      </w:rPr>
    </w:lvl>
    <w:lvl w:ilvl="4" w:tplc="4650ED9E">
      <w:numFmt w:val="bullet"/>
      <w:lvlText w:val="•"/>
      <w:lvlJc w:val="left"/>
      <w:pPr>
        <w:ind w:left="674" w:hanging="207"/>
      </w:pPr>
      <w:rPr>
        <w:rFonts w:hint="default"/>
        <w:lang w:val="fr-FR" w:eastAsia="en-US" w:bidi="ar-SA"/>
      </w:rPr>
    </w:lvl>
    <w:lvl w:ilvl="5" w:tplc="4AE23A0C">
      <w:numFmt w:val="bullet"/>
      <w:lvlText w:val="•"/>
      <w:lvlJc w:val="left"/>
      <w:pPr>
        <w:ind w:left="722" w:hanging="207"/>
      </w:pPr>
      <w:rPr>
        <w:rFonts w:hint="default"/>
        <w:lang w:val="fr-FR" w:eastAsia="en-US" w:bidi="ar-SA"/>
      </w:rPr>
    </w:lvl>
    <w:lvl w:ilvl="6" w:tplc="5B7E5E3C">
      <w:numFmt w:val="bullet"/>
      <w:lvlText w:val="•"/>
      <w:lvlJc w:val="left"/>
      <w:pPr>
        <w:ind w:left="771" w:hanging="207"/>
      </w:pPr>
      <w:rPr>
        <w:rFonts w:hint="default"/>
        <w:lang w:val="fr-FR" w:eastAsia="en-US" w:bidi="ar-SA"/>
      </w:rPr>
    </w:lvl>
    <w:lvl w:ilvl="7" w:tplc="7FB85438">
      <w:numFmt w:val="bullet"/>
      <w:lvlText w:val="•"/>
      <w:lvlJc w:val="left"/>
      <w:pPr>
        <w:ind w:left="819" w:hanging="207"/>
      </w:pPr>
      <w:rPr>
        <w:rFonts w:hint="default"/>
        <w:lang w:val="fr-FR" w:eastAsia="en-US" w:bidi="ar-SA"/>
      </w:rPr>
    </w:lvl>
    <w:lvl w:ilvl="8" w:tplc="3934FB22">
      <w:numFmt w:val="bullet"/>
      <w:lvlText w:val="•"/>
      <w:lvlJc w:val="left"/>
      <w:pPr>
        <w:ind w:left="868" w:hanging="207"/>
      </w:pPr>
      <w:rPr>
        <w:rFonts w:hint="default"/>
        <w:lang w:val="fr-FR" w:eastAsia="en-US" w:bidi="ar-SA"/>
      </w:rPr>
    </w:lvl>
  </w:abstractNum>
  <w:abstractNum w:abstractNumId="528" w15:restartNumberingAfterBreak="0">
    <w:nsid w:val="5690075E"/>
    <w:multiLevelType w:val="hybridMultilevel"/>
    <w:tmpl w:val="B8426344"/>
    <w:lvl w:ilvl="0" w:tplc="901E65BA">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8B02FAA">
      <w:numFmt w:val="bullet"/>
      <w:lvlText w:val="•"/>
      <w:lvlJc w:val="left"/>
      <w:pPr>
        <w:ind w:left="505" w:hanging="205"/>
      </w:pPr>
      <w:rPr>
        <w:rFonts w:hint="default"/>
        <w:lang w:val="fr-FR" w:eastAsia="en-US" w:bidi="ar-SA"/>
      </w:rPr>
    </w:lvl>
    <w:lvl w:ilvl="2" w:tplc="D6062484">
      <w:numFmt w:val="bullet"/>
      <w:lvlText w:val="•"/>
      <w:lvlJc w:val="left"/>
      <w:pPr>
        <w:ind w:left="550" w:hanging="205"/>
      </w:pPr>
      <w:rPr>
        <w:rFonts w:hint="default"/>
        <w:lang w:val="fr-FR" w:eastAsia="en-US" w:bidi="ar-SA"/>
      </w:rPr>
    </w:lvl>
    <w:lvl w:ilvl="3" w:tplc="64A0CEE6">
      <w:numFmt w:val="bullet"/>
      <w:lvlText w:val="•"/>
      <w:lvlJc w:val="left"/>
      <w:pPr>
        <w:ind w:left="595" w:hanging="205"/>
      </w:pPr>
      <w:rPr>
        <w:rFonts w:hint="default"/>
        <w:lang w:val="fr-FR" w:eastAsia="en-US" w:bidi="ar-SA"/>
      </w:rPr>
    </w:lvl>
    <w:lvl w:ilvl="4" w:tplc="EE2CA628">
      <w:numFmt w:val="bullet"/>
      <w:lvlText w:val="•"/>
      <w:lvlJc w:val="left"/>
      <w:pPr>
        <w:ind w:left="640" w:hanging="205"/>
      </w:pPr>
      <w:rPr>
        <w:rFonts w:hint="default"/>
        <w:lang w:val="fr-FR" w:eastAsia="en-US" w:bidi="ar-SA"/>
      </w:rPr>
    </w:lvl>
    <w:lvl w:ilvl="5" w:tplc="F0D4A512">
      <w:numFmt w:val="bullet"/>
      <w:lvlText w:val="•"/>
      <w:lvlJc w:val="left"/>
      <w:pPr>
        <w:ind w:left="686" w:hanging="205"/>
      </w:pPr>
      <w:rPr>
        <w:rFonts w:hint="default"/>
        <w:lang w:val="fr-FR" w:eastAsia="en-US" w:bidi="ar-SA"/>
      </w:rPr>
    </w:lvl>
    <w:lvl w:ilvl="6" w:tplc="0FC41A40">
      <w:numFmt w:val="bullet"/>
      <w:lvlText w:val="•"/>
      <w:lvlJc w:val="left"/>
      <w:pPr>
        <w:ind w:left="731" w:hanging="205"/>
      </w:pPr>
      <w:rPr>
        <w:rFonts w:hint="default"/>
        <w:lang w:val="fr-FR" w:eastAsia="en-US" w:bidi="ar-SA"/>
      </w:rPr>
    </w:lvl>
    <w:lvl w:ilvl="7" w:tplc="8D1ABE38">
      <w:numFmt w:val="bullet"/>
      <w:lvlText w:val="•"/>
      <w:lvlJc w:val="left"/>
      <w:pPr>
        <w:ind w:left="776" w:hanging="205"/>
      </w:pPr>
      <w:rPr>
        <w:rFonts w:hint="default"/>
        <w:lang w:val="fr-FR" w:eastAsia="en-US" w:bidi="ar-SA"/>
      </w:rPr>
    </w:lvl>
    <w:lvl w:ilvl="8" w:tplc="0A56D1D4">
      <w:numFmt w:val="bullet"/>
      <w:lvlText w:val="•"/>
      <w:lvlJc w:val="left"/>
      <w:pPr>
        <w:ind w:left="821" w:hanging="205"/>
      </w:pPr>
      <w:rPr>
        <w:rFonts w:hint="default"/>
        <w:lang w:val="fr-FR" w:eastAsia="en-US" w:bidi="ar-SA"/>
      </w:rPr>
    </w:lvl>
  </w:abstractNum>
  <w:abstractNum w:abstractNumId="529" w15:restartNumberingAfterBreak="0">
    <w:nsid w:val="569558E8"/>
    <w:multiLevelType w:val="hybridMultilevel"/>
    <w:tmpl w:val="000E61A0"/>
    <w:lvl w:ilvl="0" w:tplc="9F62FFD0">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340F656">
      <w:numFmt w:val="bullet"/>
      <w:lvlText w:val="•"/>
      <w:lvlJc w:val="left"/>
      <w:pPr>
        <w:ind w:left="615" w:hanging="207"/>
      </w:pPr>
      <w:rPr>
        <w:rFonts w:hint="default"/>
        <w:lang w:val="fr-FR" w:eastAsia="en-US" w:bidi="ar-SA"/>
      </w:rPr>
    </w:lvl>
    <w:lvl w:ilvl="2" w:tplc="EFD2CBC0">
      <w:numFmt w:val="bullet"/>
      <w:lvlText w:val="•"/>
      <w:lvlJc w:val="left"/>
      <w:pPr>
        <w:ind w:left="670" w:hanging="207"/>
      </w:pPr>
      <w:rPr>
        <w:rFonts w:hint="default"/>
        <w:lang w:val="fr-FR" w:eastAsia="en-US" w:bidi="ar-SA"/>
      </w:rPr>
    </w:lvl>
    <w:lvl w:ilvl="3" w:tplc="2D4C4098">
      <w:numFmt w:val="bullet"/>
      <w:lvlText w:val="•"/>
      <w:lvlJc w:val="left"/>
      <w:pPr>
        <w:ind w:left="726" w:hanging="207"/>
      </w:pPr>
      <w:rPr>
        <w:rFonts w:hint="default"/>
        <w:lang w:val="fr-FR" w:eastAsia="en-US" w:bidi="ar-SA"/>
      </w:rPr>
    </w:lvl>
    <w:lvl w:ilvl="4" w:tplc="50EA984C">
      <w:numFmt w:val="bullet"/>
      <w:lvlText w:val="•"/>
      <w:lvlJc w:val="left"/>
      <w:pPr>
        <w:ind w:left="781" w:hanging="207"/>
      </w:pPr>
      <w:rPr>
        <w:rFonts w:hint="default"/>
        <w:lang w:val="fr-FR" w:eastAsia="en-US" w:bidi="ar-SA"/>
      </w:rPr>
    </w:lvl>
    <w:lvl w:ilvl="5" w:tplc="FFBED82C">
      <w:numFmt w:val="bullet"/>
      <w:lvlText w:val="•"/>
      <w:lvlJc w:val="left"/>
      <w:pPr>
        <w:ind w:left="837" w:hanging="207"/>
      </w:pPr>
      <w:rPr>
        <w:rFonts w:hint="default"/>
        <w:lang w:val="fr-FR" w:eastAsia="en-US" w:bidi="ar-SA"/>
      </w:rPr>
    </w:lvl>
    <w:lvl w:ilvl="6" w:tplc="95542D26">
      <w:numFmt w:val="bullet"/>
      <w:lvlText w:val="•"/>
      <w:lvlJc w:val="left"/>
      <w:pPr>
        <w:ind w:left="892" w:hanging="207"/>
      </w:pPr>
      <w:rPr>
        <w:rFonts w:hint="default"/>
        <w:lang w:val="fr-FR" w:eastAsia="en-US" w:bidi="ar-SA"/>
      </w:rPr>
    </w:lvl>
    <w:lvl w:ilvl="7" w:tplc="86FABA3E">
      <w:numFmt w:val="bullet"/>
      <w:lvlText w:val="•"/>
      <w:lvlJc w:val="left"/>
      <w:pPr>
        <w:ind w:left="947" w:hanging="207"/>
      </w:pPr>
      <w:rPr>
        <w:rFonts w:hint="default"/>
        <w:lang w:val="fr-FR" w:eastAsia="en-US" w:bidi="ar-SA"/>
      </w:rPr>
    </w:lvl>
    <w:lvl w:ilvl="8" w:tplc="908E0068">
      <w:numFmt w:val="bullet"/>
      <w:lvlText w:val="•"/>
      <w:lvlJc w:val="left"/>
      <w:pPr>
        <w:ind w:left="1003" w:hanging="207"/>
      </w:pPr>
      <w:rPr>
        <w:rFonts w:hint="default"/>
        <w:lang w:val="fr-FR" w:eastAsia="en-US" w:bidi="ar-SA"/>
      </w:rPr>
    </w:lvl>
  </w:abstractNum>
  <w:abstractNum w:abstractNumId="530" w15:restartNumberingAfterBreak="0">
    <w:nsid w:val="56A55289"/>
    <w:multiLevelType w:val="hybridMultilevel"/>
    <w:tmpl w:val="0E8459AE"/>
    <w:lvl w:ilvl="0" w:tplc="BBDEAD14">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0CA5376">
      <w:numFmt w:val="bullet"/>
      <w:lvlText w:val="•"/>
      <w:lvlJc w:val="left"/>
      <w:pPr>
        <w:ind w:left="682" w:hanging="207"/>
      </w:pPr>
      <w:rPr>
        <w:rFonts w:hint="default"/>
        <w:lang w:val="fr-FR" w:eastAsia="en-US" w:bidi="ar-SA"/>
      </w:rPr>
    </w:lvl>
    <w:lvl w:ilvl="2" w:tplc="58A63274">
      <w:numFmt w:val="bullet"/>
      <w:lvlText w:val="•"/>
      <w:lvlJc w:val="left"/>
      <w:pPr>
        <w:ind w:left="745" w:hanging="207"/>
      </w:pPr>
      <w:rPr>
        <w:rFonts w:hint="default"/>
        <w:lang w:val="fr-FR" w:eastAsia="en-US" w:bidi="ar-SA"/>
      </w:rPr>
    </w:lvl>
    <w:lvl w:ilvl="3" w:tplc="D7F0C582">
      <w:numFmt w:val="bullet"/>
      <w:lvlText w:val="•"/>
      <w:lvlJc w:val="left"/>
      <w:pPr>
        <w:ind w:left="808" w:hanging="207"/>
      </w:pPr>
      <w:rPr>
        <w:rFonts w:hint="default"/>
        <w:lang w:val="fr-FR" w:eastAsia="en-US" w:bidi="ar-SA"/>
      </w:rPr>
    </w:lvl>
    <w:lvl w:ilvl="4" w:tplc="BBAEB560">
      <w:numFmt w:val="bullet"/>
      <w:lvlText w:val="•"/>
      <w:lvlJc w:val="left"/>
      <w:pPr>
        <w:ind w:left="871" w:hanging="207"/>
      </w:pPr>
      <w:rPr>
        <w:rFonts w:hint="default"/>
        <w:lang w:val="fr-FR" w:eastAsia="en-US" w:bidi="ar-SA"/>
      </w:rPr>
    </w:lvl>
    <w:lvl w:ilvl="5" w:tplc="C6764AFA">
      <w:numFmt w:val="bullet"/>
      <w:lvlText w:val="•"/>
      <w:lvlJc w:val="left"/>
      <w:pPr>
        <w:ind w:left="934" w:hanging="207"/>
      </w:pPr>
      <w:rPr>
        <w:rFonts w:hint="default"/>
        <w:lang w:val="fr-FR" w:eastAsia="en-US" w:bidi="ar-SA"/>
      </w:rPr>
    </w:lvl>
    <w:lvl w:ilvl="6" w:tplc="DB087F26">
      <w:numFmt w:val="bullet"/>
      <w:lvlText w:val="•"/>
      <w:lvlJc w:val="left"/>
      <w:pPr>
        <w:ind w:left="996" w:hanging="207"/>
      </w:pPr>
      <w:rPr>
        <w:rFonts w:hint="default"/>
        <w:lang w:val="fr-FR" w:eastAsia="en-US" w:bidi="ar-SA"/>
      </w:rPr>
    </w:lvl>
    <w:lvl w:ilvl="7" w:tplc="51FA3682">
      <w:numFmt w:val="bullet"/>
      <w:lvlText w:val="•"/>
      <w:lvlJc w:val="left"/>
      <w:pPr>
        <w:ind w:left="1059" w:hanging="207"/>
      </w:pPr>
      <w:rPr>
        <w:rFonts w:hint="default"/>
        <w:lang w:val="fr-FR" w:eastAsia="en-US" w:bidi="ar-SA"/>
      </w:rPr>
    </w:lvl>
    <w:lvl w:ilvl="8" w:tplc="A2F8A89E">
      <w:numFmt w:val="bullet"/>
      <w:lvlText w:val="•"/>
      <w:lvlJc w:val="left"/>
      <w:pPr>
        <w:ind w:left="1122" w:hanging="207"/>
      </w:pPr>
      <w:rPr>
        <w:rFonts w:hint="default"/>
        <w:lang w:val="fr-FR" w:eastAsia="en-US" w:bidi="ar-SA"/>
      </w:rPr>
    </w:lvl>
  </w:abstractNum>
  <w:abstractNum w:abstractNumId="531" w15:restartNumberingAfterBreak="0">
    <w:nsid w:val="571335E1"/>
    <w:multiLevelType w:val="hybridMultilevel"/>
    <w:tmpl w:val="87B00D04"/>
    <w:lvl w:ilvl="0" w:tplc="9156FAD0">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68843DC">
      <w:numFmt w:val="bullet"/>
      <w:lvlText w:val="•"/>
      <w:lvlJc w:val="left"/>
      <w:pPr>
        <w:ind w:left="1177" w:hanging="257"/>
      </w:pPr>
      <w:rPr>
        <w:rFonts w:hint="default"/>
        <w:lang w:val="fr-FR" w:eastAsia="en-US" w:bidi="ar-SA"/>
      </w:rPr>
    </w:lvl>
    <w:lvl w:ilvl="2" w:tplc="BCA23E74">
      <w:numFmt w:val="bullet"/>
      <w:lvlText w:val="•"/>
      <w:lvlJc w:val="left"/>
      <w:pPr>
        <w:ind w:left="1215" w:hanging="257"/>
      </w:pPr>
      <w:rPr>
        <w:rFonts w:hint="default"/>
        <w:lang w:val="fr-FR" w:eastAsia="en-US" w:bidi="ar-SA"/>
      </w:rPr>
    </w:lvl>
    <w:lvl w:ilvl="3" w:tplc="41863C22">
      <w:numFmt w:val="bullet"/>
      <w:lvlText w:val="•"/>
      <w:lvlJc w:val="left"/>
      <w:pPr>
        <w:ind w:left="1252" w:hanging="257"/>
      </w:pPr>
      <w:rPr>
        <w:rFonts w:hint="default"/>
        <w:lang w:val="fr-FR" w:eastAsia="en-US" w:bidi="ar-SA"/>
      </w:rPr>
    </w:lvl>
    <w:lvl w:ilvl="4" w:tplc="66D0D534">
      <w:numFmt w:val="bullet"/>
      <w:lvlText w:val="•"/>
      <w:lvlJc w:val="left"/>
      <w:pPr>
        <w:ind w:left="1290" w:hanging="257"/>
      </w:pPr>
      <w:rPr>
        <w:rFonts w:hint="default"/>
        <w:lang w:val="fr-FR" w:eastAsia="en-US" w:bidi="ar-SA"/>
      </w:rPr>
    </w:lvl>
    <w:lvl w:ilvl="5" w:tplc="B47EB516">
      <w:numFmt w:val="bullet"/>
      <w:lvlText w:val="•"/>
      <w:lvlJc w:val="left"/>
      <w:pPr>
        <w:ind w:left="1327" w:hanging="257"/>
      </w:pPr>
      <w:rPr>
        <w:rFonts w:hint="default"/>
        <w:lang w:val="fr-FR" w:eastAsia="en-US" w:bidi="ar-SA"/>
      </w:rPr>
    </w:lvl>
    <w:lvl w:ilvl="6" w:tplc="9E665F86">
      <w:numFmt w:val="bullet"/>
      <w:lvlText w:val="•"/>
      <w:lvlJc w:val="left"/>
      <w:pPr>
        <w:ind w:left="1365" w:hanging="257"/>
      </w:pPr>
      <w:rPr>
        <w:rFonts w:hint="default"/>
        <w:lang w:val="fr-FR" w:eastAsia="en-US" w:bidi="ar-SA"/>
      </w:rPr>
    </w:lvl>
    <w:lvl w:ilvl="7" w:tplc="2FD092CE">
      <w:numFmt w:val="bullet"/>
      <w:lvlText w:val="•"/>
      <w:lvlJc w:val="left"/>
      <w:pPr>
        <w:ind w:left="1402" w:hanging="257"/>
      </w:pPr>
      <w:rPr>
        <w:rFonts w:hint="default"/>
        <w:lang w:val="fr-FR" w:eastAsia="en-US" w:bidi="ar-SA"/>
      </w:rPr>
    </w:lvl>
    <w:lvl w:ilvl="8" w:tplc="6D3AC9F2">
      <w:numFmt w:val="bullet"/>
      <w:lvlText w:val="•"/>
      <w:lvlJc w:val="left"/>
      <w:pPr>
        <w:ind w:left="1440" w:hanging="257"/>
      </w:pPr>
      <w:rPr>
        <w:rFonts w:hint="default"/>
        <w:lang w:val="fr-FR" w:eastAsia="en-US" w:bidi="ar-SA"/>
      </w:rPr>
    </w:lvl>
  </w:abstractNum>
  <w:abstractNum w:abstractNumId="532" w15:restartNumberingAfterBreak="0">
    <w:nsid w:val="57692F8E"/>
    <w:multiLevelType w:val="hybridMultilevel"/>
    <w:tmpl w:val="2F5E90DA"/>
    <w:lvl w:ilvl="0" w:tplc="7242D52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C9789B12">
      <w:numFmt w:val="bullet"/>
      <w:lvlText w:val="•"/>
      <w:lvlJc w:val="left"/>
      <w:pPr>
        <w:ind w:left="482" w:hanging="257"/>
      </w:pPr>
      <w:rPr>
        <w:rFonts w:hint="default"/>
        <w:lang w:val="fr-FR" w:eastAsia="en-US" w:bidi="ar-SA"/>
      </w:rPr>
    </w:lvl>
    <w:lvl w:ilvl="2" w:tplc="B156B5EC">
      <w:numFmt w:val="bullet"/>
      <w:lvlText w:val="•"/>
      <w:lvlJc w:val="left"/>
      <w:pPr>
        <w:ind w:left="605" w:hanging="257"/>
      </w:pPr>
      <w:rPr>
        <w:rFonts w:hint="default"/>
        <w:lang w:val="fr-FR" w:eastAsia="en-US" w:bidi="ar-SA"/>
      </w:rPr>
    </w:lvl>
    <w:lvl w:ilvl="3" w:tplc="BDD4DE9E">
      <w:numFmt w:val="bullet"/>
      <w:lvlText w:val="•"/>
      <w:lvlJc w:val="left"/>
      <w:pPr>
        <w:ind w:left="728" w:hanging="257"/>
      </w:pPr>
      <w:rPr>
        <w:rFonts w:hint="default"/>
        <w:lang w:val="fr-FR" w:eastAsia="en-US" w:bidi="ar-SA"/>
      </w:rPr>
    </w:lvl>
    <w:lvl w:ilvl="4" w:tplc="1158BD92">
      <w:numFmt w:val="bullet"/>
      <w:lvlText w:val="•"/>
      <w:lvlJc w:val="left"/>
      <w:pPr>
        <w:ind w:left="850" w:hanging="257"/>
      </w:pPr>
      <w:rPr>
        <w:rFonts w:hint="default"/>
        <w:lang w:val="fr-FR" w:eastAsia="en-US" w:bidi="ar-SA"/>
      </w:rPr>
    </w:lvl>
    <w:lvl w:ilvl="5" w:tplc="071E6E28">
      <w:numFmt w:val="bullet"/>
      <w:lvlText w:val="•"/>
      <w:lvlJc w:val="left"/>
      <w:pPr>
        <w:ind w:left="973" w:hanging="257"/>
      </w:pPr>
      <w:rPr>
        <w:rFonts w:hint="default"/>
        <w:lang w:val="fr-FR" w:eastAsia="en-US" w:bidi="ar-SA"/>
      </w:rPr>
    </w:lvl>
    <w:lvl w:ilvl="6" w:tplc="5372D382">
      <w:numFmt w:val="bullet"/>
      <w:lvlText w:val="•"/>
      <w:lvlJc w:val="left"/>
      <w:pPr>
        <w:ind w:left="1096" w:hanging="257"/>
      </w:pPr>
      <w:rPr>
        <w:rFonts w:hint="default"/>
        <w:lang w:val="fr-FR" w:eastAsia="en-US" w:bidi="ar-SA"/>
      </w:rPr>
    </w:lvl>
    <w:lvl w:ilvl="7" w:tplc="B4E068C6">
      <w:numFmt w:val="bullet"/>
      <w:lvlText w:val="•"/>
      <w:lvlJc w:val="left"/>
      <w:pPr>
        <w:ind w:left="1218" w:hanging="257"/>
      </w:pPr>
      <w:rPr>
        <w:rFonts w:hint="default"/>
        <w:lang w:val="fr-FR" w:eastAsia="en-US" w:bidi="ar-SA"/>
      </w:rPr>
    </w:lvl>
    <w:lvl w:ilvl="8" w:tplc="07801DB4">
      <w:numFmt w:val="bullet"/>
      <w:lvlText w:val="•"/>
      <w:lvlJc w:val="left"/>
      <w:pPr>
        <w:ind w:left="1341" w:hanging="257"/>
      </w:pPr>
      <w:rPr>
        <w:rFonts w:hint="default"/>
        <w:lang w:val="fr-FR" w:eastAsia="en-US" w:bidi="ar-SA"/>
      </w:rPr>
    </w:lvl>
  </w:abstractNum>
  <w:abstractNum w:abstractNumId="533" w15:restartNumberingAfterBreak="0">
    <w:nsid w:val="577B4A95"/>
    <w:multiLevelType w:val="hybridMultilevel"/>
    <w:tmpl w:val="1B144F70"/>
    <w:lvl w:ilvl="0" w:tplc="E8FA574C">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2467BF4">
      <w:numFmt w:val="bullet"/>
      <w:lvlText w:val="•"/>
      <w:lvlJc w:val="left"/>
      <w:pPr>
        <w:ind w:left="838" w:hanging="205"/>
      </w:pPr>
      <w:rPr>
        <w:rFonts w:hint="default"/>
        <w:lang w:val="fr-FR" w:eastAsia="en-US" w:bidi="ar-SA"/>
      </w:rPr>
    </w:lvl>
    <w:lvl w:ilvl="2" w:tplc="B42C8F9E">
      <w:numFmt w:val="bullet"/>
      <w:lvlText w:val="•"/>
      <w:lvlJc w:val="left"/>
      <w:pPr>
        <w:ind w:left="916" w:hanging="205"/>
      </w:pPr>
      <w:rPr>
        <w:rFonts w:hint="default"/>
        <w:lang w:val="fr-FR" w:eastAsia="en-US" w:bidi="ar-SA"/>
      </w:rPr>
    </w:lvl>
    <w:lvl w:ilvl="3" w:tplc="295E6B62">
      <w:numFmt w:val="bullet"/>
      <w:lvlText w:val="•"/>
      <w:lvlJc w:val="left"/>
      <w:pPr>
        <w:ind w:left="994" w:hanging="205"/>
      </w:pPr>
      <w:rPr>
        <w:rFonts w:hint="default"/>
        <w:lang w:val="fr-FR" w:eastAsia="en-US" w:bidi="ar-SA"/>
      </w:rPr>
    </w:lvl>
    <w:lvl w:ilvl="4" w:tplc="E522D5EA">
      <w:numFmt w:val="bullet"/>
      <w:lvlText w:val="•"/>
      <w:lvlJc w:val="left"/>
      <w:pPr>
        <w:ind w:left="1072" w:hanging="205"/>
      </w:pPr>
      <w:rPr>
        <w:rFonts w:hint="default"/>
        <w:lang w:val="fr-FR" w:eastAsia="en-US" w:bidi="ar-SA"/>
      </w:rPr>
    </w:lvl>
    <w:lvl w:ilvl="5" w:tplc="1FE27A06">
      <w:numFmt w:val="bullet"/>
      <w:lvlText w:val="•"/>
      <w:lvlJc w:val="left"/>
      <w:pPr>
        <w:ind w:left="1150" w:hanging="205"/>
      </w:pPr>
      <w:rPr>
        <w:rFonts w:hint="default"/>
        <w:lang w:val="fr-FR" w:eastAsia="en-US" w:bidi="ar-SA"/>
      </w:rPr>
    </w:lvl>
    <w:lvl w:ilvl="6" w:tplc="9BF814C2">
      <w:numFmt w:val="bullet"/>
      <w:lvlText w:val="•"/>
      <w:lvlJc w:val="left"/>
      <w:pPr>
        <w:ind w:left="1228" w:hanging="205"/>
      </w:pPr>
      <w:rPr>
        <w:rFonts w:hint="default"/>
        <w:lang w:val="fr-FR" w:eastAsia="en-US" w:bidi="ar-SA"/>
      </w:rPr>
    </w:lvl>
    <w:lvl w:ilvl="7" w:tplc="CC708CE0">
      <w:numFmt w:val="bullet"/>
      <w:lvlText w:val="•"/>
      <w:lvlJc w:val="left"/>
      <w:pPr>
        <w:ind w:left="1306" w:hanging="205"/>
      </w:pPr>
      <w:rPr>
        <w:rFonts w:hint="default"/>
        <w:lang w:val="fr-FR" w:eastAsia="en-US" w:bidi="ar-SA"/>
      </w:rPr>
    </w:lvl>
    <w:lvl w:ilvl="8" w:tplc="D43CC278">
      <w:numFmt w:val="bullet"/>
      <w:lvlText w:val="•"/>
      <w:lvlJc w:val="left"/>
      <w:pPr>
        <w:ind w:left="1384" w:hanging="205"/>
      </w:pPr>
      <w:rPr>
        <w:rFonts w:hint="default"/>
        <w:lang w:val="fr-FR" w:eastAsia="en-US" w:bidi="ar-SA"/>
      </w:rPr>
    </w:lvl>
  </w:abstractNum>
  <w:abstractNum w:abstractNumId="534" w15:restartNumberingAfterBreak="0">
    <w:nsid w:val="577F5C73"/>
    <w:multiLevelType w:val="hybridMultilevel"/>
    <w:tmpl w:val="077ED53A"/>
    <w:lvl w:ilvl="0" w:tplc="97E0DE50">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BF0D544">
      <w:numFmt w:val="bullet"/>
      <w:lvlText w:val="•"/>
      <w:lvlJc w:val="left"/>
      <w:pPr>
        <w:ind w:left="528" w:hanging="207"/>
      </w:pPr>
      <w:rPr>
        <w:rFonts w:hint="default"/>
        <w:lang w:val="fr-FR" w:eastAsia="en-US" w:bidi="ar-SA"/>
      </w:rPr>
    </w:lvl>
    <w:lvl w:ilvl="2" w:tplc="107A8B58">
      <w:numFmt w:val="bullet"/>
      <w:lvlText w:val="•"/>
      <w:lvlJc w:val="left"/>
      <w:pPr>
        <w:ind w:left="577" w:hanging="207"/>
      </w:pPr>
      <w:rPr>
        <w:rFonts w:hint="default"/>
        <w:lang w:val="fr-FR" w:eastAsia="en-US" w:bidi="ar-SA"/>
      </w:rPr>
    </w:lvl>
    <w:lvl w:ilvl="3" w:tplc="3DFA0038">
      <w:numFmt w:val="bullet"/>
      <w:lvlText w:val="•"/>
      <w:lvlJc w:val="left"/>
      <w:pPr>
        <w:ind w:left="625" w:hanging="207"/>
      </w:pPr>
      <w:rPr>
        <w:rFonts w:hint="default"/>
        <w:lang w:val="fr-FR" w:eastAsia="en-US" w:bidi="ar-SA"/>
      </w:rPr>
    </w:lvl>
    <w:lvl w:ilvl="4" w:tplc="D0E2E560">
      <w:numFmt w:val="bullet"/>
      <w:lvlText w:val="•"/>
      <w:lvlJc w:val="left"/>
      <w:pPr>
        <w:ind w:left="674" w:hanging="207"/>
      </w:pPr>
      <w:rPr>
        <w:rFonts w:hint="default"/>
        <w:lang w:val="fr-FR" w:eastAsia="en-US" w:bidi="ar-SA"/>
      </w:rPr>
    </w:lvl>
    <w:lvl w:ilvl="5" w:tplc="197CFD1A">
      <w:numFmt w:val="bullet"/>
      <w:lvlText w:val="•"/>
      <w:lvlJc w:val="left"/>
      <w:pPr>
        <w:ind w:left="722" w:hanging="207"/>
      </w:pPr>
      <w:rPr>
        <w:rFonts w:hint="default"/>
        <w:lang w:val="fr-FR" w:eastAsia="en-US" w:bidi="ar-SA"/>
      </w:rPr>
    </w:lvl>
    <w:lvl w:ilvl="6" w:tplc="94EE0A4E">
      <w:numFmt w:val="bullet"/>
      <w:lvlText w:val="•"/>
      <w:lvlJc w:val="left"/>
      <w:pPr>
        <w:ind w:left="771" w:hanging="207"/>
      </w:pPr>
      <w:rPr>
        <w:rFonts w:hint="default"/>
        <w:lang w:val="fr-FR" w:eastAsia="en-US" w:bidi="ar-SA"/>
      </w:rPr>
    </w:lvl>
    <w:lvl w:ilvl="7" w:tplc="A1C47E2A">
      <w:numFmt w:val="bullet"/>
      <w:lvlText w:val="•"/>
      <w:lvlJc w:val="left"/>
      <w:pPr>
        <w:ind w:left="819" w:hanging="207"/>
      </w:pPr>
      <w:rPr>
        <w:rFonts w:hint="default"/>
        <w:lang w:val="fr-FR" w:eastAsia="en-US" w:bidi="ar-SA"/>
      </w:rPr>
    </w:lvl>
    <w:lvl w:ilvl="8" w:tplc="9E6649EC">
      <w:numFmt w:val="bullet"/>
      <w:lvlText w:val="•"/>
      <w:lvlJc w:val="left"/>
      <w:pPr>
        <w:ind w:left="868" w:hanging="207"/>
      </w:pPr>
      <w:rPr>
        <w:rFonts w:hint="default"/>
        <w:lang w:val="fr-FR" w:eastAsia="en-US" w:bidi="ar-SA"/>
      </w:rPr>
    </w:lvl>
  </w:abstractNum>
  <w:abstractNum w:abstractNumId="535" w15:restartNumberingAfterBreak="0">
    <w:nsid w:val="57D01DA6"/>
    <w:multiLevelType w:val="hybridMultilevel"/>
    <w:tmpl w:val="342860A0"/>
    <w:lvl w:ilvl="0" w:tplc="5BAAF7EE">
      <w:numFmt w:val="bullet"/>
      <w:lvlText w:val="-"/>
      <w:lvlJc w:val="left"/>
      <w:pPr>
        <w:ind w:left="254" w:hanging="721"/>
      </w:pPr>
      <w:rPr>
        <w:rFonts w:ascii="Arial" w:eastAsia="Arial" w:hAnsi="Arial" w:cs="Arial" w:hint="default"/>
        <w:b w:val="0"/>
        <w:bCs w:val="0"/>
        <w:i w:val="0"/>
        <w:iCs w:val="0"/>
        <w:color w:val="3F3F3F"/>
        <w:spacing w:val="0"/>
        <w:w w:val="99"/>
        <w:sz w:val="22"/>
        <w:szCs w:val="22"/>
        <w:lang w:val="fr-FR" w:eastAsia="en-US" w:bidi="ar-SA"/>
      </w:rPr>
    </w:lvl>
    <w:lvl w:ilvl="1" w:tplc="F1563910">
      <w:numFmt w:val="bullet"/>
      <w:lvlText w:val=""/>
      <w:lvlJc w:val="left"/>
      <w:pPr>
        <w:ind w:left="974" w:hanging="361"/>
      </w:pPr>
      <w:rPr>
        <w:rFonts w:ascii="Symbol" w:eastAsia="Symbol" w:hAnsi="Symbol" w:cs="Symbol" w:hint="default"/>
        <w:b w:val="0"/>
        <w:bCs w:val="0"/>
        <w:i w:val="0"/>
        <w:iCs w:val="0"/>
        <w:color w:val="3F3F3F"/>
        <w:spacing w:val="0"/>
        <w:w w:val="99"/>
        <w:sz w:val="22"/>
        <w:szCs w:val="22"/>
        <w:lang w:val="fr-FR" w:eastAsia="en-US" w:bidi="ar-SA"/>
      </w:rPr>
    </w:lvl>
    <w:lvl w:ilvl="2" w:tplc="6C88240C">
      <w:numFmt w:val="bullet"/>
      <w:lvlText w:val="•"/>
      <w:lvlJc w:val="left"/>
      <w:pPr>
        <w:ind w:left="1987" w:hanging="361"/>
      </w:pPr>
      <w:rPr>
        <w:rFonts w:hint="default"/>
        <w:lang w:val="fr-FR" w:eastAsia="en-US" w:bidi="ar-SA"/>
      </w:rPr>
    </w:lvl>
    <w:lvl w:ilvl="3" w:tplc="228EF8AC">
      <w:numFmt w:val="bullet"/>
      <w:lvlText w:val="•"/>
      <w:lvlJc w:val="left"/>
      <w:pPr>
        <w:ind w:left="2994" w:hanging="361"/>
      </w:pPr>
      <w:rPr>
        <w:rFonts w:hint="default"/>
        <w:lang w:val="fr-FR" w:eastAsia="en-US" w:bidi="ar-SA"/>
      </w:rPr>
    </w:lvl>
    <w:lvl w:ilvl="4" w:tplc="89F620FA">
      <w:numFmt w:val="bullet"/>
      <w:lvlText w:val="•"/>
      <w:lvlJc w:val="left"/>
      <w:pPr>
        <w:ind w:left="4001" w:hanging="361"/>
      </w:pPr>
      <w:rPr>
        <w:rFonts w:hint="default"/>
        <w:lang w:val="fr-FR" w:eastAsia="en-US" w:bidi="ar-SA"/>
      </w:rPr>
    </w:lvl>
    <w:lvl w:ilvl="5" w:tplc="904E7A4A">
      <w:numFmt w:val="bullet"/>
      <w:lvlText w:val="•"/>
      <w:lvlJc w:val="left"/>
      <w:pPr>
        <w:ind w:left="5008" w:hanging="361"/>
      </w:pPr>
      <w:rPr>
        <w:rFonts w:hint="default"/>
        <w:lang w:val="fr-FR" w:eastAsia="en-US" w:bidi="ar-SA"/>
      </w:rPr>
    </w:lvl>
    <w:lvl w:ilvl="6" w:tplc="D8A851BE">
      <w:numFmt w:val="bullet"/>
      <w:lvlText w:val="•"/>
      <w:lvlJc w:val="left"/>
      <w:pPr>
        <w:ind w:left="6015" w:hanging="361"/>
      </w:pPr>
      <w:rPr>
        <w:rFonts w:hint="default"/>
        <w:lang w:val="fr-FR" w:eastAsia="en-US" w:bidi="ar-SA"/>
      </w:rPr>
    </w:lvl>
    <w:lvl w:ilvl="7" w:tplc="575E0B46">
      <w:numFmt w:val="bullet"/>
      <w:lvlText w:val="•"/>
      <w:lvlJc w:val="left"/>
      <w:pPr>
        <w:ind w:left="7022" w:hanging="361"/>
      </w:pPr>
      <w:rPr>
        <w:rFonts w:hint="default"/>
        <w:lang w:val="fr-FR" w:eastAsia="en-US" w:bidi="ar-SA"/>
      </w:rPr>
    </w:lvl>
    <w:lvl w:ilvl="8" w:tplc="CBD89514">
      <w:numFmt w:val="bullet"/>
      <w:lvlText w:val="•"/>
      <w:lvlJc w:val="left"/>
      <w:pPr>
        <w:ind w:left="8030" w:hanging="361"/>
      </w:pPr>
      <w:rPr>
        <w:rFonts w:hint="default"/>
        <w:lang w:val="fr-FR" w:eastAsia="en-US" w:bidi="ar-SA"/>
      </w:rPr>
    </w:lvl>
  </w:abstractNum>
  <w:abstractNum w:abstractNumId="536" w15:restartNumberingAfterBreak="0">
    <w:nsid w:val="581A3606"/>
    <w:multiLevelType w:val="hybridMultilevel"/>
    <w:tmpl w:val="6F9AF1D2"/>
    <w:lvl w:ilvl="0" w:tplc="B3D81876">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5DE5338">
      <w:numFmt w:val="bullet"/>
      <w:lvlText w:val="•"/>
      <w:lvlJc w:val="left"/>
      <w:pPr>
        <w:ind w:left="508" w:hanging="205"/>
      </w:pPr>
      <w:rPr>
        <w:rFonts w:hint="default"/>
        <w:lang w:val="fr-FR" w:eastAsia="en-US" w:bidi="ar-SA"/>
      </w:rPr>
    </w:lvl>
    <w:lvl w:ilvl="2" w:tplc="1196E978">
      <w:numFmt w:val="bullet"/>
      <w:lvlText w:val="•"/>
      <w:lvlJc w:val="left"/>
      <w:pPr>
        <w:ind w:left="556" w:hanging="205"/>
      </w:pPr>
      <w:rPr>
        <w:rFonts w:hint="default"/>
        <w:lang w:val="fr-FR" w:eastAsia="en-US" w:bidi="ar-SA"/>
      </w:rPr>
    </w:lvl>
    <w:lvl w:ilvl="3" w:tplc="46C0BCA4">
      <w:numFmt w:val="bullet"/>
      <w:lvlText w:val="•"/>
      <w:lvlJc w:val="left"/>
      <w:pPr>
        <w:ind w:left="605" w:hanging="205"/>
      </w:pPr>
      <w:rPr>
        <w:rFonts w:hint="default"/>
        <w:lang w:val="fr-FR" w:eastAsia="en-US" w:bidi="ar-SA"/>
      </w:rPr>
    </w:lvl>
    <w:lvl w:ilvl="4" w:tplc="5CA80086">
      <w:numFmt w:val="bullet"/>
      <w:lvlText w:val="•"/>
      <w:lvlJc w:val="left"/>
      <w:pPr>
        <w:ind w:left="653" w:hanging="205"/>
      </w:pPr>
      <w:rPr>
        <w:rFonts w:hint="default"/>
        <w:lang w:val="fr-FR" w:eastAsia="en-US" w:bidi="ar-SA"/>
      </w:rPr>
    </w:lvl>
    <w:lvl w:ilvl="5" w:tplc="6E040510">
      <w:numFmt w:val="bullet"/>
      <w:lvlText w:val="•"/>
      <w:lvlJc w:val="left"/>
      <w:pPr>
        <w:ind w:left="702" w:hanging="205"/>
      </w:pPr>
      <w:rPr>
        <w:rFonts w:hint="default"/>
        <w:lang w:val="fr-FR" w:eastAsia="en-US" w:bidi="ar-SA"/>
      </w:rPr>
    </w:lvl>
    <w:lvl w:ilvl="6" w:tplc="857C68E4">
      <w:numFmt w:val="bullet"/>
      <w:lvlText w:val="•"/>
      <w:lvlJc w:val="left"/>
      <w:pPr>
        <w:ind w:left="750" w:hanging="205"/>
      </w:pPr>
      <w:rPr>
        <w:rFonts w:hint="default"/>
        <w:lang w:val="fr-FR" w:eastAsia="en-US" w:bidi="ar-SA"/>
      </w:rPr>
    </w:lvl>
    <w:lvl w:ilvl="7" w:tplc="62F02306">
      <w:numFmt w:val="bullet"/>
      <w:lvlText w:val="•"/>
      <w:lvlJc w:val="left"/>
      <w:pPr>
        <w:ind w:left="798" w:hanging="205"/>
      </w:pPr>
      <w:rPr>
        <w:rFonts w:hint="default"/>
        <w:lang w:val="fr-FR" w:eastAsia="en-US" w:bidi="ar-SA"/>
      </w:rPr>
    </w:lvl>
    <w:lvl w:ilvl="8" w:tplc="FC3E671A">
      <w:numFmt w:val="bullet"/>
      <w:lvlText w:val="•"/>
      <w:lvlJc w:val="left"/>
      <w:pPr>
        <w:ind w:left="847" w:hanging="205"/>
      </w:pPr>
      <w:rPr>
        <w:rFonts w:hint="default"/>
        <w:lang w:val="fr-FR" w:eastAsia="en-US" w:bidi="ar-SA"/>
      </w:rPr>
    </w:lvl>
  </w:abstractNum>
  <w:abstractNum w:abstractNumId="537" w15:restartNumberingAfterBreak="0">
    <w:nsid w:val="58782C1E"/>
    <w:multiLevelType w:val="hybridMultilevel"/>
    <w:tmpl w:val="47E0CA00"/>
    <w:lvl w:ilvl="0" w:tplc="EA88F83A">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5D60B40">
      <w:numFmt w:val="bullet"/>
      <w:lvlText w:val="•"/>
      <w:lvlJc w:val="left"/>
      <w:pPr>
        <w:ind w:left="858" w:hanging="205"/>
      </w:pPr>
      <w:rPr>
        <w:rFonts w:hint="default"/>
        <w:lang w:val="fr-FR" w:eastAsia="en-US" w:bidi="ar-SA"/>
      </w:rPr>
    </w:lvl>
    <w:lvl w:ilvl="2" w:tplc="D0D06794">
      <w:numFmt w:val="bullet"/>
      <w:lvlText w:val="•"/>
      <w:lvlJc w:val="left"/>
      <w:pPr>
        <w:ind w:left="937" w:hanging="205"/>
      </w:pPr>
      <w:rPr>
        <w:rFonts w:hint="default"/>
        <w:lang w:val="fr-FR" w:eastAsia="en-US" w:bidi="ar-SA"/>
      </w:rPr>
    </w:lvl>
    <w:lvl w:ilvl="3" w:tplc="F870885A">
      <w:numFmt w:val="bullet"/>
      <w:lvlText w:val="•"/>
      <w:lvlJc w:val="left"/>
      <w:pPr>
        <w:ind w:left="1016" w:hanging="205"/>
      </w:pPr>
      <w:rPr>
        <w:rFonts w:hint="default"/>
        <w:lang w:val="fr-FR" w:eastAsia="en-US" w:bidi="ar-SA"/>
      </w:rPr>
    </w:lvl>
    <w:lvl w:ilvl="4" w:tplc="60C4BFCE">
      <w:numFmt w:val="bullet"/>
      <w:lvlText w:val="•"/>
      <w:lvlJc w:val="left"/>
      <w:pPr>
        <w:ind w:left="1095" w:hanging="205"/>
      </w:pPr>
      <w:rPr>
        <w:rFonts w:hint="default"/>
        <w:lang w:val="fr-FR" w:eastAsia="en-US" w:bidi="ar-SA"/>
      </w:rPr>
    </w:lvl>
    <w:lvl w:ilvl="5" w:tplc="E5160E78">
      <w:numFmt w:val="bullet"/>
      <w:lvlText w:val="•"/>
      <w:lvlJc w:val="left"/>
      <w:pPr>
        <w:ind w:left="1174" w:hanging="205"/>
      </w:pPr>
      <w:rPr>
        <w:rFonts w:hint="default"/>
        <w:lang w:val="fr-FR" w:eastAsia="en-US" w:bidi="ar-SA"/>
      </w:rPr>
    </w:lvl>
    <w:lvl w:ilvl="6" w:tplc="8ECA4324">
      <w:numFmt w:val="bullet"/>
      <w:lvlText w:val="•"/>
      <w:lvlJc w:val="left"/>
      <w:pPr>
        <w:ind w:left="1252" w:hanging="205"/>
      </w:pPr>
      <w:rPr>
        <w:rFonts w:hint="default"/>
        <w:lang w:val="fr-FR" w:eastAsia="en-US" w:bidi="ar-SA"/>
      </w:rPr>
    </w:lvl>
    <w:lvl w:ilvl="7" w:tplc="3A2AEED2">
      <w:numFmt w:val="bullet"/>
      <w:lvlText w:val="•"/>
      <w:lvlJc w:val="left"/>
      <w:pPr>
        <w:ind w:left="1331" w:hanging="205"/>
      </w:pPr>
      <w:rPr>
        <w:rFonts w:hint="default"/>
        <w:lang w:val="fr-FR" w:eastAsia="en-US" w:bidi="ar-SA"/>
      </w:rPr>
    </w:lvl>
    <w:lvl w:ilvl="8" w:tplc="6FEAEB8E">
      <w:numFmt w:val="bullet"/>
      <w:lvlText w:val="•"/>
      <w:lvlJc w:val="left"/>
      <w:pPr>
        <w:ind w:left="1410" w:hanging="205"/>
      </w:pPr>
      <w:rPr>
        <w:rFonts w:hint="default"/>
        <w:lang w:val="fr-FR" w:eastAsia="en-US" w:bidi="ar-SA"/>
      </w:rPr>
    </w:lvl>
  </w:abstractNum>
  <w:abstractNum w:abstractNumId="538" w15:restartNumberingAfterBreak="0">
    <w:nsid w:val="5892233E"/>
    <w:multiLevelType w:val="hybridMultilevel"/>
    <w:tmpl w:val="78CEEB90"/>
    <w:lvl w:ilvl="0" w:tplc="79844802">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D100E38">
      <w:numFmt w:val="bullet"/>
      <w:lvlText w:val="•"/>
      <w:lvlJc w:val="left"/>
      <w:pPr>
        <w:ind w:left="706" w:hanging="205"/>
      </w:pPr>
      <w:rPr>
        <w:rFonts w:hint="default"/>
        <w:lang w:val="fr-FR" w:eastAsia="en-US" w:bidi="ar-SA"/>
      </w:rPr>
    </w:lvl>
    <w:lvl w:ilvl="2" w:tplc="EF88BD12">
      <w:numFmt w:val="bullet"/>
      <w:lvlText w:val="•"/>
      <w:lvlJc w:val="left"/>
      <w:pPr>
        <w:ind w:left="772" w:hanging="205"/>
      </w:pPr>
      <w:rPr>
        <w:rFonts w:hint="default"/>
        <w:lang w:val="fr-FR" w:eastAsia="en-US" w:bidi="ar-SA"/>
      </w:rPr>
    </w:lvl>
    <w:lvl w:ilvl="3" w:tplc="E5826B16">
      <w:numFmt w:val="bullet"/>
      <w:lvlText w:val="•"/>
      <w:lvlJc w:val="left"/>
      <w:pPr>
        <w:ind w:left="839" w:hanging="205"/>
      </w:pPr>
      <w:rPr>
        <w:rFonts w:hint="default"/>
        <w:lang w:val="fr-FR" w:eastAsia="en-US" w:bidi="ar-SA"/>
      </w:rPr>
    </w:lvl>
    <w:lvl w:ilvl="4" w:tplc="85A81D12">
      <w:numFmt w:val="bullet"/>
      <w:lvlText w:val="•"/>
      <w:lvlJc w:val="left"/>
      <w:pPr>
        <w:ind w:left="905" w:hanging="205"/>
      </w:pPr>
      <w:rPr>
        <w:rFonts w:hint="default"/>
        <w:lang w:val="fr-FR" w:eastAsia="en-US" w:bidi="ar-SA"/>
      </w:rPr>
    </w:lvl>
    <w:lvl w:ilvl="5" w:tplc="9F388ECE">
      <w:numFmt w:val="bullet"/>
      <w:lvlText w:val="•"/>
      <w:lvlJc w:val="left"/>
      <w:pPr>
        <w:ind w:left="972" w:hanging="205"/>
      </w:pPr>
      <w:rPr>
        <w:rFonts w:hint="default"/>
        <w:lang w:val="fr-FR" w:eastAsia="en-US" w:bidi="ar-SA"/>
      </w:rPr>
    </w:lvl>
    <w:lvl w:ilvl="6" w:tplc="E7FA2030">
      <w:numFmt w:val="bullet"/>
      <w:lvlText w:val="•"/>
      <w:lvlJc w:val="left"/>
      <w:pPr>
        <w:ind w:left="1038" w:hanging="205"/>
      </w:pPr>
      <w:rPr>
        <w:rFonts w:hint="default"/>
        <w:lang w:val="fr-FR" w:eastAsia="en-US" w:bidi="ar-SA"/>
      </w:rPr>
    </w:lvl>
    <w:lvl w:ilvl="7" w:tplc="4872976A">
      <w:numFmt w:val="bullet"/>
      <w:lvlText w:val="•"/>
      <w:lvlJc w:val="left"/>
      <w:pPr>
        <w:ind w:left="1104" w:hanging="205"/>
      </w:pPr>
      <w:rPr>
        <w:rFonts w:hint="default"/>
        <w:lang w:val="fr-FR" w:eastAsia="en-US" w:bidi="ar-SA"/>
      </w:rPr>
    </w:lvl>
    <w:lvl w:ilvl="8" w:tplc="5270217C">
      <w:numFmt w:val="bullet"/>
      <w:lvlText w:val="•"/>
      <w:lvlJc w:val="left"/>
      <w:pPr>
        <w:ind w:left="1171" w:hanging="205"/>
      </w:pPr>
      <w:rPr>
        <w:rFonts w:hint="default"/>
        <w:lang w:val="fr-FR" w:eastAsia="en-US" w:bidi="ar-SA"/>
      </w:rPr>
    </w:lvl>
  </w:abstractNum>
  <w:abstractNum w:abstractNumId="539" w15:restartNumberingAfterBreak="0">
    <w:nsid w:val="58B42F07"/>
    <w:multiLevelType w:val="hybridMultilevel"/>
    <w:tmpl w:val="A658F104"/>
    <w:lvl w:ilvl="0" w:tplc="B51A3358">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EA858C4">
      <w:numFmt w:val="bullet"/>
      <w:lvlText w:val="•"/>
      <w:lvlJc w:val="left"/>
      <w:pPr>
        <w:ind w:left="793" w:hanging="205"/>
      </w:pPr>
      <w:rPr>
        <w:rFonts w:hint="default"/>
        <w:lang w:val="fr-FR" w:eastAsia="en-US" w:bidi="ar-SA"/>
      </w:rPr>
    </w:lvl>
    <w:lvl w:ilvl="2" w:tplc="B9769798">
      <w:numFmt w:val="bullet"/>
      <w:lvlText w:val="•"/>
      <w:lvlJc w:val="left"/>
      <w:pPr>
        <w:ind w:left="866" w:hanging="205"/>
      </w:pPr>
      <w:rPr>
        <w:rFonts w:hint="default"/>
        <w:lang w:val="fr-FR" w:eastAsia="en-US" w:bidi="ar-SA"/>
      </w:rPr>
    </w:lvl>
    <w:lvl w:ilvl="3" w:tplc="3ED6E502">
      <w:numFmt w:val="bullet"/>
      <w:lvlText w:val="•"/>
      <w:lvlJc w:val="left"/>
      <w:pPr>
        <w:ind w:left="939" w:hanging="205"/>
      </w:pPr>
      <w:rPr>
        <w:rFonts w:hint="default"/>
        <w:lang w:val="fr-FR" w:eastAsia="en-US" w:bidi="ar-SA"/>
      </w:rPr>
    </w:lvl>
    <w:lvl w:ilvl="4" w:tplc="105C05A0">
      <w:numFmt w:val="bullet"/>
      <w:lvlText w:val="•"/>
      <w:lvlJc w:val="left"/>
      <w:pPr>
        <w:ind w:left="1013" w:hanging="205"/>
      </w:pPr>
      <w:rPr>
        <w:rFonts w:hint="default"/>
        <w:lang w:val="fr-FR" w:eastAsia="en-US" w:bidi="ar-SA"/>
      </w:rPr>
    </w:lvl>
    <w:lvl w:ilvl="5" w:tplc="078A9200">
      <w:numFmt w:val="bullet"/>
      <w:lvlText w:val="•"/>
      <w:lvlJc w:val="left"/>
      <w:pPr>
        <w:ind w:left="1086" w:hanging="205"/>
      </w:pPr>
      <w:rPr>
        <w:rFonts w:hint="default"/>
        <w:lang w:val="fr-FR" w:eastAsia="en-US" w:bidi="ar-SA"/>
      </w:rPr>
    </w:lvl>
    <w:lvl w:ilvl="6" w:tplc="A7C821F6">
      <w:numFmt w:val="bullet"/>
      <w:lvlText w:val="•"/>
      <w:lvlJc w:val="left"/>
      <w:pPr>
        <w:ind w:left="1159" w:hanging="205"/>
      </w:pPr>
      <w:rPr>
        <w:rFonts w:hint="default"/>
        <w:lang w:val="fr-FR" w:eastAsia="en-US" w:bidi="ar-SA"/>
      </w:rPr>
    </w:lvl>
    <w:lvl w:ilvl="7" w:tplc="32A09930">
      <w:numFmt w:val="bullet"/>
      <w:lvlText w:val="•"/>
      <w:lvlJc w:val="left"/>
      <w:pPr>
        <w:ind w:left="1233" w:hanging="205"/>
      </w:pPr>
      <w:rPr>
        <w:rFonts w:hint="default"/>
        <w:lang w:val="fr-FR" w:eastAsia="en-US" w:bidi="ar-SA"/>
      </w:rPr>
    </w:lvl>
    <w:lvl w:ilvl="8" w:tplc="413282E8">
      <w:numFmt w:val="bullet"/>
      <w:lvlText w:val="•"/>
      <w:lvlJc w:val="left"/>
      <w:pPr>
        <w:ind w:left="1306" w:hanging="205"/>
      </w:pPr>
      <w:rPr>
        <w:rFonts w:hint="default"/>
        <w:lang w:val="fr-FR" w:eastAsia="en-US" w:bidi="ar-SA"/>
      </w:rPr>
    </w:lvl>
  </w:abstractNum>
  <w:abstractNum w:abstractNumId="540" w15:restartNumberingAfterBreak="0">
    <w:nsid w:val="58DA70A8"/>
    <w:multiLevelType w:val="hybridMultilevel"/>
    <w:tmpl w:val="7C066B2E"/>
    <w:lvl w:ilvl="0" w:tplc="3A424FC4">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DFA53F8">
      <w:numFmt w:val="bullet"/>
      <w:lvlText w:val="•"/>
      <w:lvlJc w:val="left"/>
      <w:pPr>
        <w:ind w:left="507" w:hanging="207"/>
      </w:pPr>
      <w:rPr>
        <w:rFonts w:hint="default"/>
        <w:lang w:val="fr-FR" w:eastAsia="en-US" w:bidi="ar-SA"/>
      </w:rPr>
    </w:lvl>
    <w:lvl w:ilvl="2" w:tplc="D43A602C">
      <w:numFmt w:val="bullet"/>
      <w:lvlText w:val="•"/>
      <w:lvlJc w:val="left"/>
      <w:pPr>
        <w:ind w:left="554" w:hanging="207"/>
      </w:pPr>
      <w:rPr>
        <w:rFonts w:hint="default"/>
        <w:lang w:val="fr-FR" w:eastAsia="en-US" w:bidi="ar-SA"/>
      </w:rPr>
    </w:lvl>
    <w:lvl w:ilvl="3" w:tplc="EAD8E286">
      <w:numFmt w:val="bullet"/>
      <w:lvlText w:val="•"/>
      <w:lvlJc w:val="left"/>
      <w:pPr>
        <w:ind w:left="602" w:hanging="207"/>
      </w:pPr>
      <w:rPr>
        <w:rFonts w:hint="default"/>
        <w:lang w:val="fr-FR" w:eastAsia="en-US" w:bidi="ar-SA"/>
      </w:rPr>
    </w:lvl>
    <w:lvl w:ilvl="4" w:tplc="E83CF13A">
      <w:numFmt w:val="bullet"/>
      <w:lvlText w:val="•"/>
      <w:lvlJc w:val="left"/>
      <w:pPr>
        <w:ind w:left="649" w:hanging="207"/>
      </w:pPr>
      <w:rPr>
        <w:rFonts w:hint="default"/>
        <w:lang w:val="fr-FR" w:eastAsia="en-US" w:bidi="ar-SA"/>
      </w:rPr>
    </w:lvl>
    <w:lvl w:ilvl="5" w:tplc="0422DF5E">
      <w:numFmt w:val="bullet"/>
      <w:lvlText w:val="•"/>
      <w:lvlJc w:val="left"/>
      <w:pPr>
        <w:ind w:left="697" w:hanging="207"/>
      </w:pPr>
      <w:rPr>
        <w:rFonts w:hint="default"/>
        <w:lang w:val="fr-FR" w:eastAsia="en-US" w:bidi="ar-SA"/>
      </w:rPr>
    </w:lvl>
    <w:lvl w:ilvl="6" w:tplc="C5EC7434">
      <w:numFmt w:val="bullet"/>
      <w:lvlText w:val="•"/>
      <w:lvlJc w:val="left"/>
      <w:pPr>
        <w:ind w:left="744" w:hanging="207"/>
      </w:pPr>
      <w:rPr>
        <w:rFonts w:hint="default"/>
        <w:lang w:val="fr-FR" w:eastAsia="en-US" w:bidi="ar-SA"/>
      </w:rPr>
    </w:lvl>
    <w:lvl w:ilvl="7" w:tplc="58AC5960">
      <w:numFmt w:val="bullet"/>
      <w:lvlText w:val="•"/>
      <w:lvlJc w:val="left"/>
      <w:pPr>
        <w:ind w:left="791" w:hanging="207"/>
      </w:pPr>
      <w:rPr>
        <w:rFonts w:hint="default"/>
        <w:lang w:val="fr-FR" w:eastAsia="en-US" w:bidi="ar-SA"/>
      </w:rPr>
    </w:lvl>
    <w:lvl w:ilvl="8" w:tplc="28661908">
      <w:numFmt w:val="bullet"/>
      <w:lvlText w:val="•"/>
      <w:lvlJc w:val="left"/>
      <w:pPr>
        <w:ind w:left="839" w:hanging="207"/>
      </w:pPr>
      <w:rPr>
        <w:rFonts w:hint="default"/>
        <w:lang w:val="fr-FR" w:eastAsia="en-US" w:bidi="ar-SA"/>
      </w:rPr>
    </w:lvl>
  </w:abstractNum>
  <w:abstractNum w:abstractNumId="541" w15:restartNumberingAfterBreak="0">
    <w:nsid w:val="58DD6B2E"/>
    <w:multiLevelType w:val="hybridMultilevel"/>
    <w:tmpl w:val="0DC0EFE0"/>
    <w:lvl w:ilvl="0" w:tplc="F3D27872">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17E2030">
      <w:numFmt w:val="bullet"/>
      <w:lvlText w:val="•"/>
      <w:lvlJc w:val="left"/>
      <w:pPr>
        <w:ind w:left="505" w:hanging="205"/>
      </w:pPr>
      <w:rPr>
        <w:rFonts w:hint="default"/>
        <w:lang w:val="fr-FR" w:eastAsia="en-US" w:bidi="ar-SA"/>
      </w:rPr>
    </w:lvl>
    <w:lvl w:ilvl="2" w:tplc="5720F942">
      <w:numFmt w:val="bullet"/>
      <w:lvlText w:val="•"/>
      <w:lvlJc w:val="left"/>
      <w:pPr>
        <w:ind w:left="550" w:hanging="205"/>
      </w:pPr>
      <w:rPr>
        <w:rFonts w:hint="default"/>
        <w:lang w:val="fr-FR" w:eastAsia="en-US" w:bidi="ar-SA"/>
      </w:rPr>
    </w:lvl>
    <w:lvl w:ilvl="3" w:tplc="074A05A4">
      <w:numFmt w:val="bullet"/>
      <w:lvlText w:val="•"/>
      <w:lvlJc w:val="left"/>
      <w:pPr>
        <w:ind w:left="595" w:hanging="205"/>
      </w:pPr>
      <w:rPr>
        <w:rFonts w:hint="default"/>
        <w:lang w:val="fr-FR" w:eastAsia="en-US" w:bidi="ar-SA"/>
      </w:rPr>
    </w:lvl>
    <w:lvl w:ilvl="4" w:tplc="A9B8A574">
      <w:numFmt w:val="bullet"/>
      <w:lvlText w:val="•"/>
      <w:lvlJc w:val="left"/>
      <w:pPr>
        <w:ind w:left="640" w:hanging="205"/>
      </w:pPr>
      <w:rPr>
        <w:rFonts w:hint="default"/>
        <w:lang w:val="fr-FR" w:eastAsia="en-US" w:bidi="ar-SA"/>
      </w:rPr>
    </w:lvl>
    <w:lvl w:ilvl="5" w:tplc="D69A6132">
      <w:numFmt w:val="bullet"/>
      <w:lvlText w:val="•"/>
      <w:lvlJc w:val="left"/>
      <w:pPr>
        <w:ind w:left="686" w:hanging="205"/>
      </w:pPr>
      <w:rPr>
        <w:rFonts w:hint="default"/>
        <w:lang w:val="fr-FR" w:eastAsia="en-US" w:bidi="ar-SA"/>
      </w:rPr>
    </w:lvl>
    <w:lvl w:ilvl="6" w:tplc="2EC6C016">
      <w:numFmt w:val="bullet"/>
      <w:lvlText w:val="•"/>
      <w:lvlJc w:val="left"/>
      <w:pPr>
        <w:ind w:left="731" w:hanging="205"/>
      </w:pPr>
      <w:rPr>
        <w:rFonts w:hint="default"/>
        <w:lang w:val="fr-FR" w:eastAsia="en-US" w:bidi="ar-SA"/>
      </w:rPr>
    </w:lvl>
    <w:lvl w:ilvl="7" w:tplc="B1603706">
      <w:numFmt w:val="bullet"/>
      <w:lvlText w:val="•"/>
      <w:lvlJc w:val="left"/>
      <w:pPr>
        <w:ind w:left="776" w:hanging="205"/>
      </w:pPr>
      <w:rPr>
        <w:rFonts w:hint="default"/>
        <w:lang w:val="fr-FR" w:eastAsia="en-US" w:bidi="ar-SA"/>
      </w:rPr>
    </w:lvl>
    <w:lvl w:ilvl="8" w:tplc="611AC03E">
      <w:numFmt w:val="bullet"/>
      <w:lvlText w:val="•"/>
      <w:lvlJc w:val="left"/>
      <w:pPr>
        <w:ind w:left="821" w:hanging="205"/>
      </w:pPr>
      <w:rPr>
        <w:rFonts w:hint="default"/>
        <w:lang w:val="fr-FR" w:eastAsia="en-US" w:bidi="ar-SA"/>
      </w:rPr>
    </w:lvl>
  </w:abstractNum>
  <w:abstractNum w:abstractNumId="542" w15:restartNumberingAfterBreak="0">
    <w:nsid w:val="593C2E3C"/>
    <w:multiLevelType w:val="hybridMultilevel"/>
    <w:tmpl w:val="FF761E28"/>
    <w:lvl w:ilvl="0" w:tplc="37B4418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4BEE23A">
      <w:numFmt w:val="bullet"/>
      <w:lvlText w:val="•"/>
      <w:lvlJc w:val="left"/>
      <w:pPr>
        <w:ind w:left="286" w:hanging="257"/>
      </w:pPr>
      <w:rPr>
        <w:rFonts w:hint="default"/>
        <w:lang w:val="fr-FR" w:eastAsia="en-US" w:bidi="ar-SA"/>
      </w:rPr>
    </w:lvl>
    <w:lvl w:ilvl="2" w:tplc="5E9C178E">
      <w:numFmt w:val="bullet"/>
      <w:lvlText w:val="•"/>
      <w:lvlJc w:val="left"/>
      <w:pPr>
        <w:ind w:left="313" w:hanging="257"/>
      </w:pPr>
      <w:rPr>
        <w:rFonts w:hint="default"/>
        <w:lang w:val="fr-FR" w:eastAsia="en-US" w:bidi="ar-SA"/>
      </w:rPr>
    </w:lvl>
    <w:lvl w:ilvl="3" w:tplc="E57EA978">
      <w:numFmt w:val="bullet"/>
      <w:lvlText w:val="•"/>
      <w:lvlJc w:val="left"/>
      <w:pPr>
        <w:ind w:left="339" w:hanging="257"/>
      </w:pPr>
      <w:rPr>
        <w:rFonts w:hint="default"/>
        <w:lang w:val="fr-FR" w:eastAsia="en-US" w:bidi="ar-SA"/>
      </w:rPr>
    </w:lvl>
    <w:lvl w:ilvl="4" w:tplc="EF9242F4">
      <w:numFmt w:val="bullet"/>
      <w:lvlText w:val="•"/>
      <w:lvlJc w:val="left"/>
      <w:pPr>
        <w:ind w:left="366" w:hanging="257"/>
      </w:pPr>
      <w:rPr>
        <w:rFonts w:hint="default"/>
        <w:lang w:val="fr-FR" w:eastAsia="en-US" w:bidi="ar-SA"/>
      </w:rPr>
    </w:lvl>
    <w:lvl w:ilvl="5" w:tplc="09069A96">
      <w:numFmt w:val="bullet"/>
      <w:lvlText w:val="•"/>
      <w:lvlJc w:val="left"/>
      <w:pPr>
        <w:ind w:left="393" w:hanging="257"/>
      </w:pPr>
      <w:rPr>
        <w:rFonts w:hint="default"/>
        <w:lang w:val="fr-FR" w:eastAsia="en-US" w:bidi="ar-SA"/>
      </w:rPr>
    </w:lvl>
    <w:lvl w:ilvl="6" w:tplc="0F268A7C">
      <w:numFmt w:val="bullet"/>
      <w:lvlText w:val="•"/>
      <w:lvlJc w:val="left"/>
      <w:pPr>
        <w:ind w:left="419" w:hanging="257"/>
      </w:pPr>
      <w:rPr>
        <w:rFonts w:hint="default"/>
        <w:lang w:val="fr-FR" w:eastAsia="en-US" w:bidi="ar-SA"/>
      </w:rPr>
    </w:lvl>
    <w:lvl w:ilvl="7" w:tplc="1A3A8BFA">
      <w:numFmt w:val="bullet"/>
      <w:lvlText w:val="•"/>
      <w:lvlJc w:val="left"/>
      <w:pPr>
        <w:ind w:left="446" w:hanging="257"/>
      </w:pPr>
      <w:rPr>
        <w:rFonts w:hint="default"/>
        <w:lang w:val="fr-FR" w:eastAsia="en-US" w:bidi="ar-SA"/>
      </w:rPr>
    </w:lvl>
    <w:lvl w:ilvl="8" w:tplc="76DE9E20">
      <w:numFmt w:val="bullet"/>
      <w:lvlText w:val="•"/>
      <w:lvlJc w:val="left"/>
      <w:pPr>
        <w:ind w:left="472" w:hanging="257"/>
      </w:pPr>
      <w:rPr>
        <w:rFonts w:hint="default"/>
        <w:lang w:val="fr-FR" w:eastAsia="en-US" w:bidi="ar-SA"/>
      </w:rPr>
    </w:lvl>
  </w:abstractNum>
  <w:abstractNum w:abstractNumId="543" w15:restartNumberingAfterBreak="0">
    <w:nsid w:val="593E71AD"/>
    <w:multiLevelType w:val="hybridMultilevel"/>
    <w:tmpl w:val="AAFC2A40"/>
    <w:lvl w:ilvl="0" w:tplc="4DFE68A6">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06FC3C1C">
      <w:numFmt w:val="bullet"/>
      <w:lvlText w:val="•"/>
      <w:lvlJc w:val="left"/>
      <w:pPr>
        <w:ind w:left="1177" w:hanging="260"/>
      </w:pPr>
      <w:rPr>
        <w:rFonts w:hint="default"/>
        <w:lang w:val="fr-FR" w:eastAsia="en-US" w:bidi="ar-SA"/>
      </w:rPr>
    </w:lvl>
    <w:lvl w:ilvl="2" w:tplc="7DC0CABC">
      <w:numFmt w:val="bullet"/>
      <w:lvlText w:val="•"/>
      <w:lvlJc w:val="left"/>
      <w:pPr>
        <w:ind w:left="1215" w:hanging="260"/>
      </w:pPr>
      <w:rPr>
        <w:rFonts w:hint="default"/>
        <w:lang w:val="fr-FR" w:eastAsia="en-US" w:bidi="ar-SA"/>
      </w:rPr>
    </w:lvl>
    <w:lvl w:ilvl="3" w:tplc="479451EC">
      <w:numFmt w:val="bullet"/>
      <w:lvlText w:val="•"/>
      <w:lvlJc w:val="left"/>
      <w:pPr>
        <w:ind w:left="1253" w:hanging="260"/>
      </w:pPr>
      <w:rPr>
        <w:rFonts w:hint="default"/>
        <w:lang w:val="fr-FR" w:eastAsia="en-US" w:bidi="ar-SA"/>
      </w:rPr>
    </w:lvl>
    <w:lvl w:ilvl="4" w:tplc="3B48BC82">
      <w:numFmt w:val="bullet"/>
      <w:lvlText w:val="•"/>
      <w:lvlJc w:val="left"/>
      <w:pPr>
        <w:ind w:left="1291" w:hanging="260"/>
      </w:pPr>
      <w:rPr>
        <w:rFonts w:hint="default"/>
        <w:lang w:val="fr-FR" w:eastAsia="en-US" w:bidi="ar-SA"/>
      </w:rPr>
    </w:lvl>
    <w:lvl w:ilvl="5" w:tplc="76762292">
      <w:numFmt w:val="bullet"/>
      <w:lvlText w:val="•"/>
      <w:lvlJc w:val="left"/>
      <w:pPr>
        <w:ind w:left="1329" w:hanging="260"/>
      </w:pPr>
      <w:rPr>
        <w:rFonts w:hint="default"/>
        <w:lang w:val="fr-FR" w:eastAsia="en-US" w:bidi="ar-SA"/>
      </w:rPr>
    </w:lvl>
    <w:lvl w:ilvl="6" w:tplc="99C83286">
      <w:numFmt w:val="bullet"/>
      <w:lvlText w:val="•"/>
      <w:lvlJc w:val="left"/>
      <w:pPr>
        <w:ind w:left="1367" w:hanging="260"/>
      </w:pPr>
      <w:rPr>
        <w:rFonts w:hint="default"/>
        <w:lang w:val="fr-FR" w:eastAsia="en-US" w:bidi="ar-SA"/>
      </w:rPr>
    </w:lvl>
    <w:lvl w:ilvl="7" w:tplc="B7666998">
      <w:numFmt w:val="bullet"/>
      <w:lvlText w:val="•"/>
      <w:lvlJc w:val="left"/>
      <w:pPr>
        <w:ind w:left="1405" w:hanging="260"/>
      </w:pPr>
      <w:rPr>
        <w:rFonts w:hint="default"/>
        <w:lang w:val="fr-FR" w:eastAsia="en-US" w:bidi="ar-SA"/>
      </w:rPr>
    </w:lvl>
    <w:lvl w:ilvl="8" w:tplc="55A2B334">
      <w:numFmt w:val="bullet"/>
      <w:lvlText w:val="•"/>
      <w:lvlJc w:val="left"/>
      <w:pPr>
        <w:ind w:left="1443" w:hanging="260"/>
      </w:pPr>
      <w:rPr>
        <w:rFonts w:hint="default"/>
        <w:lang w:val="fr-FR" w:eastAsia="en-US" w:bidi="ar-SA"/>
      </w:rPr>
    </w:lvl>
  </w:abstractNum>
  <w:abstractNum w:abstractNumId="544" w15:restartNumberingAfterBreak="0">
    <w:nsid w:val="595E4449"/>
    <w:multiLevelType w:val="hybridMultilevel"/>
    <w:tmpl w:val="ADA899DE"/>
    <w:lvl w:ilvl="0" w:tplc="43C65204">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19EBF08">
      <w:numFmt w:val="bullet"/>
      <w:lvlText w:val="•"/>
      <w:lvlJc w:val="left"/>
      <w:pPr>
        <w:ind w:left="1142" w:hanging="207"/>
      </w:pPr>
      <w:rPr>
        <w:rFonts w:hint="default"/>
        <w:lang w:val="fr-FR" w:eastAsia="en-US" w:bidi="ar-SA"/>
      </w:rPr>
    </w:lvl>
    <w:lvl w:ilvl="2" w:tplc="4CA84352">
      <w:numFmt w:val="bullet"/>
      <w:lvlText w:val="•"/>
      <w:lvlJc w:val="left"/>
      <w:pPr>
        <w:ind w:left="1245" w:hanging="207"/>
      </w:pPr>
      <w:rPr>
        <w:rFonts w:hint="default"/>
        <w:lang w:val="fr-FR" w:eastAsia="en-US" w:bidi="ar-SA"/>
      </w:rPr>
    </w:lvl>
    <w:lvl w:ilvl="3" w:tplc="2C5AEE54">
      <w:numFmt w:val="bullet"/>
      <w:lvlText w:val="•"/>
      <w:lvlJc w:val="left"/>
      <w:pPr>
        <w:ind w:left="1348" w:hanging="207"/>
      </w:pPr>
      <w:rPr>
        <w:rFonts w:hint="default"/>
        <w:lang w:val="fr-FR" w:eastAsia="en-US" w:bidi="ar-SA"/>
      </w:rPr>
    </w:lvl>
    <w:lvl w:ilvl="4" w:tplc="A41C490C">
      <w:numFmt w:val="bullet"/>
      <w:lvlText w:val="•"/>
      <w:lvlJc w:val="left"/>
      <w:pPr>
        <w:ind w:left="1451" w:hanging="207"/>
      </w:pPr>
      <w:rPr>
        <w:rFonts w:hint="default"/>
        <w:lang w:val="fr-FR" w:eastAsia="en-US" w:bidi="ar-SA"/>
      </w:rPr>
    </w:lvl>
    <w:lvl w:ilvl="5" w:tplc="BC6E4FC8">
      <w:numFmt w:val="bullet"/>
      <w:lvlText w:val="•"/>
      <w:lvlJc w:val="left"/>
      <w:pPr>
        <w:ind w:left="1554" w:hanging="207"/>
      </w:pPr>
      <w:rPr>
        <w:rFonts w:hint="default"/>
        <w:lang w:val="fr-FR" w:eastAsia="en-US" w:bidi="ar-SA"/>
      </w:rPr>
    </w:lvl>
    <w:lvl w:ilvl="6" w:tplc="3A146B0A">
      <w:numFmt w:val="bullet"/>
      <w:lvlText w:val="•"/>
      <w:lvlJc w:val="left"/>
      <w:pPr>
        <w:ind w:left="1657" w:hanging="207"/>
      </w:pPr>
      <w:rPr>
        <w:rFonts w:hint="default"/>
        <w:lang w:val="fr-FR" w:eastAsia="en-US" w:bidi="ar-SA"/>
      </w:rPr>
    </w:lvl>
    <w:lvl w:ilvl="7" w:tplc="D2BE3848">
      <w:numFmt w:val="bullet"/>
      <w:lvlText w:val="•"/>
      <w:lvlJc w:val="left"/>
      <w:pPr>
        <w:ind w:left="1760" w:hanging="207"/>
      </w:pPr>
      <w:rPr>
        <w:rFonts w:hint="default"/>
        <w:lang w:val="fr-FR" w:eastAsia="en-US" w:bidi="ar-SA"/>
      </w:rPr>
    </w:lvl>
    <w:lvl w:ilvl="8" w:tplc="AC0CCD9C">
      <w:numFmt w:val="bullet"/>
      <w:lvlText w:val="•"/>
      <w:lvlJc w:val="left"/>
      <w:pPr>
        <w:ind w:left="1863" w:hanging="207"/>
      </w:pPr>
      <w:rPr>
        <w:rFonts w:hint="default"/>
        <w:lang w:val="fr-FR" w:eastAsia="en-US" w:bidi="ar-SA"/>
      </w:rPr>
    </w:lvl>
  </w:abstractNum>
  <w:abstractNum w:abstractNumId="545" w15:restartNumberingAfterBreak="0">
    <w:nsid w:val="599F680B"/>
    <w:multiLevelType w:val="hybridMultilevel"/>
    <w:tmpl w:val="5E14B07C"/>
    <w:lvl w:ilvl="0" w:tplc="1E5038DA">
      <w:numFmt w:val="bullet"/>
      <w:lvlText w:val="-"/>
      <w:lvlJc w:val="left"/>
      <w:pPr>
        <w:ind w:left="961" w:hanging="208"/>
      </w:pPr>
      <w:rPr>
        <w:rFonts w:ascii="Arial" w:eastAsia="Arial" w:hAnsi="Arial" w:cs="Arial" w:hint="default"/>
        <w:b w:val="0"/>
        <w:bCs w:val="0"/>
        <w:i w:val="0"/>
        <w:iCs w:val="0"/>
        <w:color w:val="3F3F3F"/>
        <w:spacing w:val="0"/>
        <w:w w:val="99"/>
        <w:sz w:val="22"/>
        <w:szCs w:val="22"/>
        <w:lang w:val="fr-FR" w:eastAsia="en-US" w:bidi="ar-SA"/>
      </w:rPr>
    </w:lvl>
    <w:lvl w:ilvl="1" w:tplc="969C7E62">
      <w:numFmt w:val="bullet"/>
      <w:lvlText w:val="•"/>
      <w:lvlJc w:val="left"/>
      <w:pPr>
        <w:ind w:left="1900" w:hanging="208"/>
      </w:pPr>
      <w:rPr>
        <w:rFonts w:hint="default"/>
        <w:lang w:val="fr-FR" w:eastAsia="en-US" w:bidi="ar-SA"/>
      </w:rPr>
    </w:lvl>
    <w:lvl w:ilvl="2" w:tplc="FE1861E6">
      <w:numFmt w:val="bullet"/>
      <w:lvlText w:val="•"/>
      <w:lvlJc w:val="left"/>
      <w:pPr>
        <w:ind w:left="2840" w:hanging="208"/>
      </w:pPr>
      <w:rPr>
        <w:rFonts w:hint="default"/>
        <w:lang w:val="fr-FR" w:eastAsia="en-US" w:bidi="ar-SA"/>
      </w:rPr>
    </w:lvl>
    <w:lvl w:ilvl="3" w:tplc="09E851D2">
      <w:numFmt w:val="bullet"/>
      <w:lvlText w:val="•"/>
      <w:lvlJc w:val="left"/>
      <w:pPr>
        <w:ind w:left="3781" w:hanging="208"/>
      </w:pPr>
      <w:rPr>
        <w:rFonts w:hint="default"/>
        <w:lang w:val="fr-FR" w:eastAsia="en-US" w:bidi="ar-SA"/>
      </w:rPr>
    </w:lvl>
    <w:lvl w:ilvl="4" w:tplc="5260BB58">
      <w:numFmt w:val="bullet"/>
      <w:lvlText w:val="•"/>
      <w:lvlJc w:val="left"/>
      <w:pPr>
        <w:ind w:left="4721" w:hanging="208"/>
      </w:pPr>
      <w:rPr>
        <w:rFonts w:hint="default"/>
        <w:lang w:val="fr-FR" w:eastAsia="en-US" w:bidi="ar-SA"/>
      </w:rPr>
    </w:lvl>
    <w:lvl w:ilvl="5" w:tplc="BA528334">
      <w:numFmt w:val="bullet"/>
      <w:lvlText w:val="•"/>
      <w:lvlJc w:val="left"/>
      <w:pPr>
        <w:ind w:left="5662" w:hanging="208"/>
      </w:pPr>
      <w:rPr>
        <w:rFonts w:hint="default"/>
        <w:lang w:val="fr-FR" w:eastAsia="en-US" w:bidi="ar-SA"/>
      </w:rPr>
    </w:lvl>
    <w:lvl w:ilvl="6" w:tplc="F15277B2">
      <w:numFmt w:val="bullet"/>
      <w:lvlText w:val="•"/>
      <w:lvlJc w:val="left"/>
      <w:pPr>
        <w:ind w:left="6602" w:hanging="208"/>
      </w:pPr>
      <w:rPr>
        <w:rFonts w:hint="default"/>
        <w:lang w:val="fr-FR" w:eastAsia="en-US" w:bidi="ar-SA"/>
      </w:rPr>
    </w:lvl>
    <w:lvl w:ilvl="7" w:tplc="651696EE">
      <w:numFmt w:val="bullet"/>
      <w:lvlText w:val="•"/>
      <w:lvlJc w:val="left"/>
      <w:pPr>
        <w:ind w:left="7543" w:hanging="208"/>
      </w:pPr>
      <w:rPr>
        <w:rFonts w:hint="default"/>
        <w:lang w:val="fr-FR" w:eastAsia="en-US" w:bidi="ar-SA"/>
      </w:rPr>
    </w:lvl>
    <w:lvl w:ilvl="8" w:tplc="BEE4B986">
      <w:numFmt w:val="bullet"/>
      <w:lvlText w:val="•"/>
      <w:lvlJc w:val="left"/>
      <w:pPr>
        <w:ind w:left="8483" w:hanging="208"/>
      </w:pPr>
      <w:rPr>
        <w:rFonts w:hint="default"/>
        <w:lang w:val="fr-FR" w:eastAsia="en-US" w:bidi="ar-SA"/>
      </w:rPr>
    </w:lvl>
  </w:abstractNum>
  <w:abstractNum w:abstractNumId="546" w15:restartNumberingAfterBreak="0">
    <w:nsid w:val="59B3004A"/>
    <w:multiLevelType w:val="hybridMultilevel"/>
    <w:tmpl w:val="6748968E"/>
    <w:lvl w:ilvl="0" w:tplc="3F1C8982">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C7E955C">
      <w:numFmt w:val="bullet"/>
      <w:lvlText w:val="•"/>
      <w:lvlJc w:val="left"/>
      <w:pPr>
        <w:ind w:left="286" w:hanging="257"/>
      </w:pPr>
      <w:rPr>
        <w:rFonts w:hint="default"/>
        <w:lang w:val="fr-FR" w:eastAsia="en-US" w:bidi="ar-SA"/>
      </w:rPr>
    </w:lvl>
    <w:lvl w:ilvl="2" w:tplc="8D44DEDC">
      <w:numFmt w:val="bullet"/>
      <w:lvlText w:val="•"/>
      <w:lvlJc w:val="left"/>
      <w:pPr>
        <w:ind w:left="313" w:hanging="257"/>
      </w:pPr>
      <w:rPr>
        <w:rFonts w:hint="default"/>
        <w:lang w:val="fr-FR" w:eastAsia="en-US" w:bidi="ar-SA"/>
      </w:rPr>
    </w:lvl>
    <w:lvl w:ilvl="3" w:tplc="5F4C8402">
      <w:numFmt w:val="bullet"/>
      <w:lvlText w:val="•"/>
      <w:lvlJc w:val="left"/>
      <w:pPr>
        <w:ind w:left="339" w:hanging="257"/>
      </w:pPr>
      <w:rPr>
        <w:rFonts w:hint="default"/>
        <w:lang w:val="fr-FR" w:eastAsia="en-US" w:bidi="ar-SA"/>
      </w:rPr>
    </w:lvl>
    <w:lvl w:ilvl="4" w:tplc="E7AAE4D8">
      <w:numFmt w:val="bullet"/>
      <w:lvlText w:val="•"/>
      <w:lvlJc w:val="left"/>
      <w:pPr>
        <w:ind w:left="366" w:hanging="257"/>
      </w:pPr>
      <w:rPr>
        <w:rFonts w:hint="default"/>
        <w:lang w:val="fr-FR" w:eastAsia="en-US" w:bidi="ar-SA"/>
      </w:rPr>
    </w:lvl>
    <w:lvl w:ilvl="5" w:tplc="B70E3744">
      <w:numFmt w:val="bullet"/>
      <w:lvlText w:val="•"/>
      <w:lvlJc w:val="left"/>
      <w:pPr>
        <w:ind w:left="393" w:hanging="257"/>
      </w:pPr>
      <w:rPr>
        <w:rFonts w:hint="default"/>
        <w:lang w:val="fr-FR" w:eastAsia="en-US" w:bidi="ar-SA"/>
      </w:rPr>
    </w:lvl>
    <w:lvl w:ilvl="6" w:tplc="B32649EA">
      <w:numFmt w:val="bullet"/>
      <w:lvlText w:val="•"/>
      <w:lvlJc w:val="left"/>
      <w:pPr>
        <w:ind w:left="419" w:hanging="257"/>
      </w:pPr>
      <w:rPr>
        <w:rFonts w:hint="default"/>
        <w:lang w:val="fr-FR" w:eastAsia="en-US" w:bidi="ar-SA"/>
      </w:rPr>
    </w:lvl>
    <w:lvl w:ilvl="7" w:tplc="0F6AB060">
      <w:numFmt w:val="bullet"/>
      <w:lvlText w:val="•"/>
      <w:lvlJc w:val="left"/>
      <w:pPr>
        <w:ind w:left="446" w:hanging="257"/>
      </w:pPr>
      <w:rPr>
        <w:rFonts w:hint="default"/>
        <w:lang w:val="fr-FR" w:eastAsia="en-US" w:bidi="ar-SA"/>
      </w:rPr>
    </w:lvl>
    <w:lvl w:ilvl="8" w:tplc="F90E4EDA">
      <w:numFmt w:val="bullet"/>
      <w:lvlText w:val="•"/>
      <w:lvlJc w:val="left"/>
      <w:pPr>
        <w:ind w:left="472" w:hanging="257"/>
      </w:pPr>
      <w:rPr>
        <w:rFonts w:hint="default"/>
        <w:lang w:val="fr-FR" w:eastAsia="en-US" w:bidi="ar-SA"/>
      </w:rPr>
    </w:lvl>
  </w:abstractNum>
  <w:abstractNum w:abstractNumId="547" w15:restartNumberingAfterBreak="0">
    <w:nsid w:val="5A3F73DF"/>
    <w:multiLevelType w:val="hybridMultilevel"/>
    <w:tmpl w:val="FABECD9C"/>
    <w:lvl w:ilvl="0" w:tplc="5D248138">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EA0B1E2">
      <w:numFmt w:val="bullet"/>
      <w:lvlText w:val="•"/>
      <w:lvlJc w:val="left"/>
      <w:pPr>
        <w:ind w:left="857" w:hanging="260"/>
      </w:pPr>
      <w:rPr>
        <w:rFonts w:hint="default"/>
        <w:lang w:val="fr-FR" w:eastAsia="en-US" w:bidi="ar-SA"/>
      </w:rPr>
    </w:lvl>
    <w:lvl w:ilvl="2" w:tplc="D72A24F0">
      <w:numFmt w:val="bullet"/>
      <w:lvlText w:val="•"/>
      <w:lvlJc w:val="left"/>
      <w:pPr>
        <w:ind w:left="934" w:hanging="260"/>
      </w:pPr>
      <w:rPr>
        <w:rFonts w:hint="default"/>
        <w:lang w:val="fr-FR" w:eastAsia="en-US" w:bidi="ar-SA"/>
      </w:rPr>
    </w:lvl>
    <w:lvl w:ilvl="3" w:tplc="79D69278">
      <w:numFmt w:val="bullet"/>
      <w:lvlText w:val="•"/>
      <w:lvlJc w:val="left"/>
      <w:pPr>
        <w:ind w:left="1011" w:hanging="260"/>
      </w:pPr>
      <w:rPr>
        <w:rFonts w:hint="default"/>
        <w:lang w:val="fr-FR" w:eastAsia="en-US" w:bidi="ar-SA"/>
      </w:rPr>
    </w:lvl>
    <w:lvl w:ilvl="4" w:tplc="A9967DB4">
      <w:numFmt w:val="bullet"/>
      <w:lvlText w:val="•"/>
      <w:lvlJc w:val="left"/>
      <w:pPr>
        <w:ind w:left="1088" w:hanging="260"/>
      </w:pPr>
      <w:rPr>
        <w:rFonts w:hint="default"/>
        <w:lang w:val="fr-FR" w:eastAsia="en-US" w:bidi="ar-SA"/>
      </w:rPr>
    </w:lvl>
    <w:lvl w:ilvl="5" w:tplc="CBF07000">
      <w:numFmt w:val="bullet"/>
      <w:lvlText w:val="•"/>
      <w:lvlJc w:val="left"/>
      <w:pPr>
        <w:ind w:left="1165" w:hanging="260"/>
      </w:pPr>
      <w:rPr>
        <w:rFonts w:hint="default"/>
        <w:lang w:val="fr-FR" w:eastAsia="en-US" w:bidi="ar-SA"/>
      </w:rPr>
    </w:lvl>
    <w:lvl w:ilvl="6" w:tplc="3092D46E">
      <w:numFmt w:val="bullet"/>
      <w:lvlText w:val="•"/>
      <w:lvlJc w:val="left"/>
      <w:pPr>
        <w:ind w:left="1242" w:hanging="260"/>
      </w:pPr>
      <w:rPr>
        <w:rFonts w:hint="default"/>
        <w:lang w:val="fr-FR" w:eastAsia="en-US" w:bidi="ar-SA"/>
      </w:rPr>
    </w:lvl>
    <w:lvl w:ilvl="7" w:tplc="244A7322">
      <w:numFmt w:val="bullet"/>
      <w:lvlText w:val="•"/>
      <w:lvlJc w:val="left"/>
      <w:pPr>
        <w:ind w:left="1319" w:hanging="260"/>
      </w:pPr>
      <w:rPr>
        <w:rFonts w:hint="default"/>
        <w:lang w:val="fr-FR" w:eastAsia="en-US" w:bidi="ar-SA"/>
      </w:rPr>
    </w:lvl>
    <w:lvl w:ilvl="8" w:tplc="464A135E">
      <w:numFmt w:val="bullet"/>
      <w:lvlText w:val="•"/>
      <w:lvlJc w:val="left"/>
      <w:pPr>
        <w:ind w:left="1396" w:hanging="260"/>
      </w:pPr>
      <w:rPr>
        <w:rFonts w:hint="default"/>
        <w:lang w:val="fr-FR" w:eastAsia="en-US" w:bidi="ar-SA"/>
      </w:rPr>
    </w:lvl>
  </w:abstractNum>
  <w:abstractNum w:abstractNumId="548" w15:restartNumberingAfterBreak="0">
    <w:nsid w:val="5A4F6441"/>
    <w:multiLevelType w:val="hybridMultilevel"/>
    <w:tmpl w:val="AFACCDB4"/>
    <w:lvl w:ilvl="0" w:tplc="26527F40">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32E6D34">
      <w:numFmt w:val="bullet"/>
      <w:lvlText w:val="•"/>
      <w:lvlJc w:val="left"/>
      <w:pPr>
        <w:ind w:left="880" w:hanging="207"/>
      </w:pPr>
      <w:rPr>
        <w:rFonts w:hint="default"/>
        <w:lang w:val="fr-FR" w:eastAsia="en-US" w:bidi="ar-SA"/>
      </w:rPr>
    </w:lvl>
    <w:lvl w:ilvl="2" w:tplc="C090C7EE">
      <w:numFmt w:val="bullet"/>
      <w:lvlText w:val="•"/>
      <w:lvlJc w:val="left"/>
      <w:pPr>
        <w:ind w:left="961" w:hanging="207"/>
      </w:pPr>
      <w:rPr>
        <w:rFonts w:hint="default"/>
        <w:lang w:val="fr-FR" w:eastAsia="en-US" w:bidi="ar-SA"/>
      </w:rPr>
    </w:lvl>
    <w:lvl w:ilvl="3" w:tplc="944825B0">
      <w:numFmt w:val="bullet"/>
      <w:lvlText w:val="•"/>
      <w:lvlJc w:val="left"/>
      <w:pPr>
        <w:ind w:left="1042" w:hanging="207"/>
      </w:pPr>
      <w:rPr>
        <w:rFonts w:hint="default"/>
        <w:lang w:val="fr-FR" w:eastAsia="en-US" w:bidi="ar-SA"/>
      </w:rPr>
    </w:lvl>
    <w:lvl w:ilvl="4" w:tplc="1E6EBA82">
      <w:numFmt w:val="bullet"/>
      <w:lvlText w:val="•"/>
      <w:lvlJc w:val="left"/>
      <w:pPr>
        <w:ind w:left="1123" w:hanging="207"/>
      </w:pPr>
      <w:rPr>
        <w:rFonts w:hint="default"/>
        <w:lang w:val="fr-FR" w:eastAsia="en-US" w:bidi="ar-SA"/>
      </w:rPr>
    </w:lvl>
    <w:lvl w:ilvl="5" w:tplc="9668899A">
      <w:numFmt w:val="bullet"/>
      <w:lvlText w:val="•"/>
      <w:lvlJc w:val="left"/>
      <w:pPr>
        <w:ind w:left="1204" w:hanging="207"/>
      </w:pPr>
      <w:rPr>
        <w:rFonts w:hint="default"/>
        <w:lang w:val="fr-FR" w:eastAsia="en-US" w:bidi="ar-SA"/>
      </w:rPr>
    </w:lvl>
    <w:lvl w:ilvl="6" w:tplc="3ACAE68C">
      <w:numFmt w:val="bullet"/>
      <w:lvlText w:val="•"/>
      <w:lvlJc w:val="left"/>
      <w:pPr>
        <w:ind w:left="1284" w:hanging="207"/>
      </w:pPr>
      <w:rPr>
        <w:rFonts w:hint="default"/>
        <w:lang w:val="fr-FR" w:eastAsia="en-US" w:bidi="ar-SA"/>
      </w:rPr>
    </w:lvl>
    <w:lvl w:ilvl="7" w:tplc="162623A8">
      <w:numFmt w:val="bullet"/>
      <w:lvlText w:val="•"/>
      <w:lvlJc w:val="left"/>
      <w:pPr>
        <w:ind w:left="1365" w:hanging="207"/>
      </w:pPr>
      <w:rPr>
        <w:rFonts w:hint="default"/>
        <w:lang w:val="fr-FR" w:eastAsia="en-US" w:bidi="ar-SA"/>
      </w:rPr>
    </w:lvl>
    <w:lvl w:ilvl="8" w:tplc="2CAAF31E">
      <w:numFmt w:val="bullet"/>
      <w:lvlText w:val="•"/>
      <w:lvlJc w:val="left"/>
      <w:pPr>
        <w:ind w:left="1446" w:hanging="207"/>
      </w:pPr>
      <w:rPr>
        <w:rFonts w:hint="default"/>
        <w:lang w:val="fr-FR" w:eastAsia="en-US" w:bidi="ar-SA"/>
      </w:rPr>
    </w:lvl>
  </w:abstractNum>
  <w:abstractNum w:abstractNumId="549" w15:restartNumberingAfterBreak="0">
    <w:nsid w:val="5A872A69"/>
    <w:multiLevelType w:val="hybridMultilevel"/>
    <w:tmpl w:val="714C09F6"/>
    <w:lvl w:ilvl="0" w:tplc="6EC86362">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3E2C72C">
      <w:numFmt w:val="bullet"/>
      <w:lvlText w:val="•"/>
      <w:lvlJc w:val="left"/>
      <w:pPr>
        <w:ind w:left="1142" w:hanging="207"/>
      </w:pPr>
      <w:rPr>
        <w:rFonts w:hint="default"/>
        <w:lang w:val="fr-FR" w:eastAsia="en-US" w:bidi="ar-SA"/>
      </w:rPr>
    </w:lvl>
    <w:lvl w:ilvl="2" w:tplc="81F4D1EE">
      <w:numFmt w:val="bullet"/>
      <w:lvlText w:val="•"/>
      <w:lvlJc w:val="left"/>
      <w:pPr>
        <w:ind w:left="1245" w:hanging="207"/>
      </w:pPr>
      <w:rPr>
        <w:rFonts w:hint="default"/>
        <w:lang w:val="fr-FR" w:eastAsia="en-US" w:bidi="ar-SA"/>
      </w:rPr>
    </w:lvl>
    <w:lvl w:ilvl="3" w:tplc="3A02E85C">
      <w:numFmt w:val="bullet"/>
      <w:lvlText w:val="•"/>
      <w:lvlJc w:val="left"/>
      <w:pPr>
        <w:ind w:left="1348" w:hanging="207"/>
      </w:pPr>
      <w:rPr>
        <w:rFonts w:hint="default"/>
        <w:lang w:val="fr-FR" w:eastAsia="en-US" w:bidi="ar-SA"/>
      </w:rPr>
    </w:lvl>
    <w:lvl w:ilvl="4" w:tplc="D2F8EE02">
      <w:numFmt w:val="bullet"/>
      <w:lvlText w:val="•"/>
      <w:lvlJc w:val="left"/>
      <w:pPr>
        <w:ind w:left="1451" w:hanging="207"/>
      </w:pPr>
      <w:rPr>
        <w:rFonts w:hint="default"/>
        <w:lang w:val="fr-FR" w:eastAsia="en-US" w:bidi="ar-SA"/>
      </w:rPr>
    </w:lvl>
    <w:lvl w:ilvl="5" w:tplc="52BC4EFE">
      <w:numFmt w:val="bullet"/>
      <w:lvlText w:val="•"/>
      <w:lvlJc w:val="left"/>
      <w:pPr>
        <w:ind w:left="1554" w:hanging="207"/>
      </w:pPr>
      <w:rPr>
        <w:rFonts w:hint="default"/>
        <w:lang w:val="fr-FR" w:eastAsia="en-US" w:bidi="ar-SA"/>
      </w:rPr>
    </w:lvl>
    <w:lvl w:ilvl="6" w:tplc="F8E404E2">
      <w:numFmt w:val="bullet"/>
      <w:lvlText w:val="•"/>
      <w:lvlJc w:val="left"/>
      <w:pPr>
        <w:ind w:left="1657" w:hanging="207"/>
      </w:pPr>
      <w:rPr>
        <w:rFonts w:hint="default"/>
        <w:lang w:val="fr-FR" w:eastAsia="en-US" w:bidi="ar-SA"/>
      </w:rPr>
    </w:lvl>
    <w:lvl w:ilvl="7" w:tplc="C9A2EE34">
      <w:numFmt w:val="bullet"/>
      <w:lvlText w:val="•"/>
      <w:lvlJc w:val="left"/>
      <w:pPr>
        <w:ind w:left="1760" w:hanging="207"/>
      </w:pPr>
      <w:rPr>
        <w:rFonts w:hint="default"/>
        <w:lang w:val="fr-FR" w:eastAsia="en-US" w:bidi="ar-SA"/>
      </w:rPr>
    </w:lvl>
    <w:lvl w:ilvl="8" w:tplc="D458BD6C">
      <w:numFmt w:val="bullet"/>
      <w:lvlText w:val="•"/>
      <w:lvlJc w:val="left"/>
      <w:pPr>
        <w:ind w:left="1863" w:hanging="207"/>
      </w:pPr>
      <w:rPr>
        <w:rFonts w:hint="default"/>
        <w:lang w:val="fr-FR" w:eastAsia="en-US" w:bidi="ar-SA"/>
      </w:rPr>
    </w:lvl>
  </w:abstractNum>
  <w:abstractNum w:abstractNumId="550" w15:restartNumberingAfterBreak="0">
    <w:nsid w:val="5A9B3F6C"/>
    <w:multiLevelType w:val="hybridMultilevel"/>
    <w:tmpl w:val="B352F0DE"/>
    <w:lvl w:ilvl="0" w:tplc="349C9852">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A8C938A">
      <w:numFmt w:val="bullet"/>
      <w:lvlText w:val="•"/>
      <w:lvlJc w:val="left"/>
      <w:pPr>
        <w:ind w:left="569" w:hanging="205"/>
      </w:pPr>
      <w:rPr>
        <w:rFonts w:hint="default"/>
        <w:lang w:val="fr-FR" w:eastAsia="en-US" w:bidi="ar-SA"/>
      </w:rPr>
    </w:lvl>
    <w:lvl w:ilvl="2" w:tplc="A82E70EA">
      <w:numFmt w:val="bullet"/>
      <w:lvlText w:val="•"/>
      <w:lvlJc w:val="left"/>
      <w:pPr>
        <w:ind w:left="618" w:hanging="205"/>
      </w:pPr>
      <w:rPr>
        <w:rFonts w:hint="default"/>
        <w:lang w:val="fr-FR" w:eastAsia="en-US" w:bidi="ar-SA"/>
      </w:rPr>
    </w:lvl>
    <w:lvl w:ilvl="3" w:tplc="658C19D6">
      <w:numFmt w:val="bullet"/>
      <w:lvlText w:val="•"/>
      <w:lvlJc w:val="left"/>
      <w:pPr>
        <w:ind w:left="667" w:hanging="205"/>
      </w:pPr>
      <w:rPr>
        <w:rFonts w:hint="default"/>
        <w:lang w:val="fr-FR" w:eastAsia="en-US" w:bidi="ar-SA"/>
      </w:rPr>
    </w:lvl>
    <w:lvl w:ilvl="4" w:tplc="6B1EE83E">
      <w:numFmt w:val="bullet"/>
      <w:lvlText w:val="•"/>
      <w:lvlJc w:val="left"/>
      <w:pPr>
        <w:ind w:left="716" w:hanging="205"/>
      </w:pPr>
      <w:rPr>
        <w:rFonts w:hint="default"/>
        <w:lang w:val="fr-FR" w:eastAsia="en-US" w:bidi="ar-SA"/>
      </w:rPr>
    </w:lvl>
    <w:lvl w:ilvl="5" w:tplc="4166380A">
      <w:numFmt w:val="bullet"/>
      <w:lvlText w:val="•"/>
      <w:lvlJc w:val="left"/>
      <w:pPr>
        <w:ind w:left="765" w:hanging="205"/>
      </w:pPr>
      <w:rPr>
        <w:rFonts w:hint="default"/>
        <w:lang w:val="fr-FR" w:eastAsia="en-US" w:bidi="ar-SA"/>
      </w:rPr>
    </w:lvl>
    <w:lvl w:ilvl="6" w:tplc="4CF82B3A">
      <w:numFmt w:val="bullet"/>
      <w:lvlText w:val="•"/>
      <w:lvlJc w:val="left"/>
      <w:pPr>
        <w:ind w:left="814" w:hanging="205"/>
      </w:pPr>
      <w:rPr>
        <w:rFonts w:hint="default"/>
        <w:lang w:val="fr-FR" w:eastAsia="en-US" w:bidi="ar-SA"/>
      </w:rPr>
    </w:lvl>
    <w:lvl w:ilvl="7" w:tplc="AA82EA82">
      <w:numFmt w:val="bullet"/>
      <w:lvlText w:val="•"/>
      <w:lvlJc w:val="left"/>
      <w:pPr>
        <w:ind w:left="863" w:hanging="205"/>
      </w:pPr>
      <w:rPr>
        <w:rFonts w:hint="default"/>
        <w:lang w:val="fr-FR" w:eastAsia="en-US" w:bidi="ar-SA"/>
      </w:rPr>
    </w:lvl>
    <w:lvl w:ilvl="8" w:tplc="0F964854">
      <w:numFmt w:val="bullet"/>
      <w:lvlText w:val="•"/>
      <w:lvlJc w:val="left"/>
      <w:pPr>
        <w:ind w:left="912" w:hanging="205"/>
      </w:pPr>
      <w:rPr>
        <w:rFonts w:hint="default"/>
        <w:lang w:val="fr-FR" w:eastAsia="en-US" w:bidi="ar-SA"/>
      </w:rPr>
    </w:lvl>
  </w:abstractNum>
  <w:abstractNum w:abstractNumId="551" w15:restartNumberingAfterBreak="0">
    <w:nsid w:val="5AFB11EE"/>
    <w:multiLevelType w:val="hybridMultilevel"/>
    <w:tmpl w:val="08121488"/>
    <w:lvl w:ilvl="0" w:tplc="29CE130A">
      <w:numFmt w:val="bullet"/>
      <w:lvlText w:val=""/>
      <w:lvlJc w:val="left"/>
      <w:pPr>
        <w:ind w:left="1205" w:hanging="286"/>
      </w:pPr>
      <w:rPr>
        <w:rFonts w:ascii="Symbol" w:eastAsia="Symbol" w:hAnsi="Symbol" w:cs="Symbol" w:hint="default"/>
        <w:b/>
        <w:bCs/>
        <w:i w:val="0"/>
        <w:iCs w:val="0"/>
        <w:color w:val="808080"/>
        <w:spacing w:val="0"/>
        <w:w w:val="100"/>
        <w:sz w:val="22"/>
        <w:szCs w:val="22"/>
        <w:lang w:val="fr-FR" w:eastAsia="en-US" w:bidi="ar-SA"/>
      </w:rPr>
    </w:lvl>
    <w:lvl w:ilvl="1" w:tplc="CC880344">
      <w:numFmt w:val="bullet"/>
      <w:lvlText w:val="•"/>
      <w:lvlJc w:val="left"/>
      <w:pPr>
        <w:ind w:left="2142" w:hanging="286"/>
      </w:pPr>
      <w:rPr>
        <w:rFonts w:hint="default"/>
        <w:lang w:val="fr-FR" w:eastAsia="en-US" w:bidi="ar-SA"/>
      </w:rPr>
    </w:lvl>
    <w:lvl w:ilvl="2" w:tplc="9EBC19C8">
      <w:numFmt w:val="bullet"/>
      <w:lvlText w:val="•"/>
      <w:lvlJc w:val="left"/>
      <w:pPr>
        <w:ind w:left="3085" w:hanging="286"/>
      </w:pPr>
      <w:rPr>
        <w:rFonts w:hint="default"/>
        <w:lang w:val="fr-FR" w:eastAsia="en-US" w:bidi="ar-SA"/>
      </w:rPr>
    </w:lvl>
    <w:lvl w:ilvl="3" w:tplc="7A5CB9F0">
      <w:numFmt w:val="bullet"/>
      <w:lvlText w:val="•"/>
      <w:lvlJc w:val="left"/>
      <w:pPr>
        <w:ind w:left="4027" w:hanging="286"/>
      </w:pPr>
      <w:rPr>
        <w:rFonts w:hint="default"/>
        <w:lang w:val="fr-FR" w:eastAsia="en-US" w:bidi="ar-SA"/>
      </w:rPr>
    </w:lvl>
    <w:lvl w:ilvl="4" w:tplc="A7EC8180">
      <w:numFmt w:val="bullet"/>
      <w:lvlText w:val="•"/>
      <w:lvlJc w:val="left"/>
      <w:pPr>
        <w:ind w:left="4970" w:hanging="286"/>
      </w:pPr>
      <w:rPr>
        <w:rFonts w:hint="default"/>
        <w:lang w:val="fr-FR" w:eastAsia="en-US" w:bidi="ar-SA"/>
      </w:rPr>
    </w:lvl>
    <w:lvl w:ilvl="5" w:tplc="76AE7416">
      <w:numFmt w:val="bullet"/>
      <w:lvlText w:val="•"/>
      <w:lvlJc w:val="left"/>
      <w:pPr>
        <w:ind w:left="5913" w:hanging="286"/>
      </w:pPr>
      <w:rPr>
        <w:rFonts w:hint="default"/>
        <w:lang w:val="fr-FR" w:eastAsia="en-US" w:bidi="ar-SA"/>
      </w:rPr>
    </w:lvl>
    <w:lvl w:ilvl="6" w:tplc="D402F7E6">
      <w:numFmt w:val="bullet"/>
      <w:lvlText w:val="•"/>
      <w:lvlJc w:val="left"/>
      <w:pPr>
        <w:ind w:left="6855" w:hanging="286"/>
      </w:pPr>
      <w:rPr>
        <w:rFonts w:hint="default"/>
        <w:lang w:val="fr-FR" w:eastAsia="en-US" w:bidi="ar-SA"/>
      </w:rPr>
    </w:lvl>
    <w:lvl w:ilvl="7" w:tplc="CA1051A4">
      <w:numFmt w:val="bullet"/>
      <w:lvlText w:val="•"/>
      <w:lvlJc w:val="left"/>
      <w:pPr>
        <w:ind w:left="7798" w:hanging="286"/>
      </w:pPr>
      <w:rPr>
        <w:rFonts w:hint="default"/>
        <w:lang w:val="fr-FR" w:eastAsia="en-US" w:bidi="ar-SA"/>
      </w:rPr>
    </w:lvl>
    <w:lvl w:ilvl="8" w:tplc="68305674">
      <w:numFmt w:val="bullet"/>
      <w:lvlText w:val="•"/>
      <w:lvlJc w:val="left"/>
      <w:pPr>
        <w:ind w:left="8741" w:hanging="286"/>
      </w:pPr>
      <w:rPr>
        <w:rFonts w:hint="default"/>
        <w:lang w:val="fr-FR" w:eastAsia="en-US" w:bidi="ar-SA"/>
      </w:rPr>
    </w:lvl>
  </w:abstractNum>
  <w:abstractNum w:abstractNumId="552" w15:restartNumberingAfterBreak="0">
    <w:nsid w:val="5B337703"/>
    <w:multiLevelType w:val="hybridMultilevel"/>
    <w:tmpl w:val="FA86A248"/>
    <w:lvl w:ilvl="0" w:tplc="4F90D6E2">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7003C0">
      <w:numFmt w:val="bullet"/>
      <w:lvlText w:val="•"/>
      <w:lvlJc w:val="left"/>
      <w:pPr>
        <w:ind w:left="880" w:hanging="205"/>
      </w:pPr>
      <w:rPr>
        <w:rFonts w:hint="default"/>
        <w:lang w:val="fr-FR" w:eastAsia="en-US" w:bidi="ar-SA"/>
      </w:rPr>
    </w:lvl>
    <w:lvl w:ilvl="2" w:tplc="35E03690">
      <w:numFmt w:val="bullet"/>
      <w:lvlText w:val="•"/>
      <w:lvlJc w:val="left"/>
      <w:pPr>
        <w:ind w:left="960" w:hanging="205"/>
      </w:pPr>
      <w:rPr>
        <w:rFonts w:hint="default"/>
        <w:lang w:val="fr-FR" w:eastAsia="en-US" w:bidi="ar-SA"/>
      </w:rPr>
    </w:lvl>
    <w:lvl w:ilvl="3" w:tplc="80827F24">
      <w:numFmt w:val="bullet"/>
      <w:lvlText w:val="•"/>
      <w:lvlJc w:val="left"/>
      <w:pPr>
        <w:ind w:left="1040" w:hanging="205"/>
      </w:pPr>
      <w:rPr>
        <w:rFonts w:hint="default"/>
        <w:lang w:val="fr-FR" w:eastAsia="en-US" w:bidi="ar-SA"/>
      </w:rPr>
    </w:lvl>
    <w:lvl w:ilvl="4" w:tplc="EF7E34EA">
      <w:numFmt w:val="bullet"/>
      <w:lvlText w:val="•"/>
      <w:lvlJc w:val="left"/>
      <w:pPr>
        <w:ind w:left="1120" w:hanging="205"/>
      </w:pPr>
      <w:rPr>
        <w:rFonts w:hint="default"/>
        <w:lang w:val="fr-FR" w:eastAsia="en-US" w:bidi="ar-SA"/>
      </w:rPr>
    </w:lvl>
    <w:lvl w:ilvl="5" w:tplc="7520C14E">
      <w:numFmt w:val="bullet"/>
      <w:lvlText w:val="•"/>
      <w:lvlJc w:val="left"/>
      <w:pPr>
        <w:ind w:left="1200" w:hanging="205"/>
      </w:pPr>
      <w:rPr>
        <w:rFonts w:hint="default"/>
        <w:lang w:val="fr-FR" w:eastAsia="en-US" w:bidi="ar-SA"/>
      </w:rPr>
    </w:lvl>
    <w:lvl w:ilvl="6" w:tplc="59C6895C">
      <w:numFmt w:val="bullet"/>
      <w:lvlText w:val="•"/>
      <w:lvlJc w:val="left"/>
      <w:pPr>
        <w:ind w:left="1280" w:hanging="205"/>
      </w:pPr>
      <w:rPr>
        <w:rFonts w:hint="default"/>
        <w:lang w:val="fr-FR" w:eastAsia="en-US" w:bidi="ar-SA"/>
      </w:rPr>
    </w:lvl>
    <w:lvl w:ilvl="7" w:tplc="EDAED72C">
      <w:numFmt w:val="bullet"/>
      <w:lvlText w:val="•"/>
      <w:lvlJc w:val="left"/>
      <w:pPr>
        <w:ind w:left="1360" w:hanging="205"/>
      </w:pPr>
      <w:rPr>
        <w:rFonts w:hint="default"/>
        <w:lang w:val="fr-FR" w:eastAsia="en-US" w:bidi="ar-SA"/>
      </w:rPr>
    </w:lvl>
    <w:lvl w:ilvl="8" w:tplc="3140CE4A">
      <w:numFmt w:val="bullet"/>
      <w:lvlText w:val="•"/>
      <w:lvlJc w:val="left"/>
      <w:pPr>
        <w:ind w:left="1440" w:hanging="205"/>
      </w:pPr>
      <w:rPr>
        <w:rFonts w:hint="default"/>
        <w:lang w:val="fr-FR" w:eastAsia="en-US" w:bidi="ar-SA"/>
      </w:rPr>
    </w:lvl>
  </w:abstractNum>
  <w:abstractNum w:abstractNumId="553" w15:restartNumberingAfterBreak="0">
    <w:nsid w:val="5B477E33"/>
    <w:multiLevelType w:val="hybridMultilevel"/>
    <w:tmpl w:val="5DF29B92"/>
    <w:lvl w:ilvl="0" w:tplc="CF8A6A76">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0D21EC4">
      <w:numFmt w:val="bullet"/>
      <w:lvlText w:val="•"/>
      <w:lvlJc w:val="left"/>
      <w:pPr>
        <w:ind w:left="1251" w:hanging="260"/>
      </w:pPr>
      <w:rPr>
        <w:rFonts w:hint="default"/>
        <w:lang w:val="fr-FR" w:eastAsia="en-US" w:bidi="ar-SA"/>
      </w:rPr>
    </w:lvl>
    <w:lvl w:ilvl="2" w:tplc="8FBA5CEE">
      <w:numFmt w:val="bullet"/>
      <w:lvlText w:val="•"/>
      <w:lvlJc w:val="left"/>
      <w:pPr>
        <w:ind w:left="1363" w:hanging="260"/>
      </w:pPr>
      <w:rPr>
        <w:rFonts w:hint="default"/>
        <w:lang w:val="fr-FR" w:eastAsia="en-US" w:bidi="ar-SA"/>
      </w:rPr>
    </w:lvl>
    <w:lvl w:ilvl="3" w:tplc="A03A5D30">
      <w:numFmt w:val="bullet"/>
      <w:lvlText w:val="•"/>
      <w:lvlJc w:val="left"/>
      <w:pPr>
        <w:ind w:left="1475" w:hanging="260"/>
      </w:pPr>
      <w:rPr>
        <w:rFonts w:hint="default"/>
        <w:lang w:val="fr-FR" w:eastAsia="en-US" w:bidi="ar-SA"/>
      </w:rPr>
    </w:lvl>
    <w:lvl w:ilvl="4" w:tplc="73340D66">
      <w:numFmt w:val="bullet"/>
      <w:lvlText w:val="•"/>
      <w:lvlJc w:val="left"/>
      <w:pPr>
        <w:ind w:left="1587" w:hanging="260"/>
      </w:pPr>
      <w:rPr>
        <w:rFonts w:hint="default"/>
        <w:lang w:val="fr-FR" w:eastAsia="en-US" w:bidi="ar-SA"/>
      </w:rPr>
    </w:lvl>
    <w:lvl w:ilvl="5" w:tplc="7256E7F6">
      <w:numFmt w:val="bullet"/>
      <w:lvlText w:val="•"/>
      <w:lvlJc w:val="left"/>
      <w:pPr>
        <w:ind w:left="1699" w:hanging="260"/>
      </w:pPr>
      <w:rPr>
        <w:rFonts w:hint="default"/>
        <w:lang w:val="fr-FR" w:eastAsia="en-US" w:bidi="ar-SA"/>
      </w:rPr>
    </w:lvl>
    <w:lvl w:ilvl="6" w:tplc="5D62F284">
      <w:numFmt w:val="bullet"/>
      <w:lvlText w:val="•"/>
      <w:lvlJc w:val="left"/>
      <w:pPr>
        <w:ind w:left="1810" w:hanging="260"/>
      </w:pPr>
      <w:rPr>
        <w:rFonts w:hint="default"/>
        <w:lang w:val="fr-FR" w:eastAsia="en-US" w:bidi="ar-SA"/>
      </w:rPr>
    </w:lvl>
    <w:lvl w:ilvl="7" w:tplc="3C1ED408">
      <w:numFmt w:val="bullet"/>
      <w:lvlText w:val="•"/>
      <w:lvlJc w:val="left"/>
      <w:pPr>
        <w:ind w:left="1922" w:hanging="260"/>
      </w:pPr>
      <w:rPr>
        <w:rFonts w:hint="default"/>
        <w:lang w:val="fr-FR" w:eastAsia="en-US" w:bidi="ar-SA"/>
      </w:rPr>
    </w:lvl>
    <w:lvl w:ilvl="8" w:tplc="EC6C8A4E">
      <w:numFmt w:val="bullet"/>
      <w:lvlText w:val="•"/>
      <w:lvlJc w:val="left"/>
      <w:pPr>
        <w:ind w:left="2034" w:hanging="260"/>
      </w:pPr>
      <w:rPr>
        <w:rFonts w:hint="default"/>
        <w:lang w:val="fr-FR" w:eastAsia="en-US" w:bidi="ar-SA"/>
      </w:rPr>
    </w:lvl>
  </w:abstractNum>
  <w:abstractNum w:abstractNumId="554" w15:restartNumberingAfterBreak="0">
    <w:nsid w:val="5B6D3C9A"/>
    <w:multiLevelType w:val="hybridMultilevel"/>
    <w:tmpl w:val="1CAE8D38"/>
    <w:lvl w:ilvl="0" w:tplc="FF424996">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7C0FC08">
      <w:numFmt w:val="bullet"/>
      <w:lvlText w:val="•"/>
      <w:lvlJc w:val="left"/>
      <w:pPr>
        <w:ind w:left="706" w:hanging="205"/>
      </w:pPr>
      <w:rPr>
        <w:rFonts w:hint="default"/>
        <w:lang w:val="fr-FR" w:eastAsia="en-US" w:bidi="ar-SA"/>
      </w:rPr>
    </w:lvl>
    <w:lvl w:ilvl="2" w:tplc="579A1744">
      <w:numFmt w:val="bullet"/>
      <w:lvlText w:val="•"/>
      <w:lvlJc w:val="left"/>
      <w:pPr>
        <w:ind w:left="772" w:hanging="205"/>
      </w:pPr>
      <w:rPr>
        <w:rFonts w:hint="default"/>
        <w:lang w:val="fr-FR" w:eastAsia="en-US" w:bidi="ar-SA"/>
      </w:rPr>
    </w:lvl>
    <w:lvl w:ilvl="3" w:tplc="CF0A2B42">
      <w:numFmt w:val="bullet"/>
      <w:lvlText w:val="•"/>
      <w:lvlJc w:val="left"/>
      <w:pPr>
        <w:ind w:left="839" w:hanging="205"/>
      </w:pPr>
      <w:rPr>
        <w:rFonts w:hint="default"/>
        <w:lang w:val="fr-FR" w:eastAsia="en-US" w:bidi="ar-SA"/>
      </w:rPr>
    </w:lvl>
    <w:lvl w:ilvl="4" w:tplc="11B4977C">
      <w:numFmt w:val="bullet"/>
      <w:lvlText w:val="•"/>
      <w:lvlJc w:val="left"/>
      <w:pPr>
        <w:ind w:left="905" w:hanging="205"/>
      </w:pPr>
      <w:rPr>
        <w:rFonts w:hint="default"/>
        <w:lang w:val="fr-FR" w:eastAsia="en-US" w:bidi="ar-SA"/>
      </w:rPr>
    </w:lvl>
    <w:lvl w:ilvl="5" w:tplc="03BC8DE0">
      <w:numFmt w:val="bullet"/>
      <w:lvlText w:val="•"/>
      <w:lvlJc w:val="left"/>
      <w:pPr>
        <w:ind w:left="972" w:hanging="205"/>
      </w:pPr>
      <w:rPr>
        <w:rFonts w:hint="default"/>
        <w:lang w:val="fr-FR" w:eastAsia="en-US" w:bidi="ar-SA"/>
      </w:rPr>
    </w:lvl>
    <w:lvl w:ilvl="6" w:tplc="40184FE0">
      <w:numFmt w:val="bullet"/>
      <w:lvlText w:val="•"/>
      <w:lvlJc w:val="left"/>
      <w:pPr>
        <w:ind w:left="1038" w:hanging="205"/>
      </w:pPr>
      <w:rPr>
        <w:rFonts w:hint="default"/>
        <w:lang w:val="fr-FR" w:eastAsia="en-US" w:bidi="ar-SA"/>
      </w:rPr>
    </w:lvl>
    <w:lvl w:ilvl="7" w:tplc="A74EE714">
      <w:numFmt w:val="bullet"/>
      <w:lvlText w:val="•"/>
      <w:lvlJc w:val="left"/>
      <w:pPr>
        <w:ind w:left="1104" w:hanging="205"/>
      </w:pPr>
      <w:rPr>
        <w:rFonts w:hint="default"/>
        <w:lang w:val="fr-FR" w:eastAsia="en-US" w:bidi="ar-SA"/>
      </w:rPr>
    </w:lvl>
    <w:lvl w:ilvl="8" w:tplc="6756E696">
      <w:numFmt w:val="bullet"/>
      <w:lvlText w:val="•"/>
      <w:lvlJc w:val="left"/>
      <w:pPr>
        <w:ind w:left="1171" w:hanging="205"/>
      </w:pPr>
      <w:rPr>
        <w:rFonts w:hint="default"/>
        <w:lang w:val="fr-FR" w:eastAsia="en-US" w:bidi="ar-SA"/>
      </w:rPr>
    </w:lvl>
  </w:abstractNum>
  <w:abstractNum w:abstractNumId="555" w15:restartNumberingAfterBreak="0">
    <w:nsid w:val="5B7618DD"/>
    <w:multiLevelType w:val="hybridMultilevel"/>
    <w:tmpl w:val="3A2E6E18"/>
    <w:lvl w:ilvl="0" w:tplc="F65A8A22">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C5A3752">
      <w:numFmt w:val="bullet"/>
      <w:lvlText w:val="•"/>
      <w:lvlJc w:val="left"/>
      <w:pPr>
        <w:ind w:left="858" w:hanging="207"/>
      </w:pPr>
      <w:rPr>
        <w:rFonts w:hint="default"/>
        <w:lang w:val="fr-FR" w:eastAsia="en-US" w:bidi="ar-SA"/>
      </w:rPr>
    </w:lvl>
    <w:lvl w:ilvl="2" w:tplc="D178677C">
      <w:numFmt w:val="bullet"/>
      <w:lvlText w:val="•"/>
      <w:lvlJc w:val="left"/>
      <w:pPr>
        <w:ind w:left="936" w:hanging="207"/>
      </w:pPr>
      <w:rPr>
        <w:rFonts w:hint="default"/>
        <w:lang w:val="fr-FR" w:eastAsia="en-US" w:bidi="ar-SA"/>
      </w:rPr>
    </w:lvl>
    <w:lvl w:ilvl="3" w:tplc="8280E552">
      <w:numFmt w:val="bullet"/>
      <w:lvlText w:val="•"/>
      <w:lvlJc w:val="left"/>
      <w:pPr>
        <w:ind w:left="1014" w:hanging="207"/>
      </w:pPr>
      <w:rPr>
        <w:rFonts w:hint="default"/>
        <w:lang w:val="fr-FR" w:eastAsia="en-US" w:bidi="ar-SA"/>
      </w:rPr>
    </w:lvl>
    <w:lvl w:ilvl="4" w:tplc="06CAEA5E">
      <w:numFmt w:val="bullet"/>
      <w:lvlText w:val="•"/>
      <w:lvlJc w:val="left"/>
      <w:pPr>
        <w:ind w:left="1092" w:hanging="207"/>
      </w:pPr>
      <w:rPr>
        <w:rFonts w:hint="default"/>
        <w:lang w:val="fr-FR" w:eastAsia="en-US" w:bidi="ar-SA"/>
      </w:rPr>
    </w:lvl>
    <w:lvl w:ilvl="5" w:tplc="DB04D5DA">
      <w:numFmt w:val="bullet"/>
      <w:lvlText w:val="•"/>
      <w:lvlJc w:val="left"/>
      <w:pPr>
        <w:ind w:left="1171" w:hanging="207"/>
      </w:pPr>
      <w:rPr>
        <w:rFonts w:hint="default"/>
        <w:lang w:val="fr-FR" w:eastAsia="en-US" w:bidi="ar-SA"/>
      </w:rPr>
    </w:lvl>
    <w:lvl w:ilvl="6" w:tplc="9478344E">
      <w:numFmt w:val="bullet"/>
      <w:lvlText w:val="•"/>
      <w:lvlJc w:val="left"/>
      <w:pPr>
        <w:ind w:left="1249" w:hanging="207"/>
      </w:pPr>
      <w:rPr>
        <w:rFonts w:hint="default"/>
        <w:lang w:val="fr-FR" w:eastAsia="en-US" w:bidi="ar-SA"/>
      </w:rPr>
    </w:lvl>
    <w:lvl w:ilvl="7" w:tplc="FF0E5620">
      <w:numFmt w:val="bullet"/>
      <w:lvlText w:val="•"/>
      <w:lvlJc w:val="left"/>
      <w:pPr>
        <w:ind w:left="1327" w:hanging="207"/>
      </w:pPr>
      <w:rPr>
        <w:rFonts w:hint="default"/>
        <w:lang w:val="fr-FR" w:eastAsia="en-US" w:bidi="ar-SA"/>
      </w:rPr>
    </w:lvl>
    <w:lvl w:ilvl="8" w:tplc="5F466DDE">
      <w:numFmt w:val="bullet"/>
      <w:lvlText w:val="•"/>
      <w:lvlJc w:val="left"/>
      <w:pPr>
        <w:ind w:left="1405" w:hanging="207"/>
      </w:pPr>
      <w:rPr>
        <w:rFonts w:hint="default"/>
        <w:lang w:val="fr-FR" w:eastAsia="en-US" w:bidi="ar-SA"/>
      </w:rPr>
    </w:lvl>
  </w:abstractNum>
  <w:abstractNum w:abstractNumId="556" w15:restartNumberingAfterBreak="0">
    <w:nsid w:val="5BDD6513"/>
    <w:multiLevelType w:val="hybridMultilevel"/>
    <w:tmpl w:val="CD4453AA"/>
    <w:lvl w:ilvl="0" w:tplc="101C6392">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4BAEAE6">
      <w:numFmt w:val="bullet"/>
      <w:lvlText w:val="•"/>
      <w:lvlJc w:val="left"/>
      <w:pPr>
        <w:ind w:left="286" w:hanging="257"/>
      </w:pPr>
      <w:rPr>
        <w:rFonts w:hint="default"/>
        <w:lang w:val="fr-FR" w:eastAsia="en-US" w:bidi="ar-SA"/>
      </w:rPr>
    </w:lvl>
    <w:lvl w:ilvl="2" w:tplc="2604EC54">
      <w:numFmt w:val="bullet"/>
      <w:lvlText w:val="•"/>
      <w:lvlJc w:val="left"/>
      <w:pPr>
        <w:ind w:left="313" w:hanging="257"/>
      </w:pPr>
      <w:rPr>
        <w:rFonts w:hint="default"/>
        <w:lang w:val="fr-FR" w:eastAsia="en-US" w:bidi="ar-SA"/>
      </w:rPr>
    </w:lvl>
    <w:lvl w:ilvl="3" w:tplc="195C1FBA">
      <w:numFmt w:val="bullet"/>
      <w:lvlText w:val="•"/>
      <w:lvlJc w:val="left"/>
      <w:pPr>
        <w:ind w:left="339" w:hanging="257"/>
      </w:pPr>
      <w:rPr>
        <w:rFonts w:hint="default"/>
        <w:lang w:val="fr-FR" w:eastAsia="en-US" w:bidi="ar-SA"/>
      </w:rPr>
    </w:lvl>
    <w:lvl w:ilvl="4" w:tplc="7CD0CB72">
      <w:numFmt w:val="bullet"/>
      <w:lvlText w:val="•"/>
      <w:lvlJc w:val="left"/>
      <w:pPr>
        <w:ind w:left="366" w:hanging="257"/>
      </w:pPr>
      <w:rPr>
        <w:rFonts w:hint="default"/>
        <w:lang w:val="fr-FR" w:eastAsia="en-US" w:bidi="ar-SA"/>
      </w:rPr>
    </w:lvl>
    <w:lvl w:ilvl="5" w:tplc="64906A50">
      <w:numFmt w:val="bullet"/>
      <w:lvlText w:val="•"/>
      <w:lvlJc w:val="left"/>
      <w:pPr>
        <w:ind w:left="393" w:hanging="257"/>
      </w:pPr>
      <w:rPr>
        <w:rFonts w:hint="default"/>
        <w:lang w:val="fr-FR" w:eastAsia="en-US" w:bidi="ar-SA"/>
      </w:rPr>
    </w:lvl>
    <w:lvl w:ilvl="6" w:tplc="FEAE2230">
      <w:numFmt w:val="bullet"/>
      <w:lvlText w:val="•"/>
      <w:lvlJc w:val="left"/>
      <w:pPr>
        <w:ind w:left="419" w:hanging="257"/>
      </w:pPr>
      <w:rPr>
        <w:rFonts w:hint="default"/>
        <w:lang w:val="fr-FR" w:eastAsia="en-US" w:bidi="ar-SA"/>
      </w:rPr>
    </w:lvl>
    <w:lvl w:ilvl="7" w:tplc="D9ECBD6C">
      <w:numFmt w:val="bullet"/>
      <w:lvlText w:val="•"/>
      <w:lvlJc w:val="left"/>
      <w:pPr>
        <w:ind w:left="446" w:hanging="257"/>
      </w:pPr>
      <w:rPr>
        <w:rFonts w:hint="default"/>
        <w:lang w:val="fr-FR" w:eastAsia="en-US" w:bidi="ar-SA"/>
      </w:rPr>
    </w:lvl>
    <w:lvl w:ilvl="8" w:tplc="64EAF650">
      <w:numFmt w:val="bullet"/>
      <w:lvlText w:val="•"/>
      <w:lvlJc w:val="left"/>
      <w:pPr>
        <w:ind w:left="472" w:hanging="257"/>
      </w:pPr>
      <w:rPr>
        <w:rFonts w:hint="default"/>
        <w:lang w:val="fr-FR" w:eastAsia="en-US" w:bidi="ar-SA"/>
      </w:rPr>
    </w:lvl>
  </w:abstractNum>
  <w:abstractNum w:abstractNumId="557" w15:restartNumberingAfterBreak="0">
    <w:nsid w:val="5BF92A21"/>
    <w:multiLevelType w:val="hybridMultilevel"/>
    <w:tmpl w:val="D716DE06"/>
    <w:lvl w:ilvl="0" w:tplc="4D785976">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836E09C">
      <w:numFmt w:val="bullet"/>
      <w:lvlText w:val="•"/>
      <w:lvlJc w:val="left"/>
      <w:pPr>
        <w:ind w:left="858" w:hanging="207"/>
      </w:pPr>
      <w:rPr>
        <w:rFonts w:hint="default"/>
        <w:lang w:val="fr-FR" w:eastAsia="en-US" w:bidi="ar-SA"/>
      </w:rPr>
    </w:lvl>
    <w:lvl w:ilvl="2" w:tplc="4462DDC8">
      <w:numFmt w:val="bullet"/>
      <w:lvlText w:val="•"/>
      <w:lvlJc w:val="left"/>
      <w:pPr>
        <w:ind w:left="936" w:hanging="207"/>
      </w:pPr>
      <w:rPr>
        <w:rFonts w:hint="default"/>
        <w:lang w:val="fr-FR" w:eastAsia="en-US" w:bidi="ar-SA"/>
      </w:rPr>
    </w:lvl>
    <w:lvl w:ilvl="3" w:tplc="BE3E095A">
      <w:numFmt w:val="bullet"/>
      <w:lvlText w:val="•"/>
      <w:lvlJc w:val="left"/>
      <w:pPr>
        <w:ind w:left="1014" w:hanging="207"/>
      </w:pPr>
      <w:rPr>
        <w:rFonts w:hint="default"/>
        <w:lang w:val="fr-FR" w:eastAsia="en-US" w:bidi="ar-SA"/>
      </w:rPr>
    </w:lvl>
    <w:lvl w:ilvl="4" w:tplc="14067ED4">
      <w:numFmt w:val="bullet"/>
      <w:lvlText w:val="•"/>
      <w:lvlJc w:val="left"/>
      <w:pPr>
        <w:ind w:left="1092" w:hanging="207"/>
      </w:pPr>
      <w:rPr>
        <w:rFonts w:hint="default"/>
        <w:lang w:val="fr-FR" w:eastAsia="en-US" w:bidi="ar-SA"/>
      </w:rPr>
    </w:lvl>
    <w:lvl w:ilvl="5" w:tplc="101A0DA2">
      <w:numFmt w:val="bullet"/>
      <w:lvlText w:val="•"/>
      <w:lvlJc w:val="left"/>
      <w:pPr>
        <w:ind w:left="1171" w:hanging="207"/>
      </w:pPr>
      <w:rPr>
        <w:rFonts w:hint="default"/>
        <w:lang w:val="fr-FR" w:eastAsia="en-US" w:bidi="ar-SA"/>
      </w:rPr>
    </w:lvl>
    <w:lvl w:ilvl="6" w:tplc="7BA4A126">
      <w:numFmt w:val="bullet"/>
      <w:lvlText w:val="•"/>
      <w:lvlJc w:val="left"/>
      <w:pPr>
        <w:ind w:left="1249" w:hanging="207"/>
      </w:pPr>
      <w:rPr>
        <w:rFonts w:hint="default"/>
        <w:lang w:val="fr-FR" w:eastAsia="en-US" w:bidi="ar-SA"/>
      </w:rPr>
    </w:lvl>
    <w:lvl w:ilvl="7" w:tplc="D41495E6">
      <w:numFmt w:val="bullet"/>
      <w:lvlText w:val="•"/>
      <w:lvlJc w:val="left"/>
      <w:pPr>
        <w:ind w:left="1327" w:hanging="207"/>
      </w:pPr>
      <w:rPr>
        <w:rFonts w:hint="default"/>
        <w:lang w:val="fr-FR" w:eastAsia="en-US" w:bidi="ar-SA"/>
      </w:rPr>
    </w:lvl>
    <w:lvl w:ilvl="8" w:tplc="1AD4A3A4">
      <w:numFmt w:val="bullet"/>
      <w:lvlText w:val="•"/>
      <w:lvlJc w:val="left"/>
      <w:pPr>
        <w:ind w:left="1405" w:hanging="207"/>
      </w:pPr>
      <w:rPr>
        <w:rFonts w:hint="default"/>
        <w:lang w:val="fr-FR" w:eastAsia="en-US" w:bidi="ar-SA"/>
      </w:rPr>
    </w:lvl>
  </w:abstractNum>
  <w:abstractNum w:abstractNumId="558" w15:restartNumberingAfterBreak="0">
    <w:nsid w:val="5C30723A"/>
    <w:multiLevelType w:val="hybridMultilevel"/>
    <w:tmpl w:val="D2C46526"/>
    <w:lvl w:ilvl="0" w:tplc="DB502B0C">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7E6FBBA">
      <w:numFmt w:val="bullet"/>
      <w:lvlText w:val="•"/>
      <w:lvlJc w:val="left"/>
      <w:pPr>
        <w:ind w:left="507" w:hanging="207"/>
      </w:pPr>
      <w:rPr>
        <w:rFonts w:hint="default"/>
        <w:lang w:val="fr-FR" w:eastAsia="en-US" w:bidi="ar-SA"/>
      </w:rPr>
    </w:lvl>
    <w:lvl w:ilvl="2" w:tplc="9604B226">
      <w:numFmt w:val="bullet"/>
      <w:lvlText w:val="•"/>
      <w:lvlJc w:val="left"/>
      <w:pPr>
        <w:ind w:left="554" w:hanging="207"/>
      </w:pPr>
      <w:rPr>
        <w:rFonts w:hint="default"/>
        <w:lang w:val="fr-FR" w:eastAsia="en-US" w:bidi="ar-SA"/>
      </w:rPr>
    </w:lvl>
    <w:lvl w:ilvl="3" w:tplc="F4A26BD8">
      <w:numFmt w:val="bullet"/>
      <w:lvlText w:val="•"/>
      <w:lvlJc w:val="left"/>
      <w:pPr>
        <w:ind w:left="602" w:hanging="207"/>
      </w:pPr>
      <w:rPr>
        <w:rFonts w:hint="default"/>
        <w:lang w:val="fr-FR" w:eastAsia="en-US" w:bidi="ar-SA"/>
      </w:rPr>
    </w:lvl>
    <w:lvl w:ilvl="4" w:tplc="A574F0CA">
      <w:numFmt w:val="bullet"/>
      <w:lvlText w:val="•"/>
      <w:lvlJc w:val="left"/>
      <w:pPr>
        <w:ind w:left="649" w:hanging="207"/>
      </w:pPr>
      <w:rPr>
        <w:rFonts w:hint="default"/>
        <w:lang w:val="fr-FR" w:eastAsia="en-US" w:bidi="ar-SA"/>
      </w:rPr>
    </w:lvl>
    <w:lvl w:ilvl="5" w:tplc="22A6BA74">
      <w:numFmt w:val="bullet"/>
      <w:lvlText w:val="•"/>
      <w:lvlJc w:val="left"/>
      <w:pPr>
        <w:ind w:left="697" w:hanging="207"/>
      </w:pPr>
      <w:rPr>
        <w:rFonts w:hint="default"/>
        <w:lang w:val="fr-FR" w:eastAsia="en-US" w:bidi="ar-SA"/>
      </w:rPr>
    </w:lvl>
    <w:lvl w:ilvl="6" w:tplc="6ABE8B82">
      <w:numFmt w:val="bullet"/>
      <w:lvlText w:val="•"/>
      <w:lvlJc w:val="left"/>
      <w:pPr>
        <w:ind w:left="744" w:hanging="207"/>
      </w:pPr>
      <w:rPr>
        <w:rFonts w:hint="default"/>
        <w:lang w:val="fr-FR" w:eastAsia="en-US" w:bidi="ar-SA"/>
      </w:rPr>
    </w:lvl>
    <w:lvl w:ilvl="7" w:tplc="9AC0351E">
      <w:numFmt w:val="bullet"/>
      <w:lvlText w:val="•"/>
      <w:lvlJc w:val="left"/>
      <w:pPr>
        <w:ind w:left="791" w:hanging="207"/>
      </w:pPr>
      <w:rPr>
        <w:rFonts w:hint="default"/>
        <w:lang w:val="fr-FR" w:eastAsia="en-US" w:bidi="ar-SA"/>
      </w:rPr>
    </w:lvl>
    <w:lvl w:ilvl="8" w:tplc="393C3B10">
      <w:numFmt w:val="bullet"/>
      <w:lvlText w:val="•"/>
      <w:lvlJc w:val="left"/>
      <w:pPr>
        <w:ind w:left="839" w:hanging="207"/>
      </w:pPr>
      <w:rPr>
        <w:rFonts w:hint="default"/>
        <w:lang w:val="fr-FR" w:eastAsia="en-US" w:bidi="ar-SA"/>
      </w:rPr>
    </w:lvl>
  </w:abstractNum>
  <w:abstractNum w:abstractNumId="559" w15:restartNumberingAfterBreak="0">
    <w:nsid w:val="5C5314E5"/>
    <w:multiLevelType w:val="hybridMultilevel"/>
    <w:tmpl w:val="75B62ADC"/>
    <w:lvl w:ilvl="0" w:tplc="9126E984">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EE6BDAA">
      <w:numFmt w:val="bullet"/>
      <w:lvlText w:val="•"/>
      <w:lvlJc w:val="left"/>
      <w:pPr>
        <w:ind w:left="617" w:hanging="205"/>
      </w:pPr>
      <w:rPr>
        <w:rFonts w:hint="default"/>
        <w:lang w:val="fr-FR" w:eastAsia="en-US" w:bidi="ar-SA"/>
      </w:rPr>
    </w:lvl>
    <w:lvl w:ilvl="2" w:tplc="AA90E0A6">
      <w:numFmt w:val="bullet"/>
      <w:lvlText w:val="•"/>
      <w:lvlJc w:val="left"/>
      <w:pPr>
        <w:ind w:left="675" w:hanging="205"/>
      </w:pPr>
      <w:rPr>
        <w:rFonts w:hint="default"/>
        <w:lang w:val="fr-FR" w:eastAsia="en-US" w:bidi="ar-SA"/>
      </w:rPr>
    </w:lvl>
    <w:lvl w:ilvl="3" w:tplc="BA363866">
      <w:numFmt w:val="bullet"/>
      <w:lvlText w:val="•"/>
      <w:lvlJc w:val="left"/>
      <w:pPr>
        <w:ind w:left="732" w:hanging="205"/>
      </w:pPr>
      <w:rPr>
        <w:rFonts w:hint="default"/>
        <w:lang w:val="fr-FR" w:eastAsia="en-US" w:bidi="ar-SA"/>
      </w:rPr>
    </w:lvl>
    <w:lvl w:ilvl="4" w:tplc="29FAB680">
      <w:numFmt w:val="bullet"/>
      <w:lvlText w:val="•"/>
      <w:lvlJc w:val="left"/>
      <w:pPr>
        <w:ind w:left="790" w:hanging="205"/>
      </w:pPr>
      <w:rPr>
        <w:rFonts w:hint="default"/>
        <w:lang w:val="fr-FR" w:eastAsia="en-US" w:bidi="ar-SA"/>
      </w:rPr>
    </w:lvl>
    <w:lvl w:ilvl="5" w:tplc="004E2D66">
      <w:numFmt w:val="bullet"/>
      <w:lvlText w:val="•"/>
      <w:lvlJc w:val="left"/>
      <w:pPr>
        <w:ind w:left="847" w:hanging="205"/>
      </w:pPr>
      <w:rPr>
        <w:rFonts w:hint="default"/>
        <w:lang w:val="fr-FR" w:eastAsia="en-US" w:bidi="ar-SA"/>
      </w:rPr>
    </w:lvl>
    <w:lvl w:ilvl="6" w:tplc="0840CD8C">
      <w:numFmt w:val="bullet"/>
      <w:lvlText w:val="•"/>
      <w:lvlJc w:val="left"/>
      <w:pPr>
        <w:ind w:left="905" w:hanging="205"/>
      </w:pPr>
      <w:rPr>
        <w:rFonts w:hint="default"/>
        <w:lang w:val="fr-FR" w:eastAsia="en-US" w:bidi="ar-SA"/>
      </w:rPr>
    </w:lvl>
    <w:lvl w:ilvl="7" w:tplc="1EC25D50">
      <w:numFmt w:val="bullet"/>
      <w:lvlText w:val="•"/>
      <w:lvlJc w:val="left"/>
      <w:pPr>
        <w:ind w:left="962" w:hanging="205"/>
      </w:pPr>
      <w:rPr>
        <w:rFonts w:hint="default"/>
        <w:lang w:val="fr-FR" w:eastAsia="en-US" w:bidi="ar-SA"/>
      </w:rPr>
    </w:lvl>
    <w:lvl w:ilvl="8" w:tplc="1FAC7238">
      <w:numFmt w:val="bullet"/>
      <w:lvlText w:val="•"/>
      <w:lvlJc w:val="left"/>
      <w:pPr>
        <w:ind w:left="1020" w:hanging="205"/>
      </w:pPr>
      <w:rPr>
        <w:rFonts w:hint="default"/>
        <w:lang w:val="fr-FR" w:eastAsia="en-US" w:bidi="ar-SA"/>
      </w:rPr>
    </w:lvl>
  </w:abstractNum>
  <w:abstractNum w:abstractNumId="560" w15:restartNumberingAfterBreak="0">
    <w:nsid w:val="5C8E0B34"/>
    <w:multiLevelType w:val="hybridMultilevel"/>
    <w:tmpl w:val="F62A43CE"/>
    <w:lvl w:ilvl="0" w:tplc="81F056BA">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FA86A6E">
      <w:numFmt w:val="bullet"/>
      <w:lvlText w:val="•"/>
      <w:lvlJc w:val="left"/>
      <w:pPr>
        <w:ind w:left="569" w:hanging="205"/>
      </w:pPr>
      <w:rPr>
        <w:rFonts w:hint="default"/>
        <w:lang w:val="fr-FR" w:eastAsia="en-US" w:bidi="ar-SA"/>
      </w:rPr>
    </w:lvl>
    <w:lvl w:ilvl="2" w:tplc="977CD430">
      <w:numFmt w:val="bullet"/>
      <w:lvlText w:val="•"/>
      <w:lvlJc w:val="left"/>
      <w:pPr>
        <w:ind w:left="618" w:hanging="205"/>
      </w:pPr>
      <w:rPr>
        <w:rFonts w:hint="default"/>
        <w:lang w:val="fr-FR" w:eastAsia="en-US" w:bidi="ar-SA"/>
      </w:rPr>
    </w:lvl>
    <w:lvl w:ilvl="3" w:tplc="E3443E04">
      <w:numFmt w:val="bullet"/>
      <w:lvlText w:val="•"/>
      <w:lvlJc w:val="left"/>
      <w:pPr>
        <w:ind w:left="667" w:hanging="205"/>
      </w:pPr>
      <w:rPr>
        <w:rFonts w:hint="default"/>
        <w:lang w:val="fr-FR" w:eastAsia="en-US" w:bidi="ar-SA"/>
      </w:rPr>
    </w:lvl>
    <w:lvl w:ilvl="4" w:tplc="6E203550">
      <w:numFmt w:val="bullet"/>
      <w:lvlText w:val="•"/>
      <w:lvlJc w:val="left"/>
      <w:pPr>
        <w:ind w:left="716" w:hanging="205"/>
      </w:pPr>
      <w:rPr>
        <w:rFonts w:hint="default"/>
        <w:lang w:val="fr-FR" w:eastAsia="en-US" w:bidi="ar-SA"/>
      </w:rPr>
    </w:lvl>
    <w:lvl w:ilvl="5" w:tplc="986262E6">
      <w:numFmt w:val="bullet"/>
      <w:lvlText w:val="•"/>
      <w:lvlJc w:val="left"/>
      <w:pPr>
        <w:ind w:left="765" w:hanging="205"/>
      </w:pPr>
      <w:rPr>
        <w:rFonts w:hint="default"/>
        <w:lang w:val="fr-FR" w:eastAsia="en-US" w:bidi="ar-SA"/>
      </w:rPr>
    </w:lvl>
    <w:lvl w:ilvl="6" w:tplc="751082A0">
      <w:numFmt w:val="bullet"/>
      <w:lvlText w:val="•"/>
      <w:lvlJc w:val="left"/>
      <w:pPr>
        <w:ind w:left="814" w:hanging="205"/>
      </w:pPr>
      <w:rPr>
        <w:rFonts w:hint="default"/>
        <w:lang w:val="fr-FR" w:eastAsia="en-US" w:bidi="ar-SA"/>
      </w:rPr>
    </w:lvl>
    <w:lvl w:ilvl="7" w:tplc="AAAAC2CE">
      <w:numFmt w:val="bullet"/>
      <w:lvlText w:val="•"/>
      <w:lvlJc w:val="left"/>
      <w:pPr>
        <w:ind w:left="863" w:hanging="205"/>
      </w:pPr>
      <w:rPr>
        <w:rFonts w:hint="default"/>
        <w:lang w:val="fr-FR" w:eastAsia="en-US" w:bidi="ar-SA"/>
      </w:rPr>
    </w:lvl>
    <w:lvl w:ilvl="8" w:tplc="04823CC4">
      <w:numFmt w:val="bullet"/>
      <w:lvlText w:val="•"/>
      <w:lvlJc w:val="left"/>
      <w:pPr>
        <w:ind w:left="912" w:hanging="205"/>
      </w:pPr>
      <w:rPr>
        <w:rFonts w:hint="default"/>
        <w:lang w:val="fr-FR" w:eastAsia="en-US" w:bidi="ar-SA"/>
      </w:rPr>
    </w:lvl>
  </w:abstractNum>
  <w:abstractNum w:abstractNumId="561" w15:restartNumberingAfterBreak="0">
    <w:nsid w:val="5CDC310F"/>
    <w:multiLevelType w:val="hybridMultilevel"/>
    <w:tmpl w:val="6F20C248"/>
    <w:lvl w:ilvl="0" w:tplc="FF02BECE">
      <w:numFmt w:val="bullet"/>
      <w:lvlText w:val=""/>
      <w:lvlJc w:val="left"/>
      <w:pPr>
        <w:ind w:left="55" w:hanging="247"/>
      </w:pPr>
      <w:rPr>
        <w:rFonts w:ascii="Wingdings" w:eastAsia="Wingdings" w:hAnsi="Wingdings" w:cs="Wingdings" w:hint="default"/>
        <w:b w:val="0"/>
        <w:bCs w:val="0"/>
        <w:i w:val="0"/>
        <w:iCs w:val="0"/>
        <w:color w:val="585858"/>
        <w:spacing w:val="0"/>
        <w:w w:val="100"/>
        <w:sz w:val="20"/>
        <w:szCs w:val="20"/>
        <w:lang w:val="fr-FR" w:eastAsia="en-US" w:bidi="ar-SA"/>
      </w:rPr>
    </w:lvl>
    <w:lvl w:ilvl="1" w:tplc="9C22336A">
      <w:numFmt w:val="bullet"/>
      <w:lvlText w:val="•"/>
      <w:lvlJc w:val="left"/>
      <w:pPr>
        <w:ind w:left="322" w:hanging="247"/>
      </w:pPr>
      <w:rPr>
        <w:rFonts w:hint="default"/>
        <w:lang w:val="fr-FR" w:eastAsia="en-US" w:bidi="ar-SA"/>
      </w:rPr>
    </w:lvl>
    <w:lvl w:ilvl="2" w:tplc="DCBEDEB0">
      <w:numFmt w:val="bullet"/>
      <w:lvlText w:val="•"/>
      <w:lvlJc w:val="left"/>
      <w:pPr>
        <w:ind w:left="584" w:hanging="247"/>
      </w:pPr>
      <w:rPr>
        <w:rFonts w:hint="default"/>
        <w:lang w:val="fr-FR" w:eastAsia="en-US" w:bidi="ar-SA"/>
      </w:rPr>
    </w:lvl>
    <w:lvl w:ilvl="3" w:tplc="96885284">
      <w:numFmt w:val="bullet"/>
      <w:lvlText w:val="•"/>
      <w:lvlJc w:val="left"/>
      <w:pPr>
        <w:ind w:left="846" w:hanging="247"/>
      </w:pPr>
      <w:rPr>
        <w:rFonts w:hint="default"/>
        <w:lang w:val="fr-FR" w:eastAsia="en-US" w:bidi="ar-SA"/>
      </w:rPr>
    </w:lvl>
    <w:lvl w:ilvl="4" w:tplc="F13E782A">
      <w:numFmt w:val="bullet"/>
      <w:lvlText w:val="•"/>
      <w:lvlJc w:val="left"/>
      <w:pPr>
        <w:ind w:left="1108" w:hanging="247"/>
      </w:pPr>
      <w:rPr>
        <w:rFonts w:hint="default"/>
        <w:lang w:val="fr-FR" w:eastAsia="en-US" w:bidi="ar-SA"/>
      </w:rPr>
    </w:lvl>
    <w:lvl w:ilvl="5" w:tplc="844A6BE8">
      <w:numFmt w:val="bullet"/>
      <w:lvlText w:val="•"/>
      <w:lvlJc w:val="left"/>
      <w:pPr>
        <w:ind w:left="1370" w:hanging="247"/>
      </w:pPr>
      <w:rPr>
        <w:rFonts w:hint="default"/>
        <w:lang w:val="fr-FR" w:eastAsia="en-US" w:bidi="ar-SA"/>
      </w:rPr>
    </w:lvl>
    <w:lvl w:ilvl="6" w:tplc="3564B0C8">
      <w:numFmt w:val="bullet"/>
      <w:lvlText w:val="•"/>
      <w:lvlJc w:val="left"/>
      <w:pPr>
        <w:ind w:left="1632" w:hanging="247"/>
      </w:pPr>
      <w:rPr>
        <w:rFonts w:hint="default"/>
        <w:lang w:val="fr-FR" w:eastAsia="en-US" w:bidi="ar-SA"/>
      </w:rPr>
    </w:lvl>
    <w:lvl w:ilvl="7" w:tplc="79BA5390">
      <w:numFmt w:val="bullet"/>
      <w:lvlText w:val="•"/>
      <w:lvlJc w:val="left"/>
      <w:pPr>
        <w:ind w:left="1894" w:hanging="247"/>
      </w:pPr>
      <w:rPr>
        <w:rFonts w:hint="default"/>
        <w:lang w:val="fr-FR" w:eastAsia="en-US" w:bidi="ar-SA"/>
      </w:rPr>
    </w:lvl>
    <w:lvl w:ilvl="8" w:tplc="500E77EE">
      <w:numFmt w:val="bullet"/>
      <w:lvlText w:val="•"/>
      <w:lvlJc w:val="left"/>
      <w:pPr>
        <w:ind w:left="2156" w:hanging="247"/>
      </w:pPr>
      <w:rPr>
        <w:rFonts w:hint="default"/>
        <w:lang w:val="fr-FR" w:eastAsia="en-US" w:bidi="ar-SA"/>
      </w:rPr>
    </w:lvl>
  </w:abstractNum>
  <w:abstractNum w:abstractNumId="562" w15:restartNumberingAfterBreak="0">
    <w:nsid w:val="5D0C4EFB"/>
    <w:multiLevelType w:val="hybridMultilevel"/>
    <w:tmpl w:val="5CEC3B2E"/>
    <w:lvl w:ilvl="0" w:tplc="BEDC6E4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04428DC">
      <w:numFmt w:val="bullet"/>
      <w:lvlText w:val="•"/>
      <w:lvlJc w:val="left"/>
      <w:pPr>
        <w:ind w:left="286" w:hanging="257"/>
      </w:pPr>
      <w:rPr>
        <w:rFonts w:hint="default"/>
        <w:lang w:val="fr-FR" w:eastAsia="en-US" w:bidi="ar-SA"/>
      </w:rPr>
    </w:lvl>
    <w:lvl w:ilvl="2" w:tplc="05E8D9BA">
      <w:numFmt w:val="bullet"/>
      <w:lvlText w:val="•"/>
      <w:lvlJc w:val="left"/>
      <w:pPr>
        <w:ind w:left="313" w:hanging="257"/>
      </w:pPr>
      <w:rPr>
        <w:rFonts w:hint="default"/>
        <w:lang w:val="fr-FR" w:eastAsia="en-US" w:bidi="ar-SA"/>
      </w:rPr>
    </w:lvl>
    <w:lvl w:ilvl="3" w:tplc="400EDD06">
      <w:numFmt w:val="bullet"/>
      <w:lvlText w:val="•"/>
      <w:lvlJc w:val="left"/>
      <w:pPr>
        <w:ind w:left="339" w:hanging="257"/>
      </w:pPr>
      <w:rPr>
        <w:rFonts w:hint="default"/>
        <w:lang w:val="fr-FR" w:eastAsia="en-US" w:bidi="ar-SA"/>
      </w:rPr>
    </w:lvl>
    <w:lvl w:ilvl="4" w:tplc="D288597A">
      <w:numFmt w:val="bullet"/>
      <w:lvlText w:val="•"/>
      <w:lvlJc w:val="left"/>
      <w:pPr>
        <w:ind w:left="366" w:hanging="257"/>
      </w:pPr>
      <w:rPr>
        <w:rFonts w:hint="default"/>
        <w:lang w:val="fr-FR" w:eastAsia="en-US" w:bidi="ar-SA"/>
      </w:rPr>
    </w:lvl>
    <w:lvl w:ilvl="5" w:tplc="0ABE9CA2">
      <w:numFmt w:val="bullet"/>
      <w:lvlText w:val="•"/>
      <w:lvlJc w:val="left"/>
      <w:pPr>
        <w:ind w:left="393" w:hanging="257"/>
      </w:pPr>
      <w:rPr>
        <w:rFonts w:hint="default"/>
        <w:lang w:val="fr-FR" w:eastAsia="en-US" w:bidi="ar-SA"/>
      </w:rPr>
    </w:lvl>
    <w:lvl w:ilvl="6" w:tplc="63BE0984">
      <w:numFmt w:val="bullet"/>
      <w:lvlText w:val="•"/>
      <w:lvlJc w:val="left"/>
      <w:pPr>
        <w:ind w:left="419" w:hanging="257"/>
      </w:pPr>
      <w:rPr>
        <w:rFonts w:hint="default"/>
        <w:lang w:val="fr-FR" w:eastAsia="en-US" w:bidi="ar-SA"/>
      </w:rPr>
    </w:lvl>
    <w:lvl w:ilvl="7" w:tplc="73F03964">
      <w:numFmt w:val="bullet"/>
      <w:lvlText w:val="•"/>
      <w:lvlJc w:val="left"/>
      <w:pPr>
        <w:ind w:left="446" w:hanging="257"/>
      </w:pPr>
      <w:rPr>
        <w:rFonts w:hint="default"/>
        <w:lang w:val="fr-FR" w:eastAsia="en-US" w:bidi="ar-SA"/>
      </w:rPr>
    </w:lvl>
    <w:lvl w:ilvl="8" w:tplc="17D0D730">
      <w:numFmt w:val="bullet"/>
      <w:lvlText w:val="•"/>
      <w:lvlJc w:val="left"/>
      <w:pPr>
        <w:ind w:left="472" w:hanging="257"/>
      </w:pPr>
      <w:rPr>
        <w:rFonts w:hint="default"/>
        <w:lang w:val="fr-FR" w:eastAsia="en-US" w:bidi="ar-SA"/>
      </w:rPr>
    </w:lvl>
  </w:abstractNum>
  <w:abstractNum w:abstractNumId="563" w15:restartNumberingAfterBreak="0">
    <w:nsid w:val="5D6419B5"/>
    <w:multiLevelType w:val="hybridMultilevel"/>
    <w:tmpl w:val="DD049712"/>
    <w:lvl w:ilvl="0" w:tplc="F8D82164">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8D4CEE6">
      <w:numFmt w:val="bullet"/>
      <w:lvlText w:val="•"/>
      <w:lvlJc w:val="left"/>
      <w:pPr>
        <w:ind w:left="1144" w:hanging="205"/>
      </w:pPr>
      <w:rPr>
        <w:rFonts w:hint="default"/>
        <w:lang w:val="fr-FR" w:eastAsia="en-US" w:bidi="ar-SA"/>
      </w:rPr>
    </w:lvl>
    <w:lvl w:ilvl="2" w:tplc="D396D424">
      <w:numFmt w:val="bullet"/>
      <w:lvlText w:val="•"/>
      <w:lvlJc w:val="left"/>
      <w:pPr>
        <w:ind w:left="1248" w:hanging="205"/>
      </w:pPr>
      <w:rPr>
        <w:rFonts w:hint="default"/>
        <w:lang w:val="fr-FR" w:eastAsia="en-US" w:bidi="ar-SA"/>
      </w:rPr>
    </w:lvl>
    <w:lvl w:ilvl="3" w:tplc="0AD016CA">
      <w:numFmt w:val="bullet"/>
      <w:lvlText w:val="•"/>
      <w:lvlJc w:val="left"/>
      <w:pPr>
        <w:ind w:left="1352" w:hanging="205"/>
      </w:pPr>
      <w:rPr>
        <w:rFonts w:hint="default"/>
        <w:lang w:val="fr-FR" w:eastAsia="en-US" w:bidi="ar-SA"/>
      </w:rPr>
    </w:lvl>
    <w:lvl w:ilvl="4" w:tplc="849E111A">
      <w:numFmt w:val="bullet"/>
      <w:lvlText w:val="•"/>
      <w:lvlJc w:val="left"/>
      <w:pPr>
        <w:ind w:left="1457" w:hanging="205"/>
      </w:pPr>
      <w:rPr>
        <w:rFonts w:hint="default"/>
        <w:lang w:val="fr-FR" w:eastAsia="en-US" w:bidi="ar-SA"/>
      </w:rPr>
    </w:lvl>
    <w:lvl w:ilvl="5" w:tplc="70B8DE40">
      <w:numFmt w:val="bullet"/>
      <w:lvlText w:val="•"/>
      <w:lvlJc w:val="left"/>
      <w:pPr>
        <w:ind w:left="1561" w:hanging="205"/>
      </w:pPr>
      <w:rPr>
        <w:rFonts w:hint="default"/>
        <w:lang w:val="fr-FR" w:eastAsia="en-US" w:bidi="ar-SA"/>
      </w:rPr>
    </w:lvl>
    <w:lvl w:ilvl="6" w:tplc="FAD20382">
      <w:numFmt w:val="bullet"/>
      <w:lvlText w:val="•"/>
      <w:lvlJc w:val="left"/>
      <w:pPr>
        <w:ind w:left="1665" w:hanging="205"/>
      </w:pPr>
      <w:rPr>
        <w:rFonts w:hint="default"/>
        <w:lang w:val="fr-FR" w:eastAsia="en-US" w:bidi="ar-SA"/>
      </w:rPr>
    </w:lvl>
    <w:lvl w:ilvl="7" w:tplc="D4323BF6">
      <w:numFmt w:val="bullet"/>
      <w:lvlText w:val="•"/>
      <w:lvlJc w:val="left"/>
      <w:pPr>
        <w:ind w:left="1770" w:hanging="205"/>
      </w:pPr>
      <w:rPr>
        <w:rFonts w:hint="default"/>
        <w:lang w:val="fr-FR" w:eastAsia="en-US" w:bidi="ar-SA"/>
      </w:rPr>
    </w:lvl>
    <w:lvl w:ilvl="8" w:tplc="D7E059A4">
      <w:numFmt w:val="bullet"/>
      <w:lvlText w:val="•"/>
      <w:lvlJc w:val="left"/>
      <w:pPr>
        <w:ind w:left="1874" w:hanging="205"/>
      </w:pPr>
      <w:rPr>
        <w:rFonts w:hint="default"/>
        <w:lang w:val="fr-FR" w:eastAsia="en-US" w:bidi="ar-SA"/>
      </w:rPr>
    </w:lvl>
  </w:abstractNum>
  <w:abstractNum w:abstractNumId="564" w15:restartNumberingAfterBreak="0">
    <w:nsid w:val="5D9554E5"/>
    <w:multiLevelType w:val="hybridMultilevel"/>
    <w:tmpl w:val="4FC473DE"/>
    <w:lvl w:ilvl="0" w:tplc="AF7EF724">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A2EAD2">
      <w:numFmt w:val="bullet"/>
      <w:lvlText w:val="•"/>
      <w:lvlJc w:val="left"/>
      <w:pPr>
        <w:ind w:left="617" w:hanging="205"/>
      </w:pPr>
      <w:rPr>
        <w:rFonts w:hint="default"/>
        <w:lang w:val="fr-FR" w:eastAsia="en-US" w:bidi="ar-SA"/>
      </w:rPr>
    </w:lvl>
    <w:lvl w:ilvl="2" w:tplc="0772130E">
      <w:numFmt w:val="bullet"/>
      <w:lvlText w:val="•"/>
      <w:lvlJc w:val="left"/>
      <w:pPr>
        <w:ind w:left="674" w:hanging="205"/>
      </w:pPr>
      <w:rPr>
        <w:rFonts w:hint="default"/>
        <w:lang w:val="fr-FR" w:eastAsia="en-US" w:bidi="ar-SA"/>
      </w:rPr>
    </w:lvl>
    <w:lvl w:ilvl="3" w:tplc="650AA5BA">
      <w:numFmt w:val="bullet"/>
      <w:lvlText w:val="•"/>
      <w:lvlJc w:val="left"/>
      <w:pPr>
        <w:ind w:left="731" w:hanging="205"/>
      </w:pPr>
      <w:rPr>
        <w:rFonts w:hint="default"/>
        <w:lang w:val="fr-FR" w:eastAsia="en-US" w:bidi="ar-SA"/>
      </w:rPr>
    </w:lvl>
    <w:lvl w:ilvl="4" w:tplc="557270D4">
      <w:numFmt w:val="bullet"/>
      <w:lvlText w:val="•"/>
      <w:lvlJc w:val="left"/>
      <w:pPr>
        <w:ind w:left="789" w:hanging="205"/>
      </w:pPr>
      <w:rPr>
        <w:rFonts w:hint="default"/>
        <w:lang w:val="fr-FR" w:eastAsia="en-US" w:bidi="ar-SA"/>
      </w:rPr>
    </w:lvl>
    <w:lvl w:ilvl="5" w:tplc="0A444B80">
      <w:numFmt w:val="bullet"/>
      <w:lvlText w:val="•"/>
      <w:lvlJc w:val="left"/>
      <w:pPr>
        <w:ind w:left="846" w:hanging="205"/>
      </w:pPr>
      <w:rPr>
        <w:rFonts w:hint="default"/>
        <w:lang w:val="fr-FR" w:eastAsia="en-US" w:bidi="ar-SA"/>
      </w:rPr>
    </w:lvl>
    <w:lvl w:ilvl="6" w:tplc="BDB8E16E">
      <w:numFmt w:val="bullet"/>
      <w:lvlText w:val="•"/>
      <w:lvlJc w:val="left"/>
      <w:pPr>
        <w:ind w:left="903" w:hanging="205"/>
      </w:pPr>
      <w:rPr>
        <w:rFonts w:hint="default"/>
        <w:lang w:val="fr-FR" w:eastAsia="en-US" w:bidi="ar-SA"/>
      </w:rPr>
    </w:lvl>
    <w:lvl w:ilvl="7" w:tplc="BA0E2BCE">
      <w:numFmt w:val="bullet"/>
      <w:lvlText w:val="•"/>
      <w:lvlJc w:val="left"/>
      <w:pPr>
        <w:ind w:left="961" w:hanging="205"/>
      </w:pPr>
      <w:rPr>
        <w:rFonts w:hint="default"/>
        <w:lang w:val="fr-FR" w:eastAsia="en-US" w:bidi="ar-SA"/>
      </w:rPr>
    </w:lvl>
    <w:lvl w:ilvl="8" w:tplc="EBFE34E0">
      <w:numFmt w:val="bullet"/>
      <w:lvlText w:val="•"/>
      <w:lvlJc w:val="left"/>
      <w:pPr>
        <w:ind w:left="1018" w:hanging="205"/>
      </w:pPr>
      <w:rPr>
        <w:rFonts w:hint="default"/>
        <w:lang w:val="fr-FR" w:eastAsia="en-US" w:bidi="ar-SA"/>
      </w:rPr>
    </w:lvl>
  </w:abstractNum>
  <w:abstractNum w:abstractNumId="565" w15:restartNumberingAfterBreak="0">
    <w:nsid w:val="5DA2674C"/>
    <w:multiLevelType w:val="hybridMultilevel"/>
    <w:tmpl w:val="413C0C7C"/>
    <w:lvl w:ilvl="0" w:tplc="304E68E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248B034">
      <w:numFmt w:val="bullet"/>
      <w:lvlText w:val="•"/>
      <w:lvlJc w:val="left"/>
      <w:pPr>
        <w:ind w:left="286" w:hanging="257"/>
      </w:pPr>
      <w:rPr>
        <w:rFonts w:hint="default"/>
        <w:lang w:val="fr-FR" w:eastAsia="en-US" w:bidi="ar-SA"/>
      </w:rPr>
    </w:lvl>
    <w:lvl w:ilvl="2" w:tplc="411C29AC">
      <w:numFmt w:val="bullet"/>
      <w:lvlText w:val="•"/>
      <w:lvlJc w:val="left"/>
      <w:pPr>
        <w:ind w:left="313" w:hanging="257"/>
      </w:pPr>
      <w:rPr>
        <w:rFonts w:hint="default"/>
        <w:lang w:val="fr-FR" w:eastAsia="en-US" w:bidi="ar-SA"/>
      </w:rPr>
    </w:lvl>
    <w:lvl w:ilvl="3" w:tplc="21CC1266">
      <w:numFmt w:val="bullet"/>
      <w:lvlText w:val="•"/>
      <w:lvlJc w:val="left"/>
      <w:pPr>
        <w:ind w:left="339" w:hanging="257"/>
      </w:pPr>
      <w:rPr>
        <w:rFonts w:hint="default"/>
        <w:lang w:val="fr-FR" w:eastAsia="en-US" w:bidi="ar-SA"/>
      </w:rPr>
    </w:lvl>
    <w:lvl w:ilvl="4" w:tplc="4638278E">
      <w:numFmt w:val="bullet"/>
      <w:lvlText w:val="•"/>
      <w:lvlJc w:val="left"/>
      <w:pPr>
        <w:ind w:left="366" w:hanging="257"/>
      </w:pPr>
      <w:rPr>
        <w:rFonts w:hint="default"/>
        <w:lang w:val="fr-FR" w:eastAsia="en-US" w:bidi="ar-SA"/>
      </w:rPr>
    </w:lvl>
    <w:lvl w:ilvl="5" w:tplc="B4DA9F7E">
      <w:numFmt w:val="bullet"/>
      <w:lvlText w:val="•"/>
      <w:lvlJc w:val="left"/>
      <w:pPr>
        <w:ind w:left="393" w:hanging="257"/>
      </w:pPr>
      <w:rPr>
        <w:rFonts w:hint="default"/>
        <w:lang w:val="fr-FR" w:eastAsia="en-US" w:bidi="ar-SA"/>
      </w:rPr>
    </w:lvl>
    <w:lvl w:ilvl="6" w:tplc="54663DB4">
      <w:numFmt w:val="bullet"/>
      <w:lvlText w:val="•"/>
      <w:lvlJc w:val="left"/>
      <w:pPr>
        <w:ind w:left="419" w:hanging="257"/>
      </w:pPr>
      <w:rPr>
        <w:rFonts w:hint="default"/>
        <w:lang w:val="fr-FR" w:eastAsia="en-US" w:bidi="ar-SA"/>
      </w:rPr>
    </w:lvl>
    <w:lvl w:ilvl="7" w:tplc="83BA0EF8">
      <w:numFmt w:val="bullet"/>
      <w:lvlText w:val="•"/>
      <w:lvlJc w:val="left"/>
      <w:pPr>
        <w:ind w:left="446" w:hanging="257"/>
      </w:pPr>
      <w:rPr>
        <w:rFonts w:hint="default"/>
        <w:lang w:val="fr-FR" w:eastAsia="en-US" w:bidi="ar-SA"/>
      </w:rPr>
    </w:lvl>
    <w:lvl w:ilvl="8" w:tplc="A5A40CF4">
      <w:numFmt w:val="bullet"/>
      <w:lvlText w:val="•"/>
      <w:lvlJc w:val="left"/>
      <w:pPr>
        <w:ind w:left="472" w:hanging="257"/>
      </w:pPr>
      <w:rPr>
        <w:rFonts w:hint="default"/>
        <w:lang w:val="fr-FR" w:eastAsia="en-US" w:bidi="ar-SA"/>
      </w:rPr>
    </w:lvl>
  </w:abstractNum>
  <w:abstractNum w:abstractNumId="566" w15:restartNumberingAfterBreak="0">
    <w:nsid w:val="5DEF558F"/>
    <w:multiLevelType w:val="hybridMultilevel"/>
    <w:tmpl w:val="09D6C64C"/>
    <w:lvl w:ilvl="0" w:tplc="C9CE9902">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164B406">
      <w:numFmt w:val="bullet"/>
      <w:lvlText w:val="•"/>
      <w:lvlJc w:val="left"/>
      <w:pPr>
        <w:ind w:left="1144" w:hanging="205"/>
      </w:pPr>
      <w:rPr>
        <w:rFonts w:hint="default"/>
        <w:lang w:val="fr-FR" w:eastAsia="en-US" w:bidi="ar-SA"/>
      </w:rPr>
    </w:lvl>
    <w:lvl w:ilvl="2" w:tplc="CAE8DE6C">
      <w:numFmt w:val="bullet"/>
      <w:lvlText w:val="•"/>
      <w:lvlJc w:val="left"/>
      <w:pPr>
        <w:ind w:left="1248" w:hanging="205"/>
      </w:pPr>
      <w:rPr>
        <w:rFonts w:hint="default"/>
        <w:lang w:val="fr-FR" w:eastAsia="en-US" w:bidi="ar-SA"/>
      </w:rPr>
    </w:lvl>
    <w:lvl w:ilvl="3" w:tplc="867A97DE">
      <w:numFmt w:val="bullet"/>
      <w:lvlText w:val="•"/>
      <w:lvlJc w:val="left"/>
      <w:pPr>
        <w:ind w:left="1352" w:hanging="205"/>
      </w:pPr>
      <w:rPr>
        <w:rFonts w:hint="default"/>
        <w:lang w:val="fr-FR" w:eastAsia="en-US" w:bidi="ar-SA"/>
      </w:rPr>
    </w:lvl>
    <w:lvl w:ilvl="4" w:tplc="C3A63C32">
      <w:numFmt w:val="bullet"/>
      <w:lvlText w:val="•"/>
      <w:lvlJc w:val="left"/>
      <w:pPr>
        <w:ind w:left="1457" w:hanging="205"/>
      </w:pPr>
      <w:rPr>
        <w:rFonts w:hint="default"/>
        <w:lang w:val="fr-FR" w:eastAsia="en-US" w:bidi="ar-SA"/>
      </w:rPr>
    </w:lvl>
    <w:lvl w:ilvl="5" w:tplc="9E20DCF8">
      <w:numFmt w:val="bullet"/>
      <w:lvlText w:val="•"/>
      <w:lvlJc w:val="left"/>
      <w:pPr>
        <w:ind w:left="1561" w:hanging="205"/>
      </w:pPr>
      <w:rPr>
        <w:rFonts w:hint="default"/>
        <w:lang w:val="fr-FR" w:eastAsia="en-US" w:bidi="ar-SA"/>
      </w:rPr>
    </w:lvl>
    <w:lvl w:ilvl="6" w:tplc="A04CF01C">
      <w:numFmt w:val="bullet"/>
      <w:lvlText w:val="•"/>
      <w:lvlJc w:val="left"/>
      <w:pPr>
        <w:ind w:left="1665" w:hanging="205"/>
      </w:pPr>
      <w:rPr>
        <w:rFonts w:hint="default"/>
        <w:lang w:val="fr-FR" w:eastAsia="en-US" w:bidi="ar-SA"/>
      </w:rPr>
    </w:lvl>
    <w:lvl w:ilvl="7" w:tplc="18C8EFB2">
      <w:numFmt w:val="bullet"/>
      <w:lvlText w:val="•"/>
      <w:lvlJc w:val="left"/>
      <w:pPr>
        <w:ind w:left="1770" w:hanging="205"/>
      </w:pPr>
      <w:rPr>
        <w:rFonts w:hint="default"/>
        <w:lang w:val="fr-FR" w:eastAsia="en-US" w:bidi="ar-SA"/>
      </w:rPr>
    </w:lvl>
    <w:lvl w:ilvl="8" w:tplc="339C3070">
      <w:numFmt w:val="bullet"/>
      <w:lvlText w:val="•"/>
      <w:lvlJc w:val="left"/>
      <w:pPr>
        <w:ind w:left="1874" w:hanging="205"/>
      </w:pPr>
      <w:rPr>
        <w:rFonts w:hint="default"/>
        <w:lang w:val="fr-FR" w:eastAsia="en-US" w:bidi="ar-SA"/>
      </w:rPr>
    </w:lvl>
  </w:abstractNum>
  <w:abstractNum w:abstractNumId="567" w15:restartNumberingAfterBreak="0">
    <w:nsid w:val="5E146935"/>
    <w:multiLevelType w:val="hybridMultilevel"/>
    <w:tmpl w:val="E228D6C4"/>
    <w:lvl w:ilvl="0" w:tplc="B9046CA2">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2488B4C">
      <w:numFmt w:val="bullet"/>
      <w:lvlText w:val="•"/>
      <w:lvlJc w:val="left"/>
      <w:pPr>
        <w:ind w:left="480" w:hanging="205"/>
      </w:pPr>
      <w:rPr>
        <w:rFonts w:hint="default"/>
        <w:lang w:val="fr-FR" w:eastAsia="en-US" w:bidi="ar-SA"/>
      </w:rPr>
    </w:lvl>
    <w:lvl w:ilvl="2" w:tplc="4CDADE42">
      <w:numFmt w:val="bullet"/>
      <w:lvlText w:val="•"/>
      <w:lvlJc w:val="left"/>
      <w:pPr>
        <w:ind w:left="520" w:hanging="205"/>
      </w:pPr>
      <w:rPr>
        <w:rFonts w:hint="default"/>
        <w:lang w:val="fr-FR" w:eastAsia="en-US" w:bidi="ar-SA"/>
      </w:rPr>
    </w:lvl>
    <w:lvl w:ilvl="3" w:tplc="04463130">
      <w:numFmt w:val="bullet"/>
      <w:lvlText w:val="•"/>
      <w:lvlJc w:val="left"/>
      <w:pPr>
        <w:ind w:left="561" w:hanging="205"/>
      </w:pPr>
      <w:rPr>
        <w:rFonts w:hint="default"/>
        <w:lang w:val="fr-FR" w:eastAsia="en-US" w:bidi="ar-SA"/>
      </w:rPr>
    </w:lvl>
    <w:lvl w:ilvl="4" w:tplc="68EA63D4">
      <w:numFmt w:val="bullet"/>
      <w:lvlText w:val="•"/>
      <w:lvlJc w:val="left"/>
      <w:pPr>
        <w:ind w:left="601" w:hanging="205"/>
      </w:pPr>
      <w:rPr>
        <w:rFonts w:hint="default"/>
        <w:lang w:val="fr-FR" w:eastAsia="en-US" w:bidi="ar-SA"/>
      </w:rPr>
    </w:lvl>
    <w:lvl w:ilvl="5" w:tplc="59A0CF56">
      <w:numFmt w:val="bullet"/>
      <w:lvlText w:val="•"/>
      <w:lvlJc w:val="left"/>
      <w:pPr>
        <w:ind w:left="642" w:hanging="205"/>
      </w:pPr>
      <w:rPr>
        <w:rFonts w:hint="default"/>
        <w:lang w:val="fr-FR" w:eastAsia="en-US" w:bidi="ar-SA"/>
      </w:rPr>
    </w:lvl>
    <w:lvl w:ilvl="6" w:tplc="D1589C48">
      <w:numFmt w:val="bullet"/>
      <w:lvlText w:val="•"/>
      <w:lvlJc w:val="left"/>
      <w:pPr>
        <w:ind w:left="682" w:hanging="205"/>
      </w:pPr>
      <w:rPr>
        <w:rFonts w:hint="default"/>
        <w:lang w:val="fr-FR" w:eastAsia="en-US" w:bidi="ar-SA"/>
      </w:rPr>
    </w:lvl>
    <w:lvl w:ilvl="7" w:tplc="EF1E0902">
      <w:numFmt w:val="bullet"/>
      <w:lvlText w:val="•"/>
      <w:lvlJc w:val="left"/>
      <w:pPr>
        <w:ind w:left="722" w:hanging="205"/>
      </w:pPr>
      <w:rPr>
        <w:rFonts w:hint="default"/>
        <w:lang w:val="fr-FR" w:eastAsia="en-US" w:bidi="ar-SA"/>
      </w:rPr>
    </w:lvl>
    <w:lvl w:ilvl="8" w:tplc="F9224B22">
      <w:numFmt w:val="bullet"/>
      <w:lvlText w:val="•"/>
      <w:lvlJc w:val="left"/>
      <w:pPr>
        <w:ind w:left="763" w:hanging="205"/>
      </w:pPr>
      <w:rPr>
        <w:rFonts w:hint="default"/>
        <w:lang w:val="fr-FR" w:eastAsia="en-US" w:bidi="ar-SA"/>
      </w:rPr>
    </w:lvl>
  </w:abstractNum>
  <w:abstractNum w:abstractNumId="568" w15:restartNumberingAfterBreak="0">
    <w:nsid w:val="5E164594"/>
    <w:multiLevelType w:val="hybridMultilevel"/>
    <w:tmpl w:val="07EE8932"/>
    <w:lvl w:ilvl="0" w:tplc="CC3E2666">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A0F2FDC8">
      <w:numFmt w:val="bullet"/>
      <w:lvlText w:val="•"/>
      <w:lvlJc w:val="left"/>
      <w:pPr>
        <w:ind w:left="286" w:hanging="257"/>
      </w:pPr>
      <w:rPr>
        <w:rFonts w:hint="default"/>
        <w:lang w:val="fr-FR" w:eastAsia="en-US" w:bidi="ar-SA"/>
      </w:rPr>
    </w:lvl>
    <w:lvl w:ilvl="2" w:tplc="735620FA">
      <w:numFmt w:val="bullet"/>
      <w:lvlText w:val="•"/>
      <w:lvlJc w:val="left"/>
      <w:pPr>
        <w:ind w:left="313" w:hanging="257"/>
      </w:pPr>
      <w:rPr>
        <w:rFonts w:hint="default"/>
        <w:lang w:val="fr-FR" w:eastAsia="en-US" w:bidi="ar-SA"/>
      </w:rPr>
    </w:lvl>
    <w:lvl w:ilvl="3" w:tplc="93407734">
      <w:numFmt w:val="bullet"/>
      <w:lvlText w:val="•"/>
      <w:lvlJc w:val="left"/>
      <w:pPr>
        <w:ind w:left="339" w:hanging="257"/>
      </w:pPr>
      <w:rPr>
        <w:rFonts w:hint="default"/>
        <w:lang w:val="fr-FR" w:eastAsia="en-US" w:bidi="ar-SA"/>
      </w:rPr>
    </w:lvl>
    <w:lvl w:ilvl="4" w:tplc="A192CC96">
      <w:numFmt w:val="bullet"/>
      <w:lvlText w:val="•"/>
      <w:lvlJc w:val="left"/>
      <w:pPr>
        <w:ind w:left="366" w:hanging="257"/>
      </w:pPr>
      <w:rPr>
        <w:rFonts w:hint="default"/>
        <w:lang w:val="fr-FR" w:eastAsia="en-US" w:bidi="ar-SA"/>
      </w:rPr>
    </w:lvl>
    <w:lvl w:ilvl="5" w:tplc="3264834C">
      <w:numFmt w:val="bullet"/>
      <w:lvlText w:val="•"/>
      <w:lvlJc w:val="left"/>
      <w:pPr>
        <w:ind w:left="393" w:hanging="257"/>
      </w:pPr>
      <w:rPr>
        <w:rFonts w:hint="default"/>
        <w:lang w:val="fr-FR" w:eastAsia="en-US" w:bidi="ar-SA"/>
      </w:rPr>
    </w:lvl>
    <w:lvl w:ilvl="6" w:tplc="88826ABA">
      <w:numFmt w:val="bullet"/>
      <w:lvlText w:val="•"/>
      <w:lvlJc w:val="left"/>
      <w:pPr>
        <w:ind w:left="419" w:hanging="257"/>
      </w:pPr>
      <w:rPr>
        <w:rFonts w:hint="default"/>
        <w:lang w:val="fr-FR" w:eastAsia="en-US" w:bidi="ar-SA"/>
      </w:rPr>
    </w:lvl>
    <w:lvl w:ilvl="7" w:tplc="DE5A9C20">
      <w:numFmt w:val="bullet"/>
      <w:lvlText w:val="•"/>
      <w:lvlJc w:val="left"/>
      <w:pPr>
        <w:ind w:left="446" w:hanging="257"/>
      </w:pPr>
      <w:rPr>
        <w:rFonts w:hint="default"/>
        <w:lang w:val="fr-FR" w:eastAsia="en-US" w:bidi="ar-SA"/>
      </w:rPr>
    </w:lvl>
    <w:lvl w:ilvl="8" w:tplc="DF184E7A">
      <w:numFmt w:val="bullet"/>
      <w:lvlText w:val="•"/>
      <w:lvlJc w:val="left"/>
      <w:pPr>
        <w:ind w:left="472" w:hanging="257"/>
      </w:pPr>
      <w:rPr>
        <w:rFonts w:hint="default"/>
        <w:lang w:val="fr-FR" w:eastAsia="en-US" w:bidi="ar-SA"/>
      </w:rPr>
    </w:lvl>
  </w:abstractNum>
  <w:abstractNum w:abstractNumId="569" w15:restartNumberingAfterBreak="0">
    <w:nsid w:val="5E482A57"/>
    <w:multiLevelType w:val="hybridMultilevel"/>
    <w:tmpl w:val="006C67AC"/>
    <w:lvl w:ilvl="0" w:tplc="8BF00A12">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AD4D48A">
      <w:numFmt w:val="bullet"/>
      <w:lvlText w:val="•"/>
      <w:lvlJc w:val="left"/>
      <w:pPr>
        <w:ind w:left="1166" w:hanging="207"/>
      </w:pPr>
      <w:rPr>
        <w:rFonts w:hint="default"/>
        <w:lang w:val="fr-FR" w:eastAsia="en-US" w:bidi="ar-SA"/>
      </w:rPr>
    </w:lvl>
    <w:lvl w:ilvl="2" w:tplc="30801C90">
      <w:numFmt w:val="bullet"/>
      <w:lvlText w:val="•"/>
      <w:lvlJc w:val="left"/>
      <w:pPr>
        <w:ind w:left="1273" w:hanging="207"/>
      </w:pPr>
      <w:rPr>
        <w:rFonts w:hint="default"/>
        <w:lang w:val="fr-FR" w:eastAsia="en-US" w:bidi="ar-SA"/>
      </w:rPr>
    </w:lvl>
    <w:lvl w:ilvl="3" w:tplc="02DE7CD8">
      <w:numFmt w:val="bullet"/>
      <w:lvlText w:val="•"/>
      <w:lvlJc w:val="left"/>
      <w:pPr>
        <w:ind w:left="1380" w:hanging="207"/>
      </w:pPr>
      <w:rPr>
        <w:rFonts w:hint="default"/>
        <w:lang w:val="fr-FR" w:eastAsia="en-US" w:bidi="ar-SA"/>
      </w:rPr>
    </w:lvl>
    <w:lvl w:ilvl="4" w:tplc="F7368986">
      <w:numFmt w:val="bullet"/>
      <w:lvlText w:val="•"/>
      <w:lvlJc w:val="left"/>
      <w:pPr>
        <w:ind w:left="1487" w:hanging="207"/>
      </w:pPr>
      <w:rPr>
        <w:rFonts w:hint="default"/>
        <w:lang w:val="fr-FR" w:eastAsia="en-US" w:bidi="ar-SA"/>
      </w:rPr>
    </w:lvl>
    <w:lvl w:ilvl="5" w:tplc="3D94EAB6">
      <w:numFmt w:val="bullet"/>
      <w:lvlText w:val="•"/>
      <w:lvlJc w:val="left"/>
      <w:pPr>
        <w:ind w:left="1594" w:hanging="207"/>
      </w:pPr>
      <w:rPr>
        <w:rFonts w:hint="default"/>
        <w:lang w:val="fr-FR" w:eastAsia="en-US" w:bidi="ar-SA"/>
      </w:rPr>
    </w:lvl>
    <w:lvl w:ilvl="6" w:tplc="01F45334">
      <w:numFmt w:val="bullet"/>
      <w:lvlText w:val="•"/>
      <w:lvlJc w:val="left"/>
      <w:pPr>
        <w:ind w:left="1701" w:hanging="207"/>
      </w:pPr>
      <w:rPr>
        <w:rFonts w:hint="default"/>
        <w:lang w:val="fr-FR" w:eastAsia="en-US" w:bidi="ar-SA"/>
      </w:rPr>
    </w:lvl>
    <w:lvl w:ilvl="7" w:tplc="5324E648">
      <w:numFmt w:val="bullet"/>
      <w:lvlText w:val="•"/>
      <w:lvlJc w:val="left"/>
      <w:pPr>
        <w:ind w:left="1808" w:hanging="207"/>
      </w:pPr>
      <w:rPr>
        <w:rFonts w:hint="default"/>
        <w:lang w:val="fr-FR" w:eastAsia="en-US" w:bidi="ar-SA"/>
      </w:rPr>
    </w:lvl>
    <w:lvl w:ilvl="8" w:tplc="DEB09F20">
      <w:numFmt w:val="bullet"/>
      <w:lvlText w:val="•"/>
      <w:lvlJc w:val="left"/>
      <w:pPr>
        <w:ind w:left="1915" w:hanging="207"/>
      </w:pPr>
      <w:rPr>
        <w:rFonts w:hint="default"/>
        <w:lang w:val="fr-FR" w:eastAsia="en-US" w:bidi="ar-SA"/>
      </w:rPr>
    </w:lvl>
  </w:abstractNum>
  <w:abstractNum w:abstractNumId="570" w15:restartNumberingAfterBreak="0">
    <w:nsid w:val="5E4A7CA2"/>
    <w:multiLevelType w:val="hybridMultilevel"/>
    <w:tmpl w:val="3DFE9036"/>
    <w:lvl w:ilvl="0" w:tplc="E5D482FC">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49E58CA">
      <w:numFmt w:val="bullet"/>
      <w:lvlText w:val="•"/>
      <w:lvlJc w:val="left"/>
      <w:pPr>
        <w:ind w:left="771" w:hanging="207"/>
      </w:pPr>
      <w:rPr>
        <w:rFonts w:hint="default"/>
        <w:lang w:val="fr-FR" w:eastAsia="en-US" w:bidi="ar-SA"/>
      </w:rPr>
    </w:lvl>
    <w:lvl w:ilvl="2" w:tplc="CC4036D0">
      <w:numFmt w:val="bullet"/>
      <w:lvlText w:val="•"/>
      <w:lvlJc w:val="left"/>
      <w:pPr>
        <w:ind w:left="842" w:hanging="207"/>
      </w:pPr>
      <w:rPr>
        <w:rFonts w:hint="default"/>
        <w:lang w:val="fr-FR" w:eastAsia="en-US" w:bidi="ar-SA"/>
      </w:rPr>
    </w:lvl>
    <w:lvl w:ilvl="3" w:tplc="2E943B8A">
      <w:numFmt w:val="bullet"/>
      <w:lvlText w:val="•"/>
      <w:lvlJc w:val="left"/>
      <w:pPr>
        <w:ind w:left="913" w:hanging="207"/>
      </w:pPr>
      <w:rPr>
        <w:rFonts w:hint="default"/>
        <w:lang w:val="fr-FR" w:eastAsia="en-US" w:bidi="ar-SA"/>
      </w:rPr>
    </w:lvl>
    <w:lvl w:ilvl="4" w:tplc="79DC4F72">
      <w:numFmt w:val="bullet"/>
      <w:lvlText w:val="•"/>
      <w:lvlJc w:val="left"/>
      <w:pPr>
        <w:ind w:left="984" w:hanging="207"/>
      </w:pPr>
      <w:rPr>
        <w:rFonts w:hint="default"/>
        <w:lang w:val="fr-FR" w:eastAsia="en-US" w:bidi="ar-SA"/>
      </w:rPr>
    </w:lvl>
    <w:lvl w:ilvl="5" w:tplc="61AED2D8">
      <w:numFmt w:val="bullet"/>
      <w:lvlText w:val="•"/>
      <w:lvlJc w:val="left"/>
      <w:pPr>
        <w:ind w:left="1055" w:hanging="207"/>
      </w:pPr>
      <w:rPr>
        <w:rFonts w:hint="default"/>
        <w:lang w:val="fr-FR" w:eastAsia="en-US" w:bidi="ar-SA"/>
      </w:rPr>
    </w:lvl>
    <w:lvl w:ilvl="6" w:tplc="57FCB3D4">
      <w:numFmt w:val="bullet"/>
      <w:lvlText w:val="•"/>
      <w:lvlJc w:val="left"/>
      <w:pPr>
        <w:ind w:left="1126" w:hanging="207"/>
      </w:pPr>
      <w:rPr>
        <w:rFonts w:hint="default"/>
        <w:lang w:val="fr-FR" w:eastAsia="en-US" w:bidi="ar-SA"/>
      </w:rPr>
    </w:lvl>
    <w:lvl w:ilvl="7" w:tplc="3936535C">
      <w:numFmt w:val="bullet"/>
      <w:lvlText w:val="•"/>
      <w:lvlJc w:val="left"/>
      <w:pPr>
        <w:ind w:left="1197" w:hanging="207"/>
      </w:pPr>
      <w:rPr>
        <w:rFonts w:hint="default"/>
        <w:lang w:val="fr-FR" w:eastAsia="en-US" w:bidi="ar-SA"/>
      </w:rPr>
    </w:lvl>
    <w:lvl w:ilvl="8" w:tplc="3FD2ED10">
      <w:numFmt w:val="bullet"/>
      <w:lvlText w:val="•"/>
      <w:lvlJc w:val="left"/>
      <w:pPr>
        <w:ind w:left="1268" w:hanging="207"/>
      </w:pPr>
      <w:rPr>
        <w:rFonts w:hint="default"/>
        <w:lang w:val="fr-FR" w:eastAsia="en-US" w:bidi="ar-SA"/>
      </w:rPr>
    </w:lvl>
  </w:abstractNum>
  <w:abstractNum w:abstractNumId="571" w15:restartNumberingAfterBreak="0">
    <w:nsid w:val="5E5227E9"/>
    <w:multiLevelType w:val="hybridMultilevel"/>
    <w:tmpl w:val="7F2E9116"/>
    <w:lvl w:ilvl="0" w:tplc="86E20F38">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0501292">
      <w:numFmt w:val="bullet"/>
      <w:lvlText w:val="•"/>
      <w:lvlJc w:val="left"/>
      <w:pPr>
        <w:ind w:left="569" w:hanging="205"/>
      </w:pPr>
      <w:rPr>
        <w:rFonts w:hint="default"/>
        <w:lang w:val="fr-FR" w:eastAsia="en-US" w:bidi="ar-SA"/>
      </w:rPr>
    </w:lvl>
    <w:lvl w:ilvl="2" w:tplc="F05CC17C">
      <w:numFmt w:val="bullet"/>
      <w:lvlText w:val="•"/>
      <w:lvlJc w:val="left"/>
      <w:pPr>
        <w:ind w:left="618" w:hanging="205"/>
      </w:pPr>
      <w:rPr>
        <w:rFonts w:hint="default"/>
        <w:lang w:val="fr-FR" w:eastAsia="en-US" w:bidi="ar-SA"/>
      </w:rPr>
    </w:lvl>
    <w:lvl w:ilvl="3" w:tplc="63CC109C">
      <w:numFmt w:val="bullet"/>
      <w:lvlText w:val="•"/>
      <w:lvlJc w:val="left"/>
      <w:pPr>
        <w:ind w:left="667" w:hanging="205"/>
      </w:pPr>
      <w:rPr>
        <w:rFonts w:hint="default"/>
        <w:lang w:val="fr-FR" w:eastAsia="en-US" w:bidi="ar-SA"/>
      </w:rPr>
    </w:lvl>
    <w:lvl w:ilvl="4" w:tplc="AFF255A2">
      <w:numFmt w:val="bullet"/>
      <w:lvlText w:val="•"/>
      <w:lvlJc w:val="left"/>
      <w:pPr>
        <w:ind w:left="716" w:hanging="205"/>
      </w:pPr>
      <w:rPr>
        <w:rFonts w:hint="default"/>
        <w:lang w:val="fr-FR" w:eastAsia="en-US" w:bidi="ar-SA"/>
      </w:rPr>
    </w:lvl>
    <w:lvl w:ilvl="5" w:tplc="88B06970">
      <w:numFmt w:val="bullet"/>
      <w:lvlText w:val="•"/>
      <w:lvlJc w:val="left"/>
      <w:pPr>
        <w:ind w:left="765" w:hanging="205"/>
      </w:pPr>
      <w:rPr>
        <w:rFonts w:hint="default"/>
        <w:lang w:val="fr-FR" w:eastAsia="en-US" w:bidi="ar-SA"/>
      </w:rPr>
    </w:lvl>
    <w:lvl w:ilvl="6" w:tplc="70B0A5F4">
      <w:numFmt w:val="bullet"/>
      <w:lvlText w:val="•"/>
      <w:lvlJc w:val="left"/>
      <w:pPr>
        <w:ind w:left="814" w:hanging="205"/>
      </w:pPr>
      <w:rPr>
        <w:rFonts w:hint="default"/>
        <w:lang w:val="fr-FR" w:eastAsia="en-US" w:bidi="ar-SA"/>
      </w:rPr>
    </w:lvl>
    <w:lvl w:ilvl="7" w:tplc="165AEF50">
      <w:numFmt w:val="bullet"/>
      <w:lvlText w:val="•"/>
      <w:lvlJc w:val="left"/>
      <w:pPr>
        <w:ind w:left="863" w:hanging="205"/>
      </w:pPr>
      <w:rPr>
        <w:rFonts w:hint="default"/>
        <w:lang w:val="fr-FR" w:eastAsia="en-US" w:bidi="ar-SA"/>
      </w:rPr>
    </w:lvl>
    <w:lvl w:ilvl="8" w:tplc="982A0910">
      <w:numFmt w:val="bullet"/>
      <w:lvlText w:val="•"/>
      <w:lvlJc w:val="left"/>
      <w:pPr>
        <w:ind w:left="912" w:hanging="205"/>
      </w:pPr>
      <w:rPr>
        <w:rFonts w:hint="default"/>
        <w:lang w:val="fr-FR" w:eastAsia="en-US" w:bidi="ar-SA"/>
      </w:rPr>
    </w:lvl>
  </w:abstractNum>
  <w:abstractNum w:abstractNumId="572" w15:restartNumberingAfterBreak="0">
    <w:nsid w:val="5E553B76"/>
    <w:multiLevelType w:val="hybridMultilevel"/>
    <w:tmpl w:val="C18CBC8A"/>
    <w:lvl w:ilvl="0" w:tplc="76D2B59A">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6926C62">
      <w:numFmt w:val="bullet"/>
      <w:lvlText w:val="•"/>
      <w:lvlJc w:val="left"/>
      <w:pPr>
        <w:ind w:left="1188" w:hanging="205"/>
      </w:pPr>
      <w:rPr>
        <w:rFonts w:hint="default"/>
        <w:lang w:val="fr-FR" w:eastAsia="en-US" w:bidi="ar-SA"/>
      </w:rPr>
    </w:lvl>
    <w:lvl w:ilvl="2" w:tplc="4FBC6046">
      <w:numFmt w:val="bullet"/>
      <w:lvlText w:val="•"/>
      <w:lvlJc w:val="left"/>
      <w:pPr>
        <w:ind w:left="1297" w:hanging="205"/>
      </w:pPr>
      <w:rPr>
        <w:rFonts w:hint="default"/>
        <w:lang w:val="fr-FR" w:eastAsia="en-US" w:bidi="ar-SA"/>
      </w:rPr>
    </w:lvl>
    <w:lvl w:ilvl="3" w:tplc="CC3A4816">
      <w:numFmt w:val="bullet"/>
      <w:lvlText w:val="•"/>
      <w:lvlJc w:val="left"/>
      <w:pPr>
        <w:ind w:left="1406" w:hanging="205"/>
      </w:pPr>
      <w:rPr>
        <w:rFonts w:hint="default"/>
        <w:lang w:val="fr-FR" w:eastAsia="en-US" w:bidi="ar-SA"/>
      </w:rPr>
    </w:lvl>
    <w:lvl w:ilvl="4" w:tplc="DB26FD80">
      <w:numFmt w:val="bullet"/>
      <w:lvlText w:val="•"/>
      <w:lvlJc w:val="left"/>
      <w:pPr>
        <w:ind w:left="1515" w:hanging="205"/>
      </w:pPr>
      <w:rPr>
        <w:rFonts w:hint="default"/>
        <w:lang w:val="fr-FR" w:eastAsia="en-US" w:bidi="ar-SA"/>
      </w:rPr>
    </w:lvl>
    <w:lvl w:ilvl="5" w:tplc="E2128EB6">
      <w:numFmt w:val="bullet"/>
      <w:lvlText w:val="•"/>
      <w:lvlJc w:val="left"/>
      <w:pPr>
        <w:ind w:left="1624" w:hanging="205"/>
      </w:pPr>
      <w:rPr>
        <w:rFonts w:hint="default"/>
        <w:lang w:val="fr-FR" w:eastAsia="en-US" w:bidi="ar-SA"/>
      </w:rPr>
    </w:lvl>
    <w:lvl w:ilvl="6" w:tplc="6A387D5E">
      <w:numFmt w:val="bullet"/>
      <w:lvlText w:val="•"/>
      <w:lvlJc w:val="left"/>
      <w:pPr>
        <w:ind w:left="1733" w:hanging="205"/>
      </w:pPr>
      <w:rPr>
        <w:rFonts w:hint="default"/>
        <w:lang w:val="fr-FR" w:eastAsia="en-US" w:bidi="ar-SA"/>
      </w:rPr>
    </w:lvl>
    <w:lvl w:ilvl="7" w:tplc="1A9C4310">
      <w:numFmt w:val="bullet"/>
      <w:lvlText w:val="•"/>
      <w:lvlJc w:val="left"/>
      <w:pPr>
        <w:ind w:left="1842" w:hanging="205"/>
      </w:pPr>
      <w:rPr>
        <w:rFonts w:hint="default"/>
        <w:lang w:val="fr-FR" w:eastAsia="en-US" w:bidi="ar-SA"/>
      </w:rPr>
    </w:lvl>
    <w:lvl w:ilvl="8" w:tplc="18609D3C">
      <w:numFmt w:val="bullet"/>
      <w:lvlText w:val="•"/>
      <w:lvlJc w:val="left"/>
      <w:pPr>
        <w:ind w:left="1951" w:hanging="205"/>
      </w:pPr>
      <w:rPr>
        <w:rFonts w:hint="default"/>
        <w:lang w:val="fr-FR" w:eastAsia="en-US" w:bidi="ar-SA"/>
      </w:rPr>
    </w:lvl>
  </w:abstractNum>
  <w:abstractNum w:abstractNumId="573" w15:restartNumberingAfterBreak="0">
    <w:nsid w:val="5E605A07"/>
    <w:multiLevelType w:val="hybridMultilevel"/>
    <w:tmpl w:val="1DFCB672"/>
    <w:lvl w:ilvl="0" w:tplc="C6D8EF12">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FE875B8">
      <w:numFmt w:val="bullet"/>
      <w:lvlText w:val="•"/>
      <w:lvlJc w:val="left"/>
      <w:pPr>
        <w:ind w:left="682" w:hanging="207"/>
      </w:pPr>
      <w:rPr>
        <w:rFonts w:hint="default"/>
        <w:lang w:val="fr-FR" w:eastAsia="en-US" w:bidi="ar-SA"/>
      </w:rPr>
    </w:lvl>
    <w:lvl w:ilvl="2" w:tplc="73ECA8CC">
      <w:numFmt w:val="bullet"/>
      <w:lvlText w:val="•"/>
      <w:lvlJc w:val="left"/>
      <w:pPr>
        <w:ind w:left="745" w:hanging="207"/>
      </w:pPr>
      <w:rPr>
        <w:rFonts w:hint="default"/>
        <w:lang w:val="fr-FR" w:eastAsia="en-US" w:bidi="ar-SA"/>
      </w:rPr>
    </w:lvl>
    <w:lvl w:ilvl="3" w:tplc="2D20AC74">
      <w:numFmt w:val="bullet"/>
      <w:lvlText w:val="•"/>
      <w:lvlJc w:val="left"/>
      <w:pPr>
        <w:ind w:left="808" w:hanging="207"/>
      </w:pPr>
      <w:rPr>
        <w:rFonts w:hint="default"/>
        <w:lang w:val="fr-FR" w:eastAsia="en-US" w:bidi="ar-SA"/>
      </w:rPr>
    </w:lvl>
    <w:lvl w:ilvl="4" w:tplc="7EA60912">
      <w:numFmt w:val="bullet"/>
      <w:lvlText w:val="•"/>
      <w:lvlJc w:val="left"/>
      <w:pPr>
        <w:ind w:left="871" w:hanging="207"/>
      </w:pPr>
      <w:rPr>
        <w:rFonts w:hint="default"/>
        <w:lang w:val="fr-FR" w:eastAsia="en-US" w:bidi="ar-SA"/>
      </w:rPr>
    </w:lvl>
    <w:lvl w:ilvl="5" w:tplc="3B36E652">
      <w:numFmt w:val="bullet"/>
      <w:lvlText w:val="•"/>
      <w:lvlJc w:val="left"/>
      <w:pPr>
        <w:ind w:left="934" w:hanging="207"/>
      </w:pPr>
      <w:rPr>
        <w:rFonts w:hint="default"/>
        <w:lang w:val="fr-FR" w:eastAsia="en-US" w:bidi="ar-SA"/>
      </w:rPr>
    </w:lvl>
    <w:lvl w:ilvl="6" w:tplc="5A76BAA8">
      <w:numFmt w:val="bullet"/>
      <w:lvlText w:val="•"/>
      <w:lvlJc w:val="left"/>
      <w:pPr>
        <w:ind w:left="996" w:hanging="207"/>
      </w:pPr>
      <w:rPr>
        <w:rFonts w:hint="default"/>
        <w:lang w:val="fr-FR" w:eastAsia="en-US" w:bidi="ar-SA"/>
      </w:rPr>
    </w:lvl>
    <w:lvl w:ilvl="7" w:tplc="64CA095C">
      <w:numFmt w:val="bullet"/>
      <w:lvlText w:val="•"/>
      <w:lvlJc w:val="left"/>
      <w:pPr>
        <w:ind w:left="1059" w:hanging="207"/>
      </w:pPr>
      <w:rPr>
        <w:rFonts w:hint="default"/>
        <w:lang w:val="fr-FR" w:eastAsia="en-US" w:bidi="ar-SA"/>
      </w:rPr>
    </w:lvl>
    <w:lvl w:ilvl="8" w:tplc="921014C8">
      <w:numFmt w:val="bullet"/>
      <w:lvlText w:val="•"/>
      <w:lvlJc w:val="left"/>
      <w:pPr>
        <w:ind w:left="1122" w:hanging="207"/>
      </w:pPr>
      <w:rPr>
        <w:rFonts w:hint="default"/>
        <w:lang w:val="fr-FR" w:eastAsia="en-US" w:bidi="ar-SA"/>
      </w:rPr>
    </w:lvl>
  </w:abstractNum>
  <w:abstractNum w:abstractNumId="574" w15:restartNumberingAfterBreak="0">
    <w:nsid w:val="5E7D2C55"/>
    <w:multiLevelType w:val="hybridMultilevel"/>
    <w:tmpl w:val="C6600202"/>
    <w:lvl w:ilvl="0" w:tplc="61D6E908">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CCC343A">
      <w:numFmt w:val="bullet"/>
      <w:lvlText w:val="•"/>
      <w:lvlJc w:val="left"/>
      <w:pPr>
        <w:ind w:left="286" w:hanging="257"/>
      </w:pPr>
      <w:rPr>
        <w:rFonts w:hint="default"/>
        <w:lang w:val="fr-FR" w:eastAsia="en-US" w:bidi="ar-SA"/>
      </w:rPr>
    </w:lvl>
    <w:lvl w:ilvl="2" w:tplc="E242894E">
      <w:numFmt w:val="bullet"/>
      <w:lvlText w:val="•"/>
      <w:lvlJc w:val="left"/>
      <w:pPr>
        <w:ind w:left="313" w:hanging="257"/>
      </w:pPr>
      <w:rPr>
        <w:rFonts w:hint="default"/>
        <w:lang w:val="fr-FR" w:eastAsia="en-US" w:bidi="ar-SA"/>
      </w:rPr>
    </w:lvl>
    <w:lvl w:ilvl="3" w:tplc="1EDAE4BE">
      <w:numFmt w:val="bullet"/>
      <w:lvlText w:val="•"/>
      <w:lvlJc w:val="left"/>
      <w:pPr>
        <w:ind w:left="339" w:hanging="257"/>
      </w:pPr>
      <w:rPr>
        <w:rFonts w:hint="default"/>
        <w:lang w:val="fr-FR" w:eastAsia="en-US" w:bidi="ar-SA"/>
      </w:rPr>
    </w:lvl>
    <w:lvl w:ilvl="4" w:tplc="FBB011B4">
      <w:numFmt w:val="bullet"/>
      <w:lvlText w:val="•"/>
      <w:lvlJc w:val="left"/>
      <w:pPr>
        <w:ind w:left="366" w:hanging="257"/>
      </w:pPr>
      <w:rPr>
        <w:rFonts w:hint="default"/>
        <w:lang w:val="fr-FR" w:eastAsia="en-US" w:bidi="ar-SA"/>
      </w:rPr>
    </w:lvl>
    <w:lvl w:ilvl="5" w:tplc="9C12E0A6">
      <w:numFmt w:val="bullet"/>
      <w:lvlText w:val="•"/>
      <w:lvlJc w:val="left"/>
      <w:pPr>
        <w:ind w:left="393" w:hanging="257"/>
      </w:pPr>
      <w:rPr>
        <w:rFonts w:hint="default"/>
        <w:lang w:val="fr-FR" w:eastAsia="en-US" w:bidi="ar-SA"/>
      </w:rPr>
    </w:lvl>
    <w:lvl w:ilvl="6" w:tplc="D688BE60">
      <w:numFmt w:val="bullet"/>
      <w:lvlText w:val="•"/>
      <w:lvlJc w:val="left"/>
      <w:pPr>
        <w:ind w:left="419" w:hanging="257"/>
      </w:pPr>
      <w:rPr>
        <w:rFonts w:hint="default"/>
        <w:lang w:val="fr-FR" w:eastAsia="en-US" w:bidi="ar-SA"/>
      </w:rPr>
    </w:lvl>
    <w:lvl w:ilvl="7" w:tplc="E0C48312">
      <w:numFmt w:val="bullet"/>
      <w:lvlText w:val="•"/>
      <w:lvlJc w:val="left"/>
      <w:pPr>
        <w:ind w:left="446" w:hanging="257"/>
      </w:pPr>
      <w:rPr>
        <w:rFonts w:hint="default"/>
        <w:lang w:val="fr-FR" w:eastAsia="en-US" w:bidi="ar-SA"/>
      </w:rPr>
    </w:lvl>
    <w:lvl w:ilvl="8" w:tplc="D180D6B8">
      <w:numFmt w:val="bullet"/>
      <w:lvlText w:val="•"/>
      <w:lvlJc w:val="left"/>
      <w:pPr>
        <w:ind w:left="472" w:hanging="257"/>
      </w:pPr>
      <w:rPr>
        <w:rFonts w:hint="default"/>
        <w:lang w:val="fr-FR" w:eastAsia="en-US" w:bidi="ar-SA"/>
      </w:rPr>
    </w:lvl>
  </w:abstractNum>
  <w:abstractNum w:abstractNumId="575" w15:restartNumberingAfterBreak="0">
    <w:nsid w:val="5ECE53F4"/>
    <w:multiLevelType w:val="hybridMultilevel"/>
    <w:tmpl w:val="E5F443FA"/>
    <w:lvl w:ilvl="0" w:tplc="1AAECBB2">
      <w:numFmt w:val="bullet"/>
      <w:lvlText w:val=""/>
      <w:lvlJc w:val="left"/>
      <w:pPr>
        <w:ind w:left="1217" w:hanging="284"/>
      </w:pPr>
      <w:rPr>
        <w:rFonts w:ascii="Symbol" w:eastAsia="Symbol" w:hAnsi="Symbol" w:cs="Symbol" w:hint="default"/>
        <w:b/>
        <w:bCs/>
        <w:i w:val="0"/>
        <w:iCs w:val="0"/>
        <w:color w:val="7F7F7F"/>
        <w:spacing w:val="0"/>
        <w:w w:val="99"/>
        <w:sz w:val="22"/>
        <w:szCs w:val="22"/>
        <w:lang w:val="fr-FR" w:eastAsia="en-US" w:bidi="ar-SA"/>
      </w:rPr>
    </w:lvl>
    <w:lvl w:ilvl="1" w:tplc="E85499F8">
      <w:numFmt w:val="bullet"/>
      <w:lvlText w:val="•"/>
      <w:lvlJc w:val="left"/>
      <w:pPr>
        <w:ind w:left="2102" w:hanging="284"/>
      </w:pPr>
      <w:rPr>
        <w:rFonts w:hint="default"/>
        <w:lang w:val="fr-FR" w:eastAsia="en-US" w:bidi="ar-SA"/>
      </w:rPr>
    </w:lvl>
    <w:lvl w:ilvl="2" w:tplc="28DA8136">
      <w:numFmt w:val="bullet"/>
      <w:lvlText w:val="•"/>
      <w:lvlJc w:val="left"/>
      <w:pPr>
        <w:ind w:left="2984" w:hanging="284"/>
      </w:pPr>
      <w:rPr>
        <w:rFonts w:hint="default"/>
        <w:lang w:val="fr-FR" w:eastAsia="en-US" w:bidi="ar-SA"/>
      </w:rPr>
    </w:lvl>
    <w:lvl w:ilvl="3" w:tplc="679E7C3C">
      <w:numFmt w:val="bullet"/>
      <w:lvlText w:val="•"/>
      <w:lvlJc w:val="left"/>
      <w:pPr>
        <w:ind w:left="3867" w:hanging="284"/>
      </w:pPr>
      <w:rPr>
        <w:rFonts w:hint="default"/>
        <w:lang w:val="fr-FR" w:eastAsia="en-US" w:bidi="ar-SA"/>
      </w:rPr>
    </w:lvl>
    <w:lvl w:ilvl="4" w:tplc="9BFEDD72">
      <w:numFmt w:val="bullet"/>
      <w:lvlText w:val="•"/>
      <w:lvlJc w:val="left"/>
      <w:pPr>
        <w:ind w:left="4749" w:hanging="284"/>
      </w:pPr>
      <w:rPr>
        <w:rFonts w:hint="default"/>
        <w:lang w:val="fr-FR" w:eastAsia="en-US" w:bidi="ar-SA"/>
      </w:rPr>
    </w:lvl>
    <w:lvl w:ilvl="5" w:tplc="046C1F6E">
      <w:numFmt w:val="bullet"/>
      <w:lvlText w:val="•"/>
      <w:lvlJc w:val="left"/>
      <w:pPr>
        <w:ind w:left="5632" w:hanging="284"/>
      </w:pPr>
      <w:rPr>
        <w:rFonts w:hint="default"/>
        <w:lang w:val="fr-FR" w:eastAsia="en-US" w:bidi="ar-SA"/>
      </w:rPr>
    </w:lvl>
    <w:lvl w:ilvl="6" w:tplc="FEFCB374">
      <w:numFmt w:val="bullet"/>
      <w:lvlText w:val="•"/>
      <w:lvlJc w:val="left"/>
      <w:pPr>
        <w:ind w:left="6514" w:hanging="284"/>
      </w:pPr>
      <w:rPr>
        <w:rFonts w:hint="default"/>
        <w:lang w:val="fr-FR" w:eastAsia="en-US" w:bidi="ar-SA"/>
      </w:rPr>
    </w:lvl>
    <w:lvl w:ilvl="7" w:tplc="0F22FE44">
      <w:numFmt w:val="bullet"/>
      <w:lvlText w:val="•"/>
      <w:lvlJc w:val="left"/>
      <w:pPr>
        <w:ind w:left="7397" w:hanging="284"/>
      </w:pPr>
      <w:rPr>
        <w:rFonts w:hint="default"/>
        <w:lang w:val="fr-FR" w:eastAsia="en-US" w:bidi="ar-SA"/>
      </w:rPr>
    </w:lvl>
    <w:lvl w:ilvl="8" w:tplc="22F0A87E">
      <w:numFmt w:val="bullet"/>
      <w:lvlText w:val="•"/>
      <w:lvlJc w:val="left"/>
      <w:pPr>
        <w:ind w:left="8279" w:hanging="284"/>
      </w:pPr>
      <w:rPr>
        <w:rFonts w:hint="default"/>
        <w:lang w:val="fr-FR" w:eastAsia="en-US" w:bidi="ar-SA"/>
      </w:rPr>
    </w:lvl>
  </w:abstractNum>
  <w:abstractNum w:abstractNumId="576" w15:restartNumberingAfterBreak="0">
    <w:nsid w:val="5EDC6DA9"/>
    <w:multiLevelType w:val="hybridMultilevel"/>
    <w:tmpl w:val="6F5CB98A"/>
    <w:lvl w:ilvl="0" w:tplc="628AB6F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B46E94">
      <w:numFmt w:val="bullet"/>
      <w:lvlText w:val="•"/>
      <w:lvlJc w:val="left"/>
      <w:pPr>
        <w:ind w:left="1166" w:hanging="207"/>
      </w:pPr>
      <w:rPr>
        <w:rFonts w:hint="default"/>
        <w:lang w:val="fr-FR" w:eastAsia="en-US" w:bidi="ar-SA"/>
      </w:rPr>
    </w:lvl>
    <w:lvl w:ilvl="2" w:tplc="B0E0030E">
      <w:numFmt w:val="bullet"/>
      <w:lvlText w:val="•"/>
      <w:lvlJc w:val="left"/>
      <w:pPr>
        <w:ind w:left="1273" w:hanging="207"/>
      </w:pPr>
      <w:rPr>
        <w:rFonts w:hint="default"/>
        <w:lang w:val="fr-FR" w:eastAsia="en-US" w:bidi="ar-SA"/>
      </w:rPr>
    </w:lvl>
    <w:lvl w:ilvl="3" w:tplc="832C996A">
      <w:numFmt w:val="bullet"/>
      <w:lvlText w:val="•"/>
      <w:lvlJc w:val="left"/>
      <w:pPr>
        <w:ind w:left="1380" w:hanging="207"/>
      </w:pPr>
      <w:rPr>
        <w:rFonts w:hint="default"/>
        <w:lang w:val="fr-FR" w:eastAsia="en-US" w:bidi="ar-SA"/>
      </w:rPr>
    </w:lvl>
    <w:lvl w:ilvl="4" w:tplc="DD04952E">
      <w:numFmt w:val="bullet"/>
      <w:lvlText w:val="•"/>
      <w:lvlJc w:val="left"/>
      <w:pPr>
        <w:ind w:left="1487" w:hanging="207"/>
      </w:pPr>
      <w:rPr>
        <w:rFonts w:hint="default"/>
        <w:lang w:val="fr-FR" w:eastAsia="en-US" w:bidi="ar-SA"/>
      </w:rPr>
    </w:lvl>
    <w:lvl w:ilvl="5" w:tplc="73063CEC">
      <w:numFmt w:val="bullet"/>
      <w:lvlText w:val="•"/>
      <w:lvlJc w:val="left"/>
      <w:pPr>
        <w:ind w:left="1594" w:hanging="207"/>
      </w:pPr>
      <w:rPr>
        <w:rFonts w:hint="default"/>
        <w:lang w:val="fr-FR" w:eastAsia="en-US" w:bidi="ar-SA"/>
      </w:rPr>
    </w:lvl>
    <w:lvl w:ilvl="6" w:tplc="AB94F326">
      <w:numFmt w:val="bullet"/>
      <w:lvlText w:val="•"/>
      <w:lvlJc w:val="left"/>
      <w:pPr>
        <w:ind w:left="1701" w:hanging="207"/>
      </w:pPr>
      <w:rPr>
        <w:rFonts w:hint="default"/>
        <w:lang w:val="fr-FR" w:eastAsia="en-US" w:bidi="ar-SA"/>
      </w:rPr>
    </w:lvl>
    <w:lvl w:ilvl="7" w:tplc="93964EB2">
      <w:numFmt w:val="bullet"/>
      <w:lvlText w:val="•"/>
      <w:lvlJc w:val="left"/>
      <w:pPr>
        <w:ind w:left="1808" w:hanging="207"/>
      </w:pPr>
      <w:rPr>
        <w:rFonts w:hint="default"/>
        <w:lang w:val="fr-FR" w:eastAsia="en-US" w:bidi="ar-SA"/>
      </w:rPr>
    </w:lvl>
    <w:lvl w:ilvl="8" w:tplc="8352893E">
      <w:numFmt w:val="bullet"/>
      <w:lvlText w:val="•"/>
      <w:lvlJc w:val="left"/>
      <w:pPr>
        <w:ind w:left="1915" w:hanging="207"/>
      </w:pPr>
      <w:rPr>
        <w:rFonts w:hint="default"/>
        <w:lang w:val="fr-FR" w:eastAsia="en-US" w:bidi="ar-SA"/>
      </w:rPr>
    </w:lvl>
  </w:abstractNum>
  <w:abstractNum w:abstractNumId="577" w15:restartNumberingAfterBreak="0">
    <w:nsid w:val="5EF52F8D"/>
    <w:multiLevelType w:val="hybridMultilevel"/>
    <w:tmpl w:val="D7F8F65C"/>
    <w:lvl w:ilvl="0" w:tplc="EF66B33A">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92EB9C6">
      <w:numFmt w:val="bullet"/>
      <w:lvlText w:val="•"/>
      <w:lvlJc w:val="left"/>
      <w:pPr>
        <w:ind w:left="508" w:hanging="205"/>
      </w:pPr>
      <w:rPr>
        <w:rFonts w:hint="default"/>
        <w:lang w:val="fr-FR" w:eastAsia="en-US" w:bidi="ar-SA"/>
      </w:rPr>
    </w:lvl>
    <w:lvl w:ilvl="2" w:tplc="4FE44A7A">
      <w:numFmt w:val="bullet"/>
      <w:lvlText w:val="•"/>
      <w:lvlJc w:val="left"/>
      <w:pPr>
        <w:ind w:left="556" w:hanging="205"/>
      </w:pPr>
      <w:rPr>
        <w:rFonts w:hint="default"/>
        <w:lang w:val="fr-FR" w:eastAsia="en-US" w:bidi="ar-SA"/>
      </w:rPr>
    </w:lvl>
    <w:lvl w:ilvl="3" w:tplc="B42EC806">
      <w:numFmt w:val="bullet"/>
      <w:lvlText w:val="•"/>
      <w:lvlJc w:val="left"/>
      <w:pPr>
        <w:ind w:left="604" w:hanging="205"/>
      </w:pPr>
      <w:rPr>
        <w:rFonts w:hint="default"/>
        <w:lang w:val="fr-FR" w:eastAsia="en-US" w:bidi="ar-SA"/>
      </w:rPr>
    </w:lvl>
    <w:lvl w:ilvl="4" w:tplc="0332065E">
      <w:numFmt w:val="bullet"/>
      <w:lvlText w:val="•"/>
      <w:lvlJc w:val="left"/>
      <w:pPr>
        <w:ind w:left="652" w:hanging="205"/>
      </w:pPr>
      <w:rPr>
        <w:rFonts w:hint="default"/>
        <w:lang w:val="fr-FR" w:eastAsia="en-US" w:bidi="ar-SA"/>
      </w:rPr>
    </w:lvl>
    <w:lvl w:ilvl="5" w:tplc="BAEA560C">
      <w:numFmt w:val="bullet"/>
      <w:lvlText w:val="•"/>
      <w:lvlJc w:val="left"/>
      <w:pPr>
        <w:ind w:left="701" w:hanging="205"/>
      </w:pPr>
      <w:rPr>
        <w:rFonts w:hint="default"/>
        <w:lang w:val="fr-FR" w:eastAsia="en-US" w:bidi="ar-SA"/>
      </w:rPr>
    </w:lvl>
    <w:lvl w:ilvl="6" w:tplc="696CE43E">
      <w:numFmt w:val="bullet"/>
      <w:lvlText w:val="•"/>
      <w:lvlJc w:val="left"/>
      <w:pPr>
        <w:ind w:left="749" w:hanging="205"/>
      </w:pPr>
      <w:rPr>
        <w:rFonts w:hint="default"/>
        <w:lang w:val="fr-FR" w:eastAsia="en-US" w:bidi="ar-SA"/>
      </w:rPr>
    </w:lvl>
    <w:lvl w:ilvl="7" w:tplc="CD34F846">
      <w:numFmt w:val="bullet"/>
      <w:lvlText w:val="•"/>
      <w:lvlJc w:val="left"/>
      <w:pPr>
        <w:ind w:left="797" w:hanging="205"/>
      </w:pPr>
      <w:rPr>
        <w:rFonts w:hint="default"/>
        <w:lang w:val="fr-FR" w:eastAsia="en-US" w:bidi="ar-SA"/>
      </w:rPr>
    </w:lvl>
    <w:lvl w:ilvl="8" w:tplc="5C36D618">
      <w:numFmt w:val="bullet"/>
      <w:lvlText w:val="•"/>
      <w:lvlJc w:val="left"/>
      <w:pPr>
        <w:ind w:left="845" w:hanging="205"/>
      </w:pPr>
      <w:rPr>
        <w:rFonts w:hint="default"/>
        <w:lang w:val="fr-FR" w:eastAsia="en-US" w:bidi="ar-SA"/>
      </w:rPr>
    </w:lvl>
  </w:abstractNum>
  <w:abstractNum w:abstractNumId="578" w15:restartNumberingAfterBreak="0">
    <w:nsid w:val="5F713093"/>
    <w:multiLevelType w:val="hybridMultilevel"/>
    <w:tmpl w:val="4FA27416"/>
    <w:lvl w:ilvl="0" w:tplc="04F8135E">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395CE0CE">
      <w:numFmt w:val="bullet"/>
      <w:lvlText w:val="•"/>
      <w:lvlJc w:val="left"/>
      <w:pPr>
        <w:ind w:left="1177" w:hanging="257"/>
      </w:pPr>
      <w:rPr>
        <w:rFonts w:hint="default"/>
        <w:lang w:val="fr-FR" w:eastAsia="en-US" w:bidi="ar-SA"/>
      </w:rPr>
    </w:lvl>
    <w:lvl w:ilvl="2" w:tplc="C99031DE">
      <w:numFmt w:val="bullet"/>
      <w:lvlText w:val="•"/>
      <w:lvlJc w:val="left"/>
      <w:pPr>
        <w:ind w:left="1215" w:hanging="257"/>
      </w:pPr>
      <w:rPr>
        <w:rFonts w:hint="default"/>
        <w:lang w:val="fr-FR" w:eastAsia="en-US" w:bidi="ar-SA"/>
      </w:rPr>
    </w:lvl>
    <w:lvl w:ilvl="3" w:tplc="62F027D0">
      <w:numFmt w:val="bullet"/>
      <w:lvlText w:val="•"/>
      <w:lvlJc w:val="left"/>
      <w:pPr>
        <w:ind w:left="1252" w:hanging="257"/>
      </w:pPr>
      <w:rPr>
        <w:rFonts w:hint="default"/>
        <w:lang w:val="fr-FR" w:eastAsia="en-US" w:bidi="ar-SA"/>
      </w:rPr>
    </w:lvl>
    <w:lvl w:ilvl="4" w:tplc="CE147C12">
      <w:numFmt w:val="bullet"/>
      <w:lvlText w:val="•"/>
      <w:lvlJc w:val="left"/>
      <w:pPr>
        <w:ind w:left="1290" w:hanging="257"/>
      </w:pPr>
      <w:rPr>
        <w:rFonts w:hint="default"/>
        <w:lang w:val="fr-FR" w:eastAsia="en-US" w:bidi="ar-SA"/>
      </w:rPr>
    </w:lvl>
    <w:lvl w:ilvl="5" w:tplc="3D0A0712">
      <w:numFmt w:val="bullet"/>
      <w:lvlText w:val="•"/>
      <w:lvlJc w:val="left"/>
      <w:pPr>
        <w:ind w:left="1327" w:hanging="257"/>
      </w:pPr>
      <w:rPr>
        <w:rFonts w:hint="default"/>
        <w:lang w:val="fr-FR" w:eastAsia="en-US" w:bidi="ar-SA"/>
      </w:rPr>
    </w:lvl>
    <w:lvl w:ilvl="6" w:tplc="894243C8">
      <w:numFmt w:val="bullet"/>
      <w:lvlText w:val="•"/>
      <w:lvlJc w:val="left"/>
      <w:pPr>
        <w:ind w:left="1365" w:hanging="257"/>
      </w:pPr>
      <w:rPr>
        <w:rFonts w:hint="default"/>
        <w:lang w:val="fr-FR" w:eastAsia="en-US" w:bidi="ar-SA"/>
      </w:rPr>
    </w:lvl>
    <w:lvl w:ilvl="7" w:tplc="B71C639E">
      <w:numFmt w:val="bullet"/>
      <w:lvlText w:val="•"/>
      <w:lvlJc w:val="left"/>
      <w:pPr>
        <w:ind w:left="1402" w:hanging="257"/>
      </w:pPr>
      <w:rPr>
        <w:rFonts w:hint="default"/>
        <w:lang w:val="fr-FR" w:eastAsia="en-US" w:bidi="ar-SA"/>
      </w:rPr>
    </w:lvl>
    <w:lvl w:ilvl="8" w:tplc="FFF4BF9A">
      <w:numFmt w:val="bullet"/>
      <w:lvlText w:val="•"/>
      <w:lvlJc w:val="left"/>
      <w:pPr>
        <w:ind w:left="1440" w:hanging="257"/>
      </w:pPr>
      <w:rPr>
        <w:rFonts w:hint="default"/>
        <w:lang w:val="fr-FR" w:eastAsia="en-US" w:bidi="ar-SA"/>
      </w:rPr>
    </w:lvl>
  </w:abstractNum>
  <w:abstractNum w:abstractNumId="579" w15:restartNumberingAfterBreak="0">
    <w:nsid w:val="5F7256E3"/>
    <w:multiLevelType w:val="hybridMultilevel"/>
    <w:tmpl w:val="3B7EDEE6"/>
    <w:lvl w:ilvl="0" w:tplc="C42C3EE2">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72C5E90">
      <w:numFmt w:val="bullet"/>
      <w:lvlText w:val="•"/>
      <w:lvlJc w:val="left"/>
      <w:pPr>
        <w:ind w:left="1147" w:hanging="205"/>
      </w:pPr>
      <w:rPr>
        <w:rFonts w:hint="default"/>
        <w:lang w:val="fr-FR" w:eastAsia="en-US" w:bidi="ar-SA"/>
      </w:rPr>
    </w:lvl>
    <w:lvl w:ilvl="2" w:tplc="314EE382">
      <w:numFmt w:val="bullet"/>
      <w:lvlText w:val="•"/>
      <w:lvlJc w:val="left"/>
      <w:pPr>
        <w:ind w:left="1254" w:hanging="205"/>
      </w:pPr>
      <w:rPr>
        <w:rFonts w:hint="default"/>
        <w:lang w:val="fr-FR" w:eastAsia="en-US" w:bidi="ar-SA"/>
      </w:rPr>
    </w:lvl>
    <w:lvl w:ilvl="3" w:tplc="B198952C">
      <w:numFmt w:val="bullet"/>
      <w:lvlText w:val="•"/>
      <w:lvlJc w:val="left"/>
      <w:pPr>
        <w:ind w:left="1361" w:hanging="205"/>
      </w:pPr>
      <w:rPr>
        <w:rFonts w:hint="default"/>
        <w:lang w:val="fr-FR" w:eastAsia="en-US" w:bidi="ar-SA"/>
      </w:rPr>
    </w:lvl>
    <w:lvl w:ilvl="4" w:tplc="541C18B4">
      <w:numFmt w:val="bullet"/>
      <w:lvlText w:val="•"/>
      <w:lvlJc w:val="left"/>
      <w:pPr>
        <w:ind w:left="1468" w:hanging="205"/>
      </w:pPr>
      <w:rPr>
        <w:rFonts w:hint="default"/>
        <w:lang w:val="fr-FR" w:eastAsia="en-US" w:bidi="ar-SA"/>
      </w:rPr>
    </w:lvl>
    <w:lvl w:ilvl="5" w:tplc="05A296C8">
      <w:numFmt w:val="bullet"/>
      <w:lvlText w:val="•"/>
      <w:lvlJc w:val="left"/>
      <w:pPr>
        <w:ind w:left="1575" w:hanging="205"/>
      </w:pPr>
      <w:rPr>
        <w:rFonts w:hint="default"/>
        <w:lang w:val="fr-FR" w:eastAsia="en-US" w:bidi="ar-SA"/>
      </w:rPr>
    </w:lvl>
    <w:lvl w:ilvl="6" w:tplc="1CBA8414">
      <w:numFmt w:val="bullet"/>
      <w:lvlText w:val="•"/>
      <w:lvlJc w:val="left"/>
      <w:pPr>
        <w:ind w:left="1682" w:hanging="205"/>
      </w:pPr>
      <w:rPr>
        <w:rFonts w:hint="default"/>
        <w:lang w:val="fr-FR" w:eastAsia="en-US" w:bidi="ar-SA"/>
      </w:rPr>
    </w:lvl>
    <w:lvl w:ilvl="7" w:tplc="92624918">
      <w:numFmt w:val="bullet"/>
      <w:lvlText w:val="•"/>
      <w:lvlJc w:val="left"/>
      <w:pPr>
        <w:ind w:left="1789" w:hanging="205"/>
      </w:pPr>
      <w:rPr>
        <w:rFonts w:hint="default"/>
        <w:lang w:val="fr-FR" w:eastAsia="en-US" w:bidi="ar-SA"/>
      </w:rPr>
    </w:lvl>
    <w:lvl w:ilvl="8" w:tplc="8F1CAD06">
      <w:numFmt w:val="bullet"/>
      <w:lvlText w:val="•"/>
      <w:lvlJc w:val="left"/>
      <w:pPr>
        <w:ind w:left="1896" w:hanging="205"/>
      </w:pPr>
      <w:rPr>
        <w:rFonts w:hint="default"/>
        <w:lang w:val="fr-FR" w:eastAsia="en-US" w:bidi="ar-SA"/>
      </w:rPr>
    </w:lvl>
  </w:abstractNum>
  <w:abstractNum w:abstractNumId="580" w15:restartNumberingAfterBreak="0">
    <w:nsid w:val="5FA63EA9"/>
    <w:multiLevelType w:val="hybridMultilevel"/>
    <w:tmpl w:val="390838DE"/>
    <w:lvl w:ilvl="0" w:tplc="0C2EC188">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F8D0C8D6">
      <w:numFmt w:val="bullet"/>
      <w:lvlText w:val="•"/>
      <w:lvlJc w:val="left"/>
      <w:pPr>
        <w:ind w:left="286" w:hanging="257"/>
      </w:pPr>
      <w:rPr>
        <w:rFonts w:hint="default"/>
        <w:lang w:val="fr-FR" w:eastAsia="en-US" w:bidi="ar-SA"/>
      </w:rPr>
    </w:lvl>
    <w:lvl w:ilvl="2" w:tplc="391678A0">
      <w:numFmt w:val="bullet"/>
      <w:lvlText w:val="•"/>
      <w:lvlJc w:val="left"/>
      <w:pPr>
        <w:ind w:left="313" w:hanging="257"/>
      </w:pPr>
      <w:rPr>
        <w:rFonts w:hint="default"/>
        <w:lang w:val="fr-FR" w:eastAsia="en-US" w:bidi="ar-SA"/>
      </w:rPr>
    </w:lvl>
    <w:lvl w:ilvl="3" w:tplc="0FC45378">
      <w:numFmt w:val="bullet"/>
      <w:lvlText w:val="•"/>
      <w:lvlJc w:val="left"/>
      <w:pPr>
        <w:ind w:left="339" w:hanging="257"/>
      </w:pPr>
      <w:rPr>
        <w:rFonts w:hint="default"/>
        <w:lang w:val="fr-FR" w:eastAsia="en-US" w:bidi="ar-SA"/>
      </w:rPr>
    </w:lvl>
    <w:lvl w:ilvl="4" w:tplc="90EADDDA">
      <w:numFmt w:val="bullet"/>
      <w:lvlText w:val="•"/>
      <w:lvlJc w:val="left"/>
      <w:pPr>
        <w:ind w:left="366" w:hanging="257"/>
      </w:pPr>
      <w:rPr>
        <w:rFonts w:hint="default"/>
        <w:lang w:val="fr-FR" w:eastAsia="en-US" w:bidi="ar-SA"/>
      </w:rPr>
    </w:lvl>
    <w:lvl w:ilvl="5" w:tplc="8AE4B6E2">
      <w:numFmt w:val="bullet"/>
      <w:lvlText w:val="•"/>
      <w:lvlJc w:val="left"/>
      <w:pPr>
        <w:ind w:left="393" w:hanging="257"/>
      </w:pPr>
      <w:rPr>
        <w:rFonts w:hint="default"/>
        <w:lang w:val="fr-FR" w:eastAsia="en-US" w:bidi="ar-SA"/>
      </w:rPr>
    </w:lvl>
    <w:lvl w:ilvl="6" w:tplc="A46073FC">
      <w:numFmt w:val="bullet"/>
      <w:lvlText w:val="•"/>
      <w:lvlJc w:val="left"/>
      <w:pPr>
        <w:ind w:left="419" w:hanging="257"/>
      </w:pPr>
      <w:rPr>
        <w:rFonts w:hint="default"/>
        <w:lang w:val="fr-FR" w:eastAsia="en-US" w:bidi="ar-SA"/>
      </w:rPr>
    </w:lvl>
    <w:lvl w:ilvl="7" w:tplc="F5F42EB6">
      <w:numFmt w:val="bullet"/>
      <w:lvlText w:val="•"/>
      <w:lvlJc w:val="left"/>
      <w:pPr>
        <w:ind w:left="446" w:hanging="257"/>
      </w:pPr>
      <w:rPr>
        <w:rFonts w:hint="default"/>
        <w:lang w:val="fr-FR" w:eastAsia="en-US" w:bidi="ar-SA"/>
      </w:rPr>
    </w:lvl>
    <w:lvl w:ilvl="8" w:tplc="7B84DAC6">
      <w:numFmt w:val="bullet"/>
      <w:lvlText w:val="•"/>
      <w:lvlJc w:val="left"/>
      <w:pPr>
        <w:ind w:left="472" w:hanging="257"/>
      </w:pPr>
      <w:rPr>
        <w:rFonts w:hint="default"/>
        <w:lang w:val="fr-FR" w:eastAsia="en-US" w:bidi="ar-SA"/>
      </w:rPr>
    </w:lvl>
  </w:abstractNum>
  <w:abstractNum w:abstractNumId="581" w15:restartNumberingAfterBreak="0">
    <w:nsid w:val="5FC55D9C"/>
    <w:multiLevelType w:val="hybridMultilevel"/>
    <w:tmpl w:val="C2D02DD0"/>
    <w:lvl w:ilvl="0" w:tplc="F698ABC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C6E6F04">
      <w:numFmt w:val="bullet"/>
      <w:lvlText w:val="•"/>
      <w:lvlJc w:val="left"/>
      <w:pPr>
        <w:ind w:left="441" w:hanging="207"/>
      </w:pPr>
      <w:rPr>
        <w:rFonts w:hint="default"/>
        <w:lang w:val="fr-FR" w:eastAsia="en-US" w:bidi="ar-SA"/>
      </w:rPr>
    </w:lvl>
    <w:lvl w:ilvl="2" w:tplc="78A4CA14">
      <w:numFmt w:val="bullet"/>
      <w:lvlText w:val="•"/>
      <w:lvlJc w:val="left"/>
      <w:pPr>
        <w:ind w:left="483" w:hanging="207"/>
      </w:pPr>
      <w:rPr>
        <w:rFonts w:hint="default"/>
        <w:lang w:val="fr-FR" w:eastAsia="en-US" w:bidi="ar-SA"/>
      </w:rPr>
    </w:lvl>
    <w:lvl w:ilvl="3" w:tplc="1F4C25F2">
      <w:numFmt w:val="bullet"/>
      <w:lvlText w:val="•"/>
      <w:lvlJc w:val="left"/>
      <w:pPr>
        <w:ind w:left="525" w:hanging="207"/>
      </w:pPr>
      <w:rPr>
        <w:rFonts w:hint="default"/>
        <w:lang w:val="fr-FR" w:eastAsia="en-US" w:bidi="ar-SA"/>
      </w:rPr>
    </w:lvl>
    <w:lvl w:ilvl="4" w:tplc="07A0C3FA">
      <w:numFmt w:val="bullet"/>
      <w:lvlText w:val="•"/>
      <w:lvlJc w:val="left"/>
      <w:pPr>
        <w:ind w:left="567" w:hanging="207"/>
      </w:pPr>
      <w:rPr>
        <w:rFonts w:hint="default"/>
        <w:lang w:val="fr-FR" w:eastAsia="en-US" w:bidi="ar-SA"/>
      </w:rPr>
    </w:lvl>
    <w:lvl w:ilvl="5" w:tplc="FC7230A4">
      <w:numFmt w:val="bullet"/>
      <w:lvlText w:val="•"/>
      <w:lvlJc w:val="left"/>
      <w:pPr>
        <w:ind w:left="609" w:hanging="207"/>
      </w:pPr>
      <w:rPr>
        <w:rFonts w:hint="default"/>
        <w:lang w:val="fr-FR" w:eastAsia="en-US" w:bidi="ar-SA"/>
      </w:rPr>
    </w:lvl>
    <w:lvl w:ilvl="6" w:tplc="940E8A28">
      <w:numFmt w:val="bullet"/>
      <w:lvlText w:val="•"/>
      <w:lvlJc w:val="left"/>
      <w:pPr>
        <w:ind w:left="650" w:hanging="207"/>
      </w:pPr>
      <w:rPr>
        <w:rFonts w:hint="default"/>
        <w:lang w:val="fr-FR" w:eastAsia="en-US" w:bidi="ar-SA"/>
      </w:rPr>
    </w:lvl>
    <w:lvl w:ilvl="7" w:tplc="8668B012">
      <w:numFmt w:val="bullet"/>
      <w:lvlText w:val="•"/>
      <w:lvlJc w:val="left"/>
      <w:pPr>
        <w:ind w:left="692" w:hanging="207"/>
      </w:pPr>
      <w:rPr>
        <w:rFonts w:hint="default"/>
        <w:lang w:val="fr-FR" w:eastAsia="en-US" w:bidi="ar-SA"/>
      </w:rPr>
    </w:lvl>
    <w:lvl w:ilvl="8" w:tplc="59B6FDC4">
      <w:numFmt w:val="bullet"/>
      <w:lvlText w:val="•"/>
      <w:lvlJc w:val="left"/>
      <w:pPr>
        <w:ind w:left="734" w:hanging="207"/>
      </w:pPr>
      <w:rPr>
        <w:rFonts w:hint="default"/>
        <w:lang w:val="fr-FR" w:eastAsia="en-US" w:bidi="ar-SA"/>
      </w:rPr>
    </w:lvl>
  </w:abstractNum>
  <w:abstractNum w:abstractNumId="582" w15:restartNumberingAfterBreak="0">
    <w:nsid w:val="5FD00ADA"/>
    <w:multiLevelType w:val="hybridMultilevel"/>
    <w:tmpl w:val="10A84238"/>
    <w:lvl w:ilvl="0" w:tplc="C8249D8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A1A017C">
      <w:numFmt w:val="bullet"/>
      <w:lvlText w:val="•"/>
      <w:lvlJc w:val="left"/>
      <w:pPr>
        <w:ind w:left="286" w:hanging="257"/>
      </w:pPr>
      <w:rPr>
        <w:rFonts w:hint="default"/>
        <w:lang w:val="fr-FR" w:eastAsia="en-US" w:bidi="ar-SA"/>
      </w:rPr>
    </w:lvl>
    <w:lvl w:ilvl="2" w:tplc="37787798">
      <w:numFmt w:val="bullet"/>
      <w:lvlText w:val="•"/>
      <w:lvlJc w:val="left"/>
      <w:pPr>
        <w:ind w:left="313" w:hanging="257"/>
      </w:pPr>
      <w:rPr>
        <w:rFonts w:hint="default"/>
        <w:lang w:val="fr-FR" w:eastAsia="en-US" w:bidi="ar-SA"/>
      </w:rPr>
    </w:lvl>
    <w:lvl w:ilvl="3" w:tplc="5EC4E58E">
      <w:numFmt w:val="bullet"/>
      <w:lvlText w:val="•"/>
      <w:lvlJc w:val="left"/>
      <w:pPr>
        <w:ind w:left="339" w:hanging="257"/>
      </w:pPr>
      <w:rPr>
        <w:rFonts w:hint="default"/>
        <w:lang w:val="fr-FR" w:eastAsia="en-US" w:bidi="ar-SA"/>
      </w:rPr>
    </w:lvl>
    <w:lvl w:ilvl="4" w:tplc="166A27A0">
      <w:numFmt w:val="bullet"/>
      <w:lvlText w:val="•"/>
      <w:lvlJc w:val="left"/>
      <w:pPr>
        <w:ind w:left="366" w:hanging="257"/>
      </w:pPr>
      <w:rPr>
        <w:rFonts w:hint="default"/>
        <w:lang w:val="fr-FR" w:eastAsia="en-US" w:bidi="ar-SA"/>
      </w:rPr>
    </w:lvl>
    <w:lvl w:ilvl="5" w:tplc="7D04A2CC">
      <w:numFmt w:val="bullet"/>
      <w:lvlText w:val="•"/>
      <w:lvlJc w:val="left"/>
      <w:pPr>
        <w:ind w:left="393" w:hanging="257"/>
      </w:pPr>
      <w:rPr>
        <w:rFonts w:hint="default"/>
        <w:lang w:val="fr-FR" w:eastAsia="en-US" w:bidi="ar-SA"/>
      </w:rPr>
    </w:lvl>
    <w:lvl w:ilvl="6" w:tplc="D5769E28">
      <w:numFmt w:val="bullet"/>
      <w:lvlText w:val="•"/>
      <w:lvlJc w:val="left"/>
      <w:pPr>
        <w:ind w:left="419" w:hanging="257"/>
      </w:pPr>
      <w:rPr>
        <w:rFonts w:hint="default"/>
        <w:lang w:val="fr-FR" w:eastAsia="en-US" w:bidi="ar-SA"/>
      </w:rPr>
    </w:lvl>
    <w:lvl w:ilvl="7" w:tplc="F894FF60">
      <w:numFmt w:val="bullet"/>
      <w:lvlText w:val="•"/>
      <w:lvlJc w:val="left"/>
      <w:pPr>
        <w:ind w:left="446" w:hanging="257"/>
      </w:pPr>
      <w:rPr>
        <w:rFonts w:hint="default"/>
        <w:lang w:val="fr-FR" w:eastAsia="en-US" w:bidi="ar-SA"/>
      </w:rPr>
    </w:lvl>
    <w:lvl w:ilvl="8" w:tplc="AA1EE6B6">
      <w:numFmt w:val="bullet"/>
      <w:lvlText w:val="•"/>
      <w:lvlJc w:val="left"/>
      <w:pPr>
        <w:ind w:left="472" w:hanging="257"/>
      </w:pPr>
      <w:rPr>
        <w:rFonts w:hint="default"/>
        <w:lang w:val="fr-FR" w:eastAsia="en-US" w:bidi="ar-SA"/>
      </w:rPr>
    </w:lvl>
  </w:abstractNum>
  <w:abstractNum w:abstractNumId="583" w15:restartNumberingAfterBreak="0">
    <w:nsid w:val="5FDB2D23"/>
    <w:multiLevelType w:val="hybridMultilevel"/>
    <w:tmpl w:val="CA1E8FA8"/>
    <w:lvl w:ilvl="0" w:tplc="B2DE8E9E">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FD6F32E">
      <w:numFmt w:val="bullet"/>
      <w:lvlText w:val="•"/>
      <w:lvlJc w:val="left"/>
      <w:pPr>
        <w:ind w:left="615" w:hanging="207"/>
      </w:pPr>
      <w:rPr>
        <w:rFonts w:hint="default"/>
        <w:lang w:val="fr-FR" w:eastAsia="en-US" w:bidi="ar-SA"/>
      </w:rPr>
    </w:lvl>
    <w:lvl w:ilvl="2" w:tplc="EFB6A028">
      <w:numFmt w:val="bullet"/>
      <w:lvlText w:val="•"/>
      <w:lvlJc w:val="left"/>
      <w:pPr>
        <w:ind w:left="670" w:hanging="207"/>
      </w:pPr>
      <w:rPr>
        <w:rFonts w:hint="default"/>
        <w:lang w:val="fr-FR" w:eastAsia="en-US" w:bidi="ar-SA"/>
      </w:rPr>
    </w:lvl>
    <w:lvl w:ilvl="3" w:tplc="B78C11BA">
      <w:numFmt w:val="bullet"/>
      <w:lvlText w:val="•"/>
      <w:lvlJc w:val="left"/>
      <w:pPr>
        <w:ind w:left="726" w:hanging="207"/>
      </w:pPr>
      <w:rPr>
        <w:rFonts w:hint="default"/>
        <w:lang w:val="fr-FR" w:eastAsia="en-US" w:bidi="ar-SA"/>
      </w:rPr>
    </w:lvl>
    <w:lvl w:ilvl="4" w:tplc="559CB110">
      <w:numFmt w:val="bullet"/>
      <w:lvlText w:val="•"/>
      <w:lvlJc w:val="left"/>
      <w:pPr>
        <w:ind w:left="781" w:hanging="207"/>
      </w:pPr>
      <w:rPr>
        <w:rFonts w:hint="default"/>
        <w:lang w:val="fr-FR" w:eastAsia="en-US" w:bidi="ar-SA"/>
      </w:rPr>
    </w:lvl>
    <w:lvl w:ilvl="5" w:tplc="368263F0">
      <w:numFmt w:val="bullet"/>
      <w:lvlText w:val="•"/>
      <w:lvlJc w:val="left"/>
      <w:pPr>
        <w:ind w:left="837" w:hanging="207"/>
      </w:pPr>
      <w:rPr>
        <w:rFonts w:hint="default"/>
        <w:lang w:val="fr-FR" w:eastAsia="en-US" w:bidi="ar-SA"/>
      </w:rPr>
    </w:lvl>
    <w:lvl w:ilvl="6" w:tplc="62B65BDE">
      <w:numFmt w:val="bullet"/>
      <w:lvlText w:val="•"/>
      <w:lvlJc w:val="left"/>
      <w:pPr>
        <w:ind w:left="892" w:hanging="207"/>
      </w:pPr>
      <w:rPr>
        <w:rFonts w:hint="default"/>
        <w:lang w:val="fr-FR" w:eastAsia="en-US" w:bidi="ar-SA"/>
      </w:rPr>
    </w:lvl>
    <w:lvl w:ilvl="7" w:tplc="F0CEC526">
      <w:numFmt w:val="bullet"/>
      <w:lvlText w:val="•"/>
      <w:lvlJc w:val="left"/>
      <w:pPr>
        <w:ind w:left="947" w:hanging="207"/>
      </w:pPr>
      <w:rPr>
        <w:rFonts w:hint="default"/>
        <w:lang w:val="fr-FR" w:eastAsia="en-US" w:bidi="ar-SA"/>
      </w:rPr>
    </w:lvl>
    <w:lvl w:ilvl="8" w:tplc="BBFC4262">
      <w:numFmt w:val="bullet"/>
      <w:lvlText w:val="•"/>
      <w:lvlJc w:val="left"/>
      <w:pPr>
        <w:ind w:left="1003" w:hanging="207"/>
      </w:pPr>
      <w:rPr>
        <w:rFonts w:hint="default"/>
        <w:lang w:val="fr-FR" w:eastAsia="en-US" w:bidi="ar-SA"/>
      </w:rPr>
    </w:lvl>
  </w:abstractNum>
  <w:abstractNum w:abstractNumId="584" w15:restartNumberingAfterBreak="0">
    <w:nsid w:val="5FDE1989"/>
    <w:multiLevelType w:val="hybridMultilevel"/>
    <w:tmpl w:val="BA24A34A"/>
    <w:lvl w:ilvl="0" w:tplc="D97CEA58">
      <w:numFmt w:val="bullet"/>
      <w:lvlText w:val=""/>
      <w:lvlJc w:val="left"/>
      <w:pPr>
        <w:ind w:left="1074" w:hanging="361"/>
      </w:pPr>
      <w:rPr>
        <w:rFonts w:ascii="Symbol" w:eastAsia="Symbol" w:hAnsi="Symbol" w:cs="Symbol" w:hint="default"/>
        <w:b w:val="0"/>
        <w:bCs w:val="0"/>
        <w:i w:val="0"/>
        <w:iCs w:val="0"/>
        <w:color w:val="3F3F3F"/>
        <w:spacing w:val="0"/>
        <w:w w:val="99"/>
        <w:sz w:val="22"/>
        <w:szCs w:val="22"/>
        <w:lang w:val="fr-FR" w:eastAsia="en-US" w:bidi="ar-SA"/>
      </w:rPr>
    </w:lvl>
    <w:lvl w:ilvl="1" w:tplc="E6B8D298">
      <w:numFmt w:val="bullet"/>
      <w:lvlText w:val="•"/>
      <w:lvlJc w:val="left"/>
      <w:pPr>
        <w:ind w:left="2008" w:hanging="361"/>
      </w:pPr>
      <w:rPr>
        <w:rFonts w:hint="default"/>
        <w:lang w:val="fr-FR" w:eastAsia="en-US" w:bidi="ar-SA"/>
      </w:rPr>
    </w:lvl>
    <w:lvl w:ilvl="2" w:tplc="A506679A">
      <w:numFmt w:val="bullet"/>
      <w:lvlText w:val="•"/>
      <w:lvlJc w:val="left"/>
      <w:pPr>
        <w:ind w:left="2936" w:hanging="361"/>
      </w:pPr>
      <w:rPr>
        <w:rFonts w:hint="default"/>
        <w:lang w:val="fr-FR" w:eastAsia="en-US" w:bidi="ar-SA"/>
      </w:rPr>
    </w:lvl>
    <w:lvl w:ilvl="3" w:tplc="DAE07870">
      <w:numFmt w:val="bullet"/>
      <w:lvlText w:val="•"/>
      <w:lvlJc w:val="left"/>
      <w:pPr>
        <w:ind w:left="3865" w:hanging="361"/>
      </w:pPr>
      <w:rPr>
        <w:rFonts w:hint="default"/>
        <w:lang w:val="fr-FR" w:eastAsia="en-US" w:bidi="ar-SA"/>
      </w:rPr>
    </w:lvl>
    <w:lvl w:ilvl="4" w:tplc="CF5C8440">
      <w:numFmt w:val="bullet"/>
      <w:lvlText w:val="•"/>
      <w:lvlJc w:val="left"/>
      <w:pPr>
        <w:ind w:left="4793" w:hanging="361"/>
      </w:pPr>
      <w:rPr>
        <w:rFonts w:hint="default"/>
        <w:lang w:val="fr-FR" w:eastAsia="en-US" w:bidi="ar-SA"/>
      </w:rPr>
    </w:lvl>
    <w:lvl w:ilvl="5" w:tplc="01F8C87C">
      <w:numFmt w:val="bullet"/>
      <w:lvlText w:val="•"/>
      <w:lvlJc w:val="left"/>
      <w:pPr>
        <w:ind w:left="5722" w:hanging="361"/>
      </w:pPr>
      <w:rPr>
        <w:rFonts w:hint="default"/>
        <w:lang w:val="fr-FR" w:eastAsia="en-US" w:bidi="ar-SA"/>
      </w:rPr>
    </w:lvl>
    <w:lvl w:ilvl="6" w:tplc="DEAAC962">
      <w:numFmt w:val="bullet"/>
      <w:lvlText w:val="•"/>
      <w:lvlJc w:val="left"/>
      <w:pPr>
        <w:ind w:left="6650" w:hanging="361"/>
      </w:pPr>
      <w:rPr>
        <w:rFonts w:hint="default"/>
        <w:lang w:val="fr-FR" w:eastAsia="en-US" w:bidi="ar-SA"/>
      </w:rPr>
    </w:lvl>
    <w:lvl w:ilvl="7" w:tplc="56F8E212">
      <w:numFmt w:val="bullet"/>
      <w:lvlText w:val="•"/>
      <w:lvlJc w:val="left"/>
      <w:pPr>
        <w:ind w:left="7579" w:hanging="361"/>
      </w:pPr>
      <w:rPr>
        <w:rFonts w:hint="default"/>
        <w:lang w:val="fr-FR" w:eastAsia="en-US" w:bidi="ar-SA"/>
      </w:rPr>
    </w:lvl>
    <w:lvl w:ilvl="8" w:tplc="8856E3C2">
      <w:numFmt w:val="bullet"/>
      <w:lvlText w:val="•"/>
      <w:lvlJc w:val="left"/>
      <w:pPr>
        <w:ind w:left="8507" w:hanging="361"/>
      </w:pPr>
      <w:rPr>
        <w:rFonts w:hint="default"/>
        <w:lang w:val="fr-FR" w:eastAsia="en-US" w:bidi="ar-SA"/>
      </w:rPr>
    </w:lvl>
  </w:abstractNum>
  <w:abstractNum w:abstractNumId="585" w15:restartNumberingAfterBreak="0">
    <w:nsid w:val="5FE06754"/>
    <w:multiLevelType w:val="hybridMultilevel"/>
    <w:tmpl w:val="AFE6B196"/>
    <w:lvl w:ilvl="0" w:tplc="666E0C2E">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5102168">
      <w:numFmt w:val="bullet"/>
      <w:lvlText w:val="•"/>
      <w:lvlJc w:val="left"/>
      <w:pPr>
        <w:ind w:left="615" w:hanging="205"/>
      </w:pPr>
      <w:rPr>
        <w:rFonts w:hint="default"/>
        <w:lang w:val="fr-FR" w:eastAsia="en-US" w:bidi="ar-SA"/>
      </w:rPr>
    </w:lvl>
    <w:lvl w:ilvl="2" w:tplc="FC889486">
      <w:numFmt w:val="bullet"/>
      <w:lvlText w:val="•"/>
      <w:lvlJc w:val="left"/>
      <w:pPr>
        <w:ind w:left="671" w:hanging="205"/>
      </w:pPr>
      <w:rPr>
        <w:rFonts w:hint="default"/>
        <w:lang w:val="fr-FR" w:eastAsia="en-US" w:bidi="ar-SA"/>
      </w:rPr>
    </w:lvl>
    <w:lvl w:ilvl="3" w:tplc="3FEA5134">
      <w:numFmt w:val="bullet"/>
      <w:lvlText w:val="•"/>
      <w:lvlJc w:val="left"/>
      <w:pPr>
        <w:ind w:left="726" w:hanging="205"/>
      </w:pPr>
      <w:rPr>
        <w:rFonts w:hint="default"/>
        <w:lang w:val="fr-FR" w:eastAsia="en-US" w:bidi="ar-SA"/>
      </w:rPr>
    </w:lvl>
    <w:lvl w:ilvl="4" w:tplc="A39AC630">
      <w:numFmt w:val="bullet"/>
      <w:lvlText w:val="•"/>
      <w:lvlJc w:val="left"/>
      <w:pPr>
        <w:ind w:left="782" w:hanging="205"/>
      </w:pPr>
      <w:rPr>
        <w:rFonts w:hint="default"/>
        <w:lang w:val="fr-FR" w:eastAsia="en-US" w:bidi="ar-SA"/>
      </w:rPr>
    </w:lvl>
    <w:lvl w:ilvl="5" w:tplc="91307B24">
      <w:numFmt w:val="bullet"/>
      <w:lvlText w:val="•"/>
      <w:lvlJc w:val="left"/>
      <w:pPr>
        <w:ind w:left="837" w:hanging="205"/>
      </w:pPr>
      <w:rPr>
        <w:rFonts w:hint="default"/>
        <w:lang w:val="fr-FR" w:eastAsia="en-US" w:bidi="ar-SA"/>
      </w:rPr>
    </w:lvl>
    <w:lvl w:ilvl="6" w:tplc="76B6A622">
      <w:numFmt w:val="bullet"/>
      <w:lvlText w:val="•"/>
      <w:lvlJc w:val="left"/>
      <w:pPr>
        <w:ind w:left="893" w:hanging="205"/>
      </w:pPr>
      <w:rPr>
        <w:rFonts w:hint="default"/>
        <w:lang w:val="fr-FR" w:eastAsia="en-US" w:bidi="ar-SA"/>
      </w:rPr>
    </w:lvl>
    <w:lvl w:ilvl="7" w:tplc="D4962606">
      <w:numFmt w:val="bullet"/>
      <w:lvlText w:val="•"/>
      <w:lvlJc w:val="left"/>
      <w:pPr>
        <w:ind w:left="948" w:hanging="205"/>
      </w:pPr>
      <w:rPr>
        <w:rFonts w:hint="default"/>
        <w:lang w:val="fr-FR" w:eastAsia="en-US" w:bidi="ar-SA"/>
      </w:rPr>
    </w:lvl>
    <w:lvl w:ilvl="8" w:tplc="13503428">
      <w:numFmt w:val="bullet"/>
      <w:lvlText w:val="•"/>
      <w:lvlJc w:val="left"/>
      <w:pPr>
        <w:ind w:left="1004" w:hanging="205"/>
      </w:pPr>
      <w:rPr>
        <w:rFonts w:hint="default"/>
        <w:lang w:val="fr-FR" w:eastAsia="en-US" w:bidi="ar-SA"/>
      </w:rPr>
    </w:lvl>
  </w:abstractNum>
  <w:abstractNum w:abstractNumId="586" w15:restartNumberingAfterBreak="0">
    <w:nsid w:val="5FE8000E"/>
    <w:multiLevelType w:val="hybridMultilevel"/>
    <w:tmpl w:val="84B6B352"/>
    <w:lvl w:ilvl="0" w:tplc="DBB06CC0">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B5C41BE">
      <w:numFmt w:val="bullet"/>
      <w:lvlText w:val="•"/>
      <w:lvlJc w:val="left"/>
      <w:pPr>
        <w:ind w:left="527" w:hanging="205"/>
      </w:pPr>
      <w:rPr>
        <w:rFonts w:hint="default"/>
        <w:lang w:val="fr-FR" w:eastAsia="en-US" w:bidi="ar-SA"/>
      </w:rPr>
    </w:lvl>
    <w:lvl w:ilvl="2" w:tplc="A3DCCE66">
      <w:numFmt w:val="bullet"/>
      <w:lvlText w:val="•"/>
      <w:lvlJc w:val="left"/>
      <w:pPr>
        <w:ind w:left="574" w:hanging="205"/>
      </w:pPr>
      <w:rPr>
        <w:rFonts w:hint="default"/>
        <w:lang w:val="fr-FR" w:eastAsia="en-US" w:bidi="ar-SA"/>
      </w:rPr>
    </w:lvl>
    <w:lvl w:ilvl="3" w:tplc="BA083410">
      <w:numFmt w:val="bullet"/>
      <w:lvlText w:val="•"/>
      <w:lvlJc w:val="left"/>
      <w:pPr>
        <w:ind w:left="621" w:hanging="205"/>
      </w:pPr>
      <w:rPr>
        <w:rFonts w:hint="default"/>
        <w:lang w:val="fr-FR" w:eastAsia="en-US" w:bidi="ar-SA"/>
      </w:rPr>
    </w:lvl>
    <w:lvl w:ilvl="4" w:tplc="CEC28008">
      <w:numFmt w:val="bullet"/>
      <w:lvlText w:val="•"/>
      <w:lvlJc w:val="left"/>
      <w:pPr>
        <w:ind w:left="668" w:hanging="205"/>
      </w:pPr>
      <w:rPr>
        <w:rFonts w:hint="default"/>
        <w:lang w:val="fr-FR" w:eastAsia="en-US" w:bidi="ar-SA"/>
      </w:rPr>
    </w:lvl>
    <w:lvl w:ilvl="5" w:tplc="4336D60C">
      <w:numFmt w:val="bullet"/>
      <w:lvlText w:val="•"/>
      <w:lvlJc w:val="left"/>
      <w:pPr>
        <w:ind w:left="715" w:hanging="205"/>
      </w:pPr>
      <w:rPr>
        <w:rFonts w:hint="default"/>
        <w:lang w:val="fr-FR" w:eastAsia="en-US" w:bidi="ar-SA"/>
      </w:rPr>
    </w:lvl>
    <w:lvl w:ilvl="6" w:tplc="2CB81AB8">
      <w:numFmt w:val="bullet"/>
      <w:lvlText w:val="•"/>
      <w:lvlJc w:val="left"/>
      <w:pPr>
        <w:ind w:left="762" w:hanging="205"/>
      </w:pPr>
      <w:rPr>
        <w:rFonts w:hint="default"/>
        <w:lang w:val="fr-FR" w:eastAsia="en-US" w:bidi="ar-SA"/>
      </w:rPr>
    </w:lvl>
    <w:lvl w:ilvl="7" w:tplc="6668FB10">
      <w:numFmt w:val="bullet"/>
      <w:lvlText w:val="•"/>
      <w:lvlJc w:val="left"/>
      <w:pPr>
        <w:ind w:left="809" w:hanging="205"/>
      </w:pPr>
      <w:rPr>
        <w:rFonts w:hint="default"/>
        <w:lang w:val="fr-FR" w:eastAsia="en-US" w:bidi="ar-SA"/>
      </w:rPr>
    </w:lvl>
    <w:lvl w:ilvl="8" w:tplc="2D125CB2">
      <w:numFmt w:val="bullet"/>
      <w:lvlText w:val="•"/>
      <w:lvlJc w:val="left"/>
      <w:pPr>
        <w:ind w:left="856" w:hanging="205"/>
      </w:pPr>
      <w:rPr>
        <w:rFonts w:hint="default"/>
        <w:lang w:val="fr-FR" w:eastAsia="en-US" w:bidi="ar-SA"/>
      </w:rPr>
    </w:lvl>
  </w:abstractNum>
  <w:abstractNum w:abstractNumId="587" w15:restartNumberingAfterBreak="0">
    <w:nsid w:val="60126167"/>
    <w:multiLevelType w:val="hybridMultilevel"/>
    <w:tmpl w:val="01E29B68"/>
    <w:lvl w:ilvl="0" w:tplc="820223BA">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C5EB8C6">
      <w:numFmt w:val="bullet"/>
      <w:lvlText w:val="•"/>
      <w:lvlJc w:val="left"/>
      <w:pPr>
        <w:ind w:left="858" w:hanging="205"/>
      </w:pPr>
      <w:rPr>
        <w:rFonts w:hint="default"/>
        <w:lang w:val="fr-FR" w:eastAsia="en-US" w:bidi="ar-SA"/>
      </w:rPr>
    </w:lvl>
    <w:lvl w:ilvl="2" w:tplc="1F74ED16">
      <w:numFmt w:val="bullet"/>
      <w:lvlText w:val="•"/>
      <w:lvlJc w:val="left"/>
      <w:pPr>
        <w:ind w:left="937" w:hanging="205"/>
      </w:pPr>
      <w:rPr>
        <w:rFonts w:hint="default"/>
        <w:lang w:val="fr-FR" w:eastAsia="en-US" w:bidi="ar-SA"/>
      </w:rPr>
    </w:lvl>
    <w:lvl w:ilvl="3" w:tplc="EEBAD340">
      <w:numFmt w:val="bullet"/>
      <w:lvlText w:val="•"/>
      <w:lvlJc w:val="left"/>
      <w:pPr>
        <w:ind w:left="1016" w:hanging="205"/>
      </w:pPr>
      <w:rPr>
        <w:rFonts w:hint="default"/>
        <w:lang w:val="fr-FR" w:eastAsia="en-US" w:bidi="ar-SA"/>
      </w:rPr>
    </w:lvl>
    <w:lvl w:ilvl="4" w:tplc="F88801A4">
      <w:numFmt w:val="bullet"/>
      <w:lvlText w:val="•"/>
      <w:lvlJc w:val="left"/>
      <w:pPr>
        <w:ind w:left="1095" w:hanging="205"/>
      </w:pPr>
      <w:rPr>
        <w:rFonts w:hint="default"/>
        <w:lang w:val="fr-FR" w:eastAsia="en-US" w:bidi="ar-SA"/>
      </w:rPr>
    </w:lvl>
    <w:lvl w:ilvl="5" w:tplc="32381812">
      <w:numFmt w:val="bullet"/>
      <w:lvlText w:val="•"/>
      <w:lvlJc w:val="left"/>
      <w:pPr>
        <w:ind w:left="1174" w:hanging="205"/>
      </w:pPr>
      <w:rPr>
        <w:rFonts w:hint="default"/>
        <w:lang w:val="fr-FR" w:eastAsia="en-US" w:bidi="ar-SA"/>
      </w:rPr>
    </w:lvl>
    <w:lvl w:ilvl="6" w:tplc="C220ECEC">
      <w:numFmt w:val="bullet"/>
      <w:lvlText w:val="•"/>
      <w:lvlJc w:val="left"/>
      <w:pPr>
        <w:ind w:left="1252" w:hanging="205"/>
      </w:pPr>
      <w:rPr>
        <w:rFonts w:hint="default"/>
        <w:lang w:val="fr-FR" w:eastAsia="en-US" w:bidi="ar-SA"/>
      </w:rPr>
    </w:lvl>
    <w:lvl w:ilvl="7" w:tplc="C3E6F732">
      <w:numFmt w:val="bullet"/>
      <w:lvlText w:val="•"/>
      <w:lvlJc w:val="left"/>
      <w:pPr>
        <w:ind w:left="1331" w:hanging="205"/>
      </w:pPr>
      <w:rPr>
        <w:rFonts w:hint="default"/>
        <w:lang w:val="fr-FR" w:eastAsia="en-US" w:bidi="ar-SA"/>
      </w:rPr>
    </w:lvl>
    <w:lvl w:ilvl="8" w:tplc="E43C6136">
      <w:numFmt w:val="bullet"/>
      <w:lvlText w:val="•"/>
      <w:lvlJc w:val="left"/>
      <w:pPr>
        <w:ind w:left="1410" w:hanging="205"/>
      </w:pPr>
      <w:rPr>
        <w:rFonts w:hint="default"/>
        <w:lang w:val="fr-FR" w:eastAsia="en-US" w:bidi="ar-SA"/>
      </w:rPr>
    </w:lvl>
  </w:abstractNum>
  <w:abstractNum w:abstractNumId="588" w15:restartNumberingAfterBreak="0">
    <w:nsid w:val="60171E67"/>
    <w:multiLevelType w:val="hybridMultilevel"/>
    <w:tmpl w:val="1390DCBC"/>
    <w:lvl w:ilvl="0" w:tplc="9FFE6050">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EEE2F6A">
      <w:numFmt w:val="bullet"/>
      <w:lvlText w:val="•"/>
      <w:lvlJc w:val="left"/>
      <w:pPr>
        <w:ind w:left="703" w:hanging="207"/>
      </w:pPr>
      <w:rPr>
        <w:rFonts w:hint="default"/>
        <w:lang w:val="fr-FR" w:eastAsia="en-US" w:bidi="ar-SA"/>
      </w:rPr>
    </w:lvl>
    <w:lvl w:ilvl="2" w:tplc="813E93DC">
      <w:numFmt w:val="bullet"/>
      <w:lvlText w:val="•"/>
      <w:lvlJc w:val="left"/>
      <w:pPr>
        <w:ind w:left="767" w:hanging="207"/>
      </w:pPr>
      <w:rPr>
        <w:rFonts w:hint="default"/>
        <w:lang w:val="fr-FR" w:eastAsia="en-US" w:bidi="ar-SA"/>
      </w:rPr>
    </w:lvl>
    <w:lvl w:ilvl="3" w:tplc="C596C100">
      <w:numFmt w:val="bullet"/>
      <w:lvlText w:val="•"/>
      <w:lvlJc w:val="left"/>
      <w:pPr>
        <w:ind w:left="831" w:hanging="207"/>
      </w:pPr>
      <w:rPr>
        <w:rFonts w:hint="default"/>
        <w:lang w:val="fr-FR" w:eastAsia="en-US" w:bidi="ar-SA"/>
      </w:rPr>
    </w:lvl>
    <w:lvl w:ilvl="4" w:tplc="CCAEB968">
      <w:numFmt w:val="bullet"/>
      <w:lvlText w:val="•"/>
      <w:lvlJc w:val="left"/>
      <w:pPr>
        <w:ind w:left="894" w:hanging="207"/>
      </w:pPr>
      <w:rPr>
        <w:rFonts w:hint="default"/>
        <w:lang w:val="fr-FR" w:eastAsia="en-US" w:bidi="ar-SA"/>
      </w:rPr>
    </w:lvl>
    <w:lvl w:ilvl="5" w:tplc="59A4453C">
      <w:numFmt w:val="bullet"/>
      <w:lvlText w:val="•"/>
      <w:lvlJc w:val="left"/>
      <w:pPr>
        <w:ind w:left="958" w:hanging="207"/>
      </w:pPr>
      <w:rPr>
        <w:rFonts w:hint="default"/>
        <w:lang w:val="fr-FR" w:eastAsia="en-US" w:bidi="ar-SA"/>
      </w:rPr>
    </w:lvl>
    <w:lvl w:ilvl="6" w:tplc="852A02B6">
      <w:numFmt w:val="bullet"/>
      <w:lvlText w:val="•"/>
      <w:lvlJc w:val="left"/>
      <w:pPr>
        <w:ind w:left="1022" w:hanging="207"/>
      </w:pPr>
      <w:rPr>
        <w:rFonts w:hint="default"/>
        <w:lang w:val="fr-FR" w:eastAsia="en-US" w:bidi="ar-SA"/>
      </w:rPr>
    </w:lvl>
    <w:lvl w:ilvl="7" w:tplc="520ABD40">
      <w:numFmt w:val="bullet"/>
      <w:lvlText w:val="•"/>
      <w:lvlJc w:val="left"/>
      <w:pPr>
        <w:ind w:left="1085" w:hanging="207"/>
      </w:pPr>
      <w:rPr>
        <w:rFonts w:hint="default"/>
        <w:lang w:val="fr-FR" w:eastAsia="en-US" w:bidi="ar-SA"/>
      </w:rPr>
    </w:lvl>
    <w:lvl w:ilvl="8" w:tplc="EFEA7518">
      <w:numFmt w:val="bullet"/>
      <w:lvlText w:val="•"/>
      <w:lvlJc w:val="left"/>
      <w:pPr>
        <w:ind w:left="1149" w:hanging="207"/>
      </w:pPr>
      <w:rPr>
        <w:rFonts w:hint="default"/>
        <w:lang w:val="fr-FR" w:eastAsia="en-US" w:bidi="ar-SA"/>
      </w:rPr>
    </w:lvl>
  </w:abstractNum>
  <w:abstractNum w:abstractNumId="589" w15:restartNumberingAfterBreak="0">
    <w:nsid w:val="60CE1916"/>
    <w:multiLevelType w:val="hybridMultilevel"/>
    <w:tmpl w:val="14A427F0"/>
    <w:lvl w:ilvl="0" w:tplc="75C459C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070173C">
      <w:numFmt w:val="bullet"/>
      <w:lvlText w:val="•"/>
      <w:lvlJc w:val="left"/>
      <w:pPr>
        <w:ind w:left="441" w:hanging="207"/>
      </w:pPr>
      <w:rPr>
        <w:rFonts w:hint="default"/>
        <w:lang w:val="fr-FR" w:eastAsia="en-US" w:bidi="ar-SA"/>
      </w:rPr>
    </w:lvl>
    <w:lvl w:ilvl="2" w:tplc="D73A5BE6">
      <w:numFmt w:val="bullet"/>
      <w:lvlText w:val="•"/>
      <w:lvlJc w:val="left"/>
      <w:pPr>
        <w:ind w:left="483" w:hanging="207"/>
      </w:pPr>
      <w:rPr>
        <w:rFonts w:hint="default"/>
        <w:lang w:val="fr-FR" w:eastAsia="en-US" w:bidi="ar-SA"/>
      </w:rPr>
    </w:lvl>
    <w:lvl w:ilvl="3" w:tplc="DF8A35A6">
      <w:numFmt w:val="bullet"/>
      <w:lvlText w:val="•"/>
      <w:lvlJc w:val="left"/>
      <w:pPr>
        <w:ind w:left="525" w:hanging="207"/>
      </w:pPr>
      <w:rPr>
        <w:rFonts w:hint="default"/>
        <w:lang w:val="fr-FR" w:eastAsia="en-US" w:bidi="ar-SA"/>
      </w:rPr>
    </w:lvl>
    <w:lvl w:ilvl="4" w:tplc="A666383C">
      <w:numFmt w:val="bullet"/>
      <w:lvlText w:val="•"/>
      <w:lvlJc w:val="left"/>
      <w:pPr>
        <w:ind w:left="567" w:hanging="207"/>
      </w:pPr>
      <w:rPr>
        <w:rFonts w:hint="default"/>
        <w:lang w:val="fr-FR" w:eastAsia="en-US" w:bidi="ar-SA"/>
      </w:rPr>
    </w:lvl>
    <w:lvl w:ilvl="5" w:tplc="E54C2974">
      <w:numFmt w:val="bullet"/>
      <w:lvlText w:val="•"/>
      <w:lvlJc w:val="left"/>
      <w:pPr>
        <w:ind w:left="609" w:hanging="207"/>
      </w:pPr>
      <w:rPr>
        <w:rFonts w:hint="default"/>
        <w:lang w:val="fr-FR" w:eastAsia="en-US" w:bidi="ar-SA"/>
      </w:rPr>
    </w:lvl>
    <w:lvl w:ilvl="6" w:tplc="8A100ECA">
      <w:numFmt w:val="bullet"/>
      <w:lvlText w:val="•"/>
      <w:lvlJc w:val="left"/>
      <w:pPr>
        <w:ind w:left="650" w:hanging="207"/>
      </w:pPr>
      <w:rPr>
        <w:rFonts w:hint="default"/>
        <w:lang w:val="fr-FR" w:eastAsia="en-US" w:bidi="ar-SA"/>
      </w:rPr>
    </w:lvl>
    <w:lvl w:ilvl="7" w:tplc="B2DE7030">
      <w:numFmt w:val="bullet"/>
      <w:lvlText w:val="•"/>
      <w:lvlJc w:val="left"/>
      <w:pPr>
        <w:ind w:left="692" w:hanging="207"/>
      </w:pPr>
      <w:rPr>
        <w:rFonts w:hint="default"/>
        <w:lang w:val="fr-FR" w:eastAsia="en-US" w:bidi="ar-SA"/>
      </w:rPr>
    </w:lvl>
    <w:lvl w:ilvl="8" w:tplc="3CF62736">
      <w:numFmt w:val="bullet"/>
      <w:lvlText w:val="•"/>
      <w:lvlJc w:val="left"/>
      <w:pPr>
        <w:ind w:left="734" w:hanging="207"/>
      </w:pPr>
      <w:rPr>
        <w:rFonts w:hint="default"/>
        <w:lang w:val="fr-FR" w:eastAsia="en-US" w:bidi="ar-SA"/>
      </w:rPr>
    </w:lvl>
  </w:abstractNum>
  <w:abstractNum w:abstractNumId="590" w15:restartNumberingAfterBreak="0">
    <w:nsid w:val="60E6353D"/>
    <w:multiLevelType w:val="hybridMultilevel"/>
    <w:tmpl w:val="53E4A166"/>
    <w:lvl w:ilvl="0" w:tplc="5C80232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B169146">
      <w:numFmt w:val="bullet"/>
      <w:lvlText w:val="•"/>
      <w:lvlJc w:val="left"/>
      <w:pPr>
        <w:ind w:left="528" w:hanging="207"/>
      </w:pPr>
      <w:rPr>
        <w:rFonts w:hint="default"/>
        <w:lang w:val="fr-FR" w:eastAsia="en-US" w:bidi="ar-SA"/>
      </w:rPr>
    </w:lvl>
    <w:lvl w:ilvl="2" w:tplc="B7D4E712">
      <w:numFmt w:val="bullet"/>
      <w:lvlText w:val="•"/>
      <w:lvlJc w:val="left"/>
      <w:pPr>
        <w:ind w:left="577" w:hanging="207"/>
      </w:pPr>
      <w:rPr>
        <w:rFonts w:hint="default"/>
        <w:lang w:val="fr-FR" w:eastAsia="en-US" w:bidi="ar-SA"/>
      </w:rPr>
    </w:lvl>
    <w:lvl w:ilvl="3" w:tplc="5DBEAD20">
      <w:numFmt w:val="bullet"/>
      <w:lvlText w:val="•"/>
      <w:lvlJc w:val="left"/>
      <w:pPr>
        <w:ind w:left="625" w:hanging="207"/>
      </w:pPr>
      <w:rPr>
        <w:rFonts w:hint="default"/>
        <w:lang w:val="fr-FR" w:eastAsia="en-US" w:bidi="ar-SA"/>
      </w:rPr>
    </w:lvl>
    <w:lvl w:ilvl="4" w:tplc="14649624">
      <w:numFmt w:val="bullet"/>
      <w:lvlText w:val="•"/>
      <w:lvlJc w:val="left"/>
      <w:pPr>
        <w:ind w:left="674" w:hanging="207"/>
      </w:pPr>
      <w:rPr>
        <w:rFonts w:hint="default"/>
        <w:lang w:val="fr-FR" w:eastAsia="en-US" w:bidi="ar-SA"/>
      </w:rPr>
    </w:lvl>
    <w:lvl w:ilvl="5" w:tplc="7578EA0E">
      <w:numFmt w:val="bullet"/>
      <w:lvlText w:val="•"/>
      <w:lvlJc w:val="left"/>
      <w:pPr>
        <w:ind w:left="722" w:hanging="207"/>
      </w:pPr>
      <w:rPr>
        <w:rFonts w:hint="default"/>
        <w:lang w:val="fr-FR" w:eastAsia="en-US" w:bidi="ar-SA"/>
      </w:rPr>
    </w:lvl>
    <w:lvl w:ilvl="6" w:tplc="DC04487A">
      <w:numFmt w:val="bullet"/>
      <w:lvlText w:val="•"/>
      <w:lvlJc w:val="left"/>
      <w:pPr>
        <w:ind w:left="771" w:hanging="207"/>
      </w:pPr>
      <w:rPr>
        <w:rFonts w:hint="default"/>
        <w:lang w:val="fr-FR" w:eastAsia="en-US" w:bidi="ar-SA"/>
      </w:rPr>
    </w:lvl>
    <w:lvl w:ilvl="7" w:tplc="EA008BAC">
      <w:numFmt w:val="bullet"/>
      <w:lvlText w:val="•"/>
      <w:lvlJc w:val="left"/>
      <w:pPr>
        <w:ind w:left="819" w:hanging="207"/>
      </w:pPr>
      <w:rPr>
        <w:rFonts w:hint="default"/>
        <w:lang w:val="fr-FR" w:eastAsia="en-US" w:bidi="ar-SA"/>
      </w:rPr>
    </w:lvl>
    <w:lvl w:ilvl="8" w:tplc="BE96F0D6">
      <w:numFmt w:val="bullet"/>
      <w:lvlText w:val="•"/>
      <w:lvlJc w:val="left"/>
      <w:pPr>
        <w:ind w:left="868" w:hanging="207"/>
      </w:pPr>
      <w:rPr>
        <w:rFonts w:hint="default"/>
        <w:lang w:val="fr-FR" w:eastAsia="en-US" w:bidi="ar-SA"/>
      </w:rPr>
    </w:lvl>
  </w:abstractNum>
  <w:abstractNum w:abstractNumId="591" w15:restartNumberingAfterBreak="0">
    <w:nsid w:val="6107068A"/>
    <w:multiLevelType w:val="hybridMultilevel"/>
    <w:tmpl w:val="19B23072"/>
    <w:lvl w:ilvl="0" w:tplc="E8FCA112">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C6EF50E">
      <w:numFmt w:val="bullet"/>
      <w:lvlText w:val="•"/>
      <w:lvlJc w:val="left"/>
      <w:pPr>
        <w:ind w:left="508" w:hanging="205"/>
      </w:pPr>
      <w:rPr>
        <w:rFonts w:hint="default"/>
        <w:lang w:val="fr-FR" w:eastAsia="en-US" w:bidi="ar-SA"/>
      </w:rPr>
    </w:lvl>
    <w:lvl w:ilvl="2" w:tplc="E1B8D32C">
      <w:numFmt w:val="bullet"/>
      <w:lvlText w:val="•"/>
      <w:lvlJc w:val="left"/>
      <w:pPr>
        <w:ind w:left="556" w:hanging="205"/>
      </w:pPr>
      <w:rPr>
        <w:rFonts w:hint="default"/>
        <w:lang w:val="fr-FR" w:eastAsia="en-US" w:bidi="ar-SA"/>
      </w:rPr>
    </w:lvl>
    <w:lvl w:ilvl="3" w:tplc="EAD809AC">
      <w:numFmt w:val="bullet"/>
      <w:lvlText w:val="•"/>
      <w:lvlJc w:val="left"/>
      <w:pPr>
        <w:ind w:left="604" w:hanging="205"/>
      </w:pPr>
      <w:rPr>
        <w:rFonts w:hint="default"/>
        <w:lang w:val="fr-FR" w:eastAsia="en-US" w:bidi="ar-SA"/>
      </w:rPr>
    </w:lvl>
    <w:lvl w:ilvl="4" w:tplc="6F520280">
      <w:numFmt w:val="bullet"/>
      <w:lvlText w:val="•"/>
      <w:lvlJc w:val="left"/>
      <w:pPr>
        <w:ind w:left="652" w:hanging="205"/>
      </w:pPr>
      <w:rPr>
        <w:rFonts w:hint="default"/>
        <w:lang w:val="fr-FR" w:eastAsia="en-US" w:bidi="ar-SA"/>
      </w:rPr>
    </w:lvl>
    <w:lvl w:ilvl="5" w:tplc="49F6E8C8">
      <w:numFmt w:val="bullet"/>
      <w:lvlText w:val="•"/>
      <w:lvlJc w:val="left"/>
      <w:pPr>
        <w:ind w:left="701" w:hanging="205"/>
      </w:pPr>
      <w:rPr>
        <w:rFonts w:hint="default"/>
        <w:lang w:val="fr-FR" w:eastAsia="en-US" w:bidi="ar-SA"/>
      </w:rPr>
    </w:lvl>
    <w:lvl w:ilvl="6" w:tplc="D91CB720">
      <w:numFmt w:val="bullet"/>
      <w:lvlText w:val="•"/>
      <w:lvlJc w:val="left"/>
      <w:pPr>
        <w:ind w:left="749" w:hanging="205"/>
      </w:pPr>
      <w:rPr>
        <w:rFonts w:hint="default"/>
        <w:lang w:val="fr-FR" w:eastAsia="en-US" w:bidi="ar-SA"/>
      </w:rPr>
    </w:lvl>
    <w:lvl w:ilvl="7" w:tplc="D360CB34">
      <w:numFmt w:val="bullet"/>
      <w:lvlText w:val="•"/>
      <w:lvlJc w:val="left"/>
      <w:pPr>
        <w:ind w:left="797" w:hanging="205"/>
      </w:pPr>
      <w:rPr>
        <w:rFonts w:hint="default"/>
        <w:lang w:val="fr-FR" w:eastAsia="en-US" w:bidi="ar-SA"/>
      </w:rPr>
    </w:lvl>
    <w:lvl w:ilvl="8" w:tplc="3084A720">
      <w:numFmt w:val="bullet"/>
      <w:lvlText w:val="•"/>
      <w:lvlJc w:val="left"/>
      <w:pPr>
        <w:ind w:left="845" w:hanging="205"/>
      </w:pPr>
      <w:rPr>
        <w:rFonts w:hint="default"/>
        <w:lang w:val="fr-FR" w:eastAsia="en-US" w:bidi="ar-SA"/>
      </w:rPr>
    </w:lvl>
  </w:abstractNum>
  <w:abstractNum w:abstractNumId="592" w15:restartNumberingAfterBreak="0">
    <w:nsid w:val="612219B8"/>
    <w:multiLevelType w:val="hybridMultilevel"/>
    <w:tmpl w:val="C5DE6756"/>
    <w:lvl w:ilvl="0" w:tplc="CC5EF060">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0860110">
      <w:numFmt w:val="bullet"/>
      <w:lvlText w:val="•"/>
      <w:lvlJc w:val="left"/>
      <w:pPr>
        <w:ind w:left="462" w:hanging="207"/>
      </w:pPr>
      <w:rPr>
        <w:rFonts w:hint="default"/>
        <w:lang w:val="fr-FR" w:eastAsia="en-US" w:bidi="ar-SA"/>
      </w:rPr>
    </w:lvl>
    <w:lvl w:ilvl="2" w:tplc="07824E06">
      <w:numFmt w:val="bullet"/>
      <w:lvlText w:val="•"/>
      <w:lvlJc w:val="left"/>
      <w:pPr>
        <w:ind w:left="504" w:hanging="207"/>
      </w:pPr>
      <w:rPr>
        <w:rFonts w:hint="default"/>
        <w:lang w:val="fr-FR" w:eastAsia="en-US" w:bidi="ar-SA"/>
      </w:rPr>
    </w:lvl>
    <w:lvl w:ilvl="3" w:tplc="A67C5AAA">
      <w:numFmt w:val="bullet"/>
      <w:lvlText w:val="•"/>
      <w:lvlJc w:val="left"/>
      <w:pPr>
        <w:ind w:left="546" w:hanging="207"/>
      </w:pPr>
      <w:rPr>
        <w:rFonts w:hint="default"/>
        <w:lang w:val="fr-FR" w:eastAsia="en-US" w:bidi="ar-SA"/>
      </w:rPr>
    </w:lvl>
    <w:lvl w:ilvl="4" w:tplc="8BC0B72C">
      <w:numFmt w:val="bullet"/>
      <w:lvlText w:val="•"/>
      <w:lvlJc w:val="left"/>
      <w:pPr>
        <w:ind w:left="588" w:hanging="207"/>
      </w:pPr>
      <w:rPr>
        <w:rFonts w:hint="default"/>
        <w:lang w:val="fr-FR" w:eastAsia="en-US" w:bidi="ar-SA"/>
      </w:rPr>
    </w:lvl>
    <w:lvl w:ilvl="5" w:tplc="C35C591E">
      <w:numFmt w:val="bullet"/>
      <w:lvlText w:val="•"/>
      <w:lvlJc w:val="left"/>
      <w:pPr>
        <w:ind w:left="631" w:hanging="207"/>
      </w:pPr>
      <w:rPr>
        <w:rFonts w:hint="default"/>
        <w:lang w:val="fr-FR" w:eastAsia="en-US" w:bidi="ar-SA"/>
      </w:rPr>
    </w:lvl>
    <w:lvl w:ilvl="6" w:tplc="568247DC">
      <w:numFmt w:val="bullet"/>
      <w:lvlText w:val="•"/>
      <w:lvlJc w:val="left"/>
      <w:pPr>
        <w:ind w:left="673" w:hanging="207"/>
      </w:pPr>
      <w:rPr>
        <w:rFonts w:hint="default"/>
        <w:lang w:val="fr-FR" w:eastAsia="en-US" w:bidi="ar-SA"/>
      </w:rPr>
    </w:lvl>
    <w:lvl w:ilvl="7" w:tplc="251277CA">
      <w:numFmt w:val="bullet"/>
      <w:lvlText w:val="•"/>
      <w:lvlJc w:val="left"/>
      <w:pPr>
        <w:ind w:left="715" w:hanging="207"/>
      </w:pPr>
      <w:rPr>
        <w:rFonts w:hint="default"/>
        <w:lang w:val="fr-FR" w:eastAsia="en-US" w:bidi="ar-SA"/>
      </w:rPr>
    </w:lvl>
    <w:lvl w:ilvl="8" w:tplc="0E8EBB3E">
      <w:numFmt w:val="bullet"/>
      <w:lvlText w:val="•"/>
      <w:lvlJc w:val="left"/>
      <w:pPr>
        <w:ind w:left="757" w:hanging="207"/>
      </w:pPr>
      <w:rPr>
        <w:rFonts w:hint="default"/>
        <w:lang w:val="fr-FR" w:eastAsia="en-US" w:bidi="ar-SA"/>
      </w:rPr>
    </w:lvl>
  </w:abstractNum>
  <w:abstractNum w:abstractNumId="593" w15:restartNumberingAfterBreak="0">
    <w:nsid w:val="613172DA"/>
    <w:multiLevelType w:val="hybridMultilevel"/>
    <w:tmpl w:val="D7961190"/>
    <w:lvl w:ilvl="0" w:tplc="37F2CD08">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E4A0204">
      <w:numFmt w:val="bullet"/>
      <w:lvlText w:val="•"/>
      <w:lvlJc w:val="left"/>
      <w:pPr>
        <w:ind w:left="529" w:hanging="205"/>
      </w:pPr>
      <w:rPr>
        <w:rFonts w:hint="default"/>
        <w:lang w:val="fr-FR" w:eastAsia="en-US" w:bidi="ar-SA"/>
      </w:rPr>
    </w:lvl>
    <w:lvl w:ilvl="2" w:tplc="AA8ADEE8">
      <w:numFmt w:val="bullet"/>
      <w:lvlText w:val="•"/>
      <w:lvlJc w:val="left"/>
      <w:pPr>
        <w:ind w:left="578" w:hanging="205"/>
      </w:pPr>
      <w:rPr>
        <w:rFonts w:hint="default"/>
        <w:lang w:val="fr-FR" w:eastAsia="en-US" w:bidi="ar-SA"/>
      </w:rPr>
    </w:lvl>
    <w:lvl w:ilvl="3" w:tplc="FB56D788">
      <w:numFmt w:val="bullet"/>
      <w:lvlText w:val="•"/>
      <w:lvlJc w:val="left"/>
      <w:pPr>
        <w:ind w:left="627" w:hanging="205"/>
      </w:pPr>
      <w:rPr>
        <w:rFonts w:hint="default"/>
        <w:lang w:val="fr-FR" w:eastAsia="en-US" w:bidi="ar-SA"/>
      </w:rPr>
    </w:lvl>
    <w:lvl w:ilvl="4" w:tplc="FDAC4F76">
      <w:numFmt w:val="bullet"/>
      <w:lvlText w:val="•"/>
      <w:lvlJc w:val="left"/>
      <w:pPr>
        <w:ind w:left="677" w:hanging="205"/>
      </w:pPr>
      <w:rPr>
        <w:rFonts w:hint="default"/>
        <w:lang w:val="fr-FR" w:eastAsia="en-US" w:bidi="ar-SA"/>
      </w:rPr>
    </w:lvl>
    <w:lvl w:ilvl="5" w:tplc="B8FC52AC">
      <w:numFmt w:val="bullet"/>
      <w:lvlText w:val="•"/>
      <w:lvlJc w:val="left"/>
      <w:pPr>
        <w:ind w:left="726" w:hanging="205"/>
      </w:pPr>
      <w:rPr>
        <w:rFonts w:hint="default"/>
        <w:lang w:val="fr-FR" w:eastAsia="en-US" w:bidi="ar-SA"/>
      </w:rPr>
    </w:lvl>
    <w:lvl w:ilvl="6" w:tplc="F8C410C0">
      <w:numFmt w:val="bullet"/>
      <w:lvlText w:val="•"/>
      <w:lvlJc w:val="left"/>
      <w:pPr>
        <w:ind w:left="775" w:hanging="205"/>
      </w:pPr>
      <w:rPr>
        <w:rFonts w:hint="default"/>
        <w:lang w:val="fr-FR" w:eastAsia="en-US" w:bidi="ar-SA"/>
      </w:rPr>
    </w:lvl>
    <w:lvl w:ilvl="7" w:tplc="1D00095C">
      <w:numFmt w:val="bullet"/>
      <w:lvlText w:val="•"/>
      <w:lvlJc w:val="left"/>
      <w:pPr>
        <w:ind w:left="825" w:hanging="205"/>
      </w:pPr>
      <w:rPr>
        <w:rFonts w:hint="default"/>
        <w:lang w:val="fr-FR" w:eastAsia="en-US" w:bidi="ar-SA"/>
      </w:rPr>
    </w:lvl>
    <w:lvl w:ilvl="8" w:tplc="6D1A13A2">
      <w:numFmt w:val="bullet"/>
      <w:lvlText w:val="•"/>
      <w:lvlJc w:val="left"/>
      <w:pPr>
        <w:ind w:left="874" w:hanging="205"/>
      </w:pPr>
      <w:rPr>
        <w:rFonts w:hint="default"/>
        <w:lang w:val="fr-FR" w:eastAsia="en-US" w:bidi="ar-SA"/>
      </w:rPr>
    </w:lvl>
  </w:abstractNum>
  <w:abstractNum w:abstractNumId="594" w15:restartNumberingAfterBreak="0">
    <w:nsid w:val="6182738A"/>
    <w:multiLevelType w:val="hybridMultilevel"/>
    <w:tmpl w:val="71D20138"/>
    <w:lvl w:ilvl="0" w:tplc="FC70EED8">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6A6EF50">
      <w:numFmt w:val="bullet"/>
      <w:lvlText w:val="•"/>
      <w:lvlJc w:val="left"/>
      <w:pPr>
        <w:ind w:left="569" w:hanging="205"/>
      </w:pPr>
      <w:rPr>
        <w:rFonts w:hint="default"/>
        <w:lang w:val="fr-FR" w:eastAsia="en-US" w:bidi="ar-SA"/>
      </w:rPr>
    </w:lvl>
    <w:lvl w:ilvl="2" w:tplc="63EA9060">
      <w:numFmt w:val="bullet"/>
      <w:lvlText w:val="•"/>
      <w:lvlJc w:val="left"/>
      <w:pPr>
        <w:ind w:left="618" w:hanging="205"/>
      </w:pPr>
      <w:rPr>
        <w:rFonts w:hint="default"/>
        <w:lang w:val="fr-FR" w:eastAsia="en-US" w:bidi="ar-SA"/>
      </w:rPr>
    </w:lvl>
    <w:lvl w:ilvl="3" w:tplc="1E2CE8AA">
      <w:numFmt w:val="bullet"/>
      <w:lvlText w:val="•"/>
      <w:lvlJc w:val="left"/>
      <w:pPr>
        <w:ind w:left="667" w:hanging="205"/>
      </w:pPr>
      <w:rPr>
        <w:rFonts w:hint="default"/>
        <w:lang w:val="fr-FR" w:eastAsia="en-US" w:bidi="ar-SA"/>
      </w:rPr>
    </w:lvl>
    <w:lvl w:ilvl="4" w:tplc="7E54FD32">
      <w:numFmt w:val="bullet"/>
      <w:lvlText w:val="•"/>
      <w:lvlJc w:val="left"/>
      <w:pPr>
        <w:ind w:left="716" w:hanging="205"/>
      </w:pPr>
      <w:rPr>
        <w:rFonts w:hint="default"/>
        <w:lang w:val="fr-FR" w:eastAsia="en-US" w:bidi="ar-SA"/>
      </w:rPr>
    </w:lvl>
    <w:lvl w:ilvl="5" w:tplc="243218C6">
      <w:numFmt w:val="bullet"/>
      <w:lvlText w:val="•"/>
      <w:lvlJc w:val="left"/>
      <w:pPr>
        <w:ind w:left="765" w:hanging="205"/>
      </w:pPr>
      <w:rPr>
        <w:rFonts w:hint="default"/>
        <w:lang w:val="fr-FR" w:eastAsia="en-US" w:bidi="ar-SA"/>
      </w:rPr>
    </w:lvl>
    <w:lvl w:ilvl="6" w:tplc="AE2659A2">
      <w:numFmt w:val="bullet"/>
      <w:lvlText w:val="•"/>
      <w:lvlJc w:val="left"/>
      <w:pPr>
        <w:ind w:left="814" w:hanging="205"/>
      </w:pPr>
      <w:rPr>
        <w:rFonts w:hint="default"/>
        <w:lang w:val="fr-FR" w:eastAsia="en-US" w:bidi="ar-SA"/>
      </w:rPr>
    </w:lvl>
    <w:lvl w:ilvl="7" w:tplc="F4F4D1A2">
      <w:numFmt w:val="bullet"/>
      <w:lvlText w:val="•"/>
      <w:lvlJc w:val="left"/>
      <w:pPr>
        <w:ind w:left="863" w:hanging="205"/>
      </w:pPr>
      <w:rPr>
        <w:rFonts w:hint="default"/>
        <w:lang w:val="fr-FR" w:eastAsia="en-US" w:bidi="ar-SA"/>
      </w:rPr>
    </w:lvl>
    <w:lvl w:ilvl="8" w:tplc="C7189920">
      <w:numFmt w:val="bullet"/>
      <w:lvlText w:val="•"/>
      <w:lvlJc w:val="left"/>
      <w:pPr>
        <w:ind w:left="912" w:hanging="205"/>
      </w:pPr>
      <w:rPr>
        <w:rFonts w:hint="default"/>
        <w:lang w:val="fr-FR" w:eastAsia="en-US" w:bidi="ar-SA"/>
      </w:rPr>
    </w:lvl>
  </w:abstractNum>
  <w:abstractNum w:abstractNumId="595" w15:restartNumberingAfterBreak="0">
    <w:nsid w:val="618B4D6B"/>
    <w:multiLevelType w:val="hybridMultilevel"/>
    <w:tmpl w:val="7B225EC4"/>
    <w:lvl w:ilvl="0" w:tplc="F73426D6">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946B284">
      <w:numFmt w:val="bullet"/>
      <w:lvlText w:val="•"/>
      <w:lvlJc w:val="left"/>
      <w:pPr>
        <w:ind w:left="706" w:hanging="207"/>
      </w:pPr>
      <w:rPr>
        <w:rFonts w:hint="default"/>
        <w:lang w:val="fr-FR" w:eastAsia="en-US" w:bidi="ar-SA"/>
      </w:rPr>
    </w:lvl>
    <w:lvl w:ilvl="2" w:tplc="196E15D8">
      <w:numFmt w:val="bullet"/>
      <w:lvlText w:val="•"/>
      <w:lvlJc w:val="left"/>
      <w:pPr>
        <w:ind w:left="772" w:hanging="207"/>
      </w:pPr>
      <w:rPr>
        <w:rFonts w:hint="default"/>
        <w:lang w:val="fr-FR" w:eastAsia="en-US" w:bidi="ar-SA"/>
      </w:rPr>
    </w:lvl>
    <w:lvl w:ilvl="3" w:tplc="7E2E4D90">
      <w:numFmt w:val="bullet"/>
      <w:lvlText w:val="•"/>
      <w:lvlJc w:val="left"/>
      <w:pPr>
        <w:ind w:left="839" w:hanging="207"/>
      </w:pPr>
      <w:rPr>
        <w:rFonts w:hint="default"/>
        <w:lang w:val="fr-FR" w:eastAsia="en-US" w:bidi="ar-SA"/>
      </w:rPr>
    </w:lvl>
    <w:lvl w:ilvl="4" w:tplc="2488E112">
      <w:numFmt w:val="bullet"/>
      <w:lvlText w:val="•"/>
      <w:lvlJc w:val="left"/>
      <w:pPr>
        <w:ind w:left="905" w:hanging="207"/>
      </w:pPr>
      <w:rPr>
        <w:rFonts w:hint="default"/>
        <w:lang w:val="fr-FR" w:eastAsia="en-US" w:bidi="ar-SA"/>
      </w:rPr>
    </w:lvl>
    <w:lvl w:ilvl="5" w:tplc="30801CBC">
      <w:numFmt w:val="bullet"/>
      <w:lvlText w:val="•"/>
      <w:lvlJc w:val="left"/>
      <w:pPr>
        <w:ind w:left="972" w:hanging="207"/>
      </w:pPr>
      <w:rPr>
        <w:rFonts w:hint="default"/>
        <w:lang w:val="fr-FR" w:eastAsia="en-US" w:bidi="ar-SA"/>
      </w:rPr>
    </w:lvl>
    <w:lvl w:ilvl="6" w:tplc="99E2E1F2">
      <w:numFmt w:val="bullet"/>
      <w:lvlText w:val="•"/>
      <w:lvlJc w:val="left"/>
      <w:pPr>
        <w:ind w:left="1038" w:hanging="207"/>
      </w:pPr>
      <w:rPr>
        <w:rFonts w:hint="default"/>
        <w:lang w:val="fr-FR" w:eastAsia="en-US" w:bidi="ar-SA"/>
      </w:rPr>
    </w:lvl>
    <w:lvl w:ilvl="7" w:tplc="96C69DC2">
      <w:numFmt w:val="bullet"/>
      <w:lvlText w:val="•"/>
      <w:lvlJc w:val="left"/>
      <w:pPr>
        <w:ind w:left="1104" w:hanging="207"/>
      </w:pPr>
      <w:rPr>
        <w:rFonts w:hint="default"/>
        <w:lang w:val="fr-FR" w:eastAsia="en-US" w:bidi="ar-SA"/>
      </w:rPr>
    </w:lvl>
    <w:lvl w:ilvl="8" w:tplc="CA6038D8">
      <w:numFmt w:val="bullet"/>
      <w:lvlText w:val="•"/>
      <w:lvlJc w:val="left"/>
      <w:pPr>
        <w:ind w:left="1171" w:hanging="207"/>
      </w:pPr>
      <w:rPr>
        <w:rFonts w:hint="default"/>
        <w:lang w:val="fr-FR" w:eastAsia="en-US" w:bidi="ar-SA"/>
      </w:rPr>
    </w:lvl>
  </w:abstractNum>
  <w:abstractNum w:abstractNumId="596" w15:restartNumberingAfterBreak="0">
    <w:nsid w:val="61CA58EE"/>
    <w:multiLevelType w:val="hybridMultilevel"/>
    <w:tmpl w:val="D6AE5B82"/>
    <w:lvl w:ilvl="0" w:tplc="EDB84E82">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E9E4A3C">
      <w:numFmt w:val="bullet"/>
      <w:lvlText w:val="•"/>
      <w:lvlJc w:val="left"/>
      <w:pPr>
        <w:ind w:left="703" w:hanging="205"/>
      </w:pPr>
      <w:rPr>
        <w:rFonts w:hint="default"/>
        <w:lang w:val="fr-FR" w:eastAsia="en-US" w:bidi="ar-SA"/>
      </w:rPr>
    </w:lvl>
    <w:lvl w:ilvl="2" w:tplc="6B1EF1DC">
      <w:numFmt w:val="bullet"/>
      <w:lvlText w:val="•"/>
      <w:lvlJc w:val="left"/>
      <w:pPr>
        <w:ind w:left="766" w:hanging="205"/>
      </w:pPr>
      <w:rPr>
        <w:rFonts w:hint="default"/>
        <w:lang w:val="fr-FR" w:eastAsia="en-US" w:bidi="ar-SA"/>
      </w:rPr>
    </w:lvl>
    <w:lvl w:ilvl="3" w:tplc="3558D746">
      <w:numFmt w:val="bullet"/>
      <w:lvlText w:val="•"/>
      <w:lvlJc w:val="left"/>
      <w:pPr>
        <w:ind w:left="829" w:hanging="205"/>
      </w:pPr>
      <w:rPr>
        <w:rFonts w:hint="default"/>
        <w:lang w:val="fr-FR" w:eastAsia="en-US" w:bidi="ar-SA"/>
      </w:rPr>
    </w:lvl>
    <w:lvl w:ilvl="4" w:tplc="4AD08AB2">
      <w:numFmt w:val="bullet"/>
      <w:lvlText w:val="•"/>
      <w:lvlJc w:val="left"/>
      <w:pPr>
        <w:ind w:left="892" w:hanging="205"/>
      </w:pPr>
      <w:rPr>
        <w:rFonts w:hint="default"/>
        <w:lang w:val="fr-FR" w:eastAsia="en-US" w:bidi="ar-SA"/>
      </w:rPr>
    </w:lvl>
    <w:lvl w:ilvl="5" w:tplc="5204EFE6">
      <w:numFmt w:val="bullet"/>
      <w:lvlText w:val="•"/>
      <w:lvlJc w:val="left"/>
      <w:pPr>
        <w:ind w:left="955" w:hanging="205"/>
      </w:pPr>
      <w:rPr>
        <w:rFonts w:hint="default"/>
        <w:lang w:val="fr-FR" w:eastAsia="en-US" w:bidi="ar-SA"/>
      </w:rPr>
    </w:lvl>
    <w:lvl w:ilvl="6" w:tplc="FF842BD0">
      <w:numFmt w:val="bullet"/>
      <w:lvlText w:val="•"/>
      <w:lvlJc w:val="left"/>
      <w:pPr>
        <w:ind w:left="1018" w:hanging="205"/>
      </w:pPr>
      <w:rPr>
        <w:rFonts w:hint="default"/>
        <w:lang w:val="fr-FR" w:eastAsia="en-US" w:bidi="ar-SA"/>
      </w:rPr>
    </w:lvl>
    <w:lvl w:ilvl="7" w:tplc="593A7342">
      <w:numFmt w:val="bullet"/>
      <w:lvlText w:val="•"/>
      <w:lvlJc w:val="left"/>
      <w:pPr>
        <w:ind w:left="1081" w:hanging="205"/>
      </w:pPr>
      <w:rPr>
        <w:rFonts w:hint="default"/>
        <w:lang w:val="fr-FR" w:eastAsia="en-US" w:bidi="ar-SA"/>
      </w:rPr>
    </w:lvl>
    <w:lvl w:ilvl="8" w:tplc="06BA6232">
      <w:numFmt w:val="bullet"/>
      <w:lvlText w:val="•"/>
      <w:lvlJc w:val="left"/>
      <w:pPr>
        <w:ind w:left="1144" w:hanging="205"/>
      </w:pPr>
      <w:rPr>
        <w:rFonts w:hint="default"/>
        <w:lang w:val="fr-FR" w:eastAsia="en-US" w:bidi="ar-SA"/>
      </w:rPr>
    </w:lvl>
  </w:abstractNum>
  <w:abstractNum w:abstractNumId="597" w15:restartNumberingAfterBreak="0">
    <w:nsid w:val="620813A3"/>
    <w:multiLevelType w:val="hybridMultilevel"/>
    <w:tmpl w:val="1480FA9C"/>
    <w:lvl w:ilvl="0" w:tplc="FFB0CE40">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96839C2">
      <w:numFmt w:val="bullet"/>
      <w:lvlText w:val="•"/>
      <w:lvlJc w:val="left"/>
      <w:pPr>
        <w:ind w:left="505" w:hanging="205"/>
      </w:pPr>
      <w:rPr>
        <w:rFonts w:hint="default"/>
        <w:lang w:val="fr-FR" w:eastAsia="en-US" w:bidi="ar-SA"/>
      </w:rPr>
    </w:lvl>
    <w:lvl w:ilvl="2" w:tplc="253493AA">
      <w:numFmt w:val="bullet"/>
      <w:lvlText w:val="•"/>
      <w:lvlJc w:val="left"/>
      <w:pPr>
        <w:ind w:left="550" w:hanging="205"/>
      </w:pPr>
      <w:rPr>
        <w:rFonts w:hint="default"/>
        <w:lang w:val="fr-FR" w:eastAsia="en-US" w:bidi="ar-SA"/>
      </w:rPr>
    </w:lvl>
    <w:lvl w:ilvl="3" w:tplc="589CD91A">
      <w:numFmt w:val="bullet"/>
      <w:lvlText w:val="•"/>
      <w:lvlJc w:val="left"/>
      <w:pPr>
        <w:ind w:left="595" w:hanging="205"/>
      </w:pPr>
      <w:rPr>
        <w:rFonts w:hint="default"/>
        <w:lang w:val="fr-FR" w:eastAsia="en-US" w:bidi="ar-SA"/>
      </w:rPr>
    </w:lvl>
    <w:lvl w:ilvl="4" w:tplc="3A8432EA">
      <w:numFmt w:val="bullet"/>
      <w:lvlText w:val="•"/>
      <w:lvlJc w:val="left"/>
      <w:pPr>
        <w:ind w:left="640" w:hanging="205"/>
      </w:pPr>
      <w:rPr>
        <w:rFonts w:hint="default"/>
        <w:lang w:val="fr-FR" w:eastAsia="en-US" w:bidi="ar-SA"/>
      </w:rPr>
    </w:lvl>
    <w:lvl w:ilvl="5" w:tplc="B2B8BF56">
      <w:numFmt w:val="bullet"/>
      <w:lvlText w:val="•"/>
      <w:lvlJc w:val="left"/>
      <w:pPr>
        <w:ind w:left="686" w:hanging="205"/>
      </w:pPr>
      <w:rPr>
        <w:rFonts w:hint="default"/>
        <w:lang w:val="fr-FR" w:eastAsia="en-US" w:bidi="ar-SA"/>
      </w:rPr>
    </w:lvl>
    <w:lvl w:ilvl="6" w:tplc="BE5EB974">
      <w:numFmt w:val="bullet"/>
      <w:lvlText w:val="•"/>
      <w:lvlJc w:val="left"/>
      <w:pPr>
        <w:ind w:left="731" w:hanging="205"/>
      </w:pPr>
      <w:rPr>
        <w:rFonts w:hint="default"/>
        <w:lang w:val="fr-FR" w:eastAsia="en-US" w:bidi="ar-SA"/>
      </w:rPr>
    </w:lvl>
    <w:lvl w:ilvl="7" w:tplc="429A5CF4">
      <w:numFmt w:val="bullet"/>
      <w:lvlText w:val="•"/>
      <w:lvlJc w:val="left"/>
      <w:pPr>
        <w:ind w:left="776" w:hanging="205"/>
      </w:pPr>
      <w:rPr>
        <w:rFonts w:hint="default"/>
        <w:lang w:val="fr-FR" w:eastAsia="en-US" w:bidi="ar-SA"/>
      </w:rPr>
    </w:lvl>
    <w:lvl w:ilvl="8" w:tplc="5B16C942">
      <w:numFmt w:val="bullet"/>
      <w:lvlText w:val="•"/>
      <w:lvlJc w:val="left"/>
      <w:pPr>
        <w:ind w:left="821" w:hanging="205"/>
      </w:pPr>
      <w:rPr>
        <w:rFonts w:hint="default"/>
        <w:lang w:val="fr-FR" w:eastAsia="en-US" w:bidi="ar-SA"/>
      </w:rPr>
    </w:lvl>
  </w:abstractNum>
  <w:abstractNum w:abstractNumId="598" w15:restartNumberingAfterBreak="0">
    <w:nsid w:val="620B78BB"/>
    <w:multiLevelType w:val="hybridMultilevel"/>
    <w:tmpl w:val="D0A62490"/>
    <w:lvl w:ilvl="0" w:tplc="2FFA0566">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483AEA">
      <w:numFmt w:val="bullet"/>
      <w:lvlText w:val="•"/>
      <w:lvlJc w:val="left"/>
      <w:pPr>
        <w:ind w:left="1188" w:hanging="205"/>
      </w:pPr>
      <w:rPr>
        <w:rFonts w:hint="default"/>
        <w:lang w:val="fr-FR" w:eastAsia="en-US" w:bidi="ar-SA"/>
      </w:rPr>
    </w:lvl>
    <w:lvl w:ilvl="2" w:tplc="AD60F062">
      <w:numFmt w:val="bullet"/>
      <w:lvlText w:val="•"/>
      <w:lvlJc w:val="left"/>
      <w:pPr>
        <w:ind w:left="1297" w:hanging="205"/>
      </w:pPr>
      <w:rPr>
        <w:rFonts w:hint="default"/>
        <w:lang w:val="fr-FR" w:eastAsia="en-US" w:bidi="ar-SA"/>
      </w:rPr>
    </w:lvl>
    <w:lvl w:ilvl="3" w:tplc="83B0992A">
      <w:numFmt w:val="bullet"/>
      <w:lvlText w:val="•"/>
      <w:lvlJc w:val="left"/>
      <w:pPr>
        <w:ind w:left="1406" w:hanging="205"/>
      </w:pPr>
      <w:rPr>
        <w:rFonts w:hint="default"/>
        <w:lang w:val="fr-FR" w:eastAsia="en-US" w:bidi="ar-SA"/>
      </w:rPr>
    </w:lvl>
    <w:lvl w:ilvl="4" w:tplc="45D220D0">
      <w:numFmt w:val="bullet"/>
      <w:lvlText w:val="•"/>
      <w:lvlJc w:val="left"/>
      <w:pPr>
        <w:ind w:left="1515" w:hanging="205"/>
      </w:pPr>
      <w:rPr>
        <w:rFonts w:hint="default"/>
        <w:lang w:val="fr-FR" w:eastAsia="en-US" w:bidi="ar-SA"/>
      </w:rPr>
    </w:lvl>
    <w:lvl w:ilvl="5" w:tplc="57F24F56">
      <w:numFmt w:val="bullet"/>
      <w:lvlText w:val="•"/>
      <w:lvlJc w:val="left"/>
      <w:pPr>
        <w:ind w:left="1624" w:hanging="205"/>
      </w:pPr>
      <w:rPr>
        <w:rFonts w:hint="default"/>
        <w:lang w:val="fr-FR" w:eastAsia="en-US" w:bidi="ar-SA"/>
      </w:rPr>
    </w:lvl>
    <w:lvl w:ilvl="6" w:tplc="2ED0584E">
      <w:numFmt w:val="bullet"/>
      <w:lvlText w:val="•"/>
      <w:lvlJc w:val="left"/>
      <w:pPr>
        <w:ind w:left="1733" w:hanging="205"/>
      </w:pPr>
      <w:rPr>
        <w:rFonts w:hint="default"/>
        <w:lang w:val="fr-FR" w:eastAsia="en-US" w:bidi="ar-SA"/>
      </w:rPr>
    </w:lvl>
    <w:lvl w:ilvl="7" w:tplc="4522B902">
      <w:numFmt w:val="bullet"/>
      <w:lvlText w:val="•"/>
      <w:lvlJc w:val="left"/>
      <w:pPr>
        <w:ind w:left="1842" w:hanging="205"/>
      </w:pPr>
      <w:rPr>
        <w:rFonts w:hint="default"/>
        <w:lang w:val="fr-FR" w:eastAsia="en-US" w:bidi="ar-SA"/>
      </w:rPr>
    </w:lvl>
    <w:lvl w:ilvl="8" w:tplc="F27E84F6">
      <w:numFmt w:val="bullet"/>
      <w:lvlText w:val="•"/>
      <w:lvlJc w:val="left"/>
      <w:pPr>
        <w:ind w:left="1951" w:hanging="205"/>
      </w:pPr>
      <w:rPr>
        <w:rFonts w:hint="default"/>
        <w:lang w:val="fr-FR" w:eastAsia="en-US" w:bidi="ar-SA"/>
      </w:rPr>
    </w:lvl>
  </w:abstractNum>
  <w:abstractNum w:abstractNumId="599" w15:restartNumberingAfterBreak="0">
    <w:nsid w:val="620B7BC6"/>
    <w:multiLevelType w:val="hybridMultilevel"/>
    <w:tmpl w:val="76784ED8"/>
    <w:lvl w:ilvl="0" w:tplc="08FAA4E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23C23CA">
      <w:numFmt w:val="bullet"/>
      <w:lvlText w:val="•"/>
      <w:lvlJc w:val="left"/>
      <w:pPr>
        <w:ind w:left="462" w:hanging="207"/>
      </w:pPr>
      <w:rPr>
        <w:rFonts w:hint="default"/>
        <w:lang w:val="fr-FR" w:eastAsia="en-US" w:bidi="ar-SA"/>
      </w:rPr>
    </w:lvl>
    <w:lvl w:ilvl="2" w:tplc="782E15D8">
      <w:numFmt w:val="bullet"/>
      <w:lvlText w:val="•"/>
      <w:lvlJc w:val="left"/>
      <w:pPr>
        <w:ind w:left="504" w:hanging="207"/>
      </w:pPr>
      <w:rPr>
        <w:rFonts w:hint="default"/>
        <w:lang w:val="fr-FR" w:eastAsia="en-US" w:bidi="ar-SA"/>
      </w:rPr>
    </w:lvl>
    <w:lvl w:ilvl="3" w:tplc="54B4FC0C">
      <w:numFmt w:val="bullet"/>
      <w:lvlText w:val="•"/>
      <w:lvlJc w:val="left"/>
      <w:pPr>
        <w:ind w:left="546" w:hanging="207"/>
      </w:pPr>
      <w:rPr>
        <w:rFonts w:hint="default"/>
        <w:lang w:val="fr-FR" w:eastAsia="en-US" w:bidi="ar-SA"/>
      </w:rPr>
    </w:lvl>
    <w:lvl w:ilvl="4" w:tplc="EF729A38">
      <w:numFmt w:val="bullet"/>
      <w:lvlText w:val="•"/>
      <w:lvlJc w:val="left"/>
      <w:pPr>
        <w:ind w:left="588" w:hanging="207"/>
      </w:pPr>
      <w:rPr>
        <w:rFonts w:hint="default"/>
        <w:lang w:val="fr-FR" w:eastAsia="en-US" w:bidi="ar-SA"/>
      </w:rPr>
    </w:lvl>
    <w:lvl w:ilvl="5" w:tplc="FBA814AA">
      <w:numFmt w:val="bullet"/>
      <w:lvlText w:val="•"/>
      <w:lvlJc w:val="left"/>
      <w:pPr>
        <w:ind w:left="631" w:hanging="207"/>
      </w:pPr>
      <w:rPr>
        <w:rFonts w:hint="default"/>
        <w:lang w:val="fr-FR" w:eastAsia="en-US" w:bidi="ar-SA"/>
      </w:rPr>
    </w:lvl>
    <w:lvl w:ilvl="6" w:tplc="246EFCFC">
      <w:numFmt w:val="bullet"/>
      <w:lvlText w:val="•"/>
      <w:lvlJc w:val="left"/>
      <w:pPr>
        <w:ind w:left="673" w:hanging="207"/>
      </w:pPr>
      <w:rPr>
        <w:rFonts w:hint="default"/>
        <w:lang w:val="fr-FR" w:eastAsia="en-US" w:bidi="ar-SA"/>
      </w:rPr>
    </w:lvl>
    <w:lvl w:ilvl="7" w:tplc="14AEA244">
      <w:numFmt w:val="bullet"/>
      <w:lvlText w:val="•"/>
      <w:lvlJc w:val="left"/>
      <w:pPr>
        <w:ind w:left="715" w:hanging="207"/>
      </w:pPr>
      <w:rPr>
        <w:rFonts w:hint="default"/>
        <w:lang w:val="fr-FR" w:eastAsia="en-US" w:bidi="ar-SA"/>
      </w:rPr>
    </w:lvl>
    <w:lvl w:ilvl="8" w:tplc="A9DCFCE4">
      <w:numFmt w:val="bullet"/>
      <w:lvlText w:val="•"/>
      <w:lvlJc w:val="left"/>
      <w:pPr>
        <w:ind w:left="757" w:hanging="207"/>
      </w:pPr>
      <w:rPr>
        <w:rFonts w:hint="default"/>
        <w:lang w:val="fr-FR" w:eastAsia="en-US" w:bidi="ar-SA"/>
      </w:rPr>
    </w:lvl>
  </w:abstractNum>
  <w:abstractNum w:abstractNumId="600" w15:restartNumberingAfterBreak="0">
    <w:nsid w:val="623C6052"/>
    <w:multiLevelType w:val="hybridMultilevel"/>
    <w:tmpl w:val="D0A85924"/>
    <w:lvl w:ilvl="0" w:tplc="0EEAA7F2">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A20872">
      <w:numFmt w:val="bullet"/>
      <w:lvlText w:val="•"/>
      <w:lvlJc w:val="left"/>
      <w:pPr>
        <w:ind w:left="508" w:hanging="207"/>
      </w:pPr>
      <w:rPr>
        <w:rFonts w:hint="default"/>
        <w:lang w:val="fr-FR" w:eastAsia="en-US" w:bidi="ar-SA"/>
      </w:rPr>
    </w:lvl>
    <w:lvl w:ilvl="2" w:tplc="4328A696">
      <w:numFmt w:val="bullet"/>
      <w:lvlText w:val="•"/>
      <w:lvlJc w:val="left"/>
      <w:pPr>
        <w:ind w:left="556" w:hanging="207"/>
      </w:pPr>
      <w:rPr>
        <w:rFonts w:hint="default"/>
        <w:lang w:val="fr-FR" w:eastAsia="en-US" w:bidi="ar-SA"/>
      </w:rPr>
    </w:lvl>
    <w:lvl w:ilvl="3" w:tplc="7690EA04">
      <w:numFmt w:val="bullet"/>
      <w:lvlText w:val="•"/>
      <w:lvlJc w:val="left"/>
      <w:pPr>
        <w:ind w:left="604" w:hanging="207"/>
      </w:pPr>
      <w:rPr>
        <w:rFonts w:hint="default"/>
        <w:lang w:val="fr-FR" w:eastAsia="en-US" w:bidi="ar-SA"/>
      </w:rPr>
    </w:lvl>
    <w:lvl w:ilvl="4" w:tplc="44DAF23A">
      <w:numFmt w:val="bullet"/>
      <w:lvlText w:val="•"/>
      <w:lvlJc w:val="left"/>
      <w:pPr>
        <w:ind w:left="652" w:hanging="207"/>
      </w:pPr>
      <w:rPr>
        <w:rFonts w:hint="default"/>
        <w:lang w:val="fr-FR" w:eastAsia="en-US" w:bidi="ar-SA"/>
      </w:rPr>
    </w:lvl>
    <w:lvl w:ilvl="5" w:tplc="5A0273C2">
      <w:numFmt w:val="bullet"/>
      <w:lvlText w:val="•"/>
      <w:lvlJc w:val="left"/>
      <w:pPr>
        <w:ind w:left="700" w:hanging="207"/>
      </w:pPr>
      <w:rPr>
        <w:rFonts w:hint="default"/>
        <w:lang w:val="fr-FR" w:eastAsia="en-US" w:bidi="ar-SA"/>
      </w:rPr>
    </w:lvl>
    <w:lvl w:ilvl="6" w:tplc="5D6E9F0E">
      <w:numFmt w:val="bullet"/>
      <w:lvlText w:val="•"/>
      <w:lvlJc w:val="left"/>
      <w:pPr>
        <w:ind w:left="748" w:hanging="207"/>
      </w:pPr>
      <w:rPr>
        <w:rFonts w:hint="default"/>
        <w:lang w:val="fr-FR" w:eastAsia="en-US" w:bidi="ar-SA"/>
      </w:rPr>
    </w:lvl>
    <w:lvl w:ilvl="7" w:tplc="7C6CAFAC">
      <w:numFmt w:val="bullet"/>
      <w:lvlText w:val="•"/>
      <w:lvlJc w:val="left"/>
      <w:pPr>
        <w:ind w:left="796" w:hanging="207"/>
      </w:pPr>
      <w:rPr>
        <w:rFonts w:hint="default"/>
        <w:lang w:val="fr-FR" w:eastAsia="en-US" w:bidi="ar-SA"/>
      </w:rPr>
    </w:lvl>
    <w:lvl w:ilvl="8" w:tplc="DC647810">
      <w:numFmt w:val="bullet"/>
      <w:lvlText w:val="•"/>
      <w:lvlJc w:val="left"/>
      <w:pPr>
        <w:ind w:left="844" w:hanging="207"/>
      </w:pPr>
      <w:rPr>
        <w:rFonts w:hint="default"/>
        <w:lang w:val="fr-FR" w:eastAsia="en-US" w:bidi="ar-SA"/>
      </w:rPr>
    </w:lvl>
  </w:abstractNum>
  <w:abstractNum w:abstractNumId="601" w15:restartNumberingAfterBreak="0">
    <w:nsid w:val="629D6C6F"/>
    <w:multiLevelType w:val="hybridMultilevel"/>
    <w:tmpl w:val="615A0E86"/>
    <w:lvl w:ilvl="0" w:tplc="A45CCD4A">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8C0D990">
      <w:numFmt w:val="bullet"/>
      <w:lvlText w:val="•"/>
      <w:lvlJc w:val="left"/>
      <w:pPr>
        <w:ind w:left="462" w:hanging="207"/>
      </w:pPr>
      <w:rPr>
        <w:rFonts w:hint="default"/>
        <w:lang w:val="fr-FR" w:eastAsia="en-US" w:bidi="ar-SA"/>
      </w:rPr>
    </w:lvl>
    <w:lvl w:ilvl="2" w:tplc="E7EA86B0">
      <w:numFmt w:val="bullet"/>
      <w:lvlText w:val="•"/>
      <w:lvlJc w:val="left"/>
      <w:pPr>
        <w:ind w:left="504" w:hanging="207"/>
      </w:pPr>
      <w:rPr>
        <w:rFonts w:hint="default"/>
        <w:lang w:val="fr-FR" w:eastAsia="en-US" w:bidi="ar-SA"/>
      </w:rPr>
    </w:lvl>
    <w:lvl w:ilvl="3" w:tplc="720235FE">
      <w:numFmt w:val="bullet"/>
      <w:lvlText w:val="•"/>
      <w:lvlJc w:val="left"/>
      <w:pPr>
        <w:ind w:left="546" w:hanging="207"/>
      </w:pPr>
      <w:rPr>
        <w:rFonts w:hint="default"/>
        <w:lang w:val="fr-FR" w:eastAsia="en-US" w:bidi="ar-SA"/>
      </w:rPr>
    </w:lvl>
    <w:lvl w:ilvl="4" w:tplc="BDE0E894">
      <w:numFmt w:val="bullet"/>
      <w:lvlText w:val="•"/>
      <w:lvlJc w:val="left"/>
      <w:pPr>
        <w:ind w:left="588" w:hanging="207"/>
      </w:pPr>
      <w:rPr>
        <w:rFonts w:hint="default"/>
        <w:lang w:val="fr-FR" w:eastAsia="en-US" w:bidi="ar-SA"/>
      </w:rPr>
    </w:lvl>
    <w:lvl w:ilvl="5" w:tplc="27F8D59C">
      <w:numFmt w:val="bullet"/>
      <w:lvlText w:val="•"/>
      <w:lvlJc w:val="left"/>
      <w:pPr>
        <w:ind w:left="631" w:hanging="207"/>
      </w:pPr>
      <w:rPr>
        <w:rFonts w:hint="default"/>
        <w:lang w:val="fr-FR" w:eastAsia="en-US" w:bidi="ar-SA"/>
      </w:rPr>
    </w:lvl>
    <w:lvl w:ilvl="6" w:tplc="6B1CB3A8">
      <w:numFmt w:val="bullet"/>
      <w:lvlText w:val="•"/>
      <w:lvlJc w:val="left"/>
      <w:pPr>
        <w:ind w:left="673" w:hanging="207"/>
      </w:pPr>
      <w:rPr>
        <w:rFonts w:hint="default"/>
        <w:lang w:val="fr-FR" w:eastAsia="en-US" w:bidi="ar-SA"/>
      </w:rPr>
    </w:lvl>
    <w:lvl w:ilvl="7" w:tplc="D7F0B46E">
      <w:numFmt w:val="bullet"/>
      <w:lvlText w:val="•"/>
      <w:lvlJc w:val="left"/>
      <w:pPr>
        <w:ind w:left="715" w:hanging="207"/>
      </w:pPr>
      <w:rPr>
        <w:rFonts w:hint="default"/>
        <w:lang w:val="fr-FR" w:eastAsia="en-US" w:bidi="ar-SA"/>
      </w:rPr>
    </w:lvl>
    <w:lvl w:ilvl="8" w:tplc="5E401AA2">
      <w:numFmt w:val="bullet"/>
      <w:lvlText w:val="•"/>
      <w:lvlJc w:val="left"/>
      <w:pPr>
        <w:ind w:left="757" w:hanging="207"/>
      </w:pPr>
      <w:rPr>
        <w:rFonts w:hint="default"/>
        <w:lang w:val="fr-FR" w:eastAsia="en-US" w:bidi="ar-SA"/>
      </w:rPr>
    </w:lvl>
  </w:abstractNum>
  <w:abstractNum w:abstractNumId="602" w15:restartNumberingAfterBreak="0">
    <w:nsid w:val="62D67B45"/>
    <w:multiLevelType w:val="hybridMultilevel"/>
    <w:tmpl w:val="B0D6B2DE"/>
    <w:lvl w:ilvl="0" w:tplc="75B4DA2E">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2B04D6C">
      <w:numFmt w:val="bullet"/>
      <w:lvlText w:val="•"/>
      <w:lvlJc w:val="left"/>
      <w:pPr>
        <w:ind w:left="286" w:hanging="257"/>
      </w:pPr>
      <w:rPr>
        <w:rFonts w:hint="default"/>
        <w:lang w:val="fr-FR" w:eastAsia="en-US" w:bidi="ar-SA"/>
      </w:rPr>
    </w:lvl>
    <w:lvl w:ilvl="2" w:tplc="9AE86782">
      <w:numFmt w:val="bullet"/>
      <w:lvlText w:val="•"/>
      <w:lvlJc w:val="left"/>
      <w:pPr>
        <w:ind w:left="313" w:hanging="257"/>
      </w:pPr>
      <w:rPr>
        <w:rFonts w:hint="default"/>
        <w:lang w:val="fr-FR" w:eastAsia="en-US" w:bidi="ar-SA"/>
      </w:rPr>
    </w:lvl>
    <w:lvl w:ilvl="3" w:tplc="8214B376">
      <w:numFmt w:val="bullet"/>
      <w:lvlText w:val="•"/>
      <w:lvlJc w:val="left"/>
      <w:pPr>
        <w:ind w:left="339" w:hanging="257"/>
      </w:pPr>
      <w:rPr>
        <w:rFonts w:hint="default"/>
        <w:lang w:val="fr-FR" w:eastAsia="en-US" w:bidi="ar-SA"/>
      </w:rPr>
    </w:lvl>
    <w:lvl w:ilvl="4" w:tplc="662C2F9A">
      <w:numFmt w:val="bullet"/>
      <w:lvlText w:val="•"/>
      <w:lvlJc w:val="left"/>
      <w:pPr>
        <w:ind w:left="366" w:hanging="257"/>
      </w:pPr>
      <w:rPr>
        <w:rFonts w:hint="default"/>
        <w:lang w:val="fr-FR" w:eastAsia="en-US" w:bidi="ar-SA"/>
      </w:rPr>
    </w:lvl>
    <w:lvl w:ilvl="5" w:tplc="7728B390">
      <w:numFmt w:val="bullet"/>
      <w:lvlText w:val="•"/>
      <w:lvlJc w:val="left"/>
      <w:pPr>
        <w:ind w:left="393" w:hanging="257"/>
      </w:pPr>
      <w:rPr>
        <w:rFonts w:hint="default"/>
        <w:lang w:val="fr-FR" w:eastAsia="en-US" w:bidi="ar-SA"/>
      </w:rPr>
    </w:lvl>
    <w:lvl w:ilvl="6" w:tplc="2C32D9CA">
      <w:numFmt w:val="bullet"/>
      <w:lvlText w:val="•"/>
      <w:lvlJc w:val="left"/>
      <w:pPr>
        <w:ind w:left="419" w:hanging="257"/>
      </w:pPr>
      <w:rPr>
        <w:rFonts w:hint="default"/>
        <w:lang w:val="fr-FR" w:eastAsia="en-US" w:bidi="ar-SA"/>
      </w:rPr>
    </w:lvl>
    <w:lvl w:ilvl="7" w:tplc="D5D26B50">
      <w:numFmt w:val="bullet"/>
      <w:lvlText w:val="•"/>
      <w:lvlJc w:val="left"/>
      <w:pPr>
        <w:ind w:left="446" w:hanging="257"/>
      </w:pPr>
      <w:rPr>
        <w:rFonts w:hint="default"/>
        <w:lang w:val="fr-FR" w:eastAsia="en-US" w:bidi="ar-SA"/>
      </w:rPr>
    </w:lvl>
    <w:lvl w:ilvl="8" w:tplc="53FA2624">
      <w:numFmt w:val="bullet"/>
      <w:lvlText w:val="•"/>
      <w:lvlJc w:val="left"/>
      <w:pPr>
        <w:ind w:left="472" w:hanging="257"/>
      </w:pPr>
      <w:rPr>
        <w:rFonts w:hint="default"/>
        <w:lang w:val="fr-FR" w:eastAsia="en-US" w:bidi="ar-SA"/>
      </w:rPr>
    </w:lvl>
  </w:abstractNum>
  <w:abstractNum w:abstractNumId="603" w15:restartNumberingAfterBreak="0">
    <w:nsid w:val="62E12E7B"/>
    <w:multiLevelType w:val="hybridMultilevel"/>
    <w:tmpl w:val="E4C057BA"/>
    <w:lvl w:ilvl="0" w:tplc="F4040088">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016FEDC">
      <w:numFmt w:val="bullet"/>
      <w:lvlText w:val="•"/>
      <w:lvlJc w:val="left"/>
      <w:pPr>
        <w:ind w:left="682" w:hanging="207"/>
      </w:pPr>
      <w:rPr>
        <w:rFonts w:hint="default"/>
        <w:lang w:val="fr-FR" w:eastAsia="en-US" w:bidi="ar-SA"/>
      </w:rPr>
    </w:lvl>
    <w:lvl w:ilvl="2" w:tplc="047E91B0">
      <w:numFmt w:val="bullet"/>
      <w:lvlText w:val="•"/>
      <w:lvlJc w:val="left"/>
      <w:pPr>
        <w:ind w:left="745" w:hanging="207"/>
      </w:pPr>
      <w:rPr>
        <w:rFonts w:hint="default"/>
        <w:lang w:val="fr-FR" w:eastAsia="en-US" w:bidi="ar-SA"/>
      </w:rPr>
    </w:lvl>
    <w:lvl w:ilvl="3" w:tplc="73226CF0">
      <w:numFmt w:val="bullet"/>
      <w:lvlText w:val="•"/>
      <w:lvlJc w:val="left"/>
      <w:pPr>
        <w:ind w:left="808" w:hanging="207"/>
      </w:pPr>
      <w:rPr>
        <w:rFonts w:hint="default"/>
        <w:lang w:val="fr-FR" w:eastAsia="en-US" w:bidi="ar-SA"/>
      </w:rPr>
    </w:lvl>
    <w:lvl w:ilvl="4" w:tplc="ACFCEA34">
      <w:numFmt w:val="bullet"/>
      <w:lvlText w:val="•"/>
      <w:lvlJc w:val="left"/>
      <w:pPr>
        <w:ind w:left="871" w:hanging="207"/>
      </w:pPr>
      <w:rPr>
        <w:rFonts w:hint="default"/>
        <w:lang w:val="fr-FR" w:eastAsia="en-US" w:bidi="ar-SA"/>
      </w:rPr>
    </w:lvl>
    <w:lvl w:ilvl="5" w:tplc="7568897A">
      <w:numFmt w:val="bullet"/>
      <w:lvlText w:val="•"/>
      <w:lvlJc w:val="left"/>
      <w:pPr>
        <w:ind w:left="934" w:hanging="207"/>
      </w:pPr>
      <w:rPr>
        <w:rFonts w:hint="default"/>
        <w:lang w:val="fr-FR" w:eastAsia="en-US" w:bidi="ar-SA"/>
      </w:rPr>
    </w:lvl>
    <w:lvl w:ilvl="6" w:tplc="93DC06D8">
      <w:numFmt w:val="bullet"/>
      <w:lvlText w:val="•"/>
      <w:lvlJc w:val="left"/>
      <w:pPr>
        <w:ind w:left="996" w:hanging="207"/>
      </w:pPr>
      <w:rPr>
        <w:rFonts w:hint="default"/>
        <w:lang w:val="fr-FR" w:eastAsia="en-US" w:bidi="ar-SA"/>
      </w:rPr>
    </w:lvl>
    <w:lvl w:ilvl="7" w:tplc="DBDAD198">
      <w:numFmt w:val="bullet"/>
      <w:lvlText w:val="•"/>
      <w:lvlJc w:val="left"/>
      <w:pPr>
        <w:ind w:left="1059" w:hanging="207"/>
      </w:pPr>
      <w:rPr>
        <w:rFonts w:hint="default"/>
        <w:lang w:val="fr-FR" w:eastAsia="en-US" w:bidi="ar-SA"/>
      </w:rPr>
    </w:lvl>
    <w:lvl w:ilvl="8" w:tplc="355EAA56">
      <w:numFmt w:val="bullet"/>
      <w:lvlText w:val="•"/>
      <w:lvlJc w:val="left"/>
      <w:pPr>
        <w:ind w:left="1122" w:hanging="207"/>
      </w:pPr>
      <w:rPr>
        <w:rFonts w:hint="default"/>
        <w:lang w:val="fr-FR" w:eastAsia="en-US" w:bidi="ar-SA"/>
      </w:rPr>
    </w:lvl>
  </w:abstractNum>
  <w:abstractNum w:abstractNumId="604" w15:restartNumberingAfterBreak="0">
    <w:nsid w:val="631D253C"/>
    <w:multiLevelType w:val="hybridMultilevel"/>
    <w:tmpl w:val="62F4946A"/>
    <w:lvl w:ilvl="0" w:tplc="0ADE36C6">
      <w:numFmt w:val="bullet"/>
      <w:lvlText w:val=""/>
      <w:lvlJc w:val="left"/>
      <w:pPr>
        <w:ind w:left="0" w:hanging="328"/>
      </w:pPr>
      <w:rPr>
        <w:rFonts w:ascii="Wingdings" w:eastAsia="Wingdings" w:hAnsi="Wingdings" w:cs="Wingdings" w:hint="default"/>
        <w:b w:val="0"/>
        <w:bCs w:val="0"/>
        <w:i w:val="0"/>
        <w:iCs w:val="0"/>
        <w:color w:val="585858"/>
        <w:spacing w:val="0"/>
        <w:w w:val="100"/>
        <w:sz w:val="20"/>
        <w:szCs w:val="20"/>
        <w:lang w:val="fr-FR" w:eastAsia="en-US" w:bidi="ar-SA"/>
      </w:rPr>
    </w:lvl>
    <w:lvl w:ilvl="1" w:tplc="A90019BE">
      <w:numFmt w:val="bullet"/>
      <w:lvlText w:val="•"/>
      <w:lvlJc w:val="left"/>
      <w:pPr>
        <w:ind w:left="231" w:hanging="328"/>
      </w:pPr>
      <w:rPr>
        <w:rFonts w:hint="default"/>
        <w:lang w:val="fr-FR" w:eastAsia="en-US" w:bidi="ar-SA"/>
      </w:rPr>
    </w:lvl>
    <w:lvl w:ilvl="2" w:tplc="EBFA7220">
      <w:numFmt w:val="bullet"/>
      <w:lvlText w:val="•"/>
      <w:lvlJc w:val="left"/>
      <w:pPr>
        <w:ind w:left="463" w:hanging="328"/>
      </w:pPr>
      <w:rPr>
        <w:rFonts w:hint="default"/>
        <w:lang w:val="fr-FR" w:eastAsia="en-US" w:bidi="ar-SA"/>
      </w:rPr>
    </w:lvl>
    <w:lvl w:ilvl="3" w:tplc="9C90B34E">
      <w:numFmt w:val="bullet"/>
      <w:lvlText w:val="•"/>
      <w:lvlJc w:val="left"/>
      <w:pPr>
        <w:ind w:left="694" w:hanging="328"/>
      </w:pPr>
      <w:rPr>
        <w:rFonts w:hint="default"/>
        <w:lang w:val="fr-FR" w:eastAsia="en-US" w:bidi="ar-SA"/>
      </w:rPr>
    </w:lvl>
    <w:lvl w:ilvl="4" w:tplc="50E264E4">
      <w:numFmt w:val="bullet"/>
      <w:lvlText w:val="•"/>
      <w:lvlJc w:val="left"/>
      <w:pPr>
        <w:ind w:left="926" w:hanging="328"/>
      </w:pPr>
      <w:rPr>
        <w:rFonts w:hint="default"/>
        <w:lang w:val="fr-FR" w:eastAsia="en-US" w:bidi="ar-SA"/>
      </w:rPr>
    </w:lvl>
    <w:lvl w:ilvl="5" w:tplc="FED25AC2">
      <w:numFmt w:val="bullet"/>
      <w:lvlText w:val="•"/>
      <w:lvlJc w:val="left"/>
      <w:pPr>
        <w:ind w:left="1157" w:hanging="328"/>
      </w:pPr>
      <w:rPr>
        <w:rFonts w:hint="default"/>
        <w:lang w:val="fr-FR" w:eastAsia="en-US" w:bidi="ar-SA"/>
      </w:rPr>
    </w:lvl>
    <w:lvl w:ilvl="6" w:tplc="2854672E">
      <w:numFmt w:val="bullet"/>
      <w:lvlText w:val="•"/>
      <w:lvlJc w:val="left"/>
      <w:pPr>
        <w:ind w:left="1389" w:hanging="328"/>
      </w:pPr>
      <w:rPr>
        <w:rFonts w:hint="default"/>
        <w:lang w:val="fr-FR" w:eastAsia="en-US" w:bidi="ar-SA"/>
      </w:rPr>
    </w:lvl>
    <w:lvl w:ilvl="7" w:tplc="E6FAB4AE">
      <w:numFmt w:val="bullet"/>
      <w:lvlText w:val="•"/>
      <w:lvlJc w:val="left"/>
      <w:pPr>
        <w:ind w:left="1620" w:hanging="328"/>
      </w:pPr>
      <w:rPr>
        <w:rFonts w:hint="default"/>
        <w:lang w:val="fr-FR" w:eastAsia="en-US" w:bidi="ar-SA"/>
      </w:rPr>
    </w:lvl>
    <w:lvl w:ilvl="8" w:tplc="F3E408D4">
      <w:numFmt w:val="bullet"/>
      <w:lvlText w:val="•"/>
      <w:lvlJc w:val="left"/>
      <w:pPr>
        <w:ind w:left="1852" w:hanging="328"/>
      </w:pPr>
      <w:rPr>
        <w:rFonts w:hint="default"/>
        <w:lang w:val="fr-FR" w:eastAsia="en-US" w:bidi="ar-SA"/>
      </w:rPr>
    </w:lvl>
  </w:abstractNum>
  <w:abstractNum w:abstractNumId="605" w15:restartNumberingAfterBreak="0">
    <w:nsid w:val="633F317D"/>
    <w:multiLevelType w:val="hybridMultilevel"/>
    <w:tmpl w:val="891A3216"/>
    <w:lvl w:ilvl="0" w:tplc="DBD2BFE2">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96E30F4">
      <w:numFmt w:val="bullet"/>
      <w:lvlText w:val="•"/>
      <w:lvlJc w:val="left"/>
      <w:pPr>
        <w:ind w:left="703" w:hanging="205"/>
      </w:pPr>
      <w:rPr>
        <w:rFonts w:hint="default"/>
        <w:lang w:val="fr-FR" w:eastAsia="en-US" w:bidi="ar-SA"/>
      </w:rPr>
    </w:lvl>
    <w:lvl w:ilvl="2" w:tplc="71D202BA">
      <w:numFmt w:val="bullet"/>
      <w:lvlText w:val="•"/>
      <w:lvlJc w:val="left"/>
      <w:pPr>
        <w:ind w:left="766" w:hanging="205"/>
      </w:pPr>
      <w:rPr>
        <w:rFonts w:hint="default"/>
        <w:lang w:val="fr-FR" w:eastAsia="en-US" w:bidi="ar-SA"/>
      </w:rPr>
    </w:lvl>
    <w:lvl w:ilvl="3" w:tplc="0BA05B68">
      <w:numFmt w:val="bullet"/>
      <w:lvlText w:val="•"/>
      <w:lvlJc w:val="left"/>
      <w:pPr>
        <w:ind w:left="829" w:hanging="205"/>
      </w:pPr>
      <w:rPr>
        <w:rFonts w:hint="default"/>
        <w:lang w:val="fr-FR" w:eastAsia="en-US" w:bidi="ar-SA"/>
      </w:rPr>
    </w:lvl>
    <w:lvl w:ilvl="4" w:tplc="1AA0E312">
      <w:numFmt w:val="bullet"/>
      <w:lvlText w:val="•"/>
      <w:lvlJc w:val="left"/>
      <w:pPr>
        <w:ind w:left="892" w:hanging="205"/>
      </w:pPr>
      <w:rPr>
        <w:rFonts w:hint="default"/>
        <w:lang w:val="fr-FR" w:eastAsia="en-US" w:bidi="ar-SA"/>
      </w:rPr>
    </w:lvl>
    <w:lvl w:ilvl="5" w:tplc="B72CC188">
      <w:numFmt w:val="bullet"/>
      <w:lvlText w:val="•"/>
      <w:lvlJc w:val="left"/>
      <w:pPr>
        <w:ind w:left="955" w:hanging="205"/>
      </w:pPr>
      <w:rPr>
        <w:rFonts w:hint="default"/>
        <w:lang w:val="fr-FR" w:eastAsia="en-US" w:bidi="ar-SA"/>
      </w:rPr>
    </w:lvl>
    <w:lvl w:ilvl="6" w:tplc="210AEC62">
      <w:numFmt w:val="bullet"/>
      <w:lvlText w:val="•"/>
      <w:lvlJc w:val="left"/>
      <w:pPr>
        <w:ind w:left="1018" w:hanging="205"/>
      </w:pPr>
      <w:rPr>
        <w:rFonts w:hint="default"/>
        <w:lang w:val="fr-FR" w:eastAsia="en-US" w:bidi="ar-SA"/>
      </w:rPr>
    </w:lvl>
    <w:lvl w:ilvl="7" w:tplc="215C2C38">
      <w:numFmt w:val="bullet"/>
      <w:lvlText w:val="•"/>
      <w:lvlJc w:val="left"/>
      <w:pPr>
        <w:ind w:left="1081" w:hanging="205"/>
      </w:pPr>
      <w:rPr>
        <w:rFonts w:hint="default"/>
        <w:lang w:val="fr-FR" w:eastAsia="en-US" w:bidi="ar-SA"/>
      </w:rPr>
    </w:lvl>
    <w:lvl w:ilvl="8" w:tplc="B5481EAE">
      <w:numFmt w:val="bullet"/>
      <w:lvlText w:val="•"/>
      <w:lvlJc w:val="left"/>
      <w:pPr>
        <w:ind w:left="1144" w:hanging="205"/>
      </w:pPr>
      <w:rPr>
        <w:rFonts w:hint="default"/>
        <w:lang w:val="fr-FR" w:eastAsia="en-US" w:bidi="ar-SA"/>
      </w:rPr>
    </w:lvl>
  </w:abstractNum>
  <w:abstractNum w:abstractNumId="606" w15:restartNumberingAfterBreak="0">
    <w:nsid w:val="63450ADD"/>
    <w:multiLevelType w:val="hybridMultilevel"/>
    <w:tmpl w:val="FDC4E8EE"/>
    <w:lvl w:ilvl="0" w:tplc="9E12C846">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C821F00">
      <w:numFmt w:val="bullet"/>
      <w:lvlText w:val="•"/>
      <w:lvlJc w:val="left"/>
      <w:pPr>
        <w:ind w:left="638" w:hanging="207"/>
      </w:pPr>
      <w:rPr>
        <w:rFonts w:hint="default"/>
        <w:lang w:val="fr-FR" w:eastAsia="en-US" w:bidi="ar-SA"/>
      </w:rPr>
    </w:lvl>
    <w:lvl w:ilvl="2" w:tplc="BB645EEE">
      <w:numFmt w:val="bullet"/>
      <w:lvlText w:val="•"/>
      <w:lvlJc w:val="left"/>
      <w:pPr>
        <w:ind w:left="697" w:hanging="207"/>
      </w:pPr>
      <w:rPr>
        <w:rFonts w:hint="default"/>
        <w:lang w:val="fr-FR" w:eastAsia="en-US" w:bidi="ar-SA"/>
      </w:rPr>
    </w:lvl>
    <w:lvl w:ilvl="3" w:tplc="25F2244C">
      <w:numFmt w:val="bullet"/>
      <w:lvlText w:val="•"/>
      <w:lvlJc w:val="left"/>
      <w:pPr>
        <w:ind w:left="756" w:hanging="207"/>
      </w:pPr>
      <w:rPr>
        <w:rFonts w:hint="default"/>
        <w:lang w:val="fr-FR" w:eastAsia="en-US" w:bidi="ar-SA"/>
      </w:rPr>
    </w:lvl>
    <w:lvl w:ilvl="4" w:tplc="FA80AAA6">
      <w:numFmt w:val="bullet"/>
      <w:lvlText w:val="•"/>
      <w:lvlJc w:val="left"/>
      <w:pPr>
        <w:ind w:left="814" w:hanging="207"/>
      </w:pPr>
      <w:rPr>
        <w:rFonts w:hint="default"/>
        <w:lang w:val="fr-FR" w:eastAsia="en-US" w:bidi="ar-SA"/>
      </w:rPr>
    </w:lvl>
    <w:lvl w:ilvl="5" w:tplc="20DAA1CC">
      <w:numFmt w:val="bullet"/>
      <w:lvlText w:val="•"/>
      <w:lvlJc w:val="left"/>
      <w:pPr>
        <w:ind w:left="873" w:hanging="207"/>
      </w:pPr>
      <w:rPr>
        <w:rFonts w:hint="default"/>
        <w:lang w:val="fr-FR" w:eastAsia="en-US" w:bidi="ar-SA"/>
      </w:rPr>
    </w:lvl>
    <w:lvl w:ilvl="6" w:tplc="A3580E96">
      <w:numFmt w:val="bullet"/>
      <w:lvlText w:val="•"/>
      <w:lvlJc w:val="left"/>
      <w:pPr>
        <w:ind w:left="932" w:hanging="207"/>
      </w:pPr>
      <w:rPr>
        <w:rFonts w:hint="default"/>
        <w:lang w:val="fr-FR" w:eastAsia="en-US" w:bidi="ar-SA"/>
      </w:rPr>
    </w:lvl>
    <w:lvl w:ilvl="7" w:tplc="0354030C">
      <w:numFmt w:val="bullet"/>
      <w:lvlText w:val="•"/>
      <w:lvlJc w:val="left"/>
      <w:pPr>
        <w:ind w:left="990" w:hanging="207"/>
      </w:pPr>
      <w:rPr>
        <w:rFonts w:hint="default"/>
        <w:lang w:val="fr-FR" w:eastAsia="en-US" w:bidi="ar-SA"/>
      </w:rPr>
    </w:lvl>
    <w:lvl w:ilvl="8" w:tplc="1ADCC876">
      <w:numFmt w:val="bullet"/>
      <w:lvlText w:val="•"/>
      <w:lvlJc w:val="left"/>
      <w:pPr>
        <w:ind w:left="1049" w:hanging="207"/>
      </w:pPr>
      <w:rPr>
        <w:rFonts w:hint="default"/>
        <w:lang w:val="fr-FR" w:eastAsia="en-US" w:bidi="ar-SA"/>
      </w:rPr>
    </w:lvl>
  </w:abstractNum>
  <w:abstractNum w:abstractNumId="607" w15:restartNumberingAfterBreak="0">
    <w:nsid w:val="634D3EE2"/>
    <w:multiLevelType w:val="hybridMultilevel"/>
    <w:tmpl w:val="43C400DE"/>
    <w:lvl w:ilvl="0" w:tplc="C3B2FEF8">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1424048">
      <w:numFmt w:val="bullet"/>
      <w:lvlText w:val="•"/>
      <w:lvlJc w:val="left"/>
      <w:pPr>
        <w:ind w:left="1142" w:hanging="207"/>
      </w:pPr>
      <w:rPr>
        <w:rFonts w:hint="default"/>
        <w:lang w:val="fr-FR" w:eastAsia="en-US" w:bidi="ar-SA"/>
      </w:rPr>
    </w:lvl>
    <w:lvl w:ilvl="2" w:tplc="84844B42">
      <w:numFmt w:val="bullet"/>
      <w:lvlText w:val="•"/>
      <w:lvlJc w:val="left"/>
      <w:pPr>
        <w:ind w:left="1245" w:hanging="207"/>
      </w:pPr>
      <w:rPr>
        <w:rFonts w:hint="default"/>
        <w:lang w:val="fr-FR" w:eastAsia="en-US" w:bidi="ar-SA"/>
      </w:rPr>
    </w:lvl>
    <w:lvl w:ilvl="3" w:tplc="8F8C81C8">
      <w:numFmt w:val="bullet"/>
      <w:lvlText w:val="•"/>
      <w:lvlJc w:val="left"/>
      <w:pPr>
        <w:ind w:left="1348" w:hanging="207"/>
      </w:pPr>
      <w:rPr>
        <w:rFonts w:hint="default"/>
        <w:lang w:val="fr-FR" w:eastAsia="en-US" w:bidi="ar-SA"/>
      </w:rPr>
    </w:lvl>
    <w:lvl w:ilvl="4" w:tplc="445E4258">
      <w:numFmt w:val="bullet"/>
      <w:lvlText w:val="•"/>
      <w:lvlJc w:val="left"/>
      <w:pPr>
        <w:ind w:left="1451" w:hanging="207"/>
      </w:pPr>
      <w:rPr>
        <w:rFonts w:hint="default"/>
        <w:lang w:val="fr-FR" w:eastAsia="en-US" w:bidi="ar-SA"/>
      </w:rPr>
    </w:lvl>
    <w:lvl w:ilvl="5" w:tplc="BB460D3A">
      <w:numFmt w:val="bullet"/>
      <w:lvlText w:val="•"/>
      <w:lvlJc w:val="left"/>
      <w:pPr>
        <w:ind w:left="1554" w:hanging="207"/>
      </w:pPr>
      <w:rPr>
        <w:rFonts w:hint="default"/>
        <w:lang w:val="fr-FR" w:eastAsia="en-US" w:bidi="ar-SA"/>
      </w:rPr>
    </w:lvl>
    <w:lvl w:ilvl="6" w:tplc="B89606D6">
      <w:numFmt w:val="bullet"/>
      <w:lvlText w:val="•"/>
      <w:lvlJc w:val="left"/>
      <w:pPr>
        <w:ind w:left="1657" w:hanging="207"/>
      </w:pPr>
      <w:rPr>
        <w:rFonts w:hint="default"/>
        <w:lang w:val="fr-FR" w:eastAsia="en-US" w:bidi="ar-SA"/>
      </w:rPr>
    </w:lvl>
    <w:lvl w:ilvl="7" w:tplc="8250CB0E">
      <w:numFmt w:val="bullet"/>
      <w:lvlText w:val="•"/>
      <w:lvlJc w:val="left"/>
      <w:pPr>
        <w:ind w:left="1760" w:hanging="207"/>
      </w:pPr>
      <w:rPr>
        <w:rFonts w:hint="default"/>
        <w:lang w:val="fr-FR" w:eastAsia="en-US" w:bidi="ar-SA"/>
      </w:rPr>
    </w:lvl>
    <w:lvl w:ilvl="8" w:tplc="8F9E0B66">
      <w:numFmt w:val="bullet"/>
      <w:lvlText w:val="•"/>
      <w:lvlJc w:val="left"/>
      <w:pPr>
        <w:ind w:left="1863" w:hanging="207"/>
      </w:pPr>
      <w:rPr>
        <w:rFonts w:hint="default"/>
        <w:lang w:val="fr-FR" w:eastAsia="en-US" w:bidi="ar-SA"/>
      </w:rPr>
    </w:lvl>
  </w:abstractNum>
  <w:abstractNum w:abstractNumId="608" w15:restartNumberingAfterBreak="0">
    <w:nsid w:val="635205C7"/>
    <w:multiLevelType w:val="hybridMultilevel"/>
    <w:tmpl w:val="BB9CE878"/>
    <w:lvl w:ilvl="0" w:tplc="FE20A860">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7F48BEE">
      <w:numFmt w:val="bullet"/>
      <w:lvlText w:val="•"/>
      <w:lvlJc w:val="left"/>
      <w:pPr>
        <w:ind w:left="507" w:hanging="207"/>
      </w:pPr>
      <w:rPr>
        <w:rFonts w:hint="default"/>
        <w:lang w:val="fr-FR" w:eastAsia="en-US" w:bidi="ar-SA"/>
      </w:rPr>
    </w:lvl>
    <w:lvl w:ilvl="2" w:tplc="BC5A59E2">
      <w:numFmt w:val="bullet"/>
      <w:lvlText w:val="•"/>
      <w:lvlJc w:val="left"/>
      <w:pPr>
        <w:ind w:left="554" w:hanging="207"/>
      </w:pPr>
      <w:rPr>
        <w:rFonts w:hint="default"/>
        <w:lang w:val="fr-FR" w:eastAsia="en-US" w:bidi="ar-SA"/>
      </w:rPr>
    </w:lvl>
    <w:lvl w:ilvl="3" w:tplc="AF9458B4">
      <w:numFmt w:val="bullet"/>
      <w:lvlText w:val="•"/>
      <w:lvlJc w:val="left"/>
      <w:pPr>
        <w:ind w:left="602" w:hanging="207"/>
      </w:pPr>
      <w:rPr>
        <w:rFonts w:hint="default"/>
        <w:lang w:val="fr-FR" w:eastAsia="en-US" w:bidi="ar-SA"/>
      </w:rPr>
    </w:lvl>
    <w:lvl w:ilvl="4" w:tplc="45E25834">
      <w:numFmt w:val="bullet"/>
      <w:lvlText w:val="•"/>
      <w:lvlJc w:val="left"/>
      <w:pPr>
        <w:ind w:left="649" w:hanging="207"/>
      </w:pPr>
      <w:rPr>
        <w:rFonts w:hint="default"/>
        <w:lang w:val="fr-FR" w:eastAsia="en-US" w:bidi="ar-SA"/>
      </w:rPr>
    </w:lvl>
    <w:lvl w:ilvl="5" w:tplc="39B8C974">
      <w:numFmt w:val="bullet"/>
      <w:lvlText w:val="•"/>
      <w:lvlJc w:val="left"/>
      <w:pPr>
        <w:ind w:left="697" w:hanging="207"/>
      </w:pPr>
      <w:rPr>
        <w:rFonts w:hint="default"/>
        <w:lang w:val="fr-FR" w:eastAsia="en-US" w:bidi="ar-SA"/>
      </w:rPr>
    </w:lvl>
    <w:lvl w:ilvl="6" w:tplc="0070260A">
      <w:numFmt w:val="bullet"/>
      <w:lvlText w:val="•"/>
      <w:lvlJc w:val="left"/>
      <w:pPr>
        <w:ind w:left="744" w:hanging="207"/>
      </w:pPr>
      <w:rPr>
        <w:rFonts w:hint="default"/>
        <w:lang w:val="fr-FR" w:eastAsia="en-US" w:bidi="ar-SA"/>
      </w:rPr>
    </w:lvl>
    <w:lvl w:ilvl="7" w:tplc="BE987768">
      <w:numFmt w:val="bullet"/>
      <w:lvlText w:val="•"/>
      <w:lvlJc w:val="left"/>
      <w:pPr>
        <w:ind w:left="791" w:hanging="207"/>
      </w:pPr>
      <w:rPr>
        <w:rFonts w:hint="default"/>
        <w:lang w:val="fr-FR" w:eastAsia="en-US" w:bidi="ar-SA"/>
      </w:rPr>
    </w:lvl>
    <w:lvl w:ilvl="8" w:tplc="5FC8E7D4">
      <w:numFmt w:val="bullet"/>
      <w:lvlText w:val="•"/>
      <w:lvlJc w:val="left"/>
      <w:pPr>
        <w:ind w:left="839" w:hanging="207"/>
      </w:pPr>
      <w:rPr>
        <w:rFonts w:hint="default"/>
        <w:lang w:val="fr-FR" w:eastAsia="en-US" w:bidi="ar-SA"/>
      </w:rPr>
    </w:lvl>
  </w:abstractNum>
  <w:abstractNum w:abstractNumId="609" w15:restartNumberingAfterBreak="0">
    <w:nsid w:val="638116A2"/>
    <w:multiLevelType w:val="hybridMultilevel"/>
    <w:tmpl w:val="0A606EE0"/>
    <w:lvl w:ilvl="0" w:tplc="05FAA00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0FCB41E">
      <w:numFmt w:val="bullet"/>
      <w:lvlText w:val="•"/>
      <w:lvlJc w:val="left"/>
      <w:pPr>
        <w:ind w:left="462" w:hanging="207"/>
      </w:pPr>
      <w:rPr>
        <w:rFonts w:hint="default"/>
        <w:lang w:val="fr-FR" w:eastAsia="en-US" w:bidi="ar-SA"/>
      </w:rPr>
    </w:lvl>
    <w:lvl w:ilvl="2" w:tplc="87D476CE">
      <w:numFmt w:val="bullet"/>
      <w:lvlText w:val="•"/>
      <w:lvlJc w:val="left"/>
      <w:pPr>
        <w:ind w:left="504" w:hanging="207"/>
      </w:pPr>
      <w:rPr>
        <w:rFonts w:hint="default"/>
        <w:lang w:val="fr-FR" w:eastAsia="en-US" w:bidi="ar-SA"/>
      </w:rPr>
    </w:lvl>
    <w:lvl w:ilvl="3" w:tplc="219A8E84">
      <w:numFmt w:val="bullet"/>
      <w:lvlText w:val="•"/>
      <w:lvlJc w:val="left"/>
      <w:pPr>
        <w:ind w:left="546" w:hanging="207"/>
      </w:pPr>
      <w:rPr>
        <w:rFonts w:hint="default"/>
        <w:lang w:val="fr-FR" w:eastAsia="en-US" w:bidi="ar-SA"/>
      </w:rPr>
    </w:lvl>
    <w:lvl w:ilvl="4" w:tplc="D7F20C56">
      <w:numFmt w:val="bullet"/>
      <w:lvlText w:val="•"/>
      <w:lvlJc w:val="left"/>
      <w:pPr>
        <w:ind w:left="588" w:hanging="207"/>
      </w:pPr>
      <w:rPr>
        <w:rFonts w:hint="default"/>
        <w:lang w:val="fr-FR" w:eastAsia="en-US" w:bidi="ar-SA"/>
      </w:rPr>
    </w:lvl>
    <w:lvl w:ilvl="5" w:tplc="C44E80E6">
      <w:numFmt w:val="bullet"/>
      <w:lvlText w:val="•"/>
      <w:lvlJc w:val="left"/>
      <w:pPr>
        <w:ind w:left="631" w:hanging="207"/>
      </w:pPr>
      <w:rPr>
        <w:rFonts w:hint="default"/>
        <w:lang w:val="fr-FR" w:eastAsia="en-US" w:bidi="ar-SA"/>
      </w:rPr>
    </w:lvl>
    <w:lvl w:ilvl="6" w:tplc="87A8D0AE">
      <w:numFmt w:val="bullet"/>
      <w:lvlText w:val="•"/>
      <w:lvlJc w:val="left"/>
      <w:pPr>
        <w:ind w:left="673" w:hanging="207"/>
      </w:pPr>
      <w:rPr>
        <w:rFonts w:hint="default"/>
        <w:lang w:val="fr-FR" w:eastAsia="en-US" w:bidi="ar-SA"/>
      </w:rPr>
    </w:lvl>
    <w:lvl w:ilvl="7" w:tplc="33D4BB66">
      <w:numFmt w:val="bullet"/>
      <w:lvlText w:val="•"/>
      <w:lvlJc w:val="left"/>
      <w:pPr>
        <w:ind w:left="715" w:hanging="207"/>
      </w:pPr>
      <w:rPr>
        <w:rFonts w:hint="default"/>
        <w:lang w:val="fr-FR" w:eastAsia="en-US" w:bidi="ar-SA"/>
      </w:rPr>
    </w:lvl>
    <w:lvl w:ilvl="8" w:tplc="B674320C">
      <w:numFmt w:val="bullet"/>
      <w:lvlText w:val="•"/>
      <w:lvlJc w:val="left"/>
      <w:pPr>
        <w:ind w:left="757" w:hanging="207"/>
      </w:pPr>
      <w:rPr>
        <w:rFonts w:hint="default"/>
        <w:lang w:val="fr-FR" w:eastAsia="en-US" w:bidi="ar-SA"/>
      </w:rPr>
    </w:lvl>
  </w:abstractNum>
  <w:abstractNum w:abstractNumId="610" w15:restartNumberingAfterBreak="0">
    <w:nsid w:val="638F343F"/>
    <w:multiLevelType w:val="hybridMultilevel"/>
    <w:tmpl w:val="32380398"/>
    <w:lvl w:ilvl="0" w:tplc="1A3486F6">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16F06F40">
      <w:numFmt w:val="bullet"/>
      <w:lvlText w:val="•"/>
      <w:lvlJc w:val="left"/>
      <w:pPr>
        <w:ind w:left="1628" w:hanging="260"/>
      </w:pPr>
      <w:rPr>
        <w:rFonts w:hint="default"/>
        <w:lang w:val="fr-FR" w:eastAsia="en-US" w:bidi="ar-SA"/>
      </w:rPr>
    </w:lvl>
    <w:lvl w:ilvl="2" w:tplc="86D2A910">
      <w:numFmt w:val="bullet"/>
      <w:lvlText w:val="•"/>
      <w:lvlJc w:val="left"/>
      <w:pPr>
        <w:ind w:left="1777" w:hanging="260"/>
      </w:pPr>
      <w:rPr>
        <w:rFonts w:hint="default"/>
        <w:lang w:val="fr-FR" w:eastAsia="en-US" w:bidi="ar-SA"/>
      </w:rPr>
    </w:lvl>
    <w:lvl w:ilvl="3" w:tplc="4C5CDE76">
      <w:numFmt w:val="bullet"/>
      <w:lvlText w:val="•"/>
      <w:lvlJc w:val="left"/>
      <w:pPr>
        <w:ind w:left="1926" w:hanging="260"/>
      </w:pPr>
      <w:rPr>
        <w:rFonts w:hint="default"/>
        <w:lang w:val="fr-FR" w:eastAsia="en-US" w:bidi="ar-SA"/>
      </w:rPr>
    </w:lvl>
    <w:lvl w:ilvl="4" w:tplc="E4BCC76E">
      <w:numFmt w:val="bullet"/>
      <w:lvlText w:val="•"/>
      <w:lvlJc w:val="left"/>
      <w:pPr>
        <w:ind w:left="2074" w:hanging="260"/>
      </w:pPr>
      <w:rPr>
        <w:rFonts w:hint="default"/>
        <w:lang w:val="fr-FR" w:eastAsia="en-US" w:bidi="ar-SA"/>
      </w:rPr>
    </w:lvl>
    <w:lvl w:ilvl="5" w:tplc="69903F9A">
      <w:numFmt w:val="bullet"/>
      <w:lvlText w:val="•"/>
      <w:lvlJc w:val="left"/>
      <w:pPr>
        <w:ind w:left="2223" w:hanging="260"/>
      </w:pPr>
      <w:rPr>
        <w:rFonts w:hint="default"/>
        <w:lang w:val="fr-FR" w:eastAsia="en-US" w:bidi="ar-SA"/>
      </w:rPr>
    </w:lvl>
    <w:lvl w:ilvl="6" w:tplc="74DA3F56">
      <w:numFmt w:val="bullet"/>
      <w:lvlText w:val="•"/>
      <w:lvlJc w:val="left"/>
      <w:pPr>
        <w:ind w:left="2372" w:hanging="260"/>
      </w:pPr>
      <w:rPr>
        <w:rFonts w:hint="default"/>
        <w:lang w:val="fr-FR" w:eastAsia="en-US" w:bidi="ar-SA"/>
      </w:rPr>
    </w:lvl>
    <w:lvl w:ilvl="7" w:tplc="5730645A">
      <w:numFmt w:val="bullet"/>
      <w:lvlText w:val="•"/>
      <w:lvlJc w:val="left"/>
      <w:pPr>
        <w:ind w:left="2520" w:hanging="260"/>
      </w:pPr>
      <w:rPr>
        <w:rFonts w:hint="default"/>
        <w:lang w:val="fr-FR" w:eastAsia="en-US" w:bidi="ar-SA"/>
      </w:rPr>
    </w:lvl>
    <w:lvl w:ilvl="8" w:tplc="435209E8">
      <w:numFmt w:val="bullet"/>
      <w:lvlText w:val="•"/>
      <w:lvlJc w:val="left"/>
      <w:pPr>
        <w:ind w:left="2669" w:hanging="260"/>
      </w:pPr>
      <w:rPr>
        <w:rFonts w:hint="default"/>
        <w:lang w:val="fr-FR" w:eastAsia="en-US" w:bidi="ar-SA"/>
      </w:rPr>
    </w:lvl>
  </w:abstractNum>
  <w:abstractNum w:abstractNumId="611" w15:restartNumberingAfterBreak="0">
    <w:nsid w:val="63DC32EA"/>
    <w:multiLevelType w:val="hybridMultilevel"/>
    <w:tmpl w:val="D1EA7F56"/>
    <w:lvl w:ilvl="0" w:tplc="8D4AEA52">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A30C572">
      <w:numFmt w:val="bullet"/>
      <w:lvlText w:val="•"/>
      <w:lvlJc w:val="left"/>
      <w:pPr>
        <w:ind w:left="1628" w:hanging="260"/>
      </w:pPr>
      <w:rPr>
        <w:rFonts w:hint="default"/>
        <w:lang w:val="fr-FR" w:eastAsia="en-US" w:bidi="ar-SA"/>
      </w:rPr>
    </w:lvl>
    <w:lvl w:ilvl="2" w:tplc="567C68AC">
      <w:numFmt w:val="bullet"/>
      <w:lvlText w:val="•"/>
      <w:lvlJc w:val="left"/>
      <w:pPr>
        <w:ind w:left="1777" w:hanging="260"/>
      </w:pPr>
      <w:rPr>
        <w:rFonts w:hint="default"/>
        <w:lang w:val="fr-FR" w:eastAsia="en-US" w:bidi="ar-SA"/>
      </w:rPr>
    </w:lvl>
    <w:lvl w:ilvl="3" w:tplc="22928E34">
      <w:numFmt w:val="bullet"/>
      <w:lvlText w:val="•"/>
      <w:lvlJc w:val="left"/>
      <w:pPr>
        <w:ind w:left="1926" w:hanging="260"/>
      </w:pPr>
      <w:rPr>
        <w:rFonts w:hint="default"/>
        <w:lang w:val="fr-FR" w:eastAsia="en-US" w:bidi="ar-SA"/>
      </w:rPr>
    </w:lvl>
    <w:lvl w:ilvl="4" w:tplc="E294F772">
      <w:numFmt w:val="bullet"/>
      <w:lvlText w:val="•"/>
      <w:lvlJc w:val="left"/>
      <w:pPr>
        <w:ind w:left="2074" w:hanging="260"/>
      </w:pPr>
      <w:rPr>
        <w:rFonts w:hint="default"/>
        <w:lang w:val="fr-FR" w:eastAsia="en-US" w:bidi="ar-SA"/>
      </w:rPr>
    </w:lvl>
    <w:lvl w:ilvl="5" w:tplc="6FDAA1F8">
      <w:numFmt w:val="bullet"/>
      <w:lvlText w:val="•"/>
      <w:lvlJc w:val="left"/>
      <w:pPr>
        <w:ind w:left="2223" w:hanging="260"/>
      </w:pPr>
      <w:rPr>
        <w:rFonts w:hint="default"/>
        <w:lang w:val="fr-FR" w:eastAsia="en-US" w:bidi="ar-SA"/>
      </w:rPr>
    </w:lvl>
    <w:lvl w:ilvl="6" w:tplc="543031A4">
      <w:numFmt w:val="bullet"/>
      <w:lvlText w:val="•"/>
      <w:lvlJc w:val="left"/>
      <w:pPr>
        <w:ind w:left="2372" w:hanging="260"/>
      </w:pPr>
      <w:rPr>
        <w:rFonts w:hint="default"/>
        <w:lang w:val="fr-FR" w:eastAsia="en-US" w:bidi="ar-SA"/>
      </w:rPr>
    </w:lvl>
    <w:lvl w:ilvl="7" w:tplc="BF0A9364">
      <w:numFmt w:val="bullet"/>
      <w:lvlText w:val="•"/>
      <w:lvlJc w:val="left"/>
      <w:pPr>
        <w:ind w:left="2520" w:hanging="260"/>
      </w:pPr>
      <w:rPr>
        <w:rFonts w:hint="default"/>
        <w:lang w:val="fr-FR" w:eastAsia="en-US" w:bidi="ar-SA"/>
      </w:rPr>
    </w:lvl>
    <w:lvl w:ilvl="8" w:tplc="F84E662A">
      <w:numFmt w:val="bullet"/>
      <w:lvlText w:val="•"/>
      <w:lvlJc w:val="left"/>
      <w:pPr>
        <w:ind w:left="2669" w:hanging="260"/>
      </w:pPr>
      <w:rPr>
        <w:rFonts w:hint="default"/>
        <w:lang w:val="fr-FR" w:eastAsia="en-US" w:bidi="ar-SA"/>
      </w:rPr>
    </w:lvl>
  </w:abstractNum>
  <w:abstractNum w:abstractNumId="612" w15:restartNumberingAfterBreak="0">
    <w:nsid w:val="64183953"/>
    <w:multiLevelType w:val="hybridMultilevel"/>
    <w:tmpl w:val="E812A7DE"/>
    <w:lvl w:ilvl="0" w:tplc="9E7CA2E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CA876B8">
      <w:numFmt w:val="bullet"/>
      <w:lvlText w:val="•"/>
      <w:lvlJc w:val="left"/>
      <w:pPr>
        <w:ind w:left="528" w:hanging="207"/>
      </w:pPr>
      <w:rPr>
        <w:rFonts w:hint="default"/>
        <w:lang w:val="fr-FR" w:eastAsia="en-US" w:bidi="ar-SA"/>
      </w:rPr>
    </w:lvl>
    <w:lvl w:ilvl="2" w:tplc="E4E2723E">
      <w:numFmt w:val="bullet"/>
      <w:lvlText w:val="•"/>
      <w:lvlJc w:val="left"/>
      <w:pPr>
        <w:ind w:left="577" w:hanging="207"/>
      </w:pPr>
      <w:rPr>
        <w:rFonts w:hint="default"/>
        <w:lang w:val="fr-FR" w:eastAsia="en-US" w:bidi="ar-SA"/>
      </w:rPr>
    </w:lvl>
    <w:lvl w:ilvl="3" w:tplc="2948F5F4">
      <w:numFmt w:val="bullet"/>
      <w:lvlText w:val="•"/>
      <w:lvlJc w:val="left"/>
      <w:pPr>
        <w:ind w:left="625" w:hanging="207"/>
      </w:pPr>
      <w:rPr>
        <w:rFonts w:hint="default"/>
        <w:lang w:val="fr-FR" w:eastAsia="en-US" w:bidi="ar-SA"/>
      </w:rPr>
    </w:lvl>
    <w:lvl w:ilvl="4" w:tplc="2800140E">
      <w:numFmt w:val="bullet"/>
      <w:lvlText w:val="•"/>
      <w:lvlJc w:val="left"/>
      <w:pPr>
        <w:ind w:left="674" w:hanging="207"/>
      </w:pPr>
      <w:rPr>
        <w:rFonts w:hint="default"/>
        <w:lang w:val="fr-FR" w:eastAsia="en-US" w:bidi="ar-SA"/>
      </w:rPr>
    </w:lvl>
    <w:lvl w:ilvl="5" w:tplc="DB642814">
      <w:numFmt w:val="bullet"/>
      <w:lvlText w:val="•"/>
      <w:lvlJc w:val="left"/>
      <w:pPr>
        <w:ind w:left="722" w:hanging="207"/>
      </w:pPr>
      <w:rPr>
        <w:rFonts w:hint="default"/>
        <w:lang w:val="fr-FR" w:eastAsia="en-US" w:bidi="ar-SA"/>
      </w:rPr>
    </w:lvl>
    <w:lvl w:ilvl="6" w:tplc="0C6266C4">
      <w:numFmt w:val="bullet"/>
      <w:lvlText w:val="•"/>
      <w:lvlJc w:val="left"/>
      <w:pPr>
        <w:ind w:left="771" w:hanging="207"/>
      </w:pPr>
      <w:rPr>
        <w:rFonts w:hint="default"/>
        <w:lang w:val="fr-FR" w:eastAsia="en-US" w:bidi="ar-SA"/>
      </w:rPr>
    </w:lvl>
    <w:lvl w:ilvl="7" w:tplc="F4CE1B56">
      <w:numFmt w:val="bullet"/>
      <w:lvlText w:val="•"/>
      <w:lvlJc w:val="left"/>
      <w:pPr>
        <w:ind w:left="819" w:hanging="207"/>
      </w:pPr>
      <w:rPr>
        <w:rFonts w:hint="default"/>
        <w:lang w:val="fr-FR" w:eastAsia="en-US" w:bidi="ar-SA"/>
      </w:rPr>
    </w:lvl>
    <w:lvl w:ilvl="8" w:tplc="13C81D68">
      <w:numFmt w:val="bullet"/>
      <w:lvlText w:val="•"/>
      <w:lvlJc w:val="left"/>
      <w:pPr>
        <w:ind w:left="868" w:hanging="207"/>
      </w:pPr>
      <w:rPr>
        <w:rFonts w:hint="default"/>
        <w:lang w:val="fr-FR" w:eastAsia="en-US" w:bidi="ar-SA"/>
      </w:rPr>
    </w:lvl>
  </w:abstractNum>
  <w:abstractNum w:abstractNumId="613" w15:restartNumberingAfterBreak="0">
    <w:nsid w:val="644A2634"/>
    <w:multiLevelType w:val="hybridMultilevel"/>
    <w:tmpl w:val="97948918"/>
    <w:lvl w:ilvl="0" w:tplc="CCB6FA2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DD56EF74">
      <w:numFmt w:val="bullet"/>
      <w:lvlText w:val="•"/>
      <w:lvlJc w:val="left"/>
      <w:pPr>
        <w:ind w:left="286" w:hanging="257"/>
      </w:pPr>
      <w:rPr>
        <w:rFonts w:hint="default"/>
        <w:lang w:val="fr-FR" w:eastAsia="en-US" w:bidi="ar-SA"/>
      </w:rPr>
    </w:lvl>
    <w:lvl w:ilvl="2" w:tplc="E2264F74">
      <w:numFmt w:val="bullet"/>
      <w:lvlText w:val="•"/>
      <w:lvlJc w:val="left"/>
      <w:pPr>
        <w:ind w:left="313" w:hanging="257"/>
      </w:pPr>
      <w:rPr>
        <w:rFonts w:hint="default"/>
        <w:lang w:val="fr-FR" w:eastAsia="en-US" w:bidi="ar-SA"/>
      </w:rPr>
    </w:lvl>
    <w:lvl w:ilvl="3" w:tplc="8278C33E">
      <w:numFmt w:val="bullet"/>
      <w:lvlText w:val="•"/>
      <w:lvlJc w:val="left"/>
      <w:pPr>
        <w:ind w:left="339" w:hanging="257"/>
      </w:pPr>
      <w:rPr>
        <w:rFonts w:hint="default"/>
        <w:lang w:val="fr-FR" w:eastAsia="en-US" w:bidi="ar-SA"/>
      </w:rPr>
    </w:lvl>
    <w:lvl w:ilvl="4" w:tplc="AAAADAAC">
      <w:numFmt w:val="bullet"/>
      <w:lvlText w:val="•"/>
      <w:lvlJc w:val="left"/>
      <w:pPr>
        <w:ind w:left="366" w:hanging="257"/>
      </w:pPr>
      <w:rPr>
        <w:rFonts w:hint="default"/>
        <w:lang w:val="fr-FR" w:eastAsia="en-US" w:bidi="ar-SA"/>
      </w:rPr>
    </w:lvl>
    <w:lvl w:ilvl="5" w:tplc="73B0A83A">
      <w:numFmt w:val="bullet"/>
      <w:lvlText w:val="•"/>
      <w:lvlJc w:val="left"/>
      <w:pPr>
        <w:ind w:left="393" w:hanging="257"/>
      </w:pPr>
      <w:rPr>
        <w:rFonts w:hint="default"/>
        <w:lang w:val="fr-FR" w:eastAsia="en-US" w:bidi="ar-SA"/>
      </w:rPr>
    </w:lvl>
    <w:lvl w:ilvl="6" w:tplc="61B830B0">
      <w:numFmt w:val="bullet"/>
      <w:lvlText w:val="•"/>
      <w:lvlJc w:val="left"/>
      <w:pPr>
        <w:ind w:left="419" w:hanging="257"/>
      </w:pPr>
      <w:rPr>
        <w:rFonts w:hint="default"/>
        <w:lang w:val="fr-FR" w:eastAsia="en-US" w:bidi="ar-SA"/>
      </w:rPr>
    </w:lvl>
    <w:lvl w:ilvl="7" w:tplc="17EACB8E">
      <w:numFmt w:val="bullet"/>
      <w:lvlText w:val="•"/>
      <w:lvlJc w:val="left"/>
      <w:pPr>
        <w:ind w:left="446" w:hanging="257"/>
      </w:pPr>
      <w:rPr>
        <w:rFonts w:hint="default"/>
        <w:lang w:val="fr-FR" w:eastAsia="en-US" w:bidi="ar-SA"/>
      </w:rPr>
    </w:lvl>
    <w:lvl w:ilvl="8" w:tplc="AE14EA78">
      <w:numFmt w:val="bullet"/>
      <w:lvlText w:val="•"/>
      <w:lvlJc w:val="left"/>
      <w:pPr>
        <w:ind w:left="472" w:hanging="257"/>
      </w:pPr>
      <w:rPr>
        <w:rFonts w:hint="default"/>
        <w:lang w:val="fr-FR" w:eastAsia="en-US" w:bidi="ar-SA"/>
      </w:rPr>
    </w:lvl>
  </w:abstractNum>
  <w:abstractNum w:abstractNumId="614" w15:restartNumberingAfterBreak="0">
    <w:nsid w:val="651526D2"/>
    <w:multiLevelType w:val="hybridMultilevel"/>
    <w:tmpl w:val="0AD270F8"/>
    <w:lvl w:ilvl="0" w:tplc="5FEA1A34">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9B8BAF8">
      <w:numFmt w:val="bullet"/>
      <w:lvlText w:val="•"/>
      <w:lvlJc w:val="left"/>
      <w:pPr>
        <w:ind w:left="1177" w:hanging="257"/>
      </w:pPr>
      <w:rPr>
        <w:rFonts w:hint="default"/>
        <w:lang w:val="fr-FR" w:eastAsia="en-US" w:bidi="ar-SA"/>
      </w:rPr>
    </w:lvl>
    <w:lvl w:ilvl="2" w:tplc="52F63486">
      <w:numFmt w:val="bullet"/>
      <w:lvlText w:val="•"/>
      <w:lvlJc w:val="left"/>
      <w:pPr>
        <w:ind w:left="1215" w:hanging="257"/>
      </w:pPr>
      <w:rPr>
        <w:rFonts w:hint="default"/>
        <w:lang w:val="fr-FR" w:eastAsia="en-US" w:bidi="ar-SA"/>
      </w:rPr>
    </w:lvl>
    <w:lvl w:ilvl="3" w:tplc="66842FFA">
      <w:numFmt w:val="bullet"/>
      <w:lvlText w:val="•"/>
      <w:lvlJc w:val="left"/>
      <w:pPr>
        <w:ind w:left="1252" w:hanging="257"/>
      </w:pPr>
      <w:rPr>
        <w:rFonts w:hint="default"/>
        <w:lang w:val="fr-FR" w:eastAsia="en-US" w:bidi="ar-SA"/>
      </w:rPr>
    </w:lvl>
    <w:lvl w:ilvl="4" w:tplc="EA6E0CAE">
      <w:numFmt w:val="bullet"/>
      <w:lvlText w:val="•"/>
      <w:lvlJc w:val="left"/>
      <w:pPr>
        <w:ind w:left="1290" w:hanging="257"/>
      </w:pPr>
      <w:rPr>
        <w:rFonts w:hint="default"/>
        <w:lang w:val="fr-FR" w:eastAsia="en-US" w:bidi="ar-SA"/>
      </w:rPr>
    </w:lvl>
    <w:lvl w:ilvl="5" w:tplc="B6DCC8EC">
      <w:numFmt w:val="bullet"/>
      <w:lvlText w:val="•"/>
      <w:lvlJc w:val="left"/>
      <w:pPr>
        <w:ind w:left="1327" w:hanging="257"/>
      </w:pPr>
      <w:rPr>
        <w:rFonts w:hint="default"/>
        <w:lang w:val="fr-FR" w:eastAsia="en-US" w:bidi="ar-SA"/>
      </w:rPr>
    </w:lvl>
    <w:lvl w:ilvl="6" w:tplc="BF9A0FBE">
      <w:numFmt w:val="bullet"/>
      <w:lvlText w:val="•"/>
      <w:lvlJc w:val="left"/>
      <w:pPr>
        <w:ind w:left="1365" w:hanging="257"/>
      </w:pPr>
      <w:rPr>
        <w:rFonts w:hint="default"/>
        <w:lang w:val="fr-FR" w:eastAsia="en-US" w:bidi="ar-SA"/>
      </w:rPr>
    </w:lvl>
    <w:lvl w:ilvl="7" w:tplc="6F4419FA">
      <w:numFmt w:val="bullet"/>
      <w:lvlText w:val="•"/>
      <w:lvlJc w:val="left"/>
      <w:pPr>
        <w:ind w:left="1402" w:hanging="257"/>
      </w:pPr>
      <w:rPr>
        <w:rFonts w:hint="default"/>
        <w:lang w:val="fr-FR" w:eastAsia="en-US" w:bidi="ar-SA"/>
      </w:rPr>
    </w:lvl>
    <w:lvl w:ilvl="8" w:tplc="0C766BD4">
      <w:numFmt w:val="bullet"/>
      <w:lvlText w:val="•"/>
      <w:lvlJc w:val="left"/>
      <w:pPr>
        <w:ind w:left="1440" w:hanging="257"/>
      </w:pPr>
      <w:rPr>
        <w:rFonts w:hint="default"/>
        <w:lang w:val="fr-FR" w:eastAsia="en-US" w:bidi="ar-SA"/>
      </w:rPr>
    </w:lvl>
  </w:abstractNum>
  <w:abstractNum w:abstractNumId="615" w15:restartNumberingAfterBreak="0">
    <w:nsid w:val="654A0D13"/>
    <w:multiLevelType w:val="hybridMultilevel"/>
    <w:tmpl w:val="A5B20CF4"/>
    <w:lvl w:ilvl="0" w:tplc="44F03C08">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61C989C">
      <w:numFmt w:val="bullet"/>
      <w:lvlText w:val="•"/>
      <w:lvlJc w:val="left"/>
      <w:pPr>
        <w:ind w:left="508" w:hanging="205"/>
      </w:pPr>
      <w:rPr>
        <w:rFonts w:hint="default"/>
        <w:lang w:val="fr-FR" w:eastAsia="en-US" w:bidi="ar-SA"/>
      </w:rPr>
    </w:lvl>
    <w:lvl w:ilvl="2" w:tplc="3EC43F4A">
      <w:numFmt w:val="bullet"/>
      <w:lvlText w:val="•"/>
      <w:lvlJc w:val="left"/>
      <w:pPr>
        <w:ind w:left="556" w:hanging="205"/>
      </w:pPr>
      <w:rPr>
        <w:rFonts w:hint="default"/>
        <w:lang w:val="fr-FR" w:eastAsia="en-US" w:bidi="ar-SA"/>
      </w:rPr>
    </w:lvl>
    <w:lvl w:ilvl="3" w:tplc="75D4C776">
      <w:numFmt w:val="bullet"/>
      <w:lvlText w:val="•"/>
      <w:lvlJc w:val="left"/>
      <w:pPr>
        <w:ind w:left="604" w:hanging="205"/>
      </w:pPr>
      <w:rPr>
        <w:rFonts w:hint="default"/>
        <w:lang w:val="fr-FR" w:eastAsia="en-US" w:bidi="ar-SA"/>
      </w:rPr>
    </w:lvl>
    <w:lvl w:ilvl="4" w:tplc="A48E6754">
      <w:numFmt w:val="bullet"/>
      <w:lvlText w:val="•"/>
      <w:lvlJc w:val="left"/>
      <w:pPr>
        <w:ind w:left="652" w:hanging="205"/>
      </w:pPr>
      <w:rPr>
        <w:rFonts w:hint="default"/>
        <w:lang w:val="fr-FR" w:eastAsia="en-US" w:bidi="ar-SA"/>
      </w:rPr>
    </w:lvl>
    <w:lvl w:ilvl="5" w:tplc="56EE655A">
      <w:numFmt w:val="bullet"/>
      <w:lvlText w:val="•"/>
      <w:lvlJc w:val="left"/>
      <w:pPr>
        <w:ind w:left="700" w:hanging="205"/>
      </w:pPr>
      <w:rPr>
        <w:rFonts w:hint="default"/>
        <w:lang w:val="fr-FR" w:eastAsia="en-US" w:bidi="ar-SA"/>
      </w:rPr>
    </w:lvl>
    <w:lvl w:ilvl="6" w:tplc="9BE2C1C2">
      <w:numFmt w:val="bullet"/>
      <w:lvlText w:val="•"/>
      <w:lvlJc w:val="left"/>
      <w:pPr>
        <w:ind w:left="748" w:hanging="205"/>
      </w:pPr>
      <w:rPr>
        <w:rFonts w:hint="default"/>
        <w:lang w:val="fr-FR" w:eastAsia="en-US" w:bidi="ar-SA"/>
      </w:rPr>
    </w:lvl>
    <w:lvl w:ilvl="7" w:tplc="A420FE02">
      <w:numFmt w:val="bullet"/>
      <w:lvlText w:val="•"/>
      <w:lvlJc w:val="left"/>
      <w:pPr>
        <w:ind w:left="796" w:hanging="205"/>
      </w:pPr>
      <w:rPr>
        <w:rFonts w:hint="default"/>
        <w:lang w:val="fr-FR" w:eastAsia="en-US" w:bidi="ar-SA"/>
      </w:rPr>
    </w:lvl>
    <w:lvl w:ilvl="8" w:tplc="5E4C22AC">
      <w:numFmt w:val="bullet"/>
      <w:lvlText w:val="•"/>
      <w:lvlJc w:val="left"/>
      <w:pPr>
        <w:ind w:left="844" w:hanging="205"/>
      </w:pPr>
      <w:rPr>
        <w:rFonts w:hint="default"/>
        <w:lang w:val="fr-FR" w:eastAsia="en-US" w:bidi="ar-SA"/>
      </w:rPr>
    </w:lvl>
  </w:abstractNum>
  <w:abstractNum w:abstractNumId="616" w15:restartNumberingAfterBreak="0">
    <w:nsid w:val="65955A6B"/>
    <w:multiLevelType w:val="hybridMultilevel"/>
    <w:tmpl w:val="F6527358"/>
    <w:lvl w:ilvl="0" w:tplc="93AC94AC">
      <w:numFmt w:val="bullet"/>
      <w:lvlText w:val="☐"/>
      <w:lvlJc w:val="left"/>
      <w:pPr>
        <w:ind w:left="466" w:hanging="270"/>
      </w:pPr>
      <w:rPr>
        <w:rFonts w:ascii="MS Gothic" w:eastAsia="MS Gothic" w:hAnsi="MS Gothic" w:cs="MS Gothic" w:hint="default"/>
        <w:b w:val="0"/>
        <w:bCs w:val="0"/>
        <w:i w:val="0"/>
        <w:iCs w:val="0"/>
        <w:color w:val="3F3F3F"/>
        <w:spacing w:val="0"/>
        <w:w w:val="100"/>
        <w:sz w:val="21"/>
        <w:szCs w:val="21"/>
        <w:lang w:val="fr-FR" w:eastAsia="en-US" w:bidi="ar-SA"/>
      </w:rPr>
    </w:lvl>
    <w:lvl w:ilvl="1" w:tplc="3496CA46">
      <w:numFmt w:val="bullet"/>
      <w:lvlText w:val="•"/>
      <w:lvlJc w:val="left"/>
      <w:pPr>
        <w:ind w:left="854" w:hanging="270"/>
      </w:pPr>
      <w:rPr>
        <w:rFonts w:hint="default"/>
        <w:lang w:val="fr-FR" w:eastAsia="en-US" w:bidi="ar-SA"/>
      </w:rPr>
    </w:lvl>
    <w:lvl w:ilvl="2" w:tplc="68227B64">
      <w:numFmt w:val="bullet"/>
      <w:lvlText w:val="•"/>
      <w:lvlJc w:val="left"/>
      <w:pPr>
        <w:ind w:left="1248" w:hanging="270"/>
      </w:pPr>
      <w:rPr>
        <w:rFonts w:hint="default"/>
        <w:lang w:val="fr-FR" w:eastAsia="en-US" w:bidi="ar-SA"/>
      </w:rPr>
    </w:lvl>
    <w:lvl w:ilvl="3" w:tplc="4C584CBC">
      <w:numFmt w:val="bullet"/>
      <w:lvlText w:val="•"/>
      <w:lvlJc w:val="left"/>
      <w:pPr>
        <w:ind w:left="1642" w:hanging="270"/>
      </w:pPr>
      <w:rPr>
        <w:rFonts w:hint="default"/>
        <w:lang w:val="fr-FR" w:eastAsia="en-US" w:bidi="ar-SA"/>
      </w:rPr>
    </w:lvl>
    <w:lvl w:ilvl="4" w:tplc="1FF201C0">
      <w:numFmt w:val="bullet"/>
      <w:lvlText w:val="•"/>
      <w:lvlJc w:val="left"/>
      <w:pPr>
        <w:ind w:left="2036" w:hanging="270"/>
      </w:pPr>
      <w:rPr>
        <w:rFonts w:hint="default"/>
        <w:lang w:val="fr-FR" w:eastAsia="en-US" w:bidi="ar-SA"/>
      </w:rPr>
    </w:lvl>
    <w:lvl w:ilvl="5" w:tplc="63CC1A1A">
      <w:numFmt w:val="bullet"/>
      <w:lvlText w:val="•"/>
      <w:lvlJc w:val="left"/>
      <w:pPr>
        <w:ind w:left="2430" w:hanging="270"/>
      </w:pPr>
      <w:rPr>
        <w:rFonts w:hint="default"/>
        <w:lang w:val="fr-FR" w:eastAsia="en-US" w:bidi="ar-SA"/>
      </w:rPr>
    </w:lvl>
    <w:lvl w:ilvl="6" w:tplc="C3261318">
      <w:numFmt w:val="bullet"/>
      <w:lvlText w:val="•"/>
      <w:lvlJc w:val="left"/>
      <w:pPr>
        <w:ind w:left="2824" w:hanging="270"/>
      </w:pPr>
      <w:rPr>
        <w:rFonts w:hint="default"/>
        <w:lang w:val="fr-FR" w:eastAsia="en-US" w:bidi="ar-SA"/>
      </w:rPr>
    </w:lvl>
    <w:lvl w:ilvl="7" w:tplc="00D2C470">
      <w:numFmt w:val="bullet"/>
      <w:lvlText w:val="•"/>
      <w:lvlJc w:val="left"/>
      <w:pPr>
        <w:ind w:left="3219" w:hanging="270"/>
      </w:pPr>
      <w:rPr>
        <w:rFonts w:hint="default"/>
        <w:lang w:val="fr-FR" w:eastAsia="en-US" w:bidi="ar-SA"/>
      </w:rPr>
    </w:lvl>
    <w:lvl w:ilvl="8" w:tplc="B4302712">
      <w:numFmt w:val="bullet"/>
      <w:lvlText w:val="•"/>
      <w:lvlJc w:val="left"/>
      <w:pPr>
        <w:ind w:left="3613" w:hanging="270"/>
      </w:pPr>
      <w:rPr>
        <w:rFonts w:hint="default"/>
        <w:lang w:val="fr-FR" w:eastAsia="en-US" w:bidi="ar-SA"/>
      </w:rPr>
    </w:lvl>
  </w:abstractNum>
  <w:abstractNum w:abstractNumId="617" w15:restartNumberingAfterBreak="0">
    <w:nsid w:val="65B10888"/>
    <w:multiLevelType w:val="hybridMultilevel"/>
    <w:tmpl w:val="EFEE2146"/>
    <w:lvl w:ilvl="0" w:tplc="CF26A2DA">
      <w:numFmt w:val="bullet"/>
      <w:lvlText w:val=""/>
      <w:lvlJc w:val="left"/>
      <w:pPr>
        <w:ind w:left="84"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FEBAB5EC">
      <w:numFmt w:val="bullet"/>
      <w:lvlText w:val="•"/>
      <w:lvlJc w:val="left"/>
      <w:pPr>
        <w:ind w:left="269" w:hanging="235"/>
      </w:pPr>
      <w:rPr>
        <w:rFonts w:hint="default"/>
        <w:lang w:val="fr-FR" w:eastAsia="en-US" w:bidi="ar-SA"/>
      </w:rPr>
    </w:lvl>
    <w:lvl w:ilvl="2" w:tplc="8FAC6014">
      <w:numFmt w:val="bullet"/>
      <w:lvlText w:val="•"/>
      <w:lvlJc w:val="left"/>
      <w:pPr>
        <w:ind w:left="459" w:hanging="235"/>
      </w:pPr>
      <w:rPr>
        <w:rFonts w:hint="default"/>
        <w:lang w:val="fr-FR" w:eastAsia="en-US" w:bidi="ar-SA"/>
      </w:rPr>
    </w:lvl>
    <w:lvl w:ilvl="3" w:tplc="4448E06E">
      <w:numFmt w:val="bullet"/>
      <w:lvlText w:val="•"/>
      <w:lvlJc w:val="left"/>
      <w:pPr>
        <w:ind w:left="649" w:hanging="235"/>
      </w:pPr>
      <w:rPr>
        <w:rFonts w:hint="default"/>
        <w:lang w:val="fr-FR" w:eastAsia="en-US" w:bidi="ar-SA"/>
      </w:rPr>
    </w:lvl>
    <w:lvl w:ilvl="4" w:tplc="99A26AFC">
      <w:numFmt w:val="bullet"/>
      <w:lvlText w:val="•"/>
      <w:lvlJc w:val="left"/>
      <w:pPr>
        <w:ind w:left="838" w:hanging="235"/>
      </w:pPr>
      <w:rPr>
        <w:rFonts w:hint="default"/>
        <w:lang w:val="fr-FR" w:eastAsia="en-US" w:bidi="ar-SA"/>
      </w:rPr>
    </w:lvl>
    <w:lvl w:ilvl="5" w:tplc="C1BAACEE">
      <w:numFmt w:val="bullet"/>
      <w:lvlText w:val="•"/>
      <w:lvlJc w:val="left"/>
      <w:pPr>
        <w:ind w:left="1028" w:hanging="235"/>
      </w:pPr>
      <w:rPr>
        <w:rFonts w:hint="default"/>
        <w:lang w:val="fr-FR" w:eastAsia="en-US" w:bidi="ar-SA"/>
      </w:rPr>
    </w:lvl>
    <w:lvl w:ilvl="6" w:tplc="C106862A">
      <w:numFmt w:val="bullet"/>
      <w:lvlText w:val="•"/>
      <w:lvlJc w:val="left"/>
      <w:pPr>
        <w:ind w:left="1218" w:hanging="235"/>
      </w:pPr>
      <w:rPr>
        <w:rFonts w:hint="default"/>
        <w:lang w:val="fr-FR" w:eastAsia="en-US" w:bidi="ar-SA"/>
      </w:rPr>
    </w:lvl>
    <w:lvl w:ilvl="7" w:tplc="63E0DE0C">
      <w:numFmt w:val="bullet"/>
      <w:lvlText w:val="•"/>
      <w:lvlJc w:val="left"/>
      <w:pPr>
        <w:ind w:left="1407" w:hanging="235"/>
      </w:pPr>
      <w:rPr>
        <w:rFonts w:hint="default"/>
        <w:lang w:val="fr-FR" w:eastAsia="en-US" w:bidi="ar-SA"/>
      </w:rPr>
    </w:lvl>
    <w:lvl w:ilvl="8" w:tplc="EC82E6EA">
      <w:numFmt w:val="bullet"/>
      <w:lvlText w:val="•"/>
      <w:lvlJc w:val="left"/>
      <w:pPr>
        <w:ind w:left="1597" w:hanging="235"/>
      </w:pPr>
      <w:rPr>
        <w:rFonts w:hint="default"/>
        <w:lang w:val="fr-FR" w:eastAsia="en-US" w:bidi="ar-SA"/>
      </w:rPr>
    </w:lvl>
  </w:abstractNum>
  <w:abstractNum w:abstractNumId="618" w15:restartNumberingAfterBreak="0">
    <w:nsid w:val="65D4393F"/>
    <w:multiLevelType w:val="hybridMultilevel"/>
    <w:tmpl w:val="E0F0E478"/>
    <w:lvl w:ilvl="0" w:tplc="81A2C8AC">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2800846">
      <w:numFmt w:val="bullet"/>
      <w:lvlText w:val="•"/>
      <w:lvlJc w:val="left"/>
      <w:pPr>
        <w:ind w:left="880" w:hanging="205"/>
      </w:pPr>
      <w:rPr>
        <w:rFonts w:hint="default"/>
        <w:lang w:val="fr-FR" w:eastAsia="en-US" w:bidi="ar-SA"/>
      </w:rPr>
    </w:lvl>
    <w:lvl w:ilvl="2" w:tplc="CC06B6F6">
      <w:numFmt w:val="bullet"/>
      <w:lvlText w:val="•"/>
      <w:lvlJc w:val="left"/>
      <w:pPr>
        <w:ind w:left="960" w:hanging="205"/>
      </w:pPr>
      <w:rPr>
        <w:rFonts w:hint="default"/>
        <w:lang w:val="fr-FR" w:eastAsia="en-US" w:bidi="ar-SA"/>
      </w:rPr>
    </w:lvl>
    <w:lvl w:ilvl="3" w:tplc="756045CC">
      <w:numFmt w:val="bullet"/>
      <w:lvlText w:val="•"/>
      <w:lvlJc w:val="left"/>
      <w:pPr>
        <w:ind w:left="1040" w:hanging="205"/>
      </w:pPr>
      <w:rPr>
        <w:rFonts w:hint="default"/>
        <w:lang w:val="fr-FR" w:eastAsia="en-US" w:bidi="ar-SA"/>
      </w:rPr>
    </w:lvl>
    <w:lvl w:ilvl="4" w:tplc="F7F4D354">
      <w:numFmt w:val="bullet"/>
      <w:lvlText w:val="•"/>
      <w:lvlJc w:val="left"/>
      <w:pPr>
        <w:ind w:left="1120" w:hanging="205"/>
      </w:pPr>
      <w:rPr>
        <w:rFonts w:hint="default"/>
        <w:lang w:val="fr-FR" w:eastAsia="en-US" w:bidi="ar-SA"/>
      </w:rPr>
    </w:lvl>
    <w:lvl w:ilvl="5" w:tplc="B5A89BAE">
      <w:numFmt w:val="bullet"/>
      <w:lvlText w:val="•"/>
      <w:lvlJc w:val="left"/>
      <w:pPr>
        <w:ind w:left="1200" w:hanging="205"/>
      </w:pPr>
      <w:rPr>
        <w:rFonts w:hint="default"/>
        <w:lang w:val="fr-FR" w:eastAsia="en-US" w:bidi="ar-SA"/>
      </w:rPr>
    </w:lvl>
    <w:lvl w:ilvl="6" w:tplc="11EAB32A">
      <w:numFmt w:val="bullet"/>
      <w:lvlText w:val="•"/>
      <w:lvlJc w:val="left"/>
      <w:pPr>
        <w:ind w:left="1280" w:hanging="205"/>
      </w:pPr>
      <w:rPr>
        <w:rFonts w:hint="default"/>
        <w:lang w:val="fr-FR" w:eastAsia="en-US" w:bidi="ar-SA"/>
      </w:rPr>
    </w:lvl>
    <w:lvl w:ilvl="7" w:tplc="EE2CC5AC">
      <w:numFmt w:val="bullet"/>
      <w:lvlText w:val="•"/>
      <w:lvlJc w:val="left"/>
      <w:pPr>
        <w:ind w:left="1360" w:hanging="205"/>
      </w:pPr>
      <w:rPr>
        <w:rFonts w:hint="default"/>
        <w:lang w:val="fr-FR" w:eastAsia="en-US" w:bidi="ar-SA"/>
      </w:rPr>
    </w:lvl>
    <w:lvl w:ilvl="8" w:tplc="02B65E0E">
      <w:numFmt w:val="bullet"/>
      <w:lvlText w:val="•"/>
      <w:lvlJc w:val="left"/>
      <w:pPr>
        <w:ind w:left="1440" w:hanging="205"/>
      </w:pPr>
      <w:rPr>
        <w:rFonts w:hint="default"/>
        <w:lang w:val="fr-FR" w:eastAsia="en-US" w:bidi="ar-SA"/>
      </w:rPr>
    </w:lvl>
  </w:abstractNum>
  <w:abstractNum w:abstractNumId="619" w15:restartNumberingAfterBreak="0">
    <w:nsid w:val="660932A6"/>
    <w:multiLevelType w:val="hybridMultilevel"/>
    <w:tmpl w:val="6A7C90F6"/>
    <w:lvl w:ilvl="0" w:tplc="B70A7172">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37EE6A0">
      <w:numFmt w:val="bullet"/>
      <w:lvlText w:val="•"/>
      <w:lvlJc w:val="left"/>
      <w:pPr>
        <w:ind w:left="703" w:hanging="207"/>
      </w:pPr>
      <w:rPr>
        <w:rFonts w:hint="default"/>
        <w:lang w:val="fr-FR" w:eastAsia="en-US" w:bidi="ar-SA"/>
      </w:rPr>
    </w:lvl>
    <w:lvl w:ilvl="2" w:tplc="470AD3C8">
      <w:numFmt w:val="bullet"/>
      <w:lvlText w:val="•"/>
      <w:lvlJc w:val="left"/>
      <w:pPr>
        <w:ind w:left="766" w:hanging="207"/>
      </w:pPr>
      <w:rPr>
        <w:rFonts w:hint="default"/>
        <w:lang w:val="fr-FR" w:eastAsia="en-US" w:bidi="ar-SA"/>
      </w:rPr>
    </w:lvl>
    <w:lvl w:ilvl="3" w:tplc="21AE7266">
      <w:numFmt w:val="bullet"/>
      <w:lvlText w:val="•"/>
      <w:lvlJc w:val="left"/>
      <w:pPr>
        <w:ind w:left="829" w:hanging="207"/>
      </w:pPr>
      <w:rPr>
        <w:rFonts w:hint="default"/>
        <w:lang w:val="fr-FR" w:eastAsia="en-US" w:bidi="ar-SA"/>
      </w:rPr>
    </w:lvl>
    <w:lvl w:ilvl="4" w:tplc="37AE820E">
      <w:numFmt w:val="bullet"/>
      <w:lvlText w:val="•"/>
      <w:lvlJc w:val="left"/>
      <w:pPr>
        <w:ind w:left="892" w:hanging="207"/>
      </w:pPr>
      <w:rPr>
        <w:rFonts w:hint="default"/>
        <w:lang w:val="fr-FR" w:eastAsia="en-US" w:bidi="ar-SA"/>
      </w:rPr>
    </w:lvl>
    <w:lvl w:ilvl="5" w:tplc="B8BEFA5A">
      <w:numFmt w:val="bullet"/>
      <w:lvlText w:val="•"/>
      <w:lvlJc w:val="left"/>
      <w:pPr>
        <w:ind w:left="955" w:hanging="207"/>
      </w:pPr>
      <w:rPr>
        <w:rFonts w:hint="default"/>
        <w:lang w:val="fr-FR" w:eastAsia="en-US" w:bidi="ar-SA"/>
      </w:rPr>
    </w:lvl>
    <w:lvl w:ilvl="6" w:tplc="D27201C6">
      <w:numFmt w:val="bullet"/>
      <w:lvlText w:val="•"/>
      <w:lvlJc w:val="left"/>
      <w:pPr>
        <w:ind w:left="1018" w:hanging="207"/>
      </w:pPr>
      <w:rPr>
        <w:rFonts w:hint="default"/>
        <w:lang w:val="fr-FR" w:eastAsia="en-US" w:bidi="ar-SA"/>
      </w:rPr>
    </w:lvl>
    <w:lvl w:ilvl="7" w:tplc="5C92C2E8">
      <w:numFmt w:val="bullet"/>
      <w:lvlText w:val="•"/>
      <w:lvlJc w:val="left"/>
      <w:pPr>
        <w:ind w:left="1081" w:hanging="207"/>
      </w:pPr>
      <w:rPr>
        <w:rFonts w:hint="default"/>
        <w:lang w:val="fr-FR" w:eastAsia="en-US" w:bidi="ar-SA"/>
      </w:rPr>
    </w:lvl>
    <w:lvl w:ilvl="8" w:tplc="B2E811E4">
      <w:numFmt w:val="bullet"/>
      <w:lvlText w:val="•"/>
      <w:lvlJc w:val="left"/>
      <w:pPr>
        <w:ind w:left="1144" w:hanging="207"/>
      </w:pPr>
      <w:rPr>
        <w:rFonts w:hint="default"/>
        <w:lang w:val="fr-FR" w:eastAsia="en-US" w:bidi="ar-SA"/>
      </w:rPr>
    </w:lvl>
  </w:abstractNum>
  <w:abstractNum w:abstractNumId="620" w15:restartNumberingAfterBreak="0">
    <w:nsid w:val="6613275C"/>
    <w:multiLevelType w:val="hybridMultilevel"/>
    <w:tmpl w:val="4350D03E"/>
    <w:lvl w:ilvl="0" w:tplc="7C44C08A">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89EA39C">
      <w:numFmt w:val="bullet"/>
      <w:lvlText w:val="•"/>
      <w:lvlJc w:val="left"/>
      <w:pPr>
        <w:ind w:left="880" w:hanging="205"/>
      </w:pPr>
      <w:rPr>
        <w:rFonts w:hint="default"/>
        <w:lang w:val="fr-FR" w:eastAsia="en-US" w:bidi="ar-SA"/>
      </w:rPr>
    </w:lvl>
    <w:lvl w:ilvl="2" w:tplc="06289BDE">
      <w:numFmt w:val="bullet"/>
      <w:lvlText w:val="•"/>
      <w:lvlJc w:val="left"/>
      <w:pPr>
        <w:ind w:left="960" w:hanging="205"/>
      </w:pPr>
      <w:rPr>
        <w:rFonts w:hint="default"/>
        <w:lang w:val="fr-FR" w:eastAsia="en-US" w:bidi="ar-SA"/>
      </w:rPr>
    </w:lvl>
    <w:lvl w:ilvl="3" w:tplc="1206D3F2">
      <w:numFmt w:val="bullet"/>
      <w:lvlText w:val="•"/>
      <w:lvlJc w:val="left"/>
      <w:pPr>
        <w:ind w:left="1040" w:hanging="205"/>
      </w:pPr>
      <w:rPr>
        <w:rFonts w:hint="default"/>
        <w:lang w:val="fr-FR" w:eastAsia="en-US" w:bidi="ar-SA"/>
      </w:rPr>
    </w:lvl>
    <w:lvl w:ilvl="4" w:tplc="89F0605E">
      <w:numFmt w:val="bullet"/>
      <w:lvlText w:val="•"/>
      <w:lvlJc w:val="left"/>
      <w:pPr>
        <w:ind w:left="1120" w:hanging="205"/>
      </w:pPr>
      <w:rPr>
        <w:rFonts w:hint="default"/>
        <w:lang w:val="fr-FR" w:eastAsia="en-US" w:bidi="ar-SA"/>
      </w:rPr>
    </w:lvl>
    <w:lvl w:ilvl="5" w:tplc="674688DC">
      <w:numFmt w:val="bullet"/>
      <w:lvlText w:val="•"/>
      <w:lvlJc w:val="left"/>
      <w:pPr>
        <w:ind w:left="1200" w:hanging="205"/>
      </w:pPr>
      <w:rPr>
        <w:rFonts w:hint="default"/>
        <w:lang w:val="fr-FR" w:eastAsia="en-US" w:bidi="ar-SA"/>
      </w:rPr>
    </w:lvl>
    <w:lvl w:ilvl="6" w:tplc="D568A128">
      <w:numFmt w:val="bullet"/>
      <w:lvlText w:val="•"/>
      <w:lvlJc w:val="left"/>
      <w:pPr>
        <w:ind w:left="1280" w:hanging="205"/>
      </w:pPr>
      <w:rPr>
        <w:rFonts w:hint="default"/>
        <w:lang w:val="fr-FR" w:eastAsia="en-US" w:bidi="ar-SA"/>
      </w:rPr>
    </w:lvl>
    <w:lvl w:ilvl="7" w:tplc="11507ACC">
      <w:numFmt w:val="bullet"/>
      <w:lvlText w:val="•"/>
      <w:lvlJc w:val="left"/>
      <w:pPr>
        <w:ind w:left="1360" w:hanging="205"/>
      </w:pPr>
      <w:rPr>
        <w:rFonts w:hint="default"/>
        <w:lang w:val="fr-FR" w:eastAsia="en-US" w:bidi="ar-SA"/>
      </w:rPr>
    </w:lvl>
    <w:lvl w:ilvl="8" w:tplc="53AC7262">
      <w:numFmt w:val="bullet"/>
      <w:lvlText w:val="•"/>
      <w:lvlJc w:val="left"/>
      <w:pPr>
        <w:ind w:left="1440" w:hanging="205"/>
      </w:pPr>
      <w:rPr>
        <w:rFonts w:hint="default"/>
        <w:lang w:val="fr-FR" w:eastAsia="en-US" w:bidi="ar-SA"/>
      </w:rPr>
    </w:lvl>
  </w:abstractNum>
  <w:abstractNum w:abstractNumId="621" w15:restartNumberingAfterBreak="0">
    <w:nsid w:val="663B43DF"/>
    <w:multiLevelType w:val="hybridMultilevel"/>
    <w:tmpl w:val="2D080F52"/>
    <w:lvl w:ilvl="0" w:tplc="010C96A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D1EB4DC">
      <w:numFmt w:val="bullet"/>
      <w:lvlText w:val="•"/>
      <w:lvlJc w:val="left"/>
      <w:pPr>
        <w:ind w:left="508" w:hanging="207"/>
      </w:pPr>
      <w:rPr>
        <w:rFonts w:hint="default"/>
        <w:lang w:val="fr-FR" w:eastAsia="en-US" w:bidi="ar-SA"/>
      </w:rPr>
    </w:lvl>
    <w:lvl w:ilvl="2" w:tplc="D556FF42">
      <w:numFmt w:val="bullet"/>
      <w:lvlText w:val="•"/>
      <w:lvlJc w:val="left"/>
      <w:pPr>
        <w:ind w:left="556" w:hanging="207"/>
      </w:pPr>
      <w:rPr>
        <w:rFonts w:hint="default"/>
        <w:lang w:val="fr-FR" w:eastAsia="en-US" w:bidi="ar-SA"/>
      </w:rPr>
    </w:lvl>
    <w:lvl w:ilvl="3" w:tplc="228255F4">
      <w:numFmt w:val="bullet"/>
      <w:lvlText w:val="•"/>
      <w:lvlJc w:val="left"/>
      <w:pPr>
        <w:ind w:left="604" w:hanging="207"/>
      </w:pPr>
      <w:rPr>
        <w:rFonts w:hint="default"/>
        <w:lang w:val="fr-FR" w:eastAsia="en-US" w:bidi="ar-SA"/>
      </w:rPr>
    </w:lvl>
    <w:lvl w:ilvl="4" w:tplc="F19229FC">
      <w:numFmt w:val="bullet"/>
      <w:lvlText w:val="•"/>
      <w:lvlJc w:val="left"/>
      <w:pPr>
        <w:ind w:left="652" w:hanging="207"/>
      </w:pPr>
      <w:rPr>
        <w:rFonts w:hint="default"/>
        <w:lang w:val="fr-FR" w:eastAsia="en-US" w:bidi="ar-SA"/>
      </w:rPr>
    </w:lvl>
    <w:lvl w:ilvl="5" w:tplc="30D47F44">
      <w:numFmt w:val="bullet"/>
      <w:lvlText w:val="•"/>
      <w:lvlJc w:val="left"/>
      <w:pPr>
        <w:ind w:left="700" w:hanging="207"/>
      </w:pPr>
      <w:rPr>
        <w:rFonts w:hint="default"/>
        <w:lang w:val="fr-FR" w:eastAsia="en-US" w:bidi="ar-SA"/>
      </w:rPr>
    </w:lvl>
    <w:lvl w:ilvl="6" w:tplc="E3282920">
      <w:numFmt w:val="bullet"/>
      <w:lvlText w:val="•"/>
      <w:lvlJc w:val="left"/>
      <w:pPr>
        <w:ind w:left="748" w:hanging="207"/>
      </w:pPr>
      <w:rPr>
        <w:rFonts w:hint="default"/>
        <w:lang w:val="fr-FR" w:eastAsia="en-US" w:bidi="ar-SA"/>
      </w:rPr>
    </w:lvl>
    <w:lvl w:ilvl="7" w:tplc="39AE5B1A">
      <w:numFmt w:val="bullet"/>
      <w:lvlText w:val="•"/>
      <w:lvlJc w:val="left"/>
      <w:pPr>
        <w:ind w:left="796" w:hanging="207"/>
      </w:pPr>
      <w:rPr>
        <w:rFonts w:hint="default"/>
        <w:lang w:val="fr-FR" w:eastAsia="en-US" w:bidi="ar-SA"/>
      </w:rPr>
    </w:lvl>
    <w:lvl w:ilvl="8" w:tplc="702499E0">
      <w:numFmt w:val="bullet"/>
      <w:lvlText w:val="•"/>
      <w:lvlJc w:val="left"/>
      <w:pPr>
        <w:ind w:left="844" w:hanging="207"/>
      </w:pPr>
      <w:rPr>
        <w:rFonts w:hint="default"/>
        <w:lang w:val="fr-FR" w:eastAsia="en-US" w:bidi="ar-SA"/>
      </w:rPr>
    </w:lvl>
  </w:abstractNum>
  <w:abstractNum w:abstractNumId="622" w15:restartNumberingAfterBreak="0">
    <w:nsid w:val="668264D2"/>
    <w:multiLevelType w:val="hybridMultilevel"/>
    <w:tmpl w:val="31389958"/>
    <w:lvl w:ilvl="0" w:tplc="6F045810">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6BE1064">
      <w:numFmt w:val="bullet"/>
      <w:lvlText w:val="•"/>
      <w:lvlJc w:val="left"/>
      <w:pPr>
        <w:ind w:left="771" w:hanging="207"/>
      </w:pPr>
      <w:rPr>
        <w:rFonts w:hint="default"/>
        <w:lang w:val="fr-FR" w:eastAsia="en-US" w:bidi="ar-SA"/>
      </w:rPr>
    </w:lvl>
    <w:lvl w:ilvl="2" w:tplc="1156983E">
      <w:numFmt w:val="bullet"/>
      <w:lvlText w:val="•"/>
      <w:lvlJc w:val="left"/>
      <w:pPr>
        <w:ind w:left="842" w:hanging="207"/>
      </w:pPr>
      <w:rPr>
        <w:rFonts w:hint="default"/>
        <w:lang w:val="fr-FR" w:eastAsia="en-US" w:bidi="ar-SA"/>
      </w:rPr>
    </w:lvl>
    <w:lvl w:ilvl="3" w:tplc="F7A2A812">
      <w:numFmt w:val="bullet"/>
      <w:lvlText w:val="•"/>
      <w:lvlJc w:val="left"/>
      <w:pPr>
        <w:ind w:left="913" w:hanging="207"/>
      </w:pPr>
      <w:rPr>
        <w:rFonts w:hint="default"/>
        <w:lang w:val="fr-FR" w:eastAsia="en-US" w:bidi="ar-SA"/>
      </w:rPr>
    </w:lvl>
    <w:lvl w:ilvl="4" w:tplc="38A216F0">
      <w:numFmt w:val="bullet"/>
      <w:lvlText w:val="•"/>
      <w:lvlJc w:val="left"/>
      <w:pPr>
        <w:ind w:left="984" w:hanging="207"/>
      </w:pPr>
      <w:rPr>
        <w:rFonts w:hint="default"/>
        <w:lang w:val="fr-FR" w:eastAsia="en-US" w:bidi="ar-SA"/>
      </w:rPr>
    </w:lvl>
    <w:lvl w:ilvl="5" w:tplc="57E8E062">
      <w:numFmt w:val="bullet"/>
      <w:lvlText w:val="•"/>
      <w:lvlJc w:val="left"/>
      <w:pPr>
        <w:ind w:left="1055" w:hanging="207"/>
      </w:pPr>
      <w:rPr>
        <w:rFonts w:hint="default"/>
        <w:lang w:val="fr-FR" w:eastAsia="en-US" w:bidi="ar-SA"/>
      </w:rPr>
    </w:lvl>
    <w:lvl w:ilvl="6" w:tplc="93ACBE04">
      <w:numFmt w:val="bullet"/>
      <w:lvlText w:val="•"/>
      <w:lvlJc w:val="left"/>
      <w:pPr>
        <w:ind w:left="1126" w:hanging="207"/>
      </w:pPr>
      <w:rPr>
        <w:rFonts w:hint="default"/>
        <w:lang w:val="fr-FR" w:eastAsia="en-US" w:bidi="ar-SA"/>
      </w:rPr>
    </w:lvl>
    <w:lvl w:ilvl="7" w:tplc="2D709090">
      <w:numFmt w:val="bullet"/>
      <w:lvlText w:val="•"/>
      <w:lvlJc w:val="left"/>
      <w:pPr>
        <w:ind w:left="1197" w:hanging="207"/>
      </w:pPr>
      <w:rPr>
        <w:rFonts w:hint="default"/>
        <w:lang w:val="fr-FR" w:eastAsia="en-US" w:bidi="ar-SA"/>
      </w:rPr>
    </w:lvl>
    <w:lvl w:ilvl="8" w:tplc="5322B134">
      <w:numFmt w:val="bullet"/>
      <w:lvlText w:val="•"/>
      <w:lvlJc w:val="left"/>
      <w:pPr>
        <w:ind w:left="1268" w:hanging="207"/>
      </w:pPr>
      <w:rPr>
        <w:rFonts w:hint="default"/>
        <w:lang w:val="fr-FR" w:eastAsia="en-US" w:bidi="ar-SA"/>
      </w:rPr>
    </w:lvl>
  </w:abstractNum>
  <w:abstractNum w:abstractNumId="623" w15:restartNumberingAfterBreak="0">
    <w:nsid w:val="669F1D6B"/>
    <w:multiLevelType w:val="hybridMultilevel"/>
    <w:tmpl w:val="B2701ADC"/>
    <w:lvl w:ilvl="0" w:tplc="D0B8DFF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8E83646">
      <w:numFmt w:val="bullet"/>
      <w:lvlText w:val="•"/>
      <w:lvlJc w:val="left"/>
      <w:pPr>
        <w:ind w:left="617" w:hanging="205"/>
      </w:pPr>
      <w:rPr>
        <w:rFonts w:hint="default"/>
        <w:lang w:val="fr-FR" w:eastAsia="en-US" w:bidi="ar-SA"/>
      </w:rPr>
    </w:lvl>
    <w:lvl w:ilvl="2" w:tplc="859A04F6">
      <w:numFmt w:val="bullet"/>
      <w:lvlText w:val="•"/>
      <w:lvlJc w:val="left"/>
      <w:pPr>
        <w:ind w:left="674" w:hanging="205"/>
      </w:pPr>
      <w:rPr>
        <w:rFonts w:hint="default"/>
        <w:lang w:val="fr-FR" w:eastAsia="en-US" w:bidi="ar-SA"/>
      </w:rPr>
    </w:lvl>
    <w:lvl w:ilvl="3" w:tplc="8EDE5418">
      <w:numFmt w:val="bullet"/>
      <w:lvlText w:val="•"/>
      <w:lvlJc w:val="left"/>
      <w:pPr>
        <w:ind w:left="731" w:hanging="205"/>
      </w:pPr>
      <w:rPr>
        <w:rFonts w:hint="default"/>
        <w:lang w:val="fr-FR" w:eastAsia="en-US" w:bidi="ar-SA"/>
      </w:rPr>
    </w:lvl>
    <w:lvl w:ilvl="4" w:tplc="9C1A38AA">
      <w:numFmt w:val="bullet"/>
      <w:lvlText w:val="•"/>
      <w:lvlJc w:val="left"/>
      <w:pPr>
        <w:ind w:left="789" w:hanging="205"/>
      </w:pPr>
      <w:rPr>
        <w:rFonts w:hint="default"/>
        <w:lang w:val="fr-FR" w:eastAsia="en-US" w:bidi="ar-SA"/>
      </w:rPr>
    </w:lvl>
    <w:lvl w:ilvl="5" w:tplc="5334568A">
      <w:numFmt w:val="bullet"/>
      <w:lvlText w:val="•"/>
      <w:lvlJc w:val="left"/>
      <w:pPr>
        <w:ind w:left="846" w:hanging="205"/>
      </w:pPr>
      <w:rPr>
        <w:rFonts w:hint="default"/>
        <w:lang w:val="fr-FR" w:eastAsia="en-US" w:bidi="ar-SA"/>
      </w:rPr>
    </w:lvl>
    <w:lvl w:ilvl="6" w:tplc="4DB8241A">
      <w:numFmt w:val="bullet"/>
      <w:lvlText w:val="•"/>
      <w:lvlJc w:val="left"/>
      <w:pPr>
        <w:ind w:left="903" w:hanging="205"/>
      </w:pPr>
      <w:rPr>
        <w:rFonts w:hint="default"/>
        <w:lang w:val="fr-FR" w:eastAsia="en-US" w:bidi="ar-SA"/>
      </w:rPr>
    </w:lvl>
    <w:lvl w:ilvl="7" w:tplc="6A3856F6">
      <w:numFmt w:val="bullet"/>
      <w:lvlText w:val="•"/>
      <w:lvlJc w:val="left"/>
      <w:pPr>
        <w:ind w:left="961" w:hanging="205"/>
      </w:pPr>
      <w:rPr>
        <w:rFonts w:hint="default"/>
        <w:lang w:val="fr-FR" w:eastAsia="en-US" w:bidi="ar-SA"/>
      </w:rPr>
    </w:lvl>
    <w:lvl w:ilvl="8" w:tplc="A3AEB4BE">
      <w:numFmt w:val="bullet"/>
      <w:lvlText w:val="•"/>
      <w:lvlJc w:val="left"/>
      <w:pPr>
        <w:ind w:left="1018" w:hanging="205"/>
      </w:pPr>
      <w:rPr>
        <w:rFonts w:hint="default"/>
        <w:lang w:val="fr-FR" w:eastAsia="en-US" w:bidi="ar-SA"/>
      </w:rPr>
    </w:lvl>
  </w:abstractNum>
  <w:abstractNum w:abstractNumId="624" w15:restartNumberingAfterBreak="0">
    <w:nsid w:val="66A75669"/>
    <w:multiLevelType w:val="hybridMultilevel"/>
    <w:tmpl w:val="6AA4768E"/>
    <w:lvl w:ilvl="0" w:tplc="86DC4F6E">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8504895C">
      <w:numFmt w:val="bullet"/>
      <w:lvlText w:val="•"/>
      <w:lvlJc w:val="left"/>
      <w:pPr>
        <w:ind w:left="1177" w:hanging="260"/>
      </w:pPr>
      <w:rPr>
        <w:rFonts w:hint="default"/>
        <w:lang w:val="fr-FR" w:eastAsia="en-US" w:bidi="ar-SA"/>
      </w:rPr>
    </w:lvl>
    <w:lvl w:ilvl="2" w:tplc="0C347B8A">
      <w:numFmt w:val="bullet"/>
      <w:lvlText w:val="•"/>
      <w:lvlJc w:val="left"/>
      <w:pPr>
        <w:ind w:left="1215" w:hanging="260"/>
      </w:pPr>
      <w:rPr>
        <w:rFonts w:hint="default"/>
        <w:lang w:val="fr-FR" w:eastAsia="en-US" w:bidi="ar-SA"/>
      </w:rPr>
    </w:lvl>
    <w:lvl w:ilvl="3" w:tplc="C6869440">
      <w:numFmt w:val="bullet"/>
      <w:lvlText w:val="•"/>
      <w:lvlJc w:val="left"/>
      <w:pPr>
        <w:ind w:left="1253" w:hanging="260"/>
      </w:pPr>
      <w:rPr>
        <w:rFonts w:hint="default"/>
        <w:lang w:val="fr-FR" w:eastAsia="en-US" w:bidi="ar-SA"/>
      </w:rPr>
    </w:lvl>
    <w:lvl w:ilvl="4" w:tplc="D6145262">
      <w:numFmt w:val="bullet"/>
      <w:lvlText w:val="•"/>
      <w:lvlJc w:val="left"/>
      <w:pPr>
        <w:ind w:left="1291" w:hanging="260"/>
      </w:pPr>
      <w:rPr>
        <w:rFonts w:hint="default"/>
        <w:lang w:val="fr-FR" w:eastAsia="en-US" w:bidi="ar-SA"/>
      </w:rPr>
    </w:lvl>
    <w:lvl w:ilvl="5" w:tplc="078285C8">
      <w:numFmt w:val="bullet"/>
      <w:lvlText w:val="•"/>
      <w:lvlJc w:val="left"/>
      <w:pPr>
        <w:ind w:left="1329" w:hanging="260"/>
      </w:pPr>
      <w:rPr>
        <w:rFonts w:hint="default"/>
        <w:lang w:val="fr-FR" w:eastAsia="en-US" w:bidi="ar-SA"/>
      </w:rPr>
    </w:lvl>
    <w:lvl w:ilvl="6" w:tplc="F2C0733C">
      <w:numFmt w:val="bullet"/>
      <w:lvlText w:val="•"/>
      <w:lvlJc w:val="left"/>
      <w:pPr>
        <w:ind w:left="1367" w:hanging="260"/>
      </w:pPr>
      <w:rPr>
        <w:rFonts w:hint="default"/>
        <w:lang w:val="fr-FR" w:eastAsia="en-US" w:bidi="ar-SA"/>
      </w:rPr>
    </w:lvl>
    <w:lvl w:ilvl="7" w:tplc="5B5AE6AE">
      <w:numFmt w:val="bullet"/>
      <w:lvlText w:val="•"/>
      <w:lvlJc w:val="left"/>
      <w:pPr>
        <w:ind w:left="1405" w:hanging="260"/>
      </w:pPr>
      <w:rPr>
        <w:rFonts w:hint="default"/>
        <w:lang w:val="fr-FR" w:eastAsia="en-US" w:bidi="ar-SA"/>
      </w:rPr>
    </w:lvl>
    <w:lvl w:ilvl="8" w:tplc="2F2614D6">
      <w:numFmt w:val="bullet"/>
      <w:lvlText w:val="•"/>
      <w:lvlJc w:val="left"/>
      <w:pPr>
        <w:ind w:left="1443" w:hanging="260"/>
      </w:pPr>
      <w:rPr>
        <w:rFonts w:hint="default"/>
        <w:lang w:val="fr-FR" w:eastAsia="en-US" w:bidi="ar-SA"/>
      </w:rPr>
    </w:lvl>
  </w:abstractNum>
  <w:abstractNum w:abstractNumId="625" w15:restartNumberingAfterBreak="0">
    <w:nsid w:val="66AE6BF7"/>
    <w:multiLevelType w:val="hybridMultilevel"/>
    <w:tmpl w:val="44F4A328"/>
    <w:lvl w:ilvl="0" w:tplc="BE601FAE">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BB0BFB2">
      <w:numFmt w:val="bullet"/>
      <w:lvlText w:val="•"/>
      <w:lvlJc w:val="left"/>
      <w:pPr>
        <w:ind w:left="638" w:hanging="205"/>
      </w:pPr>
      <w:rPr>
        <w:rFonts w:hint="default"/>
        <w:lang w:val="fr-FR" w:eastAsia="en-US" w:bidi="ar-SA"/>
      </w:rPr>
    </w:lvl>
    <w:lvl w:ilvl="2" w:tplc="844007DE">
      <w:numFmt w:val="bullet"/>
      <w:lvlText w:val="•"/>
      <w:lvlJc w:val="left"/>
      <w:pPr>
        <w:ind w:left="697" w:hanging="205"/>
      </w:pPr>
      <w:rPr>
        <w:rFonts w:hint="default"/>
        <w:lang w:val="fr-FR" w:eastAsia="en-US" w:bidi="ar-SA"/>
      </w:rPr>
    </w:lvl>
    <w:lvl w:ilvl="3" w:tplc="1092FD0E">
      <w:numFmt w:val="bullet"/>
      <w:lvlText w:val="•"/>
      <w:lvlJc w:val="left"/>
      <w:pPr>
        <w:ind w:left="756" w:hanging="205"/>
      </w:pPr>
      <w:rPr>
        <w:rFonts w:hint="default"/>
        <w:lang w:val="fr-FR" w:eastAsia="en-US" w:bidi="ar-SA"/>
      </w:rPr>
    </w:lvl>
    <w:lvl w:ilvl="4" w:tplc="843C737A">
      <w:numFmt w:val="bullet"/>
      <w:lvlText w:val="•"/>
      <w:lvlJc w:val="left"/>
      <w:pPr>
        <w:ind w:left="814" w:hanging="205"/>
      </w:pPr>
      <w:rPr>
        <w:rFonts w:hint="default"/>
        <w:lang w:val="fr-FR" w:eastAsia="en-US" w:bidi="ar-SA"/>
      </w:rPr>
    </w:lvl>
    <w:lvl w:ilvl="5" w:tplc="A176C2E8">
      <w:numFmt w:val="bullet"/>
      <w:lvlText w:val="•"/>
      <w:lvlJc w:val="left"/>
      <w:pPr>
        <w:ind w:left="873" w:hanging="205"/>
      </w:pPr>
      <w:rPr>
        <w:rFonts w:hint="default"/>
        <w:lang w:val="fr-FR" w:eastAsia="en-US" w:bidi="ar-SA"/>
      </w:rPr>
    </w:lvl>
    <w:lvl w:ilvl="6" w:tplc="C9403660">
      <w:numFmt w:val="bullet"/>
      <w:lvlText w:val="•"/>
      <w:lvlJc w:val="left"/>
      <w:pPr>
        <w:ind w:left="932" w:hanging="205"/>
      </w:pPr>
      <w:rPr>
        <w:rFonts w:hint="default"/>
        <w:lang w:val="fr-FR" w:eastAsia="en-US" w:bidi="ar-SA"/>
      </w:rPr>
    </w:lvl>
    <w:lvl w:ilvl="7" w:tplc="4A341D78">
      <w:numFmt w:val="bullet"/>
      <w:lvlText w:val="•"/>
      <w:lvlJc w:val="left"/>
      <w:pPr>
        <w:ind w:left="990" w:hanging="205"/>
      </w:pPr>
      <w:rPr>
        <w:rFonts w:hint="default"/>
        <w:lang w:val="fr-FR" w:eastAsia="en-US" w:bidi="ar-SA"/>
      </w:rPr>
    </w:lvl>
    <w:lvl w:ilvl="8" w:tplc="F410B2C8">
      <w:numFmt w:val="bullet"/>
      <w:lvlText w:val="•"/>
      <w:lvlJc w:val="left"/>
      <w:pPr>
        <w:ind w:left="1049" w:hanging="205"/>
      </w:pPr>
      <w:rPr>
        <w:rFonts w:hint="default"/>
        <w:lang w:val="fr-FR" w:eastAsia="en-US" w:bidi="ar-SA"/>
      </w:rPr>
    </w:lvl>
  </w:abstractNum>
  <w:abstractNum w:abstractNumId="626" w15:restartNumberingAfterBreak="0">
    <w:nsid w:val="66D545CC"/>
    <w:multiLevelType w:val="hybridMultilevel"/>
    <w:tmpl w:val="E95AA6E8"/>
    <w:lvl w:ilvl="0" w:tplc="B8F65706">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F88CA83E">
      <w:numFmt w:val="bullet"/>
      <w:lvlText w:val="•"/>
      <w:lvlJc w:val="left"/>
      <w:pPr>
        <w:ind w:left="1177" w:hanging="257"/>
      </w:pPr>
      <w:rPr>
        <w:rFonts w:hint="default"/>
        <w:lang w:val="fr-FR" w:eastAsia="en-US" w:bidi="ar-SA"/>
      </w:rPr>
    </w:lvl>
    <w:lvl w:ilvl="2" w:tplc="FC0AAD60">
      <w:numFmt w:val="bullet"/>
      <w:lvlText w:val="•"/>
      <w:lvlJc w:val="left"/>
      <w:pPr>
        <w:ind w:left="1215" w:hanging="257"/>
      </w:pPr>
      <w:rPr>
        <w:rFonts w:hint="default"/>
        <w:lang w:val="fr-FR" w:eastAsia="en-US" w:bidi="ar-SA"/>
      </w:rPr>
    </w:lvl>
    <w:lvl w:ilvl="3" w:tplc="E9D89BA4">
      <w:numFmt w:val="bullet"/>
      <w:lvlText w:val="•"/>
      <w:lvlJc w:val="left"/>
      <w:pPr>
        <w:ind w:left="1252" w:hanging="257"/>
      </w:pPr>
      <w:rPr>
        <w:rFonts w:hint="default"/>
        <w:lang w:val="fr-FR" w:eastAsia="en-US" w:bidi="ar-SA"/>
      </w:rPr>
    </w:lvl>
    <w:lvl w:ilvl="4" w:tplc="88B89494">
      <w:numFmt w:val="bullet"/>
      <w:lvlText w:val="•"/>
      <w:lvlJc w:val="left"/>
      <w:pPr>
        <w:ind w:left="1290" w:hanging="257"/>
      </w:pPr>
      <w:rPr>
        <w:rFonts w:hint="default"/>
        <w:lang w:val="fr-FR" w:eastAsia="en-US" w:bidi="ar-SA"/>
      </w:rPr>
    </w:lvl>
    <w:lvl w:ilvl="5" w:tplc="912CB4AC">
      <w:numFmt w:val="bullet"/>
      <w:lvlText w:val="•"/>
      <w:lvlJc w:val="left"/>
      <w:pPr>
        <w:ind w:left="1327" w:hanging="257"/>
      </w:pPr>
      <w:rPr>
        <w:rFonts w:hint="default"/>
        <w:lang w:val="fr-FR" w:eastAsia="en-US" w:bidi="ar-SA"/>
      </w:rPr>
    </w:lvl>
    <w:lvl w:ilvl="6" w:tplc="A3D46508">
      <w:numFmt w:val="bullet"/>
      <w:lvlText w:val="•"/>
      <w:lvlJc w:val="left"/>
      <w:pPr>
        <w:ind w:left="1365" w:hanging="257"/>
      </w:pPr>
      <w:rPr>
        <w:rFonts w:hint="default"/>
        <w:lang w:val="fr-FR" w:eastAsia="en-US" w:bidi="ar-SA"/>
      </w:rPr>
    </w:lvl>
    <w:lvl w:ilvl="7" w:tplc="595C7AF8">
      <w:numFmt w:val="bullet"/>
      <w:lvlText w:val="•"/>
      <w:lvlJc w:val="left"/>
      <w:pPr>
        <w:ind w:left="1402" w:hanging="257"/>
      </w:pPr>
      <w:rPr>
        <w:rFonts w:hint="default"/>
        <w:lang w:val="fr-FR" w:eastAsia="en-US" w:bidi="ar-SA"/>
      </w:rPr>
    </w:lvl>
    <w:lvl w:ilvl="8" w:tplc="1DBE80A8">
      <w:numFmt w:val="bullet"/>
      <w:lvlText w:val="•"/>
      <w:lvlJc w:val="left"/>
      <w:pPr>
        <w:ind w:left="1440" w:hanging="257"/>
      </w:pPr>
      <w:rPr>
        <w:rFonts w:hint="default"/>
        <w:lang w:val="fr-FR" w:eastAsia="en-US" w:bidi="ar-SA"/>
      </w:rPr>
    </w:lvl>
  </w:abstractNum>
  <w:abstractNum w:abstractNumId="627" w15:restartNumberingAfterBreak="0">
    <w:nsid w:val="66D96952"/>
    <w:multiLevelType w:val="hybridMultilevel"/>
    <w:tmpl w:val="7DEEBAF0"/>
    <w:lvl w:ilvl="0" w:tplc="17989080">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1E44274">
      <w:numFmt w:val="bullet"/>
      <w:lvlText w:val="•"/>
      <w:lvlJc w:val="left"/>
      <w:pPr>
        <w:ind w:left="480" w:hanging="205"/>
      </w:pPr>
      <w:rPr>
        <w:rFonts w:hint="default"/>
        <w:lang w:val="fr-FR" w:eastAsia="en-US" w:bidi="ar-SA"/>
      </w:rPr>
    </w:lvl>
    <w:lvl w:ilvl="2" w:tplc="B12A4AF4">
      <w:numFmt w:val="bullet"/>
      <w:lvlText w:val="•"/>
      <w:lvlJc w:val="left"/>
      <w:pPr>
        <w:ind w:left="520" w:hanging="205"/>
      </w:pPr>
      <w:rPr>
        <w:rFonts w:hint="default"/>
        <w:lang w:val="fr-FR" w:eastAsia="en-US" w:bidi="ar-SA"/>
      </w:rPr>
    </w:lvl>
    <w:lvl w:ilvl="3" w:tplc="FADC96F0">
      <w:numFmt w:val="bullet"/>
      <w:lvlText w:val="•"/>
      <w:lvlJc w:val="left"/>
      <w:pPr>
        <w:ind w:left="561" w:hanging="205"/>
      </w:pPr>
      <w:rPr>
        <w:rFonts w:hint="default"/>
        <w:lang w:val="fr-FR" w:eastAsia="en-US" w:bidi="ar-SA"/>
      </w:rPr>
    </w:lvl>
    <w:lvl w:ilvl="4" w:tplc="E7369F6E">
      <w:numFmt w:val="bullet"/>
      <w:lvlText w:val="•"/>
      <w:lvlJc w:val="left"/>
      <w:pPr>
        <w:ind w:left="601" w:hanging="205"/>
      </w:pPr>
      <w:rPr>
        <w:rFonts w:hint="default"/>
        <w:lang w:val="fr-FR" w:eastAsia="en-US" w:bidi="ar-SA"/>
      </w:rPr>
    </w:lvl>
    <w:lvl w:ilvl="5" w:tplc="BB809FD0">
      <w:numFmt w:val="bullet"/>
      <w:lvlText w:val="•"/>
      <w:lvlJc w:val="left"/>
      <w:pPr>
        <w:ind w:left="642" w:hanging="205"/>
      </w:pPr>
      <w:rPr>
        <w:rFonts w:hint="default"/>
        <w:lang w:val="fr-FR" w:eastAsia="en-US" w:bidi="ar-SA"/>
      </w:rPr>
    </w:lvl>
    <w:lvl w:ilvl="6" w:tplc="63ECE93A">
      <w:numFmt w:val="bullet"/>
      <w:lvlText w:val="•"/>
      <w:lvlJc w:val="left"/>
      <w:pPr>
        <w:ind w:left="682" w:hanging="205"/>
      </w:pPr>
      <w:rPr>
        <w:rFonts w:hint="default"/>
        <w:lang w:val="fr-FR" w:eastAsia="en-US" w:bidi="ar-SA"/>
      </w:rPr>
    </w:lvl>
    <w:lvl w:ilvl="7" w:tplc="F424BF90">
      <w:numFmt w:val="bullet"/>
      <w:lvlText w:val="•"/>
      <w:lvlJc w:val="left"/>
      <w:pPr>
        <w:ind w:left="722" w:hanging="205"/>
      </w:pPr>
      <w:rPr>
        <w:rFonts w:hint="default"/>
        <w:lang w:val="fr-FR" w:eastAsia="en-US" w:bidi="ar-SA"/>
      </w:rPr>
    </w:lvl>
    <w:lvl w:ilvl="8" w:tplc="87E4A90C">
      <w:numFmt w:val="bullet"/>
      <w:lvlText w:val="•"/>
      <w:lvlJc w:val="left"/>
      <w:pPr>
        <w:ind w:left="763" w:hanging="205"/>
      </w:pPr>
      <w:rPr>
        <w:rFonts w:hint="default"/>
        <w:lang w:val="fr-FR" w:eastAsia="en-US" w:bidi="ar-SA"/>
      </w:rPr>
    </w:lvl>
  </w:abstractNum>
  <w:abstractNum w:abstractNumId="628" w15:restartNumberingAfterBreak="0">
    <w:nsid w:val="67033224"/>
    <w:multiLevelType w:val="hybridMultilevel"/>
    <w:tmpl w:val="78FA8CE4"/>
    <w:lvl w:ilvl="0" w:tplc="7B84F6C6">
      <w:numFmt w:val="bullet"/>
      <w:lvlText w:val="☐"/>
      <w:lvlJc w:val="left"/>
      <w:pPr>
        <w:ind w:left="466" w:hanging="270"/>
      </w:pPr>
      <w:rPr>
        <w:rFonts w:ascii="MS Gothic" w:eastAsia="MS Gothic" w:hAnsi="MS Gothic" w:cs="MS Gothic" w:hint="default"/>
        <w:b w:val="0"/>
        <w:bCs w:val="0"/>
        <w:i w:val="0"/>
        <w:iCs w:val="0"/>
        <w:color w:val="3F3F3F"/>
        <w:spacing w:val="0"/>
        <w:w w:val="100"/>
        <w:sz w:val="21"/>
        <w:szCs w:val="21"/>
        <w:lang w:val="fr-FR" w:eastAsia="en-US" w:bidi="ar-SA"/>
      </w:rPr>
    </w:lvl>
    <w:lvl w:ilvl="1" w:tplc="C6BCC0D8">
      <w:numFmt w:val="bullet"/>
      <w:lvlText w:val="•"/>
      <w:lvlJc w:val="left"/>
      <w:pPr>
        <w:ind w:left="848" w:hanging="270"/>
      </w:pPr>
      <w:rPr>
        <w:rFonts w:hint="default"/>
        <w:lang w:val="fr-FR" w:eastAsia="en-US" w:bidi="ar-SA"/>
      </w:rPr>
    </w:lvl>
    <w:lvl w:ilvl="2" w:tplc="9F2A78D8">
      <w:numFmt w:val="bullet"/>
      <w:lvlText w:val="•"/>
      <w:lvlJc w:val="left"/>
      <w:pPr>
        <w:ind w:left="1236" w:hanging="270"/>
      </w:pPr>
      <w:rPr>
        <w:rFonts w:hint="default"/>
        <w:lang w:val="fr-FR" w:eastAsia="en-US" w:bidi="ar-SA"/>
      </w:rPr>
    </w:lvl>
    <w:lvl w:ilvl="3" w:tplc="8CC26E6A">
      <w:numFmt w:val="bullet"/>
      <w:lvlText w:val="•"/>
      <w:lvlJc w:val="left"/>
      <w:pPr>
        <w:ind w:left="1625" w:hanging="270"/>
      </w:pPr>
      <w:rPr>
        <w:rFonts w:hint="default"/>
        <w:lang w:val="fr-FR" w:eastAsia="en-US" w:bidi="ar-SA"/>
      </w:rPr>
    </w:lvl>
    <w:lvl w:ilvl="4" w:tplc="518AAF3E">
      <w:numFmt w:val="bullet"/>
      <w:lvlText w:val="•"/>
      <w:lvlJc w:val="left"/>
      <w:pPr>
        <w:ind w:left="2013" w:hanging="270"/>
      </w:pPr>
      <w:rPr>
        <w:rFonts w:hint="default"/>
        <w:lang w:val="fr-FR" w:eastAsia="en-US" w:bidi="ar-SA"/>
      </w:rPr>
    </w:lvl>
    <w:lvl w:ilvl="5" w:tplc="61F6AC72">
      <w:numFmt w:val="bullet"/>
      <w:lvlText w:val="•"/>
      <w:lvlJc w:val="left"/>
      <w:pPr>
        <w:ind w:left="2402" w:hanging="270"/>
      </w:pPr>
      <w:rPr>
        <w:rFonts w:hint="default"/>
        <w:lang w:val="fr-FR" w:eastAsia="en-US" w:bidi="ar-SA"/>
      </w:rPr>
    </w:lvl>
    <w:lvl w:ilvl="6" w:tplc="09C6722A">
      <w:numFmt w:val="bullet"/>
      <w:lvlText w:val="•"/>
      <w:lvlJc w:val="left"/>
      <w:pPr>
        <w:ind w:left="2790" w:hanging="270"/>
      </w:pPr>
      <w:rPr>
        <w:rFonts w:hint="default"/>
        <w:lang w:val="fr-FR" w:eastAsia="en-US" w:bidi="ar-SA"/>
      </w:rPr>
    </w:lvl>
    <w:lvl w:ilvl="7" w:tplc="555400A0">
      <w:numFmt w:val="bullet"/>
      <w:lvlText w:val="•"/>
      <w:lvlJc w:val="left"/>
      <w:pPr>
        <w:ind w:left="3179" w:hanging="270"/>
      </w:pPr>
      <w:rPr>
        <w:rFonts w:hint="default"/>
        <w:lang w:val="fr-FR" w:eastAsia="en-US" w:bidi="ar-SA"/>
      </w:rPr>
    </w:lvl>
    <w:lvl w:ilvl="8" w:tplc="6776A9BA">
      <w:numFmt w:val="bullet"/>
      <w:lvlText w:val="•"/>
      <w:lvlJc w:val="left"/>
      <w:pPr>
        <w:ind w:left="3567" w:hanging="270"/>
      </w:pPr>
      <w:rPr>
        <w:rFonts w:hint="default"/>
        <w:lang w:val="fr-FR" w:eastAsia="en-US" w:bidi="ar-SA"/>
      </w:rPr>
    </w:lvl>
  </w:abstractNum>
  <w:abstractNum w:abstractNumId="629" w15:restartNumberingAfterBreak="0">
    <w:nsid w:val="673A73D7"/>
    <w:multiLevelType w:val="hybridMultilevel"/>
    <w:tmpl w:val="8A3E0704"/>
    <w:lvl w:ilvl="0" w:tplc="6E507FB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5268882">
      <w:numFmt w:val="bullet"/>
      <w:lvlText w:val="•"/>
      <w:lvlJc w:val="left"/>
      <w:pPr>
        <w:ind w:left="528" w:hanging="207"/>
      </w:pPr>
      <w:rPr>
        <w:rFonts w:hint="default"/>
        <w:lang w:val="fr-FR" w:eastAsia="en-US" w:bidi="ar-SA"/>
      </w:rPr>
    </w:lvl>
    <w:lvl w:ilvl="2" w:tplc="4D647FBA">
      <w:numFmt w:val="bullet"/>
      <w:lvlText w:val="•"/>
      <w:lvlJc w:val="left"/>
      <w:pPr>
        <w:ind w:left="577" w:hanging="207"/>
      </w:pPr>
      <w:rPr>
        <w:rFonts w:hint="default"/>
        <w:lang w:val="fr-FR" w:eastAsia="en-US" w:bidi="ar-SA"/>
      </w:rPr>
    </w:lvl>
    <w:lvl w:ilvl="3" w:tplc="6D20C654">
      <w:numFmt w:val="bullet"/>
      <w:lvlText w:val="•"/>
      <w:lvlJc w:val="left"/>
      <w:pPr>
        <w:ind w:left="625" w:hanging="207"/>
      </w:pPr>
      <w:rPr>
        <w:rFonts w:hint="default"/>
        <w:lang w:val="fr-FR" w:eastAsia="en-US" w:bidi="ar-SA"/>
      </w:rPr>
    </w:lvl>
    <w:lvl w:ilvl="4" w:tplc="0B201F2C">
      <w:numFmt w:val="bullet"/>
      <w:lvlText w:val="•"/>
      <w:lvlJc w:val="left"/>
      <w:pPr>
        <w:ind w:left="674" w:hanging="207"/>
      </w:pPr>
      <w:rPr>
        <w:rFonts w:hint="default"/>
        <w:lang w:val="fr-FR" w:eastAsia="en-US" w:bidi="ar-SA"/>
      </w:rPr>
    </w:lvl>
    <w:lvl w:ilvl="5" w:tplc="6158DAF6">
      <w:numFmt w:val="bullet"/>
      <w:lvlText w:val="•"/>
      <w:lvlJc w:val="left"/>
      <w:pPr>
        <w:ind w:left="722" w:hanging="207"/>
      </w:pPr>
      <w:rPr>
        <w:rFonts w:hint="default"/>
        <w:lang w:val="fr-FR" w:eastAsia="en-US" w:bidi="ar-SA"/>
      </w:rPr>
    </w:lvl>
    <w:lvl w:ilvl="6" w:tplc="B5226BEC">
      <w:numFmt w:val="bullet"/>
      <w:lvlText w:val="•"/>
      <w:lvlJc w:val="left"/>
      <w:pPr>
        <w:ind w:left="771" w:hanging="207"/>
      </w:pPr>
      <w:rPr>
        <w:rFonts w:hint="default"/>
        <w:lang w:val="fr-FR" w:eastAsia="en-US" w:bidi="ar-SA"/>
      </w:rPr>
    </w:lvl>
    <w:lvl w:ilvl="7" w:tplc="B67C6C5C">
      <w:numFmt w:val="bullet"/>
      <w:lvlText w:val="•"/>
      <w:lvlJc w:val="left"/>
      <w:pPr>
        <w:ind w:left="819" w:hanging="207"/>
      </w:pPr>
      <w:rPr>
        <w:rFonts w:hint="default"/>
        <w:lang w:val="fr-FR" w:eastAsia="en-US" w:bidi="ar-SA"/>
      </w:rPr>
    </w:lvl>
    <w:lvl w:ilvl="8" w:tplc="A65CB67A">
      <w:numFmt w:val="bullet"/>
      <w:lvlText w:val="•"/>
      <w:lvlJc w:val="left"/>
      <w:pPr>
        <w:ind w:left="868" w:hanging="207"/>
      </w:pPr>
      <w:rPr>
        <w:rFonts w:hint="default"/>
        <w:lang w:val="fr-FR" w:eastAsia="en-US" w:bidi="ar-SA"/>
      </w:rPr>
    </w:lvl>
  </w:abstractNum>
  <w:abstractNum w:abstractNumId="630" w15:restartNumberingAfterBreak="0">
    <w:nsid w:val="67672038"/>
    <w:multiLevelType w:val="hybridMultilevel"/>
    <w:tmpl w:val="5DCE2A74"/>
    <w:lvl w:ilvl="0" w:tplc="E8D490B8">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D68114E">
      <w:numFmt w:val="bullet"/>
      <w:lvlText w:val="•"/>
      <w:lvlJc w:val="left"/>
      <w:pPr>
        <w:ind w:left="857" w:hanging="260"/>
      </w:pPr>
      <w:rPr>
        <w:rFonts w:hint="default"/>
        <w:lang w:val="fr-FR" w:eastAsia="en-US" w:bidi="ar-SA"/>
      </w:rPr>
    </w:lvl>
    <w:lvl w:ilvl="2" w:tplc="5380E0CA">
      <w:numFmt w:val="bullet"/>
      <w:lvlText w:val="•"/>
      <w:lvlJc w:val="left"/>
      <w:pPr>
        <w:ind w:left="934" w:hanging="260"/>
      </w:pPr>
      <w:rPr>
        <w:rFonts w:hint="default"/>
        <w:lang w:val="fr-FR" w:eastAsia="en-US" w:bidi="ar-SA"/>
      </w:rPr>
    </w:lvl>
    <w:lvl w:ilvl="3" w:tplc="3E0EFCE2">
      <w:numFmt w:val="bullet"/>
      <w:lvlText w:val="•"/>
      <w:lvlJc w:val="left"/>
      <w:pPr>
        <w:ind w:left="1011" w:hanging="260"/>
      </w:pPr>
      <w:rPr>
        <w:rFonts w:hint="default"/>
        <w:lang w:val="fr-FR" w:eastAsia="en-US" w:bidi="ar-SA"/>
      </w:rPr>
    </w:lvl>
    <w:lvl w:ilvl="4" w:tplc="06CAD198">
      <w:numFmt w:val="bullet"/>
      <w:lvlText w:val="•"/>
      <w:lvlJc w:val="left"/>
      <w:pPr>
        <w:ind w:left="1088" w:hanging="260"/>
      </w:pPr>
      <w:rPr>
        <w:rFonts w:hint="default"/>
        <w:lang w:val="fr-FR" w:eastAsia="en-US" w:bidi="ar-SA"/>
      </w:rPr>
    </w:lvl>
    <w:lvl w:ilvl="5" w:tplc="4D68F4BC">
      <w:numFmt w:val="bullet"/>
      <w:lvlText w:val="•"/>
      <w:lvlJc w:val="left"/>
      <w:pPr>
        <w:ind w:left="1165" w:hanging="260"/>
      </w:pPr>
      <w:rPr>
        <w:rFonts w:hint="default"/>
        <w:lang w:val="fr-FR" w:eastAsia="en-US" w:bidi="ar-SA"/>
      </w:rPr>
    </w:lvl>
    <w:lvl w:ilvl="6" w:tplc="954C01D2">
      <w:numFmt w:val="bullet"/>
      <w:lvlText w:val="•"/>
      <w:lvlJc w:val="left"/>
      <w:pPr>
        <w:ind w:left="1242" w:hanging="260"/>
      </w:pPr>
      <w:rPr>
        <w:rFonts w:hint="default"/>
        <w:lang w:val="fr-FR" w:eastAsia="en-US" w:bidi="ar-SA"/>
      </w:rPr>
    </w:lvl>
    <w:lvl w:ilvl="7" w:tplc="41B29D0E">
      <w:numFmt w:val="bullet"/>
      <w:lvlText w:val="•"/>
      <w:lvlJc w:val="left"/>
      <w:pPr>
        <w:ind w:left="1319" w:hanging="260"/>
      </w:pPr>
      <w:rPr>
        <w:rFonts w:hint="default"/>
        <w:lang w:val="fr-FR" w:eastAsia="en-US" w:bidi="ar-SA"/>
      </w:rPr>
    </w:lvl>
    <w:lvl w:ilvl="8" w:tplc="B32083E6">
      <w:numFmt w:val="bullet"/>
      <w:lvlText w:val="•"/>
      <w:lvlJc w:val="left"/>
      <w:pPr>
        <w:ind w:left="1396" w:hanging="260"/>
      </w:pPr>
      <w:rPr>
        <w:rFonts w:hint="default"/>
        <w:lang w:val="fr-FR" w:eastAsia="en-US" w:bidi="ar-SA"/>
      </w:rPr>
    </w:lvl>
  </w:abstractNum>
  <w:abstractNum w:abstractNumId="631" w15:restartNumberingAfterBreak="0">
    <w:nsid w:val="67730166"/>
    <w:multiLevelType w:val="hybridMultilevel"/>
    <w:tmpl w:val="A8AAFCE6"/>
    <w:lvl w:ilvl="0" w:tplc="A020936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B32A012">
      <w:numFmt w:val="bullet"/>
      <w:lvlText w:val="•"/>
      <w:lvlJc w:val="left"/>
      <w:pPr>
        <w:ind w:left="507" w:hanging="207"/>
      </w:pPr>
      <w:rPr>
        <w:rFonts w:hint="default"/>
        <w:lang w:val="fr-FR" w:eastAsia="en-US" w:bidi="ar-SA"/>
      </w:rPr>
    </w:lvl>
    <w:lvl w:ilvl="2" w:tplc="4CDAAE84">
      <w:numFmt w:val="bullet"/>
      <w:lvlText w:val="•"/>
      <w:lvlJc w:val="left"/>
      <w:pPr>
        <w:ind w:left="554" w:hanging="207"/>
      </w:pPr>
      <w:rPr>
        <w:rFonts w:hint="default"/>
        <w:lang w:val="fr-FR" w:eastAsia="en-US" w:bidi="ar-SA"/>
      </w:rPr>
    </w:lvl>
    <w:lvl w:ilvl="3" w:tplc="7E1EE868">
      <w:numFmt w:val="bullet"/>
      <w:lvlText w:val="•"/>
      <w:lvlJc w:val="left"/>
      <w:pPr>
        <w:ind w:left="602" w:hanging="207"/>
      </w:pPr>
      <w:rPr>
        <w:rFonts w:hint="default"/>
        <w:lang w:val="fr-FR" w:eastAsia="en-US" w:bidi="ar-SA"/>
      </w:rPr>
    </w:lvl>
    <w:lvl w:ilvl="4" w:tplc="8DF0B534">
      <w:numFmt w:val="bullet"/>
      <w:lvlText w:val="•"/>
      <w:lvlJc w:val="left"/>
      <w:pPr>
        <w:ind w:left="649" w:hanging="207"/>
      </w:pPr>
      <w:rPr>
        <w:rFonts w:hint="default"/>
        <w:lang w:val="fr-FR" w:eastAsia="en-US" w:bidi="ar-SA"/>
      </w:rPr>
    </w:lvl>
    <w:lvl w:ilvl="5" w:tplc="20FE1BDA">
      <w:numFmt w:val="bullet"/>
      <w:lvlText w:val="•"/>
      <w:lvlJc w:val="left"/>
      <w:pPr>
        <w:ind w:left="697" w:hanging="207"/>
      </w:pPr>
      <w:rPr>
        <w:rFonts w:hint="default"/>
        <w:lang w:val="fr-FR" w:eastAsia="en-US" w:bidi="ar-SA"/>
      </w:rPr>
    </w:lvl>
    <w:lvl w:ilvl="6" w:tplc="D16A867A">
      <w:numFmt w:val="bullet"/>
      <w:lvlText w:val="•"/>
      <w:lvlJc w:val="left"/>
      <w:pPr>
        <w:ind w:left="744" w:hanging="207"/>
      </w:pPr>
      <w:rPr>
        <w:rFonts w:hint="default"/>
        <w:lang w:val="fr-FR" w:eastAsia="en-US" w:bidi="ar-SA"/>
      </w:rPr>
    </w:lvl>
    <w:lvl w:ilvl="7" w:tplc="80666CEE">
      <w:numFmt w:val="bullet"/>
      <w:lvlText w:val="•"/>
      <w:lvlJc w:val="left"/>
      <w:pPr>
        <w:ind w:left="791" w:hanging="207"/>
      </w:pPr>
      <w:rPr>
        <w:rFonts w:hint="default"/>
        <w:lang w:val="fr-FR" w:eastAsia="en-US" w:bidi="ar-SA"/>
      </w:rPr>
    </w:lvl>
    <w:lvl w:ilvl="8" w:tplc="6CB6E638">
      <w:numFmt w:val="bullet"/>
      <w:lvlText w:val="•"/>
      <w:lvlJc w:val="left"/>
      <w:pPr>
        <w:ind w:left="839" w:hanging="207"/>
      </w:pPr>
      <w:rPr>
        <w:rFonts w:hint="default"/>
        <w:lang w:val="fr-FR" w:eastAsia="en-US" w:bidi="ar-SA"/>
      </w:rPr>
    </w:lvl>
  </w:abstractNum>
  <w:abstractNum w:abstractNumId="632" w15:restartNumberingAfterBreak="0">
    <w:nsid w:val="677C44EC"/>
    <w:multiLevelType w:val="hybridMultilevel"/>
    <w:tmpl w:val="A75884A2"/>
    <w:lvl w:ilvl="0" w:tplc="A8F08646">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B2BC7EFC">
      <w:numFmt w:val="bullet"/>
      <w:lvlText w:val="•"/>
      <w:lvlJc w:val="left"/>
      <w:pPr>
        <w:ind w:left="482" w:hanging="257"/>
      </w:pPr>
      <w:rPr>
        <w:rFonts w:hint="default"/>
        <w:lang w:val="fr-FR" w:eastAsia="en-US" w:bidi="ar-SA"/>
      </w:rPr>
    </w:lvl>
    <w:lvl w:ilvl="2" w:tplc="E90E7176">
      <w:numFmt w:val="bullet"/>
      <w:lvlText w:val="•"/>
      <w:lvlJc w:val="left"/>
      <w:pPr>
        <w:ind w:left="605" w:hanging="257"/>
      </w:pPr>
      <w:rPr>
        <w:rFonts w:hint="default"/>
        <w:lang w:val="fr-FR" w:eastAsia="en-US" w:bidi="ar-SA"/>
      </w:rPr>
    </w:lvl>
    <w:lvl w:ilvl="3" w:tplc="535C7054">
      <w:numFmt w:val="bullet"/>
      <w:lvlText w:val="•"/>
      <w:lvlJc w:val="left"/>
      <w:pPr>
        <w:ind w:left="728" w:hanging="257"/>
      </w:pPr>
      <w:rPr>
        <w:rFonts w:hint="default"/>
        <w:lang w:val="fr-FR" w:eastAsia="en-US" w:bidi="ar-SA"/>
      </w:rPr>
    </w:lvl>
    <w:lvl w:ilvl="4" w:tplc="B1EC5894">
      <w:numFmt w:val="bullet"/>
      <w:lvlText w:val="•"/>
      <w:lvlJc w:val="left"/>
      <w:pPr>
        <w:ind w:left="850" w:hanging="257"/>
      </w:pPr>
      <w:rPr>
        <w:rFonts w:hint="default"/>
        <w:lang w:val="fr-FR" w:eastAsia="en-US" w:bidi="ar-SA"/>
      </w:rPr>
    </w:lvl>
    <w:lvl w:ilvl="5" w:tplc="B82885F4">
      <w:numFmt w:val="bullet"/>
      <w:lvlText w:val="•"/>
      <w:lvlJc w:val="left"/>
      <w:pPr>
        <w:ind w:left="973" w:hanging="257"/>
      </w:pPr>
      <w:rPr>
        <w:rFonts w:hint="default"/>
        <w:lang w:val="fr-FR" w:eastAsia="en-US" w:bidi="ar-SA"/>
      </w:rPr>
    </w:lvl>
    <w:lvl w:ilvl="6" w:tplc="73E0C2F2">
      <w:numFmt w:val="bullet"/>
      <w:lvlText w:val="•"/>
      <w:lvlJc w:val="left"/>
      <w:pPr>
        <w:ind w:left="1096" w:hanging="257"/>
      </w:pPr>
      <w:rPr>
        <w:rFonts w:hint="default"/>
        <w:lang w:val="fr-FR" w:eastAsia="en-US" w:bidi="ar-SA"/>
      </w:rPr>
    </w:lvl>
    <w:lvl w:ilvl="7" w:tplc="423EC300">
      <w:numFmt w:val="bullet"/>
      <w:lvlText w:val="•"/>
      <w:lvlJc w:val="left"/>
      <w:pPr>
        <w:ind w:left="1218" w:hanging="257"/>
      </w:pPr>
      <w:rPr>
        <w:rFonts w:hint="default"/>
        <w:lang w:val="fr-FR" w:eastAsia="en-US" w:bidi="ar-SA"/>
      </w:rPr>
    </w:lvl>
    <w:lvl w:ilvl="8" w:tplc="875A0052">
      <w:numFmt w:val="bullet"/>
      <w:lvlText w:val="•"/>
      <w:lvlJc w:val="left"/>
      <w:pPr>
        <w:ind w:left="1341" w:hanging="257"/>
      </w:pPr>
      <w:rPr>
        <w:rFonts w:hint="default"/>
        <w:lang w:val="fr-FR" w:eastAsia="en-US" w:bidi="ar-SA"/>
      </w:rPr>
    </w:lvl>
  </w:abstractNum>
  <w:abstractNum w:abstractNumId="633" w15:restartNumberingAfterBreak="0">
    <w:nsid w:val="681661D2"/>
    <w:multiLevelType w:val="hybridMultilevel"/>
    <w:tmpl w:val="0314643E"/>
    <w:lvl w:ilvl="0" w:tplc="F470F982">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5DE0E50">
      <w:numFmt w:val="bullet"/>
      <w:lvlText w:val="•"/>
      <w:lvlJc w:val="left"/>
      <w:pPr>
        <w:ind w:left="1166" w:hanging="207"/>
      </w:pPr>
      <w:rPr>
        <w:rFonts w:hint="default"/>
        <w:lang w:val="fr-FR" w:eastAsia="en-US" w:bidi="ar-SA"/>
      </w:rPr>
    </w:lvl>
    <w:lvl w:ilvl="2" w:tplc="5C687F94">
      <w:numFmt w:val="bullet"/>
      <w:lvlText w:val="•"/>
      <w:lvlJc w:val="left"/>
      <w:pPr>
        <w:ind w:left="1273" w:hanging="207"/>
      </w:pPr>
      <w:rPr>
        <w:rFonts w:hint="default"/>
        <w:lang w:val="fr-FR" w:eastAsia="en-US" w:bidi="ar-SA"/>
      </w:rPr>
    </w:lvl>
    <w:lvl w:ilvl="3" w:tplc="E6A4CAB2">
      <w:numFmt w:val="bullet"/>
      <w:lvlText w:val="•"/>
      <w:lvlJc w:val="left"/>
      <w:pPr>
        <w:ind w:left="1380" w:hanging="207"/>
      </w:pPr>
      <w:rPr>
        <w:rFonts w:hint="default"/>
        <w:lang w:val="fr-FR" w:eastAsia="en-US" w:bidi="ar-SA"/>
      </w:rPr>
    </w:lvl>
    <w:lvl w:ilvl="4" w:tplc="9ED24CB8">
      <w:numFmt w:val="bullet"/>
      <w:lvlText w:val="•"/>
      <w:lvlJc w:val="left"/>
      <w:pPr>
        <w:ind w:left="1487" w:hanging="207"/>
      </w:pPr>
      <w:rPr>
        <w:rFonts w:hint="default"/>
        <w:lang w:val="fr-FR" w:eastAsia="en-US" w:bidi="ar-SA"/>
      </w:rPr>
    </w:lvl>
    <w:lvl w:ilvl="5" w:tplc="8EF6D8C0">
      <w:numFmt w:val="bullet"/>
      <w:lvlText w:val="•"/>
      <w:lvlJc w:val="left"/>
      <w:pPr>
        <w:ind w:left="1594" w:hanging="207"/>
      </w:pPr>
      <w:rPr>
        <w:rFonts w:hint="default"/>
        <w:lang w:val="fr-FR" w:eastAsia="en-US" w:bidi="ar-SA"/>
      </w:rPr>
    </w:lvl>
    <w:lvl w:ilvl="6" w:tplc="F2262BE6">
      <w:numFmt w:val="bullet"/>
      <w:lvlText w:val="•"/>
      <w:lvlJc w:val="left"/>
      <w:pPr>
        <w:ind w:left="1701" w:hanging="207"/>
      </w:pPr>
      <w:rPr>
        <w:rFonts w:hint="default"/>
        <w:lang w:val="fr-FR" w:eastAsia="en-US" w:bidi="ar-SA"/>
      </w:rPr>
    </w:lvl>
    <w:lvl w:ilvl="7" w:tplc="6B38C136">
      <w:numFmt w:val="bullet"/>
      <w:lvlText w:val="•"/>
      <w:lvlJc w:val="left"/>
      <w:pPr>
        <w:ind w:left="1808" w:hanging="207"/>
      </w:pPr>
      <w:rPr>
        <w:rFonts w:hint="default"/>
        <w:lang w:val="fr-FR" w:eastAsia="en-US" w:bidi="ar-SA"/>
      </w:rPr>
    </w:lvl>
    <w:lvl w:ilvl="8" w:tplc="C34CE3F2">
      <w:numFmt w:val="bullet"/>
      <w:lvlText w:val="•"/>
      <w:lvlJc w:val="left"/>
      <w:pPr>
        <w:ind w:left="1915" w:hanging="207"/>
      </w:pPr>
      <w:rPr>
        <w:rFonts w:hint="default"/>
        <w:lang w:val="fr-FR" w:eastAsia="en-US" w:bidi="ar-SA"/>
      </w:rPr>
    </w:lvl>
  </w:abstractNum>
  <w:abstractNum w:abstractNumId="634" w15:restartNumberingAfterBreak="0">
    <w:nsid w:val="68351910"/>
    <w:multiLevelType w:val="hybridMultilevel"/>
    <w:tmpl w:val="873EB878"/>
    <w:lvl w:ilvl="0" w:tplc="5044A1EE">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21AFC8A">
      <w:numFmt w:val="bullet"/>
      <w:lvlText w:val="•"/>
      <w:lvlJc w:val="left"/>
      <w:pPr>
        <w:ind w:left="1147" w:hanging="205"/>
      </w:pPr>
      <w:rPr>
        <w:rFonts w:hint="default"/>
        <w:lang w:val="fr-FR" w:eastAsia="en-US" w:bidi="ar-SA"/>
      </w:rPr>
    </w:lvl>
    <w:lvl w:ilvl="2" w:tplc="E3B88B6C">
      <w:numFmt w:val="bullet"/>
      <w:lvlText w:val="•"/>
      <w:lvlJc w:val="left"/>
      <w:pPr>
        <w:ind w:left="1254" w:hanging="205"/>
      </w:pPr>
      <w:rPr>
        <w:rFonts w:hint="default"/>
        <w:lang w:val="fr-FR" w:eastAsia="en-US" w:bidi="ar-SA"/>
      </w:rPr>
    </w:lvl>
    <w:lvl w:ilvl="3" w:tplc="3ACE6664">
      <w:numFmt w:val="bullet"/>
      <w:lvlText w:val="•"/>
      <w:lvlJc w:val="left"/>
      <w:pPr>
        <w:ind w:left="1361" w:hanging="205"/>
      </w:pPr>
      <w:rPr>
        <w:rFonts w:hint="default"/>
        <w:lang w:val="fr-FR" w:eastAsia="en-US" w:bidi="ar-SA"/>
      </w:rPr>
    </w:lvl>
    <w:lvl w:ilvl="4" w:tplc="A978D734">
      <w:numFmt w:val="bullet"/>
      <w:lvlText w:val="•"/>
      <w:lvlJc w:val="left"/>
      <w:pPr>
        <w:ind w:left="1468" w:hanging="205"/>
      </w:pPr>
      <w:rPr>
        <w:rFonts w:hint="default"/>
        <w:lang w:val="fr-FR" w:eastAsia="en-US" w:bidi="ar-SA"/>
      </w:rPr>
    </w:lvl>
    <w:lvl w:ilvl="5" w:tplc="87BE2EC6">
      <w:numFmt w:val="bullet"/>
      <w:lvlText w:val="•"/>
      <w:lvlJc w:val="left"/>
      <w:pPr>
        <w:ind w:left="1575" w:hanging="205"/>
      </w:pPr>
      <w:rPr>
        <w:rFonts w:hint="default"/>
        <w:lang w:val="fr-FR" w:eastAsia="en-US" w:bidi="ar-SA"/>
      </w:rPr>
    </w:lvl>
    <w:lvl w:ilvl="6" w:tplc="E9784588">
      <w:numFmt w:val="bullet"/>
      <w:lvlText w:val="•"/>
      <w:lvlJc w:val="left"/>
      <w:pPr>
        <w:ind w:left="1682" w:hanging="205"/>
      </w:pPr>
      <w:rPr>
        <w:rFonts w:hint="default"/>
        <w:lang w:val="fr-FR" w:eastAsia="en-US" w:bidi="ar-SA"/>
      </w:rPr>
    </w:lvl>
    <w:lvl w:ilvl="7" w:tplc="CC82357C">
      <w:numFmt w:val="bullet"/>
      <w:lvlText w:val="•"/>
      <w:lvlJc w:val="left"/>
      <w:pPr>
        <w:ind w:left="1789" w:hanging="205"/>
      </w:pPr>
      <w:rPr>
        <w:rFonts w:hint="default"/>
        <w:lang w:val="fr-FR" w:eastAsia="en-US" w:bidi="ar-SA"/>
      </w:rPr>
    </w:lvl>
    <w:lvl w:ilvl="8" w:tplc="3CBC7562">
      <w:numFmt w:val="bullet"/>
      <w:lvlText w:val="•"/>
      <w:lvlJc w:val="left"/>
      <w:pPr>
        <w:ind w:left="1896" w:hanging="205"/>
      </w:pPr>
      <w:rPr>
        <w:rFonts w:hint="default"/>
        <w:lang w:val="fr-FR" w:eastAsia="en-US" w:bidi="ar-SA"/>
      </w:rPr>
    </w:lvl>
  </w:abstractNum>
  <w:abstractNum w:abstractNumId="635" w15:restartNumberingAfterBreak="0">
    <w:nsid w:val="68456C5C"/>
    <w:multiLevelType w:val="hybridMultilevel"/>
    <w:tmpl w:val="9544BE98"/>
    <w:lvl w:ilvl="0" w:tplc="56C65FBA">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67CAC88">
      <w:numFmt w:val="bullet"/>
      <w:lvlText w:val="•"/>
      <w:lvlJc w:val="left"/>
      <w:pPr>
        <w:ind w:left="529" w:hanging="205"/>
      </w:pPr>
      <w:rPr>
        <w:rFonts w:hint="default"/>
        <w:lang w:val="fr-FR" w:eastAsia="en-US" w:bidi="ar-SA"/>
      </w:rPr>
    </w:lvl>
    <w:lvl w:ilvl="2" w:tplc="4F62F4FC">
      <w:numFmt w:val="bullet"/>
      <w:lvlText w:val="•"/>
      <w:lvlJc w:val="left"/>
      <w:pPr>
        <w:ind w:left="578" w:hanging="205"/>
      </w:pPr>
      <w:rPr>
        <w:rFonts w:hint="default"/>
        <w:lang w:val="fr-FR" w:eastAsia="en-US" w:bidi="ar-SA"/>
      </w:rPr>
    </w:lvl>
    <w:lvl w:ilvl="3" w:tplc="EB083E2C">
      <w:numFmt w:val="bullet"/>
      <w:lvlText w:val="•"/>
      <w:lvlJc w:val="left"/>
      <w:pPr>
        <w:ind w:left="627" w:hanging="205"/>
      </w:pPr>
      <w:rPr>
        <w:rFonts w:hint="default"/>
        <w:lang w:val="fr-FR" w:eastAsia="en-US" w:bidi="ar-SA"/>
      </w:rPr>
    </w:lvl>
    <w:lvl w:ilvl="4" w:tplc="B1C6A7F6">
      <w:numFmt w:val="bullet"/>
      <w:lvlText w:val="•"/>
      <w:lvlJc w:val="left"/>
      <w:pPr>
        <w:ind w:left="677" w:hanging="205"/>
      </w:pPr>
      <w:rPr>
        <w:rFonts w:hint="default"/>
        <w:lang w:val="fr-FR" w:eastAsia="en-US" w:bidi="ar-SA"/>
      </w:rPr>
    </w:lvl>
    <w:lvl w:ilvl="5" w:tplc="0BB2E710">
      <w:numFmt w:val="bullet"/>
      <w:lvlText w:val="•"/>
      <w:lvlJc w:val="left"/>
      <w:pPr>
        <w:ind w:left="726" w:hanging="205"/>
      </w:pPr>
      <w:rPr>
        <w:rFonts w:hint="default"/>
        <w:lang w:val="fr-FR" w:eastAsia="en-US" w:bidi="ar-SA"/>
      </w:rPr>
    </w:lvl>
    <w:lvl w:ilvl="6" w:tplc="D5EC53A0">
      <w:numFmt w:val="bullet"/>
      <w:lvlText w:val="•"/>
      <w:lvlJc w:val="left"/>
      <w:pPr>
        <w:ind w:left="775" w:hanging="205"/>
      </w:pPr>
      <w:rPr>
        <w:rFonts w:hint="default"/>
        <w:lang w:val="fr-FR" w:eastAsia="en-US" w:bidi="ar-SA"/>
      </w:rPr>
    </w:lvl>
    <w:lvl w:ilvl="7" w:tplc="B65C7B42">
      <w:numFmt w:val="bullet"/>
      <w:lvlText w:val="•"/>
      <w:lvlJc w:val="left"/>
      <w:pPr>
        <w:ind w:left="825" w:hanging="205"/>
      </w:pPr>
      <w:rPr>
        <w:rFonts w:hint="default"/>
        <w:lang w:val="fr-FR" w:eastAsia="en-US" w:bidi="ar-SA"/>
      </w:rPr>
    </w:lvl>
    <w:lvl w:ilvl="8" w:tplc="072A13FC">
      <w:numFmt w:val="bullet"/>
      <w:lvlText w:val="•"/>
      <w:lvlJc w:val="left"/>
      <w:pPr>
        <w:ind w:left="874" w:hanging="205"/>
      </w:pPr>
      <w:rPr>
        <w:rFonts w:hint="default"/>
        <w:lang w:val="fr-FR" w:eastAsia="en-US" w:bidi="ar-SA"/>
      </w:rPr>
    </w:lvl>
  </w:abstractNum>
  <w:abstractNum w:abstractNumId="636" w15:restartNumberingAfterBreak="0">
    <w:nsid w:val="686657C0"/>
    <w:multiLevelType w:val="hybridMultilevel"/>
    <w:tmpl w:val="3FE81BF4"/>
    <w:lvl w:ilvl="0" w:tplc="C5329F5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DBEDD7E">
      <w:numFmt w:val="bullet"/>
      <w:lvlText w:val="•"/>
      <w:lvlJc w:val="left"/>
      <w:pPr>
        <w:ind w:left="286" w:hanging="257"/>
      </w:pPr>
      <w:rPr>
        <w:rFonts w:hint="default"/>
        <w:lang w:val="fr-FR" w:eastAsia="en-US" w:bidi="ar-SA"/>
      </w:rPr>
    </w:lvl>
    <w:lvl w:ilvl="2" w:tplc="ADF4FE16">
      <w:numFmt w:val="bullet"/>
      <w:lvlText w:val="•"/>
      <w:lvlJc w:val="left"/>
      <w:pPr>
        <w:ind w:left="313" w:hanging="257"/>
      </w:pPr>
      <w:rPr>
        <w:rFonts w:hint="default"/>
        <w:lang w:val="fr-FR" w:eastAsia="en-US" w:bidi="ar-SA"/>
      </w:rPr>
    </w:lvl>
    <w:lvl w:ilvl="3" w:tplc="409C25F8">
      <w:numFmt w:val="bullet"/>
      <w:lvlText w:val="•"/>
      <w:lvlJc w:val="left"/>
      <w:pPr>
        <w:ind w:left="339" w:hanging="257"/>
      </w:pPr>
      <w:rPr>
        <w:rFonts w:hint="default"/>
        <w:lang w:val="fr-FR" w:eastAsia="en-US" w:bidi="ar-SA"/>
      </w:rPr>
    </w:lvl>
    <w:lvl w:ilvl="4" w:tplc="F7BED03E">
      <w:numFmt w:val="bullet"/>
      <w:lvlText w:val="•"/>
      <w:lvlJc w:val="left"/>
      <w:pPr>
        <w:ind w:left="366" w:hanging="257"/>
      </w:pPr>
      <w:rPr>
        <w:rFonts w:hint="default"/>
        <w:lang w:val="fr-FR" w:eastAsia="en-US" w:bidi="ar-SA"/>
      </w:rPr>
    </w:lvl>
    <w:lvl w:ilvl="5" w:tplc="541E54A0">
      <w:numFmt w:val="bullet"/>
      <w:lvlText w:val="•"/>
      <w:lvlJc w:val="left"/>
      <w:pPr>
        <w:ind w:left="393" w:hanging="257"/>
      </w:pPr>
      <w:rPr>
        <w:rFonts w:hint="default"/>
        <w:lang w:val="fr-FR" w:eastAsia="en-US" w:bidi="ar-SA"/>
      </w:rPr>
    </w:lvl>
    <w:lvl w:ilvl="6" w:tplc="D07013CA">
      <w:numFmt w:val="bullet"/>
      <w:lvlText w:val="•"/>
      <w:lvlJc w:val="left"/>
      <w:pPr>
        <w:ind w:left="419" w:hanging="257"/>
      </w:pPr>
      <w:rPr>
        <w:rFonts w:hint="default"/>
        <w:lang w:val="fr-FR" w:eastAsia="en-US" w:bidi="ar-SA"/>
      </w:rPr>
    </w:lvl>
    <w:lvl w:ilvl="7" w:tplc="B32C27D2">
      <w:numFmt w:val="bullet"/>
      <w:lvlText w:val="•"/>
      <w:lvlJc w:val="left"/>
      <w:pPr>
        <w:ind w:left="446" w:hanging="257"/>
      </w:pPr>
      <w:rPr>
        <w:rFonts w:hint="default"/>
        <w:lang w:val="fr-FR" w:eastAsia="en-US" w:bidi="ar-SA"/>
      </w:rPr>
    </w:lvl>
    <w:lvl w:ilvl="8" w:tplc="F9C254A6">
      <w:numFmt w:val="bullet"/>
      <w:lvlText w:val="•"/>
      <w:lvlJc w:val="left"/>
      <w:pPr>
        <w:ind w:left="472" w:hanging="257"/>
      </w:pPr>
      <w:rPr>
        <w:rFonts w:hint="default"/>
        <w:lang w:val="fr-FR" w:eastAsia="en-US" w:bidi="ar-SA"/>
      </w:rPr>
    </w:lvl>
  </w:abstractNum>
  <w:abstractNum w:abstractNumId="637" w15:restartNumberingAfterBreak="0">
    <w:nsid w:val="689F6846"/>
    <w:multiLevelType w:val="hybridMultilevel"/>
    <w:tmpl w:val="28324E82"/>
    <w:lvl w:ilvl="0" w:tplc="55FC1F42">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CEA6400">
      <w:numFmt w:val="bullet"/>
      <w:lvlText w:val="•"/>
      <w:lvlJc w:val="left"/>
      <w:pPr>
        <w:ind w:left="1628" w:hanging="260"/>
      </w:pPr>
      <w:rPr>
        <w:rFonts w:hint="default"/>
        <w:lang w:val="fr-FR" w:eastAsia="en-US" w:bidi="ar-SA"/>
      </w:rPr>
    </w:lvl>
    <w:lvl w:ilvl="2" w:tplc="B120B7A8">
      <w:numFmt w:val="bullet"/>
      <w:lvlText w:val="•"/>
      <w:lvlJc w:val="left"/>
      <w:pPr>
        <w:ind w:left="1777" w:hanging="260"/>
      </w:pPr>
      <w:rPr>
        <w:rFonts w:hint="default"/>
        <w:lang w:val="fr-FR" w:eastAsia="en-US" w:bidi="ar-SA"/>
      </w:rPr>
    </w:lvl>
    <w:lvl w:ilvl="3" w:tplc="406276FC">
      <w:numFmt w:val="bullet"/>
      <w:lvlText w:val="•"/>
      <w:lvlJc w:val="left"/>
      <w:pPr>
        <w:ind w:left="1926" w:hanging="260"/>
      </w:pPr>
      <w:rPr>
        <w:rFonts w:hint="default"/>
        <w:lang w:val="fr-FR" w:eastAsia="en-US" w:bidi="ar-SA"/>
      </w:rPr>
    </w:lvl>
    <w:lvl w:ilvl="4" w:tplc="146E087E">
      <w:numFmt w:val="bullet"/>
      <w:lvlText w:val="•"/>
      <w:lvlJc w:val="left"/>
      <w:pPr>
        <w:ind w:left="2074" w:hanging="260"/>
      </w:pPr>
      <w:rPr>
        <w:rFonts w:hint="default"/>
        <w:lang w:val="fr-FR" w:eastAsia="en-US" w:bidi="ar-SA"/>
      </w:rPr>
    </w:lvl>
    <w:lvl w:ilvl="5" w:tplc="3F865898">
      <w:numFmt w:val="bullet"/>
      <w:lvlText w:val="•"/>
      <w:lvlJc w:val="left"/>
      <w:pPr>
        <w:ind w:left="2223" w:hanging="260"/>
      </w:pPr>
      <w:rPr>
        <w:rFonts w:hint="default"/>
        <w:lang w:val="fr-FR" w:eastAsia="en-US" w:bidi="ar-SA"/>
      </w:rPr>
    </w:lvl>
    <w:lvl w:ilvl="6" w:tplc="22A6B496">
      <w:numFmt w:val="bullet"/>
      <w:lvlText w:val="•"/>
      <w:lvlJc w:val="left"/>
      <w:pPr>
        <w:ind w:left="2372" w:hanging="260"/>
      </w:pPr>
      <w:rPr>
        <w:rFonts w:hint="default"/>
        <w:lang w:val="fr-FR" w:eastAsia="en-US" w:bidi="ar-SA"/>
      </w:rPr>
    </w:lvl>
    <w:lvl w:ilvl="7" w:tplc="72E42952">
      <w:numFmt w:val="bullet"/>
      <w:lvlText w:val="•"/>
      <w:lvlJc w:val="left"/>
      <w:pPr>
        <w:ind w:left="2520" w:hanging="260"/>
      </w:pPr>
      <w:rPr>
        <w:rFonts w:hint="default"/>
        <w:lang w:val="fr-FR" w:eastAsia="en-US" w:bidi="ar-SA"/>
      </w:rPr>
    </w:lvl>
    <w:lvl w:ilvl="8" w:tplc="A62C6294">
      <w:numFmt w:val="bullet"/>
      <w:lvlText w:val="•"/>
      <w:lvlJc w:val="left"/>
      <w:pPr>
        <w:ind w:left="2669" w:hanging="260"/>
      </w:pPr>
      <w:rPr>
        <w:rFonts w:hint="default"/>
        <w:lang w:val="fr-FR" w:eastAsia="en-US" w:bidi="ar-SA"/>
      </w:rPr>
    </w:lvl>
  </w:abstractNum>
  <w:abstractNum w:abstractNumId="638" w15:restartNumberingAfterBreak="0">
    <w:nsid w:val="692A3B9B"/>
    <w:multiLevelType w:val="hybridMultilevel"/>
    <w:tmpl w:val="C25AB1EA"/>
    <w:lvl w:ilvl="0" w:tplc="C9DEF636">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B80E5BC">
      <w:numFmt w:val="bullet"/>
      <w:lvlText w:val="•"/>
      <w:lvlJc w:val="left"/>
      <w:pPr>
        <w:ind w:left="286" w:hanging="257"/>
      </w:pPr>
      <w:rPr>
        <w:rFonts w:hint="default"/>
        <w:lang w:val="fr-FR" w:eastAsia="en-US" w:bidi="ar-SA"/>
      </w:rPr>
    </w:lvl>
    <w:lvl w:ilvl="2" w:tplc="F252C55C">
      <w:numFmt w:val="bullet"/>
      <w:lvlText w:val="•"/>
      <w:lvlJc w:val="left"/>
      <w:pPr>
        <w:ind w:left="313" w:hanging="257"/>
      </w:pPr>
      <w:rPr>
        <w:rFonts w:hint="default"/>
        <w:lang w:val="fr-FR" w:eastAsia="en-US" w:bidi="ar-SA"/>
      </w:rPr>
    </w:lvl>
    <w:lvl w:ilvl="3" w:tplc="E3EA209C">
      <w:numFmt w:val="bullet"/>
      <w:lvlText w:val="•"/>
      <w:lvlJc w:val="left"/>
      <w:pPr>
        <w:ind w:left="339" w:hanging="257"/>
      </w:pPr>
      <w:rPr>
        <w:rFonts w:hint="default"/>
        <w:lang w:val="fr-FR" w:eastAsia="en-US" w:bidi="ar-SA"/>
      </w:rPr>
    </w:lvl>
    <w:lvl w:ilvl="4" w:tplc="8CECB8D4">
      <w:numFmt w:val="bullet"/>
      <w:lvlText w:val="•"/>
      <w:lvlJc w:val="left"/>
      <w:pPr>
        <w:ind w:left="366" w:hanging="257"/>
      </w:pPr>
      <w:rPr>
        <w:rFonts w:hint="default"/>
        <w:lang w:val="fr-FR" w:eastAsia="en-US" w:bidi="ar-SA"/>
      </w:rPr>
    </w:lvl>
    <w:lvl w:ilvl="5" w:tplc="19BC84D2">
      <w:numFmt w:val="bullet"/>
      <w:lvlText w:val="•"/>
      <w:lvlJc w:val="left"/>
      <w:pPr>
        <w:ind w:left="393" w:hanging="257"/>
      </w:pPr>
      <w:rPr>
        <w:rFonts w:hint="default"/>
        <w:lang w:val="fr-FR" w:eastAsia="en-US" w:bidi="ar-SA"/>
      </w:rPr>
    </w:lvl>
    <w:lvl w:ilvl="6" w:tplc="054A6AF0">
      <w:numFmt w:val="bullet"/>
      <w:lvlText w:val="•"/>
      <w:lvlJc w:val="left"/>
      <w:pPr>
        <w:ind w:left="419" w:hanging="257"/>
      </w:pPr>
      <w:rPr>
        <w:rFonts w:hint="default"/>
        <w:lang w:val="fr-FR" w:eastAsia="en-US" w:bidi="ar-SA"/>
      </w:rPr>
    </w:lvl>
    <w:lvl w:ilvl="7" w:tplc="D62E3D3C">
      <w:numFmt w:val="bullet"/>
      <w:lvlText w:val="•"/>
      <w:lvlJc w:val="left"/>
      <w:pPr>
        <w:ind w:left="446" w:hanging="257"/>
      </w:pPr>
      <w:rPr>
        <w:rFonts w:hint="default"/>
        <w:lang w:val="fr-FR" w:eastAsia="en-US" w:bidi="ar-SA"/>
      </w:rPr>
    </w:lvl>
    <w:lvl w:ilvl="8" w:tplc="B81A6FA4">
      <w:numFmt w:val="bullet"/>
      <w:lvlText w:val="•"/>
      <w:lvlJc w:val="left"/>
      <w:pPr>
        <w:ind w:left="472" w:hanging="257"/>
      </w:pPr>
      <w:rPr>
        <w:rFonts w:hint="default"/>
        <w:lang w:val="fr-FR" w:eastAsia="en-US" w:bidi="ar-SA"/>
      </w:rPr>
    </w:lvl>
  </w:abstractNum>
  <w:abstractNum w:abstractNumId="639" w15:restartNumberingAfterBreak="0">
    <w:nsid w:val="692E53A8"/>
    <w:multiLevelType w:val="hybridMultilevel"/>
    <w:tmpl w:val="46209246"/>
    <w:lvl w:ilvl="0" w:tplc="283E2452">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D06DC2C">
      <w:numFmt w:val="bullet"/>
      <w:lvlText w:val="•"/>
      <w:lvlJc w:val="left"/>
      <w:pPr>
        <w:ind w:left="703" w:hanging="205"/>
      </w:pPr>
      <w:rPr>
        <w:rFonts w:hint="default"/>
        <w:lang w:val="fr-FR" w:eastAsia="en-US" w:bidi="ar-SA"/>
      </w:rPr>
    </w:lvl>
    <w:lvl w:ilvl="2" w:tplc="3BAE0642">
      <w:numFmt w:val="bullet"/>
      <w:lvlText w:val="•"/>
      <w:lvlJc w:val="left"/>
      <w:pPr>
        <w:ind w:left="767" w:hanging="205"/>
      </w:pPr>
      <w:rPr>
        <w:rFonts w:hint="default"/>
        <w:lang w:val="fr-FR" w:eastAsia="en-US" w:bidi="ar-SA"/>
      </w:rPr>
    </w:lvl>
    <w:lvl w:ilvl="3" w:tplc="7BD62C06">
      <w:numFmt w:val="bullet"/>
      <w:lvlText w:val="•"/>
      <w:lvlJc w:val="left"/>
      <w:pPr>
        <w:ind w:left="830" w:hanging="205"/>
      </w:pPr>
      <w:rPr>
        <w:rFonts w:hint="default"/>
        <w:lang w:val="fr-FR" w:eastAsia="en-US" w:bidi="ar-SA"/>
      </w:rPr>
    </w:lvl>
    <w:lvl w:ilvl="4" w:tplc="5762B51A">
      <w:numFmt w:val="bullet"/>
      <w:lvlText w:val="•"/>
      <w:lvlJc w:val="left"/>
      <w:pPr>
        <w:ind w:left="894" w:hanging="205"/>
      </w:pPr>
      <w:rPr>
        <w:rFonts w:hint="default"/>
        <w:lang w:val="fr-FR" w:eastAsia="en-US" w:bidi="ar-SA"/>
      </w:rPr>
    </w:lvl>
    <w:lvl w:ilvl="5" w:tplc="2EA01764">
      <w:numFmt w:val="bullet"/>
      <w:lvlText w:val="•"/>
      <w:lvlJc w:val="left"/>
      <w:pPr>
        <w:ind w:left="958" w:hanging="205"/>
      </w:pPr>
      <w:rPr>
        <w:rFonts w:hint="default"/>
        <w:lang w:val="fr-FR" w:eastAsia="en-US" w:bidi="ar-SA"/>
      </w:rPr>
    </w:lvl>
    <w:lvl w:ilvl="6" w:tplc="AFF4A832">
      <w:numFmt w:val="bullet"/>
      <w:lvlText w:val="•"/>
      <w:lvlJc w:val="left"/>
      <w:pPr>
        <w:ind w:left="1021" w:hanging="205"/>
      </w:pPr>
      <w:rPr>
        <w:rFonts w:hint="default"/>
        <w:lang w:val="fr-FR" w:eastAsia="en-US" w:bidi="ar-SA"/>
      </w:rPr>
    </w:lvl>
    <w:lvl w:ilvl="7" w:tplc="F0047C80">
      <w:numFmt w:val="bullet"/>
      <w:lvlText w:val="•"/>
      <w:lvlJc w:val="left"/>
      <w:pPr>
        <w:ind w:left="1085" w:hanging="205"/>
      </w:pPr>
      <w:rPr>
        <w:rFonts w:hint="default"/>
        <w:lang w:val="fr-FR" w:eastAsia="en-US" w:bidi="ar-SA"/>
      </w:rPr>
    </w:lvl>
    <w:lvl w:ilvl="8" w:tplc="9B7EC162">
      <w:numFmt w:val="bullet"/>
      <w:lvlText w:val="•"/>
      <w:lvlJc w:val="left"/>
      <w:pPr>
        <w:ind w:left="1148" w:hanging="205"/>
      </w:pPr>
      <w:rPr>
        <w:rFonts w:hint="default"/>
        <w:lang w:val="fr-FR" w:eastAsia="en-US" w:bidi="ar-SA"/>
      </w:rPr>
    </w:lvl>
  </w:abstractNum>
  <w:abstractNum w:abstractNumId="640" w15:restartNumberingAfterBreak="0">
    <w:nsid w:val="69551E34"/>
    <w:multiLevelType w:val="hybridMultilevel"/>
    <w:tmpl w:val="E7DC986A"/>
    <w:lvl w:ilvl="0" w:tplc="88D8412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D22EE70">
      <w:numFmt w:val="bullet"/>
      <w:lvlText w:val="•"/>
      <w:lvlJc w:val="left"/>
      <w:pPr>
        <w:ind w:left="529" w:hanging="207"/>
      </w:pPr>
      <w:rPr>
        <w:rFonts w:hint="default"/>
        <w:lang w:val="fr-FR" w:eastAsia="en-US" w:bidi="ar-SA"/>
      </w:rPr>
    </w:lvl>
    <w:lvl w:ilvl="2" w:tplc="00AAF890">
      <w:numFmt w:val="bullet"/>
      <w:lvlText w:val="•"/>
      <w:lvlJc w:val="left"/>
      <w:pPr>
        <w:ind w:left="578" w:hanging="207"/>
      </w:pPr>
      <w:rPr>
        <w:rFonts w:hint="default"/>
        <w:lang w:val="fr-FR" w:eastAsia="en-US" w:bidi="ar-SA"/>
      </w:rPr>
    </w:lvl>
    <w:lvl w:ilvl="3" w:tplc="693CA31E">
      <w:numFmt w:val="bullet"/>
      <w:lvlText w:val="•"/>
      <w:lvlJc w:val="left"/>
      <w:pPr>
        <w:ind w:left="627" w:hanging="207"/>
      </w:pPr>
      <w:rPr>
        <w:rFonts w:hint="default"/>
        <w:lang w:val="fr-FR" w:eastAsia="en-US" w:bidi="ar-SA"/>
      </w:rPr>
    </w:lvl>
    <w:lvl w:ilvl="4" w:tplc="688667A2">
      <w:numFmt w:val="bullet"/>
      <w:lvlText w:val="•"/>
      <w:lvlJc w:val="left"/>
      <w:pPr>
        <w:ind w:left="676" w:hanging="207"/>
      </w:pPr>
      <w:rPr>
        <w:rFonts w:hint="default"/>
        <w:lang w:val="fr-FR" w:eastAsia="en-US" w:bidi="ar-SA"/>
      </w:rPr>
    </w:lvl>
    <w:lvl w:ilvl="5" w:tplc="300A6F14">
      <w:numFmt w:val="bullet"/>
      <w:lvlText w:val="•"/>
      <w:lvlJc w:val="left"/>
      <w:pPr>
        <w:ind w:left="726" w:hanging="207"/>
      </w:pPr>
      <w:rPr>
        <w:rFonts w:hint="default"/>
        <w:lang w:val="fr-FR" w:eastAsia="en-US" w:bidi="ar-SA"/>
      </w:rPr>
    </w:lvl>
    <w:lvl w:ilvl="6" w:tplc="C7F80E02">
      <w:numFmt w:val="bullet"/>
      <w:lvlText w:val="•"/>
      <w:lvlJc w:val="left"/>
      <w:pPr>
        <w:ind w:left="775" w:hanging="207"/>
      </w:pPr>
      <w:rPr>
        <w:rFonts w:hint="default"/>
        <w:lang w:val="fr-FR" w:eastAsia="en-US" w:bidi="ar-SA"/>
      </w:rPr>
    </w:lvl>
    <w:lvl w:ilvl="7" w:tplc="BA5CDBEA">
      <w:numFmt w:val="bullet"/>
      <w:lvlText w:val="•"/>
      <w:lvlJc w:val="left"/>
      <w:pPr>
        <w:ind w:left="824" w:hanging="207"/>
      </w:pPr>
      <w:rPr>
        <w:rFonts w:hint="default"/>
        <w:lang w:val="fr-FR" w:eastAsia="en-US" w:bidi="ar-SA"/>
      </w:rPr>
    </w:lvl>
    <w:lvl w:ilvl="8" w:tplc="29EA7CAC">
      <w:numFmt w:val="bullet"/>
      <w:lvlText w:val="•"/>
      <w:lvlJc w:val="left"/>
      <w:pPr>
        <w:ind w:left="873" w:hanging="207"/>
      </w:pPr>
      <w:rPr>
        <w:rFonts w:hint="default"/>
        <w:lang w:val="fr-FR" w:eastAsia="en-US" w:bidi="ar-SA"/>
      </w:rPr>
    </w:lvl>
  </w:abstractNum>
  <w:abstractNum w:abstractNumId="641" w15:restartNumberingAfterBreak="0">
    <w:nsid w:val="695C2CBA"/>
    <w:multiLevelType w:val="hybridMultilevel"/>
    <w:tmpl w:val="2CD8E2FC"/>
    <w:lvl w:ilvl="0" w:tplc="64A80512">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77E78D6">
      <w:numFmt w:val="bullet"/>
      <w:lvlText w:val="•"/>
      <w:lvlJc w:val="left"/>
      <w:pPr>
        <w:ind w:left="442" w:hanging="205"/>
      </w:pPr>
      <w:rPr>
        <w:rFonts w:hint="default"/>
        <w:lang w:val="fr-FR" w:eastAsia="en-US" w:bidi="ar-SA"/>
      </w:rPr>
    </w:lvl>
    <w:lvl w:ilvl="2" w:tplc="36FCCDAE">
      <w:numFmt w:val="bullet"/>
      <w:lvlText w:val="•"/>
      <w:lvlJc w:val="left"/>
      <w:pPr>
        <w:ind w:left="484" w:hanging="205"/>
      </w:pPr>
      <w:rPr>
        <w:rFonts w:hint="default"/>
        <w:lang w:val="fr-FR" w:eastAsia="en-US" w:bidi="ar-SA"/>
      </w:rPr>
    </w:lvl>
    <w:lvl w:ilvl="3" w:tplc="1A3261E4">
      <w:numFmt w:val="bullet"/>
      <w:lvlText w:val="•"/>
      <w:lvlJc w:val="left"/>
      <w:pPr>
        <w:ind w:left="526" w:hanging="205"/>
      </w:pPr>
      <w:rPr>
        <w:rFonts w:hint="default"/>
        <w:lang w:val="fr-FR" w:eastAsia="en-US" w:bidi="ar-SA"/>
      </w:rPr>
    </w:lvl>
    <w:lvl w:ilvl="4" w:tplc="DB5026B8">
      <w:numFmt w:val="bullet"/>
      <w:lvlText w:val="•"/>
      <w:lvlJc w:val="left"/>
      <w:pPr>
        <w:ind w:left="569" w:hanging="205"/>
      </w:pPr>
      <w:rPr>
        <w:rFonts w:hint="default"/>
        <w:lang w:val="fr-FR" w:eastAsia="en-US" w:bidi="ar-SA"/>
      </w:rPr>
    </w:lvl>
    <w:lvl w:ilvl="5" w:tplc="A6B644D0">
      <w:numFmt w:val="bullet"/>
      <w:lvlText w:val="•"/>
      <w:lvlJc w:val="left"/>
      <w:pPr>
        <w:ind w:left="611" w:hanging="205"/>
      </w:pPr>
      <w:rPr>
        <w:rFonts w:hint="default"/>
        <w:lang w:val="fr-FR" w:eastAsia="en-US" w:bidi="ar-SA"/>
      </w:rPr>
    </w:lvl>
    <w:lvl w:ilvl="6" w:tplc="2C680D84">
      <w:numFmt w:val="bullet"/>
      <w:lvlText w:val="•"/>
      <w:lvlJc w:val="left"/>
      <w:pPr>
        <w:ind w:left="653" w:hanging="205"/>
      </w:pPr>
      <w:rPr>
        <w:rFonts w:hint="default"/>
        <w:lang w:val="fr-FR" w:eastAsia="en-US" w:bidi="ar-SA"/>
      </w:rPr>
    </w:lvl>
    <w:lvl w:ilvl="7" w:tplc="FDF06A72">
      <w:numFmt w:val="bullet"/>
      <w:lvlText w:val="•"/>
      <w:lvlJc w:val="left"/>
      <w:pPr>
        <w:ind w:left="696" w:hanging="205"/>
      </w:pPr>
      <w:rPr>
        <w:rFonts w:hint="default"/>
        <w:lang w:val="fr-FR" w:eastAsia="en-US" w:bidi="ar-SA"/>
      </w:rPr>
    </w:lvl>
    <w:lvl w:ilvl="8" w:tplc="0824A962">
      <w:numFmt w:val="bullet"/>
      <w:lvlText w:val="•"/>
      <w:lvlJc w:val="left"/>
      <w:pPr>
        <w:ind w:left="738" w:hanging="205"/>
      </w:pPr>
      <w:rPr>
        <w:rFonts w:hint="default"/>
        <w:lang w:val="fr-FR" w:eastAsia="en-US" w:bidi="ar-SA"/>
      </w:rPr>
    </w:lvl>
  </w:abstractNum>
  <w:abstractNum w:abstractNumId="642" w15:restartNumberingAfterBreak="0">
    <w:nsid w:val="695F2149"/>
    <w:multiLevelType w:val="hybridMultilevel"/>
    <w:tmpl w:val="6AFA8F94"/>
    <w:lvl w:ilvl="0" w:tplc="84622C2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529F3E">
      <w:numFmt w:val="bullet"/>
      <w:lvlText w:val="•"/>
      <w:lvlJc w:val="left"/>
      <w:pPr>
        <w:ind w:left="638" w:hanging="205"/>
      </w:pPr>
      <w:rPr>
        <w:rFonts w:hint="default"/>
        <w:lang w:val="fr-FR" w:eastAsia="en-US" w:bidi="ar-SA"/>
      </w:rPr>
    </w:lvl>
    <w:lvl w:ilvl="2" w:tplc="B11402E2">
      <w:numFmt w:val="bullet"/>
      <w:lvlText w:val="•"/>
      <w:lvlJc w:val="left"/>
      <w:pPr>
        <w:ind w:left="697" w:hanging="205"/>
      </w:pPr>
      <w:rPr>
        <w:rFonts w:hint="default"/>
        <w:lang w:val="fr-FR" w:eastAsia="en-US" w:bidi="ar-SA"/>
      </w:rPr>
    </w:lvl>
    <w:lvl w:ilvl="3" w:tplc="D9E4A73A">
      <w:numFmt w:val="bullet"/>
      <w:lvlText w:val="•"/>
      <w:lvlJc w:val="left"/>
      <w:pPr>
        <w:ind w:left="756" w:hanging="205"/>
      </w:pPr>
      <w:rPr>
        <w:rFonts w:hint="default"/>
        <w:lang w:val="fr-FR" w:eastAsia="en-US" w:bidi="ar-SA"/>
      </w:rPr>
    </w:lvl>
    <w:lvl w:ilvl="4" w:tplc="F9BE92EA">
      <w:numFmt w:val="bullet"/>
      <w:lvlText w:val="•"/>
      <w:lvlJc w:val="left"/>
      <w:pPr>
        <w:ind w:left="814" w:hanging="205"/>
      </w:pPr>
      <w:rPr>
        <w:rFonts w:hint="default"/>
        <w:lang w:val="fr-FR" w:eastAsia="en-US" w:bidi="ar-SA"/>
      </w:rPr>
    </w:lvl>
    <w:lvl w:ilvl="5" w:tplc="B8B80604">
      <w:numFmt w:val="bullet"/>
      <w:lvlText w:val="•"/>
      <w:lvlJc w:val="left"/>
      <w:pPr>
        <w:ind w:left="873" w:hanging="205"/>
      </w:pPr>
      <w:rPr>
        <w:rFonts w:hint="default"/>
        <w:lang w:val="fr-FR" w:eastAsia="en-US" w:bidi="ar-SA"/>
      </w:rPr>
    </w:lvl>
    <w:lvl w:ilvl="6" w:tplc="32704364">
      <w:numFmt w:val="bullet"/>
      <w:lvlText w:val="•"/>
      <w:lvlJc w:val="left"/>
      <w:pPr>
        <w:ind w:left="932" w:hanging="205"/>
      </w:pPr>
      <w:rPr>
        <w:rFonts w:hint="default"/>
        <w:lang w:val="fr-FR" w:eastAsia="en-US" w:bidi="ar-SA"/>
      </w:rPr>
    </w:lvl>
    <w:lvl w:ilvl="7" w:tplc="D64CE470">
      <w:numFmt w:val="bullet"/>
      <w:lvlText w:val="•"/>
      <w:lvlJc w:val="left"/>
      <w:pPr>
        <w:ind w:left="990" w:hanging="205"/>
      </w:pPr>
      <w:rPr>
        <w:rFonts w:hint="default"/>
        <w:lang w:val="fr-FR" w:eastAsia="en-US" w:bidi="ar-SA"/>
      </w:rPr>
    </w:lvl>
    <w:lvl w:ilvl="8" w:tplc="1FD45354">
      <w:numFmt w:val="bullet"/>
      <w:lvlText w:val="•"/>
      <w:lvlJc w:val="left"/>
      <w:pPr>
        <w:ind w:left="1049" w:hanging="205"/>
      </w:pPr>
      <w:rPr>
        <w:rFonts w:hint="default"/>
        <w:lang w:val="fr-FR" w:eastAsia="en-US" w:bidi="ar-SA"/>
      </w:rPr>
    </w:lvl>
  </w:abstractNum>
  <w:abstractNum w:abstractNumId="643" w15:restartNumberingAfterBreak="0">
    <w:nsid w:val="696B6EEF"/>
    <w:multiLevelType w:val="hybridMultilevel"/>
    <w:tmpl w:val="31F4E7FE"/>
    <w:lvl w:ilvl="0" w:tplc="AA6C748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6041B94">
      <w:numFmt w:val="bullet"/>
      <w:lvlText w:val="•"/>
      <w:lvlJc w:val="left"/>
      <w:pPr>
        <w:ind w:left="858" w:hanging="207"/>
      </w:pPr>
      <w:rPr>
        <w:rFonts w:hint="default"/>
        <w:lang w:val="fr-FR" w:eastAsia="en-US" w:bidi="ar-SA"/>
      </w:rPr>
    </w:lvl>
    <w:lvl w:ilvl="2" w:tplc="724C70B2">
      <w:numFmt w:val="bullet"/>
      <w:lvlText w:val="•"/>
      <w:lvlJc w:val="left"/>
      <w:pPr>
        <w:ind w:left="936" w:hanging="207"/>
      </w:pPr>
      <w:rPr>
        <w:rFonts w:hint="default"/>
        <w:lang w:val="fr-FR" w:eastAsia="en-US" w:bidi="ar-SA"/>
      </w:rPr>
    </w:lvl>
    <w:lvl w:ilvl="3" w:tplc="ED4C214E">
      <w:numFmt w:val="bullet"/>
      <w:lvlText w:val="•"/>
      <w:lvlJc w:val="left"/>
      <w:pPr>
        <w:ind w:left="1014" w:hanging="207"/>
      </w:pPr>
      <w:rPr>
        <w:rFonts w:hint="default"/>
        <w:lang w:val="fr-FR" w:eastAsia="en-US" w:bidi="ar-SA"/>
      </w:rPr>
    </w:lvl>
    <w:lvl w:ilvl="4" w:tplc="035EAC84">
      <w:numFmt w:val="bullet"/>
      <w:lvlText w:val="•"/>
      <w:lvlJc w:val="left"/>
      <w:pPr>
        <w:ind w:left="1092" w:hanging="207"/>
      </w:pPr>
      <w:rPr>
        <w:rFonts w:hint="default"/>
        <w:lang w:val="fr-FR" w:eastAsia="en-US" w:bidi="ar-SA"/>
      </w:rPr>
    </w:lvl>
    <w:lvl w:ilvl="5" w:tplc="F2A0AB52">
      <w:numFmt w:val="bullet"/>
      <w:lvlText w:val="•"/>
      <w:lvlJc w:val="left"/>
      <w:pPr>
        <w:ind w:left="1171" w:hanging="207"/>
      </w:pPr>
      <w:rPr>
        <w:rFonts w:hint="default"/>
        <w:lang w:val="fr-FR" w:eastAsia="en-US" w:bidi="ar-SA"/>
      </w:rPr>
    </w:lvl>
    <w:lvl w:ilvl="6" w:tplc="1DB4D174">
      <w:numFmt w:val="bullet"/>
      <w:lvlText w:val="•"/>
      <w:lvlJc w:val="left"/>
      <w:pPr>
        <w:ind w:left="1249" w:hanging="207"/>
      </w:pPr>
      <w:rPr>
        <w:rFonts w:hint="default"/>
        <w:lang w:val="fr-FR" w:eastAsia="en-US" w:bidi="ar-SA"/>
      </w:rPr>
    </w:lvl>
    <w:lvl w:ilvl="7" w:tplc="CDC2256C">
      <w:numFmt w:val="bullet"/>
      <w:lvlText w:val="•"/>
      <w:lvlJc w:val="left"/>
      <w:pPr>
        <w:ind w:left="1327" w:hanging="207"/>
      </w:pPr>
      <w:rPr>
        <w:rFonts w:hint="default"/>
        <w:lang w:val="fr-FR" w:eastAsia="en-US" w:bidi="ar-SA"/>
      </w:rPr>
    </w:lvl>
    <w:lvl w:ilvl="8" w:tplc="0A5E2F3E">
      <w:numFmt w:val="bullet"/>
      <w:lvlText w:val="•"/>
      <w:lvlJc w:val="left"/>
      <w:pPr>
        <w:ind w:left="1405" w:hanging="207"/>
      </w:pPr>
      <w:rPr>
        <w:rFonts w:hint="default"/>
        <w:lang w:val="fr-FR" w:eastAsia="en-US" w:bidi="ar-SA"/>
      </w:rPr>
    </w:lvl>
  </w:abstractNum>
  <w:abstractNum w:abstractNumId="644" w15:restartNumberingAfterBreak="0">
    <w:nsid w:val="69884516"/>
    <w:multiLevelType w:val="hybridMultilevel"/>
    <w:tmpl w:val="2690A872"/>
    <w:lvl w:ilvl="0" w:tplc="D1148F5C">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2DABC86">
      <w:numFmt w:val="bullet"/>
      <w:lvlText w:val="•"/>
      <w:lvlJc w:val="left"/>
      <w:pPr>
        <w:ind w:left="706" w:hanging="205"/>
      </w:pPr>
      <w:rPr>
        <w:rFonts w:hint="default"/>
        <w:lang w:val="fr-FR" w:eastAsia="en-US" w:bidi="ar-SA"/>
      </w:rPr>
    </w:lvl>
    <w:lvl w:ilvl="2" w:tplc="E62A783C">
      <w:numFmt w:val="bullet"/>
      <w:lvlText w:val="•"/>
      <w:lvlJc w:val="left"/>
      <w:pPr>
        <w:ind w:left="772" w:hanging="205"/>
      </w:pPr>
      <w:rPr>
        <w:rFonts w:hint="default"/>
        <w:lang w:val="fr-FR" w:eastAsia="en-US" w:bidi="ar-SA"/>
      </w:rPr>
    </w:lvl>
    <w:lvl w:ilvl="3" w:tplc="38768C60">
      <w:numFmt w:val="bullet"/>
      <w:lvlText w:val="•"/>
      <w:lvlJc w:val="left"/>
      <w:pPr>
        <w:ind w:left="839" w:hanging="205"/>
      </w:pPr>
      <w:rPr>
        <w:rFonts w:hint="default"/>
        <w:lang w:val="fr-FR" w:eastAsia="en-US" w:bidi="ar-SA"/>
      </w:rPr>
    </w:lvl>
    <w:lvl w:ilvl="4" w:tplc="B9AED884">
      <w:numFmt w:val="bullet"/>
      <w:lvlText w:val="•"/>
      <w:lvlJc w:val="left"/>
      <w:pPr>
        <w:ind w:left="905" w:hanging="205"/>
      </w:pPr>
      <w:rPr>
        <w:rFonts w:hint="default"/>
        <w:lang w:val="fr-FR" w:eastAsia="en-US" w:bidi="ar-SA"/>
      </w:rPr>
    </w:lvl>
    <w:lvl w:ilvl="5" w:tplc="E3D0594C">
      <w:numFmt w:val="bullet"/>
      <w:lvlText w:val="•"/>
      <w:lvlJc w:val="left"/>
      <w:pPr>
        <w:ind w:left="972" w:hanging="205"/>
      </w:pPr>
      <w:rPr>
        <w:rFonts w:hint="default"/>
        <w:lang w:val="fr-FR" w:eastAsia="en-US" w:bidi="ar-SA"/>
      </w:rPr>
    </w:lvl>
    <w:lvl w:ilvl="6" w:tplc="4BA2E310">
      <w:numFmt w:val="bullet"/>
      <w:lvlText w:val="•"/>
      <w:lvlJc w:val="left"/>
      <w:pPr>
        <w:ind w:left="1038" w:hanging="205"/>
      </w:pPr>
      <w:rPr>
        <w:rFonts w:hint="default"/>
        <w:lang w:val="fr-FR" w:eastAsia="en-US" w:bidi="ar-SA"/>
      </w:rPr>
    </w:lvl>
    <w:lvl w:ilvl="7" w:tplc="98C2C530">
      <w:numFmt w:val="bullet"/>
      <w:lvlText w:val="•"/>
      <w:lvlJc w:val="left"/>
      <w:pPr>
        <w:ind w:left="1104" w:hanging="205"/>
      </w:pPr>
      <w:rPr>
        <w:rFonts w:hint="default"/>
        <w:lang w:val="fr-FR" w:eastAsia="en-US" w:bidi="ar-SA"/>
      </w:rPr>
    </w:lvl>
    <w:lvl w:ilvl="8" w:tplc="4A782CEE">
      <w:numFmt w:val="bullet"/>
      <w:lvlText w:val="•"/>
      <w:lvlJc w:val="left"/>
      <w:pPr>
        <w:ind w:left="1171" w:hanging="205"/>
      </w:pPr>
      <w:rPr>
        <w:rFonts w:hint="default"/>
        <w:lang w:val="fr-FR" w:eastAsia="en-US" w:bidi="ar-SA"/>
      </w:rPr>
    </w:lvl>
  </w:abstractNum>
  <w:abstractNum w:abstractNumId="645" w15:restartNumberingAfterBreak="0">
    <w:nsid w:val="69AC3995"/>
    <w:multiLevelType w:val="hybridMultilevel"/>
    <w:tmpl w:val="B574B75C"/>
    <w:lvl w:ilvl="0" w:tplc="D6589F52">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72D160">
      <w:numFmt w:val="bullet"/>
      <w:lvlText w:val="•"/>
      <w:lvlJc w:val="left"/>
      <w:pPr>
        <w:ind w:left="858" w:hanging="207"/>
      </w:pPr>
      <w:rPr>
        <w:rFonts w:hint="default"/>
        <w:lang w:val="fr-FR" w:eastAsia="en-US" w:bidi="ar-SA"/>
      </w:rPr>
    </w:lvl>
    <w:lvl w:ilvl="2" w:tplc="ED1E2A7E">
      <w:numFmt w:val="bullet"/>
      <w:lvlText w:val="•"/>
      <w:lvlJc w:val="left"/>
      <w:pPr>
        <w:ind w:left="936" w:hanging="207"/>
      </w:pPr>
      <w:rPr>
        <w:rFonts w:hint="default"/>
        <w:lang w:val="fr-FR" w:eastAsia="en-US" w:bidi="ar-SA"/>
      </w:rPr>
    </w:lvl>
    <w:lvl w:ilvl="3" w:tplc="8EF6E1DA">
      <w:numFmt w:val="bullet"/>
      <w:lvlText w:val="•"/>
      <w:lvlJc w:val="left"/>
      <w:pPr>
        <w:ind w:left="1014" w:hanging="207"/>
      </w:pPr>
      <w:rPr>
        <w:rFonts w:hint="default"/>
        <w:lang w:val="fr-FR" w:eastAsia="en-US" w:bidi="ar-SA"/>
      </w:rPr>
    </w:lvl>
    <w:lvl w:ilvl="4" w:tplc="2132C720">
      <w:numFmt w:val="bullet"/>
      <w:lvlText w:val="•"/>
      <w:lvlJc w:val="left"/>
      <w:pPr>
        <w:ind w:left="1092" w:hanging="207"/>
      </w:pPr>
      <w:rPr>
        <w:rFonts w:hint="default"/>
        <w:lang w:val="fr-FR" w:eastAsia="en-US" w:bidi="ar-SA"/>
      </w:rPr>
    </w:lvl>
    <w:lvl w:ilvl="5" w:tplc="B1FA337A">
      <w:numFmt w:val="bullet"/>
      <w:lvlText w:val="•"/>
      <w:lvlJc w:val="left"/>
      <w:pPr>
        <w:ind w:left="1171" w:hanging="207"/>
      </w:pPr>
      <w:rPr>
        <w:rFonts w:hint="default"/>
        <w:lang w:val="fr-FR" w:eastAsia="en-US" w:bidi="ar-SA"/>
      </w:rPr>
    </w:lvl>
    <w:lvl w:ilvl="6" w:tplc="4252939E">
      <w:numFmt w:val="bullet"/>
      <w:lvlText w:val="•"/>
      <w:lvlJc w:val="left"/>
      <w:pPr>
        <w:ind w:left="1249" w:hanging="207"/>
      </w:pPr>
      <w:rPr>
        <w:rFonts w:hint="default"/>
        <w:lang w:val="fr-FR" w:eastAsia="en-US" w:bidi="ar-SA"/>
      </w:rPr>
    </w:lvl>
    <w:lvl w:ilvl="7" w:tplc="992CCDC0">
      <w:numFmt w:val="bullet"/>
      <w:lvlText w:val="•"/>
      <w:lvlJc w:val="left"/>
      <w:pPr>
        <w:ind w:left="1327" w:hanging="207"/>
      </w:pPr>
      <w:rPr>
        <w:rFonts w:hint="default"/>
        <w:lang w:val="fr-FR" w:eastAsia="en-US" w:bidi="ar-SA"/>
      </w:rPr>
    </w:lvl>
    <w:lvl w:ilvl="8" w:tplc="D9C4D03A">
      <w:numFmt w:val="bullet"/>
      <w:lvlText w:val="•"/>
      <w:lvlJc w:val="left"/>
      <w:pPr>
        <w:ind w:left="1405" w:hanging="207"/>
      </w:pPr>
      <w:rPr>
        <w:rFonts w:hint="default"/>
        <w:lang w:val="fr-FR" w:eastAsia="en-US" w:bidi="ar-SA"/>
      </w:rPr>
    </w:lvl>
  </w:abstractNum>
  <w:abstractNum w:abstractNumId="646" w15:restartNumberingAfterBreak="0">
    <w:nsid w:val="69AF3783"/>
    <w:multiLevelType w:val="hybridMultilevel"/>
    <w:tmpl w:val="A56CC5A6"/>
    <w:lvl w:ilvl="0" w:tplc="2118FD3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836878C">
      <w:numFmt w:val="bullet"/>
      <w:lvlText w:val="•"/>
      <w:lvlJc w:val="left"/>
      <w:pPr>
        <w:ind w:left="858" w:hanging="207"/>
      </w:pPr>
      <w:rPr>
        <w:rFonts w:hint="default"/>
        <w:lang w:val="fr-FR" w:eastAsia="en-US" w:bidi="ar-SA"/>
      </w:rPr>
    </w:lvl>
    <w:lvl w:ilvl="2" w:tplc="AF1E8448">
      <w:numFmt w:val="bullet"/>
      <w:lvlText w:val="•"/>
      <w:lvlJc w:val="left"/>
      <w:pPr>
        <w:ind w:left="936" w:hanging="207"/>
      </w:pPr>
      <w:rPr>
        <w:rFonts w:hint="default"/>
        <w:lang w:val="fr-FR" w:eastAsia="en-US" w:bidi="ar-SA"/>
      </w:rPr>
    </w:lvl>
    <w:lvl w:ilvl="3" w:tplc="2ACAD8D0">
      <w:numFmt w:val="bullet"/>
      <w:lvlText w:val="•"/>
      <w:lvlJc w:val="left"/>
      <w:pPr>
        <w:ind w:left="1014" w:hanging="207"/>
      </w:pPr>
      <w:rPr>
        <w:rFonts w:hint="default"/>
        <w:lang w:val="fr-FR" w:eastAsia="en-US" w:bidi="ar-SA"/>
      </w:rPr>
    </w:lvl>
    <w:lvl w:ilvl="4" w:tplc="20AE34C6">
      <w:numFmt w:val="bullet"/>
      <w:lvlText w:val="•"/>
      <w:lvlJc w:val="left"/>
      <w:pPr>
        <w:ind w:left="1092" w:hanging="207"/>
      </w:pPr>
      <w:rPr>
        <w:rFonts w:hint="default"/>
        <w:lang w:val="fr-FR" w:eastAsia="en-US" w:bidi="ar-SA"/>
      </w:rPr>
    </w:lvl>
    <w:lvl w:ilvl="5" w:tplc="FF0E871C">
      <w:numFmt w:val="bullet"/>
      <w:lvlText w:val="•"/>
      <w:lvlJc w:val="left"/>
      <w:pPr>
        <w:ind w:left="1171" w:hanging="207"/>
      </w:pPr>
      <w:rPr>
        <w:rFonts w:hint="default"/>
        <w:lang w:val="fr-FR" w:eastAsia="en-US" w:bidi="ar-SA"/>
      </w:rPr>
    </w:lvl>
    <w:lvl w:ilvl="6" w:tplc="B4522EDA">
      <w:numFmt w:val="bullet"/>
      <w:lvlText w:val="•"/>
      <w:lvlJc w:val="left"/>
      <w:pPr>
        <w:ind w:left="1249" w:hanging="207"/>
      </w:pPr>
      <w:rPr>
        <w:rFonts w:hint="default"/>
        <w:lang w:val="fr-FR" w:eastAsia="en-US" w:bidi="ar-SA"/>
      </w:rPr>
    </w:lvl>
    <w:lvl w:ilvl="7" w:tplc="C0AE867E">
      <w:numFmt w:val="bullet"/>
      <w:lvlText w:val="•"/>
      <w:lvlJc w:val="left"/>
      <w:pPr>
        <w:ind w:left="1327" w:hanging="207"/>
      </w:pPr>
      <w:rPr>
        <w:rFonts w:hint="default"/>
        <w:lang w:val="fr-FR" w:eastAsia="en-US" w:bidi="ar-SA"/>
      </w:rPr>
    </w:lvl>
    <w:lvl w:ilvl="8" w:tplc="21E8212A">
      <w:numFmt w:val="bullet"/>
      <w:lvlText w:val="•"/>
      <w:lvlJc w:val="left"/>
      <w:pPr>
        <w:ind w:left="1405" w:hanging="207"/>
      </w:pPr>
      <w:rPr>
        <w:rFonts w:hint="default"/>
        <w:lang w:val="fr-FR" w:eastAsia="en-US" w:bidi="ar-SA"/>
      </w:rPr>
    </w:lvl>
  </w:abstractNum>
  <w:abstractNum w:abstractNumId="647" w15:restartNumberingAfterBreak="0">
    <w:nsid w:val="69D97937"/>
    <w:multiLevelType w:val="hybridMultilevel"/>
    <w:tmpl w:val="00089F12"/>
    <w:lvl w:ilvl="0" w:tplc="E04689C4">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878E564">
      <w:numFmt w:val="bullet"/>
      <w:lvlText w:val="•"/>
      <w:lvlJc w:val="left"/>
      <w:pPr>
        <w:ind w:left="529" w:hanging="205"/>
      </w:pPr>
      <w:rPr>
        <w:rFonts w:hint="default"/>
        <w:lang w:val="fr-FR" w:eastAsia="en-US" w:bidi="ar-SA"/>
      </w:rPr>
    </w:lvl>
    <w:lvl w:ilvl="2" w:tplc="D6C83780">
      <w:numFmt w:val="bullet"/>
      <w:lvlText w:val="•"/>
      <w:lvlJc w:val="left"/>
      <w:pPr>
        <w:ind w:left="578" w:hanging="205"/>
      </w:pPr>
      <w:rPr>
        <w:rFonts w:hint="default"/>
        <w:lang w:val="fr-FR" w:eastAsia="en-US" w:bidi="ar-SA"/>
      </w:rPr>
    </w:lvl>
    <w:lvl w:ilvl="3" w:tplc="A1A4A8E6">
      <w:numFmt w:val="bullet"/>
      <w:lvlText w:val="•"/>
      <w:lvlJc w:val="left"/>
      <w:pPr>
        <w:ind w:left="628" w:hanging="205"/>
      </w:pPr>
      <w:rPr>
        <w:rFonts w:hint="default"/>
        <w:lang w:val="fr-FR" w:eastAsia="en-US" w:bidi="ar-SA"/>
      </w:rPr>
    </w:lvl>
    <w:lvl w:ilvl="4" w:tplc="F42AB4B2">
      <w:numFmt w:val="bullet"/>
      <w:lvlText w:val="•"/>
      <w:lvlJc w:val="left"/>
      <w:pPr>
        <w:ind w:left="677" w:hanging="205"/>
      </w:pPr>
      <w:rPr>
        <w:rFonts w:hint="default"/>
        <w:lang w:val="fr-FR" w:eastAsia="en-US" w:bidi="ar-SA"/>
      </w:rPr>
    </w:lvl>
    <w:lvl w:ilvl="5" w:tplc="C92AF70C">
      <w:numFmt w:val="bullet"/>
      <w:lvlText w:val="•"/>
      <w:lvlJc w:val="left"/>
      <w:pPr>
        <w:ind w:left="727" w:hanging="205"/>
      </w:pPr>
      <w:rPr>
        <w:rFonts w:hint="default"/>
        <w:lang w:val="fr-FR" w:eastAsia="en-US" w:bidi="ar-SA"/>
      </w:rPr>
    </w:lvl>
    <w:lvl w:ilvl="6" w:tplc="096A7288">
      <w:numFmt w:val="bullet"/>
      <w:lvlText w:val="•"/>
      <w:lvlJc w:val="left"/>
      <w:pPr>
        <w:ind w:left="776" w:hanging="205"/>
      </w:pPr>
      <w:rPr>
        <w:rFonts w:hint="default"/>
        <w:lang w:val="fr-FR" w:eastAsia="en-US" w:bidi="ar-SA"/>
      </w:rPr>
    </w:lvl>
    <w:lvl w:ilvl="7" w:tplc="62A01414">
      <w:numFmt w:val="bullet"/>
      <w:lvlText w:val="•"/>
      <w:lvlJc w:val="left"/>
      <w:pPr>
        <w:ind w:left="825" w:hanging="205"/>
      </w:pPr>
      <w:rPr>
        <w:rFonts w:hint="default"/>
        <w:lang w:val="fr-FR" w:eastAsia="en-US" w:bidi="ar-SA"/>
      </w:rPr>
    </w:lvl>
    <w:lvl w:ilvl="8" w:tplc="9E165790">
      <w:numFmt w:val="bullet"/>
      <w:lvlText w:val="•"/>
      <w:lvlJc w:val="left"/>
      <w:pPr>
        <w:ind w:left="875" w:hanging="205"/>
      </w:pPr>
      <w:rPr>
        <w:rFonts w:hint="default"/>
        <w:lang w:val="fr-FR" w:eastAsia="en-US" w:bidi="ar-SA"/>
      </w:rPr>
    </w:lvl>
  </w:abstractNum>
  <w:abstractNum w:abstractNumId="648" w15:restartNumberingAfterBreak="0">
    <w:nsid w:val="69FE0DD0"/>
    <w:multiLevelType w:val="hybridMultilevel"/>
    <w:tmpl w:val="135041F4"/>
    <w:lvl w:ilvl="0" w:tplc="B4F6DA8C">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AC2F4F4">
      <w:numFmt w:val="bullet"/>
      <w:lvlText w:val="•"/>
      <w:lvlJc w:val="left"/>
      <w:pPr>
        <w:ind w:left="1166" w:hanging="207"/>
      </w:pPr>
      <w:rPr>
        <w:rFonts w:hint="default"/>
        <w:lang w:val="fr-FR" w:eastAsia="en-US" w:bidi="ar-SA"/>
      </w:rPr>
    </w:lvl>
    <w:lvl w:ilvl="2" w:tplc="F692C016">
      <w:numFmt w:val="bullet"/>
      <w:lvlText w:val="•"/>
      <w:lvlJc w:val="left"/>
      <w:pPr>
        <w:ind w:left="1273" w:hanging="207"/>
      </w:pPr>
      <w:rPr>
        <w:rFonts w:hint="default"/>
        <w:lang w:val="fr-FR" w:eastAsia="en-US" w:bidi="ar-SA"/>
      </w:rPr>
    </w:lvl>
    <w:lvl w:ilvl="3" w:tplc="93A46E7A">
      <w:numFmt w:val="bullet"/>
      <w:lvlText w:val="•"/>
      <w:lvlJc w:val="left"/>
      <w:pPr>
        <w:ind w:left="1380" w:hanging="207"/>
      </w:pPr>
      <w:rPr>
        <w:rFonts w:hint="default"/>
        <w:lang w:val="fr-FR" w:eastAsia="en-US" w:bidi="ar-SA"/>
      </w:rPr>
    </w:lvl>
    <w:lvl w:ilvl="4" w:tplc="D6E23D98">
      <w:numFmt w:val="bullet"/>
      <w:lvlText w:val="•"/>
      <w:lvlJc w:val="left"/>
      <w:pPr>
        <w:ind w:left="1487" w:hanging="207"/>
      </w:pPr>
      <w:rPr>
        <w:rFonts w:hint="default"/>
        <w:lang w:val="fr-FR" w:eastAsia="en-US" w:bidi="ar-SA"/>
      </w:rPr>
    </w:lvl>
    <w:lvl w:ilvl="5" w:tplc="8486A55A">
      <w:numFmt w:val="bullet"/>
      <w:lvlText w:val="•"/>
      <w:lvlJc w:val="left"/>
      <w:pPr>
        <w:ind w:left="1594" w:hanging="207"/>
      </w:pPr>
      <w:rPr>
        <w:rFonts w:hint="default"/>
        <w:lang w:val="fr-FR" w:eastAsia="en-US" w:bidi="ar-SA"/>
      </w:rPr>
    </w:lvl>
    <w:lvl w:ilvl="6" w:tplc="DDA006B8">
      <w:numFmt w:val="bullet"/>
      <w:lvlText w:val="•"/>
      <w:lvlJc w:val="left"/>
      <w:pPr>
        <w:ind w:left="1701" w:hanging="207"/>
      </w:pPr>
      <w:rPr>
        <w:rFonts w:hint="default"/>
        <w:lang w:val="fr-FR" w:eastAsia="en-US" w:bidi="ar-SA"/>
      </w:rPr>
    </w:lvl>
    <w:lvl w:ilvl="7" w:tplc="391E9036">
      <w:numFmt w:val="bullet"/>
      <w:lvlText w:val="•"/>
      <w:lvlJc w:val="left"/>
      <w:pPr>
        <w:ind w:left="1808" w:hanging="207"/>
      </w:pPr>
      <w:rPr>
        <w:rFonts w:hint="default"/>
        <w:lang w:val="fr-FR" w:eastAsia="en-US" w:bidi="ar-SA"/>
      </w:rPr>
    </w:lvl>
    <w:lvl w:ilvl="8" w:tplc="C9AA20BC">
      <w:numFmt w:val="bullet"/>
      <w:lvlText w:val="•"/>
      <w:lvlJc w:val="left"/>
      <w:pPr>
        <w:ind w:left="1915" w:hanging="207"/>
      </w:pPr>
      <w:rPr>
        <w:rFonts w:hint="default"/>
        <w:lang w:val="fr-FR" w:eastAsia="en-US" w:bidi="ar-SA"/>
      </w:rPr>
    </w:lvl>
  </w:abstractNum>
  <w:abstractNum w:abstractNumId="649" w15:restartNumberingAfterBreak="0">
    <w:nsid w:val="6A1A2FDF"/>
    <w:multiLevelType w:val="hybridMultilevel"/>
    <w:tmpl w:val="8C3C7D26"/>
    <w:lvl w:ilvl="0" w:tplc="A9245174">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0320802">
      <w:numFmt w:val="bullet"/>
      <w:lvlText w:val="•"/>
      <w:lvlJc w:val="left"/>
      <w:pPr>
        <w:ind w:left="508" w:hanging="205"/>
      </w:pPr>
      <w:rPr>
        <w:rFonts w:hint="default"/>
        <w:lang w:val="fr-FR" w:eastAsia="en-US" w:bidi="ar-SA"/>
      </w:rPr>
    </w:lvl>
    <w:lvl w:ilvl="2" w:tplc="B266A8B4">
      <w:numFmt w:val="bullet"/>
      <w:lvlText w:val="•"/>
      <w:lvlJc w:val="left"/>
      <w:pPr>
        <w:ind w:left="556" w:hanging="205"/>
      </w:pPr>
      <w:rPr>
        <w:rFonts w:hint="default"/>
        <w:lang w:val="fr-FR" w:eastAsia="en-US" w:bidi="ar-SA"/>
      </w:rPr>
    </w:lvl>
    <w:lvl w:ilvl="3" w:tplc="72FC976E">
      <w:numFmt w:val="bullet"/>
      <w:lvlText w:val="•"/>
      <w:lvlJc w:val="left"/>
      <w:pPr>
        <w:ind w:left="605" w:hanging="205"/>
      </w:pPr>
      <w:rPr>
        <w:rFonts w:hint="default"/>
        <w:lang w:val="fr-FR" w:eastAsia="en-US" w:bidi="ar-SA"/>
      </w:rPr>
    </w:lvl>
    <w:lvl w:ilvl="4" w:tplc="BC84B554">
      <w:numFmt w:val="bullet"/>
      <w:lvlText w:val="•"/>
      <w:lvlJc w:val="left"/>
      <w:pPr>
        <w:ind w:left="653" w:hanging="205"/>
      </w:pPr>
      <w:rPr>
        <w:rFonts w:hint="default"/>
        <w:lang w:val="fr-FR" w:eastAsia="en-US" w:bidi="ar-SA"/>
      </w:rPr>
    </w:lvl>
    <w:lvl w:ilvl="5" w:tplc="D10E8560">
      <w:numFmt w:val="bullet"/>
      <w:lvlText w:val="•"/>
      <w:lvlJc w:val="left"/>
      <w:pPr>
        <w:ind w:left="702" w:hanging="205"/>
      </w:pPr>
      <w:rPr>
        <w:rFonts w:hint="default"/>
        <w:lang w:val="fr-FR" w:eastAsia="en-US" w:bidi="ar-SA"/>
      </w:rPr>
    </w:lvl>
    <w:lvl w:ilvl="6" w:tplc="4DB201C8">
      <w:numFmt w:val="bullet"/>
      <w:lvlText w:val="•"/>
      <w:lvlJc w:val="left"/>
      <w:pPr>
        <w:ind w:left="750" w:hanging="205"/>
      </w:pPr>
      <w:rPr>
        <w:rFonts w:hint="default"/>
        <w:lang w:val="fr-FR" w:eastAsia="en-US" w:bidi="ar-SA"/>
      </w:rPr>
    </w:lvl>
    <w:lvl w:ilvl="7" w:tplc="8DF0A912">
      <w:numFmt w:val="bullet"/>
      <w:lvlText w:val="•"/>
      <w:lvlJc w:val="left"/>
      <w:pPr>
        <w:ind w:left="798" w:hanging="205"/>
      </w:pPr>
      <w:rPr>
        <w:rFonts w:hint="default"/>
        <w:lang w:val="fr-FR" w:eastAsia="en-US" w:bidi="ar-SA"/>
      </w:rPr>
    </w:lvl>
    <w:lvl w:ilvl="8" w:tplc="A860188A">
      <w:numFmt w:val="bullet"/>
      <w:lvlText w:val="•"/>
      <w:lvlJc w:val="left"/>
      <w:pPr>
        <w:ind w:left="847" w:hanging="205"/>
      </w:pPr>
      <w:rPr>
        <w:rFonts w:hint="default"/>
        <w:lang w:val="fr-FR" w:eastAsia="en-US" w:bidi="ar-SA"/>
      </w:rPr>
    </w:lvl>
  </w:abstractNum>
  <w:abstractNum w:abstractNumId="650" w15:restartNumberingAfterBreak="0">
    <w:nsid w:val="6A354381"/>
    <w:multiLevelType w:val="hybridMultilevel"/>
    <w:tmpl w:val="E66C5FDC"/>
    <w:lvl w:ilvl="0" w:tplc="E1B4669A">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44B148">
      <w:numFmt w:val="bullet"/>
      <w:lvlText w:val="•"/>
      <w:lvlJc w:val="left"/>
      <w:pPr>
        <w:ind w:left="793" w:hanging="207"/>
      </w:pPr>
      <w:rPr>
        <w:rFonts w:hint="default"/>
        <w:lang w:val="fr-FR" w:eastAsia="en-US" w:bidi="ar-SA"/>
      </w:rPr>
    </w:lvl>
    <w:lvl w:ilvl="2" w:tplc="90464192">
      <w:numFmt w:val="bullet"/>
      <w:lvlText w:val="•"/>
      <w:lvlJc w:val="left"/>
      <w:pPr>
        <w:ind w:left="867" w:hanging="207"/>
      </w:pPr>
      <w:rPr>
        <w:rFonts w:hint="default"/>
        <w:lang w:val="fr-FR" w:eastAsia="en-US" w:bidi="ar-SA"/>
      </w:rPr>
    </w:lvl>
    <w:lvl w:ilvl="3" w:tplc="F7984598">
      <w:numFmt w:val="bullet"/>
      <w:lvlText w:val="•"/>
      <w:lvlJc w:val="left"/>
      <w:pPr>
        <w:ind w:left="940" w:hanging="207"/>
      </w:pPr>
      <w:rPr>
        <w:rFonts w:hint="default"/>
        <w:lang w:val="fr-FR" w:eastAsia="en-US" w:bidi="ar-SA"/>
      </w:rPr>
    </w:lvl>
    <w:lvl w:ilvl="4" w:tplc="69B4A1EC">
      <w:numFmt w:val="bullet"/>
      <w:lvlText w:val="•"/>
      <w:lvlJc w:val="left"/>
      <w:pPr>
        <w:ind w:left="1014" w:hanging="207"/>
      </w:pPr>
      <w:rPr>
        <w:rFonts w:hint="default"/>
        <w:lang w:val="fr-FR" w:eastAsia="en-US" w:bidi="ar-SA"/>
      </w:rPr>
    </w:lvl>
    <w:lvl w:ilvl="5" w:tplc="7C86A1A2">
      <w:numFmt w:val="bullet"/>
      <w:lvlText w:val="•"/>
      <w:lvlJc w:val="left"/>
      <w:pPr>
        <w:ind w:left="1087" w:hanging="207"/>
      </w:pPr>
      <w:rPr>
        <w:rFonts w:hint="default"/>
        <w:lang w:val="fr-FR" w:eastAsia="en-US" w:bidi="ar-SA"/>
      </w:rPr>
    </w:lvl>
    <w:lvl w:ilvl="6" w:tplc="4B3CB7CE">
      <w:numFmt w:val="bullet"/>
      <w:lvlText w:val="•"/>
      <w:lvlJc w:val="left"/>
      <w:pPr>
        <w:ind w:left="1161" w:hanging="207"/>
      </w:pPr>
      <w:rPr>
        <w:rFonts w:hint="default"/>
        <w:lang w:val="fr-FR" w:eastAsia="en-US" w:bidi="ar-SA"/>
      </w:rPr>
    </w:lvl>
    <w:lvl w:ilvl="7" w:tplc="CDE0B898">
      <w:numFmt w:val="bullet"/>
      <w:lvlText w:val="•"/>
      <w:lvlJc w:val="left"/>
      <w:pPr>
        <w:ind w:left="1234" w:hanging="207"/>
      </w:pPr>
      <w:rPr>
        <w:rFonts w:hint="default"/>
        <w:lang w:val="fr-FR" w:eastAsia="en-US" w:bidi="ar-SA"/>
      </w:rPr>
    </w:lvl>
    <w:lvl w:ilvl="8" w:tplc="1FBA631C">
      <w:numFmt w:val="bullet"/>
      <w:lvlText w:val="•"/>
      <w:lvlJc w:val="left"/>
      <w:pPr>
        <w:ind w:left="1308" w:hanging="207"/>
      </w:pPr>
      <w:rPr>
        <w:rFonts w:hint="default"/>
        <w:lang w:val="fr-FR" w:eastAsia="en-US" w:bidi="ar-SA"/>
      </w:rPr>
    </w:lvl>
  </w:abstractNum>
  <w:abstractNum w:abstractNumId="651" w15:restartNumberingAfterBreak="0">
    <w:nsid w:val="6A382178"/>
    <w:multiLevelType w:val="hybridMultilevel"/>
    <w:tmpl w:val="5798C88A"/>
    <w:lvl w:ilvl="0" w:tplc="04FEBE74">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C70A0EE">
      <w:numFmt w:val="bullet"/>
      <w:lvlText w:val="•"/>
      <w:lvlJc w:val="left"/>
      <w:pPr>
        <w:ind w:left="480" w:hanging="205"/>
      </w:pPr>
      <w:rPr>
        <w:rFonts w:hint="default"/>
        <w:lang w:val="fr-FR" w:eastAsia="en-US" w:bidi="ar-SA"/>
      </w:rPr>
    </w:lvl>
    <w:lvl w:ilvl="2" w:tplc="670C8FB4">
      <w:numFmt w:val="bullet"/>
      <w:lvlText w:val="•"/>
      <w:lvlJc w:val="left"/>
      <w:pPr>
        <w:ind w:left="520" w:hanging="205"/>
      </w:pPr>
      <w:rPr>
        <w:rFonts w:hint="default"/>
        <w:lang w:val="fr-FR" w:eastAsia="en-US" w:bidi="ar-SA"/>
      </w:rPr>
    </w:lvl>
    <w:lvl w:ilvl="3" w:tplc="947CD31E">
      <w:numFmt w:val="bullet"/>
      <w:lvlText w:val="•"/>
      <w:lvlJc w:val="left"/>
      <w:pPr>
        <w:ind w:left="561" w:hanging="205"/>
      </w:pPr>
      <w:rPr>
        <w:rFonts w:hint="default"/>
        <w:lang w:val="fr-FR" w:eastAsia="en-US" w:bidi="ar-SA"/>
      </w:rPr>
    </w:lvl>
    <w:lvl w:ilvl="4" w:tplc="AF526F46">
      <w:numFmt w:val="bullet"/>
      <w:lvlText w:val="•"/>
      <w:lvlJc w:val="left"/>
      <w:pPr>
        <w:ind w:left="601" w:hanging="205"/>
      </w:pPr>
      <w:rPr>
        <w:rFonts w:hint="default"/>
        <w:lang w:val="fr-FR" w:eastAsia="en-US" w:bidi="ar-SA"/>
      </w:rPr>
    </w:lvl>
    <w:lvl w:ilvl="5" w:tplc="304EAEEC">
      <w:numFmt w:val="bullet"/>
      <w:lvlText w:val="•"/>
      <w:lvlJc w:val="left"/>
      <w:pPr>
        <w:ind w:left="642" w:hanging="205"/>
      </w:pPr>
      <w:rPr>
        <w:rFonts w:hint="default"/>
        <w:lang w:val="fr-FR" w:eastAsia="en-US" w:bidi="ar-SA"/>
      </w:rPr>
    </w:lvl>
    <w:lvl w:ilvl="6" w:tplc="27D6BF94">
      <w:numFmt w:val="bullet"/>
      <w:lvlText w:val="•"/>
      <w:lvlJc w:val="left"/>
      <w:pPr>
        <w:ind w:left="682" w:hanging="205"/>
      </w:pPr>
      <w:rPr>
        <w:rFonts w:hint="default"/>
        <w:lang w:val="fr-FR" w:eastAsia="en-US" w:bidi="ar-SA"/>
      </w:rPr>
    </w:lvl>
    <w:lvl w:ilvl="7" w:tplc="1098D53E">
      <w:numFmt w:val="bullet"/>
      <w:lvlText w:val="•"/>
      <w:lvlJc w:val="left"/>
      <w:pPr>
        <w:ind w:left="722" w:hanging="205"/>
      </w:pPr>
      <w:rPr>
        <w:rFonts w:hint="default"/>
        <w:lang w:val="fr-FR" w:eastAsia="en-US" w:bidi="ar-SA"/>
      </w:rPr>
    </w:lvl>
    <w:lvl w:ilvl="8" w:tplc="3EF83148">
      <w:numFmt w:val="bullet"/>
      <w:lvlText w:val="•"/>
      <w:lvlJc w:val="left"/>
      <w:pPr>
        <w:ind w:left="763" w:hanging="205"/>
      </w:pPr>
      <w:rPr>
        <w:rFonts w:hint="default"/>
        <w:lang w:val="fr-FR" w:eastAsia="en-US" w:bidi="ar-SA"/>
      </w:rPr>
    </w:lvl>
  </w:abstractNum>
  <w:abstractNum w:abstractNumId="652" w15:restartNumberingAfterBreak="0">
    <w:nsid w:val="6A4A69A5"/>
    <w:multiLevelType w:val="hybridMultilevel"/>
    <w:tmpl w:val="57FA8582"/>
    <w:lvl w:ilvl="0" w:tplc="5F68A506">
      <w:numFmt w:val="bullet"/>
      <w:lvlText w:val=""/>
      <w:lvlJc w:val="left"/>
      <w:pPr>
        <w:ind w:left="610"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539E3716">
      <w:numFmt w:val="bullet"/>
      <w:lvlText w:val=""/>
      <w:lvlJc w:val="left"/>
      <w:pPr>
        <w:ind w:left="1074" w:hanging="361"/>
      </w:pPr>
      <w:rPr>
        <w:rFonts w:ascii="Symbol" w:eastAsia="Symbol" w:hAnsi="Symbol" w:cs="Symbol" w:hint="default"/>
        <w:b w:val="0"/>
        <w:bCs w:val="0"/>
        <w:i w:val="0"/>
        <w:iCs w:val="0"/>
        <w:color w:val="3F3F3F"/>
        <w:spacing w:val="0"/>
        <w:w w:val="99"/>
        <w:sz w:val="22"/>
        <w:szCs w:val="22"/>
        <w:lang w:val="fr-FR" w:eastAsia="en-US" w:bidi="ar-SA"/>
      </w:rPr>
    </w:lvl>
    <w:lvl w:ilvl="2" w:tplc="C7D0EA2A">
      <w:numFmt w:val="bullet"/>
      <w:lvlText w:val="•"/>
      <w:lvlJc w:val="left"/>
      <w:pPr>
        <w:ind w:left="2111" w:hanging="361"/>
      </w:pPr>
      <w:rPr>
        <w:rFonts w:hint="default"/>
        <w:lang w:val="fr-FR" w:eastAsia="en-US" w:bidi="ar-SA"/>
      </w:rPr>
    </w:lvl>
    <w:lvl w:ilvl="3" w:tplc="D4AEC9D8">
      <w:numFmt w:val="bullet"/>
      <w:lvlText w:val="•"/>
      <w:lvlJc w:val="left"/>
      <w:pPr>
        <w:ind w:left="3143" w:hanging="361"/>
      </w:pPr>
      <w:rPr>
        <w:rFonts w:hint="default"/>
        <w:lang w:val="fr-FR" w:eastAsia="en-US" w:bidi="ar-SA"/>
      </w:rPr>
    </w:lvl>
    <w:lvl w:ilvl="4" w:tplc="E0A481CC">
      <w:numFmt w:val="bullet"/>
      <w:lvlText w:val="•"/>
      <w:lvlJc w:val="left"/>
      <w:pPr>
        <w:ind w:left="4174" w:hanging="361"/>
      </w:pPr>
      <w:rPr>
        <w:rFonts w:hint="default"/>
        <w:lang w:val="fr-FR" w:eastAsia="en-US" w:bidi="ar-SA"/>
      </w:rPr>
    </w:lvl>
    <w:lvl w:ilvl="5" w:tplc="0EC8907A">
      <w:numFmt w:val="bullet"/>
      <w:lvlText w:val="•"/>
      <w:lvlJc w:val="left"/>
      <w:pPr>
        <w:ind w:left="5206" w:hanging="361"/>
      </w:pPr>
      <w:rPr>
        <w:rFonts w:hint="default"/>
        <w:lang w:val="fr-FR" w:eastAsia="en-US" w:bidi="ar-SA"/>
      </w:rPr>
    </w:lvl>
    <w:lvl w:ilvl="6" w:tplc="30FC8A2C">
      <w:numFmt w:val="bullet"/>
      <w:lvlText w:val="•"/>
      <w:lvlJc w:val="left"/>
      <w:pPr>
        <w:ind w:left="6238" w:hanging="361"/>
      </w:pPr>
      <w:rPr>
        <w:rFonts w:hint="default"/>
        <w:lang w:val="fr-FR" w:eastAsia="en-US" w:bidi="ar-SA"/>
      </w:rPr>
    </w:lvl>
    <w:lvl w:ilvl="7" w:tplc="4E02F056">
      <w:numFmt w:val="bullet"/>
      <w:lvlText w:val="•"/>
      <w:lvlJc w:val="left"/>
      <w:pPr>
        <w:ind w:left="7269" w:hanging="361"/>
      </w:pPr>
      <w:rPr>
        <w:rFonts w:hint="default"/>
        <w:lang w:val="fr-FR" w:eastAsia="en-US" w:bidi="ar-SA"/>
      </w:rPr>
    </w:lvl>
    <w:lvl w:ilvl="8" w:tplc="B6242DD2">
      <w:numFmt w:val="bullet"/>
      <w:lvlText w:val="•"/>
      <w:lvlJc w:val="left"/>
      <w:pPr>
        <w:ind w:left="8301" w:hanging="361"/>
      </w:pPr>
      <w:rPr>
        <w:rFonts w:hint="default"/>
        <w:lang w:val="fr-FR" w:eastAsia="en-US" w:bidi="ar-SA"/>
      </w:rPr>
    </w:lvl>
  </w:abstractNum>
  <w:abstractNum w:abstractNumId="653" w15:restartNumberingAfterBreak="0">
    <w:nsid w:val="6A576C66"/>
    <w:multiLevelType w:val="multilevel"/>
    <w:tmpl w:val="545812AE"/>
    <w:lvl w:ilvl="0">
      <w:start w:val="1"/>
      <w:numFmt w:val="bullet"/>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4" w15:restartNumberingAfterBreak="0">
    <w:nsid w:val="6A5B6270"/>
    <w:multiLevelType w:val="hybridMultilevel"/>
    <w:tmpl w:val="818EAB38"/>
    <w:lvl w:ilvl="0" w:tplc="246E0AD6">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62EE418">
      <w:numFmt w:val="bullet"/>
      <w:lvlText w:val="•"/>
      <w:lvlJc w:val="left"/>
      <w:pPr>
        <w:ind w:left="462" w:hanging="207"/>
      </w:pPr>
      <w:rPr>
        <w:rFonts w:hint="default"/>
        <w:lang w:val="fr-FR" w:eastAsia="en-US" w:bidi="ar-SA"/>
      </w:rPr>
    </w:lvl>
    <w:lvl w:ilvl="2" w:tplc="14321A68">
      <w:numFmt w:val="bullet"/>
      <w:lvlText w:val="•"/>
      <w:lvlJc w:val="left"/>
      <w:pPr>
        <w:ind w:left="504" w:hanging="207"/>
      </w:pPr>
      <w:rPr>
        <w:rFonts w:hint="default"/>
        <w:lang w:val="fr-FR" w:eastAsia="en-US" w:bidi="ar-SA"/>
      </w:rPr>
    </w:lvl>
    <w:lvl w:ilvl="3" w:tplc="607CF6B2">
      <w:numFmt w:val="bullet"/>
      <w:lvlText w:val="•"/>
      <w:lvlJc w:val="left"/>
      <w:pPr>
        <w:ind w:left="546" w:hanging="207"/>
      </w:pPr>
      <w:rPr>
        <w:rFonts w:hint="default"/>
        <w:lang w:val="fr-FR" w:eastAsia="en-US" w:bidi="ar-SA"/>
      </w:rPr>
    </w:lvl>
    <w:lvl w:ilvl="4" w:tplc="CF12918A">
      <w:numFmt w:val="bullet"/>
      <w:lvlText w:val="•"/>
      <w:lvlJc w:val="left"/>
      <w:pPr>
        <w:ind w:left="588" w:hanging="207"/>
      </w:pPr>
      <w:rPr>
        <w:rFonts w:hint="default"/>
        <w:lang w:val="fr-FR" w:eastAsia="en-US" w:bidi="ar-SA"/>
      </w:rPr>
    </w:lvl>
    <w:lvl w:ilvl="5" w:tplc="E4320E9C">
      <w:numFmt w:val="bullet"/>
      <w:lvlText w:val="•"/>
      <w:lvlJc w:val="left"/>
      <w:pPr>
        <w:ind w:left="631" w:hanging="207"/>
      </w:pPr>
      <w:rPr>
        <w:rFonts w:hint="default"/>
        <w:lang w:val="fr-FR" w:eastAsia="en-US" w:bidi="ar-SA"/>
      </w:rPr>
    </w:lvl>
    <w:lvl w:ilvl="6" w:tplc="EF9E349E">
      <w:numFmt w:val="bullet"/>
      <w:lvlText w:val="•"/>
      <w:lvlJc w:val="left"/>
      <w:pPr>
        <w:ind w:left="673" w:hanging="207"/>
      </w:pPr>
      <w:rPr>
        <w:rFonts w:hint="default"/>
        <w:lang w:val="fr-FR" w:eastAsia="en-US" w:bidi="ar-SA"/>
      </w:rPr>
    </w:lvl>
    <w:lvl w:ilvl="7" w:tplc="E6F00AF0">
      <w:numFmt w:val="bullet"/>
      <w:lvlText w:val="•"/>
      <w:lvlJc w:val="left"/>
      <w:pPr>
        <w:ind w:left="715" w:hanging="207"/>
      </w:pPr>
      <w:rPr>
        <w:rFonts w:hint="default"/>
        <w:lang w:val="fr-FR" w:eastAsia="en-US" w:bidi="ar-SA"/>
      </w:rPr>
    </w:lvl>
    <w:lvl w:ilvl="8" w:tplc="EF32D3DA">
      <w:numFmt w:val="bullet"/>
      <w:lvlText w:val="•"/>
      <w:lvlJc w:val="left"/>
      <w:pPr>
        <w:ind w:left="757" w:hanging="207"/>
      </w:pPr>
      <w:rPr>
        <w:rFonts w:hint="default"/>
        <w:lang w:val="fr-FR" w:eastAsia="en-US" w:bidi="ar-SA"/>
      </w:rPr>
    </w:lvl>
  </w:abstractNum>
  <w:abstractNum w:abstractNumId="655" w15:restartNumberingAfterBreak="0">
    <w:nsid w:val="6A7F4F5B"/>
    <w:multiLevelType w:val="hybridMultilevel"/>
    <w:tmpl w:val="333624FE"/>
    <w:lvl w:ilvl="0" w:tplc="A0742FE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B42C0A">
      <w:numFmt w:val="bullet"/>
      <w:lvlText w:val="•"/>
      <w:lvlJc w:val="left"/>
      <w:pPr>
        <w:ind w:left="1121" w:hanging="205"/>
      </w:pPr>
      <w:rPr>
        <w:rFonts w:hint="default"/>
        <w:lang w:val="fr-FR" w:eastAsia="en-US" w:bidi="ar-SA"/>
      </w:rPr>
    </w:lvl>
    <w:lvl w:ilvl="2" w:tplc="00B47AC4">
      <w:numFmt w:val="bullet"/>
      <w:lvlText w:val="•"/>
      <w:lvlJc w:val="left"/>
      <w:pPr>
        <w:ind w:left="1223" w:hanging="205"/>
      </w:pPr>
      <w:rPr>
        <w:rFonts w:hint="default"/>
        <w:lang w:val="fr-FR" w:eastAsia="en-US" w:bidi="ar-SA"/>
      </w:rPr>
    </w:lvl>
    <w:lvl w:ilvl="3" w:tplc="4BB6F5D8">
      <w:numFmt w:val="bullet"/>
      <w:lvlText w:val="•"/>
      <w:lvlJc w:val="left"/>
      <w:pPr>
        <w:ind w:left="1325" w:hanging="205"/>
      </w:pPr>
      <w:rPr>
        <w:rFonts w:hint="default"/>
        <w:lang w:val="fr-FR" w:eastAsia="en-US" w:bidi="ar-SA"/>
      </w:rPr>
    </w:lvl>
    <w:lvl w:ilvl="4" w:tplc="FDC64002">
      <w:numFmt w:val="bullet"/>
      <w:lvlText w:val="•"/>
      <w:lvlJc w:val="left"/>
      <w:pPr>
        <w:ind w:left="1427" w:hanging="205"/>
      </w:pPr>
      <w:rPr>
        <w:rFonts w:hint="default"/>
        <w:lang w:val="fr-FR" w:eastAsia="en-US" w:bidi="ar-SA"/>
      </w:rPr>
    </w:lvl>
    <w:lvl w:ilvl="5" w:tplc="0858723C">
      <w:numFmt w:val="bullet"/>
      <w:lvlText w:val="•"/>
      <w:lvlJc w:val="left"/>
      <w:pPr>
        <w:ind w:left="1529" w:hanging="205"/>
      </w:pPr>
      <w:rPr>
        <w:rFonts w:hint="default"/>
        <w:lang w:val="fr-FR" w:eastAsia="en-US" w:bidi="ar-SA"/>
      </w:rPr>
    </w:lvl>
    <w:lvl w:ilvl="6" w:tplc="F592A89C">
      <w:numFmt w:val="bullet"/>
      <w:lvlText w:val="•"/>
      <w:lvlJc w:val="left"/>
      <w:pPr>
        <w:ind w:left="1631" w:hanging="205"/>
      </w:pPr>
      <w:rPr>
        <w:rFonts w:hint="default"/>
        <w:lang w:val="fr-FR" w:eastAsia="en-US" w:bidi="ar-SA"/>
      </w:rPr>
    </w:lvl>
    <w:lvl w:ilvl="7" w:tplc="FE281316">
      <w:numFmt w:val="bullet"/>
      <w:lvlText w:val="•"/>
      <w:lvlJc w:val="left"/>
      <w:pPr>
        <w:ind w:left="1733" w:hanging="205"/>
      </w:pPr>
      <w:rPr>
        <w:rFonts w:hint="default"/>
        <w:lang w:val="fr-FR" w:eastAsia="en-US" w:bidi="ar-SA"/>
      </w:rPr>
    </w:lvl>
    <w:lvl w:ilvl="8" w:tplc="B64E4BB2">
      <w:numFmt w:val="bullet"/>
      <w:lvlText w:val="•"/>
      <w:lvlJc w:val="left"/>
      <w:pPr>
        <w:ind w:left="1835" w:hanging="205"/>
      </w:pPr>
      <w:rPr>
        <w:rFonts w:hint="default"/>
        <w:lang w:val="fr-FR" w:eastAsia="en-US" w:bidi="ar-SA"/>
      </w:rPr>
    </w:lvl>
  </w:abstractNum>
  <w:abstractNum w:abstractNumId="656" w15:restartNumberingAfterBreak="0">
    <w:nsid w:val="6A9D531D"/>
    <w:multiLevelType w:val="hybridMultilevel"/>
    <w:tmpl w:val="8FF644D4"/>
    <w:lvl w:ilvl="0" w:tplc="D8CEDBF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5E8073C">
      <w:numFmt w:val="bullet"/>
      <w:lvlText w:val="•"/>
      <w:lvlJc w:val="left"/>
      <w:pPr>
        <w:ind w:left="286" w:hanging="257"/>
      </w:pPr>
      <w:rPr>
        <w:rFonts w:hint="default"/>
        <w:lang w:val="fr-FR" w:eastAsia="en-US" w:bidi="ar-SA"/>
      </w:rPr>
    </w:lvl>
    <w:lvl w:ilvl="2" w:tplc="FC18AA06">
      <w:numFmt w:val="bullet"/>
      <w:lvlText w:val="•"/>
      <w:lvlJc w:val="left"/>
      <w:pPr>
        <w:ind w:left="313" w:hanging="257"/>
      </w:pPr>
      <w:rPr>
        <w:rFonts w:hint="default"/>
        <w:lang w:val="fr-FR" w:eastAsia="en-US" w:bidi="ar-SA"/>
      </w:rPr>
    </w:lvl>
    <w:lvl w:ilvl="3" w:tplc="16A65DA2">
      <w:numFmt w:val="bullet"/>
      <w:lvlText w:val="•"/>
      <w:lvlJc w:val="left"/>
      <w:pPr>
        <w:ind w:left="339" w:hanging="257"/>
      </w:pPr>
      <w:rPr>
        <w:rFonts w:hint="default"/>
        <w:lang w:val="fr-FR" w:eastAsia="en-US" w:bidi="ar-SA"/>
      </w:rPr>
    </w:lvl>
    <w:lvl w:ilvl="4" w:tplc="9EE4FF28">
      <w:numFmt w:val="bullet"/>
      <w:lvlText w:val="•"/>
      <w:lvlJc w:val="left"/>
      <w:pPr>
        <w:ind w:left="366" w:hanging="257"/>
      </w:pPr>
      <w:rPr>
        <w:rFonts w:hint="default"/>
        <w:lang w:val="fr-FR" w:eastAsia="en-US" w:bidi="ar-SA"/>
      </w:rPr>
    </w:lvl>
    <w:lvl w:ilvl="5" w:tplc="53B479AA">
      <w:numFmt w:val="bullet"/>
      <w:lvlText w:val="•"/>
      <w:lvlJc w:val="left"/>
      <w:pPr>
        <w:ind w:left="393" w:hanging="257"/>
      </w:pPr>
      <w:rPr>
        <w:rFonts w:hint="default"/>
        <w:lang w:val="fr-FR" w:eastAsia="en-US" w:bidi="ar-SA"/>
      </w:rPr>
    </w:lvl>
    <w:lvl w:ilvl="6" w:tplc="F4A884B2">
      <w:numFmt w:val="bullet"/>
      <w:lvlText w:val="•"/>
      <w:lvlJc w:val="left"/>
      <w:pPr>
        <w:ind w:left="419" w:hanging="257"/>
      </w:pPr>
      <w:rPr>
        <w:rFonts w:hint="default"/>
        <w:lang w:val="fr-FR" w:eastAsia="en-US" w:bidi="ar-SA"/>
      </w:rPr>
    </w:lvl>
    <w:lvl w:ilvl="7" w:tplc="3E1AF54C">
      <w:numFmt w:val="bullet"/>
      <w:lvlText w:val="•"/>
      <w:lvlJc w:val="left"/>
      <w:pPr>
        <w:ind w:left="446" w:hanging="257"/>
      </w:pPr>
      <w:rPr>
        <w:rFonts w:hint="default"/>
        <w:lang w:val="fr-FR" w:eastAsia="en-US" w:bidi="ar-SA"/>
      </w:rPr>
    </w:lvl>
    <w:lvl w:ilvl="8" w:tplc="0CEC161A">
      <w:numFmt w:val="bullet"/>
      <w:lvlText w:val="•"/>
      <w:lvlJc w:val="left"/>
      <w:pPr>
        <w:ind w:left="472" w:hanging="257"/>
      </w:pPr>
      <w:rPr>
        <w:rFonts w:hint="default"/>
        <w:lang w:val="fr-FR" w:eastAsia="en-US" w:bidi="ar-SA"/>
      </w:rPr>
    </w:lvl>
  </w:abstractNum>
  <w:abstractNum w:abstractNumId="657" w15:restartNumberingAfterBreak="0">
    <w:nsid w:val="6B184EFD"/>
    <w:multiLevelType w:val="hybridMultilevel"/>
    <w:tmpl w:val="1BB08232"/>
    <w:lvl w:ilvl="0" w:tplc="1F845194">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F849EF6">
      <w:numFmt w:val="bullet"/>
      <w:lvlText w:val="•"/>
      <w:lvlJc w:val="left"/>
      <w:pPr>
        <w:ind w:left="528" w:hanging="207"/>
      </w:pPr>
      <w:rPr>
        <w:rFonts w:hint="default"/>
        <w:lang w:val="fr-FR" w:eastAsia="en-US" w:bidi="ar-SA"/>
      </w:rPr>
    </w:lvl>
    <w:lvl w:ilvl="2" w:tplc="B8A87DB6">
      <w:numFmt w:val="bullet"/>
      <w:lvlText w:val="•"/>
      <w:lvlJc w:val="left"/>
      <w:pPr>
        <w:ind w:left="577" w:hanging="207"/>
      </w:pPr>
      <w:rPr>
        <w:rFonts w:hint="default"/>
        <w:lang w:val="fr-FR" w:eastAsia="en-US" w:bidi="ar-SA"/>
      </w:rPr>
    </w:lvl>
    <w:lvl w:ilvl="3" w:tplc="3316206C">
      <w:numFmt w:val="bullet"/>
      <w:lvlText w:val="•"/>
      <w:lvlJc w:val="left"/>
      <w:pPr>
        <w:ind w:left="625" w:hanging="207"/>
      </w:pPr>
      <w:rPr>
        <w:rFonts w:hint="default"/>
        <w:lang w:val="fr-FR" w:eastAsia="en-US" w:bidi="ar-SA"/>
      </w:rPr>
    </w:lvl>
    <w:lvl w:ilvl="4" w:tplc="32CE8370">
      <w:numFmt w:val="bullet"/>
      <w:lvlText w:val="•"/>
      <w:lvlJc w:val="left"/>
      <w:pPr>
        <w:ind w:left="674" w:hanging="207"/>
      </w:pPr>
      <w:rPr>
        <w:rFonts w:hint="default"/>
        <w:lang w:val="fr-FR" w:eastAsia="en-US" w:bidi="ar-SA"/>
      </w:rPr>
    </w:lvl>
    <w:lvl w:ilvl="5" w:tplc="E4BC914C">
      <w:numFmt w:val="bullet"/>
      <w:lvlText w:val="•"/>
      <w:lvlJc w:val="left"/>
      <w:pPr>
        <w:ind w:left="722" w:hanging="207"/>
      </w:pPr>
      <w:rPr>
        <w:rFonts w:hint="default"/>
        <w:lang w:val="fr-FR" w:eastAsia="en-US" w:bidi="ar-SA"/>
      </w:rPr>
    </w:lvl>
    <w:lvl w:ilvl="6" w:tplc="B0FC2E18">
      <w:numFmt w:val="bullet"/>
      <w:lvlText w:val="•"/>
      <w:lvlJc w:val="left"/>
      <w:pPr>
        <w:ind w:left="771" w:hanging="207"/>
      </w:pPr>
      <w:rPr>
        <w:rFonts w:hint="default"/>
        <w:lang w:val="fr-FR" w:eastAsia="en-US" w:bidi="ar-SA"/>
      </w:rPr>
    </w:lvl>
    <w:lvl w:ilvl="7" w:tplc="C6B45BB0">
      <w:numFmt w:val="bullet"/>
      <w:lvlText w:val="•"/>
      <w:lvlJc w:val="left"/>
      <w:pPr>
        <w:ind w:left="819" w:hanging="207"/>
      </w:pPr>
      <w:rPr>
        <w:rFonts w:hint="default"/>
        <w:lang w:val="fr-FR" w:eastAsia="en-US" w:bidi="ar-SA"/>
      </w:rPr>
    </w:lvl>
    <w:lvl w:ilvl="8" w:tplc="FCE22F20">
      <w:numFmt w:val="bullet"/>
      <w:lvlText w:val="•"/>
      <w:lvlJc w:val="left"/>
      <w:pPr>
        <w:ind w:left="868" w:hanging="207"/>
      </w:pPr>
      <w:rPr>
        <w:rFonts w:hint="default"/>
        <w:lang w:val="fr-FR" w:eastAsia="en-US" w:bidi="ar-SA"/>
      </w:rPr>
    </w:lvl>
  </w:abstractNum>
  <w:abstractNum w:abstractNumId="658" w15:restartNumberingAfterBreak="0">
    <w:nsid w:val="6B7D6566"/>
    <w:multiLevelType w:val="hybridMultilevel"/>
    <w:tmpl w:val="70B40E82"/>
    <w:lvl w:ilvl="0" w:tplc="E5F8DE92">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4D0700C">
      <w:numFmt w:val="bullet"/>
      <w:lvlText w:val="•"/>
      <w:lvlJc w:val="left"/>
      <w:pPr>
        <w:ind w:left="508" w:hanging="205"/>
      </w:pPr>
      <w:rPr>
        <w:rFonts w:hint="default"/>
        <w:lang w:val="fr-FR" w:eastAsia="en-US" w:bidi="ar-SA"/>
      </w:rPr>
    </w:lvl>
    <w:lvl w:ilvl="2" w:tplc="FAF8A0CE">
      <w:numFmt w:val="bullet"/>
      <w:lvlText w:val="•"/>
      <w:lvlJc w:val="left"/>
      <w:pPr>
        <w:ind w:left="556" w:hanging="205"/>
      </w:pPr>
      <w:rPr>
        <w:rFonts w:hint="default"/>
        <w:lang w:val="fr-FR" w:eastAsia="en-US" w:bidi="ar-SA"/>
      </w:rPr>
    </w:lvl>
    <w:lvl w:ilvl="3" w:tplc="97AC2454">
      <w:numFmt w:val="bullet"/>
      <w:lvlText w:val="•"/>
      <w:lvlJc w:val="left"/>
      <w:pPr>
        <w:ind w:left="605" w:hanging="205"/>
      </w:pPr>
      <w:rPr>
        <w:rFonts w:hint="default"/>
        <w:lang w:val="fr-FR" w:eastAsia="en-US" w:bidi="ar-SA"/>
      </w:rPr>
    </w:lvl>
    <w:lvl w:ilvl="4" w:tplc="07908806">
      <w:numFmt w:val="bullet"/>
      <w:lvlText w:val="•"/>
      <w:lvlJc w:val="left"/>
      <w:pPr>
        <w:ind w:left="653" w:hanging="205"/>
      </w:pPr>
      <w:rPr>
        <w:rFonts w:hint="default"/>
        <w:lang w:val="fr-FR" w:eastAsia="en-US" w:bidi="ar-SA"/>
      </w:rPr>
    </w:lvl>
    <w:lvl w:ilvl="5" w:tplc="C8609DAC">
      <w:numFmt w:val="bullet"/>
      <w:lvlText w:val="•"/>
      <w:lvlJc w:val="left"/>
      <w:pPr>
        <w:ind w:left="702" w:hanging="205"/>
      </w:pPr>
      <w:rPr>
        <w:rFonts w:hint="default"/>
        <w:lang w:val="fr-FR" w:eastAsia="en-US" w:bidi="ar-SA"/>
      </w:rPr>
    </w:lvl>
    <w:lvl w:ilvl="6" w:tplc="527CD452">
      <w:numFmt w:val="bullet"/>
      <w:lvlText w:val="•"/>
      <w:lvlJc w:val="left"/>
      <w:pPr>
        <w:ind w:left="750" w:hanging="205"/>
      </w:pPr>
      <w:rPr>
        <w:rFonts w:hint="default"/>
        <w:lang w:val="fr-FR" w:eastAsia="en-US" w:bidi="ar-SA"/>
      </w:rPr>
    </w:lvl>
    <w:lvl w:ilvl="7" w:tplc="E176270C">
      <w:numFmt w:val="bullet"/>
      <w:lvlText w:val="•"/>
      <w:lvlJc w:val="left"/>
      <w:pPr>
        <w:ind w:left="798" w:hanging="205"/>
      </w:pPr>
      <w:rPr>
        <w:rFonts w:hint="default"/>
        <w:lang w:val="fr-FR" w:eastAsia="en-US" w:bidi="ar-SA"/>
      </w:rPr>
    </w:lvl>
    <w:lvl w:ilvl="8" w:tplc="83A0361A">
      <w:numFmt w:val="bullet"/>
      <w:lvlText w:val="•"/>
      <w:lvlJc w:val="left"/>
      <w:pPr>
        <w:ind w:left="847" w:hanging="205"/>
      </w:pPr>
      <w:rPr>
        <w:rFonts w:hint="default"/>
        <w:lang w:val="fr-FR" w:eastAsia="en-US" w:bidi="ar-SA"/>
      </w:rPr>
    </w:lvl>
  </w:abstractNum>
  <w:abstractNum w:abstractNumId="659" w15:restartNumberingAfterBreak="0">
    <w:nsid w:val="6B8C31F4"/>
    <w:multiLevelType w:val="hybridMultilevel"/>
    <w:tmpl w:val="3A902FE2"/>
    <w:lvl w:ilvl="0" w:tplc="7A987BA8">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2AE7428">
      <w:numFmt w:val="bullet"/>
      <w:lvlText w:val="•"/>
      <w:lvlJc w:val="left"/>
      <w:pPr>
        <w:ind w:left="617" w:hanging="205"/>
      </w:pPr>
      <w:rPr>
        <w:rFonts w:hint="default"/>
        <w:lang w:val="fr-FR" w:eastAsia="en-US" w:bidi="ar-SA"/>
      </w:rPr>
    </w:lvl>
    <w:lvl w:ilvl="2" w:tplc="7FD477BA">
      <w:numFmt w:val="bullet"/>
      <w:lvlText w:val="•"/>
      <w:lvlJc w:val="left"/>
      <w:pPr>
        <w:ind w:left="674" w:hanging="205"/>
      </w:pPr>
      <w:rPr>
        <w:rFonts w:hint="default"/>
        <w:lang w:val="fr-FR" w:eastAsia="en-US" w:bidi="ar-SA"/>
      </w:rPr>
    </w:lvl>
    <w:lvl w:ilvl="3" w:tplc="B2C0E838">
      <w:numFmt w:val="bullet"/>
      <w:lvlText w:val="•"/>
      <w:lvlJc w:val="left"/>
      <w:pPr>
        <w:ind w:left="731" w:hanging="205"/>
      </w:pPr>
      <w:rPr>
        <w:rFonts w:hint="default"/>
        <w:lang w:val="fr-FR" w:eastAsia="en-US" w:bidi="ar-SA"/>
      </w:rPr>
    </w:lvl>
    <w:lvl w:ilvl="4" w:tplc="66C03E1E">
      <w:numFmt w:val="bullet"/>
      <w:lvlText w:val="•"/>
      <w:lvlJc w:val="left"/>
      <w:pPr>
        <w:ind w:left="789" w:hanging="205"/>
      </w:pPr>
      <w:rPr>
        <w:rFonts w:hint="default"/>
        <w:lang w:val="fr-FR" w:eastAsia="en-US" w:bidi="ar-SA"/>
      </w:rPr>
    </w:lvl>
    <w:lvl w:ilvl="5" w:tplc="979221D6">
      <w:numFmt w:val="bullet"/>
      <w:lvlText w:val="•"/>
      <w:lvlJc w:val="left"/>
      <w:pPr>
        <w:ind w:left="846" w:hanging="205"/>
      </w:pPr>
      <w:rPr>
        <w:rFonts w:hint="default"/>
        <w:lang w:val="fr-FR" w:eastAsia="en-US" w:bidi="ar-SA"/>
      </w:rPr>
    </w:lvl>
    <w:lvl w:ilvl="6" w:tplc="85C668CA">
      <w:numFmt w:val="bullet"/>
      <w:lvlText w:val="•"/>
      <w:lvlJc w:val="left"/>
      <w:pPr>
        <w:ind w:left="903" w:hanging="205"/>
      </w:pPr>
      <w:rPr>
        <w:rFonts w:hint="default"/>
        <w:lang w:val="fr-FR" w:eastAsia="en-US" w:bidi="ar-SA"/>
      </w:rPr>
    </w:lvl>
    <w:lvl w:ilvl="7" w:tplc="929CDB00">
      <w:numFmt w:val="bullet"/>
      <w:lvlText w:val="•"/>
      <w:lvlJc w:val="left"/>
      <w:pPr>
        <w:ind w:left="961" w:hanging="205"/>
      </w:pPr>
      <w:rPr>
        <w:rFonts w:hint="default"/>
        <w:lang w:val="fr-FR" w:eastAsia="en-US" w:bidi="ar-SA"/>
      </w:rPr>
    </w:lvl>
    <w:lvl w:ilvl="8" w:tplc="3BD0EB74">
      <w:numFmt w:val="bullet"/>
      <w:lvlText w:val="•"/>
      <w:lvlJc w:val="left"/>
      <w:pPr>
        <w:ind w:left="1018" w:hanging="205"/>
      </w:pPr>
      <w:rPr>
        <w:rFonts w:hint="default"/>
        <w:lang w:val="fr-FR" w:eastAsia="en-US" w:bidi="ar-SA"/>
      </w:rPr>
    </w:lvl>
  </w:abstractNum>
  <w:abstractNum w:abstractNumId="660" w15:restartNumberingAfterBreak="0">
    <w:nsid w:val="6B9C7EB4"/>
    <w:multiLevelType w:val="hybridMultilevel"/>
    <w:tmpl w:val="4238C780"/>
    <w:lvl w:ilvl="0" w:tplc="FB080DE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21B21142">
      <w:numFmt w:val="bullet"/>
      <w:lvlText w:val="•"/>
      <w:lvlJc w:val="left"/>
      <w:pPr>
        <w:ind w:left="286" w:hanging="257"/>
      </w:pPr>
      <w:rPr>
        <w:rFonts w:hint="default"/>
        <w:lang w:val="fr-FR" w:eastAsia="en-US" w:bidi="ar-SA"/>
      </w:rPr>
    </w:lvl>
    <w:lvl w:ilvl="2" w:tplc="4F865382">
      <w:numFmt w:val="bullet"/>
      <w:lvlText w:val="•"/>
      <w:lvlJc w:val="left"/>
      <w:pPr>
        <w:ind w:left="313" w:hanging="257"/>
      </w:pPr>
      <w:rPr>
        <w:rFonts w:hint="default"/>
        <w:lang w:val="fr-FR" w:eastAsia="en-US" w:bidi="ar-SA"/>
      </w:rPr>
    </w:lvl>
    <w:lvl w:ilvl="3" w:tplc="1C1A63AC">
      <w:numFmt w:val="bullet"/>
      <w:lvlText w:val="•"/>
      <w:lvlJc w:val="left"/>
      <w:pPr>
        <w:ind w:left="339" w:hanging="257"/>
      </w:pPr>
      <w:rPr>
        <w:rFonts w:hint="default"/>
        <w:lang w:val="fr-FR" w:eastAsia="en-US" w:bidi="ar-SA"/>
      </w:rPr>
    </w:lvl>
    <w:lvl w:ilvl="4" w:tplc="2AE06288">
      <w:numFmt w:val="bullet"/>
      <w:lvlText w:val="•"/>
      <w:lvlJc w:val="left"/>
      <w:pPr>
        <w:ind w:left="366" w:hanging="257"/>
      </w:pPr>
      <w:rPr>
        <w:rFonts w:hint="default"/>
        <w:lang w:val="fr-FR" w:eastAsia="en-US" w:bidi="ar-SA"/>
      </w:rPr>
    </w:lvl>
    <w:lvl w:ilvl="5" w:tplc="90AEE434">
      <w:numFmt w:val="bullet"/>
      <w:lvlText w:val="•"/>
      <w:lvlJc w:val="left"/>
      <w:pPr>
        <w:ind w:left="393" w:hanging="257"/>
      </w:pPr>
      <w:rPr>
        <w:rFonts w:hint="default"/>
        <w:lang w:val="fr-FR" w:eastAsia="en-US" w:bidi="ar-SA"/>
      </w:rPr>
    </w:lvl>
    <w:lvl w:ilvl="6" w:tplc="29A02406">
      <w:numFmt w:val="bullet"/>
      <w:lvlText w:val="•"/>
      <w:lvlJc w:val="left"/>
      <w:pPr>
        <w:ind w:left="419" w:hanging="257"/>
      </w:pPr>
      <w:rPr>
        <w:rFonts w:hint="default"/>
        <w:lang w:val="fr-FR" w:eastAsia="en-US" w:bidi="ar-SA"/>
      </w:rPr>
    </w:lvl>
    <w:lvl w:ilvl="7" w:tplc="5C3CF36E">
      <w:numFmt w:val="bullet"/>
      <w:lvlText w:val="•"/>
      <w:lvlJc w:val="left"/>
      <w:pPr>
        <w:ind w:left="446" w:hanging="257"/>
      </w:pPr>
      <w:rPr>
        <w:rFonts w:hint="default"/>
        <w:lang w:val="fr-FR" w:eastAsia="en-US" w:bidi="ar-SA"/>
      </w:rPr>
    </w:lvl>
    <w:lvl w:ilvl="8" w:tplc="65283932">
      <w:numFmt w:val="bullet"/>
      <w:lvlText w:val="•"/>
      <w:lvlJc w:val="left"/>
      <w:pPr>
        <w:ind w:left="472" w:hanging="257"/>
      </w:pPr>
      <w:rPr>
        <w:rFonts w:hint="default"/>
        <w:lang w:val="fr-FR" w:eastAsia="en-US" w:bidi="ar-SA"/>
      </w:rPr>
    </w:lvl>
  </w:abstractNum>
  <w:abstractNum w:abstractNumId="661" w15:restartNumberingAfterBreak="0">
    <w:nsid w:val="6BA72829"/>
    <w:multiLevelType w:val="hybridMultilevel"/>
    <w:tmpl w:val="C3669F5E"/>
    <w:lvl w:ilvl="0" w:tplc="80B08034">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14102E">
      <w:numFmt w:val="bullet"/>
      <w:lvlText w:val="•"/>
      <w:lvlJc w:val="left"/>
      <w:pPr>
        <w:ind w:left="505" w:hanging="205"/>
      </w:pPr>
      <w:rPr>
        <w:rFonts w:hint="default"/>
        <w:lang w:val="fr-FR" w:eastAsia="en-US" w:bidi="ar-SA"/>
      </w:rPr>
    </w:lvl>
    <w:lvl w:ilvl="2" w:tplc="0804BD0A">
      <w:numFmt w:val="bullet"/>
      <w:lvlText w:val="•"/>
      <w:lvlJc w:val="left"/>
      <w:pPr>
        <w:ind w:left="550" w:hanging="205"/>
      </w:pPr>
      <w:rPr>
        <w:rFonts w:hint="default"/>
        <w:lang w:val="fr-FR" w:eastAsia="en-US" w:bidi="ar-SA"/>
      </w:rPr>
    </w:lvl>
    <w:lvl w:ilvl="3" w:tplc="A9105A72">
      <w:numFmt w:val="bullet"/>
      <w:lvlText w:val="•"/>
      <w:lvlJc w:val="left"/>
      <w:pPr>
        <w:ind w:left="595" w:hanging="205"/>
      </w:pPr>
      <w:rPr>
        <w:rFonts w:hint="default"/>
        <w:lang w:val="fr-FR" w:eastAsia="en-US" w:bidi="ar-SA"/>
      </w:rPr>
    </w:lvl>
    <w:lvl w:ilvl="4" w:tplc="224ACDAA">
      <w:numFmt w:val="bullet"/>
      <w:lvlText w:val="•"/>
      <w:lvlJc w:val="left"/>
      <w:pPr>
        <w:ind w:left="640" w:hanging="205"/>
      </w:pPr>
      <w:rPr>
        <w:rFonts w:hint="default"/>
        <w:lang w:val="fr-FR" w:eastAsia="en-US" w:bidi="ar-SA"/>
      </w:rPr>
    </w:lvl>
    <w:lvl w:ilvl="5" w:tplc="876CE02A">
      <w:numFmt w:val="bullet"/>
      <w:lvlText w:val="•"/>
      <w:lvlJc w:val="left"/>
      <w:pPr>
        <w:ind w:left="686" w:hanging="205"/>
      </w:pPr>
      <w:rPr>
        <w:rFonts w:hint="default"/>
        <w:lang w:val="fr-FR" w:eastAsia="en-US" w:bidi="ar-SA"/>
      </w:rPr>
    </w:lvl>
    <w:lvl w:ilvl="6" w:tplc="39920DDA">
      <w:numFmt w:val="bullet"/>
      <w:lvlText w:val="•"/>
      <w:lvlJc w:val="left"/>
      <w:pPr>
        <w:ind w:left="731" w:hanging="205"/>
      </w:pPr>
      <w:rPr>
        <w:rFonts w:hint="default"/>
        <w:lang w:val="fr-FR" w:eastAsia="en-US" w:bidi="ar-SA"/>
      </w:rPr>
    </w:lvl>
    <w:lvl w:ilvl="7" w:tplc="A77A60A2">
      <w:numFmt w:val="bullet"/>
      <w:lvlText w:val="•"/>
      <w:lvlJc w:val="left"/>
      <w:pPr>
        <w:ind w:left="776" w:hanging="205"/>
      </w:pPr>
      <w:rPr>
        <w:rFonts w:hint="default"/>
        <w:lang w:val="fr-FR" w:eastAsia="en-US" w:bidi="ar-SA"/>
      </w:rPr>
    </w:lvl>
    <w:lvl w:ilvl="8" w:tplc="A9080ACE">
      <w:numFmt w:val="bullet"/>
      <w:lvlText w:val="•"/>
      <w:lvlJc w:val="left"/>
      <w:pPr>
        <w:ind w:left="821" w:hanging="205"/>
      </w:pPr>
      <w:rPr>
        <w:rFonts w:hint="default"/>
        <w:lang w:val="fr-FR" w:eastAsia="en-US" w:bidi="ar-SA"/>
      </w:rPr>
    </w:lvl>
  </w:abstractNum>
  <w:abstractNum w:abstractNumId="662" w15:restartNumberingAfterBreak="0">
    <w:nsid w:val="6C955FCB"/>
    <w:multiLevelType w:val="hybridMultilevel"/>
    <w:tmpl w:val="8D50DAF0"/>
    <w:lvl w:ilvl="0" w:tplc="DB18AF88">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4D0ADA0">
      <w:numFmt w:val="bullet"/>
      <w:lvlText w:val="•"/>
      <w:lvlJc w:val="left"/>
      <w:pPr>
        <w:ind w:left="857" w:hanging="260"/>
      </w:pPr>
      <w:rPr>
        <w:rFonts w:hint="default"/>
        <w:lang w:val="fr-FR" w:eastAsia="en-US" w:bidi="ar-SA"/>
      </w:rPr>
    </w:lvl>
    <w:lvl w:ilvl="2" w:tplc="5DF02464">
      <w:numFmt w:val="bullet"/>
      <w:lvlText w:val="•"/>
      <w:lvlJc w:val="left"/>
      <w:pPr>
        <w:ind w:left="934" w:hanging="260"/>
      </w:pPr>
      <w:rPr>
        <w:rFonts w:hint="default"/>
        <w:lang w:val="fr-FR" w:eastAsia="en-US" w:bidi="ar-SA"/>
      </w:rPr>
    </w:lvl>
    <w:lvl w:ilvl="3" w:tplc="751C3CD8">
      <w:numFmt w:val="bullet"/>
      <w:lvlText w:val="•"/>
      <w:lvlJc w:val="left"/>
      <w:pPr>
        <w:ind w:left="1011" w:hanging="260"/>
      </w:pPr>
      <w:rPr>
        <w:rFonts w:hint="default"/>
        <w:lang w:val="fr-FR" w:eastAsia="en-US" w:bidi="ar-SA"/>
      </w:rPr>
    </w:lvl>
    <w:lvl w:ilvl="4" w:tplc="934410F8">
      <w:numFmt w:val="bullet"/>
      <w:lvlText w:val="•"/>
      <w:lvlJc w:val="left"/>
      <w:pPr>
        <w:ind w:left="1088" w:hanging="260"/>
      </w:pPr>
      <w:rPr>
        <w:rFonts w:hint="default"/>
        <w:lang w:val="fr-FR" w:eastAsia="en-US" w:bidi="ar-SA"/>
      </w:rPr>
    </w:lvl>
    <w:lvl w:ilvl="5" w:tplc="5FA01620">
      <w:numFmt w:val="bullet"/>
      <w:lvlText w:val="•"/>
      <w:lvlJc w:val="left"/>
      <w:pPr>
        <w:ind w:left="1165" w:hanging="260"/>
      </w:pPr>
      <w:rPr>
        <w:rFonts w:hint="default"/>
        <w:lang w:val="fr-FR" w:eastAsia="en-US" w:bidi="ar-SA"/>
      </w:rPr>
    </w:lvl>
    <w:lvl w:ilvl="6" w:tplc="08F88DA2">
      <w:numFmt w:val="bullet"/>
      <w:lvlText w:val="•"/>
      <w:lvlJc w:val="left"/>
      <w:pPr>
        <w:ind w:left="1242" w:hanging="260"/>
      </w:pPr>
      <w:rPr>
        <w:rFonts w:hint="default"/>
        <w:lang w:val="fr-FR" w:eastAsia="en-US" w:bidi="ar-SA"/>
      </w:rPr>
    </w:lvl>
    <w:lvl w:ilvl="7" w:tplc="11E2695C">
      <w:numFmt w:val="bullet"/>
      <w:lvlText w:val="•"/>
      <w:lvlJc w:val="left"/>
      <w:pPr>
        <w:ind w:left="1319" w:hanging="260"/>
      </w:pPr>
      <w:rPr>
        <w:rFonts w:hint="default"/>
        <w:lang w:val="fr-FR" w:eastAsia="en-US" w:bidi="ar-SA"/>
      </w:rPr>
    </w:lvl>
    <w:lvl w:ilvl="8" w:tplc="581E09EC">
      <w:numFmt w:val="bullet"/>
      <w:lvlText w:val="•"/>
      <w:lvlJc w:val="left"/>
      <w:pPr>
        <w:ind w:left="1396" w:hanging="260"/>
      </w:pPr>
      <w:rPr>
        <w:rFonts w:hint="default"/>
        <w:lang w:val="fr-FR" w:eastAsia="en-US" w:bidi="ar-SA"/>
      </w:rPr>
    </w:lvl>
  </w:abstractNum>
  <w:abstractNum w:abstractNumId="663" w15:restartNumberingAfterBreak="0">
    <w:nsid w:val="6CBE79D9"/>
    <w:multiLevelType w:val="hybridMultilevel"/>
    <w:tmpl w:val="AF7A7604"/>
    <w:lvl w:ilvl="0" w:tplc="F5B00FD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66E6DB40">
      <w:numFmt w:val="bullet"/>
      <w:lvlText w:val="•"/>
      <w:lvlJc w:val="left"/>
      <w:pPr>
        <w:ind w:left="483" w:hanging="257"/>
      </w:pPr>
      <w:rPr>
        <w:rFonts w:hint="default"/>
        <w:lang w:val="fr-FR" w:eastAsia="en-US" w:bidi="ar-SA"/>
      </w:rPr>
    </w:lvl>
    <w:lvl w:ilvl="2" w:tplc="CD40BB30">
      <w:numFmt w:val="bullet"/>
      <w:lvlText w:val="•"/>
      <w:lvlJc w:val="left"/>
      <w:pPr>
        <w:ind w:left="606" w:hanging="257"/>
      </w:pPr>
      <w:rPr>
        <w:rFonts w:hint="default"/>
        <w:lang w:val="fr-FR" w:eastAsia="en-US" w:bidi="ar-SA"/>
      </w:rPr>
    </w:lvl>
    <w:lvl w:ilvl="3" w:tplc="ACF4AED2">
      <w:numFmt w:val="bullet"/>
      <w:lvlText w:val="•"/>
      <w:lvlJc w:val="left"/>
      <w:pPr>
        <w:ind w:left="729" w:hanging="257"/>
      </w:pPr>
      <w:rPr>
        <w:rFonts w:hint="default"/>
        <w:lang w:val="fr-FR" w:eastAsia="en-US" w:bidi="ar-SA"/>
      </w:rPr>
    </w:lvl>
    <w:lvl w:ilvl="4" w:tplc="5D02AA34">
      <w:numFmt w:val="bullet"/>
      <w:lvlText w:val="•"/>
      <w:lvlJc w:val="left"/>
      <w:pPr>
        <w:ind w:left="852" w:hanging="257"/>
      </w:pPr>
      <w:rPr>
        <w:rFonts w:hint="default"/>
        <w:lang w:val="fr-FR" w:eastAsia="en-US" w:bidi="ar-SA"/>
      </w:rPr>
    </w:lvl>
    <w:lvl w:ilvl="5" w:tplc="20D29978">
      <w:numFmt w:val="bullet"/>
      <w:lvlText w:val="•"/>
      <w:lvlJc w:val="left"/>
      <w:pPr>
        <w:ind w:left="975" w:hanging="257"/>
      </w:pPr>
      <w:rPr>
        <w:rFonts w:hint="default"/>
        <w:lang w:val="fr-FR" w:eastAsia="en-US" w:bidi="ar-SA"/>
      </w:rPr>
    </w:lvl>
    <w:lvl w:ilvl="6" w:tplc="07884FB8">
      <w:numFmt w:val="bullet"/>
      <w:lvlText w:val="•"/>
      <w:lvlJc w:val="left"/>
      <w:pPr>
        <w:ind w:left="1098" w:hanging="257"/>
      </w:pPr>
      <w:rPr>
        <w:rFonts w:hint="default"/>
        <w:lang w:val="fr-FR" w:eastAsia="en-US" w:bidi="ar-SA"/>
      </w:rPr>
    </w:lvl>
    <w:lvl w:ilvl="7" w:tplc="9D5C7D9C">
      <w:numFmt w:val="bullet"/>
      <w:lvlText w:val="•"/>
      <w:lvlJc w:val="left"/>
      <w:pPr>
        <w:ind w:left="1221" w:hanging="257"/>
      </w:pPr>
      <w:rPr>
        <w:rFonts w:hint="default"/>
        <w:lang w:val="fr-FR" w:eastAsia="en-US" w:bidi="ar-SA"/>
      </w:rPr>
    </w:lvl>
    <w:lvl w:ilvl="8" w:tplc="27D0D718">
      <w:numFmt w:val="bullet"/>
      <w:lvlText w:val="•"/>
      <w:lvlJc w:val="left"/>
      <w:pPr>
        <w:ind w:left="1344" w:hanging="257"/>
      </w:pPr>
      <w:rPr>
        <w:rFonts w:hint="default"/>
        <w:lang w:val="fr-FR" w:eastAsia="en-US" w:bidi="ar-SA"/>
      </w:rPr>
    </w:lvl>
  </w:abstractNum>
  <w:abstractNum w:abstractNumId="664" w15:restartNumberingAfterBreak="0">
    <w:nsid w:val="6CDD39CC"/>
    <w:multiLevelType w:val="hybridMultilevel"/>
    <w:tmpl w:val="1A9E85AA"/>
    <w:lvl w:ilvl="0" w:tplc="6EF2CFEC">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67C886C">
      <w:numFmt w:val="bullet"/>
      <w:lvlText w:val="•"/>
      <w:lvlJc w:val="left"/>
      <w:pPr>
        <w:ind w:left="638" w:hanging="207"/>
      </w:pPr>
      <w:rPr>
        <w:rFonts w:hint="default"/>
        <w:lang w:val="fr-FR" w:eastAsia="en-US" w:bidi="ar-SA"/>
      </w:rPr>
    </w:lvl>
    <w:lvl w:ilvl="2" w:tplc="3D5C4032">
      <w:numFmt w:val="bullet"/>
      <w:lvlText w:val="•"/>
      <w:lvlJc w:val="left"/>
      <w:pPr>
        <w:ind w:left="697" w:hanging="207"/>
      </w:pPr>
      <w:rPr>
        <w:rFonts w:hint="default"/>
        <w:lang w:val="fr-FR" w:eastAsia="en-US" w:bidi="ar-SA"/>
      </w:rPr>
    </w:lvl>
    <w:lvl w:ilvl="3" w:tplc="1D304134">
      <w:numFmt w:val="bullet"/>
      <w:lvlText w:val="•"/>
      <w:lvlJc w:val="left"/>
      <w:pPr>
        <w:ind w:left="756" w:hanging="207"/>
      </w:pPr>
      <w:rPr>
        <w:rFonts w:hint="default"/>
        <w:lang w:val="fr-FR" w:eastAsia="en-US" w:bidi="ar-SA"/>
      </w:rPr>
    </w:lvl>
    <w:lvl w:ilvl="4" w:tplc="B3D6A2D4">
      <w:numFmt w:val="bullet"/>
      <w:lvlText w:val="•"/>
      <w:lvlJc w:val="left"/>
      <w:pPr>
        <w:ind w:left="814" w:hanging="207"/>
      </w:pPr>
      <w:rPr>
        <w:rFonts w:hint="default"/>
        <w:lang w:val="fr-FR" w:eastAsia="en-US" w:bidi="ar-SA"/>
      </w:rPr>
    </w:lvl>
    <w:lvl w:ilvl="5" w:tplc="159C51A8">
      <w:numFmt w:val="bullet"/>
      <w:lvlText w:val="•"/>
      <w:lvlJc w:val="left"/>
      <w:pPr>
        <w:ind w:left="873" w:hanging="207"/>
      </w:pPr>
      <w:rPr>
        <w:rFonts w:hint="default"/>
        <w:lang w:val="fr-FR" w:eastAsia="en-US" w:bidi="ar-SA"/>
      </w:rPr>
    </w:lvl>
    <w:lvl w:ilvl="6" w:tplc="05028002">
      <w:numFmt w:val="bullet"/>
      <w:lvlText w:val="•"/>
      <w:lvlJc w:val="left"/>
      <w:pPr>
        <w:ind w:left="932" w:hanging="207"/>
      </w:pPr>
      <w:rPr>
        <w:rFonts w:hint="default"/>
        <w:lang w:val="fr-FR" w:eastAsia="en-US" w:bidi="ar-SA"/>
      </w:rPr>
    </w:lvl>
    <w:lvl w:ilvl="7" w:tplc="2F88BC0C">
      <w:numFmt w:val="bullet"/>
      <w:lvlText w:val="•"/>
      <w:lvlJc w:val="left"/>
      <w:pPr>
        <w:ind w:left="990" w:hanging="207"/>
      </w:pPr>
      <w:rPr>
        <w:rFonts w:hint="default"/>
        <w:lang w:val="fr-FR" w:eastAsia="en-US" w:bidi="ar-SA"/>
      </w:rPr>
    </w:lvl>
    <w:lvl w:ilvl="8" w:tplc="BADAB1D2">
      <w:numFmt w:val="bullet"/>
      <w:lvlText w:val="•"/>
      <w:lvlJc w:val="left"/>
      <w:pPr>
        <w:ind w:left="1049" w:hanging="207"/>
      </w:pPr>
      <w:rPr>
        <w:rFonts w:hint="default"/>
        <w:lang w:val="fr-FR" w:eastAsia="en-US" w:bidi="ar-SA"/>
      </w:rPr>
    </w:lvl>
  </w:abstractNum>
  <w:abstractNum w:abstractNumId="665" w15:restartNumberingAfterBreak="0">
    <w:nsid w:val="6D2A2191"/>
    <w:multiLevelType w:val="hybridMultilevel"/>
    <w:tmpl w:val="D3D41C2A"/>
    <w:lvl w:ilvl="0" w:tplc="EF4273D4">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38419F4">
      <w:numFmt w:val="bullet"/>
      <w:lvlText w:val="•"/>
      <w:lvlJc w:val="left"/>
      <w:pPr>
        <w:ind w:left="569" w:hanging="205"/>
      </w:pPr>
      <w:rPr>
        <w:rFonts w:hint="default"/>
        <w:lang w:val="fr-FR" w:eastAsia="en-US" w:bidi="ar-SA"/>
      </w:rPr>
    </w:lvl>
    <w:lvl w:ilvl="2" w:tplc="F10A92DA">
      <w:numFmt w:val="bullet"/>
      <w:lvlText w:val="•"/>
      <w:lvlJc w:val="left"/>
      <w:pPr>
        <w:ind w:left="618" w:hanging="205"/>
      </w:pPr>
      <w:rPr>
        <w:rFonts w:hint="default"/>
        <w:lang w:val="fr-FR" w:eastAsia="en-US" w:bidi="ar-SA"/>
      </w:rPr>
    </w:lvl>
    <w:lvl w:ilvl="3" w:tplc="5E28C00C">
      <w:numFmt w:val="bullet"/>
      <w:lvlText w:val="•"/>
      <w:lvlJc w:val="left"/>
      <w:pPr>
        <w:ind w:left="667" w:hanging="205"/>
      </w:pPr>
      <w:rPr>
        <w:rFonts w:hint="default"/>
        <w:lang w:val="fr-FR" w:eastAsia="en-US" w:bidi="ar-SA"/>
      </w:rPr>
    </w:lvl>
    <w:lvl w:ilvl="4" w:tplc="223A62CC">
      <w:numFmt w:val="bullet"/>
      <w:lvlText w:val="•"/>
      <w:lvlJc w:val="left"/>
      <w:pPr>
        <w:ind w:left="716" w:hanging="205"/>
      </w:pPr>
      <w:rPr>
        <w:rFonts w:hint="default"/>
        <w:lang w:val="fr-FR" w:eastAsia="en-US" w:bidi="ar-SA"/>
      </w:rPr>
    </w:lvl>
    <w:lvl w:ilvl="5" w:tplc="A3DCCAD4">
      <w:numFmt w:val="bullet"/>
      <w:lvlText w:val="•"/>
      <w:lvlJc w:val="left"/>
      <w:pPr>
        <w:ind w:left="765" w:hanging="205"/>
      </w:pPr>
      <w:rPr>
        <w:rFonts w:hint="default"/>
        <w:lang w:val="fr-FR" w:eastAsia="en-US" w:bidi="ar-SA"/>
      </w:rPr>
    </w:lvl>
    <w:lvl w:ilvl="6" w:tplc="E5F814B6">
      <w:numFmt w:val="bullet"/>
      <w:lvlText w:val="•"/>
      <w:lvlJc w:val="left"/>
      <w:pPr>
        <w:ind w:left="814" w:hanging="205"/>
      </w:pPr>
      <w:rPr>
        <w:rFonts w:hint="default"/>
        <w:lang w:val="fr-FR" w:eastAsia="en-US" w:bidi="ar-SA"/>
      </w:rPr>
    </w:lvl>
    <w:lvl w:ilvl="7" w:tplc="CB4A724A">
      <w:numFmt w:val="bullet"/>
      <w:lvlText w:val="•"/>
      <w:lvlJc w:val="left"/>
      <w:pPr>
        <w:ind w:left="863" w:hanging="205"/>
      </w:pPr>
      <w:rPr>
        <w:rFonts w:hint="default"/>
        <w:lang w:val="fr-FR" w:eastAsia="en-US" w:bidi="ar-SA"/>
      </w:rPr>
    </w:lvl>
    <w:lvl w:ilvl="8" w:tplc="09882718">
      <w:numFmt w:val="bullet"/>
      <w:lvlText w:val="•"/>
      <w:lvlJc w:val="left"/>
      <w:pPr>
        <w:ind w:left="912" w:hanging="205"/>
      </w:pPr>
      <w:rPr>
        <w:rFonts w:hint="default"/>
        <w:lang w:val="fr-FR" w:eastAsia="en-US" w:bidi="ar-SA"/>
      </w:rPr>
    </w:lvl>
  </w:abstractNum>
  <w:abstractNum w:abstractNumId="666" w15:restartNumberingAfterBreak="0">
    <w:nsid w:val="6D8F4AAD"/>
    <w:multiLevelType w:val="hybridMultilevel"/>
    <w:tmpl w:val="3822EEAC"/>
    <w:lvl w:ilvl="0" w:tplc="E7FC3112">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49CE712">
      <w:numFmt w:val="bullet"/>
      <w:lvlText w:val="•"/>
      <w:lvlJc w:val="left"/>
      <w:pPr>
        <w:ind w:left="682" w:hanging="205"/>
      </w:pPr>
      <w:rPr>
        <w:rFonts w:hint="default"/>
        <w:lang w:val="fr-FR" w:eastAsia="en-US" w:bidi="ar-SA"/>
      </w:rPr>
    </w:lvl>
    <w:lvl w:ilvl="2" w:tplc="3DBA6640">
      <w:numFmt w:val="bullet"/>
      <w:lvlText w:val="•"/>
      <w:lvlJc w:val="left"/>
      <w:pPr>
        <w:ind w:left="745" w:hanging="205"/>
      </w:pPr>
      <w:rPr>
        <w:rFonts w:hint="default"/>
        <w:lang w:val="fr-FR" w:eastAsia="en-US" w:bidi="ar-SA"/>
      </w:rPr>
    </w:lvl>
    <w:lvl w:ilvl="3" w:tplc="FC84FB2A">
      <w:numFmt w:val="bullet"/>
      <w:lvlText w:val="•"/>
      <w:lvlJc w:val="left"/>
      <w:pPr>
        <w:ind w:left="808" w:hanging="205"/>
      </w:pPr>
      <w:rPr>
        <w:rFonts w:hint="default"/>
        <w:lang w:val="fr-FR" w:eastAsia="en-US" w:bidi="ar-SA"/>
      </w:rPr>
    </w:lvl>
    <w:lvl w:ilvl="4" w:tplc="176853C0">
      <w:numFmt w:val="bullet"/>
      <w:lvlText w:val="•"/>
      <w:lvlJc w:val="left"/>
      <w:pPr>
        <w:ind w:left="870" w:hanging="205"/>
      </w:pPr>
      <w:rPr>
        <w:rFonts w:hint="default"/>
        <w:lang w:val="fr-FR" w:eastAsia="en-US" w:bidi="ar-SA"/>
      </w:rPr>
    </w:lvl>
    <w:lvl w:ilvl="5" w:tplc="47561648">
      <w:numFmt w:val="bullet"/>
      <w:lvlText w:val="•"/>
      <w:lvlJc w:val="left"/>
      <w:pPr>
        <w:ind w:left="933" w:hanging="205"/>
      </w:pPr>
      <w:rPr>
        <w:rFonts w:hint="default"/>
        <w:lang w:val="fr-FR" w:eastAsia="en-US" w:bidi="ar-SA"/>
      </w:rPr>
    </w:lvl>
    <w:lvl w:ilvl="6" w:tplc="486477D2">
      <w:numFmt w:val="bullet"/>
      <w:lvlText w:val="•"/>
      <w:lvlJc w:val="left"/>
      <w:pPr>
        <w:ind w:left="996" w:hanging="205"/>
      </w:pPr>
      <w:rPr>
        <w:rFonts w:hint="default"/>
        <w:lang w:val="fr-FR" w:eastAsia="en-US" w:bidi="ar-SA"/>
      </w:rPr>
    </w:lvl>
    <w:lvl w:ilvl="7" w:tplc="17F8C472">
      <w:numFmt w:val="bullet"/>
      <w:lvlText w:val="•"/>
      <w:lvlJc w:val="left"/>
      <w:pPr>
        <w:ind w:left="1058" w:hanging="205"/>
      </w:pPr>
      <w:rPr>
        <w:rFonts w:hint="default"/>
        <w:lang w:val="fr-FR" w:eastAsia="en-US" w:bidi="ar-SA"/>
      </w:rPr>
    </w:lvl>
    <w:lvl w:ilvl="8" w:tplc="EA94BC3E">
      <w:numFmt w:val="bullet"/>
      <w:lvlText w:val="•"/>
      <w:lvlJc w:val="left"/>
      <w:pPr>
        <w:ind w:left="1121" w:hanging="205"/>
      </w:pPr>
      <w:rPr>
        <w:rFonts w:hint="default"/>
        <w:lang w:val="fr-FR" w:eastAsia="en-US" w:bidi="ar-SA"/>
      </w:rPr>
    </w:lvl>
  </w:abstractNum>
  <w:abstractNum w:abstractNumId="667" w15:restartNumberingAfterBreak="0">
    <w:nsid w:val="6D913340"/>
    <w:multiLevelType w:val="hybridMultilevel"/>
    <w:tmpl w:val="CF2A3A54"/>
    <w:lvl w:ilvl="0" w:tplc="057CC22E">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F60D01C">
      <w:numFmt w:val="bullet"/>
      <w:lvlText w:val="•"/>
      <w:lvlJc w:val="left"/>
      <w:pPr>
        <w:ind w:left="1147" w:hanging="205"/>
      </w:pPr>
      <w:rPr>
        <w:rFonts w:hint="default"/>
        <w:lang w:val="fr-FR" w:eastAsia="en-US" w:bidi="ar-SA"/>
      </w:rPr>
    </w:lvl>
    <w:lvl w:ilvl="2" w:tplc="7BA4B80A">
      <w:numFmt w:val="bullet"/>
      <w:lvlText w:val="•"/>
      <w:lvlJc w:val="left"/>
      <w:pPr>
        <w:ind w:left="1254" w:hanging="205"/>
      </w:pPr>
      <w:rPr>
        <w:rFonts w:hint="default"/>
        <w:lang w:val="fr-FR" w:eastAsia="en-US" w:bidi="ar-SA"/>
      </w:rPr>
    </w:lvl>
    <w:lvl w:ilvl="3" w:tplc="F37808B4">
      <w:numFmt w:val="bullet"/>
      <w:lvlText w:val="•"/>
      <w:lvlJc w:val="left"/>
      <w:pPr>
        <w:ind w:left="1361" w:hanging="205"/>
      </w:pPr>
      <w:rPr>
        <w:rFonts w:hint="default"/>
        <w:lang w:val="fr-FR" w:eastAsia="en-US" w:bidi="ar-SA"/>
      </w:rPr>
    </w:lvl>
    <w:lvl w:ilvl="4" w:tplc="6150AE00">
      <w:numFmt w:val="bullet"/>
      <w:lvlText w:val="•"/>
      <w:lvlJc w:val="left"/>
      <w:pPr>
        <w:ind w:left="1468" w:hanging="205"/>
      </w:pPr>
      <w:rPr>
        <w:rFonts w:hint="default"/>
        <w:lang w:val="fr-FR" w:eastAsia="en-US" w:bidi="ar-SA"/>
      </w:rPr>
    </w:lvl>
    <w:lvl w:ilvl="5" w:tplc="CF360762">
      <w:numFmt w:val="bullet"/>
      <w:lvlText w:val="•"/>
      <w:lvlJc w:val="left"/>
      <w:pPr>
        <w:ind w:left="1575" w:hanging="205"/>
      </w:pPr>
      <w:rPr>
        <w:rFonts w:hint="default"/>
        <w:lang w:val="fr-FR" w:eastAsia="en-US" w:bidi="ar-SA"/>
      </w:rPr>
    </w:lvl>
    <w:lvl w:ilvl="6" w:tplc="8C147C0E">
      <w:numFmt w:val="bullet"/>
      <w:lvlText w:val="•"/>
      <w:lvlJc w:val="left"/>
      <w:pPr>
        <w:ind w:left="1682" w:hanging="205"/>
      </w:pPr>
      <w:rPr>
        <w:rFonts w:hint="default"/>
        <w:lang w:val="fr-FR" w:eastAsia="en-US" w:bidi="ar-SA"/>
      </w:rPr>
    </w:lvl>
    <w:lvl w:ilvl="7" w:tplc="9A7E5FEC">
      <w:numFmt w:val="bullet"/>
      <w:lvlText w:val="•"/>
      <w:lvlJc w:val="left"/>
      <w:pPr>
        <w:ind w:left="1789" w:hanging="205"/>
      </w:pPr>
      <w:rPr>
        <w:rFonts w:hint="default"/>
        <w:lang w:val="fr-FR" w:eastAsia="en-US" w:bidi="ar-SA"/>
      </w:rPr>
    </w:lvl>
    <w:lvl w:ilvl="8" w:tplc="71E62072">
      <w:numFmt w:val="bullet"/>
      <w:lvlText w:val="•"/>
      <w:lvlJc w:val="left"/>
      <w:pPr>
        <w:ind w:left="1896" w:hanging="205"/>
      </w:pPr>
      <w:rPr>
        <w:rFonts w:hint="default"/>
        <w:lang w:val="fr-FR" w:eastAsia="en-US" w:bidi="ar-SA"/>
      </w:rPr>
    </w:lvl>
  </w:abstractNum>
  <w:abstractNum w:abstractNumId="668" w15:restartNumberingAfterBreak="0">
    <w:nsid w:val="6DDC5950"/>
    <w:multiLevelType w:val="hybridMultilevel"/>
    <w:tmpl w:val="44D042C2"/>
    <w:lvl w:ilvl="0" w:tplc="5CFEE7F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D0C709E">
      <w:numFmt w:val="bullet"/>
      <w:lvlText w:val="•"/>
      <w:lvlJc w:val="left"/>
      <w:pPr>
        <w:ind w:left="507" w:hanging="207"/>
      </w:pPr>
      <w:rPr>
        <w:rFonts w:hint="default"/>
        <w:lang w:val="fr-FR" w:eastAsia="en-US" w:bidi="ar-SA"/>
      </w:rPr>
    </w:lvl>
    <w:lvl w:ilvl="2" w:tplc="E6B40E56">
      <w:numFmt w:val="bullet"/>
      <w:lvlText w:val="•"/>
      <w:lvlJc w:val="left"/>
      <w:pPr>
        <w:ind w:left="554" w:hanging="207"/>
      </w:pPr>
      <w:rPr>
        <w:rFonts w:hint="default"/>
        <w:lang w:val="fr-FR" w:eastAsia="en-US" w:bidi="ar-SA"/>
      </w:rPr>
    </w:lvl>
    <w:lvl w:ilvl="3" w:tplc="34A4057A">
      <w:numFmt w:val="bullet"/>
      <w:lvlText w:val="•"/>
      <w:lvlJc w:val="left"/>
      <w:pPr>
        <w:ind w:left="602" w:hanging="207"/>
      </w:pPr>
      <w:rPr>
        <w:rFonts w:hint="default"/>
        <w:lang w:val="fr-FR" w:eastAsia="en-US" w:bidi="ar-SA"/>
      </w:rPr>
    </w:lvl>
    <w:lvl w:ilvl="4" w:tplc="5BECED56">
      <w:numFmt w:val="bullet"/>
      <w:lvlText w:val="•"/>
      <w:lvlJc w:val="left"/>
      <w:pPr>
        <w:ind w:left="649" w:hanging="207"/>
      </w:pPr>
      <w:rPr>
        <w:rFonts w:hint="default"/>
        <w:lang w:val="fr-FR" w:eastAsia="en-US" w:bidi="ar-SA"/>
      </w:rPr>
    </w:lvl>
    <w:lvl w:ilvl="5" w:tplc="BFD4D54C">
      <w:numFmt w:val="bullet"/>
      <w:lvlText w:val="•"/>
      <w:lvlJc w:val="left"/>
      <w:pPr>
        <w:ind w:left="697" w:hanging="207"/>
      </w:pPr>
      <w:rPr>
        <w:rFonts w:hint="default"/>
        <w:lang w:val="fr-FR" w:eastAsia="en-US" w:bidi="ar-SA"/>
      </w:rPr>
    </w:lvl>
    <w:lvl w:ilvl="6" w:tplc="49DAA1AA">
      <w:numFmt w:val="bullet"/>
      <w:lvlText w:val="•"/>
      <w:lvlJc w:val="left"/>
      <w:pPr>
        <w:ind w:left="744" w:hanging="207"/>
      </w:pPr>
      <w:rPr>
        <w:rFonts w:hint="default"/>
        <w:lang w:val="fr-FR" w:eastAsia="en-US" w:bidi="ar-SA"/>
      </w:rPr>
    </w:lvl>
    <w:lvl w:ilvl="7" w:tplc="A5482FD0">
      <w:numFmt w:val="bullet"/>
      <w:lvlText w:val="•"/>
      <w:lvlJc w:val="left"/>
      <w:pPr>
        <w:ind w:left="791" w:hanging="207"/>
      </w:pPr>
      <w:rPr>
        <w:rFonts w:hint="default"/>
        <w:lang w:val="fr-FR" w:eastAsia="en-US" w:bidi="ar-SA"/>
      </w:rPr>
    </w:lvl>
    <w:lvl w:ilvl="8" w:tplc="C8306AC8">
      <w:numFmt w:val="bullet"/>
      <w:lvlText w:val="•"/>
      <w:lvlJc w:val="left"/>
      <w:pPr>
        <w:ind w:left="839" w:hanging="207"/>
      </w:pPr>
      <w:rPr>
        <w:rFonts w:hint="default"/>
        <w:lang w:val="fr-FR" w:eastAsia="en-US" w:bidi="ar-SA"/>
      </w:rPr>
    </w:lvl>
  </w:abstractNum>
  <w:abstractNum w:abstractNumId="669" w15:restartNumberingAfterBreak="0">
    <w:nsid w:val="6DF34E35"/>
    <w:multiLevelType w:val="hybridMultilevel"/>
    <w:tmpl w:val="08CA8E0A"/>
    <w:lvl w:ilvl="0" w:tplc="B6B48D8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DE21686">
      <w:numFmt w:val="bullet"/>
      <w:lvlText w:val="•"/>
      <w:lvlJc w:val="left"/>
      <w:pPr>
        <w:ind w:left="880" w:hanging="207"/>
      </w:pPr>
      <w:rPr>
        <w:rFonts w:hint="default"/>
        <w:lang w:val="fr-FR" w:eastAsia="en-US" w:bidi="ar-SA"/>
      </w:rPr>
    </w:lvl>
    <w:lvl w:ilvl="2" w:tplc="9290361E">
      <w:numFmt w:val="bullet"/>
      <w:lvlText w:val="•"/>
      <w:lvlJc w:val="left"/>
      <w:pPr>
        <w:ind w:left="961" w:hanging="207"/>
      </w:pPr>
      <w:rPr>
        <w:rFonts w:hint="default"/>
        <w:lang w:val="fr-FR" w:eastAsia="en-US" w:bidi="ar-SA"/>
      </w:rPr>
    </w:lvl>
    <w:lvl w:ilvl="3" w:tplc="955EC91A">
      <w:numFmt w:val="bullet"/>
      <w:lvlText w:val="•"/>
      <w:lvlJc w:val="left"/>
      <w:pPr>
        <w:ind w:left="1042" w:hanging="207"/>
      </w:pPr>
      <w:rPr>
        <w:rFonts w:hint="default"/>
        <w:lang w:val="fr-FR" w:eastAsia="en-US" w:bidi="ar-SA"/>
      </w:rPr>
    </w:lvl>
    <w:lvl w:ilvl="4" w:tplc="A436418A">
      <w:numFmt w:val="bullet"/>
      <w:lvlText w:val="•"/>
      <w:lvlJc w:val="left"/>
      <w:pPr>
        <w:ind w:left="1123" w:hanging="207"/>
      </w:pPr>
      <w:rPr>
        <w:rFonts w:hint="default"/>
        <w:lang w:val="fr-FR" w:eastAsia="en-US" w:bidi="ar-SA"/>
      </w:rPr>
    </w:lvl>
    <w:lvl w:ilvl="5" w:tplc="A8380482">
      <w:numFmt w:val="bullet"/>
      <w:lvlText w:val="•"/>
      <w:lvlJc w:val="left"/>
      <w:pPr>
        <w:ind w:left="1204" w:hanging="207"/>
      </w:pPr>
      <w:rPr>
        <w:rFonts w:hint="default"/>
        <w:lang w:val="fr-FR" w:eastAsia="en-US" w:bidi="ar-SA"/>
      </w:rPr>
    </w:lvl>
    <w:lvl w:ilvl="6" w:tplc="5A48CD5E">
      <w:numFmt w:val="bullet"/>
      <w:lvlText w:val="•"/>
      <w:lvlJc w:val="left"/>
      <w:pPr>
        <w:ind w:left="1284" w:hanging="207"/>
      </w:pPr>
      <w:rPr>
        <w:rFonts w:hint="default"/>
        <w:lang w:val="fr-FR" w:eastAsia="en-US" w:bidi="ar-SA"/>
      </w:rPr>
    </w:lvl>
    <w:lvl w:ilvl="7" w:tplc="0EA63D80">
      <w:numFmt w:val="bullet"/>
      <w:lvlText w:val="•"/>
      <w:lvlJc w:val="left"/>
      <w:pPr>
        <w:ind w:left="1365" w:hanging="207"/>
      </w:pPr>
      <w:rPr>
        <w:rFonts w:hint="default"/>
        <w:lang w:val="fr-FR" w:eastAsia="en-US" w:bidi="ar-SA"/>
      </w:rPr>
    </w:lvl>
    <w:lvl w:ilvl="8" w:tplc="BDB8D5DE">
      <w:numFmt w:val="bullet"/>
      <w:lvlText w:val="•"/>
      <w:lvlJc w:val="left"/>
      <w:pPr>
        <w:ind w:left="1446" w:hanging="207"/>
      </w:pPr>
      <w:rPr>
        <w:rFonts w:hint="default"/>
        <w:lang w:val="fr-FR" w:eastAsia="en-US" w:bidi="ar-SA"/>
      </w:rPr>
    </w:lvl>
  </w:abstractNum>
  <w:abstractNum w:abstractNumId="670" w15:restartNumberingAfterBreak="0">
    <w:nsid w:val="6E2C532D"/>
    <w:multiLevelType w:val="hybridMultilevel"/>
    <w:tmpl w:val="474A33F4"/>
    <w:lvl w:ilvl="0" w:tplc="8D4065EE">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5B29B6E">
      <w:numFmt w:val="bullet"/>
      <w:lvlText w:val="•"/>
      <w:lvlJc w:val="left"/>
      <w:pPr>
        <w:ind w:left="529" w:hanging="207"/>
      </w:pPr>
      <w:rPr>
        <w:rFonts w:hint="default"/>
        <w:lang w:val="fr-FR" w:eastAsia="en-US" w:bidi="ar-SA"/>
      </w:rPr>
    </w:lvl>
    <w:lvl w:ilvl="2" w:tplc="662060C2">
      <w:numFmt w:val="bullet"/>
      <w:lvlText w:val="•"/>
      <w:lvlJc w:val="left"/>
      <w:pPr>
        <w:ind w:left="578" w:hanging="207"/>
      </w:pPr>
      <w:rPr>
        <w:rFonts w:hint="default"/>
        <w:lang w:val="fr-FR" w:eastAsia="en-US" w:bidi="ar-SA"/>
      </w:rPr>
    </w:lvl>
    <w:lvl w:ilvl="3" w:tplc="67106B50">
      <w:numFmt w:val="bullet"/>
      <w:lvlText w:val="•"/>
      <w:lvlJc w:val="left"/>
      <w:pPr>
        <w:ind w:left="627" w:hanging="207"/>
      </w:pPr>
      <w:rPr>
        <w:rFonts w:hint="default"/>
        <w:lang w:val="fr-FR" w:eastAsia="en-US" w:bidi="ar-SA"/>
      </w:rPr>
    </w:lvl>
    <w:lvl w:ilvl="4" w:tplc="661236A8">
      <w:numFmt w:val="bullet"/>
      <w:lvlText w:val="•"/>
      <w:lvlJc w:val="left"/>
      <w:pPr>
        <w:ind w:left="676" w:hanging="207"/>
      </w:pPr>
      <w:rPr>
        <w:rFonts w:hint="default"/>
        <w:lang w:val="fr-FR" w:eastAsia="en-US" w:bidi="ar-SA"/>
      </w:rPr>
    </w:lvl>
    <w:lvl w:ilvl="5" w:tplc="4C8C0568">
      <w:numFmt w:val="bullet"/>
      <w:lvlText w:val="•"/>
      <w:lvlJc w:val="left"/>
      <w:pPr>
        <w:ind w:left="726" w:hanging="207"/>
      </w:pPr>
      <w:rPr>
        <w:rFonts w:hint="default"/>
        <w:lang w:val="fr-FR" w:eastAsia="en-US" w:bidi="ar-SA"/>
      </w:rPr>
    </w:lvl>
    <w:lvl w:ilvl="6" w:tplc="A18059DE">
      <w:numFmt w:val="bullet"/>
      <w:lvlText w:val="•"/>
      <w:lvlJc w:val="left"/>
      <w:pPr>
        <w:ind w:left="775" w:hanging="207"/>
      </w:pPr>
      <w:rPr>
        <w:rFonts w:hint="default"/>
        <w:lang w:val="fr-FR" w:eastAsia="en-US" w:bidi="ar-SA"/>
      </w:rPr>
    </w:lvl>
    <w:lvl w:ilvl="7" w:tplc="36DE41E0">
      <w:numFmt w:val="bullet"/>
      <w:lvlText w:val="•"/>
      <w:lvlJc w:val="left"/>
      <w:pPr>
        <w:ind w:left="824" w:hanging="207"/>
      </w:pPr>
      <w:rPr>
        <w:rFonts w:hint="default"/>
        <w:lang w:val="fr-FR" w:eastAsia="en-US" w:bidi="ar-SA"/>
      </w:rPr>
    </w:lvl>
    <w:lvl w:ilvl="8" w:tplc="BCBCFA30">
      <w:numFmt w:val="bullet"/>
      <w:lvlText w:val="•"/>
      <w:lvlJc w:val="left"/>
      <w:pPr>
        <w:ind w:left="873" w:hanging="207"/>
      </w:pPr>
      <w:rPr>
        <w:rFonts w:hint="default"/>
        <w:lang w:val="fr-FR" w:eastAsia="en-US" w:bidi="ar-SA"/>
      </w:rPr>
    </w:lvl>
  </w:abstractNum>
  <w:abstractNum w:abstractNumId="671" w15:restartNumberingAfterBreak="0">
    <w:nsid w:val="6E574B19"/>
    <w:multiLevelType w:val="hybridMultilevel"/>
    <w:tmpl w:val="6F441D66"/>
    <w:lvl w:ilvl="0" w:tplc="459A9D94">
      <w:numFmt w:val="bullet"/>
      <w:lvlText w:val="☐"/>
      <w:lvlJc w:val="left"/>
      <w:pPr>
        <w:ind w:left="110"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B2E8E486">
      <w:numFmt w:val="bullet"/>
      <w:lvlText w:val="•"/>
      <w:lvlJc w:val="left"/>
      <w:pPr>
        <w:ind w:left="584" w:hanging="269"/>
      </w:pPr>
      <w:rPr>
        <w:rFonts w:hint="default"/>
        <w:lang w:val="fr-FR" w:eastAsia="en-US" w:bidi="ar-SA"/>
      </w:rPr>
    </w:lvl>
    <w:lvl w:ilvl="2" w:tplc="74D82274">
      <w:numFmt w:val="bullet"/>
      <w:lvlText w:val="•"/>
      <w:lvlJc w:val="left"/>
      <w:pPr>
        <w:ind w:left="1048" w:hanging="269"/>
      </w:pPr>
      <w:rPr>
        <w:rFonts w:hint="default"/>
        <w:lang w:val="fr-FR" w:eastAsia="en-US" w:bidi="ar-SA"/>
      </w:rPr>
    </w:lvl>
    <w:lvl w:ilvl="3" w:tplc="3894D7F2">
      <w:numFmt w:val="bullet"/>
      <w:lvlText w:val="•"/>
      <w:lvlJc w:val="left"/>
      <w:pPr>
        <w:ind w:left="1512" w:hanging="269"/>
      </w:pPr>
      <w:rPr>
        <w:rFonts w:hint="default"/>
        <w:lang w:val="fr-FR" w:eastAsia="en-US" w:bidi="ar-SA"/>
      </w:rPr>
    </w:lvl>
    <w:lvl w:ilvl="4" w:tplc="F2A0A2C4">
      <w:numFmt w:val="bullet"/>
      <w:lvlText w:val="•"/>
      <w:lvlJc w:val="left"/>
      <w:pPr>
        <w:ind w:left="1976" w:hanging="269"/>
      </w:pPr>
      <w:rPr>
        <w:rFonts w:hint="default"/>
        <w:lang w:val="fr-FR" w:eastAsia="en-US" w:bidi="ar-SA"/>
      </w:rPr>
    </w:lvl>
    <w:lvl w:ilvl="5" w:tplc="ABFC6782">
      <w:numFmt w:val="bullet"/>
      <w:lvlText w:val="•"/>
      <w:lvlJc w:val="left"/>
      <w:pPr>
        <w:ind w:left="2441" w:hanging="269"/>
      </w:pPr>
      <w:rPr>
        <w:rFonts w:hint="default"/>
        <w:lang w:val="fr-FR" w:eastAsia="en-US" w:bidi="ar-SA"/>
      </w:rPr>
    </w:lvl>
    <w:lvl w:ilvl="6" w:tplc="453C7488">
      <w:numFmt w:val="bullet"/>
      <w:lvlText w:val="•"/>
      <w:lvlJc w:val="left"/>
      <w:pPr>
        <w:ind w:left="2905" w:hanging="269"/>
      </w:pPr>
      <w:rPr>
        <w:rFonts w:hint="default"/>
        <w:lang w:val="fr-FR" w:eastAsia="en-US" w:bidi="ar-SA"/>
      </w:rPr>
    </w:lvl>
    <w:lvl w:ilvl="7" w:tplc="E050F450">
      <w:numFmt w:val="bullet"/>
      <w:lvlText w:val="•"/>
      <w:lvlJc w:val="left"/>
      <w:pPr>
        <w:ind w:left="3369" w:hanging="269"/>
      </w:pPr>
      <w:rPr>
        <w:rFonts w:hint="default"/>
        <w:lang w:val="fr-FR" w:eastAsia="en-US" w:bidi="ar-SA"/>
      </w:rPr>
    </w:lvl>
    <w:lvl w:ilvl="8" w:tplc="38183E4E">
      <w:numFmt w:val="bullet"/>
      <w:lvlText w:val="•"/>
      <w:lvlJc w:val="left"/>
      <w:pPr>
        <w:ind w:left="3833" w:hanging="269"/>
      </w:pPr>
      <w:rPr>
        <w:rFonts w:hint="default"/>
        <w:lang w:val="fr-FR" w:eastAsia="en-US" w:bidi="ar-SA"/>
      </w:rPr>
    </w:lvl>
  </w:abstractNum>
  <w:abstractNum w:abstractNumId="672" w15:restartNumberingAfterBreak="0">
    <w:nsid w:val="6E7B3BFD"/>
    <w:multiLevelType w:val="hybridMultilevel"/>
    <w:tmpl w:val="0D4A5622"/>
    <w:lvl w:ilvl="0" w:tplc="BC56D2A2">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3C40CB44">
      <w:numFmt w:val="bullet"/>
      <w:lvlText w:val="•"/>
      <w:lvlJc w:val="left"/>
      <w:pPr>
        <w:ind w:left="1177" w:hanging="257"/>
      </w:pPr>
      <w:rPr>
        <w:rFonts w:hint="default"/>
        <w:lang w:val="fr-FR" w:eastAsia="en-US" w:bidi="ar-SA"/>
      </w:rPr>
    </w:lvl>
    <w:lvl w:ilvl="2" w:tplc="7DBE481C">
      <w:numFmt w:val="bullet"/>
      <w:lvlText w:val="•"/>
      <w:lvlJc w:val="left"/>
      <w:pPr>
        <w:ind w:left="1215" w:hanging="257"/>
      </w:pPr>
      <w:rPr>
        <w:rFonts w:hint="default"/>
        <w:lang w:val="fr-FR" w:eastAsia="en-US" w:bidi="ar-SA"/>
      </w:rPr>
    </w:lvl>
    <w:lvl w:ilvl="3" w:tplc="EEA26A02">
      <w:numFmt w:val="bullet"/>
      <w:lvlText w:val="•"/>
      <w:lvlJc w:val="left"/>
      <w:pPr>
        <w:ind w:left="1252" w:hanging="257"/>
      </w:pPr>
      <w:rPr>
        <w:rFonts w:hint="default"/>
        <w:lang w:val="fr-FR" w:eastAsia="en-US" w:bidi="ar-SA"/>
      </w:rPr>
    </w:lvl>
    <w:lvl w:ilvl="4" w:tplc="33DE4D78">
      <w:numFmt w:val="bullet"/>
      <w:lvlText w:val="•"/>
      <w:lvlJc w:val="left"/>
      <w:pPr>
        <w:ind w:left="1290" w:hanging="257"/>
      </w:pPr>
      <w:rPr>
        <w:rFonts w:hint="default"/>
        <w:lang w:val="fr-FR" w:eastAsia="en-US" w:bidi="ar-SA"/>
      </w:rPr>
    </w:lvl>
    <w:lvl w:ilvl="5" w:tplc="5FC20118">
      <w:numFmt w:val="bullet"/>
      <w:lvlText w:val="•"/>
      <w:lvlJc w:val="left"/>
      <w:pPr>
        <w:ind w:left="1327" w:hanging="257"/>
      </w:pPr>
      <w:rPr>
        <w:rFonts w:hint="default"/>
        <w:lang w:val="fr-FR" w:eastAsia="en-US" w:bidi="ar-SA"/>
      </w:rPr>
    </w:lvl>
    <w:lvl w:ilvl="6" w:tplc="3B1283E4">
      <w:numFmt w:val="bullet"/>
      <w:lvlText w:val="•"/>
      <w:lvlJc w:val="left"/>
      <w:pPr>
        <w:ind w:left="1365" w:hanging="257"/>
      </w:pPr>
      <w:rPr>
        <w:rFonts w:hint="default"/>
        <w:lang w:val="fr-FR" w:eastAsia="en-US" w:bidi="ar-SA"/>
      </w:rPr>
    </w:lvl>
    <w:lvl w:ilvl="7" w:tplc="42B0E1A0">
      <w:numFmt w:val="bullet"/>
      <w:lvlText w:val="•"/>
      <w:lvlJc w:val="left"/>
      <w:pPr>
        <w:ind w:left="1402" w:hanging="257"/>
      </w:pPr>
      <w:rPr>
        <w:rFonts w:hint="default"/>
        <w:lang w:val="fr-FR" w:eastAsia="en-US" w:bidi="ar-SA"/>
      </w:rPr>
    </w:lvl>
    <w:lvl w:ilvl="8" w:tplc="50428570">
      <w:numFmt w:val="bullet"/>
      <w:lvlText w:val="•"/>
      <w:lvlJc w:val="left"/>
      <w:pPr>
        <w:ind w:left="1440" w:hanging="257"/>
      </w:pPr>
      <w:rPr>
        <w:rFonts w:hint="default"/>
        <w:lang w:val="fr-FR" w:eastAsia="en-US" w:bidi="ar-SA"/>
      </w:rPr>
    </w:lvl>
  </w:abstractNum>
  <w:abstractNum w:abstractNumId="673" w15:restartNumberingAfterBreak="0">
    <w:nsid w:val="6E8245C3"/>
    <w:multiLevelType w:val="hybridMultilevel"/>
    <w:tmpl w:val="1E4236FC"/>
    <w:lvl w:ilvl="0" w:tplc="B96C084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19A563A">
      <w:numFmt w:val="bullet"/>
      <w:lvlText w:val="•"/>
      <w:lvlJc w:val="left"/>
      <w:pPr>
        <w:ind w:left="617" w:hanging="207"/>
      </w:pPr>
      <w:rPr>
        <w:rFonts w:hint="default"/>
        <w:lang w:val="fr-FR" w:eastAsia="en-US" w:bidi="ar-SA"/>
      </w:rPr>
    </w:lvl>
    <w:lvl w:ilvl="2" w:tplc="68AC1F64">
      <w:numFmt w:val="bullet"/>
      <w:lvlText w:val="•"/>
      <w:lvlJc w:val="left"/>
      <w:pPr>
        <w:ind w:left="674" w:hanging="207"/>
      </w:pPr>
      <w:rPr>
        <w:rFonts w:hint="default"/>
        <w:lang w:val="fr-FR" w:eastAsia="en-US" w:bidi="ar-SA"/>
      </w:rPr>
    </w:lvl>
    <w:lvl w:ilvl="3" w:tplc="998860D6">
      <w:numFmt w:val="bullet"/>
      <w:lvlText w:val="•"/>
      <w:lvlJc w:val="left"/>
      <w:pPr>
        <w:ind w:left="732" w:hanging="207"/>
      </w:pPr>
      <w:rPr>
        <w:rFonts w:hint="default"/>
        <w:lang w:val="fr-FR" w:eastAsia="en-US" w:bidi="ar-SA"/>
      </w:rPr>
    </w:lvl>
    <w:lvl w:ilvl="4" w:tplc="69EACEAC">
      <w:numFmt w:val="bullet"/>
      <w:lvlText w:val="•"/>
      <w:lvlJc w:val="left"/>
      <w:pPr>
        <w:ind w:left="789" w:hanging="207"/>
      </w:pPr>
      <w:rPr>
        <w:rFonts w:hint="default"/>
        <w:lang w:val="fr-FR" w:eastAsia="en-US" w:bidi="ar-SA"/>
      </w:rPr>
    </w:lvl>
    <w:lvl w:ilvl="5" w:tplc="51689716">
      <w:numFmt w:val="bullet"/>
      <w:lvlText w:val="•"/>
      <w:lvlJc w:val="left"/>
      <w:pPr>
        <w:ind w:left="847" w:hanging="207"/>
      </w:pPr>
      <w:rPr>
        <w:rFonts w:hint="default"/>
        <w:lang w:val="fr-FR" w:eastAsia="en-US" w:bidi="ar-SA"/>
      </w:rPr>
    </w:lvl>
    <w:lvl w:ilvl="6" w:tplc="B636B32E">
      <w:numFmt w:val="bullet"/>
      <w:lvlText w:val="•"/>
      <w:lvlJc w:val="left"/>
      <w:pPr>
        <w:ind w:left="904" w:hanging="207"/>
      </w:pPr>
      <w:rPr>
        <w:rFonts w:hint="default"/>
        <w:lang w:val="fr-FR" w:eastAsia="en-US" w:bidi="ar-SA"/>
      </w:rPr>
    </w:lvl>
    <w:lvl w:ilvl="7" w:tplc="74684BFE">
      <w:numFmt w:val="bullet"/>
      <w:lvlText w:val="•"/>
      <w:lvlJc w:val="left"/>
      <w:pPr>
        <w:ind w:left="961" w:hanging="207"/>
      </w:pPr>
      <w:rPr>
        <w:rFonts w:hint="default"/>
        <w:lang w:val="fr-FR" w:eastAsia="en-US" w:bidi="ar-SA"/>
      </w:rPr>
    </w:lvl>
    <w:lvl w:ilvl="8" w:tplc="B0F89EA0">
      <w:numFmt w:val="bullet"/>
      <w:lvlText w:val="•"/>
      <w:lvlJc w:val="left"/>
      <w:pPr>
        <w:ind w:left="1019" w:hanging="207"/>
      </w:pPr>
      <w:rPr>
        <w:rFonts w:hint="default"/>
        <w:lang w:val="fr-FR" w:eastAsia="en-US" w:bidi="ar-SA"/>
      </w:rPr>
    </w:lvl>
  </w:abstractNum>
  <w:abstractNum w:abstractNumId="674" w15:restartNumberingAfterBreak="0">
    <w:nsid w:val="6E864D45"/>
    <w:multiLevelType w:val="hybridMultilevel"/>
    <w:tmpl w:val="428A06A8"/>
    <w:lvl w:ilvl="0" w:tplc="A2CE651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94929E">
      <w:numFmt w:val="bullet"/>
      <w:lvlText w:val="•"/>
      <w:lvlJc w:val="left"/>
      <w:pPr>
        <w:ind w:left="508" w:hanging="205"/>
      </w:pPr>
      <w:rPr>
        <w:rFonts w:hint="default"/>
        <w:lang w:val="fr-FR" w:eastAsia="en-US" w:bidi="ar-SA"/>
      </w:rPr>
    </w:lvl>
    <w:lvl w:ilvl="2" w:tplc="336C1656">
      <w:numFmt w:val="bullet"/>
      <w:lvlText w:val="•"/>
      <w:lvlJc w:val="left"/>
      <w:pPr>
        <w:ind w:left="556" w:hanging="205"/>
      </w:pPr>
      <w:rPr>
        <w:rFonts w:hint="default"/>
        <w:lang w:val="fr-FR" w:eastAsia="en-US" w:bidi="ar-SA"/>
      </w:rPr>
    </w:lvl>
    <w:lvl w:ilvl="3" w:tplc="5B3A4D3C">
      <w:numFmt w:val="bullet"/>
      <w:lvlText w:val="•"/>
      <w:lvlJc w:val="left"/>
      <w:pPr>
        <w:ind w:left="605" w:hanging="205"/>
      </w:pPr>
      <w:rPr>
        <w:rFonts w:hint="default"/>
        <w:lang w:val="fr-FR" w:eastAsia="en-US" w:bidi="ar-SA"/>
      </w:rPr>
    </w:lvl>
    <w:lvl w:ilvl="4" w:tplc="81BED5F4">
      <w:numFmt w:val="bullet"/>
      <w:lvlText w:val="•"/>
      <w:lvlJc w:val="left"/>
      <w:pPr>
        <w:ind w:left="653" w:hanging="205"/>
      </w:pPr>
      <w:rPr>
        <w:rFonts w:hint="default"/>
        <w:lang w:val="fr-FR" w:eastAsia="en-US" w:bidi="ar-SA"/>
      </w:rPr>
    </w:lvl>
    <w:lvl w:ilvl="5" w:tplc="75D4B1DA">
      <w:numFmt w:val="bullet"/>
      <w:lvlText w:val="•"/>
      <w:lvlJc w:val="left"/>
      <w:pPr>
        <w:ind w:left="702" w:hanging="205"/>
      </w:pPr>
      <w:rPr>
        <w:rFonts w:hint="default"/>
        <w:lang w:val="fr-FR" w:eastAsia="en-US" w:bidi="ar-SA"/>
      </w:rPr>
    </w:lvl>
    <w:lvl w:ilvl="6" w:tplc="8AD80DA8">
      <w:numFmt w:val="bullet"/>
      <w:lvlText w:val="•"/>
      <w:lvlJc w:val="left"/>
      <w:pPr>
        <w:ind w:left="750" w:hanging="205"/>
      </w:pPr>
      <w:rPr>
        <w:rFonts w:hint="default"/>
        <w:lang w:val="fr-FR" w:eastAsia="en-US" w:bidi="ar-SA"/>
      </w:rPr>
    </w:lvl>
    <w:lvl w:ilvl="7" w:tplc="26BE9FFA">
      <w:numFmt w:val="bullet"/>
      <w:lvlText w:val="•"/>
      <w:lvlJc w:val="left"/>
      <w:pPr>
        <w:ind w:left="798" w:hanging="205"/>
      </w:pPr>
      <w:rPr>
        <w:rFonts w:hint="default"/>
        <w:lang w:val="fr-FR" w:eastAsia="en-US" w:bidi="ar-SA"/>
      </w:rPr>
    </w:lvl>
    <w:lvl w:ilvl="8" w:tplc="D3D064C4">
      <w:numFmt w:val="bullet"/>
      <w:lvlText w:val="•"/>
      <w:lvlJc w:val="left"/>
      <w:pPr>
        <w:ind w:left="847" w:hanging="205"/>
      </w:pPr>
      <w:rPr>
        <w:rFonts w:hint="default"/>
        <w:lang w:val="fr-FR" w:eastAsia="en-US" w:bidi="ar-SA"/>
      </w:rPr>
    </w:lvl>
  </w:abstractNum>
  <w:abstractNum w:abstractNumId="675" w15:restartNumberingAfterBreak="0">
    <w:nsid w:val="6EAD4279"/>
    <w:multiLevelType w:val="hybridMultilevel"/>
    <w:tmpl w:val="C2DC2096"/>
    <w:lvl w:ilvl="0" w:tplc="9126062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938B3DE">
      <w:numFmt w:val="bullet"/>
      <w:lvlText w:val="•"/>
      <w:lvlJc w:val="left"/>
      <w:pPr>
        <w:ind w:left="529" w:hanging="207"/>
      </w:pPr>
      <w:rPr>
        <w:rFonts w:hint="default"/>
        <w:lang w:val="fr-FR" w:eastAsia="en-US" w:bidi="ar-SA"/>
      </w:rPr>
    </w:lvl>
    <w:lvl w:ilvl="2" w:tplc="DCD67AAC">
      <w:numFmt w:val="bullet"/>
      <w:lvlText w:val="•"/>
      <w:lvlJc w:val="left"/>
      <w:pPr>
        <w:ind w:left="578" w:hanging="207"/>
      </w:pPr>
      <w:rPr>
        <w:rFonts w:hint="default"/>
        <w:lang w:val="fr-FR" w:eastAsia="en-US" w:bidi="ar-SA"/>
      </w:rPr>
    </w:lvl>
    <w:lvl w:ilvl="3" w:tplc="8948F896">
      <w:numFmt w:val="bullet"/>
      <w:lvlText w:val="•"/>
      <w:lvlJc w:val="left"/>
      <w:pPr>
        <w:ind w:left="627" w:hanging="207"/>
      </w:pPr>
      <w:rPr>
        <w:rFonts w:hint="default"/>
        <w:lang w:val="fr-FR" w:eastAsia="en-US" w:bidi="ar-SA"/>
      </w:rPr>
    </w:lvl>
    <w:lvl w:ilvl="4" w:tplc="5316FC2E">
      <w:numFmt w:val="bullet"/>
      <w:lvlText w:val="•"/>
      <w:lvlJc w:val="left"/>
      <w:pPr>
        <w:ind w:left="676" w:hanging="207"/>
      </w:pPr>
      <w:rPr>
        <w:rFonts w:hint="default"/>
        <w:lang w:val="fr-FR" w:eastAsia="en-US" w:bidi="ar-SA"/>
      </w:rPr>
    </w:lvl>
    <w:lvl w:ilvl="5" w:tplc="1BCE3240">
      <w:numFmt w:val="bullet"/>
      <w:lvlText w:val="•"/>
      <w:lvlJc w:val="left"/>
      <w:pPr>
        <w:ind w:left="726" w:hanging="207"/>
      </w:pPr>
      <w:rPr>
        <w:rFonts w:hint="default"/>
        <w:lang w:val="fr-FR" w:eastAsia="en-US" w:bidi="ar-SA"/>
      </w:rPr>
    </w:lvl>
    <w:lvl w:ilvl="6" w:tplc="2CD08690">
      <w:numFmt w:val="bullet"/>
      <w:lvlText w:val="•"/>
      <w:lvlJc w:val="left"/>
      <w:pPr>
        <w:ind w:left="775" w:hanging="207"/>
      </w:pPr>
      <w:rPr>
        <w:rFonts w:hint="default"/>
        <w:lang w:val="fr-FR" w:eastAsia="en-US" w:bidi="ar-SA"/>
      </w:rPr>
    </w:lvl>
    <w:lvl w:ilvl="7" w:tplc="B83AFFC0">
      <w:numFmt w:val="bullet"/>
      <w:lvlText w:val="•"/>
      <w:lvlJc w:val="left"/>
      <w:pPr>
        <w:ind w:left="824" w:hanging="207"/>
      </w:pPr>
      <w:rPr>
        <w:rFonts w:hint="default"/>
        <w:lang w:val="fr-FR" w:eastAsia="en-US" w:bidi="ar-SA"/>
      </w:rPr>
    </w:lvl>
    <w:lvl w:ilvl="8" w:tplc="F3A48D94">
      <w:numFmt w:val="bullet"/>
      <w:lvlText w:val="•"/>
      <w:lvlJc w:val="left"/>
      <w:pPr>
        <w:ind w:left="873" w:hanging="207"/>
      </w:pPr>
      <w:rPr>
        <w:rFonts w:hint="default"/>
        <w:lang w:val="fr-FR" w:eastAsia="en-US" w:bidi="ar-SA"/>
      </w:rPr>
    </w:lvl>
  </w:abstractNum>
  <w:abstractNum w:abstractNumId="676" w15:restartNumberingAfterBreak="0">
    <w:nsid w:val="6F170208"/>
    <w:multiLevelType w:val="hybridMultilevel"/>
    <w:tmpl w:val="2710D826"/>
    <w:lvl w:ilvl="0" w:tplc="B45EF3E8">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2289B6">
      <w:numFmt w:val="bullet"/>
      <w:lvlText w:val="•"/>
      <w:lvlJc w:val="left"/>
      <w:pPr>
        <w:ind w:left="508" w:hanging="205"/>
      </w:pPr>
      <w:rPr>
        <w:rFonts w:hint="default"/>
        <w:lang w:val="fr-FR" w:eastAsia="en-US" w:bidi="ar-SA"/>
      </w:rPr>
    </w:lvl>
    <w:lvl w:ilvl="2" w:tplc="8558EDBC">
      <w:numFmt w:val="bullet"/>
      <w:lvlText w:val="•"/>
      <w:lvlJc w:val="left"/>
      <w:pPr>
        <w:ind w:left="556" w:hanging="205"/>
      </w:pPr>
      <w:rPr>
        <w:rFonts w:hint="default"/>
        <w:lang w:val="fr-FR" w:eastAsia="en-US" w:bidi="ar-SA"/>
      </w:rPr>
    </w:lvl>
    <w:lvl w:ilvl="3" w:tplc="E1588548">
      <w:numFmt w:val="bullet"/>
      <w:lvlText w:val="•"/>
      <w:lvlJc w:val="left"/>
      <w:pPr>
        <w:ind w:left="604" w:hanging="205"/>
      </w:pPr>
      <w:rPr>
        <w:rFonts w:hint="default"/>
        <w:lang w:val="fr-FR" w:eastAsia="en-US" w:bidi="ar-SA"/>
      </w:rPr>
    </w:lvl>
    <w:lvl w:ilvl="4" w:tplc="B2587EB0">
      <w:numFmt w:val="bullet"/>
      <w:lvlText w:val="•"/>
      <w:lvlJc w:val="left"/>
      <w:pPr>
        <w:ind w:left="652" w:hanging="205"/>
      </w:pPr>
      <w:rPr>
        <w:rFonts w:hint="default"/>
        <w:lang w:val="fr-FR" w:eastAsia="en-US" w:bidi="ar-SA"/>
      </w:rPr>
    </w:lvl>
    <w:lvl w:ilvl="5" w:tplc="B69CF4A6">
      <w:numFmt w:val="bullet"/>
      <w:lvlText w:val="•"/>
      <w:lvlJc w:val="left"/>
      <w:pPr>
        <w:ind w:left="700" w:hanging="205"/>
      </w:pPr>
      <w:rPr>
        <w:rFonts w:hint="default"/>
        <w:lang w:val="fr-FR" w:eastAsia="en-US" w:bidi="ar-SA"/>
      </w:rPr>
    </w:lvl>
    <w:lvl w:ilvl="6" w:tplc="2A94DD9E">
      <w:numFmt w:val="bullet"/>
      <w:lvlText w:val="•"/>
      <w:lvlJc w:val="left"/>
      <w:pPr>
        <w:ind w:left="748" w:hanging="205"/>
      </w:pPr>
      <w:rPr>
        <w:rFonts w:hint="default"/>
        <w:lang w:val="fr-FR" w:eastAsia="en-US" w:bidi="ar-SA"/>
      </w:rPr>
    </w:lvl>
    <w:lvl w:ilvl="7" w:tplc="7A9C413C">
      <w:numFmt w:val="bullet"/>
      <w:lvlText w:val="•"/>
      <w:lvlJc w:val="left"/>
      <w:pPr>
        <w:ind w:left="796" w:hanging="205"/>
      </w:pPr>
      <w:rPr>
        <w:rFonts w:hint="default"/>
        <w:lang w:val="fr-FR" w:eastAsia="en-US" w:bidi="ar-SA"/>
      </w:rPr>
    </w:lvl>
    <w:lvl w:ilvl="8" w:tplc="0A3AA630">
      <w:numFmt w:val="bullet"/>
      <w:lvlText w:val="•"/>
      <w:lvlJc w:val="left"/>
      <w:pPr>
        <w:ind w:left="844" w:hanging="205"/>
      </w:pPr>
      <w:rPr>
        <w:rFonts w:hint="default"/>
        <w:lang w:val="fr-FR" w:eastAsia="en-US" w:bidi="ar-SA"/>
      </w:rPr>
    </w:lvl>
  </w:abstractNum>
  <w:abstractNum w:abstractNumId="677" w15:restartNumberingAfterBreak="0">
    <w:nsid w:val="6F415F70"/>
    <w:multiLevelType w:val="hybridMultilevel"/>
    <w:tmpl w:val="1D8CDE02"/>
    <w:lvl w:ilvl="0" w:tplc="A1B8A7D2">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4E27D1E">
      <w:numFmt w:val="bullet"/>
      <w:lvlText w:val="•"/>
      <w:lvlJc w:val="left"/>
      <w:pPr>
        <w:ind w:left="615" w:hanging="205"/>
      </w:pPr>
      <w:rPr>
        <w:rFonts w:hint="default"/>
        <w:lang w:val="fr-FR" w:eastAsia="en-US" w:bidi="ar-SA"/>
      </w:rPr>
    </w:lvl>
    <w:lvl w:ilvl="2" w:tplc="63CAB490">
      <w:numFmt w:val="bullet"/>
      <w:lvlText w:val="•"/>
      <w:lvlJc w:val="left"/>
      <w:pPr>
        <w:ind w:left="671" w:hanging="205"/>
      </w:pPr>
      <w:rPr>
        <w:rFonts w:hint="default"/>
        <w:lang w:val="fr-FR" w:eastAsia="en-US" w:bidi="ar-SA"/>
      </w:rPr>
    </w:lvl>
    <w:lvl w:ilvl="3" w:tplc="76284E84">
      <w:numFmt w:val="bullet"/>
      <w:lvlText w:val="•"/>
      <w:lvlJc w:val="left"/>
      <w:pPr>
        <w:ind w:left="726" w:hanging="205"/>
      </w:pPr>
      <w:rPr>
        <w:rFonts w:hint="default"/>
        <w:lang w:val="fr-FR" w:eastAsia="en-US" w:bidi="ar-SA"/>
      </w:rPr>
    </w:lvl>
    <w:lvl w:ilvl="4" w:tplc="6D0AB234">
      <w:numFmt w:val="bullet"/>
      <w:lvlText w:val="•"/>
      <w:lvlJc w:val="left"/>
      <w:pPr>
        <w:ind w:left="782" w:hanging="205"/>
      </w:pPr>
      <w:rPr>
        <w:rFonts w:hint="default"/>
        <w:lang w:val="fr-FR" w:eastAsia="en-US" w:bidi="ar-SA"/>
      </w:rPr>
    </w:lvl>
    <w:lvl w:ilvl="5" w:tplc="0C349AA4">
      <w:numFmt w:val="bullet"/>
      <w:lvlText w:val="•"/>
      <w:lvlJc w:val="left"/>
      <w:pPr>
        <w:ind w:left="837" w:hanging="205"/>
      </w:pPr>
      <w:rPr>
        <w:rFonts w:hint="default"/>
        <w:lang w:val="fr-FR" w:eastAsia="en-US" w:bidi="ar-SA"/>
      </w:rPr>
    </w:lvl>
    <w:lvl w:ilvl="6" w:tplc="0B90EEC0">
      <w:numFmt w:val="bullet"/>
      <w:lvlText w:val="•"/>
      <w:lvlJc w:val="left"/>
      <w:pPr>
        <w:ind w:left="893" w:hanging="205"/>
      </w:pPr>
      <w:rPr>
        <w:rFonts w:hint="default"/>
        <w:lang w:val="fr-FR" w:eastAsia="en-US" w:bidi="ar-SA"/>
      </w:rPr>
    </w:lvl>
    <w:lvl w:ilvl="7" w:tplc="EC449BD0">
      <w:numFmt w:val="bullet"/>
      <w:lvlText w:val="•"/>
      <w:lvlJc w:val="left"/>
      <w:pPr>
        <w:ind w:left="948" w:hanging="205"/>
      </w:pPr>
      <w:rPr>
        <w:rFonts w:hint="default"/>
        <w:lang w:val="fr-FR" w:eastAsia="en-US" w:bidi="ar-SA"/>
      </w:rPr>
    </w:lvl>
    <w:lvl w:ilvl="8" w:tplc="0882CEB0">
      <w:numFmt w:val="bullet"/>
      <w:lvlText w:val="•"/>
      <w:lvlJc w:val="left"/>
      <w:pPr>
        <w:ind w:left="1004" w:hanging="205"/>
      </w:pPr>
      <w:rPr>
        <w:rFonts w:hint="default"/>
        <w:lang w:val="fr-FR" w:eastAsia="en-US" w:bidi="ar-SA"/>
      </w:rPr>
    </w:lvl>
  </w:abstractNum>
  <w:abstractNum w:abstractNumId="678" w15:restartNumberingAfterBreak="0">
    <w:nsid w:val="6F561195"/>
    <w:multiLevelType w:val="hybridMultilevel"/>
    <w:tmpl w:val="530419A2"/>
    <w:lvl w:ilvl="0" w:tplc="C9C647E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42AB21A">
      <w:numFmt w:val="bullet"/>
      <w:lvlText w:val="•"/>
      <w:lvlJc w:val="left"/>
      <w:pPr>
        <w:ind w:left="508" w:hanging="205"/>
      </w:pPr>
      <w:rPr>
        <w:rFonts w:hint="default"/>
        <w:lang w:val="fr-FR" w:eastAsia="en-US" w:bidi="ar-SA"/>
      </w:rPr>
    </w:lvl>
    <w:lvl w:ilvl="2" w:tplc="27264B76">
      <w:numFmt w:val="bullet"/>
      <w:lvlText w:val="•"/>
      <w:lvlJc w:val="left"/>
      <w:pPr>
        <w:ind w:left="556" w:hanging="205"/>
      </w:pPr>
      <w:rPr>
        <w:rFonts w:hint="default"/>
        <w:lang w:val="fr-FR" w:eastAsia="en-US" w:bidi="ar-SA"/>
      </w:rPr>
    </w:lvl>
    <w:lvl w:ilvl="3" w:tplc="48E036A0">
      <w:numFmt w:val="bullet"/>
      <w:lvlText w:val="•"/>
      <w:lvlJc w:val="left"/>
      <w:pPr>
        <w:ind w:left="605" w:hanging="205"/>
      </w:pPr>
      <w:rPr>
        <w:rFonts w:hint="default"/>
        <w:lang w:val="fr-FR" w:eastAsia="en-US" w:bidi="ar-SA"/>
      </w:rPr>
    </w:lvl>
    <w:lvl w:ilvl="4" w:tplc="274012E2">
      <w:numFmt w:val="bullet"/>
      <w:lvlText w:val="•"/>
      <w:lvlJc w:val="left"/>
      <w:pPr>
        <w:ind w:left="653" w:hanging="205"/>
      </w:pPr>
      <w:rPr>
        <w:rFonts w:hint="default"/>
        <w:lang w:val="fr-FR" w:eastAsia="en-US" w:bidi="ar-SA"/>
      </w:rPr>
    </w:lvl>
    <w:lvl w:ilvl="5" w:tplc="DB861D28">
      <w:numFmt w:val="bullet"/>
      <w:lvlText w:val="•"/>
      <w:lvlJc w:val="left"/>
      <w:pPr>
        <w:ind w:left="702" w:hanging="205"/>
      </w:pPr>
      <w:rPr>
        <w:rFonts w:hint="default"/>
        <w:lang w:val="fr-FR" w:eastAsia="en-US" w:bidi="ar-SA"/>
      </w:rPr>
    </w:lvl>
    <w:lvl w:ilvl="6" w:tplc="0B1CA1AC">
      <w:numFmt w:val="bullet"/>
      <w:lvlText w:val="•"/>
      <w:lvlJc w:val="left"/>
      <w:pPr>
        <w:ind w:left="750" w:hanging="205"/>
      </w:pPr>
      <w:rPr>
        <w:rFonts w:hint="default"/>
        <w:lang w:val="fr-FR" w:eastAsia="en-US" w:bidi="ar-SA"/>
      </w:rPr>
    </w:lvl>
    <w:lvl w:ilvl="7" w:tplc="F4982056">
      <w:numFmt w:val="bullet"/>
      <w:lvlText w:val="•"/>
      <w:lvlJc w:val="left"/>
      <w:pPr>
        <w:ind w:left="798" w:hanging="205"/>
      </w:pPr>
      <w:rPr>
        <w:rFonts w:hint="default"/>
        <w:lang w:val="fr-FR" w:eastAsia="en-US" w:bidi="ar-SA"/>
      </w:rPr>
    </w:lvl>
    <w:lvl w:ilvl="8" w:tplc="EFC04462">
      <w:numFmt w:val="bullet"/>
      <w:lvlText w:val="•"/>
      <w:lvlJc w:val="left"/>
      <w:pPr>
        <w:ind w:left="847" w:hanging="205"/>
      </w:pPr>
      <w:rPr>
        <w:rFonts w:hint="default"/>
        <w:lang w:val="fr-FR" w:eastAsia="en-US" w:bidi="ar-SA"/>
      </w:rPr>
    </w:lvl>
  </w:abstractNum>
  <w:abstractNum w:abstractNumId="679" w15:restartNumberingAfterBreak="0">
    <w:nsid w:val="6F880599"/>
    <w:multiLevelType w:val="hybridMultilevel"/>
    <w:tmpl w:val="D7462F0A"/>
    <w:lvl w:ilvl="0" w:tplc="F52E7D12">
      <w:numFmt w:val="bullet"/>
      <w:lvlText w:val=""/>
      <w:lvlJc w:val="left"/>
      <w:pPr>
        <w:ind w:left="1074" w:hanging="361"/>
      </w:pPr>
      <w:rPr>
        <w:rFonts w:ascii="Symbol" w:eastAsia="Symbol" w:hAnsi="Symbol" w:cs="Symbol" w:hint="default"/>
        <w:b w:val="0"/>
        <w:bCs w:val="0"/>
        <w:i w:val="0"/>
        <w:iCs w:val="0"/>
        <w:color w:val="3F3F3F"/>
        <w:spacing w:val="0"/>
        <w:w w:val="99"/>
        <w:sz w:val="22"/>
        <w:szCs w:val="22"/>
        <w:lang w:val="fr-FR" w:eastAsia="en-US" w:bidi="ar-SA"/>
      </w:rPr>
    </w:lvl>
    <w:lvl w:ilvl="1" w:tplc="B094AEEE">
      <w:numFmt w:val="bullet"/>
      <w:lvlText w:val="•"/>
      <w:lvlJc w:val="left"/>
      <w:pPr>
        <w:ind w:left="2008" w:hanging="361"/>
      </w:pPr>
      <w:rPr>
        <w:rFonts w:hint="default"/>
        <w:lang w:val="fr-FR" w:eastAsia="en-US" w:bidi="ar-SA"/>
      </w:rPr>
    </w:lvl>
    <w:lvl w:ilvl="2" w:tplc="5192E0E2">
      <w:numFmt w:val="bullet"/>
      <w:lvlText w:val="•"/>
      <w:lvlJc w:val="left"/>
      <w:pPr>
        <w:ind w:left="2936" w:hanging="361"/>
      </w:pPr>
      <w:rPr>
        <w:rFonts w:hint="default"/>
        <w:lang w:val="fr-FR" w:eastAsia="en-US" w:bidi="ar-SA"/>
      </w:rPr>
    </w:lvl>
    <w:lvl w:ilvl="3" w:tplc="DA880E34">
      <w:numFmt w:val="bullet"/>
      <w:lvlText w:val="•"/>
      <w:lvlJc w:val="left"/>
      <w:pPr>
        <w:ind w:left="3865" w:hanging="361"/>
      </w:pPr>
      <w:rPr>
        <w:rFonts w:hint="default"/>
        <w:lang w:val="fr-FR" w:eastAsia="en-US" w:bidi="ar-SA"/>
      </w:rPr>
    </w:lvl>
    <w:lvl w:ilvl="4" w:tplc="6242ED16">
      <w:numFmt w:val="bullet"/>
      <w:lvlText w:val="•"/>
      <w:lvlJc w:val="left"/>
      <w:pPr>
        <w:ind w:left="4793" w:hanging="361"/>
      </w:pPr>
      <w:rPr>
        <w:rFonts w:hint="default"/>
        <w:lang w:val="fr-FR" w:eastAsia="en-US" w:bidi="ar-SA"/>
      </w:rPr>
    </w:lvl>
    <w:lvl w:ilvl="5" w:tplc="EED2ABE8">
      <w:numFmt w:val="bullet"/>
      <w:lvlText w:val="•"/>
      <w:lvlJc w:val="left"/>
      <w:pPr>
        <w:ind w:left="5722" w:hanging="361"/>
      </w:pPr>
      <w:rPr>
        <w:rFonts w:hint="default"/>
        <w:lang w:val="fr-FR" w:eastAsia="en-US" w:bidi="ar-SA"/>
      </w:rPr>
    </w:lvl>
    <w:lvl w:ilvl="6" w:tplc="5880C282">
      <w:numFmt w:val="bullet"/>
      <w:lvlText w:val="•"/>
      <w:lvlJc w:val="left"/>
      <w:pPr>
        <w:ind w:left="6650" w:hanging="361"/>
      </w:pPr>
      <w:rPr>
        <w:rFonts w:hint="default"/>
        <w:lang w:val="fr-FR" w:eastAsia="en-US" w:bidi="ar-SA"/>
      </w:rPr>
    </w:lvl>
    <w:lvl w:ilvl="7" w:tplc="B1E64D54">
      <w:numFmt w:val="bullet"/>
      <w:lvlText w:val="•"/>
      <w:lvlJc w:val="left"/>
      <w:pPr>
        <w:ind w:left="7579" w:hanging="361"/>
      </w:pPr>
      <w:rPr>
        <w:rFonts w:hint="default"/>
        <w:lang w:val="fr-FR" w:eastAsia="en-US" w:bidi="ar-SA"/>
      </w:rPr>
    </w:lvl>
    <w:lvl w:ilvl="8" w:tplc="1116D9DE">
      <w:numFmt w:val="bullet"/>
      <w:lvlText w:val="•"/>
      <w:lvlJc w:val="left"/>
      <w:pPr>
        <w:ind w:left="8507" w:hanging="361"/>
      </w:pPr>
      <w:rPr>
        <w:rFonts w:hint="default"/>
        <w:lang w:val="fr-FR" w:eastAsia="en-US" w:bidi="ar-SA"/>
      </w:rPr>
    </w:lvl>
  </w:abstractNum>
  <w:abstractNum w:abstractNumId="680" w15:restartNumberingAfterBreak="0">
    <w:nsid w:val="6F9155CB"/>
    <w:multiLevelType w:val="hybridMultilevel"/>
    <w:tmpl w:val="279607C2"/>
    <w:lvl w:ilvl="0" w:tplc="1F126442">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E5A108E">
      <w:numFmt w:val="bullet"/>
      <w:lvlText w:val="•"/>
      <w:lvlJc w:val="left"/>
      <w:pPr>
        <w:ind w:left="1628" w:hanging="260"/>
      </w:pPr>
      <w:rPr>
        <w:rFonts w:hint="default"/>
        <w:lang w:val="fr-FR" w:eastAsia="en-US" w:bidi="ar-SA"/>
      </w:rPr>
    </w:lvl>
    <w:lvl w:ilvl="2" w:tplc="8A0A4CB4">
      <w:numFmt w:val="bullet"/>
      <w:lvlText w:val="•"/>
      <w:lvlJc w:val="left"/>
      <w:pPr>
        <w:ind w:left="1777" w:hanging="260"/>
      </w:pPr>
      <w:rPr>
        <w:rFonts w:hint="default"/>
        <w:lang w:val="fr-FR" w:eastAsia="en-US" w:bidi="ar-SA"/>
      </w:rPr>
    </w:lvl>
    <w:lvl w:ilvl="3" w:tplc="2512AF9E">
      <w:numFmt w:val="bullet"/>
      <w:lvlText w:val="•"/>
      <w:lvlJc w:val="left"/>
      <w:pPr>
        <w:ind w:left="1926" w:hanging="260"/>
      </w:pPr>
      <w:rPr>
        <w:rFonts w:hint="default"/>
        <w:lang w:val="fr-FR" w:eastAsia="en-US" w:bidi="ar-SA"/>
      </w:rPr>
    </w:lvl>
    <w:lvl w:ilvl="4" w:tplc="F656C6A2">
      <w:numFmt w:val="bullet"/>
      <w:lvlText w:val="•"/>
      <w:lvlJc w:val="left"/>
      <w:pPr>
        <w:ind w:left="2074" w:hanging="260"/>
      </w:pPr>
      <w:rPr>
        <w:rFonts w:hint="default"/>
        <w:lang w:val="fr-FR" w:eastAsia="en-US" w:bidi="ar-SA"/>
      </w:rPr>
    </w:lvl>
    <w:lvl w:ilvl="5" w:tplc="D3E0F4DA">
      <w:numFmt w:val="bullet"/>
      <w:lvlText w:val="•"/>
      <w:lvlJc w:val="left"/>
      <w:pPr>
        <w:ind w:left="2223" w:hanging="260"/>
      </w:pPr>
      <w:rPr>
        <w:rFonts w:hint="default"/>
        <w:lang w:val="fr-FR" w:eastAsia="en-US" w:bidi="ar-SA"/>
      </w:rPr>
    </w:lvl>
    <w:lvl w:ilvl="6" w:tplc="CFEE5BA2">
      <w:numFmt w:val="bullet"/>
      <w:lvlText w:val="•"/>
      <w:lvlJc w:val="left"/>
      <w:pPr>
        <w:ind w:left="2372" w:hanging="260"/>
      </w:pPr>
      <w:rPr>
        <w:rFonts w:hint="default"/>
        <w:lang w:val="fr-FR" w:eastAsia="en-US" w:bidi="ar-SA"/>
      </w:rPr>
    </w:lvl>
    <w:lvl w:ilvl="7" w:tplc="C9FA3154">
      <w:numFmt w:val="bullet"/>
      <w:lvlText w:val="•"/>
      <w:lvlJc w:val="left"/>
      <w:pPr>
        <w:ind w:left="2520" w:hanging="260"/>
      </w:pPr>
      <w:rPr>
        <w:rFonts w:hint="default"/>
        <w:lang w:val="fr-FR" w:eastAsia="en-US" w:bidi="ar-SA"/>
      </w:rPr>
    </w:lvl>
    <w:lvl w:ilvl="8" w:tplc="BBC02940">
      <w:numFmt w:val="bullet"/>
      <w:lvlText w:val="•"/>
      <w:lvlJc w:val="left"/>
      <w:pPr>
        <w:ind w:left="2669" w:hanging="260"/>
      </w:pPr>
      <w:rPr>
        <w:rFonts w:hint="default"/>
        <w:lang w:val="fr-FR" w:eastAsia="en-US" w:bidi="ar-SA"/>
      </w:rPr>
    </w:lvl>
  </w:abstractNum>
  <w:abstractNum w:abstractNumId="681" w15:restartNumberingAfterBreak="0">
    <w:nsid w:val="700715DE"/>
    <w:multiLevelType w:val="hybridMultilevel"/>
    <w:tmpl w:val="1794FBFE"/>
    <w:lvl w:ilvl="0" w:tplc="CC9AB98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5D8929A">
      <w:numFmt w:val="bullet"/>
      <w:lvlText w:val="•"/>
      <w:lvlJc w:val="left"/>
      <w:pPr>
        <w:ind w:left="441" w:hanging="207"/>
      </w:pPr>
      <w:rPr>
        <w:rFonts w:hint="default"/>
        <w:lang w:val="fr-FR" w:eastAsia="en-US" w:bidi="ar-SA"/>
      </w:rPr>
    </w:lvl>
    <w:lvl w:ilvl="2" w:tplc="BF12C3F2">
      <w:numFmt w:val="bullet"/>
      <w:lvlText w:val="•"/>
      <w:lvlJc w:val="left"/>
      <w:pPr>
        <w:ind w:left="483" w:hanging="207"/>
      </w:pPr>
      <w:rPr>
        <w:rFonts w:hint="default"/>
        <w:lang w:val="fr-FR" w:eastAsia="en-US" w:bidi="ar-SA"/>
      </w:rPr>
    </w:lvl>
    <w:lvl w:ilvl="3" w:tplc="ADF4031C">
      <w:numFmt w:val="bullet"/>
      <w:lvlText w:val="•"/>
      <w:lvlJc w:val="left"/>
      <w:pPr>
        <w:ind w:left="525" w:hanging="207"/>
      </w:pPr>
      <w:rPr>
        <w:rFonts w:hint="default"/>
        <w:lang w:val="fr-FR" w:eastAsia="en-US" w:bidi="ar-SA"/>
      </w:rPr>
    </w:lvl>
    <w:lvl w:ilvl="4" w:tplc="A0D0D220">
      <w:numFmt w:val="bullet"/>
      <w:lvlText w:val="•"/>
      <w:lvlJc w:val="left"/>
      <w:pPr>
        <w:ind w:left="567" w:hanging="207"/>
      </w:pPr>
      <w:rPr>
        <w:rFonts w:hint="default"/>
        <w:lang w:val="fr-FR" w:eastAsia="en-US" w:bidi="ar-SA"/>
      </w:rPr>
    </w:lvl>
    <w:lvl w:ilvl="5" w:tplc="B3AA1084">
      <w:numFmt w:val="bullet"/>
      <w:lvlText w:val="•"/>
      <w:lvlJc w:val="left"/>
      <w:pPr>
        <w:ind w:left="609" w:hanging="207"/>
      </w:pPr>
      <w:rPr>
        <w:rFonts w:hint="default"/>
        <w:lang w:val="fr-FR" w:eastAsia="en-US" w:bidi="ar-SA"/>
      </w:rPr>
    </w:lvl>
    <w:lvl w:ilvl="6" w:tplc="0DACE82C">
      <w:numFmt w:val="bullet"/>
      <w:lvlText w:val="•"/>
      <w:lvlJc w:val="left"/>
      <w:pPr>
        <w:ind w:left="650" w:hanging="207"/>
      </w:pPr>
      <w:rPr>
        <w:rFonts w:hint="default"/>
        <w:lang w:val="fr-FR" w:eastAsia="en-US" w:bidi="ar-SA"/>
      </w:rPr>
    </w:lvl>
    <w:lvl w:ilvl="7" w:tplc="7B587622">
      <w:numFmt w:val="bullet"/>
      <w:lvlText w:val="•"/>
      <w:lvlJc w:val="left"/>
      <w:pPr>
        <w:ind w:left="692" w:hanging="207"/>
      </w:pPr>
      <w:rPr>
        <w:rFonts w:hint="default"/>
        <w:lang w:val="fr-FR" w:eastAsia="en-US" w:bidi="ar-SA"/>
      </w:rPr>
    </w:lvl>
    <w:lvl w:ilvl="8" w:tplc="86E6C054">
      <w:numFmt w:val="bullet"/>
      <w:lvlText w:val="•"/>
      <w:lvlJc w:val="left"/>
      <w:pPr>
        <w:ind w:left="734" w:hanging="207"/>
      </w:pPr>
      <w:rPr>
        <w:rFonts w:hint="default"/>
        <w:lang w:val="fr-FR" w:eastAsia="en-US" w:bidi="ar-SA"/>
      </w:rPr>
    </w:lvl>
  </w:abstractNum>
  <w:abstractNum w:abstractNumId="682" w15:restartNumberingAfterBreak="0">
    <w:nsid w:val="70704983"/>
    <w:multiLevelType w:val="hybridMultilevel"/>
    <w:tmpl w:val="C6FC5410"/>
    <w:lvl w:ilvl="0" w:tplc="7BDC2C3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23C82A54">
      <w:numFmt w:val="bullet"/>
      <w:lvlText w:val="•"/>
      <w:lvlJc w:val="left"/>
      <w:pPr>
        <w:ind w:left="482" w:hanging="257"/>
      </w:pPr>
      <w:rPr>
        <w:rFonts w:hint="default"/>
        <w:lang w:val="fr-FR" w:eastAsia="en-US" w:bidi="ar-SA"/>
      </w:rPr>
    </w:lvl>
    <w:lvl w:ilvl="2" w:tplc="6228322E">
      <w:numFmt w:val="bullet"/>
      <w:lvlText w:val="•"/>
      <w:lvlJc w:val="left"/>
      <w:pPr>
        <w:ind w:left="605" w:hanging="257"/>
      </w:pPr>
      <w:rPr>
        <w:rFonts w:hint="default"/>
        <w:lang w:val="fr-FR" w:eastAsia="en-US" w:bidi="ar-SA"/>
      </w:rPr>
    </w:lvl>
    <w:lvl w:ilvl="3" w:tplc="95C8C570">
      <w:numFmt w:val="bullet"/>
      <w:lvlText w:val="•"/>
      <w:lvlJc w:val="left"/>
      <w:pPr>
        <w:ind w:left="728" w:hanging="257"/>
      </w:pPr>
      <w:rPr>
        <w:rFonts w:hint="default"/>
        <w:lang w:val="fr-FR" w:eastAsia="en-US" w:bidi="ar-SA"/>
      </w:rPr>
    </w:lvl>
    <w:lvl w:ilvl="4" w:tplc="EFAEAF16">
      <w:numFmt w:val="bullet"/>
      <w:lvlText w:val="•"/>
      <w:lvlJc w:val="left"/>
      <w:pPr>
        <w:ind w:left="850" w:hanging="257"/>
      </w:pPr>
      <w:rPr>
        <w:rFonts w:hint="default"/>
        <w:lang w:val="fr-FR" w:eastAsia="en-US" w:bidi="ar-SA"/>
      </w:rPr>
    </w:lvl>
    <w:lvl w:ilvl="5" w:tplc="4A60C8DA">
      <w:numFmt w:val="bullet"/>
      <w:lvlText w:val="•"/>
      <w:lvlJc w:val="left"/>
      <w:pPr>
        <w:ind w:left="973" w:hanging="257"/>
      </w:pPr>
      <w:rPr>
        <w:rFonts w:hint="default"/>
        <w:lang w:val="fr-FR" w:eastAsia="en-US" w:bidi="ar-SA"/>
      </w:rPr>
    </w:lvl>
    <w:lvl w:ilvl="6" w:tplc="01F6AE00">
      <w:numFmt w:val="bullet"/>
      <w:lvlText w:val="•"/>
      <w:lvlJc w:val="left"/>
      <w:pPr>
        <w:ind w:left="1096" w:hanging="257"/>
      </w:pPr>
      <w:rPr>
        <w:rFonts w:hint="default"/>
        <w:lang w:val="fr-FR" w:eastAsia="en-US" w:bidi="ar-SA"/>
      </w:rPr>
    </w:lvl>
    <w:lvl w:ilvl="7" w:tplc="B75A95D0">
      <w:numFmt w:val="bullet"/>
      <w:lvlText w:val="•"/>
      <w:lvlJc w:val="left"/>
      <w:pPr>
        <w:ind w:left="1218" w:hanging="257"/>
      </w:pPr>
      <w:rPr>
        <w:rFonts w:hint="default"/>
        <w:lang w:val="fr-FR" w:eastAsia="en-US" w:bidi="ar-SA"/>
      </w:rPr>
    </w:lvl>
    <w:lvl w:ilvl="8" w:tplc="D1BEE3A4">
      <w:numFmt w:val="bullet"/>
      <w:lvlText w:val="•"/>
      <w:lvlJc w:val="left"/>
      <w:pPr>
        <w:ind w:left="1341" w:hanging="257"/>
      </w:pPr>
      <w:rPr>
        <w:rFonts w:hint="default"/>
        <w:lang w:val="fr-FR" w:eastAsia="en-US" w:bidi="ar-SA"/>
      </w:rPr>
    </w:lvl>
  </w:abstractNum>
  <w:abstractNum w:abstractNumId="683" w15:restartNumberingAfterBreak="0">
    <w:nsid w:val="70AC5864"/>
    <w:multiLevelType w:val="hybridMultilevel"/>
    <w:tmpl w:val="7B0C0486"/>
    <w:lvl w:ilvl="0" w:tplc="C382C97A">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D2ED59E">
      <w:numFmt w:val="bullet"/>
      <w:lvlText w:val="•"/>
      <w:lvlJc w:val="left"/>
      <w:pPr>
        <w:ind w:left="838" w:hanging="205"/>
      </w:pPr>
      <w:rPr>
        <w:rFonts w:hint="default"/>
        <w:lang w:val="fr-FR" w:eastAsia="en-US" w:bidi="ar-SA"/>
      </w:rPr>
    </w:lvl>
    <w:lvl w:ilvl="2" w:tplc="C8420166">
      <w:numFmt w:val="bullet"/>
      <w:lvlText w:val="•"/>
      <w:lvlJc w:val="left"/>
      <w:pPr>
        <w:ind w:left="916" w:hanging="205"/>
      </w:pPr>
      <w:rPr>
        <w:rFonts w:hint="default"/>
        <w:lang w:val="fr-FR" w:eastAsia="en-US" w:bidi="ar-SA"/>
      </w:rPr>
    </w:lvl>
    <w:lvl w:ilvl="3" w:tplc="04A451A2">
      <w:numFmt w:val="bullet"/>
      <w:lvlText w:val="•"/>
      <w:lvlJc w:val="left"/>
      <w:pPr>
        <w:ind w:left="994" w:hanging="205"/>
      </w:pPr>
      <w:rPr>
        <w:rFonts w:hint="default"/>
        <w:lang w:val="fr-FR" w:eastAsia="en-US" w:bidi="ar-SA"/>
      </w:rPr>
    </w:lvl>
    <w:lvl w:ilvl="4" w:tplc="0B0AC5B8">
      <w:numFmt w:val="bullet"/>
      <w:lvlText w:val="•"/>
      <w:lvlJc w:val="left"/>
      <w:pPr>
        <w:ind w:left="1072" w:hanging="205"/>
      </w:pPr>
      <w:rPr>
        <w:rFonts w:hint="default"/>
        <w:lang w:val="fr-FR" w:eastAsia="en-US" w:bidi="ar-SA"/>
      </w:rPr>
    </w:lvl>
    <w:lvl w:ilvl="5" w:tplc="A5C04F24">
      <w:numFmt w:val="bullet"/>
      <w:lvlText w:val="•"/>
      <w:lvlJc w:val="left"/>
      <w:pPr>
        <w:ind w:left="1150" w:hanging="205"/>
      </w:pPr>
      <w:rPr>
        <w:rFonts w:hint="default"/>
        <w:lang w:val="fr-FR" w:eastAsia="en-US" w:bidi="ar-SA"/>
      </w:rPr>
    </w:lvl>
    <w:lvl w:ilvl="6" w:tplc="7EA634A8">
      <w:numFmt w:val="bullet"/>
      <w:lvlText w:val="•"/>
      <w:lvlJc w:val="left"/>
      <w:pPr>
        <w:ind w:left="1228" w:hanging="205"/>
      </w:pPr>
      <w:rPr>
        <w:rFonts w:hint="default"/>
        <w:lang w:val="fr-FR" w:eastAsia="en-US" w:bidi="ar-SA"/>
      </w:rPr>
    </w:lvl>
    <w:lvl w:ilvl="7" w:tplc="97E241EA">
      <w:numFmt w:val="bullet"/>
      <w:lvlText w:val="•"/>
      <w:lvlJc w:val="left"/>
      <w:pPr>
        <w:ind w:left="1306" w:hanging="205"/>
      </w:pPr>
      <w:rPr>
        <w:rFonts w:hint="default"/>
        <w:lang w:val="fr-FR" w:eastAsia="en-US" w:bidi="ar-SA"/>
      </w:rPr>
    </w:lvl>
    <w:lvl w:ilvl="8" w:tplc="399EBB2A">
      <w:numFmt w:val="bullet"/>
      <w:lvlText w:val="•"/>
      <w:lvlJc w:val="left"/>
      <w:pPr>
        <w:ind w:left="1384" w:hanging="205"/>
      </w:pPr>
      <w:rPr>
        <w:rFonts w:hint="default"/>
        <w:lang w:val="fr-FR" w:eastAsia="en-US" w:bidi="ar-SA"/>
      </w:rPr>
    </w:lvl>
  </w:abstractNum>
  <w:abstractNum w:abstractNumId="684" w15:restartNumberingAfterBreak="0">
    <w:nsid w:val="71187E5C"/>
    <w:multiLevelType w:val="hybridMultilevel"/>
    <w:tmpl w:val="E7506548"/>
    <w:lvl w:ilvl="0" w:tplc="FD4842D4">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6AE699C">
      <w:numFmt w:val="bullet"/>
      <w:lvlText w:val="•"/>
      <w:lvlJc w:val="left"/>
      <w:pPr>
        <w:ind w:left="771" w:hanging="205"/>
      </w:pPr>
      <w:rPr>
        <w:rFonts w:hint="default"/>
        <w:lang w:val="fr-FR" w:eastAsia="en-US" w:bidi="ar-SA"/>
      </w:rPr>
    </w:lvl>
    <w:lvl w:ilvl="2" w:tplc="05D63B8A">
      <w:numFmt w:val="bullet"/>
      <w:lvlText w:val="•"/>
      <w:lvlJc w:val="left"/>
      <w:pPr>
        <w:ind w:left="842" w:hanging="205"/>
      </w:pPr>
      <w:rPr>
        <w:rFonts w:hint="default"/>
        <w:lang w:val="fr-FR" w:eastAsia="en-US" w:bidi="ar-SA"/>
      </w:rPr>
    </w:lvl>
    <w:lvl w:ilvl="3" w:tplc="AB346240">
      <w:numFmt w:val="bullet"/>
      <w:lvlText w:val="•"/>
      <w:lvlJc w:val="left"/>
      <w:pPr>
        <w:ind w:left="913" w:hanging="205"/>
      </w:pPr>
      <w:rPr>
        <w:rFonts w:hint="default"/>
        <w:lang w:val="fr-FR" w:eastAsia="en-US" w:bidi="ar-SA"/>
      </w:rPr>
    </w:lvl>
    <w:lvl w:ilvl="4" w:tplc="B470D2FA">
      <w:numFmt w:val="bullet"/>
      <w:lvlText w:val="•"/>
      <w:lvlJc w:val="left"/>
      <w:pPr>
        <w:ind w:left="984" w:hanging="205"/>
      </w:pPr>
      <w:rPr>
        <w:rFonts w:hint="default"/>
        <w:lang w:val="fr-FR" w:eastAsia="en-US" w:bidi="ar-SA"/>
      </w:rPr>
    </w:lvl>
    <w:lvl w:ilvl="5" w:tplc="48E03A64">
      <w:numFmt w:val="bullet"/>
      <w:lvlText w:val="•"/>
      <w:lvlJc w:val="left"/>
      <w:pPr>
        <w:ind w:left="1055" w:hanging="205"/>
      </w:pPr>
      <w:rPr>
        <w:rFonts w:hint="default"/>
        <w:lang w:val="fr-FR" w:eastAsia="en-US" w:bidi="ar-SA"/>
      </w:rPr>
    </w:lvl>
    <w:lvl w:ilvl="6" w:tplc="602E2E2C">
      <w:numFmt w:val="bullet"/>
      <w:lvlText w:val="•"/>
      <w:lvlJc w:val="left"/>
      <w:pPr>
        <w:ind w:left="1126" w:hanging="205"/>
      </w:pPr>
      <w:rPr>
        <w:rFonts w:hint="default"/>
        <w:lang w:val="fr-FR" w:eastAsia="en-US" w:bidi="ar-SA"/>
      </w:rPr>
    </w:lvl>
    <w:lvl w:ilvl="7" w:tplc="B1E4F224">
      <w:numFmt w:val="bullet"/>
      <w:lvlText w:val="•"/>
      <w:lvlJc w:val="left"/>
      <w:pPr>
        <w:ind w:left="1197" w:hanging="205"/>
      </w:pPr>
      <w:rPr>
        <w:rFonts w:hint="default"/>
        <w:lang w:val="fr-FR" w:eastAsia="en-US" w:bidi="ar-SA"/>
      </w:rPr>
    </w:lvl>
    <w:lvl w:ilvl="8" w:tplc="E0AE2714">
      <w:numFmt w:val="bullet"/>
      <w:lvlText w:val="•"/>
      <w:lvlJc w:val="left"/>
      <w:pPr>
        <w:ind w:left="1268" w:hanging="205"/>
      </w:pPr>
      <w:rPr>
        <w:rFonts w:hint="default"/>
        <w:lang w:val="fr-FR" w:eastAsia="en-US" w:bidi="ar-SA"/>
      </w:rPr>
    </w:lvl>
  </w:abstractNum>
  <w:abstractNum w:abstractNumId="685" w15:restartNumberingAfterBreak="0">
    <w:nsid w:val="71367F2D"/>
    <w:multiLevelType w:val="hybridMultilevel"/>
    <w:tmpl w:val="763E8988"/>
    <w:lvl w:ilvl="0" w:tplc="9D08BE5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45E4A40">
      <w:numFmt w:val="bullet"/>
      <w:lvlText w:val="•"/>
      <w:lvlJc w:val="left"/>
      <w:pPr>
        <w:ind w:left="529" w:hanging="207"/>
      </w:pPr>
      <w:rPr>
        <w:rFonts w:hint="default"/>
        <w:lang w:val="fr-FR" w:eastAsia="en-US" w:bidi="ar-SA"/>
      </w:rPr>
    </w:lvl>
    <w:lvl w:ilvl="2" w:tplc="FC003CCC">
      <w:numFmt w:val="bullet"/>
      <w:lvlText w:val="•"/>
      <w:lvlJc w:val="left"/>
      <w:pPr>
        <w:ind w:left="578" w:hanging="207"/>
      </w:pPr>
      <w:rPr>
        <w:rFonts w:hint="default"/>
        <w:lang w:val="fr-FR" w:eastAsia="en-US" w:bidi="ar-SA"/>
      </w:rPr>
    </w:lvl>
    <w:lvl w:ilvl="3" w:tplc="A672CEF0">
      <w:numFmt w:val="bullet"/>
      <w:lvlText w:val="•"/>
      <w:lvlJc w:val="left"/>
      <w:pPr>
        <w:ind w:left="627" w:hanging="207"/>
      </w:pPr>
      <w:rPr>
        <w:rFonts w:hint="default"/>
        <w:lang w:val="fr-FR" w:eastAsia="en-US" w:bidi="ar-SA"/>
      </w:rPr>
    </w:lvl>
    <w:lvl w:ilvl="4" w:tplc="84C859E8">
      <w:numFmt w:val="bullet"/>
      <w:lvlText w:val="•"/>
      <w:lvlJc w:val="left"/>
      <w:pPr>
        <w:ind w:left="676" w:hanging="207"/>
      </w:pPr>
      <w:rPr>
        <w:rFonts w:hint="default"/>
        <w:lang w:val="fr-FR" w:eastAsia="en-US" w:bidi="ar-SA"/>
      </w:rPr>
    </w:lvl>
    <w:lvl w:ilvl="5" w:tplc="75BAE914">
      <w:numFmt w:val="bullet"/>
      <w:lvlText w:val="•"/>
      <w:lvlJc w:val="left"/>
      <w:pPr>
        <w:ind w:left="726" w:hanging="207"/>
      </w:pPr>
      <w:rPr>
        <w:rFonts w:hint="default"/>
        <w:lang w:val="fr-FR" w:eastAsia="en-US" w:bidi="ar-SA"/>
      </w:rPr>
    </w:lvl>
    <w:lvl w:ilvl="6" w:tplc="664CD13E">
      <w:numFmt w:val="bullet"/>
      <w:lvlText w:val="•"/>
      <w:lvlJc w:val="left"/>
      <w:pPr>
        <w:ind w:left="775" w:hanging="207"/>
      </w:pPr>
      <w:rPr>
        <w:rFonts w:hint="default"/>
        <w:lang w:val="fr-FR" w:eastAsia="en-US" w:bidi="ar-SA"/>
      </w:rPr>
    </w:lvl>
    <w:lvl w:ilvl="7" w:tplc="D73CB626">
      <w:numFmt w:val="bullet"/>
      <w:lvlText w:val="•"/>
      <w:lvlJc w:val="left"/>
      <w:pPr>
        <w:ind w:left="824" w:hanging="207"/>
      </w:pPr>
      <w:rPr>
        <w:rFonts w:hint="default"/>
        <w:lang w:val="fr-FR" w:eastAsia="en-US" w:bidi="ar-SA"/>
      </w:rPr>
    </w:lvl>
    <w:lvl w:ilvl="8" w:tplc="721C060E">
      <w:numFmt w:val="bullet"/>
      <w:lvlText w:val="•"/>
      <w:lvlJc w:val="left"/>
      <w:pPr>
        <w:ind w:left="873" w:hanging="207"/>
      </w:pPr>
      <w:rPr>
        <w:rFonts w:hint="default"/>
        <w:lang w:val="fr-FR" w:eastAsia="en-US" w:bidi="ar-SA"/>
      </w:rPr>
    </w:lvl>
  </w:abstractNum>
  <w:abstractNum w:abstractNumId="686" w15:restartNumberingAfterBreak="0">
    <w:nsid w:val="71396432"/>
    <w:multiLevelType w:val="hybridMultilevel"/>
    <w:tmpl w:val="5450F486"/>
    <w:lvl w:ilvl="0" w:tplc="39EEC210">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3A2B4CA">
      <w:numFmt w:val="bullet"/>
      <w:lvlText w:val="•"/>
      <w:lvlJc w:val="left"/>
      <w:pPr>
        <w:ind w:left="880" w:hanging="205"/>
      </w:pPr>
      <w:rPr>
        <w:rFonts w:hint="default"/>
        <w:lang w:val="fr-FR" w:eastAsia="en-US" w:bidi="ar-SA"/>
      </w:rPr>
    </w:lvl>
    <w:lvl w:ilvl="2" w:tplc="1F008486">
      <w:numFmt w:val="bullet"/>
      <w:lvlText w:val="•"/>
      <w:lvlJc w:val="left"/>
      <w:pPr>
        <w:ind w:left="960" w:hanging="205"/>
      </w:pPr>
      <w:rPr>
        <w:rFonts w:hint="default"/>
        <w:lang w:val="fr-FR" w:eastAsia="en-US" w:bidi="ar-SA"/>
      </w:rPr>
    </w:lvl>
    <w:lvl w:ilvl="3" w:tplc="6FCC5CCE">
      <w:numFmt w:val="bullet"/>
      <w:lvlText w:val="•"/>
      <w:lvlJc w:val="left"/>
      <w:pPr>
        <w:ind w:left="1040" w:hanging="205"/>
      </w:pPr>
      <w:rPr>
        <w:rFonts w:hint="default"/>
        <w:lang w:val="fr-FR" w:eastAsia="en-US" w:bidi="ar-SA"/>
      </w:rPr>
    </w:lvl>
    <w:lvl w:ilvl="4" w:tplc="B0509D2A">
      <w:numFmt w:val="bullet"/>
      <w:lvlText w:val="•"/>
      <w:lvlJc w:val="left"/>
      <w:pPr>
        <w:ind w:left="1120" w:hanging="205"/>
      </w:pPr>
      <w:rPr>
        <w:rFonts w:hint="default"/>
        <w:lang w:val="fr-FR" w:eastAsia="en-US" w:bidi="ar-SA"/>
      </w:rPr>
    </w:lvl>
    <w:lvl w:ilvl="5" w:tplc="01DEDA2C">
      <w:numFmt w:val="bullet"/>
      <w:lvlText w:val="•"/>
      <w:lvlJc w:val="left"/>
      <w:pPr>
        <w:ind w:left="1200" w:hanging="205"/>
      </w:pPr>
      <w:rPr>
        <w:rFonts w:hint="default"/>
        <w:lang w:val="fr-FR" w:eastAsia="en-US" w:bidi="ar-SA"/>
      </w:rPr>
    </w:lvl>
    <w:lvl w:ilvl="6" w:tplc="43D25472">
      <w:numFmt w:val="bullet"/>
      <w:lvlText w:val="•"/>
      <w:lvlJc w:val="left"/>
      <w:pPr>
        <w:ind w:left="1280" w:hanging="205"/>
      </w:pPr>
      <w:rPr>
        <w:rFonts w:hint="default"/>
        <w:lang w:val="fr-FR" w:eastAsia="en-US" w:bidi="ar-SA"/>
      </w:rPr>
    </w:lvl>
    <w:lvl w:ilvl="7" w:tplc="25D4AB5E">
      <w:numFmt w:val="bullet"/>
      <w:lvlText w:val="•"/>
      <w:lvlJc w:val="left"/>
      <w:pPr>
        <w:ind w:left="1360" w:hanging="205"/>
      </w:pPr>
      <w:rPr>
        <w:rFonts w:hint="default"/>
        <w:lang w:val="fr-FR" w:eastAsia="en-US" w:bidi="ar-SA"/>
      </w:rPr>
    </w:lvl>
    <w:lvl w:ilvl="8" w:tplc="DFC0785E">
      <w:numFmt w:val="bullet"/>
      <w:lvlText w:val="•"/>
      <w:lvlJc w:val="left"/>
      <w:pPr>
        <w:ind w:left="1440" w:hanging="205"/>
      </w:pPr>
      <w:rPr>
        <w:rFonts w:hint="default"/>
        <w:lang w:val="fr-FR" w:eastAsia="en-US" w:bidi="ar-SA"/>
      </w:rPr>
    </w:lvl>
  </w:abstractNum>
  <w:abstractNum w:abstractNumId="687" w15:restartNumberingAfterBreak="0">
    <w:nsid w:val="71550C3C"/>
    <w:multiLevelType w:val="hybridMultilevel"/>
    <w:tmpl w:val="39DC23D8"/>
    <w:lvl w:ilvl="0" w:tplc="5C325C28">
      <w:numFmt w:val="bullet"/>
      <w:lvlText w:val="□"/>
      <w:lvlJc w:val="left"/>
      <w:pPr>
        <w:ind w:left="261" w:hanging="237"/>
      </w:pPr>
      <w:rPr>
        <w:rFonts w:ascii="Arial" w:eastAsia="Arial" w:hAnsi="Arial" w:cs="Arial" w:hint="default"/>
        <w:b w:val="0"/>
        <w:bCs w:val="0"/>
        <w:i w:val="0"/>
        <w:iCs w:val="0"/>
        <w:color w:val="585858"/>
        <w:spacing w:val="0"/>
        <w:w w:val="124"/>
        <w:sz w:val="20"/>
        <w:szCs w:val="20"/>
        <w:lang w:val="fr-FR" w:eastAsia="en-US" w:bidi="ar-SA"/>
      </w:rPr>
    </w:lvl>
    <w:lvl w:ilvl="1" w:tplc="CE78529E">
      <w:numFmt w:val="bullet"/>
      <w:lvlText w:val="•"/>
      <w:lvlJc w:val="left"/>
      <w:pPr>
        <w:ind w:left="697" w:hanging="237"/>
      </w:pPr>
      <w:rPr>
        <w:rFonts w:hint="default"/>
        <w:lang w:val="fr-FR" w:eastAsia="en-US" w:bidi="ar-SA"/>
      </w:rPr>
    </w:lvl>
    <w:lvl w:ilvl="2" w:tplc="D4D8E9B4">
      <w:numFmt w:val="bullet"/>
      <w:lvlText w:val="•"/>
      <w:lvlJc w:val="left"/>
      <w:pPr>
        <w:ind w:left="1135" w:hanging="237"/>
      </w:pPr>
      <w:rPr>
        <w:rFonts w:hint="default"/>
        <w:lang w:val="fr-FR" w:eastAsia="en-US" w:bidi="ar-SA"/>
      </w:rPr>
    </w:lvl>
    <w:lvl w:ilvl="3" w:tplc="41D4E9F6">
      <w:numFmt w:val="bullet"/>
      <w:lvlText w:val="•"/>
      <w:lvlJc w:val="left"/>
      <w:pPr>
        <w:ind w:left="1572" w:hanging="237"/>
      </w:pPr>
      <w:rPr>
        <w:rFonts w:hint="default"/>
        <w:lang w:val="fr-FR" w:eastAsia="en-US" w:bidi="ar-SA"/>
      </w:rPr>
    </w:lvl>
    <w:lvl w:ilvl="4" w:tplc="02B2BCB0">
      <w:numFmt w:val="bullet"/>
      <w:lvlText w:val="•"/>
      <w:lvlJc w:val="left"/>
      <w:pPr>
        <w:ind w:left="2010" w:hanging="237"/>
      </w:pPr>
      <w:rPr>
        <w:rFonts w:hint="default"/>
        <w:lang w:val="fr-FR" w:eastAsia="en-US" w:bidi="ar-SA"/>
      </w:rPr>
    </w:lvl>
    <w:lvl w:ilvl="5" w:tplc="22649F7A">
      <w:numFmt w:val="bullet"/>
      <w:lvlText w:val="•"/>
      <w:lvlJc w:val="left"/>
      <w:pPr>
        <w:ind w:left="2447" w:hanging="237"/>
      </w:pPr>
      <w:rPr>
        <w:rFonts w:hint="default"/>
        <w:lang w:val="fr-FR" w:eastAsia="en-US" w:bidi="ar-SA"/>
      </w:rPr>
    </w:lvl>
    <w:lvl w:ilvl="6" w:tplc="A7807FFA">
      <w:numFmt w:val="bullet"/>
      <w:lvlText w:val="•"/>
      <w:lvlJc w:val="left"/>
      <w:pPr>
        <w:ind w:left="2885" w:hanging="237"/>
      </w:pPr>
      <w:rPr>
        <w:rFonts w:hint="default"/>
        <w:lang w:val="fr-FR" w:eastAsia="en-US" w:bidi="ar-SA"/>
      </w:rPr>
    </w:lvl>
    <w:lvl w:ilvl="7" w:tplc="4176DF54">
      <w:numFmt w:val="bullet"/>
      <w:lvlText w:val="•"/>
      <w:lvlJc w:val="left"/>
      <w:pPr>
        <w:ind w:left="3322" w:hanging="237"/>
      </w:pPr>
      <w:rPr>
        <w:rFonts w:hint="default"/>
        <w:lang w:val="fr-FR" w:eastAsia="en-US" w:bidi="ar-SA"/>
      </w:rPr>
    </w:lvl>
    <w:lvl w:ilvl="8" w:tplc="4C1AF46A">
      <w:numFmt w:val="bullet"/>
      <w:lvlText w:val="•"/>
      <w:lvlJc w:val="left"/>
      <w:pPr>
        <w:ind w:left="3760" w:hanging="237"/>
      </w:pPr>
      <w:rPr>
        <w:rFonts w:hint="default"/>
        <w:lang w:val="fr-FR" w:eastAsia="en-US" w:bidi="ar-SA"/>
      </w:rPr>
    </w:lvl>
  </w:abstractNum>
  <w:abstractNum w:abstractNumId="688" w15:restartNumberingAfterBreak="0">
    <w:nsid w:val="715C24FE"/>
    <w:multiLevelType w:val="hybridMultilevel"/>
    <w:tmpl w:val="D9E0F55C"/>
    <w:lvl w:ilvl="0" w:tplc="6D26EBF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C92B9FA">
      <w:numFmt w:val="bullet"/>
      <w:lvlText w:val="•"/>
      <w:lvlJc w:val="left"/>
      <w:pPr>
        <w:ind w:left="441" w:hanging="207"/>
      </w:pPr>
      <w:rPr>
        <w:rFonts w:hint="default"/>
        <w:lang w:val="fr-FR" w:eastAsia="en-US" w:bidi="ar-SA"/>
      </w:rPr>
    </w:lvl>
    <w:lvl w:ilvl="2" w:tplc="65D2BC0A">
      <w:numFmt w:val="bullet"/>
      <w:lvlText w:val="•"/>
      <w:lvlJc w:val="left"/>
      <w:pPr>
        <w:ind w:left="483" w:hanging="207"/>
      </w:pPr>
      <w:rPr>
        <w:rFonts w:hint="default"/>
        <w:lang w:val="fr-FR" w:eastAsia="en-US" w:bidi="ar-SA"/>
      </w:rPr>
    </w:lvl>
    <w:lvl w:ilvl="3" w:tplc="5BDA2A62">
      <w:numFmt w:val="bullet"/>
      <w:lvlText w:val="•"/>
      <w:lvlJc w:val="left"/>
      <w:pPr>
        <w:ind w:left="525" w:hanging="207"/>
      </w:pPr>
      <w:rPr>
        <w:rFonts w:hint="default"/>
        <w:lang w:val="fr-FR" w:eastAsia="en-US" w:bidi="ar-SA"/>
      </w:rPr>
    </w:lvl>
    <w:lvl w:ilvl="4" w:tplc="40A691F8">
      <w:numFmt w:val="bullet"/>
      <w:lvlText w:val="•"/>
      <w:lvlJc w:val="left"/>
      <w:pPr>
        <w:ind w:left="567" w:hanging="207"/>
      </w:pPr>
      <w:rPr>
        <w:rFonts w:hint="default"/>
        <w:lang w:val="fr-FR" w:eastAsia="en-US" w:bidi="ar-SA"/>
      </w:rPr>
    </w:lvl>
    <w:lvl w:ilvl="5" w:tplc="70887898">
      <w:numFmt w:val="bullet"/>
      <w:lvlText w:val="•"/>
      <w:lvlJc w:val="left"/>
      <w:pPr>
        <w:ind w:left="609" w:hanging="207"/>
      </w:pPr>
      <w:rPr>
        <w:rFonts w:hint="default"/>
        <w:lang w:val="fr-FR" w:eastAsia="en-US" w:bidi="ar-SA"/>
      </w:rPr>
    </w:lvl>
    <w:lvl w:ilvl="6" w:tplc="FD1E2BDE">
      <w:numFmt w:val="bullet"/>
      <w:lvlText w:val="•"/>
      <w:lvlJc w:val="left"/>
      <w:pPr>
        <w:ind w:left="650" w:hanging="207"/>
      </w:pPr>
      <w:rPr>
        <w:rFonts w:hint="default"/>
        <w:lang w:val="fr-FR" w:eastAsia="en-US" w:bidi="ar-SA"/>
      </w:rPr>
    </w:lvl>
    <w:lvl w:ilvl="7" w:tplc="3E0264C6">
      <w:numFmt w:val="bullet"/>
      <w:lvlText w:val="•"/>
      <w:lvlJc w:val="left"/>
      <w:pPr>
        <w:ind w:left="692" w:hanging="207"/>
      </w:pPr>
      <w:rPr>
        <w:rFonts w:hint="default"/>
        <w:lang w:val="fr-FR" w:eastAsia="en-US" w:bidi="ar-SA"/>
      </w:rPr>
    </w:lvl>
    <w:lvl w:ilvl="8" w:tplc="58923358">
      <w:numFmt w:val="bullet"/>
      <w:lvlText w:val="•"/>
      <w:lvlJc w:val="left"/>
      <w:pPr>
        <w:ind w:left="734" w:hanging="207"/>
      </w:pPr>
      <w:rPr>
        <w:rFonts w:hint="default"/>
        <w:lang w:val="fr-FR" w:eastAsia="en-US" w:bidi="ar-SA"/>
      </w:rPr>
    </w:lvl>
  </w:abstractNum>
  <w:abstractNum w:abstractNumId="689" w15:restartNumberingAfterBreak="0">
    <w:nsid w:val="717B5E44"/>
    <w:multiLevelType w:val="hybridMultilevel"/>
    <w:tmpl w:val="4B30E818"/>
    <w:lvl w:ilvl="0" w:tplc="60065D46">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14E3154">
      <w:numFmt w:val="bullet"/>
      <w:lvlText w:val="•"/>
      <w:lvlJc w:val="left"/>
      <w:pPr>
        <w:ind w:left="480" w:hanging="205"/>
      </w:pPr>
      <w:rPr>
        <w:rFonts w:hint="default"/>
        <w:lang w:val="fr-FR" w:eastAsia="en-US" w:bidi="ar-SA"/>
      </w:rPr>
    </w:lvl>
    <w:lvl w:ilvl="2" w:tplc="EE0A87F2">
      <w:numFmt w:val="bullet"/>
      <w:lvlText w:val="•"/>
      <w:lvlJc w:val="left"/>
      <w:pPr>
        <w:ind w:left="520" w:hanging="205"/>
      </w:pPr>
      <w:rPr>
        <w:rFonts w:hint="default"/>
        <w:lang w:val="fr-FR" w:eastAsia="en-US" w:bidi="ar-SA"/>
      </w:rPr>
    </w:lvl>
    <w:lvl w:ilvl="3" w:tplc="AFD4D916">
      <w:numFmt w:val="bullet"/>
      <w:lvlText w:val="•"/>
      <w:lvlJc w:val="left"/>
      <w:pPr>
        <w:ind w:left="561" w:hanging="205"/>
      </w:pPr>
      <w:rPr>
        <w:rFonts w:hint="default"/>
        <w:lang w:val="fr-FR" w:eastAsia="en-US" w:bidi="ar-SA"/>
      </w:rPr>
    </w:lvl>
    <w:lvl w:ilvl="4" w:tplc="B4D60A0C">
      <w:numFmt w:val="bullet"/>
      <w:lvlText w:val="•"/>
      <w:lvlJc w:val="left"/>
      <w:pPr>
        <w:ind w:left="601" w:hanging="205"/>
      </w:pPr>
      <w:rPr>
        <w:rFonts w:hint="default"/>
        <w:lang w:val="fr-FR" w:eastAsia="en-US" w:bidi="ar-SA"/>
      </w:rPr>
    </w:lvl>
    <w:lvl w:ilvl="5" w:tplc="E000F3D6">
      <w:numFmt w:val="bullet"/>
      <w:lvlText w:val="•"/>
      <w:lvlJc w:val="left"/>
      <w:pPr>
        <w:ind w:left="642" w:hanging="205"/>
      </w:pPr>
      <w:rPr>
        <w:rFonts w:hint="default"/>
        <w:lang w:val="fr-FR" w:eastAsia="en-US" w:bidi="ar-SA"/>
      </w:rPr>
    </w:lvl>
    <w:lvl w:ilvl="6" w:tplc="F404EDF0">
      <w:numFmt w:val="bullet"/>
      <w:lvlText w:val="•"/>
      <w:lvlJc w:val="left"/>
      <w:pPr>
        <w:ind w:left="682" w:hanging="205"/>
      </w:pPr>
      <w:rPr>
        <w:rFonts w:hint="default"/>
        <w:lang w:val="fr-FR" w:eastAsia="en-US" w:bidi="ar-SA"/>
      </w:rPr>
    </w:lvl>
    <w:lvl w:ilvl="7" w:tplc="B71C3850">
      <w:numFmt w:val="bullet"/>
      <w:lvlText w:val="•"/>
      <w:lvlJc w:val="left"/>
      <w:pPr>
        <w:ind w:left="722" w:hanging="205"/>
      </w:pPr>
      <w:rPr>
        <w:rFonts w:hint="default"/>
        <w:lang w:val="fr-FR" w:eastAsia="en-US" w:bidi="ar-SA"/>
      </w:rPr>
    </w:lvl>
    <w:lvl w:ilvl="8" w:tplc="CC80EE9C">
      <w:numFmt w:val="bullet"/>
      <w:lvlText w:val="•"/>
      <w:lvlJc w:val="left"/>
      <w:pPr>
        <w:ind w:left="763" w:hanging="205"/>
      </w:pPr>
      <w:rPr>
        <w:rFonts w:hint="default"/>
        <w:lang w:val="fr-FR" w:eastAsia="en-US" w:bidi="ar-SA"/>
      </w:rPr>
    </w:lvl>
  </w:abstractNum>
  <w:abstractNum w:abstractNumId="690" w15:restartNumberingAfterBreak="0">
    <w:nsid w:val="717B5F07"/>
    <w:multiLevelType w:val="hybridMultilevel"/>
    <w:tmpl w:val="AE7E9952"/>
    <w:lvl w:ilvl="0" w:tplc="8CCE4598">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0AC60A2">
      <w:numFmt w:val="bullet"/>
      <w:lvlText w:val="•"/>
      <w:lvlJc w:val="left"/>
      <w:pPr>
        <w:ind w:left="1628" w:hanging="260"/>
      </w:pPr>
      <w:rPr>
        <w:rFonts w:hint="default"/>
        <w:lang w:val="fr-FR" w:eastAsia="en-US" w:bidi="ar-SA"/>
      </w:rPr>
    </w:lvl>
    <w:lvl w:ilvl="2" w:tplc="976A4E28">
      <w:numFmt w:val="bullet"/>
      <w:lvlText w:val="•"/>
      <w:lvlJc w:val="left"/>
      <w:pPr>
        <w:ind w:left="1777" w:hanging="260"/>
      </w:pPr>
      <w:rPr>
        <w:rFonts w:hint="default"/>
        <w:lang w:val="fr-FR" w:eastAsia="en-US" w:bidi="ar-SA"/>
      </w:rPr>
    </w:lvl>
    <w:lvl w:ilvl="3" w:tplc="C08EAFEC">
      <w:numFmt w:val="bullet"/>
      <w:lvlText w:val="•"/>
      <w:lvlJc w:val="left"/>
      <w:pPr>
        <w:ind w:left="1926" w:hanging="260"/>
      </w:pPr>
      <w:rPr>
        <w:rFonts w:hint="default"/>
        <w:lang w:val="fr-FR" w:eastAsia="en-US" w:bidi="ar-SA"/>
      </w:rPr>
    </w:lvl>
    <w:lvl w:ilvl="4" w:tplc="5E543E42">
      <w:numFmt w:val="bullet"/>
      <w:lvlText w:val="•"/>
      <w:lvlJc w:val="left"/>
      <w:pPr>
        <w:ind w:left="2074" w:hanging="260"/>
      </w:pPr>
      <w:rPr>
        <w:rFonts w:hint="default"/>
        <w:lang w:val="fr-FR" w:eastAsia="en-US" w:bidi="ar-SA"/>
      </w:rPr>
    </w:lvl>
    <w:lvl w:ilvl="5" w:tplc="C0065D5A">
      <w:numFmt w:val="bullet"/>
      <w:lvlText w:val="•"/>
      <w:lvlJc w:val="left"/>
      <w:pPr>
        <w:ind w:left="2223" w:hanging="260"/>
      </w:pPr>
      <w:rPr>
        <w:rFonts w:hint="default"/>
        <w:lang w:val="fr-FR" w:eastAsia="en-US" w:bidi="ar-SA"/>
      </w:rPr>
    </w:lvl>
    <w:lvl w:ilvl="6" w:tplc="D14A91E6">
      <w:numFmt w:val="bullet"/>
      <w:lvlText w:val="•"/>
      <w:lvlJc w:val="left"/>
      <w:pPr>
        <w:ind w:left="2372" w:hanging="260"/>
      </w:pPr>
      <w:rPr>
        <w:rFonts w:hint="default"/>
        <w:lang w:val="fr-FR" w:eastAsia="en-US" w:bidi="ar-SA"/>
      </w:rPr>
    </w:lvl>
    <w:lvl w:ilvl="7" w:tplc="9970DCAE">
      <w:numFmt w:val="bullet"/>
      <w:lvlText w:val="•"/>
      <w:lvlJc w:val="left"/>
      <w:pPr>
        <w:ind w:left="2520" w:hanging="260"/>
      </w:pPr>
      <w:rPr>
        <w:rFonts w:hint="default"/>
        <w:lang w:val="fr-FR" w:eastAsia="en-US" w:bidi="ar-SA"/>
      </w:rPr>
    </w:lvl>
    <w:lvl w:ilvl="8" w:tplc="9EC687A2">
      <w:numFmt w:val="bullet"/>
      <w:lvlText w:val="•"/>
      <w:lvlJc w:val="left"/>
      <w:pPr>
        <w:ind w:left="2669" w:hanging="260"/>
      </w:pPr>
      <w:rPr>
        <w:rFonts w:hint="default"/>
        <w:lang w:val="fr-FR" w:eastAsia="en-US" w:bidi="ar-SA"/>
      </w:rPr>
    </w:lvl>
  </w:abstractNum>
  <w:abstractNum w:abstractNumId="691" w15:restartNumberingAfterBreak="0">
    <w:nsid w:val="71CF5D65"/>
    <w:multiLevelType w:val="hybridMultilevel"/>
    <w:tmpl w:val="7C1003D6"/>
    <w:lvl w:ilvl="0" w:tplc="766A4E9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48664A8">
      <w:numFmt w:val="bullet"/>
      <w:lvlText w:val="•"/>
      <w:lvlJc w:val="left"/>
      <w:pPr>
        <w:ind w:left="617" w:hanging="207"/>
      </w:pPr>
      <w:rPr>
        <w:rFonts w:hint="default"/>
        <w:lang w:val="fr-FR" w:eastAsia="en-US" w:bidi="ar-SA"/>
      </w:rPr>
    </w:lvl>
    <w:lvl w:ilvl="2" w:tplc="EF3EDD9C">
      <w:numFmt w:val="bullet"/>
      <w:lvlText w:val="•"/>
      <w:lvlJc w:val="left"/>
      <w:pPr>
        <w:ind w:left="674" w:hanging="207"/>
      </w:pPr>
      <w:rPr>
        <w:rFonts w:hint="default"/>
        <w:lang w:val="fr-FR" w:eastAsia="en-US" w:bidi="ar-SA"/>
      </w:rPr>
    </w:lvl>
    <w:lvl w:ilvl="3" w:tplc="5F26BEC4">
      <w:numFmt w:val="bullet"/>
      <w:lvlText w:val="•"/>
      <w:lvlJc w:val="left"/>
      <w:pPr>
        <w:ind w:left="732" w:hanging="207"/>
      </w:pPr>
      <w:rPr>
        <w:rFonts w:hint="default"/>
        <w:lang w:val="fr-FR" w:eastAsia="en-US" w:bidi="ar-SA"/>
      </w:rPr>
    </w:lvl>
    <w:lvl w:ilvl="4" w:tplc="EF9CD3D6">
      <w:numFmt w:val="bullet"/>
      <w:lvlText w:val="•"/>
      <w:lvlJc w:val="left"/>
      <w:pPr>
        <w:ind w:left="789" w:hanging="207"/>
      </w:pPr>
      <w:rPr>
        <w:rFonts w:hint="default"/>
        <w:lang w:val="fr-FR" w:eastAsia="en-US" w:bidi="ar-SA"/>
      </w:rPr>
    </w:lvl>
    <w:lvl w:ilvl="5" w:tplc="4606C6D8">
      <w:numFmt w:val="bullet"/>
      <w:lvlText w:val="•"/>
      <w:lvlJc w:val="left"/>
      <w:pPr>
        <w:ind w:left="847" w:hanging="207"/>
      </w:pPr>
      <w:rPr>
        <w:rFonts w:hint="default"/>
        <w:lang w:val="fr-FR" w:eastAsia="en-US" w:bidi="ar-SA"/>
      </w:rPr>
    </w:lvl>
    <w:lvl w:ilvl="6" w:tplc="FEBE573A">
      <w:numFmt w:val="bullet"/>
      <w:lvlText w:val="•"/>
      <w:lvlJc w:val="left"/>
      <w:pPr>
        <w:ind w:left="904" w:hanging="207"/>
      </w:pPr>
      <w:rPr>
        <w:rFonts w:hint="default"/>
        <w:lang w:val="fr-FR" w:eastAsia="en-US" w:bidi="ar-SA"/>
      </w:rPr>
    </w:lvl>
    <w:lvl w:ilvl="7" w:tplc="CA022224">
      <w:numFmt w:val="bullet"/>
      <w:lvlText w:val="•"/>
      <w:lvlJc w:val="left"/>
      <w:pPr>
        <w:ind w:left="961" w:hanging="207"/>
      </w:pPr>
      <w:rPr>
        <w:rFonts w:hint="default"/>
        <w:lang w:val="fr-FR" w:eastAsia="en-US" w:bidi="ar-SA"/>
      </w:rPr>
    </w:lvl>
    <w:lvl w:ilvl="8" w:tplc="2B64F0A8">
      <w:numFmt w:val="bullet"/>
      <w:lvlText w:val="•"/>
      <w:lvlJc w:val="left"/>
      <w:pPr>
        <w:ind w:left="1019" w:hanging="207"/>
      </w:pPr>
      <w:rPr>
        <w:rFonts w:hint="default"/>
        <w:lang w:val="fr-FR" w:eastAsia="en-US" w:bidi="ar-SA"/>
      </w:rPr>
    </w:lvl>
  </w:abstractNum>
  <w:abstractNum w:abstractNumId="692" w15:restartNumberingAfterBreak="0">
    <w:nsid w:val="72435509"/>
    <w:multiLevelType w:val="hybridMultilevel"/>
    <w:tmpl w:val="FAD8F954"/>
    <w:lvl w:ilvl="0" w:tplc="A102614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E6C078A">
      <w:numFmt w:val="bullet"/>
      <w:lvlText w:val="•"/>
      <w:lvlJc w:val="left"/>
      <w:pPr>
        <w:ind w:left="528" w:hanging="207"/>
      </w:pPr>
      <w:rPr>
        <w:rFonts w:hint="default"/>
        <w:lang w:val="fr-FR" w:eastAsia="en-US" w:bidi="ar-SA"/>
      </w:rPr>
    </w:lvl>
    <w:lvl w:ilvl="2" w:tplc="B6882D60">
      <w:numFmt w:val="bullet"/>
      <w:lvlText w:val="•"/>
      <w:lvlJc w:val="left"/>
      <w:pPr>
        <w:ind w:left="577" w:hanging="207"/>
      </w:pPr>
      <w:rPr>
        <w:rFonts w:hint="default"/>
        <w:lang w:val="fr-FR" w:eastAsia="en-US" w:bidi="ar-SA"/>
      </w:rPr>
    </w:lvl>
    <w:lvl w:ilvl="3" w:tplc="2A38F1A6">
      <w:numFmt w:val="bullet"/>
      <w:lvlText w:val="•"/>
      <w:lvlJc w:val="left"/>
      <w:pPr>
        <w:ind w:left="625" w:hanging="207"/>
      </w:pPr>
      <w:rPr>
        <w:rFonts w:hint="default"/>
        <w:lang w:val="fr-FR" w:eastAsia="en-US" w:bidi="ar-SA"/>
      </w:rPr>
    </w:lvl>
    <w:lvl w:ilvl="4" w:tplc="257A391C">
      <w:numFmt w:val="bullet"/>
      <w:lvlText w:val="•"/>
      <w:lvlJc w:val="left"/>
      <w:pPr>
        <w:ind w:left="674" w:hanging="207"/>
      </w:pPr>
      <w:rPr>
        <w:rFonts w:hint="default"/>
        <w:lang w:val="fr-FR" w:eastAsia="en-US" w:bidi="ar-SA"/>
      </w:rPr>
    </w:lvl>
    <w:lvl w:ilvl="5" w:tplc="4C061620">
      <w:numFmt w:val="bullet"/>
      <w:lvlText w:val="•"/>
      <w:lvlJc w:val="left"/>
      <w:pPr>
        <w:ind w:left="722" w:hanging="207"/>
      </w:pPr>
      <w:rPr>
        <w:rFonts w:hint="default"/>
        <w:lang w:val="fr-FR" w:eastAsia="en-US" w:bidi="ar-SA"/>
      </w:rPr>
    </w:lvl>
    <w:lvl w:ilvl="6" w:tplc="4E081ABA">
      <w:numFmt w:val="bullet"/>
      <w:lvlText w:val="•"/>
      <w:lvlJc w:val="left"/>
      <w:pPr>
        <w:ind w:left="771" w:hanging="207"/>
      </w:pPr>
      <w:rPr>
        <w:rFonts w:hint="default"/>
        <w:lang w:val="fr-FR" w:eastAsia="en-US" w:bidi="ar-SA"/>
      </w:rPr>
    </w:lvl>
    <w:lvl w:ilvl="7" w:tplc="AFD4EFE2">
      <w:numFmt w:val="bullet"/>
      <w:lvlText w:val="•"/>
      <w:lvlJc w:val="left"/>
      <w:pPr>
        <w:ind w:left="819" w:hanging="207"/>
      </w:pPr>
      <w:rPr>
        <w:rFonts w:hint="default"/>
        <w:lang w:val="fr-FR" w:eastAsia="en-US" w:bidi="ar-SA"/>
      </w:rPr>
    </w:lvl>
    <w:lvl w:ilvl="8" w:tplc="41281D1C">
      <w:numFmt w:val="bullet"/>
      <w:lvlText w:val="•"/>
      <w:lvlJc w:val="left"/>
      <w:pPr>
        <w:ind w:left="868" w:hanging="207"/>
      </w:pPr>
      <w:rPr>
        <w:rFonts w:hint="default"/>
        <w:lang w:val="fr-FR" w:eastAsia="en-US" w:bidi="ar-SA"/>
      </w:rPr>
    </w:lvl>
  </w:abstractNum>
  <w:abstractNum w:abstractNumId="693" w15:restartNumberingAfterBreak="0">
    <w:nsid w:val="72736670"/>
    <w:multiLevelType w:val="hybridMultilevel"/>
    <w:tmpl w:val="57782C4C"/>
    <w:lvl w:ilvl="0" w:tplc="C47C59BE">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0CC537E">
      <w:numFmt w:val="bullet"/>
      <w:lvlText w:val="•"/>
      <w:lvlJc w:val="left"/>
      <w:pPr>
        <w:ind w:left="286" w:hanging="257"/>
      </w:pPr>
      <w:rPr>
        <w:rFonts w:hint="default"/>
        <w:lang w:val="fr-FR" w:eastAsia="en-US" w:bidi="ar-SA"/>
      </w:rPr>
    </w:lvl>
    <w:lvl w:ilvl="2" w:tplc="58F048A0">
      <w:numFmt w:val="bullet"/>
      <w:lvlText w:val="•"/>
      <w:lvlJc w:val="left"/>
      <w:pPr>
        <w:ind w:left="313" w:hanging="257"/>
      </w:pPr>
      <w:rPr>
        <w:rFonts w:hint="default"/>
        <w:lang w:val="fr-FR" w:eastAsia="en-US" w:bidi="ar-SA"/>
      </w:rPr>
    </w:lvl>
    <w:lvl w:ilvl="3" w:tplc="B04249CE">
      <w:numFmt w:val="bullet"/>
      <w:lvlText w:val="•"/>
      <w:lvlJc w:val="left"/>
      <w:pPr>
        <w:ind w:left="339" w:hanging="257"/>
      </w:pPr>
      <w:rPr>
        <w:rFonts w:hint="default"/>
        <w:lang w:val="fr-FR" w:eastAsia="en-US" w:bidi="ar-SA"/>
      </w:rPr>
    </w:lvl>
    <w:lvl w:ilvl="4" w:tplc="CCE03B8E">
      <w:numFmt w:val="bullet"/>
      <w:lvlText w:val="•"/>
      <w:lvlJc w:val="left"/>
      <w:pPr>
        <w:ind w:left="366" w:hanging="257"/>
      </w:pPr>
      <w:rPr>
        <w:rFonts w:hint="default"/>
        <w:lang w:val="fr-FR" w:eastAsia="en-US" w:bidi="ar-SA"/>
      </w:rPr>
    </w:lvl>
    <w:lvl w:ilvl="5" w:tplc="311EAE48">
      <w:numFmt w:val="bullet"/>
      <w:lvlText w:val="•"/>
      <w:lvlJc w:val="left"/>
      <w:pPr>
        <w:ind w:left="393" w:hanging="257"/>
      </w:pPr>
      <w:rPr>
        <w:rFonts w:hint="default"/>
        <w:lang w:val="fr-FR" w:eastAsia="en-US" w:bidi="ar-SA"/>
      </w:rPr>
    </w:lvl>
    <w:lvl w:ilvl="6" w:tplc="8C7602BA">
      <w:numFmt w:val="bullet"/>
      <w:lvlText w:val="•"/>
      <w:lvlJc w:val="left"/>
      <w:pPr>
        <w:ind w:left="419" w:hanging="257"/>
      </w:pPr>
      <w:rPr>
        <w:rFonts w:hint="default"/>
        <w:lang w:val="fr-FR" w:eastAsia="en-US" w:bidi="ar-SA"/>
      </w:rPr>
    </w:lvl>
    <w:lvl w:ilvl="7" w:tplc="094E50EE">
      <w:numFmt w:val="bullet"/>
      <w:lvlText w:val="•"/>
      <w:lvlJc w:val="left"/>
      <w:pPr>
        <w:ind w:left="446" w:hanging="257"/>
      </w:pPr>
      <w:rPr>
        <w:rFonts w:hint="default"/>
        <w:lang w:val="fr-FR" w:eastAsia="en-US" w:bidi="ar-SA"/>
      </w:rPr>
    </w:lvl>
    <w:lvl w:ilvl="8" w:tplc="451A45D2">
      <w:numFmt w:val="bullet"/>
      <w:lvlText w:val="•"/>
      <w:lvlJc w:val="left"/>
      <w:pPr>
        <w:ind w:left="472" w:hanging="257"/>
      </w:pPr>
      <w:rPr>
        <w:rFonts w:hint="default"/>
        <w:lang w:val="fr-FR" w:eastAsia="en-US" w:bidi="ar-SA"/>
      </w:rPr>
    </w:lvl>
  </w:abstractNum>
  <w:abstractNum w:abstractNumId="694" w15:restartNumberingAfterBreak="0">
    <w:nsid w:val="729E55D1"/>
    <w:multiLevelType w:val="hybridMultilevel"/>
    <w:tmpl w:val="F80A4AC6"/>
    <w:lvl w:ilvl="0" w:tplc="236898E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EF0EA9C">
      <w:numFmt w:val="bullet"/>
      <w:lvlText w:val="•"/>
      <w:lvlJc w:val="left"/>
      <w:pPr>
        <w:ind w:left="880" w:hanging="207"/>
      </w:pPr>
      <w:rPr>
        <w:rFonts w:hint="default"/>
        <w:lang w:val="fr-FR" w:eastAsia="en-US" w:bidi="ar-SA"/>
      </w:rPr>
    </w:lvl>
    <w:lvl w:ilvl="2" w:tplc="077EE5AA">
      <w:numFmt w:val="bullet"/>
      <w:lvlText w:val="•"/>
      <w:lvlJc w:val="left"/>
      <w:pPr>
        <w:ind w:left="961" w:hanging="207"/>
      </w:pPr>
      <w:rPr>
        <w:rFonts w:hint="default"/>
        <w:lang w:val="fr-FR" w:eastAsia="en-US" w:bidi="ar-SA"/>
      </w:rPr>
    </w:lvl>
    <w:lvl w:ilvl="3" w:tplc="44FA79FC">
      <w:numFmt w:val="bullet"/>
      <w:lvlText w:val="•"/>
      <w:lvlJc w:val="left"/>
      <w:pPr>
        <w:ind w:left="1042" w:hanging="207"/>
      </w:pPr>
      <w:rPr>
        <w:rFonts w:hint="default"/>
        <w:lang w:val="fr-FR" w:eastAsia="en-US" w:bidi="ar-SA"/>
      </w:rPr>
    </w:lvl>
    <w:lvl w:ilvl="4" w:tplc="186E9E38">
      <w:numFmt w:val="bullet"/>
      <w:lvlText w:val="•"/>
      <w:lvlJc w:val="left"/>
      <w:pPr>
        <w:ind w:left="1123" w:hanging="207"/>
      </w:pPr>
      <w:rPr>
        <w:rFonts w:hint="default"/>
        <w:lang w:val="fr-FR" w:eastAsia="en-US" w:bidi="ar-SA"/>
      </w:rPr>
    </w:lvl>
    <w:lvl w:ilvl="5" w:tplc="6F0812BA">
      <w:numFmt w:val="bullet"/>
      <w:lvlText w:val="•"/>
      <w:lvlJc w:val="left"/>
      <w:pPr>
        <w:ind w:left="1204" w:hanging="207"/>
      </w:pPr>
      <w:rPr>
        <w:rFonts w:hint="default"/>
        <w:lang w:val="fr-FR" w:eastAsia="en-US" w:bidi="ar-SA"/>
      </w:rPr>
    </w:lvl>
    <w:lvl w:ilvl="6" w:tplc="CBA64E46">
      <w:numFmt w:val="bullet"/>
      <w:lvlText w:val="•"/>
      <w:lvlJc w:val="left"/>
      <w:pPr>
        <w:ind w:left="1284" w:hanging="207"/>
      </w:pPr>
      <w:rPr>
        <w:rFonts w:hint="default"/>
        <w:lang w:val="fr-FR" w:eastAsia="en-US" w:bidi="ar-SA"/>
      </w:rPr>
    </w:lvl>
    <w:lvl w:ilvl="7" w:tplc="278C740E">
      <w:numFmt w:val="bullet"/>
      <w:lvlText w:val="•"/>
      <w:lvlJc w:val="left"/>
      <w:pPr>
        <w:ind w:left="1365" w:hanging="207"/>
      </w:pPr>
      <w:rPr>
        <w:rFonts w:hint="default"/>
        <w:lang w:val="fr-FR" w:eastAsia="en-US" w:bidi="ar-SA"/>
      </w:rPr>
    </w:lvl>
    <w:lvl w:ilvl="8" w:tplc="A6B888CA">
      <w:numFmt w:val="bullet"/>
      <w:lvlText w:val="•"/>
      <w:lvlJc w:val="left"/>
      <w:pPr>
        <w:ind w:left="1446" w:hanging="207"/>
      </w:pPr>
      <w:rPr>
        <w:rFonts w:hint="default"/>
        <w:lang w:val="fr-FR" w:eastAsia="en-US" w:bidi="ar-SA"/>
      </w:rPr>
    </w:lvl>
  </w:abstractNum>
  <w:abstractNum w:abstractNumId="695" w15:restartNumberingAfterBreak="0">
    <w:nsid w:val="72DD60BF"/>
    <w:multiLevelType w:val="hybridMultilevel"/>
    <w:tmpl w:val="7E96B676"/>
    <w:lvl w:ilvl="0" w:tplc="5BFA06A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7CEC9E4">
      <w:numFmt w:val="bullet"/>
      <w:lvlText w:val="•"/>
      <w:lvlJc w:val="left"/>
      <w:pPr>
        <w:ind w:left="528" w:hanging="207"/>
      </w:pPr>
      <w:rPr>
        <w:rFonts w:hint="default"/>
        <w:lang w:val="fr-FR" w:eastAsia="en-US" w:bidi="ar-SA"/>
      </w:rPr>
    </w:lvl>
    <w:lvl w:ilvl="2" w:tplc="C96A6326">
      <w:numFmt w:val="bullet"/>
      <w:lvlText w:val="•"/>
      <w:lvlJc w:val="left"/>
      <w:pPr>
        <w:ind w:left="577" w:hanging="207"/>
      </w:pPr>
      <w:rPr>
        <w:rFonts w:hint="default"/>
        <w:lang w:val="fr-FR" w:eastAsia="en-US" w:bidi="ar-SA"/>
      </w:rPr>
    </w:lvl>
    <w:lvl w:ilvl="3" w:tplc="200CE0D6">
      <w:numFmt w:val="bullet"/>
      <w:lvlText w:val="•"/>
      <w:lvlJc w:val="left"/>
      <w:pPr>
        <w:ind w:left="625" w:hanging="207"/>
      </w:pPr>
      <w:rPr>
        <w:rFonts w:hint="default"/>
        <w:lang w:val="fr-FR" w:eastAsia="en-US" w:bidi="ar-SA"/>
      </w:rPr>
    </w:lvl>
    <w:lvl w:ilvl="4" w:tplc="06A4284C">
      <w:numFmt w:val="bullet"/>
      <w:lvlText w:val="•"/>
      <w:lvlJc w:val="left"/>
      <w:pPr>
        <w:ind w:left="674" w:hanging="207"/>
      </w:pPr>
      <w:rPr>
        <w:rFonts w:hint="default"/>
        <w:lang w:val="fr-FR" w:eastAsia="en-US" w:bidi="ar-SA"/>
      </w:rPr>
    </w:lvl>
    <w:lvl w:ilvl="5" w:tplc="41BE9AA2">
      <w:numFmt w:val="bullet"/>
      <w:lvlText w:val="•"/>
      <w:lvlJc w:val="left"/>
      <w:pPr>
        <w:ind w:left="722" w:hanging="207"/>
      </w:pPr>
      <w:rPr>
        <w:rFonts w:hint="default"/>
        <w:lang w:val="fr-FR" w:eastAsia="en-US" w:bidi="ar-SA"/>
      </w:rPr>
    </w:lvl>
    <w:lvl w:ilvl="6" w:tplc="BA328134">
      <w:numFmt w:val="bullet"/>
      <w:lvlText w:val="•"/>
      <w:lvlJc w:val="left"/>
      <w:pPr>
        <w:ind w:left="771" w:hanging="207"/>
      </w:pPr>
      <w:rPr>
        <w:rFonts w:hint="default"/>
        <w:lang w:val="fr-FR" w:eastAsia="en-US" w:bidi="ar-SA"/>
      </w:rPr>
    </w:lvl>
    <w:lvl w:ilvl="7" w:tplc="15B2AFF4">
      <w:numFmt w:val="bullet"/>
      <w:lvlText w:val="•"/>
      <w:lvlJc w:val="left"/>
      <w:pPr>
        <w:ind w:left="819" w:hanging="207"/>
      </w:pPr>
      <w:rPr>
        <w:rFonts w:hint="default"/>
        <w:lang w:val="fr-FR" w:eastAsia="en-US" w:bidi="ar-SA"/>
      </w:rPr>
    </w:lvl>
    <w:lvl w:ilvl="8" w:tplc="CE820480">
      <w:numFmt w:val="bullet"/>
      <w:lvlText w:val="•"/>
      <w:lvlJc w:val="left"/>
      <w:pPr>
        <w:ind w:left="868" w:hanging="207"/>
      </w:pPr>
      <w:rPr>
        <w:rFonts w:hint="default"/>
        <w:lang w:val="fr-FR" w:eastAsia="en-US" w:bidi="ar-SA"/>
      </w:rPr>
    </w:lvl>
  </w:abstractNum>
  <w:abstractNum w:abstractNumId="696" w15:restartNumberingAfterBreak="0">
    <w:nsid w:val="72DD64E4"/>
    <w:multiLevelType w:val="hybridMultilevel"/>
    <w:tmpl w:val="882ED42C"/>
    <w:lvl w:ilvl="0" w:tplc="2C6689C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8C2F4E6">
      <w:numFmt w:val="bullet"/>
      <w:lvlText w:val="•"/>
      <w:lvlJc w:val="left"/>
      <w:pPr>
        <w:ind w:left="1166" w:hanging="207"/>
      </w:pPr>
      <w:rPr>
        <w:rFonts w:hint="default"/>
        <w:lang w:val="fr-FR" w:eastAsia="en-US" w:bidi="ar-SA"/>
      </w:rPr>
    </w:lvl>
    <w:lvl w:ilvl="2" w:tplc="AFF00A4C">
      <w:numFmt w:val="bullet"/>
      <w:lvlText w:val="•"/>
      <w:lvlJc w:val="left"/>
      <w:pPr>
        <w:ind w:left="1273" w:hanging="207"/>
      </w:pPr>
      <w:rPr>
        <w:rFonts w:hint="default"/>
        <w:lang w:val="fr-FR" w:eastAsia="en-US" w:bidi="ar-SA"/>
      </w:rPr>
    </w:lvl>
    <w:lvl w:ilvl="3" w:tplc="59627B46">
      <w:numFmt w:val="bullet"/>
      <w:lvlText w:val="•"/>
      <w:lvlJc w:val="left"/>
      <w:pPr>
        <w:ind w:left="1380" w:hanging="207"/>
      </w:pPr>
      <w:rPr>
        <w:rFonts w:hint="default"/>
        <w:lang w:val="fr-FR" w:eastAsia="en-US" w:bidi="ar-SA"/>
      </w:rPr>
    </w:lvl>
    <w:lvl w:ilvl="4" w:tplc="989E6BA6">
      <w:numFmt w:val="bullet"/>
      <w:lvlText w:val="•"/>
      <w:lvlJc w:val="left"/>
      <w:pPr>
        <w:ind w:left="1487" w:hanging="207"/>
      </w:pPr>
      <w:rPr>
        <w:rFonts w:hint="default"/>
        <w:lang w:val="fr-FR" w:eastAsia="en-US" w:bidi="ar-SA"/>
      </w:rPr>
    </w:lvl>
    <w:lvl w:ilvl="5" w:tplc="5E72BF4C">
      <w:numFmt w:val="bullet"/>
      <w:lvlText w:val="•"/>
      <w:lvlJc w:val="left"/>
      <w:pPr>
        <w:ind w:left="1594" w:hanging="207"/>
      </w:pPr>
      <w:rPr>
        <w:rFonts w:hint="default"/>
        <w:lang w:val="fr-FR" w:eastAsia="en-US" w:bidi="ar-SA"/>
      </w:rPr>
    </w:lvl>
    <w:lvl w:ilvl="6" w:tplc="5B264202">
      <w:numFmt w:val="bullet"/>
      <w:lvlText w:val="•"/>
      <w:lvlJc w:val="left"/>
      <w:pPr>
        <w:ind w:left="1701" w:hanging="207"/>
      </w:pPr>
      <w:rPr>
        <w:rFonts w:hint="default"/>
        <w:lang w:val="fr-FR" w:eastAsia="en-US" w:bidi="ar-SA"/>
      </w:rPr>
    </w:lvl>
    <w:lvl w:ilvl="7" w:tplc="DA2ED494">
      <w:numFmt w:val="bullet"/>
      <w:lvlText w:val="•"/>
      <w:lvlJc w:val="left"/>
      <w:pPr>
        <w:ind w:left="1808" w:hanging="207"/>
      </w:pPr>
      <w:rPr>
        <w:rFonts w:hint="default"/>
        <w:lang w:val="fr-FR" w:eastAsia="en-US" w:bidi="ar-SA"/>
      </w:rPr>
    </w:lvl>
    <w:lvl w:ilvl="8" w:tplc="DC22B91C">
      <w:numFmt w:val="bullet"/>
      <w:lvlText w:val="•"/>
      <w:lvlJc w:val="left"/>
      <w:pPr>
        <w:ind w:left="1915" w:hanging="207"/>
      </w:pPr>
      <w:rPr>
        <w:rFonts w:hint="default"/>
        <w:lang w:val="fr-FR" w:eastAsia="en-US" w:bidi="ar-SA"/>
      </w:rPr>
    </w:lvl>
  </w:abstractNum>
  <w:abstractNum w:abstractNumId="697" w15:restartNumberingAfterBreak="0">
    <w:nsid w:val="72EB6643"/>
    <w:multiLevelType w:val="hybridMultilevel"/>
    <w:tmpl w:val="CB96E920"/>
    <w:lvl w:ilvl="0" w:tplc="3584875C">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68202386">
      <w:numFmt w:val="bullet"/>
      <w:lvlText w:val="•"/>
      <w:lvlJc w:val="left"/>
      <w:pPr>
        <w:ind w:left="857" w:hanging="260"/>
      </w:pPr>
      <w:rPr>
        <w:rFonts w:hint="default"/>
        <w:lang w:val="fr-FR" w:eastAsia="en-US" w:bidi="ar-SA"/>
      </w:rPr>
    </w:lvl>
    <w:lvl w:ilvl="2" w:tplc="4086E006">
      <w:numFmt w:val="bullet"/>
      <w:lvlText w:val="•"/>
      <w:lvlJc w:val="left"/>
      <w:pPr>
        <w:ind w:left="934" w:hanging="260"/>
      </w:pPr>
      <w:rPr>
        <w:rFonts w:hint="default"/>
        <w:lang w:val="fr-FR" w:eastAsia="en-US" w:bidi="ar-SA"/>
      </w:rPr>
    </w:lvl>
    <w:lvl w:ilvl="3" w:tplc="E3FCCC52">
      <w:numFmt w:val="bullet"/>
      <w:lvlText w:val="•"/>
      <w:lvlJc w:val="left"/>
      <w:pPr>
        <w:ind w:left="1011" w:hanging="260"/>
      </w:pPr>
      <w:rPr>
        <w:rFonts w:hint="default"/>
        <w:lang w:val="fr-FR" w:eastAsia="en-US" w:bidi="ar-SA"/>
      </w:rPr>
    </w:lvl>
    <w:lvl w:ilvl="4" w:tplc="13DC1B92">
      <w:numFmt w:val="bullet"/>
      <w:lvlText w:val="•"/>
      <w:lvlJc w:val="left"/>
      <w:pPr>
        <w:ind w:left="1088" w:hanging="260"/>
      </w:pPr>
      <w:rPr>
        <w:rFonts w:hint="default"/>
        <w:lang w:val="fr-FR" w:eastAsia="en-US" w:bidi="ar-SA"/>
      </w:rPr>
    </w:lvl>
    <w:lvl w:ilvl="5" w:tplc="12C0A0B8">
      <w:numFmt w:val="bullet"/>
      <w:lvlText w:val="•"/>
      <w:lvlJc w:val="left"/>
      <w:pPr>
        <w:ind w:left="1165" w:hanging="260"/>
      </w:pPr>
      <w:rPr>
        <w:rFonts w:hint="default"/>
        <w:lang w:val="fr-FR" w:eastAsia="en-US" w:bidi="ar-SA"/>
      </w:rPr>
    </w:lvl>
    <w:lvl w:ilvl="6" w:tplc="2840716A">
      <w:numFmt w:val="bullet"/>
      <w:lvlText w:val="•"/>
      <w:lvlJc w:val="left"/>
      <w:pPr>
        <w:ind w:left="1242" w:hanging="260"/>
      </w:pPr>
      <w:rPr>
        <w:rFonts w:hint="default"/>
        <w:lang w:val="fr-FR" w:eastAsia="en-US" w:bidi="ar-SA"/>
      </w:rPr>
    </w:lvl>
    <w:lvl w:ilvl="7" w:tplc="84D8EDDA">
      <w:numFmt w:val="bullet"/>
      <w:lvlText w:val="•"/>
      <w:lvlJc w:val="left"/>
      <w:pPr>
        <w:ind w:left="1319" w:hanging="260"/>
      </w:pPr>
      <w:rPr>
        <w:rFonts w:hint="default"/>
        <w:lang w:val="fr-FR" w:eastAsia="en-US" w:bidi="ar-SA"/>
      </w:rPr>
    </w:lvl>
    <w:lvl w:ilvl="8" w:tplc="5678C4EE">
      <w:numFmt w:val="bullet"/>
      <w:lvlText w:val="•"/>
      <w:lvlJc w:val="left"/>
      <w:pPr>
        <w:ind w:left="1396" w:hanging="260"/>
      </w:pPr>
      <w:rPr>
        <w:rFonts w:hint="default"/>
        <w:lang w:val="fr-FR" w:eastAsia="en-US" w:bidi="ar-SA"/>
      </w:rPr>
    </w:lvl>
  </w:abstractNum>
  <w:abstractNum w:abstractNumId="698" w15:restartNumberingAfterBreak="0">
    <w:nsid w:val="72FB48C9"/>
    <w:multiLevelType w:val="hybridMultilevel"/>
    <w:tmpl w:val="202A3056"/>
    <w:lvl w:ilvl="0" w:tplc="C4F45406">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DC426C4">
      <w:numFmt w:val="bullet"/>
      <w:lvlText w:val="•"/>
      <w:lvlJc w:val="left"/>
      <w:pPr>
        <w:ind w:left="442" w:hanging="205"/>
      </w:pPr>
      <w:rPr>
        <w:rFonts w:hint="default"/>
        <w:lang w:val="fr-FR" w:eastAsia="en-US" w:bidi="ar-SA"/>
      </w:rPr>
    </w:lvl>
    <w:lvl w:ilvl="2" w:tplc="AE987A20">
      <w:numFmt w:val="bullet"/>
      <w:lvlText w:val="•"/>
      <w:lvlJc w:val="left"/>
      <w:pPr>
        <w:ind w:left="484" w:hanging="205"/>
      </w:pPr>
      <w:rPr>
        <w:rFonts w:hint="default"/>
        <w:lang w:val="fr-FR" w:eastAsia="en-US" w:bidi="ar-SA"/>
      </w:rPr>
    </w:lvl>
    <w:lvl w:ilvl="3" w:tplc="81FE968E">
      <w:numFmt w:val="bullet"/>
      <w:lvlText w:val="•"/>
      <w:lvlJc w:val="left"/>
      <w:pPr>
        <w:ind w:left="526" w:hanging="205"/>
      </w:pPr>
      <w:rPr>
        <w:rFonts w:hint="default"/>
        <w:lang w:val="fr-FR" w:eastAsia="en-US" w:bidi="ar-SA"/>
      </w:rPr>
    </w:lvl>
    <w:lvl w:ilvl="4" w:tplc="69323370">
      <w:numFmt w:val="bullet"/>
      <w:lvlText w:val="•"/>
      <w:lvlJc w:val="left"/>
      <w:pPr>
        <w:ind w:left="569" w:hanging="205"/>
      </w:pPr>
      <w:rPr>
        <w:rFonts w:hint="default"/>
        <w:lang w:val="fr-FR" w:eastAsia="en-US" w:bidi="ar-SA"/>
      </w:rPr>
    </w:lvl>
    <w:lvl w:ilvl="5" w:tplc="C3C6FE7E">
      <w:numFmt w:val="bullet"/>
      <w:lvlText w:val="•"/>
      <w:lvlJc w:val="left"/>
      <w:pPr>
        <w:ind w:left="611" w:hanging="205"/>
      </w:pPr>
      <w:rPr>
        <w:rFonts w:hint="default"/>
        <w:lang w:val="fr-FR" w:eastAsia="en-US" w:bidi="ar-SA"/>
      </w:rPr>
    </w:lvl>
    <w:lvl w:ilvl="6" w:tplc="BE069564">
      <w:numFmt w:val="bullet"/>
      <w:lvlText w:val="•"/>
      <w:lvlJc w:val="left"/>
      <w:pPr>
        <w:ind w:left="653" w:hanging="205"/>
      </w:pPr>
      <w:rPr>
        <w:rFonts w:hint="default"/>
        <w:lang w:val="fr-FR" w:eastAsia="en-US" w:bidi="ar-SA"/>
      </w:rPr>
    </w:lvl>
    <w:lvl w:ilvl="7" w:tplc="AF6EA348">
      <w:numFmt w:val="bullet"/>
      <w:lvlText w:val="•"/>
      <w:lvlJc w:val="left"/>
      <w:pPr>
        <w:ind w:left="696" w:hanging="205"/>
      </w:pPr>
      <w:rPr>
        <w:rFonts w:hint="default"/>
        <w:lang w:val="fr-FR" w:eastAsia="en-US" w:bidi="ar-SA"/>
      </w:rPr>
    </w:lvl>
    <w:lvl w:ilvl="8" w:tplc="9ACAC36C">
      <w:numFmt w:val="bullet"/>
      <w:lvlText w:val="•"/>
      <w:lvlJc w:val="left"/>
      <w:pPr>
        <w:ind w:left="738" w:hanging="205"/>
      </w:pPr>
      <w:rPr>
        <w:rFonts w:hint="default"/>
        <w:lang w:val="fr-FR" w:eastAsia="en-US" w:bidi="ar-SA"/>
      </w:rPr>
    </w:lvl>
  </w:abstractNum>
  <w:abstractNum w:abstractNumId="699" w15:restartNumberingAfterBreak="0">
    <w:nsid w:val="730D0DEF"/>
    <w:multiLevelType w:val="hybridMultilevel"/>
    <w:tmpl w:val="9914145A"/>
    <w:lvl w:ilvl="0" w:tplc="2BE41C26">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FD2ECB6">
      <w:numFmt w:val="bullet"/>
      <w:lvlText w:val="•"/>
      <w:lvlJc w:val="left"/>
      <w:pPr>
        <w:ind w:left="1188" w:hanging="205"/>
      </w:pPr>
      <w:rPr>
        <w:rFonts w:hint="default"/>
        <w:lang w:val="fr-FR" w:eastAsia="en-US" w:bidi="ar-SA"/>
      </w:rPr>
    </w:lvl>
    <w:lvl w:ilvl="2" w:tplc="B756CCAA">
      <w:numFmt w:val="bullet"/>
      <w:lvlText w:val="•"/>
      <w:lvlJc w:val="left"/>
      <w:pPr>
        <w:ind w:left="1297" w:hanging="205"/>
      </w:pPr>
      <w:rPr>
        <w:rFonts w:hint="default"/>
        <w:lang w:val="fr-FR" w:eastAsia="en-US" w:bidi="ar-SA"/>
      </w:rPr>
    </w:lvl>
    <w:lvl w:ilvl="3" w:tplc="3948EB0A">
      <w:numFmt w:val="bullet"/>
      <w:lvlText w:val="•"/>
      <w:lvlJc w:val="left"/>
      <w:pPr>
        <w:ind w:left="1406" w:hanging="205"/>
      </w:pPr>
      <w:rPr>
        <w:rFonts w:hint="default"/>
        <w:lang w:val="fr-FR" w:eastAsia="en-US" w:bidi="ar-SA"/>
      </w:rPr>
    </w:lvl>
    <w:lvl w:ilvl="4" w:tplc="607E509E">
      <w:numFmt w:val="bullet"/>
      <w:lvlText w:val="•"/>
      <w:lvlJc w:val="left"/>
      <w:pPr>
        <w:ind w:left="1515" w:hanging="205"/>
      </w:pPr>
      <w:rPr>
        <w:rFonts w:hint="default"/>
        <w:lang w:val="fr-FR" w:eastAsia="en-US" w:bidi="ar-SA"/>
      </w:rPr>
    </w:lvl>
    <w:lvl w:ilvl="5" w:tplc="54964F4A">
      <w:numFmt w:val="bullet"/>
      <w:lvlText w:val="•"/>
      <w:lvlJc w:val="left"/>
      <w:pPr>
        <w:ind w:left="1624" w:hanging="205"/>
      </w:pPr>
      <w:rPr>
        <w:rFonts w:hint="default"/>
        <w:lang w:val="fr-FR" w:eastAsia="en-US" w:bidi="ar-SA"/>
      </w:rPr>
    </w:lvl>
    <w:lvl w:ilvl="6" w:tplc="5B8A45E0">
      <w:numFmt w:val="bullet"/>
      <w:lvlText w:val="•"/>
      <w:lvlJc w:val="left"/>
      <w:pPr>
        <w:ind w:left="1733" w:hanging="205"/>
      </w:pPr>
      <w:rPr>
        <w:rFonts w:hint="default"/>
        <w:lang w:val="fr-FR" w:eastAsia="en-US" w:bidi="ar-SA"/>
      </w:rPr>
    </w:lvl>
    <w:lvl w:ilvl="7" w:tplc="0D62DF76">
      <w:numFmt w:val="bullet"/>
      <w:lvlText w:val="•"/>
      <w:lvlJc w:val="left"/>
      <w:pPr>
        <w:ind w:left="1842" w:hanging="205"/>
      </w:pPr>
      <w:rPr>
        <w:rFonts w:hint="default"/>
        <w:lang w:val="fr-FR" w:eastAsia="en-US" w:bidi="ar-SA"/>
      </w:rPr>
    </w:lvl>
    <w:lvl w:ilvl="8" w:tplc="4ED2661E">
      <w:numFmt w:val="bullet"/>
      <w:lvlText w:val="•"/>
      <w:lvlJc w:val="left"/>
      <w:pPr>
        <w:ind w:left="1951" w:hanging="205"/>
      </w:pPr>
      <w:rPr>
        <w:rFonts w:hint="default"/>
        <w:lang w:val="fr-FR" w:eastAsia="en-US" w:bidi="ar-SA"/>
      </w:rPr>
    </w:lvl>
  </w:abstractNum>
  <w:abstractNum w:abstractNumId="700" w15:restartNumberingAfterBreak="0">
    <w:nsid w:val="736C3DBC"/>
    <w:multiLevelType w:val="hybridMultilevel"/>
    <w:tmpl w:val="36AA70A0"/>
    <w:lvl w:ilvl="0" w:tplc="2B46954E">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04ABE2E">
      <w:numFmt w:val="bullet"/>
      <w:lvlText w:val="•"/>
      <w:lvlJc w:val="left"/>
      <w:pPr>
        <w:ind w:left="528" w:hanging="207"/>
      </w:pPr>
      <w:rPr>
        <w:rFonts w:hint="default"/>
        <w:lang w:val="fr-FR" w:eastAsia="en-US" w:bidi="ar-SA"/>
      </w:rPr>
    </w:lvl>
    <w:lvl w:ilvl="2" w:tplc="6F1031A4">
      <w:numFmt w:val="bullet"/>
      <w:lvlText w:val="•"/>
      <w:lvlJc w:val="left"/>
      <w:pPr>
        <w:ind w:left="577" w:hanging="207"/>
      </w:pPr>
      <w:rPr>
        <w:rFonts w:hint="default"/>
        <w:lang w:val="fr-FR" w:eastAsia="en-US" w:bidi="ar-SA"/>
      </w:rPr>
    </w:lvl>
    <w:lvl w:ilvl="3" w:tplc="D37CDD14">
      <w:numFmt w:val="bullet"/>
      <w:lvlText w:val="•"/>
      <w:lvlJc w:val="left"/>
      <w:pPr>
        <w:ind w:left="625" w:hanging="207"/>
      </w:pPr>
      <w:rPr>
        <w:rFonts w:hint="default"/>
        <w:lang w:val="fr-FR" w:eastAsia="en-US" w:bidi="ar-SA"/>
      </w:rPr>
    </w:lvl>
    <w:lvl w:ilvl="4" w:tplc="075EFA62">
      <w:numFmt w:val="bullet"/>
      <w:lvlText w:val="•"/>
      <w:lvlJc w:val="left"/>
      <w:pPr>
        <w:ind w:left="674" w:hanging="207"/>
      </w:pPr>
      <w:rPr>
        <w:rFonts w:hint="default"/>
        <w:lang w:val="fr-FR" w:eastAsia="en-US" w:bidi="ar-SA"/>
      </w:rPr>
    </w:lvl>
    <w:lvl w:ilvl="5" w:tplc="2C3A04FA">
      <w:numFmt w:val="bullet"/>
      <w:lvlText w:val="•"/>
      <w:lvlJc w:val="left"/>
      <w:pPr>
        <w:ind w:left="722" w:hanging="207"/>
      </w:pPr>
      <w:rPr>
        <w:rFonts w:hint="default"/>
        <w:lang w:val="fr-FR" w:eastAsia="en-US" w:bidi="ar-SA"/>
      </w:rPr>
    </w:lvl>
    <w:lvl w:ilvl="6" w:tplc="47D62E22">
      <w:numFmt w:val="bullet"/>
      <w:lvlText w:val="•"/>
      <w:lvlJc w:val="left"/>
      <w:pPr>
        <w:ind w:left="771" w:hanging="207"/>
      </w:pPr>
      <w:rPr>
        <w:rFonts w:hint="default"/>
        <w:lang w:val="fr-FR" w:eastAsia="en-US" w:bidi="ar-SA"/>
      </w:rPr>
    </w:lvl>
    <w:lvl w:ilvl="7" w:tplc="264EF100">
      <w:numFmt w:val="bullet"/>
      <w:lvlText w:val="•"/>
      <w:lvlJc w:val="left"/>
      <w:pPr>
        <w:ind w:left="819" w:hanging="207"/>
      </w:pPr>
      <w:rPr>
        <w:rFonts w:hint="default"/>
        <w:lang w:val="fr-FR" w:eastAsia="en-US" w:bidi="ar-SA"/>
      </w:rPr>
    </w:lvl>
    <w:lvl w:ilvl="8" w:tplc="37261980">
      <w:numFmt w:val="bullet"/>
      <w:lvlText w:val="•"/>
      <w:lvlJc w:val="left"/>
      <w:pPr>
        <w:ind w:left="868" w:hanging="207"/>
      </w:pPr>
      <w:rPr>
        <w:rFonts w:hint="default"/>
        <w:lang w:val="fr-FR" w:eastAsia="en-US" w:bidi="ar-SA"/>
      </w:rPr>
    </w:lvl>
  </w:abstractNum>
  <w:abstractNum w:abstractNumId="701" w15:restartNumberingAfterBreak="0">
    <w:nsid w:val="73F30A97"/>
    <w:multiLevelType w:val="hybridMultilevel"/>
    <w:tmpl w:val="EEAE4BA8"/>
    <w:lvl w:ilvl="0" w:tplc="EEDC0294">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322D986">
      <w:numFmt w:val="bullet"/>
      <w:lvlText w:val="•"/>
      <w:lvlJc w:val="left"/>
      <w:pPr>
        <w:ind w:left="682" w:hanging="205"/>
      </w:pPr>
      <w:rPr>
        <w:rFonts w:hint="default"/>
        <w:lang w:val="fr-FR" w:eastAsia="en-US" w:bidi="ar-SA"/>
      </w:rPr>
    </w:lvl>
    <w:lvl w:ilvl="2" w:tplc="682E4DDA">
      <w:numFmt w:val="bullet"/>
      <w:lvlText w:val="•"/>
      <w:lvlJc w:val="left"/>
      <w:pPr>
        <w:ind w:left="745" w:hanging="205"/>
      </w:pPr>
      <w:rPr>
        <w:rFonts w:hint="default"/>
        <w:lang w:val="fr-FR" w:eastAsia="en-US" w:bidi="ar-SA"/>
      </w:rPr>
    </w:lvl>
    <w:lvl w:ilvl="3" w:tplc="24A89050">
      <w:numFmt w:val="bullet"/>
      <w:lvlText w:val="•"/>
      <w:lvlJc w:val="left"/>
      <w:pPr>
        <w:ind w:left="808" w:hanging="205"/>
      </w:pPr>
      <w:rPr>
        <w:rFonts w:hint="default"/>
        <w:lang w:val="fr-FR" w:eastAsia="en-US" w:bidi="ar-SA"/>
      </w:rPr>
    </w:lvl>
    <w:lvl w:ilvl="4" w:tplc="C80C0504">
      <w:numFmt w:val="bullet"/>
      <w:lvlText w:val="•"/>
      <w:lvlJc w:val="left"/>
      <w:pPr>
        <w:ind w:left="870" w:hanging="205"/>
      </w:pPr>
      <w:rPr>
        <w:rFonts w:hint="default"/>
        <w:lang w:val="fr-FR" w:eastAsia="en-US" w:bidi="ar-SA"/>
      </w:rPr>
    </w:lvl>
    <w:lvl w:ilvl="5" w:tplc="A83A4994">
      <w:numFmt w:val="bullet"/>
      <w:lvlText w:val="•"/>
      <w:lvlJc w:val="left"/>
      <w:pPr>
        <w:ind w:left="933" w:hanging="205"/>
      </w:pPr>
      <w:rPr>
        <w:rFonts w:hint="default"/>
        <w:lang w:val="fr-FR" w:eastAsia="en-US" w:bidi="ar-SA"/>
      </w:rPr>
    </w:lvl>
    <w:lvl w:ilvl="6" w:tplc="37A0884A">
      <w:numFmt w:val="bullet"/>
      <w:lvlText w:val="•"/>
      <w:lvlJc w:val="left"/>
      <w:pPr>
        <w:ind w:left="996" w:hanging="205"/>
      </w:pPr>
      <w:rPr>
        <w:rFonts w:hint="default"/>
        <w:lang w:val="fr-FR" w:eastAsia="en-US" w:bidi="ar-SA"/>
      </w:rPr>
    </w:lvl>
    <w:lvl w:ilvl="7" w:tplc="28DE1BAA">
      <w:numFmt w:val="bullet"/>
      <w:lvlText w:val="•"/>
      <w:lvlJc w:val="left"/>
      <w:pPr>
        <w:ind w:left="1058" w:hanging="205"/>
      </w:pPr>
      <w:rPr>
        <w:rFonts w:hint="default"/>
        <w:lang w:val="fr-FR" w:eastAsia="en-US" w:bidi="ar-SA"/>
      </w:rPr>
    </w:lvl>
    <w:lvl w:ilvl="8" w:tplc="C1206F20">
      <w:numFmt w:val="bullet"/>
      <w:lvlText w:val="•"/>
      <w:lvlJc w:val="left"/>
      <w:pPr>
        <w:ind w:left="1121" w:hanging="205"/>
      </w:pPr>
      <w:rPr>
        <w:rFonts w:hint="default"/>
        <w:lang w:val="fr-FR" w:eastAsia="en-US" w:bidi="ar-SA"/>
      </w:rPr>
    </w:lvl>
  </w:abstractNum>
  <w:abstractNum w:abstractNumId="702" w15:restartNumberingAfterBreak="0">
    <w:nsid w:val="741360EE"/>
    <w:multiLevelType w:val="hybridMultilevel"/>
    <w:tmpl w:val="CFCE87BC"/>
    <w:lvl w:ilvl="0" w:tplc="B34E355C">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6AEBF0A">
      <w:numFmt w:val="bullet"/>
      <w:lvlText w:val="•"/>
      <w:lvlJc w:val="left"/>
      <w:pPr>
        <w:ind w:left="462" w:hanging="205"/>
      </w:pPr>
      <w:rPr>
        <w:rFonts w:hint="default"/>
        <w:lang w:val="fr-FR" w:eastAsia="en-US" w:bidi="ar-SA"/>
      </w:rPr>
    </w:lvl>
    <w:lvl w:ilvl="2" w:tplc="9A1CAB0A">
      <w:numFmt w:val="bullet"/>
      <w:lvlText w:val="•"/>
      <w:lvlJc w:val="left"/>
      <w:pPr>
        <w:ind w:left="504" w:hanging="205"/>
      </w:pPr>
      <w:rPr>
        <w:rFonts w:hint="default"/>
        <w:lang w:val="fr-FR" w:eastAsia="en-US" w:bidi="ar-SA"/>
      </w:rPr>
    </w:lvl>
    <w:lvl w:ilvl="3" w:tplc="39804A0C">
      <w:numFmt w:val="bullet"/>
      <w:lvlText w:val="•"/>
      <w:lvlJc w:val="left"/>
      <w:pPr>
        <w:ind w:left="546" w:hanging="205"/>
      </w:pPr>
      <w:rPr>
        <w:rFonts w:hint="default"/>
        <w:lang w:val="fr-FR" w:eastAsia="en-US" w:bidi="ar-SA"/>
      </w:rPr>
    </w:lvl>
    <w:lvl w:ilvl="4" w:tplc="020843AA">
      <w:numFmt w:val="bullet"/>
      <w:lvlText w:val="•"/>
      <w:lvlJc w:val="left"/>
      <w:pPr>
        <w:ind w:left="588" w:hanging="205"/>
      </w:pPr>
      <w:rPr>
        <w:rFonts w:hint="default"/>
        <w:lang w:val="fr-FR" w:eastAsia="en-US" w:bidi="ar-SA"/>
      </w:rPr>
    </w:lvl>
    <w:lvl w:ilvl="5" w:tplc="2C24A97E">
      <w:numFmt w:val="bullet"/>
      <w:lvlText w:val="•"/>
      <w:lvlJc w:val="left"/>
      <w:pPr>
        <w:ind w:left="630" w:hanging="205"/>
      </w:pPr>
      <w:rPr>
        <w:rFonts w:hint="default"/>
        <w:lang w:val="fr-FR" w:eastAsia="en-US" w:bidi="ar-SA"/>
      </w:rPr>
    </w:lvl>
    <w:lvl w:ilvl="6" w:tplc="CD20DB8A">
      <w:numFmt w:val="bullet"/>
      <w:lvlText w:val="•"/>
      <w:lvlJc w:val="left"/>
      <w:pPr>
        <w:ind w:left="672" w:hanging="205"/>
      </w:pPr>
      <w:rPr>
        <w:rFonts w:hint="default"/>
        <w:lang w:val="fr-FR" w:eastAsia="en-US" w:bidi="ar-SA"/>
      </w:rPr>
    </w:lvl>
    <w:lvl w:ilvl="7" w:tplc="C59A2F82">
      <w:numFmt w:val="bullet"/>
      <w:lvlText w:val="•"/>
      <w:lvlJc w:val="left"/>
      <w:pPr>
        <w:ind w:left="714" w:hanging="205"/>
      </w:pPr>
      <w:rPr>
        <w:rFonts w:hint="default"/>
        <w:lang w:val="fr-FR" w:eastAsia="en-US" w:bidi="ar-SA"/>
      </w:rPr>
    </w:lvl>
    <w:lvl w:ilvl="8" w:tplc="EE18B320">
      <w:numFmt w:val="bullet"/>
      <w:lvlText w:val="•"/>
      <w:lvlJc w:val="left"/>
      <w:pPr>
        <w:ind w:left="756" w:hanging="205"/>
      </w:pPr>
      <w:rPr>
        <w:rFonts w:hint="default"/>
        <w:lang w:val="fr-FR" w:eastAsia="en-US" w:bidi="ar-SA"/>
      </w:rPr>
    </w:lvl>
  </w:abstractNum>
  <w:abstractNum w:abstractNumId="703" w15:restartNumberingAfterBreak="0">
    <w:nsid w:val="74233723"/>
    <w:multiLevelType w:val="hybridMultilevel"/>
    <w:tmpl w:val="D4C89826"/>
    <w:lvl w:ilvl="0" w:tplc="574A103E">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D8039C6">
      <w:numFmt w:val="bullet"/>
      <w:lvlText w:val="•"/>
      <w:lvlJc w:val="left"/>
      <w:pPr>
        <w:ind w:left="703" w:hanging="207"/>
      </w:pPr>
      <w:rPr>
        <w:rFonts w:hint="default"/>
        <w:lang w:val="fr-FR" w:eastAsia="en-US" w:bidi="ar-SA"/>
      </w:rPr>
    </w:lvl>
    <w:lvl w:ilvl="2" w:tplc="E2402EAE">
      <w:numFmt w:val="bullet"/>
      <w:lvlText w:val="•"/>
      <w:lvlJc w:val="left"/>
      <w:pPr>
        <w:ind w:left="766" w:hanging="207"/>
      </w:pPr>
      <w:rPr>
        <w:rFonts w:hint="default"/>
        <w:lang w:val="fr-FR" w:eastAsia="en-US" w:bidi="ar-SA"/>
      </w:rPr>
    </w:lvl>
    <w:lvl w:ilvl="3" w:tplc="4276366E">
      <w:numFmt w:val="bullet"/>
      <w:lvlText w:val="•"/>
      <w:lvlJc w:val="left"/>
      <w:pPr>
        <w:ind w:left="829" w:hanging="207"/>
      </w:pPr>
      <w:rPr>
        <w:rFonts w:hint="default"/>
        <w:lang w:val="fr-FR" w:eastAsia="en-US" w:bidi="ar-SA"/>
      </w:rPr>
    </w:lvl>
    <w:lvl w:ilvl="4" w:tplc="609A6B1E">
      <w:numFmt w:val="bullet"/>
      <w:lvlText w:val="•"/>
      <w:lvlJc w:val="left"/>
      <w:pPr>
        <w:ind w:left="892" w:hanging="207"/>
      </w:pPr>
      <w:rPr>
        <w:rFonts w:hint="default"/>
        <w:lang w:val="fr-FR" w:eastAsia="en-US" w:bidi="ar-SA"/>
      </w:rPr>
    </w:lvl>
    <w:lvl w:ilvl="5" w:tplc="B7D26BE8">
      <w:numFmt w:val="bullet"/>
      <w:lvlText w:val="•"/>
      <w:lvlJc w:val="left"/>
      <w:pPr>
        <w:ind w:left="955" w:hanging="207"/>
      </w:pPr>
      <w:rPr>
        <w:rFonts w:hint="default"/>
        <w:lang w:val="fr-FR" w:eastAsia="en-US" w:bidi="ar-SA"/>
      </w:rPr>
    </w:lvl>
    <w:lvl w:ilvl="6" w:tplc="FA368936">
      <w:numFmt w:val="bullet"/>
      <w:lvlText w:val="•"/>
      <w:lvlJc w:val="left"/>
      <w:pPr>
        <w:ind w:left="1018" w:hanging="207"/>
      </w:pPr>
      <w:rPr>
        <w:rFonts w:hint="default"/>
        <w:lang w:val="fr-FR" w:eastAsia="en-US" w:bidi="ar-SA"/>
      </w:rPr>
    </w:lvl>
    <w:lvl w:ilvl="7" w:tplc="7ADA5C00">
      <w:numFmt w:val="bullet"/>
      <w:lvlText w:val="•"/>
      <w:lvlJc w:val="left"/>
      <w:pPr>
        <w:ind w:left="1081" w:hanging="207"/>
      </w:pPr>
      <w:rPr>
        <w:rFonts w:hint="default"/>
        <w:lang w:val="fr-FR" w:eastAsia="en-US" w:bidi="ar-SA"/>
      </w:rPr>
    </w:lvl>
    <w:lvl w:ilvl="8" w:tplc="C136E5A4">
      <w:numFmt w:val="bullet"/>
      <w:lvlText w:val="•"/>
      <w:lvlJc w:val="left"/>
      <w:pPr>
        <w:ind w:left="1144" w:hanging="207"/>
      </w:pPr>
      <w:rPr>
        <w:rFonts w:hint="default"/>
        <w:lang w:val="fr-FR" w:eastAsia="en-US" w:bidi="ar-SA"/>
      </w:rPr>
    </w:lvl>
  </w:abstractNum>
  <w:abstractNum w:abstractNumId="704" w15:restartNumberingAfterBreak="0">
    <w:nsid w:val="74523B63"/>
    <w:multiLevelType w:val="hybridMultilevel"/>
    <w:tmpl w:val="0FBCDA76"/>
    <w:lvl w:ilvl="0" w:tplc="81F63470">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2546202">
      <w:numFmt w:val="bullet"/>
      <w:lvlText w:val="•"/>
      <w:lvlJc w:val="left"/>
      <w:pPr>
        <w:ind w:left="508" w:hanging="205"/>
      </w:pPr>
      <w:rPr>
        <w:rFonts w:hint="default"/>
        <w:lang w:val="fr-FR" w:eastAsia="en-US" w:bidi="ar-SA"/>
      </w:rPr>
    </w:lvl>
    <w:lvl w:ilvl="2" w:tplc="73A881D4">
      <w:numFmt w:val="bullet"/>
      <w:lvlText w:val="•"/>
      <w:lvlJc w:val="left"/>
      <w:pPr>
        <w:ind w:left="556" w:hanging="205"/>
      </w:pPr>
      <w:rPr>
        <w:rFonts w:hint="default"/>
        <w:lang w:val="fr-FR" w:eastAsia="en-US" w:bidi="ar-SA"/>
      </w:rPr>
    </w:lvl>
    <w:lvl w:ilvl="3" w:tplc="28E8BBC2">
      <w:numFmt w:val="bullet"/>
      <w:lvlText w:val="•"/>
      <w:lvlJc w:val="left"/>
      <w:pPr>
        <w:ind w:left="604" w:hanging="205"/>
      </w:pPr>
      <w:rPr>
        <w:rFonts w:hint="default"/>
        <w:lang w:val="fr-FR" w:eastAsia="en-US" w:bidi="ar-SA"/>
      </w:rPr>
    </w:lvl>
    <w:lvl w:ilvl="4" w:tplc="B86C8A6A">
      <w:numFmt w:val="bullet"/>
      <w:lvlText w:val="•"/>
      <w:lvlJc w:val="left"/>
      <w:pPr>
        <w:ind w:left="652" w:hanging="205"/>
      </w:pPr>
      <w:rPr>
        <w:rFonts w:hint="default"/>
        <w:lang w:val="fr-FR" w:eastAsia="en-US" w:bidi="ar-SA"/>
      </w:rPr>
    </w:lvl>
    <w:lvl w:ilvl="5" w:tplc="A52C2280">
      <w:numFmt w:val="bullet"/>
      <w:lvlText w:val="•"/>
      <w:lvlJc w:val="left"/>
      <w:pPr>
        <w:ind w:left="701" w:hanging="205"/>
      </w:pPr>
      <w:rPr>
        <w:rFonts w:hint="default"/>
        <w:lang w:val="fr-FR" w:eastAsia="en-US" w:bidi="ar-SA"/>
      </w:rPr>
    </w:lvl>
    <w:lvl w:ilvl="6" w:tplc="CC0C9310">
      <w:numFmt w:val="bullet"/>
      <w:lvlText w:val="•"/>
      <w:lvlJc w:val="left"/>
      <w:pPr>
        <w:ind w:left="749" w:hanging="205"/>
      </w:pPr>
      <w:rPr>
        <w:rFonts w:hint="default"/>
        <w:lang w:val="fr-FR" w:eastAsia="en-US" w:bidi="ar-SA"/>
      </w:rPr>
    </w:lvl>
    <w:lvl w:ilvl="7" w:tplc="36D84308">
      <w:numFmt w:val="bullet"/>
      <w:lvlText w:val="•"/>
      <w:lvlJc w:val="left"/>
      <w:pPr>
        <w:ind w:left="797" w:hanging="205"/>
      </w:pPr>
      <w:rPr>
        <w:rFonts w:hint="default"/>
        <w:lang w:val="fr-FR" w:eastAsia="en-US" w:bidi="ar-SA"/>
      </w:rPr>
    </w:lvl>
    <w:lvl w:ilvl="8" w:tplc="E0BC1ECC">
      <w:numFmt w:val="bullet"/>
      <w:lvlText w:val="•"/>
      <w:lvlJc w:val="left"/>
      <w:pPr>
        <w:ind w:left="845" w:hanging="205"/>
      </w:pPr>
      <w:rPr>
        <w:rFonts w:hint="default"/>
        <w:lang w:val="fr-FR" w:eastAsia="en-US" w:bidi="ar-SA"/>
      </w:rPr>
    </w:lvl>
  </w:abstractNum>
  <w:abstractNum w:abstractNumId="705" w15:restartNumberingAfterBreak="0">
    <w:nsid w:val="74832433"/>
    <w:multiLevelType w:val="hybridMultilevel"/>
    <w:tmpl w:val="D6BA2678"/>
    <w:lvl w:ilvl="0" w:tplc="32B23292">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4CED00E">
      <w:numFmt w:val="bullet"/>
      <w:lvlText w:val="•"/>
      <w:lvlJc w:val="left"/>
      <w:pPr>
        <w:ind w:left="508" w:hanging="205"/>
      </w:pPr>
      <w:rPr>
        <w:rFonts w:hint="default"/>
        <w:lang w:val="fr-FR" w:eastAsia="en-US" w:bidi="ar-SA"/>
      </w:rPr>
    </w:lvl>
    <w:lvl w:ilvl="2" w:tplc="22465F58">
      <w:numFmt w:val="bullet"/>
      <w:lvlText w:val="•"/>
      <w:lvlJc w:val="left"/>
      <w:pPr>
        <w:ind w:left="556" w:hanging="205"/>
      </w:pPr>
      <w:rPr>
        <w:rFonts w:hint="default"/>
        <w:lang w:val="fr-FR" w:eastAsia="en-US" w:bidi="ar-SA"/>
      </w:rPr>
    </w:lvl>
    <w:lvl w:ilvl="3" w:tplc="41560CFA">
      <w:numFmt w:val="bullet"/>
      <w:lvlText w:val="•"/>
      <w:lvlJc w:val="left"/>
      <w:pPr>
        <w:ind w:left="604" w:hanging="205"/>
      </w:pPr>
      <w:rPr>
        <w:rFonts w:hint="default"/>
        <w:lang w:val="fr-FR" w:eastAsia="en-US" w:bidi="ar-SA"/>
      </w:rPr>
    </w:lvl>
    <w:lvl w:ilvl="4" w:tplc="386618F6">
      <w:numFmt w:val="bullet"/>
      <w:lvlText w:val="•"/>
      <w:lvlJc w:val="left"/>
      <w:pPr>
        <w:ind w:left="652" w:hanging="205"/>
      </w:pPr>
      <w:rPr>
        <w:rFonts w:hint="default"/>
        <w:lang w:val="fr-FR" w:eastAsia="en-US" w:bidi="ar-SA"/>
      </w:rPr>
    </w:lvl>
    <w:lvl w:ilvl="5" w:tplc="DF545486">
      <w:numFmt w:val="bullet"/>
      <w:lvlText w:val="•"/>
      <w:lvlJc w:val="left"/>
      <w:pPr>
        <w:ind w:left="700" w:hanging="205"/>
      </w:pPr>
      <w:rPr>
        <w:rFonts w:hint="default"/>
        <w:lang w:val="fr-FR" w:eastAsia="en-US" w:bidi="ar-SA"/>
      </w:rPr>
    </w:lvl>
    <w:lvl w:ilvl="6" w:tplc="134825C0">
      <w:numFmt w:val="bullet"/>
      <w:lvlText w:val="•"/>
      <w:lvlJc w:val="left"/>
      <w:pPr>
        <w:ind w:left="748" w:hanging="205"/>
      </w:pPr>
      <w:rPr>
        <w:rFonts w:hint="default"/>
        <w:lang w:val="fr-FR" w:eastAsia="en-US" w:bidi="ar-SA"/>
      </w:rPr>
    </w:lvl>
    <w:lvl w:ilvl="7" w:tplc="7AAA5D30">
      <w:numFmt w:val="bullet"/>
      <w:lvlText w:val="•"/>
      <w:lvlJc w:val="left"/>
      <w:pPr>
        <w:ind w:left="796" w:hanging="205"/>
      </w:pPr>
      <w:rPr>
        <w:rFonts w:hint="default"/>
        <w:lang w:val="fr-FR" w:eastAsia="en-US" w:bidi="ar-SA"/>
      </w:rPr>
    </w:lvl>
    <w:lvl w:ilvl="8" w:tplc="90523EF8">
      <w:numFmt w:val="bullet"/>
      <w:lvlText w:val="•"/>
      <w:lvlJc w:val="left"/>
      <w:pPr>
        <w:ind w:left="844" w:hanging="205"/>
      </w:pPr>
      <w:rPr>
        <w:rFonts w:hint="default"/>
        <w:lang w:val="fr-FR" w:eastAsia="en-US" w:bidi="ar-SA"/>
      </w:rPr>
    </w:lvl>
  </w:abstractNum>
  <w:abstractNum w:abstractNumId="706" w15:restartNumberingAfterBreak="0">
    <w:nsid w:val="748D2001"/>
    <w:multiLevelType w:val="hybridMultilevel"/>
    <w:tmpl w:val="FFE0F0D6"/>
    <w:lvl w:ilvl="0" w:tplc="F768096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A823220">
      <w:numFmt w:val="bullet"/>
      <w:lvlText w:val="•"/>
      <w:lvlJc w:val="left"/>
      <w:pPr>
        <w:ind w:left="441" w:hanging="207"/>
      </w:pPr>
      <w:rPr>
        <w:rFonts w:hint="default"/>
        <w:lang w:val="fr-FR" w:eastAsia="en-US" w:bidi="ar-SA"/>
      </w:rPr>
    </w:lvl>
    <w:lvl w:ilvl="2" w:tplc="46DCEFD0">
      <w:numFmt w:val="bullet"/>
      <w:lvlText w:val="•"/>
      <w:lvlJc w:val="left"/>
      <w:pPr>
        <w:ind w:left="483" w:hanging="207"/>
      </w:pPr>
      <w:rPr>
        <w:rFonts w:hint="default"/>
        <w:lang w:val="fr-FR" w:eastAsia="en-US" w:bidi="ar-SA"/>
      </w:rPr>
    </w:lvl>
    <w:lvl w:ilvl="3" w:tplc="AF1C6940">
      <w:numFmt w:val="bullet"/>
      <w:lvlText w:val="•"/>
      <w:lvlJc w:val="left"/>
      <w:pPr>
        <w:ind w:left="525" w:hanging="207"/>
      </w:pPr>
      <w:rPr>
        <w:rFonts w:hint="default"/>
        <w:lang w:val="fr-FR" w:eastAsia="en-US" w:bidi="ar-SA"/>
      </w:rPr>
    </w:lvl>
    <w:lvl w:ilvl="4" w:tplc="2180722E">
      <w:numFmt w:val="bullet"/>
      <w:lvlText w:val="•"/>
      <w:lvlJc w:val="left"/>
      <w:pPr>
        <w:ind w:left="567" w:hanging="207"/>
      </w:pPr>
      <w:rPr>
        <w:rFonts w:hint="default"/>
        <w:lang w:val="fr-FR" w:eastAsia="en-US" w:bidi="ar-SA"/>
      </w:rPr>
    </w:lvl>
    <w:lvl w:ilvl="5" w:tplc="D03AF23C">
      <w:numFmt w:val="bullet"/>
      <w:lvlText w:val="•"/>
      <w:lvlJc w:val="left"/>
      <w:pPr>
        <w:ind w:left="609" w:hanging="207"/>
      </w:pPr>
      <w:rPr>
        <w:rFonts w:hint="default"/>
        <w:lang w:val="fr-FR" w:eastAsia="en-US" w:bidi="ar-SA"/>
      </w:rPr>
    </w:lvl>
    <w:lvl w:ilvl="6" w:tplc="9F4A4F30">
      <w:numFmt w:val="bullet"/>
      <w:lvlText w:val="•"/>
      <w:lvlJc w:val="left"/>
      <w:pPr>
        <w:ind w:left="650" w:hanging="207"/>
      </w:pPr>
      <w:rPr>
        <w:rFonts w:hint="default"/>
        <w:lang w:val="fr-FR" w:eastAsia="en-US" w:bidi="ar-SA"/>
      </w:rPr>
    </w:lvl>
    <w:lvl w:ilvl="7" w:tplc="5E36D68E">
      <w:numFmt w:val="bullet"/>
      <w:lvlText w:val="•"/>
      <w:lvlJc w:val="left"/>
      <w:pPr>
        <w:ind w:left="692" w:hanging="207"/>
      </w:pPr>
      <w:rPr>
        <w:rFonts w:hint="default"/>
        <w:lang w:val="fr-FR" w:eastAsia="en-US" w:bidi="ar-SA"/>
      </w:rPr>
    </w:lvl>
    <w:lvl w:ilvl="8" w:tplc="8408904E">
      <w:numFmt w:val="bullet"/>
      <w:lvlText w:val="•"/>
      <w:lvlJc w:val="left"/>
      <w:pPr>
        <w:ind w:left="734" w:hanging="207"/>
      </w:pPr>
      <w:rPr>
        <w:rFonts w:hint="default"/>
        <w:lang w:val="fr-FR" w:eastAsia="en-US" w:bidi="ar-SA"/>
      </w:rPr>
    </w:lvl>
  </w:abstractNum>
  <w:abstractNum w:abstractNumId="707" w15:restartNumberingAfterBreak="0">
    <w:nsid w:val="74AC3EF4"/>
    <w:multiLevelType w:val="hybridMultilevel"/>
    <w:tmpl w:val="9FD05C26"/>
    <w:lvl w:ilvl="0" w:tplc="9094F564">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E38E8C8">
      <w:numFmt w:val="bullet"/>
      <w:lvlText w:val="•"/>
      <w:lvlJc w:val="left"/>
      <w:pPr>
        <w:ind w:left="528" w:hanging="207"/>
      </w:pPr>
      <w:rPr>
        <w:rFonts w:hint="default"/>
        <w:lang w:val="fr-FR" w:eastAsia="en-US" w:bidi="ar-SA"/>
      </w:rPr>
    </w:lvl>
    <w:lvl w:ilvl="2" w:tplc="D13467C8">
      <w:numFmt w:val="bullet"/>
      <w:lvlText w:val="•"/>
      <w:lvlJc w:val="left"/>
      <w:pPr>
        <w:ind w:left="577" w:hanging="207"/>
      </w:pPr>
      <w:rPr>
        <w:rFonts w:hint="default"/>
        <w:lang w:val="fr-FR" w:eastAsia="en-US" w:bidi="ar-SA"/>
      </w:rPr>
    </w:lvl>
    <w:lvl w:ilvl="3" w:tplc="CBB0C42A">
      <w:numFmt w:val="bullet"/>
      <w:lvlText w:val="•"/>
      <w:lvlJc w:val="left"/>
      <w:pPr>
        <w:ind w:left="625" w:hanging="207"/>
      </w:pPr>
      <w:rPr>
        <w:rFonts w:hint="default"/>
        <w:lang w:val="fr-FR" w:eastAsia="en-US" w:bidi="ar-SA"/>
      </w:rPr>
    </w:lvl>
    <w:lvl w:ilvl="4" w:tplc="20E8DE5C">
      <w:numFmt w:val="bullet"/>
      <w:lvlText w:val="•"/>
      <w:lvlJc w:val="left"/>
      <w:pPr>
        <w:ind w:left="674" w:hanging="207"/>
      </w:pPr>
      <w:rPr>
        <w:rFonts w:hint="default"/>
        <w:lang w:val="fr-FR" w:eastAsia="en-US" w:bidi="ar-SA"/>
      </w:rPr>
    </w:lvl>
    <w:lvl w:ilvl="5" w:tplc="EB1C206E">
      <w:numFmt w:val="bullet"/>
      <w:lvlText w:val="•"/>
      <w:lvlJc w:val="left"/>
      <w:pPr>
        <w:ind w:left="722" w:hanging="207"/>
      </w:pPr>
      <w:rPr>
        <w:rFonts w:hint="default"/>
        <w:lang w:val="fr-FR" w:eastAsia="en-US" w:bidi="ar-SA"/>
      </w:rPr>
    </w:lvl>
    <w:lvl w:ilvl="6" w:tplc="8EDCF8B6">
      <w:numFmt w:val="bullet"/>
      <w:lvlText w:val="•"/>
      <w:lvlJc w:val="left"/>
      <w:pPr>
        <w:ind w:left="771" w:hanging="207"/>
      </w:pPr>
      <w:rPr>
        <w:rFonts w:hint="default"/>
        <w:lang w:val="fr-FR" w:eastAsia="en-US" w:bidi="ar-SA"/>
      </w:rPr>
    </w:lvl>
    <w:lvl w:ilvl="7" w:tplc="1918EE46">
      <w:numFmt w:val="bullet"/>
      <w:lvlText w:val="•"/>
      <w:lvlJc w:val="left"/>
      <w:pPr>
        <w:ind w:left="819" w:hanging="207"/>
      </w:pPr>
      <w:rPr>
        <w:rFonts w:hint="default"/>
        <w:lang w:val="fr-FR" w:eastAsia="en-US" w:bidi="ar-SA"/>
      </w:rPr>
    </w:lvl>
    <w:lvl w:ilvl="8" w:tplc="94E6C36A">
      <w:numFmt w:val="bullet"/>
      <w:lvlText w:val="•"/>
      <w:lvlJc w:val="left"/>
      <w:pPr>
        <w:ind w:left="868" w:hanging="207"/>
      </w:pPr>
      <w:rPr>
        <w:rFonts w:hint="default"/>
        <w:lang w:val="fr-FR" w:eastAsia="en-US" w:bidi="ar-SA"/>
      </w:rPr>
    </w:lvl>
  </w:abstractNum>
  <w:abstractNum w:abstractNumId="708" w15:restartNumberingAfterBreak="0">
    <w:nsid w:val="74D96CEB"/>
    <w:multiLevelType w:val="hybridMultilevel"/>
    <w:tmpl w:val="A9FA7072"/>
    <w:lvl w:ilvl="0" w:tplc="3F224680">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68C94A">
      <w:numFmt w:val="bullet"/>
      <w:lvlText w:val="•"/>
      <w:lvlJc w:val="left"/>
      <w:pPr>
        <w:ind w:left="881" w:hanging="205"/>
      </w:pPr>
      <w:rPr>
        <w:rFonts w:hint="default"/>
        <w:lang w:val="fr-FR" w:eastAsia="en-US" w:bidi="ar-SA"/>
      </w:rPr>
    </w:lvl>
    <w:lvl w:ilvl="2" w:tplc="D2EE8C66">
      <w:numFmt w:val="bullet"/>
      <w:lvlText w:val="•"/>
      <w:lvlJc w:val="left"/>
      <w:pPr>
        <w:ind w:left="963" w:hanging="205"/>
      </w:pPr>
      <w:rPr>
        <w:rFonts w:hint="default"/>
        <w:lang w:val="fr-FR" w:eastAsia="en-US" w:bidi="ar-SA"/>
      </w:rPr>
    </w:lvl>
    <w:lvl w:ilvl="3" w:tplc="A6A82620">
      <w:numFmt w:val="bullet"/>
      <w:lvlText w:val="•"/>
      <w:lvlJc w:val="left"/>
      <w:pPr>
        <w:ind w:left="1044" w:hanging="205"/>
      </w:pPr>
      <w:rPr>
        <w:rFonts w:hint="default"/>
        <w:lang w:val="fr-FR" w:eastAsia="en-US" w:bidi="ar-SA"/>
      </w:rPr>
    </w:lvl>
    <w:lvl w:ilvl="4" w:tplc="0FF6A43A">
      <w:numFmt w:val="bullet"/>
      <w:lvlText w:val="•"/>
      <w:lvlJc w:val="left"/>
      <w:pPr>
        <w:ind w:left="1126" w:hanging="205"/>
      </w:pPr>
      <w:rPr>
        <w:rFonts w:hint="default"/>
        <w:lang w:val="fr-FR" w:eastAsia="en-US" w:bidi="ar-SA"/>
      </w:rPr>
    </w:lvl>
    <w:lvl w:ilvl="5" w:tplc="E93E9E1C">
      <w:numFmt w:val="bullet"/>
      <w:lvlText w:val="•"/>
      <w:lvlJc w:val="left"/>
      <w:pPr>
        <w:ind w:left="1208" w:hanging="205"/>
      </w:pPr>
      <w:rPr>
        <w:rFonts w:hint="default"/>
        <w:lang w:val="fr-FR" w:eastAsia="en-US" w:bidi="ar-SA"/>
      </w:rPr>
    </w:lvl>
    <w:lvl w:ilvl="6" w:tplc="063C8C6E">
      <w:numFmt w:val="bullet"/>
      <w:lvlText w:val="•"/>
      <w:lvlJc w:val="left"/>
      <w:pPr>
        <w:ind w:left="1289" w:hanging="205"/>
      </w:pPr>
      <w:rPr>
        <w:rFonts w:hint="default"/>
        <w:lang w:val="fr-FR" w:eastAsia="en-US" w:bidi="ar-SA"/>
      </w:rPr>
    </w:lvl>
    <w:lvl w:ilvl="7" w:tplc="F5BE29DE">
      <w:numFmt w:val="bullet"/>
      <w:lvlText w:val="•"/>
      <w:lvlJc w:val="left"/>
      <w:pPr>
        <w:ind w:left="1371" w:hanging="205"/>
      </w:pPr>
      <w:rPr>
        <w:rFonts w:hint="default"/>
        <w:lang w:val="fr-FR" w:eastAsia="en-US" w:bidi="ar-SA"/>
      </w:rPr>
    </w:lvl>
    <w:lvl w:ilvl="8" w:tplc="AEC696A4">
      <w:numFmt w:val="bullet"/>
      <w:lvlText w:val="•"/>
      <w:lvlJc w:val="left"/>
      <w:pPr>
        <w:ind w:left="1452" w:hanging="205"/>
      </w:pPr>
      <w:rPr>
        <w:rFonts w:hint="default"/>
        <w:lang w:val="fr-FR" w:eastAsia="en-US" w:bidi="ar-SA"/>
      </w:rPr>
    </w:lvl>
  </w:abstractNum>
  <w:abstractNum w:abstractNumId="709" w15:restartNumberingAfterBreak="0">
    <w:nsid w:val="75406470"/>
    <w:multiLevelType w:val="hybridMultilevel"/>
    <w:tmpl w:val="E0106820"/>
    <w:lvl w:ilvl="0" w:tplc="3210F640">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9E2ACD0">
      <w:numFmt w:val="bullet"/>
      <w:lvlText w:val="•"/>
      <w:lvlJc w:val="left"/>
      <w:pPr>
        <w:ind w:left="508" w:hanging="205"/>
      </w:pPr>
      <w:rPr>
        <w:rFonts w:hint="default"/>
        <w:lang w:val="fr-FR" w:eastAsia="en-US" w:bidi="ar-SA"/>
      </w:rPr>
    </w:lvl>
    <w:lvl w:ilvl="2" w:tplc="2F46F388">
      <w:numFmt w:val="bullet"/>
      <w:lvlText w:val="•"/>
      <w:lvlJc w:val="left"/>
      <w:pPr>
        <w:ind w:left="556" w:hanging="205"/>
      </w:pPr>
      <w:rPr>
        <w:rFonts w:hint="default"/>
        <w:lang w:val="fr-FR" w:eastAsia="en-US" w:bidi="ar-SA"/>
      </w:rPr>
    </w:lvl>
    <w:lvl w:ilvl="3" w:tplc="631A575C">
      <w:numFmt w:val="bullet"/>
      <w:lvlText w:val="•"/>
      <w:lvlJc w:val="left"/>
      <w:pPr>
        <w:ind w:left="604" w:hanging="205"/>
      </w:pPr>
      <w:rPr>
        <w:rFonts w:hint="default"/>
        <w:lang w:val="fr-FR" w:eastAsia="en-US" w:bidi="ar-SA"/>
      </w:rPr>
    </w:lvl>
    <w:lvl w:ilvl="4" w:tplc="EEBEA3D2">
      <w:numFmt w:val="bullet"/>
      <w:lvlText w:val="•"/>
      <w:lvlJc w:val="left"/>
      <w:pPr>
        <w:ind w:left="652" w:hanging="205"/>
      </w:pPr>
      <w:rPr>
        <w:rFonts w:hint="default"/>
        <w:lang w:val="fr-FR" w:eastAsia="en-US" w:bidi="ar-SA"/>
      </w:rPr>
    </w:lvl>
    <w:lvl w:ilvl="5" w:tplc="17E4CFF4">
      <w:numFmt w:val="bullet"/>
      <w:lvlText w:val="•"/>
      <w:lvlJc w:val="left"/>
      <w:pPr>
        <w:ind w:left="701" w:hanging="205"/>
      </w:pPr>
      <w:rPr>
        <w:rFonts w:hint="default"/>
        <w:lang w:val="fr-FR" w:eastAsia="en-US" w:bidi="ar-SA"/>
      </w:rPr>
    </w:lvl>
    <w:lvl w:ilvl="6" w:tplc="4C7ED294">
      <w:numFmt w:val="bullet"/>
      <w:lvlText w:val="•"/>
      <w:lvlJc w:val="left"/>
      <w:pPr>
        <w:ind w:left="749" w:hanging="205"/>
      </w:pPr>
      <w:rPr>
        <w:rFonts w:hint="default"/>
        <w:lang w:val="fr-FR" w:eastAsia="en-US" w:bidi="ar-SA"/>
      </w:rPr>
    </w:lvl>
    <w:lvl w:ilvl="7" w:tplc="2EBAFFA4">
      <w:numFmt w:val="bullet"/>
      <w:lvlText w:val="•"/>
      <w:lvlJc w:val="left"/>
      <w:pPr>
        <w:ind w:left="797" w:hanging="205"/>
      </w:pPr>
      <w:rPr>
        <w:rFonts w:hint="default"/>
        <w:lang w:val="fr-FR" w:eastAsia="en-US" w:bidi="ar-SA"/>
      </w:rPr>
    </w:lvl>
    <w:lvl w:ilvl="8" w:tplc="C3228336">
      <w:numFmt w:val="bullet"/>
      <w:lvlText w:val="•"/>
      <w:lvlJc w:val="left"/>
      <w:pPr>
        <w:ind w:left="845" w:hanging="205"/>
      </w:pPr>
      <w:rPr>
        <w:rFonts w:hint="default"/>
        <w:lang w:val="fr-FR" w:eastAsia="en-US" w:bidi="ar-SA"/>
      </w:rPr>
    </w:lvl>
  </w:abstractNum>
  <w:abstractNum w:abstractNumId="710" w15:restartNumberingAfterBreak="0">
    <w:nsid w:val="75964818"/>
    <w:multiLevelType w:val="hybridMultilevel"/>
    <w:tmpl w:val="11648CCA"/>
    <w:lvl w:ilvl="0" w:tplc="8AE85242">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2BE95F2">
      <w:numFmt w:val="bullet"/>
      <w:lvlText w:val="•"/>
      <w:lvlJc w:val="left"/>
      <w:pPr>
        <w:ind w:left="286" w:hanging="257"/>
      </w:pPr>
      <w:rPr>
        <w:rFonts w:hint="default"/>
        <w:lang w:val="fr-FR" w:eastAsia="en-US" w:bidi="ar-SA"/>
      </w:rPr>
    </w:lvl>
    <w:lvl w:ilvl="2" w:tplc="0082BE56">
      <w:numFmt w:val="bullet"/>
      <w:lvlText w:val="•"/>
      <w:lvlJc w:val="left"/>
      <w:pPr>
        <w:ind w:left="313" w:hanging="257"/>
      </w:pPr>
      <w:rPr>
        <w:rFonts w:hint="default"/>
        <w:lang w:val="fr-FR" w:eastAsia="en-US" w:bidi="ar-SA"/>
      </w:rPr>
    </w:lvl>
    <w:lvl w:ilvl="3" w:tplc="68FAA8A4">
      <w:numFmt w:val="bullet"/>
      <w:lvlText w:val="•"/>
      <w:lvlJc w:val="left"/>
      <w:pPr>
        <w:ind w:left="339" w:hanging="257"/>
      </w:pPr>
      <w:rPr>
        <w:rFonts w:hint="default"/>
        <w:lang w:val="fr-FR" w:eastAsia="en-US" w:bidi="ar-SA"/>
      </w:rPr>
    </w:lvl>
    <w:lvl w:ilvl="4" w:tplc="27F67E5C">
      <w:numFmt w:val="bullet"/>
      <w:lvlText w:val="•"/>
      <w:lvlJc w:val="left"/>
      <w:pPr>
        <w:ind w:left="366" w:hanging="257"/>
      </w:pPr>
      <w:rPr>
        <w:rFonts w:hint="default"/>
        <w:lang w:val="fr-FR" w:eastAsia="en-US" w:bidi="ar-SA"/>
      </w:rPr>
    </w:lvl>
    <w:lvl w:ilvl="5" w:tplc="1E62EC3E">
      <w:numFmt w:val="bullet"/>
      <w:lvlText w:val="•"/>
      <w:lvlJc w:val="left"/>
      <w:pPr>
        <w:ind w:left="393" w:hanging="257"/>
      </w:pPr>
      <w:rPr>
        <w:rFonts w:hint="default"/>
        <w:lang w:val="fr-FR" w:eastAsia="en-US" w:bidi="ar-SA"/>
      </w:rPr>
    </w:lvl>
    <w:lvl w:ilvl="6" w:tplc="8C0882D8">
      <w:numFmt w:val="bullet"/>
      <w:lvlText w:val="•"/>
      <w:lvlJc w:val="left"/>
      <w:pPr>
        <w:ind w:left="419" w:hanging="257"/>
      </w:pPr>
      <w:rPr>
        <w:rFonts w:hint="default"/>
        <w:lang w:val="fr-FR" w:eastAsia="en-US" w:bidi="ar-SA"/>
      </w:rPr>
    </w:lvl>
    <w:lvl w:ilvl="7" w:tplc="FB163FAA">
      <w:numFmt w:val="bullet"/>
      <w:lvlText w:val="•"/>
      <w:lvlJc w:val="left"/>
      <w:pPr>
        <w:ind w:left="446" w:hanging="257"/>
      </w:pPr>
      <w:rPr>
        <w:rFonts w:hint="default"/>
        <w:lang w:val="fr-FR" w:eastAsia="en-US" w:bidi="ar-SA"/>
      </w:rPr>
    </w:lvl>
    <w:lvl w:ilvl="8" w:tplc="D0F045B2">
      <w:numFmt w:val="bullet"/>
      <w:lvlText w:val="•"/>
      <w:lvlJc w:val="left"/>
      <w:pPr>
        <w:ind w:left="472" w:hanging="257"/>
      </w:pPr>
      <w:rPr>
        <w:rFonts w:hint="default"/>
        <w:lang w:val="fr-FR" w:eastAsia="en-US" w:bidi="ar-SA"/>
      </w:rPr>
    </w:lvl>
  </w:abstractNum>
  <w:abstractNum w:abstractNumId="711" w15:restartNumberingAfterBreak="0">
    <w:nsid w:val="75C01F4D"/>
    <w:multiLevelType w:val="hybridMultilevel"/>
    <w:tmpl w:val="07AA646A"/>
    <w:lvl w:ilvl="0" w:tplc="BE7C4A1E">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0B07DB8">
      <w:numFmt w:val="bullet"/>
      <w:lvlText w:val="•"/>
      <w:lvlJc w:val="left"/>
      <w:pPr>
        <w:ind w:left="529" w:hanging="205"/>
      </w:pPr>
      <w:rPr>
        <w:rFonts w:hint="default"/>
        <w:lang w:val="fr-FR" w:eastAsia="en-US" w:bidi="ar-SA"/>
      </w:rPr>
    </w:lvl>
    <w:lvl w:ilvl="2" w:tplc="8FC03CDE">
      <w:numFmt w:val="bullet"/>
      <w:lvlText w:val="•"/>
      <w:lvlJc w:val="left"/>
      <w:pPr>
        <w:ind w:left="578" w:hanging="205"/>
      </w:pPr>
      <w:rPr>
        <w:rFonts w:hint="default"/>
        <w:lang w:val="fr-FR" w:eastAsia="en-US" w:bidi="ar-SA"/>
      </w:rPr>
    </w:lvl>
    <w:lvl w:ilvl="3" w:tplc="86945F8E">
      <w:numFmt w:val="bullet"/>
      <w:lvlText w:val="•"/>
      <w:lvlJc w:val="left"/>
      <w:pPr>
        <w:ind w:left="628" w:hanging="205"/>
      </w:pPr>
      <w:rPr>
        <w:rFonts w:hint="default"/>
        <w:lang w:val="fr-FR" w:eastAsia="en-US" w:bidi="ar-SA"/>
      </w:rPr>
    </w:lvl>
    <w:lvl w:ilvl="4" w:tplc="5F50E142">
      <w:numFmt w:val="bullet"/>
      <w:lvlText w:val="•"/>
      <w:lvlJc w:val="left"/>
      <w:pPr>
        <w:ind w:left="677" w:hanging="205"/>
      </w:pPr>
      <w:rPr>
        <w:rFonts w:hint="default"/>
        <w:lang w:val="fr-FR" w:eastAsia="en-US" w:bidi="ar-SA"/>
      </w:rPr>
    </w:lvl>
    <w:lvl w:ilvl="5" w:tplc="1B364BE6">
      <w:numFmt w:val="bullet"/>
      <w:lvlText w:val="•"/>
      <w:lvlJc w:val="left"/>
      <w:pPr>
        <w:ind w:left="727" w:hanging="205"/>
      </w:pPr>
      <w:rPr>
        <w:rFonts w:hint="default"/>
        <w:lang w:val="fr-FR" w:eastAsia="en-US" w:bidi="ar-SA"/>
      </w:rPr>
    </w:lvl>
    <w:lvl w:ilvl="6" w:tplc="0B169F34">
      <w:numFmt w:val="bullet"/>
      <w:lvlText w:val="•"/>
      <w:lvlJc w:val="left"/>
      <w:pPr>
        <w:ind w:left="776" w:hanging="205"/>
      </w:pPr>
      <w:rPr>
        <w:rFonts w:hint="default"/>
        <w:lang w:val="fr-FR" w:eastAsia="en-US" w:bidi="ar-SA"/>
      </w:rPr>
    </w:lvl>
    <w:lvl w:ilvl="7" w:tplc="3B92A7A8">
      <w:numFmt w:val="bullet"/>
      <w:lvlText w:val="•"/>
      <w:lvlJc w:val="left"/>
      <w:pPr>
        <w:ind w:left="825" w:hanging="205"/>
      </w:pPr>
      <w:rPr>
        <w:rFonts w:hint="default"/>
        <w:lang w:val="fr-FR" w:eastAsia="en-US" w:bidi="ar-SA"/>
      </w:rPr>
    </w:lvl>
    <w:lvl w:ilvl="8" w:tplc="5324FED2">
      <w:numFmt w:val="bullet"/>
      <w:lvlText w:val="•"/>
      <w:lvlJc w:val="left"/>
      <w:pPr>
        <w:ind w:left="875" w:hanging="205"/>
      </w:pPr>
      <w:rPr>
        <w:rFonts w:hint="default"/>
        <w:lang w:val="fr-FR" w:eastAsia="en-US" w:bidi="ar-SA"/>
      </w:rPr>
    </w:lvl>
  </w:abstractNum>
  <w:abstractNum w:abstractNumId="712" w15:restartNumberingAfterBreak="0">
    <w:nsid w:val="76043E27"/>
    <w:multiLevelType w:val="hybridMultilevel"/>
    <w:tmpl w:val="2A5691C0"/>
    <w:lvl w:ilvl="0" w:tplc="13AC0A3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3028674">
      <w:numFmt w:val="bullet"/>
      <w:lvlText w:val="•"/>
      <w:lvlJc w:val="left"/>
      <w:pPr>
        <w:ind w:left="529" w:hanging="207"/>
      </w:pPr>
      <w:rPr>
        <w:rFonts w:hint="default"/>
        <w:lang w:val="fr-FR" w:eastAsia="en-US" w:bidi="ar-SA"/>
      </w:rPr>
    </w:lvl>
    <w:lvl w:ilvl="2" w:tplc="77F45408">
      <w:numFmt w:val="bullet"/>
      <w:lvlText w:val="•"/>
      <w:lvlJc w:val="left"/>
      <w:pPr>
        <w:ind w:left="578" w:hanging="207"/>
      </w:pPr>
      <w:rPr>
        <w:rFonts w:hint="default"/>
        <w:lang w:val="fr-FR" w:eastAsia="en-US" w:bidi="ar-SA"/>
      </w:rPr>
    </w:lvl>
    <w:lvl w:ilvl="3" w:tplc="39FE1606">
      <w:numFmt w:val="bullet"/>
      <w:lvlText w:val="•"/>
      <w:lvlJc w:val="left"/>
      <w:pPr>
        <w:ind w:left="627" w:hanging="207"/>
      </w:pPr>
      <w:rPr>
        <w:rFonts w:hint="default"/>
        <w:lang w:val="fr-FR" w:eastAsia="en-US" w:bidi="ar-SA"/>
      </w:rPr>
    </w:lvl>
    <w:lvl w:ilvl="4" w:tplc="44E6810A">
      <w:numFmt w:val="bullet"/>
      <w:lvlText w:val="•"/>
      <w:lvlJc w:val="left"/>
      <w:pPr>
        <w:ind w:left="676" w:hanging="207"/>
      </w:pPr>
      <w:rPr>
        <w:rFonts w:hint="default"/>
        <w:lang w:val="fr-FR" w:eastAsia="en-US" w:bidi="ar-SA"/>
      </w:rPr>
    </w:lvl>
    <w:lvl w:ilvl="5" w:tplc="D41E3AF0">
      <w:numFmt w:val="bullet"/>
      <w:lvlText w:val="•"/>
      <w:lvlJc w:val="left"/>
      <w:pPr>
        <w:ind w:left="726" w:hanging="207"/>
      </w:pPr>
      <w:rPr>
        <w:rFonts w:hint="default"/>
        <w:lang w:val="fr-FR" w:eastAsia="en-US" w:bidi="ar-SA"/>
      </w:rPr>
    </w:lvl>
    <w:lvl w:ilvl="6" w:tplc="7F58D910">
      <w:numFmt w:val="bullet"/>
      <w:lvlText w:val="•"/>
      <w:lvlJc w:val="left"/>
      <w:pPr>
        <w:ind w:left="775" w:hanging="207"/>
      </w:pPr>
      <w:rPr>
        <w:rFonts w:hint="default"/>
        <w:lang w:val="fr-FR" w:eastAsia="en-US" w:bidi="ar-SA"/>
      </w:rPr>
    </w:lvl>
    <w:lvl w:ilvl="7" w:tplc="C76C2938">
      <w:numFmt w:val="bullet"/>
      <w:lvlText w:val="•"/>
      <w:lvlJc w:val="left"/>
      <w:pPr>
        <w:ind w:left="824" w:hanging="207"/>
      </w:pPr>
      <w:rPr>
        <w:rFonts w:hint="default"/>
        <w:lang w:val="fr-FR" w:eastAsia="en-US" w:bidi="ar-SA"/>
      </w:rPr>
    </w:lvl>
    <w:lvl w:ilvl="8" w:tplc="A1C81FF8">
      <w:numFmt w:val="bullet"/>
      <w:lvlText w:val="•"/>
      <w:lvlJc w:val="left"/>
      <w:pPr>
        <w:ind w:left="873" w:hanging="207"/>
      </w:pPr>
      <w:rPr>
        <w:rFonts w:hint="default"/>
        <w:lang w:val="fr-FR" w:eastAsia="en-US" w:bidi="ar-SA"/>
      </w:rPr>
    </w:lvl>
  </w:abstractNum>
  <w:abstractNum w:abstractNumId="713" w15:restartNumberingAfterBreak="0">
    <w:nsid w:val="764B6E2D"/>
    <w:multiLevelType w:val="hybridMultilevel"/>
    <w:tmpl w:val="10329D28"/>
    <w:lvl w:ilvl="0" w:tplc="75B8AFF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8E5603BC">
      <w:numFmt w:val="bullet"/>
      <w:lvlText w:val="•"/>
      <w:lvlJc w:val="left"/>
      <w:pPr>
        <w:ind w:left="286" w:hanging="257"/>
      </w:pPr>
      <w:rPr>
        <w:rFonts w:hint="default"/>
        <w:lang w:val="fr-FR" w:eastAsia="en-US" w:bidi="ar-SA"/>
      </w:rPr>
    </w:lvl>
    <w:lvl w:ilvl="2" w:tplc="8E724FD4">
      <w:numFmt w:val="bullet"/>
      <w:lvlText w:val="•"/>
      <w:lvlJc w:val="left"/>
      <w:pPr>
        <w:ind w:left="313" w:hanging="257"/>
      </w:pPr>
      <w:rPr>
        <w:rFonts w:hint="default"/>
        <w:lang w:val="fr-FR" w:eastAsia="en-US" w:bidi="ar-SA"/>
      </w:rPr>
    </w:lvl>
    <w:lvl w:ilvl="3" w:tplc="CEB6ABA2">
      <w:numFmt w:val="bullet"/>
      <w:lvlText w:val="•"/>
      <w:lvlJc w:val="left"/>
      <w:pPr>
        <w:ind w:left="339" w:hanging="257"/>
      </w:pPr>
      <w:rPr>
        <w:rFonts w:hint="default"/>
        <w:lang w:val="fr-FR" w:eastAsia="en-US" w:bidi="ar-SA"/>
      </w:rPr>
    </w:lvl>
    <w:lvl w:ilvl="4" w:tplc="FBC2EFBA">
      <w:numFmt w:val="bullet"/>
      <w:lvlText w:val="•"/>
      <w:lvlJc w:val="left"/>
      <w:pPr>
        <w:ind w:left="366" w:hanging="257"/>
      </w:pPr>
      <w:rPr>
        <w:rFonts w:hint="default"/>
        <w:lang w:val="fr-FR" w:eastAsia="en-US" w:bidi="ar-SA"/>
      </w:rPr>
    </w:lvl>
    <w:lvl w:ilvl="5" w:tplc="4AD2EC48">
      <w:numFmt w:val="bullet"/>
      <w:lvlText w:val="•"/>
      <w:lvlJc w:val="left"/>
      <w:pPr>
        <w:ind w:left="393" w:hanging="257"/>
      </w:pPr>
      <w:rPr>
        <w:rFonts w:hint="default"/>
        <w:lang w:val="fr-FR" w:eastAsia="en-US" w:bidi="ar-SA"/>
      </w:rPr>
    </w:lvl>
    <w:lvl w:ilvl="6" w:tplc="4B78A906">
      <w:numFmt w:val="bullet"/>
      <w:lvlText w:val="•"/>
      <w:lvlJc w:val="left"/>
      <w:pPr>
        <w:ind w:left="419" w:hanging="257"/>
      </w:pPr>
      <w:rPr>
        <w:rFonts w:hint="default"/>
        <w:lang w:val="fr-FR" w:eastAsia="en-US" w:bidi="ar-SA"/>
      </w:rPr>
    </w:lvl>
    <w:lvl w:ilvl="7" w:tplc="E14225E8">
      <w:numFmt w:val="bullet"/>
      <w:lvlText w:val="•"/>
      <w:lvlJc w:val="left"/>
      <w:pPr>
        <w:ind w:left="446" w:hanging="257"/>
      </w:pPr>
      <w:rPr>
        <w:rFonts w:hint="default"/>
        <w:lang w:val="fr-FR" w:eastAsia="en-US" w:bidi="ar-SA"/>
      </w:rPr>
    </w:lvl>
    <w:lvl w:ilvl="8" w:tplc="9A565924">
      <w:numFmt w:val="bullet"/>
      <w:lvlText w:val="•"/>
      <w:lvlJc w:val="left"/>
      <w:pPr>
        <w:ind w:left="472" w:hanging="257"/>
      </w:pPr>
      <w:rPr>
        <w:rFonts w:hint="default"/>
        <w:lang w:val="fr-FR" w:eastAsia="en-US" w:bidi="ar-SA"/>
      </w:rPr>
    </w:lvl>
  </w:abstractNum>
  <w:abstractNum w:abstractNumId="714" w15:restartNumberingAfterBreak="0">
    <w:nsid w:val="766306CB"/>
    <w:multiLevelType w:val="hybridMultilevel"/>
    <w:tmpl w:val="99909C8C"/>
    <w:lvl w:ilvl="0" w:tplc="20305906">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E8CEA74">
      <w:numFmt w:val="bullet"/>
      <w:lvlText w:val="•"/>
      <w:lvlJc w:val="left"/>
      <w:pPr>
        <w:ind w:left="858" w:hanging="207"/>
      </w:pPr>
      <w:rPr>
        <w:rFonts w:hint="default"/>
        <w:lang w:val="fr-FR" w:eastAsia="en-US" w:bidi="ar-SA"/>
      </w:rPr>
    </w:lvl>
    <w:lvl w:ilvl="2" w:tplc="EC2611DE">
      <w:numFmt w:val="bullet"/>
      <w:lvlText w:val="•"/>
      <w:lvlJc w:val="left"/>
      <w:pPr>
        <w:ind w:left="936" w:hanging="207"/>
      </w:pPr>
      <w:rPr>
        <w:rFonts w:hint="default"/>
        <w:lang w:val="fr-FR" w:eastAsia="en-US" w:bidi="ar-SA"/>
      </w:rPr>
    </w:lvl>
    <w:lvl w:ilvl="3" w:tplc="BF1C4DF6">
      <w:numFmt w:val="bullet"/>
      <w:lvlText w:val="•"/>
      <w:lvlJc w:val="left"/>
      <w:pPr>
        <w:ind w:left="1014" w:hanging="207"/>
      </w:pPr>
      <w:rPr>
        <w:rFonts w:hint="default"/>
        <w:lang w:val="fr-FR" w:eastAsia="en-US" w:bidi="ar-SA"/>
      </w:rPr>
    </w:lvl>
    <w:lvl w:ilvl="4" w:tplc="2EC2263A">
      <w:numFmt w:val="bullet"/>
      <w:lvlText w:val="•"/>
      <w:lvlJc w:val="left"/>
      <w:pPr>
        <w:ind w:left="1092" w:hanging="207"/>
      </w:pPr>
      <w:rPr>
        <w:rFonts w:hint="default"/>
        <w:lang w:val="fr-FR" w:eastAsia="en-US" w:bidi="ar-SA"/>
      </w:rPr>
    </w:lvl>
    <w:lvl w:ilvl="5" w:tplc="E1784068">
      <w:numFmt w:val="bullet"/>
      <w:lvlText w:val="•"/>
      <w:lvlJc w:val="left"/>
      <w:pPr>
        <w:ind w:left="1171" w:hanging="207"/>
      </w:pPr>
      <w:rPr>
        <w:rFonts w:hint="default"/>
        <w:lang w:val="fr-FR" w:eastAsia="en-US" w:bidi="ar-SA"/>
      </w:rPr>
    </w:lvl>
    <w:lvl w:ilvl="6" w:tplc="292251C8">
      <w:numFmt w:val="bullet"/>
      <w:lvlText w:val="•"/>
      <w:lvlJc w:val="left"/>
      <w:pPr>
        <w:ind w:left="1249" w:hanging="207"/>
      </w:pPr>
      <w:rPr>
        <w:rFonts w:hint="default"/>
        <w:lang w:val="fr-FR" w:eastAsia="en-US" w:bidi="ar-SA"/>
      </w:rPr>
    </w:lvl>
    <w:lvl w:ilvl="7" w:tplc="FFCCC53C">
      <w:numFmt w:val="bullet"/>
      <w:lvlText w:val="•"/>
      <w:lvlJc w:val="left"/>
      <w:pPr>
        <w:ind w:left="1327" w:hanging="207"/>
      </w:pPr>
      <w:rPr>
        <w:rFonts w:hint="default"/>
        <w:lang w:val="fr-FR" w:eastAsia="en-US" w:bidi="ar-SA"/>
      </w:rPr>
    </w:lvl>
    <w:lvl w:ilvl="8" w:tplc="357E70BA">
      <w:numFmt w:val="bullet"/>
      <w:lvlText w:val="•"/>
      <w:lvlJc w:val="left"/>
      <w:pPr>
        <w:ind w:left="1405" w:hanging="207"/>
      </w:pPr>
      <w:rPr>
        <w:rFonts w:hint="default"/>
        <w:lang w:val="fr-FR" w:eastAsia="en-US" w:bidi="ar-SA"/>
      </w:rPr>
    </w:lvl>
  </w:abstractNum>
  <w:abstractNum w:abstractNumId="715" w15:restartNumberingAfterBreak="0">
    <w:nsid w:val="76E15FF9"/>
    <w:multiLevelType w:val="hybridMultilevel"/>
    <w:tmpl w:val="5C0CCB22"/>
    <w:lvl w:ilvl="0" w:tplc="6166FCD2">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112A7FA">
      <w:numFmt w:val="bullet"/>
      <w:lvlText w:val="•"/>
      <w:lvlJc w:val="left"/>
      <w:pPr>
        <w:ind w:left="793" w:hanging="207"/>
      </w:pPr>
      <w:rPr>
        <w:rFonts w:hint="default"/>
        <w:lang w:val="fr-FR" w:eastAsia="en-US" w:bidi="ar-SA"/>
      </w:rPr>
    </w:lvl>
    <w:lvl w:ilvl="2" w:tplc="AD6818FE">
      <w:numFmt w:val="bullet"/>
      <w:lvlText w:val="•"/>
      <w:lvlJc w:val="left"/>
      <w:pPr>
        <w:ind w:left="867" w:hanging="207"/>
      </w:pPr>
      <w:rPr>
        <w:rFonts w:hint="default"/>
        <w:lang w:val="fr-FR" w:eastAsia="en-US" w:bidi="ar-SA"/>
      </w:rPr>
    </w:lvl>
    <w:lvl w:ilvl="3" w:tplc="4DC87AEC">
      <w:numFmt w:val="bullet"/>
      <w:lvlText w:val="•"/>
      <w:lvlJc w:val="left"/>
      <w:pPr>
        <w:ind w:left="940" w:hanging="207"/>
      </w:pPr>
      <w:rPr>
        <w:rFonts w:hint="default"/>
        <w:lang w:val="fr-FR" w:eastAsia="en-US" w:bidi="ar-SA"/>
      </w:rPr>
    </w:lvl>
    <w:lvl w:ilvl="4" w:tplc="4D7282CC">
      <w:numFmt w:val="bullet"/>
      <w:lvlText w:val="•"/>
      <w:lvlJc w:val="left"/>
      <w:pPr>
        <w:ind w:left="1014" w:hanging="207"/>
      </w:pPr>
      <w:rPr>
        <w:rFonts w:hint="default"/>
        <w:lang w:val="fr-FR" w:eastAsia="en-US" w:bidi="ar-SA"/>
      </w:rPr>
    </w:lvl>
    <w:lvl w:ilvl="5" w:tplc="7070FB62">
      <w:numFmt w:val="bullet"/>
      <w:lvlText w:val="•"/>
      <w:lvlJc w:val="left"/>
      <w:pPr>
        <w:ind w:left="1087" w:hanging="207"/>
      </w:pPr>
      <w:rPr>
        <w:rFonts w:hint="default"/>
        <w:lang w:val="fr-FR" w:eastAsia="en-US" w:bidi="ar-SA"/>
      </w:rPr>
    </w:lvl>
    <w:lvl w:ilvl="6" w:tplc="AA0E5202">
      <w:numFmt w:val="bullet"/>
      <w:lvlText w:val="•"/>
      <w:lvlJc w:val="left"/>
      <w:pPr>
        <w:ind w:left="1161" w:hanging="207"/>
      </w:pPr>
      <w:rPr>
        <w:rFonts w:hint="default"/>
        <w:lang w:val="fr-FR" w:eastAsia="en-US" w:bidi="ar-SA"/>
      </w:rPr>
    </w:lvl>
    <w:lvl w:ilvl="7" w:tplc="A7224608">
      <w:numFmt w:val="bullet"/>
      <w:lvlText w:val="•"/>
      <w:lvlJc w:val="left"/>
      <w:pPr>
        <w:ind w:left="1234" w:hanging="207"/>
      </w:pPr>
      <w:rPr>
        <w:rFonts w:hint="default"/>
        <w:lang w:val="fr-FR" w:eastAsia="en-US" w:bidi="ar-SA"/>
      </w:rPr>
    </w:lvl>
    <w:lvl w:ilvl="8" w:tplc="0F6ACFB6">
      <w:numFmt w:val="bullet"/>
      <w:lvlText w:val="•"/>
      <w:lvlJc w:val="left"/>
      <w:pPr>
        <w:ind w:left="1308" w:hanging="207"/>
      </w:pPr>
      <w:rPr>
        <w:rFonts w:hint="default"/>
        <w:lang w:val="fr-FR" w:eastAsia="en-US" w:bidi="ar-SA"/>
      </w:rPr>
    </w:lvl>
  </w:abstractNum>
  <w:abstractNum w:abstractNumId="716" w15:restartNumberingAfterBreak="0">
    <w:nsid w:val="7726438D"/>
    <w:multiLevelType w:val="hybridMultilevel"/>
    <w:tmpl w:val="885234DA"/>
    <w:lvl w:ilvl="0" w:tplc="02AE42C4">
      <w:numFmt w:val="bullet"/>
      <w:lvlText w:val=""/>
      <w:lvlJc w:val="left"/>
      <w:pPr>
        <w:ind w:left="57" w:hanging="327"/>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B8BEE8AE">
      <w:numFmt w:val="bullet"/>
      <w:lvlText w:val="•"/>
      <w:lvlJc w:val="left"/>
      <w:pPr>
        <w:ind w:left="322" w:hanging="327"/>
      </w:pPr>
      <w:rPr>
        <w:rFonts w:hint="default"/>
        <w:lang w:val="fr-FR" w:eastAsia="en-US" w:bidi="ar-SA"/>
      </w:rPr>
    </w:lvl>
    <w:lvl w:ilvl="2" w:tplc="E0A250F8">
      <w:numFmt w:val="bullet"/>
      <w:lvlText w:val="•"/>
      <w:lvlJc w:val="left"/>
      <w:pPr>
        <w:ind w:left="584" w:hanging="327"/>
      </w:pPr>
      <w:rPr>
        <w:rFonts w:hint="default"/>
        <w:lang w:val="fr-FR" w:eastAsia="en-US" w:bidi="ar-SA"/>
      </w:rPr>
    </w:lvl>
    <w:lvl w:ilvl="3" w:tplc="9E14EBF4">
      <w:numFmt w:val="bullet"/>
      <w:lvlText w:val="•"/>
      <w:lvlJc w:val="left"/>
      <w:pPr>
        <w:ind w:left="846" w:hanging="327"/>
      </w:pPr>
      <w:rPr>
        <w:rFonts w:hint="default"/>
        <w:lang w:val="fr-FR" w:eastAsia="en-US" w:bidi="ar-SA"/>
      </w:rPr>
    </w:lvl>
    <w:lvl w:ilvl="4" w:tplc="74B82BD0">
      <w:numFmt w:val="bullet"/>
      <w:lvlText w:val="•"/>
      <w:lvlJc w:val="left"/>
      <w:pPr>
        <w:ind w:left="1108" w:hanging="327"/>
      </w:pPr>
      <w:rPr>
        <w:rFonts w:hint="default"/>
        <w:lang w:val="fr-FR" w:eastAsia="en-US" w:bidi="ar-SA"/>
      </w:rPr>
    </w:lvl>
    <w:lvl w:ilvl="5" w:tplc="42D071F2">
      <w:numFmt w:val="bullet"/>
      <w:lvlText w:val="•"/>
      <w:lvlJc w:val="left"/>
      <w:pPr>
        <w:ind w:left="1370" w:hanging="327"/>
      </w:pPr>
      <w:rPr>
        <w:rFonts w:hint="default"/>
        <w:lang w:val="fr-FR" w:eastAsia="en-US" w:bidi="ar-SA"/>
      </w:rPr>
    </w:lvl>
    <w:lvl w:ilvl="6" w:tplc="D284B198">
      <w:numFmt w:val="bullet"/>
      <w:lvlText w:val="•"/>
      <w:lvlJc w:val="left"/>
      <w:pPr>
        <w:ind w:left="1632" w:hanging="327"/>
      </w:pPr>
      <w:rPr>
        <w:rFonts w:hint="default"/>
        <w:lang w:val="fr-FR" w:eastAsia="en-US" w:bidi="ar-SA"/>
      </w:rPr>
    </w:lvl>
    <w:lvl w:ilvl="7" w:tplc="8B223B78">
      <w:numFmt w:val="bullet"/>
      <w:lvlText w:val="•"/>
      <w:lvlJc w:val="left"/>
      <w:pPr>
        <w:ind w:left="1894" w:hanging="327"/>
      </w:pPr>
      <w:rPr>
        <w:rFonts w:hint="default"/>
        <w:lang w:val="fr-FR" w:eastAsia="en-US" w:bidi="ar-SA"/>
      </w:rPr>
    </w:lvl>
    <w:lvl w:ilvl="8" w:tplc="D3005156">
      <w:numFmt w:val="bullet"/>
      <w:lvlText w:val="•"/>
      <w:lvlJc w:val="left"/>
      <w:pPr>
        <w:ind w:left="2156" w:hanging="327"/>
      </w:pPr>
      <w:rPr>
        <w:rFonts w:hint="default"/>
        <w:lang w:val="fr-FR" w:eastAsia="en-US" w:bidi="ar-SA"/>
      </w:rPr>
    </w:lvl>
  </w:abstractNum>
  <w:abstractNum w:abstractNumId="717" w15:restartNumberingAfterBreak="0">
    <w:nsid w:val="774B4B3D"/>
    <w:multiLevelType w:val="hybridMultilevel"/>
    <w:tmpl w:val="3B86E6FE"/>
    <w:lvl w:ilvl="0" w:tplc="32DC6D4E">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B422A6C">
      <w:numFmt w:val="bullet"/>
      <w:lvlText w:val="•"/>
      <w:lvlJc w:val="left"/>
      <w:pPr>
        <w:ind w:left="1628" w:hanging="260"/>
      </w:pPr>
      <w:rPr>
        <w:rFonts w:hint="default"/>
        <w:lang w:val="fr-FR" w:eastAsia="en-US" w:bidi="ar-SA"/>
      </w:rPr>
    </w:lvl>
    <w:lvl w:ilvl="2" w:tplc="CA40B58A">
      <w:numFmt w:val="bullet"/>
      <w:lvlText w:val="•"/>
      <w:lvlJc w:val="left"/>
      <w:pPr>
        <w:ind w:left="1777" w:hanging="260"/>
      </w:pPr>
      <w:rPr>
        <w:rFonts w:hint="default"/>
        <w:lang w:val="fr-FR" w:eastAsia="en-US" w:bidi="ar-SA"/>
      </w:rPr>
    </w:lvl>
    <w:lvl w:ilvl="3" w:tplc="FB3CDE38">
      <w:numFmt w:val="bullet"/>
      <w:lvlText w:val="•"/>
      <w:lvlJc w:val="left"/>
      <w:pPr>
        <w:ind w:left="1926" w:hanging="260"/>
      </w:pPr>
      <w:rPr>
        <w:rFonts w:hint="default"/>
        <w:lang w:val="fr-FR" w:eastAsia="en-US" w:bidi="ar-SA"/>
      </w:rPr>
    </w:lvl>
    <w:lvl w:ilvl="4" w:tplc="CD00FB0A">
      <w:numFmt w:val="bullet"/>
      <w:lvlText w:val="•"/>
      <w:lvlJc w:val="left"/>
      <w:pPr>
        <w:ind w:left="2074" w:hanging="260"/>
      </w:pPr>
      <w:rPr>
        <w:rFonts w:hint="default"/>
        <w:lang w:val="fr-FR" w:eastAsia="en-US" w:bidi="ar-SA"/>
      </w:rPr>
    </w:lvl>
    <w:lvl w:ilvl="5" w:tplc="33387B6A">
      <w:numFmt w:val="bullet"/>
      <w:lvlText w:val="•"/>
      <w:lvlJc w:val="left"/>
      <w:pPr>
        <w:ind w:left="2223" w:hanging="260"/>
      </w:pPr>
      <w:rPr>
        <w:rFonts w:hint="default"/>
        <w:lang w:val="fr-FR" w:eastAsia="en-US" w:bidi="ar-SA"/>
      </w:rPr>
    </w:lvl>
    <w:lvl w:ilvl="6" w:tplc="0A0475EC">
      <w:numFmt w:val="bullet"/>
      <w:lvlText w:val="•"/>
      <w:lvlJc w:val="left"/>
      <w:pPr>
        <w:ind w:left="2372" w:hanging="260"/>
      </w:pPr>
      <w:rPr>
        <w:rFonts w:hint="default"/>
        <w:lang w:val="fr-FR" w:eastAsia="en-US" w:bidi="ar-SA"/>
      </w:rPr>
    </w:lvl>
    <w:lvl w:ilvl="7" w:tplc="48F430A4">
      <w:numFmt w:val="bullet"/>
      <w:lvlText w:val="•"/>
      <w:lvlJc w:val="left"/>
      <w:pPr>
        <w:ind w:left="2520" w:hanging="260"/>
      </w:pPr>
      <w:rPr>
        <w:rFonts w:hint="default"/>
        <w:lang w:val="fr-FR" w:eastAsia="en-US" w:bidi="ar-SA"/>
      </w:rPr>
    </w:lvl>
    <w:lvl w:ilvl="8" w:tplc="7E00603E">
      <w:numFmt w:val="bullet"/>
      <w:lvlText w:val="•"/>
      <w:lvlJc w:val="left"/>
      <w:pPr>
        <w:ind w:left="2669" w:hanging="260"/>
      </w:pPr>
      <w:rPr>
        <w:rFonts w:hint="default"/>
        <w:lang w:val="fr-FR" w:eastAsia="en-US" w:bidi="ar-SA"/>
      </w:rPr>
    </w:lvl>
  </w:abstractNum>
  <w:abstractNum w:abstractNumId="718" w15:restartNumberingAfterBreak="0">
    <w:nsid w:val="77647E58"/>
    <w:multiLevelType w:val="hybridMultilevel"/>
    <w:tmpl w:val="A926A2F6"/>
    <w:lvl w:ilvl="0" w:tplc="2BF0E89A">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085E6980">
      <w:numFmt w:val="bullet"/>
      <w:lvlText w:val="•"/>
      <w:lvlJc w:val="left"/>
      <w:pPr>
        <w:ind w:left="1628" w:hanging="260"/>
      </w:pPr>
      <w:rPr>
        <w:rFonts w:hint="default"/>
        <w:lang w:val="fr-FR" w:eastAsia="en-US" w:bidi="ar-SA"/>
      </w:rPr>
    </w:lvl>
    <w:lvl w:ilvl="2" w:tplc="B6EC34F6">
      <w:numFmt w:val="bullet"/>
      <w:lvlText w:val="•"/>
      <w:lvlJc w:val="left"/>
      <w:pPr>
        <w:ind w:left="1777" w:hanging="260"/>
      </w:pPr>
      <w:rPr>
        <w:rFonts w:hint="default"/>
        <w:lang w:val="fr-FR" w:eastAsia="en-US" w:bidi="ar-SA"/>
      </w:rPr>
    </w:lvl>
    <w:lvl w:ilvl="3" w:tplc="0DAA7CAA">
      <w:numFmt w:val="bullet"/>
      <w:lvlText w:val="•"/>
      <w:lvlJc w:val="left"/>
      <w:pPr>
        <w:ind w:left="1926" w:hanging="260"/>
      </w:pPr>
      <w:rPr>
        <w:rFonts w:hint="default"/>
        <w:lang w:val="fr-FR" w:eastAsia="en-US" w:bidi="ar-SA"/>
      </w:rPr>
    </w:lvl>
    <w:lvl w:ilvl="4" w:tplc="E16A3EB2">
      <w:numFmt w:val="bullet"/>
      <w:lvlText w:val="•"/>
      <w:lvlJc w:val="left"/>
      <w:pPr>
        <w:ind w:left="2074" w:hanging="260"/>
      </w:pPr>
      <w:rPr>
        <w:rFonts w:hint="default"/>
        <w:lang w:val="fr-FR" w:eastAsia="en-US" w:bidi="ar-SA"/>
      </w:rPr>
    </w:lvl>
    <w:lvl w:ilvl="5" w:tplc="B694E1BA">
      <w:numFmt w:val="bullet"/>
      <w:lvlText w:val="•"/>
      <w:lvlJc w:val="left"/>
      <w:pPr>
        <w:ind w:left="2223" w:hanging="260"/>
      </w:pPr>
      <w:rPr>
        <w:rFonts w:hint="default"/>
        <w:lang w:val="fr-FR" w:eastAsia="en-US" w:bidi="ar-SA"/>
      </w:rPr>
    </w:lvl>
    <w:lvl w:ilvl="6" w:tplc="5C3A743A">
      <w:numFmt w:val="bullet"/>
      <w:lvlText w:val="•"/>
      <w:lvlJc w:val="left"/>
      <w:pPr>
        <w:ind w:left="2372" w:hanging="260"/>
      </w:pPr>
      <w:rPr>
        <w:rFonts w:hint="default"/>
        <w:lang w:val="fr-FR" w:eastAsia="en-US" w:bidi="ar-SA"/>
      </w:rPr>
    </w:lvl>
    <w:lvl w:ilvl="7" w:tplc="6C989810">
      <w:numFmt w:val="bullet"/>
      <w:lvlText w:val="•"/>
      <w:lvlJc w:val="left"/>
      <w:pPr>
        <w:ind w:left="2520" w:hanging="260"/>
      </w:pPr>
      <w:rPr>
        <w:rFonts w:hint="default"/>
        <w:lang w:val="fr-FR" w:eastAsia="en-US" w:bidi="ar-SA"/>
      </w:rPr>
    </w:lvl>
    <w:lvl w:ilvl="8" w:tplc="42C2A07C">
      <w:numFmt w:val="bullet"/>
      <w:lvlText w:val="•"/>
      <w:lvlJc w:val="left"/>
      <w:pPr>
        <w:ind w:left="2669" w:hanging="260"/>
      </w:pPr>
      <w:rPr>
        <w:rFonts w:hint="default"/>
        <w:lang w:val="fr-FR" w:eastAsia="en-US" w:bidi="ar-SA"/>
      </w:rPr>
    </w:lvl>
  </w:abstractNum>
  <w:abstractNum w:abstractNumId="719" w15:restartNumberingAfterBreak="0">
    <w:nsid w:val="77CB002D"/>
    <w:multiLevelType w:val="hybridMultilevel"/>
    <w:tmpl w:val="FD90143A"/>
    <w:lvl w:ilvl="0" w:tplc="70F631F2">
      <w:numFmt w:val="bullet"/>
      <w:lvlText w:val="☐"/>
      <w:lvlJc w:val="left"/>
      <w:pPr>
        <w:ind w:left="79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544E10C">
      <w:numFmt w:val="bullet"/>
      <w:lvlText w:val="•"/>
      <w:lvlJc w:val="left"/>
      <w:pPr>
        <w:ind w:left="880" w:hanging="205"/>
      </w:pPr>
      <w:rPr>
        <w:rFonts w:hint="default"/>
        <w:lang w:val="fr-FR" w:eastAsia="en-US" w:bidi="ar-SA"/>
      </w:rPr>
    </w:lvl>
    <w:lvl w:ilvl="2" w:tplc="42366F66">
      <w:numFmt w:val="bullet"/>
      <w:lvlText w:val="•"/>
      <w:lvlJc w:val="left"/>
      <w:pPr>
        <w:ind w:left="960" w:hanging="205"/>
      </w:pPr>
      <w:rPr>
        <w:rFonts w:hint="default"/>
        <w:lang w:val="fr-FR" w:eastAsia="en-US" w:bidi="ar-SA"/>
      </w:rPr>
    </w:lvl>
    <w:lvl w:ilvl="3" w:tplc="1C0677EA">
      <w:numFmt w:val="bullet"/>
      <w:lvlText w:val="•"/>
      <w:lvlJc w:val="left"/>
      <w:pPr>
        <w:ind w:left="1040" w:hanging="205"/>
      </w:pPr>
      <w:rPr>
        <w:rFonts w:hint="default"/>
        <w:lang w:val="fr-FR" w:eastAsia="en-US" w:bidi="ar-SA"/>
      </w:rPr>
    </w:lvl>
    <w:lvl w:ilvl="4" w:tplc="C5A8635C">
      <w:numFmt w:val="bullet"/>
      <w:lvlText w:val="•"/>
      <w:lvlJc w:val="left"/>
      <w:pPr>
        <w:ind w:left="1120" w:hanging="205"/>
      </w:pPr>
      <w:rPr>
        <w:rFonts w:hint="default"/>
        <w:lang w:val="fr-FR" w:eastAsia="en-US" w:bidi="ar-SA"/>
      </w:rPr>
    </w:lvl>
    <w:lvl w:ilvl="5" w:tplc="1F345384">
      <w:numFmt w:val="bullet"/>
      <w:lvlText w:val="•"/>
      <w:lvlJc w:val="left"/>
      <w:pPr>
        <w:ind w:left="1200" w:hanging="205"/>
      </w:pPr>
      <w:rPr>
        <w:rFonts w:hint="default"/>
        <w:lang w:val="fr-FR" w:eastAsia="en-US" w:bidi="ar-SA"/>
      </w:rPr>
    </w:lvl>
    <w:lvl w:ilvl="6" w:tplc="7BD078E0">
      <w:numFmt w:val="bullet"/>
      <w:lvlText w:val="•"/>
      <w:lvlJc w:val="left"/>
      <w:pPr>
        <w:ind w:left="1280" w:hanging="205"/>
      </w:pPr>
      <w:rPr>
        <w:rFonts w:hint="default"/>
        <w:lang w:val="fr-FR" w:eastAsia="en-US" w:bidi="ar-SA"/>
      </w:rPr>
    </w:lvl>
    <w:lvl w:ilvl="7" w:tplc="A98CDA9E">
      <w:numFmt w:val="bullet"/>
      <w:lvlText w:val="•"/>
      <w:lvlJc w:val="left"/>
      <w:pPr>
        <w:ind w:left="1360" w:hanging="205"/>
      </w:pPr>
      <w:rPr>
        <w:rFonts w:hint="default"/>
        <w:lang w:val="fr-FR" w:eastAsia="en-US" w:bidi="ar-SA"/>
      </w:rPr>
    </w:lvl>
    <w:lvl w:ilvl="8" w:tplc="8B02356C">
      <w:numFmt w:val="bullet"/>
      <w:lvlText w:val="•"/>
      <w:lvlJc w:val="left"/>
      <w:pPr>
        <w:ind w:left="1440" w:hanging="205"/>
      </w:pPr>
      <w:rPr>
        <w:rFonts w:hint="default"/>
        <w:lang w:val="fr-FR" w:eastAsia="en-US" w:bidi="ar-SA"/>
      </w:rPr>
    </w:lvl>
  </w:abstractNum>
  <w:abstractNum w:abstractNumId="720" w15:restartNumberingAfterBreak="0">
    <w:nsid w:val="77D15810"/>
    <w:multiLevelType w:val="hybridMultilevel"/>
    <w:tmpl w:val="4E5EC10C"/>
    <w:lvl w:ilvl="0" w:tplc="715C3490">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FDC8A4E">
      <w:numFmt w:val="bullet"/>
      <w:lvlText w:val="•"/>
      <w:lvlJc w:val="left"/>
      <w:pPr>
        <w:ind w:left="703" w:hanging="207"/>
      </w:pPr>
      <w:rPr>
        <w:rFonts w:hint="default"/>
        <w:lang w:val="fr-FR" w:eastAsia="en-US" w:bidi="ar-SA"/>
      </w:rPr>
    </w:lvl>
    <w:lvl w:ilvl="2" w:tplc="70E80656">
      <w:numFmt w:val="bullet"/>
      <w:lvlText w:val="•"/>
      <w:lvlJc w:val="left"/>
      <w:pPr>
        <w:ind w:left="767" w:hanging="207"/>
      </w:pPr>
      <w:rPr>
        <w:rFonts w:hint="default"/>
        <w:lang w:val="fr-FR" w:eastAsia="en-US" w:bidi="ar-SA"/>
      </w:rPr>
    </w:lvl>
    <w:lvl w:ilvl="3" w:tplc="7060B088">
      <w:numFmt w:val="bullet"/>
      <w:lvlText w:val="•"/>
      <w:lvlJc w:val="left"/>
      <w:pPr>
        <w:ind w:left="831" w:hanging="207"/>
      </w:pPr>
      <w:rPr>
        <w:rFonts w:hint="default"/>
        <w:lang w:val="fr-FR" w:eastAsia="en-US" w:bidi="ar-SA"/>
      </w:rPr>
    </w:lvl>
    <w:lvl w:ilvl="4" w:tplc="DC58A68E">
      <w:numFmt w:val="bullet"/>
      <w:lvlText w:val="•"/>
      <w:lvlJc w:val="left"/>
      <w:pPr>
        <w:ind w:left="894" w:hanging="207"/>
      </w:pPr>
      <w:rPr>
        <w:rFonts w:hint="default"/>
        <w:lang w:val="fr-FR" w:eastAsia="en-US" w:bidi="ar-SA"/>
      </w:rPr>
    </w:lvl>
    <w:lvl w:ilvl="5" w:tplc="2BE688E8">
      <w:numFmt w:val="bullet"/>
      <w:lvlText w:val="•"/>
      <w:lvlJc w:val="left"/>
      <w:pPr>
        <w:ind w:left="958" w:hanging="207"/>
      </w:pPr>
      <w:rPr>
        <w:rFonts w:hint="default"/>
        <w:lang w:val="fr-FR" w:eastAsia="en-US" w:bidi="ar-SA"/>
      </w:rPr>
    </w:lvl>
    <w:lvl w:ilvl="6" w:tplc="CBDEBF26">
      <w:numFmt w:val="bullet"/>
      <w:lvlText w:val="•"/>
      <w:lvlJc w:val="left"/>
      <w:pPr>
        <w:ind w:left="1022" w:hanging="207"/>
      </w:pPr>
      <w:rPr>
        <w:rFonts w:hint="default"/>
        <w:lang w:val="fr-FR" w:eastAsia="en-US" w:bidi="ar-SA"/>
      </w:rPr>
    </w:lvl>
    <w:lvl w:ilvl="7" w:tplc="CF186CC6">
      <w:numFmt w:val="bullet"/>
      <w:lvlText w:val="•"/>
      <w:lvlJc w:val="left"/>
      <w:pPr>
        <w:ind w:left="1085" w:hanging="207"/>
      </w:pPr>
      <w:rPr>
        <w:rFonts w:hint="default"/>
        <w:lang w:val="fr-FR" w:eastAsia="en-US" w:bidi="ar-SA"/>
      </w:rPr>
    </w:lvl>
    <w:lvl w:ilvl="8" w:tplc="4D4CBCCC">
      <w:numFmt w:val="bullet"/>
      <w:lvlText w:val="•"/>
      <w:lvlJc w:val="left"/>
      <w:pPr>
        <w:ind w:left="1149" w:hanging="207"/>
      </w:pPr>
      <w:rPr>
        <w:rFonts w:hint="default"/>
        <w:lang w:val="fr-FR" w:eastAsia="en-US" w:bidi="ar-SA"/>
      </w:rPr>
    </w:lvl>
  </w:abstractNum>
  <w:abstractNum w:abstractNumId="721" w15:restartNumberingAfterBreak="0">
    <w:nsid w:val="780A775D"/>
    <w:multiLevelType w:val="hybridMultilevel"/>
    <w:tmpl w:val="1A08FE5E"/>
    <w:lvl w:ilvl="0" w:tplc="170C723A">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EC25418">
      <w:numFmt w:val="bullet"/>
      <w:lvlText w:val="•"/>
      <w:lvlJc w:val="left"/>
      <w:pPr>
        <w:ind w:left="682" w:hanging="205"/>
      </w:pPr>
      <w:rPr>
        <w:rFonts w:hint="default"/>
        <w:lang w:val="fr-FR" w:eastAsia="en-US" w:bidi="ar-SA"/>
      </w:rPr>
    </w:lvl>
    <w:lvl w:ilvl="2" w:tplc="7ECA8A86">
      <w:numFmt w:val="bullet"/>
      <w:lvlText w:val="•"/>
      <w:lvlJc w:val="left"/>
      <w:pPr>
        <w:ind w:left="745" w:hanging="205"/>
      </w:pPr>
      <w:rPr>
        <w:rFonts w:hint="default"/>
        <w:lang w:val="fr-FR" w:eastAsia="en-US" w:bidi="ar-SA"/>
      </w:rPr>
    </w:lvl>
    <w:lvl w:ilvl="3" w:tplc="DB7CBD48">
      <w:numFmt w:val="bullet"/>
      <w:lvlText w:val="•"/>
      <w:lvlJc w:val="left"/>
      <w:pPr>
        <w:ind w:left="808" w:hanging="205"/>
      </w:pPr>
      <w:rPr>
        <w:rFonts w:hint="default"/>
        <w:lang w:val="fr-FR" w:eastAsia="en-US" w:bidi="ar-SA"/>
      </w:rPr>
    </w:lvl>
    <w:lvl w:ilvl="4" w:tplc="01CC5C34">
      <w:numFmt w:val="bullet"/>
      <w:lvlText w:val="•"/>
      <w:lvlJc w:val="left"/>
      <w:pPr>
        <w:ind w:left="870" w:hanging="205"/>
      </w:pPr>
      <w:rPr>
        <w:rFonts w:hint="default"/>
        <w:lang w:val="fr-FR" w:eastAsia="en-US" w:bidi="ar-SA"/>
      </w:rPr>
    </w:lvl>
    <w:lvl w:ilvl="5" w:tplc="8D4637C2">
      <w:numFmt w:val="bullet"/>
      <w:lvlText w:val="•"/>
      <w:lvlJc w:val="left"/>
      <w:pPr>
        <w:ind w:left="933" w:hanging="205"/>
      </w:pPr>
      <w:rPr>
        <w:rFonts w:hint="default"/>
        <w:lang w:val="fr-FR" w:eastAsia="en-US" w:bidi="ar-SA"/>
      </w:rPr>
    </w:lvl>
    <w:lvl w:ilvl="6" w:tplc="75A848FE">
      <w:numFmt w:val="bullet"/>
      <w:lvlText w:val="•"/>
      <w:lvlJc w:val="left"/>
      <w:pPr>
        <w:ind w:left="996" w:hanging="205"/>
      </w:pPr>
      <w:rPr>
        <w:rFonts w:hint="default"/>
        <w:lang w:val="fr-FR" w:eastAsia="en-US" w:bidi="ar-SA"/>
      </w:rPr>
    </w:lvl>
    <w:lvl w:ilvl="7" w:tplc="9B8E192A">
      <w:numFmt w:val="bullet"/>
      <w:lvlText w:val="•"/>
      <w:lvlJc w:val="left"/>
      <w:pPr>
        <w:ind w:left="1058" w:hanging="205"/>
      </w:pPr>
      <w:rPr>
        <w:rFonts w:hint="default"/>
        <w:lang w:val="fr-FR" w:eastAsia="en-US" w:bidi="ar-SA"/>
      </w:rPr>
    </w:lvl>
    <w:lvl w:ilvl="8" w:tplc="E9B4586C">
      <w:numFmt w:val="bullet"/>
      <w:lvlText w:val="•"/>
      <w:lvlJc w:val="left"/>
      <w:pPr>
        <w:ind w:left="1121" w:hanging="205"/>
      </w:pPr>
      <w:rPr>
        <w:rFonts w:hint="default"/>
        <w:lang w:val="fr-FR" w:eastAsia="en-US" w:bidi="ar-SA"/>
      </w:rPr>
    </w:lvl>
  </w:abstractNum>
  <w:abstractNum w:abstractNumId="722" w15:restartNumberingAfterBreak="0">
    <w:nsid w:val="78397E91"/>
    <w:multiLevelType w:val="hybridMultilevel"/>
    <w:tmpl w:val="A66AA072"/>
    <w:lvl w:ilvl="0" w:tplc="DEA047C4">
      <w:numFmt w:val="bullet"/>
      <w:lvlText w:val=""/>
      <w:lvlJc w:val="left"/>
      <w:pPr>
        <w:ind w:left="85"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A2F29EBC">
      <w:numFmt w:val="bullet"/>
      <w:lvlText w:val="•"/>
      <w:lvlJc w:val="left"/>
      <w:pPr>
        <w:ind w:left="269" w:hanging="235"/>
      </w:pPr>
      <w:rPr>
        <w:rFonts w:hint="default"/>
        <w:lang w:val="fr-FR" w:eastAsia="en-US" w:bidi="ar-SA"/>
      </w:rPr>
    </w:lvl>
    <w:lvl w:ilvl="2" w:tplc="3704F710">
      <w:numFmt w:val="bullet"/>
      <w:lvlText w:val="•"/>
      <w:lvlJc w:val="left"/>
      <w:pPr>
        <w:ind w:left="459" w:hanging="235"/>
      </w:pPr>
      <w:rPr>
        <w:rFonts w:hint="default"/>
        <w:lang w:val="fr-FR" w:eastAsia="en-US" w:bidi="ar-SA"/>
      </w:rPr>
    </w:lvl>
    <w:lvl w:ilvl="3" w:tplc="B6568B6A">
      <w:numFmt w:val="bullet"/>
      <w:lvlText w:val="•"/>
      <w:lvlJc w:val="left"/>
      <w:pPr>
        <w:ind w:left="649" w:hanging="235"/>
      </w:pPr>
      <w:rPr>
        <w:rFonts w:hint="default"/>
        <w:lang w:val="fr-FR" w:eastAsia="en-US" w:bidi="ar-SA"/>
      </w:rPr>
    </w:lvl>
    <w:lvl w:ilvl="4" w:tplc="F0FC9654">
      <w:numFmt w:val="bullet"/>
      <w:lvlText w:val="•"/>
      <w:lvlJc w:val="left"/>
      <w:pPr>
        <w:ind w:left="838" w:hanging="235"/>
      </w:pPr>
      <w:rPr>
        <w:rFonts w:hint="default"/>
        <w:lang w:val="fr-FR" w:eastAsia="en-US" w:bidi="ar-SA"/>
      </w:rPr>
    </w:lvl>
    <w:lvl w:ilvl="5" w:tplc="7CFC5E94">
      <w:numFmt w:val="bullet"/>
      <w:lvlText w:val="•"/>
      <w:lvlJc w:val="left"/>
      <w:pPr>
        <w:ind w:left="1028" w:hanging="235"/>
      </w:pPr>
      <w:rPr>
        <w:rFonts w:hint="default"/>
        <w:lang w:val="fr-FR" w:eastAsia="en-US" w:bidi="ar-SA"/>
      </w:rPr>
    </w:lvl>
    <w:lvl w:ilvl="6" w:tplc="B9769980">
      <w:numFmt w:val="bullet"/>
      <w:lvlText w:val="•"/>
      <w:lvlJc w:val="left"/>
      <w:pPr>
        <w:ind w:left="1218" w:hanging="235"/>
      </w:pPr>
      <w:rPr>
        <w:rFonts w:hint="default"/>
        <w:lang w:val="fr-FR" w:eastAsia="en-US" w:bidi="ar-SA"/>
      </w:rPr>
    </w:lvl>
    <w:lvl w:ilvl="7" w:tplc="57FE3EBA">
      <w:numFmt w:val="bullet"/>
      <w:lvlText w:val="•"/>
      <w:lvlJc w:val="left"/>
      <w:pPr>
        <w:ind w:left="1407" w:hanging="235"/>
      </w:pPr>
      <w:rPr>
        <w:rFonts w:hint="default"/>
        <w:lang w:val="fr-FR" w:eastAsia="en-US" w:bidi="ar-SA"/>
      </w:rPr>
    </w:lvl>
    <w:lvl w:ilvl="8" w:tplc="EB40A1B2">
      <w:numFmt w:val="bullet"/>
      <w:lvlText w:val="•"/>
      <w:lvlJc w:val="left"/>
      <w:pPr>
        <w:ind w:left="1597" w:hanging="235"/>
      </w:pPr>
      <w:rPr>
        <w:rFonts w:hint="default"/>
        <w:lang w:val="fr-FR" w:eastAsia="en-US" w:bidi="ar-SA"/>
      </w:rPr>
    </w:lvl>
  </w:abstractNum>
  <w:abstractNum w:abstractNumId="723" w15:restartNumberingAfterBreak="0">
    <w:nsid w:val="78897CF0"/>
    <w:multiLevelType w:val="hybridMultilevel"/>
    <w:tmpl w:val="BC9C4ED6"/>
    <w:lvl w:ilvl="0" w:tplc="F4C247E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444E7BE">
      <w:numFmt w:val="bullet"/>
      <w:lvlText w:val="•"/>
      <w:lvlJc w:val="left"/>
      <w:pPr>
        <w:ind w:left="529" w:hanging="207"/>
      </w:pPr>
      <w:rPr>
        <w:rFonts w:hint="default"/>
        <w:lang w:val="fr-FR" w:eastAsia="en-US" w:bidi="ar-SA"/>
      </w:rPr>
    </w:lvl>
    <w:lvl w:ilvl="2" w:tplc="0950BC08">
      <w:numFmt w:val="bullet"/>
      <w:lvlText w:val="•"/>
      <w:lvlJc w:val="left"/>
      <w:pPr>
        <w:ind w:left="578" w:hanging="207"/>
      </w:pPr>
      <w:rPr>
        <w:rFonts w:hint="default"/>
        <w:lang w:val="fr-FR" w:eastAsia="en-US" w:bidi="ar-SA"/>
      </w:rPr>
    </w:lvl>
    <w:lvl w:ilvl="3" w:tplc="12AE0F7C">
      <w:numFmt w:val="bullet"/>
      <w:lvlText w:val="•"/>
      <w:lvlJc w:val="left"/>
      <w:pPr>
        <w:ind w:left="627" w:hanging="207"/>
      </w:pPr>
      <w:rPr>
        <w:rFonts w:hint="default"/>
        <w:lang w:val="fr-FR" w:eastAsia="en-US" w:bidi="ar-SA"/>
      </w:rPr>
    </w:lvl>
    <w:lvl w:ilvl="4" w:tplc="4D86628C">
      <w:numFmt w:val="bullet"/>
      <w:lvlText w:val="•"/>
      <w:lvlJc w:val="left"/>
      <w:pPr>
        <w:ind w:left="676" w:hanging="207"/>
      </w:pPr>
      <w:rPr>
        <w:rFonts w:hint="default"/>
        <w:lang w:val="fr-FR" w:eastAsia="en-US" w:bidi="ar-SA"/>
      </w:rPr>
    </w:lvl>
    <w:lvl w:ilvl="5" w:tplc="F426E93E">
      <w:numFmt w:val="bullet"/>
      <w:lvlText w:val="•"/>
      <w:lvlJc w:val="left"/>
      <w:pPr>
        <w:ind w:left="726" w:hanging="207"/>
      </w:pPr>
      <w:rPr>
        <w:rFonts w:hint="default"/>
        <w:lang w:val="fr-FR" w:eastAsia="en-US" w:bidi="ar-SA"/>
      </w:rPr>
    </w:lvl>
    <w:lvl w:ilvl="6" w:tplc="80FA93E0">
      <w:numFmt w:val="bullet"/>
      <w:lvlText w:val="•"/>
      <w:lvlJc w:val="left"/>
      <w:pPr>
        <w:ind w:left="775" w:hanging="207"/>
      </w:pPr>
      <w:rPr>
        <w:rFonts w:hint="default"/>
        <w:lang w:val="fr-FR" w:eastAsia="en-US" w:bidi="ar-SA"/>
      </w:rPr>
    </w:lvl>
    <w:lvl w:ilvl="7" w:tplc="79F4085A">
      <w:numFmt w:val="bullet"/>
      <w:lvlText w:val="•"/>
      <w:lvlJc w:val="left"/>
      <w:pPr>
        <w:ind w:left="824" w:hanging="207"/>
      </w:pPr>
      <w:rPr>
        <w:rFonts w:hint="default"/>
        <w:lang w:val="fr-FR" w:eastAsia="en-US" w:bidi="ar-SA"/>
      </w:rPr>
    </w:lvl>
    <w:lvl w:ilvl="8" w:tplc="E1A865D8">
      <w:numFmt w:val="bullet"/>
      <w:lvlText w:val="•"/>
      <w:lvlJc w:val="left"/>
      <w:pPr>
        <w:ind w:left="873" w:hanging="207"/>
      </w:pPr>
      <w:rPr>
        <w:rFonts w:hint="default"/>
        <w:lang w:val="fr-FR" w:eastAsia="en-US" w:bidi="ar-SA"/>
      </w:rPr>
    </w:lvl>
  </w:abstractNum>
  <w:abstractNum w:abstractNumId="724" w15:restartNumberingAfterBreak="0">
    <w:nsid w:val="788B46A9"/>
    <w:multiLevelType w:val="hybridMultilevel"/>
    <w:tmpl w:val="0AEC3E62"/>
    <w:lvl w:ilvl="0" w:tplc="C944E9EE">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C403BBC">
      <w:numFmt w:val="bullet"/>
      <w:lvlText w:val="•"/>
      <w:lvlJc w:val="left"/>
      <w:pPr>
        <w:ind w:left="286" w:hanging="257"/>
      </w:pPr>
      <w:rPr>
        <w:rFonts w:hint="default"/>
        <w:lang w:val="fr-FR" w:eastAsia="en-US" w:bidi="ar-SA"/>
      </w:rPr>
    </w:lvl>
    <w:lvl w:ilvl="2" w:tplc="E7AA1538">
      <w:numFmt w:val="bullet"/>
      <w:lvlText w:val="•"/>
      <w:lvlJc w:val="left"/>
      <w:pPr>
        <w:ind w:left="313" w:hanging="257"/>
      </w:pPr>
      <w:rPr>
        <w:rFonts w:hint="default"/>
        <w:lang w:val="fr-FR" w:eastAsia="en-US" w:bidi="ar-SA"/>
      </w:rPr>
    </w:lvl>
    <w:lvl w:ilvl="3" w:tplc="46DA67AE">
      <w:numFmt w:val="bullet"/>
      <w:lvlText w:val="•"/>
      <w:lvlJc w:val="left"/>
      <w:pPr>
        <w:ind w:left="339" w:hanging="257"/>
      </w:pPr>
      <w:rPr>
        <w:rFonts w:hint="default"/>
        <w:lang w:val="fr-FR" w:eastAsia="en-US" w:bidi="ar-SA"/>
      </w:rPr>
    </w:lvl>
    <w:lvl w:ilvl="4" w:tplc="098EE830">
      <w:numFmt w:val="bullet"/>
      <w:lvlText w:val="•"/>
      <w:lvlJc w:val="left"/>
      <w:pPr>
        <w:ind w:left="366" w:hanging="257"/>
      </w:pPr>
      <w:rPr>
        <w:rFonts w:hint="default"/>
        <w:lang w:val="fr-FR" w:eastAsia="en-US" w:bidi="ar-SA"/>
      </w:rPr>
    </w:lvl>
    <w:lvl w:ilvl="5" w:tplc="0A662DEC">
      <w:numFmt w:val="bullet"/>
      <w:lvlText w:val="•"/>
      <w:lvlJc w:val="left"/>
      <w:pPr>
        <w:ind w:left="393" w:hanging="257"/>
      </w:pPr>
      <w:rPr>
        <w:rFonts w:hint="default"/>
        <w:lang w:val="fr-FR" w:eastAsia="en-US" w:bidi="ar-SA"/>
      </w:rPr>
    </w:lvl>
    <w:lvl w:ilvl="6" w:tplc="133AF270">
      <w:numFmt w:val="bullet"/>
      <w:lvlText w:val="•"/>
      <w:lvlJc w:val="left"/>
      <w:pPr>
        <w:ind w:left="419" w:hanging="257"/>
      </w:pPr>
      <w:rPr>
        <w:rFonts w:hint="default"/>
        <w:lang w:val="fr-FR" w:eastAsia="en-US" w:bidi="ar-SA"/>
      </w:rPr>
    </w:lvl>
    <w:lvl w:ilvl="7" w:tplc="7916C760">
      <w:numFmt w:val="bullet"/>
      <w:lvlText w:val="•"/>
      <w:lvlJc w:val="left"/>
      <w:pPr>
        <w:ind w:left="446" w:hanging="257"/>
      </w:pPr>
      <w:rPr>
        <w:rFonts w:hint="default"/>
        <w:lang w:val="fr-FR" w:eastAsia="en-US" w:bidi="ar-SA"/>
      </w:rPr>
    </w:lvl>
    <w:lvl w:ilvl="8" w:tplc="3466AE02">
      <w:numFmt w:val="bullet"/>
      <w:lvlText w:val="•"/>
      <w:lvlJc w:val="left"/>
      <w:pPr>
        <w:ind w:left="472" w:hanging="257"/>
      </w:pPr>
      <w:rPr>
        <w:rFonts w:hint="default"/>
        <w:lang w:val="fr-FR" w:eastAsia="en-US" w:bidi="ar-SA"/>
      </w:rPr>
    </w:lvl>
  </w:abstractNum>
  <w:abstractNum w:abstractNumId="725" w15:restartNumberingAfterBreak="0">
    <w:nsid w:val="78B46EF9"/>
    <w:multiLevelType w:val="hybridMultilevel"/>
    <w:tmpl w:val="3CA6239C"/>
    <w:lvl w:ilvl="0" w:tplc="A418B09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734369A">
      <w:numFmt w:val="bullet"/>
      <w:lvlText w:val="•"/>
      <w:lvlJc w:val="left"/>
      <w:pPr>
        <w:ind w:left="880" w:hanging="207"/>
      </w:pPr>
      <w:rPr>
        <w:rFonts w:hint="default"/>
        <w:lang w:val="fr-FR" w:eastAsia="en-US" w:bidi="ar-SA"/>
      </w:rPr>
    </w:lvl>
    <w:lvl w:ilvl="2" w:tplc="2F7AA382">
      <w:numFmt w:val="bullet"/>
      <w:lvlText w:val="•"/>
      <w:lvlJc w:val="left"/>
      <w:pPr>
        <w:ind w:left="961" w:hanging="207"/>
      </w:pPr>
      <w:rPr>
        <w:rFonts w:hint="default"/>
        <w:lang w:val="fr-FR" w:eastAsia="en-US" w:bidi="ar-SA"/>
      </w:rPr>
    </w:lvl>
    <w:lvl w:ilvl="3" w:tplc="2FBC9818">
      <w:numFmt w:val="bullet"/>
      <w:lvlText w:val="•"/>
      <w:lvlJc w:val="left"/>
      <w:pPr>
        <w:ind w:left="1042" w:hanging="207"/>
      </w:pPr>
      <w:rPr>
        <w:rFonts w:hint="default"/>
        <w:lang w:val="fr-FR" w:eastAsia="en-US" w:bidi="ar-SA"/>
      </w:rPr>
    </w:lvl>
    <w:lvl w:ilvl="4" w:tplc="78C0CFAA">
      <w:numFmt w:val="bullet"/>
      <w:lvlText w:val="•"/>
      <w:lvlJc w:val="left"/>
      <w:pPr>
        <w:ind w:left="1123" w:hanging="207"/>
      </w:pPr>
      <w:rPr>
        <w:rFonts w:hint="default"/>
        <w:lang w:val="fr-FR" w:eastAsia="en-US" w:bidi="ar-SA"/>
      </w:rPr>
    </w:lvl>
    <w:lvl w:ilvl="5" w:tplc="3586E49E">
      <w:numFmt w:val="bullet"/>
      <w:lvlText w:val="•"/>
      <w:lvlJc w:val="left"/>
      <w:pPr>
        <w:ind w:left="1204" w:hanging="207"/>
      </w:pPr>
      <w:rPr>
        <w:rFonts w:hint="default"/>
        <w:lang w:val="fr-FR" w:eastAsia="en-US" w:bidi="ar-SA"/>
      </w:rPr>
    </w:lvl>
    <w:lvl w:ilvl="6" w:tplc="32DA51E4">
      <w:numFmt w:val="bullet"/>
      <w:lvlText w:val="•"/>
      <w:lvlJc w:val="left"/>
      <w:pPr>
        <w:ind w:left="1284" w:hanging="207"/>
      </w:pPr>
      <w:rPr>
        <w:rFonts w:hint="default"/>
        <w:lang w:val="fr-FR" w:eastAsia="en-US" w:bidi="ar-SA"/>
      </w:rPr>
    </w:lvl>
    <w:lvl w:ilvl="7" w:tplc="0A28E33C">
      <w:numFmt w:val="bullet"/>
      <w:lvlText w:val="•"/>
      <w:lvlJc w:val="left"/>
      <w:pPr>
        <w:ind w:left="1365" w:hanging="207"/>
      </w:pPr>
      <w:rPr>
        <w:rFonts w:hint="default"/>
        <w:lang w:val="fr-FR" w:eastAsia="en-US" w:bidi="ar-SA"/>
      </w:rPr>
    </w:lvl>
    <w:lvl w:ilvl="8" w:tplc="0B4A5892">
      <w:numFmt w:val="bullet"/>
      <w:lvlText w:val="•"/>
      <w:lvlJc w:val="left"/>
      <w:pPr>
        <w:ind w:left="1446" w:hanging="207"/>
      </w:pPr>
      <w:rPr>
        <w:rFonts w:hint="default"/>
        <w:lang w:val="fr-FR" w:eastAsia="en-US" w:bidi="ar-SA"/>
      </w:rPr>
    </w:lvl>
  </w:abstractNum>
  <w:abstractNum w:abstractNumId="726" w15:restartNumberingAfterBreak="0">
    <w:nsid w:val="78CD1B7F"/>
    <w:multiLevelType w:val="hybridMultilevel"/>
    <w:tmpl w:val="0510A106"/>
    <w:lvl w:ilvl="0" w:tplc="EFAC283E">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3AA68016">
      <w:numFmt w:val="bullet"/>
      <w:lvlText w:val="•"/>
      <w:lvlJc w:val="left"/>
      <w:pPr>
        <w:ind w:left="269" w:hanging="233"/>
      </w:pPr>
      <w:rPr>
        <w:rFonts w:hint="default"/>
        <w:lang w:val="fr-FR" w:eastAsia="en-US" w:bidi="ar-SA"/>
      </w:rPr>
    </w:lvl>
    <w:lvl w:ilvl="2" w:tplc="42B8F7C4">
      <w:numFmt w:val="bullet"/>
      <w:lvlText w:val="•"/>
      <w:lvlJc w:val="left"/>
      <w:pPr>
        <w:ind w:left="459" w:hanging="233"/>
      </w:pPr>
      <w:rPr>
        <w:rFonts w:hint="default"/>
        <w:lang w:val="fr-FR" w:eastAsia="en-US" w:bidi="ar-SA"/>
      </w:rPr>
    </w:lvl>
    <w:lvl w:ilvl="3" w:tplc="C2B42CAC">
      <w:numFmt w:val="bullet"/>
      <w:lvlText w:val="•"/>
      <w:lvlJc w:val="left"/>
      <w:pPr>
        <w:ind w:left="648" w:hanging="233"/>
      </w:pPr>
      <w:rPr>
        <w:rFonts w:hint="default"/>
        <w:lang w:val="fr-FR" w:eastAsia="en-US" w:bidi="ar-SA"/>
      </w:rPr>
    </w:lvl>
    <w:lvl w:ilvl="4" w:tplc="51C8F56E">
      <w:numFmt w:val="bullet"/>
      <w:lvlText w:val="•"/>
      <w:lvlJc w:val="left"/>
      <w:pPr>
        <w:ind w:left="838" w:hanging="233"/>
      </w:pPr>
      <w:rPr>
        <w:rFonts w:hint="default"/>
        <w:lang w:val="fr-FR" w:eastAsia="en-US" w:bidi="ar-SA"/>
      </w:rPr>
    </w:lvl>
    <w:lvl w:ilvl="5" w:tplc="156A00A8">
      <w:numFmt w:val="bullet"/>
      <w:lvlText w:val="•"/>
      <w:lvlJc w:val="left"/>
      <w:pPr>
        <w:ind w:left="1028" w:hanging="233"/>
      </w:pPr>
      <w:rPr>
        <w:rFonts w:hint="default"/>
        <w:lang w:val="fr-FR" w:eastAsia="en-US" w:bidi="ar-SA"/>
      </w:rPr>
    </w:lvl>
    <w:lvl w:ilvl="6" w:tplc="90048B16">
      <w:numFmt w:val="bullet"/>
      <w:lvlText w:val="•"/>
      <w:lvlJc w:val="left"/>
      <w:pPr>
        <w:ind w:left="1217" w:hanging="233"/>
      </w:pPr>
      <w:rPr>
        <w:rFonts w:hint="default"/>
        <w:lang w:val="fr-FR" w:eastAsia="en-US" w:bidi="ar-SA"/>
      </w:rPr>
    </w:lvl>
    <w:lvl w:ilvl="7" w:tplc="4BF21024">
      <w:numFmt w:val="bullet"/>
      <w:lvlText w:val="•"/>
      <w:lvlJc w:val="left"/>
      <w:pPr>
        <w:ind w:left="1407" w:hanging="233"/>
      </w:pPr>
      <w:rPr>
        <w:rFonts w:hint="default"/>
        <w:lang w:val="fr-FR" w:eastAsia="en-US" w:bidi="ar-SA"/>
      </w:rPr>
    </w:lvl>
    <w:lvl w:ilvl="8" w:tplc="7FA45474">
      <w:numFmt w:val="bullet"/>
      <w:lvlText w:val="•"/>
      <w:lvlJc w:val="left"/>
      <w:pPr>
        <w:ind w:left="1596" w:hanging="233"/>
      </w:pPr>
      <w:rPr>
        <w:rFonts w:hint="default"/>
        <w:lang w:val="fr-FR" w:eastAsia="en-US" w:bidi="ar-SA"/>
      </w:rPr>
    </w:lvl>
  </w:abstractNum>
  <w:abstractNum w:abstractNumId="727" w15:restartNumberingAfterBreak="0">
    <w:nsid w:val="78CD2E3D"/>
    <w:multiLevelType w:val="hybridMultilevel"/>
    <w:tmpl w:val="3CC009F8"/>
    <w:lvl w:ilvl="0" w:tplc="ABDA729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6F2C26E">
      <w:numFmt w:val="bullet"/>
      <w:lvlText w:val="•"/>
      <w:lvlJc w:val="left"/>
      <w:pPr>
        <w:ind w:left="881" w:hanging="205"/>
      </w:pPr>
      <w:rPr>
        <w:rFonts w:hint="default"/>
        <w:lang w:val="fr-FR" w:eastAsia="en-US" w:bidi="ar-SA"/>
      </w:rPr>
    </w:lvl>
    <w:lvl w:ilvl="2" w:tplc="70DC326A">
      <w:numFmt w:val="bullet"/>
      <w:lvlText w:val="•"/>
      <w:lvlJc w:val="left"/>
      <w:pPr>
        <w:ind w:left="963" w:hanging="205"/>
      </w:pPr>
      <w:rPr>
        <w:rFonts w:hint="default"/>
        <w:lang w:val="fr-FR" w:eastAsia="en-US" w:bidi="ar-SA"/>
      </w:rPr>
    </w:lvl>
    <w:lvl w:ilvl="3" w:tplc="5D6ED5D0">
      <w:numFmt w:val="bullet"/>
      <w:lvlText w:val="•"/>
      <w:lvlJc w:val="left"/>
      <w:pPr>
        <w:ind w:left="1044" w:hanging="205"/>
      </w:pPr>
      <w:rPr>
        <w:rFonts w:hint="default"/>
        <w:lang w:val="fr-FR" w:eastAsia="en-US" w:bidi="ar-SA"/>
      </w:rPr>
    </w:lvl>
    <w:lvl w:ilvl="4" w:tplc="475611BC">
      <w:numFmt w:val="bullet"/>
      <w:lvlText w:val="•"/>
      <w:lvlJc w:val="left"/>
      <w:pPr>
        <w:ind w:left="1126" w:hanging="205"/>
      </w:pPr>
      <w:rPr>
        <w:rFonts w:hint="default"/>
        <w:lang w:val="fr-FR" w:eastAsia="en-US" w:bidi="ar-SA"/>
      </w:rPr>
    </w:lvl>
    <w:lvl w:ilvl="5" w:tplc="DB4EF1E6">
      <w:numFmt w:val="bullet"/>
      <w:lvlText w:val="•"/>
      <w:lvlJc w:val="left"/>
      <w:pPr>
        <w:ind w:left="1208" w:hanging="205"/>
      </w:pPr>
      <w:rPr>
        <w:rFonts w:hint="default"/>
        <w:lang w:val="fr-FR" w:eastAsia="en-US" w:bidi="ar-SA"/>
      </w:rPr>
    </w:lvl>
    <w:lvl w:ilvl="6" w:tplc="A7666A40">
      <w:numFmt w:val="bullet"/>
      <w:lvlText w:val="•"/>
      <w:lvlJc w:val="left"/>
      <w:pPr>
        <w:ind w:left="1289" w:hanging="205"/>
      </w:pPr>
      <w:rPr>
        <w:rFonts w:hint="default"/>
        <w:lang w:val="fr-FR" w:eastAsia="en-US" w:bidi="ar-SA"/>
      </w:rPr>
    </w:lvl>
    <w:lvl w:ilvl="7" w:tplc="9F52A2A6">
      <w:numFmt w:val="bullet"/>
      <w:lvlText w:val="•"/>
      <w:lvlJc w:val="left"/>
      <w:pPr>
        <w:ind w:left="1371" w:hanging="205"/>
      </w:pPr>
      <w:rPr>
        <w:rFonts w:hint="default"/>
        <w:lang w:val="fr-FR" w:eastAsia="en-US" w:bidi="ar-SA"/>
      </w:rPr>
    </w:lvl>
    <w:lvl w:ilvl="8" w:tplc="53CC43C8">
      <w:numFmt w:val="bullet"/>
      <w:lvlText w:val="•"/>
      <w:lvlJc w:val="left"/>
      <w:pPr>
        <w:ind w:left="1452" w:hanging="205"/>
      </w:pPr>
      <w:rPr>
        <w:rFonts w:hint="default"/>
        <w:lang w:val="fr-FR" w:eastAsia="en-US" w:bidi="ar-SA"/>
      </w:rPr>
    </w:lvl>
  </w:abstractNum>
  <w:abstractNum w:abstractNumId="728" w15:restartNumberingAfterBreak="0">
    <w:nsid w:val="78DA072F"/>
    <w:multiLevelType w:val="hybridMultilevel"/>
    <w:tmpl w:val="6730F4BC"/>
    <w:lvl w:ilvl="0" w:tplc="7A94248C">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91C608E">
      <w:numFmt w:val="bullet"/>
      <w:lvlText w:val="•"/>
      <w:lvlJc w:val="left"/>
      <w:pPr>
        <w:ind w:left="771" w:hanging="205"/>
      </w:pPr>
      <w:rPr>
        <w:rFonts w:hint="default"/>
        <w:lang w:val="fr-FR" w:eastAsia="en-US" w:bidi="ar-SA"/>
      </w:rPr>
    </w:lvl>
    <w:lvl w:ilvl="2" w:tplc="AEEAE3AE">
      <w:numFmt w:val="bullet"/>
      <w:lvlText w:val="•"/>
      <w:lvlJc w:val="left"/>
      <w:pPr>
        <w:ind w:left="842" w:hanging="205"/>
      </w:pPr>
      <w:rPr>
        <w:rFonts w:hint="default"/>
        <w:lang w:val="fr-FR" w:eastAsia="en-US" w:bidi="ar-SA"/>
      </w:rPr>
    </w:lvl>
    <w:lvl w:ilvl="3" w:tplc="20C0F04C">
      <w:numFmt w:val="bullet"/>
      <w:lvlText w:val="•"/>
      <w:lvlJc w:val="left"/>
      <w:pPr>
        <w:ind w:left="913" w:hanging="205"/>
      </w:pPr>
      <w:rPr>
        <w:rFonts w:hint="default"/>
        <w:lang w:val="fr-FR" w:eastAsia="en-US" w:bidi="ar-SA"/>
      </w:rPr>
    </w:lvl>
    <w:lvl w:ilvl="4" w:tplc="5B9E42D6">
      <w:numFmt w:val="bullet"/>
      <w:lvlText w:val="•"/>
      <w:lvlJc w:val="left"/>
      <w:pPr>
        <w:ind w:left="984" w:hanging="205"/>
      </w:pPr>
      <w:rPr>
        <w:rFonts w:hint="default"/>
        <w:lang w:val="fr-FR" w:eastAsia="en-US" w:bidi="ar-SA"/>
      </w:rPr>
    </w:lvl>
    <w:lvl w:ilvl="5" w:tplc="7AD020B6">
      <w:numFmt w:val="bullet"/>
      <w:lvlText w:val="•"/>
      <w:lvlJc w:val="left"/>
      <w:pPr>
        <w:ind w:left="1055" w:hanging="205"/>
      </w:pPr>
      <w:rPr>
        <w:rFonts w:hint="default"/>
        <w:lang w:val="fr-FR" w:eastAsia="en-US" w:bidi="ar-SA"/>
      </w:rPr>
    </w:lvl>
    <w:lvl w:ilvl="6" w:tplc="354C1C62">
      <w:numFmt w:val="bullet"/>
      <w:lvlText w:val="•"/>
      <w:lvlJc w:val="left"/>
      <w:pPr>
        <w:ind w:left="1126" w:hanging="205"/>
      </w:pPr>
      <w:rPr>
        <w:rFonts w:hint="default"/>
        <w:lang w:val="fr-FR" w:eastAsia="en-US" w:bidi="ar-SA"/>
      </w:rPr>
    </w:lvl>
    <w:lvl w:ilvl="7" w:tplc="3D16F1B0">
      <w:numFmt w:val="bullet"/>
      <w:lvlText w:val="•"/>
      <w:lvlJc w:val="left"/>
      <w:pPr>
        <w:ind w:left="1197" w:hanging="205"/>
      </w:pPr>
      <w:rPr>
        <w:rFonts w:hint="default"/>
        <w:lang w:val="fr-FR" w:eastAsia="en-US" w:bidi="ar-SA"/>
      </w:rPr>
    </w:lvl>
    <w:lvl w:ilvl="8" w:tplc="7EECB60E">
      <w:numFmt w:val="bullet"/>
      <w:lvlText w:val="•"/>
      <w:lvlJc w:val="left"/>
      <w:pPr>
        <w:ind w:left="1268" w:hanging="205"/>
      </w:pPr>
      <w:rPr>
        <w:rFonts w:hint="default"/>
        <w:lang w:val="fr-FR" w:eastAsia="en-US" w:bidi="ar-SA"/>
      </w:rPr>
    </w:lvl>
  </w:abstractNum>
  <w:abstractNum w:abstractNumId="729" w15:restartNumberingAfterBreak="0">
    <w:nsid w:val="790500EB"/>
    <w:multiLevelType w:val="hybridMultilevel"/>
    <w:tmpl w:val="CD26AE46"/>
    <w:lvl w:ilvl="0" w:tplc="33604D3A">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F220204">
      <w:numFmt w:val="bullet"/>
      <w:lvlText w:val="•"/>
      <w:lvlJc w:val="left"/>
      <w:pPr>
        <w:ind w:left="442" w:hanging="205"/>
      </w:pPr>
      <w:rPr>
        <w:rFonts w:hint="default"/>
        <w:lang w:val="fr-FR" w:eastAsia="en-US" w:bidi="ar-SA"/>
      </w:rPr>
    </w:lvl>
    <w:lvl w:ilvl="2" w:tplc="8F82E5CE">
      <w:numFmt w:val="bullet"/>
      <w:lvlText w:val="•"/>
      <w:lvlJc w:val="left"/>
      <w:pPr>
        <w:ind w:left="484" w:hanging="205"/>
      </w:pPr>
      <w:rPr>
        <w:rFonts w:hint="default"/>
        <w:lang w:val="fr-FR" w:eastAsia="en-US" w:bidi="ar-SA"/>
      </w:rPr>
    </w:lvl>
    <w:lvl w:ilvl="3" w:tplc="BD561AF2">
      <w:numFmt w:val="bullet"/>
      <w:lvlText w:val="•"/>
      <w:lvlJc w:val="left"/>
      <w:pPr>
        <w:ind w:left="526" w:hanging="205"/>
      </w:pPr>
      <w:rPr>
        <w:rFonts w:hint="default"/>
        <w:lang w:val="fr-FR" w:eastAsia="en-US" w:bidi="ar-SA"/>
      </w:rPr>
    </w:lvl>
    <w:lvl w:ilvl="4" w:tplc="111CE32C">
      <w:numFmt w:val="bullet"/>
      <w:lvlText w:val="•"/>
      <w:lvlJc w:val="left"/>
      <w:pPr>
        <w:ind w:left="569" w:hanging="205"/>
      </w:pPr>
      <w:rPr>
        <w:rFonts w:hint="default"/>
        <w:lang w:val="fr-FR" w:eastAsia="en-US" w:bidi="ar-SA"/>
      </w:rPr>
    </w:lvl>
    <w:lvl w:ilvl="5" w:tplc="A1E2E794">
      <w:numFmt w:val="bullet"/>
      <w:lvlText w:val="•"/>
      <w:lvlJc w:val="left"/>
      <w:pPr>
        <w:ind w:left="611" w:hanging="205"/>
      </w:pPr>
      <w:rPr>
        <w:rFonts w:hint="default"/>
        <w:lang w:val="fr-FR" w:eastAsia="en-US" w:bidi="ar-SA"/>
      </w:rPr>
    </w:lvl>
    <w:lvl w:ilvl="6" w:tplc="BC06DF6C">
      <w:numFmt w:val="bullet"/>
      <w:lvlText w:val="•"/>
      <w:lvlJc w:val="left"/>
      <w:pPr>
        <w:ind w:left="653" w:hanging="205"/>
      </w:pPr>
      <w:rPr>
        <w:rFonts w:hint="default"/>
        <w:lang w:val="fr-FR" w:eastAsia="en-US" w:bidi="ar-SA"/>
      </w:rPr>
    </w:lvl>
    <w:lvl w:ilvl="7" w:tplc="B1580300">
      <w:numFmt w:val="bullet"/>
      <w:lvlText w:val="•"/>
      <w:lvlJc w:val="left"/>
      <w:pPr>
        <w:ind w:left="696" w:hanging="205"/>
      </w:pPr>
      <w:rPr>
        <w:rFonts w:hint="default"/>
        <w:lang w:val="fr-FR" w:eastAsia="en-US" w:bidi="ar-SA"/>
      </w:rPr>
    </w:lvl>
    <w:lvl w:ilvl="8" w:tplc="748A5A22">
      <w:numFmt w:val="bullet"/>
      <w:lvlText w:val="•"/>
      <w:lvlJc w:val="left"/>
      <w:pPr>
        <w:ind w:left="738" w:hanging="205"/>
      </w:pPr>
      <w:rPr>
        <w:rFonts w:hint="default"/>
        <w:lang w:val="fr-FR" w:eastAsia="en-US" w:bidi="ar-SA"/>
      </w:rPr>
    </w:lvl>
  </w:abstractNum>
  <w:abstractNum w:abstractNumId="730" w15:restartNumberingAfterBreak="0">
    <w:nsid w:val="79632E7B"/>
    <w:multiLevelType w:val="hybridMultilevel"/>
    <w:tmpl w:val="AFAAB334"/>
    <w:lvl w:ilvl="0" w:tplc="74F6822C">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B201EA4">
      <w:numFmt w:val="bullet"/>
      <w:lvlText w:val="•"/>
      <w:lvlJc w:val="left"/>
      <w:pPr>
        <w:ind w:left="1142" w:hanging="207"/>
      </w:pPr>
      <w:rPr>
        <w:rFonts w:hint="default"/>
        <w:lang w:val="fr-FR" w:eastAsia="en-US" w:bidi="ar-SA"/>
      </w:rPr>
    </w:lvl>
    <w:lvl w:ilvl="2" w:tplc="CB3C4682">
      <w:numFmt w:val="bullet"/>
      <w:lvlText w:val="•"/>
      <w:lvlJc w:val="left"/>
      <w:pPr>
        <w:ind w:left="1245" w:hanging="207"/>
      </w:pPr>
      <w:rPr>
        <w:rFonts w:hint="default"/>
        <w:lang w:val="fr-FR" w:eastAsia="en-US" w:bidi="ar-SA"/>
      </w:rPr>
    </w:lvl>
    <w:lvl w:ilvl="3" w:tplc="3DBE3452">
      <w:numFmt w:val="bullet"/>
      <w:lvlText w:val="•"/>
      <w:lvlJc w:val="left"/>
      <w:pPr>
        <w:ind w:left="1348" w:hanging="207"/>
      </w:pPr>
      <w:rPr>
        <w:rFonts w:hint="default"/>
        <w:lang w:val="fr-FR" w:eastAsia="en-US" w:bidi="ar-SA"/>
      </w:rPr>
    </w:lvl>
    <w:lvl w:ilvl="4" w:tplc="763A2D16">
      <w:numFmt w:val="bullet"/>
      <w:lvlText w:val="•"/>
      <w:lvlJc w:val="left"/>
      <w:pPr>
        <w:ind w:left="1451" w:hanging="207"/>
      </w:pPr>
      <w:rPr>
        <w:rFonts w:hint="default"/>
        <w:lang w:val="fr-FR" w:eastAsia="en-US" w:bidi="ar-SA"/>
      </w:rPr>
    </w:lvl>
    <w:lvl w:ilvl="5" w:tplc="3092B544">
      <w:numFmt w:val="bullet"/>
      <w:lvlText w:val="•"/>
      <w:lvlJc w:val="left"/>
      <w:pPr>
        <w:ind w:left="1554" w:hanging="207"/>
      </w:pPr>
      <w:rPr>
        <w:rFonts w:hint="default"/>
        <w:lang w:val="fr-FR" w:eastAsia="en-US" w:bidi="ar-SA"/>
      </w:rPr>
    </w:lvl>
    <w:lvl w:ilvl="6" w:tplc="717C15D4">
      <w:numFmt w:val="bullet"/>
      <w:lvlText w:val="•"/>
      <w:lvlJc w:val="left"/>
      <w:pPr>
        <w:ind w:left="1657" w:hanging="207"/>
      </w:pPr>
      <w:rPr>
        <w:rFonts w:hint="default"/>
        <w:lang w:val="fr-FR" w:eastAsia="en-US" w:bidi="ar-SA"/>
      </w:rPr>
    </w:lvl>
    <w:lvl w:ilvl="7" w:tplc="CB2C0F36">
      <w:numFmt w:val="bullet"/>
      <w:lvlText w:val="•"/>
      <w:lvlJc w:val="left"/>
      <w:pPr>
        <w:ind w:left="1760" w:hanging="207"/>
      </w:pPr>
      <w:rPr>
        <w:rFonts w:hint="default"/>
        <w:lang w:val="fr-FR" w:eastAsia="en-US" w:bidi="ar-SA"/>
      </w:rPr>
    </w:lvl>
    <w:lvl w:ilvl="8" w:tplc="0EA643F0">
      <w:numFmt w:val="bullet"/>
      <w:lvlText w:val="•"/>
      <w:lvlJc w:val="left"/>
      <w:pPr>
        <w:ind w:left="1863" w:hanging="207"/>
      </w:pPr>
      <w:rPr>
        <w:rFonts w:hint="default"/>
        <w:lang w:val="fr-FR" w:eastAsia="en-US" w:bidi="ar-SA"/>
      </w:rPr>
    </w:lvl>
  </w:abstractNum>
  <w:abstractNum w:abstractNumId="731" w15:restartNumberingAfterBreak="0">
    <w:nsid w:val="7A4E4B58"/>
    <w:multiLevelType w:val="hybridMultilevel"/>
    <w:tmpl w:val="543E230C"/>
    <w:lvl w:ilvl="0" w:tplc="02421354">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FAA2BA6">
      <w:numFmt w:val="bullet"/>
      <w:lvlText w:val="•"/>
      <w:lvlJc w:val="left"/>
      <w:pPr>
        <w:ind w:left="793" w:hanging="205"/>
      </w:pPr>
      <w:rPr>
        <w:rFonts w:hint="default"/>
        <w:lang w:val="fr-FR" w:eastAsia="en-US" w:bidi="ar-SA"/>
      </w:rPr>
    </w:lvl>
    <w:lvl w:ilvl="2" w:tplc="D7B4B836">
      <w:numFmt w:val="bullet"/>
      <w:lvlText w:val="•"/>
      <w:lvlJc w:val="left"/>
      <w:pPr>
        <w:ind w:left="866" w:hanging="205"/>
      </w:pPr>
      <w:rPr>
        <w:rFonts w:hint="default"/>
        <w:lang w:val="fr-FR" w:eastAsia="en-US" w:bidi="ar-SA"/>
      </w:rPr>
    </w:lvl>
    <w:lvl w:ilvl="3" w:tplc="7DF47C74">
      <w:numFmt w:val="bullet"/>
      <w:lvlText w:val="•"/>
      <w:lvlJc w:val="left"/>
      <w:pPr>
        <w:ind w:left="939" w:hanging="205"/>
      </w:pPr>
      <w:rPr>
        <w:rFonts w:hint="default"/>
        <w:lang w:val="fr-FR" w:eastAsia="en-US" w:bidi="ar-SA"/>
      </w:rPr>
    </w:lvl>
    <w:lvl w:ilvl="4" w:tplc="03D6750A">
      <w:numFmt w:val="bullet"/>
      <w:lvlText w:val="•"/>
      <w:lvlJc w:val="left"/>
      <w:pPr>
        <w:ind w:left="1013" w:hanging="205"/>
      </w:pPr>
      <w:rPr>
        <w:rFonts w:hint="default"/>
        <w:lang w:val="fr-FR" w:eastAsia="en-US" w:bidi="ar-SA"/>
      </w:rPr>
    </w:lvl>
    <w:lvl w:ilvl="5" w:tplc="9D229B16">
      <w:numFmt w:val="bullet"/>
      <w:lvlText w:val="•"/>
      <w:lvlJc w:val="left"/>
      <w:pPr>
        <w:ind w:left="1086" w:hanging="205"/>
      </w:pPr>
      <w:rPr>
        <w:rFonts w:hint="default"/>
        <w:lang w:val="fr-FR" w:eastAsia="en-US" w:bidi="ar-SA"/>
      </w:rPr>
    </w:lvl>
    <w:lvl w:ilvl="6" w:tplc="0F48AE82">
      <w:numFmt w:val="bullet"/>
      <w:lvlText w:val="•"/>
      <w:lvlJc w:val="left"/>
      <w:pPr>
        <w:ind w:left="1159" w:hanging="205"/>
      </w:pPr>
      <w:rPr>
        <w:rFonts w:hint="default"/>
        <w:lang w:val="fr-FR" w:eastAsia="en-US" w:bidi="ar-SA"/>
      </w:rPr>
    </w:lvl>
    <w:lvl w:ilvl="7" w:tplc="590A2612">
      <w:numFmt w:val="bullet"/>
      <w:lvlText w:val="•"/>
      <w:lvlJc w:val="left"/>
      <w:pPr>
        <w:ind w:left="1233" w:hanging="205"/>
      </w:pPr>
      <w:rPr>
        <w:rFonts w:hint="default"/>
        <w:lang w:val="fr-FR" w:eastAsia="en-US" w:bidi="ar-SA"/>
      </w:rPr>
    </w:lvl>
    <w:lvl w:ilvl="8" w:tplc="0434A3D0">
      <w:numFmt w:val="bullet"/>
      <w:lvlText w:val="•"/>
      <w:lvlJc w:val="left"/>
      <w:pPr>
        <w:ind w:left="1306" w:hanging="205"/>
      </w:pPr>
      <w:rPr>
        <w:rFonts w:hint="default"/>
        <w:lang w:val="fr-FR" w:eastAsia="en-US" w:bidi="ar-SA"/>
      </w:rPr>
    </w:lvl>
  </w:abstractNum>
  <w:abstractNum w:abstractNumId="732" w15:restartNumberingAfterBreak="0">
    <w:nsid w:val="7A6E320C"/>
    <w:multiLevelType w:val="hybridMultilevel"/>
    <w:tmpl w:val="5928E62C"/>
    <w:lvl w:ilvl="0" w:tplc="CDE69ABA">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D8C9672">
      <w:numFmt w:val="bullet"/>
      <w:lvlText w:val="•"/>
      <w:lvlJc w:val="left"/>
      <w:pPr>
        <w:ind w:left="508" w:hanging="205"/>
      </w:pPr>
      <w:rPr>
        <w:rFonts w:hint="default"/>
        <w:lang w:val="fr-FR" w:eastAsia="en-US" w:bidi="ar-SA"/>
      </w:rPr>
    </w:lvl>
    <w:lvl w:ilvl="2" w:tplc="0F98A0B2">
      <w:numFmt w:val="bullet"/>
      <w:lvlText w:val="•"/>
      <w:lvlJc w:val="left"/>
      <w:pPr>
        <w:ind w:left="556" w:hanging="205"/>
      </w:pPr>
      <w:rPr>
        <w:rFonts w:hint="default"/>
        <w:lang w:val="fr-FR" w:eastAsia="en-US" w:bidi="ar-SA"/>
      </w:rPr>
    </w:lvl>
    <w:lvl w:ilvl="3" w:tplc="607AB602">
      <w:numFmt w:val="bullet"/>
      <w:lvlText w:val="•"/>
      <w:lvlJc w:val="left"/>
      <w:pPr>
        <w:ind w:left="605" w:hanging="205"/>
      </w:pPr>
      <w:rPr>
        <w:rFonts w:hint="default"/>
        <w:lang w:val="fr-FR" w:eastAsia="en-US" w:bidi="ar-SA"/>
      </w:rPr>
    </w:lvl>
    <w:lvl w:ilvl="4" w:tplc="E9FC1822">
      <w:numFmt w:val="bullet"/>
      <w:lvlText w:val="•"/>
      <w:lvlJc w:val="left"/>
      <w:pPr>
        <w:ind w:left="653" w:hanging="205"/>
      </w:pPr>
      <w:rPr>
        <w:rFonts w:hint="default"/>
        <w:lang w:val="fr-FR" w:eastAsia="en-US" w:bidi="ar-SA"/>
      </w:rPr>
    </w:lvl>
    <w:lvl w:ilvl="5" w:tplc="55D67D3E">
      <w:numFmt w:val="bullet"/>
      <w:lvlText w:val="•"/>
      <w:lvlJc w:val="left"/>
      <w:pPr>
        <w:ind w:left="702" w:hanging="205"/>
      </w:pPr>
      <w:rPr>
        <w:rFonts w:hint="default"/>
        <w:lang w:val="fr-FR" w:eastAsia="en-US" w:bidi="ar-SA"/>
      </w:rPr>
    </w:lvl>
    <w:lvl w:ilvl="6" w:tplc="2CD09AF4">
      <w:numFmt w:val="bullet"/>
      <w:lvlText w:val="•"/>
      <w:lvlJc w:val="left"/>
      <w:pPr>
        <w:ind w:left="750" w:hanging="205"/>
      </w:pPr>
      <w:rPr>
        <w:rFonts w:hint="default"/>
        <w:lang w:val="fr-FR" w:eastAsia="en-US" w:bidi="ar-SA"/>
      </w:rPr>
    </w:lvl>
    <w:lvl w:ilvl="7" w:tplc="2602A4F2">
      <w:numFmt w:val="bullet"/>
      <w:lvlText w:val="•"/>
      <w:lvlJc w:val="left"/>
      <w:pPr>
        <w:ind w:left="798" w:hanging="205"/>
      </w:pPr>
      <w:rPr>
        <w:rFonts w:hint="default"/>
        <w:lang w:val="fr-FR" w:eastAsia="en-US" w:bidi="ar-SA"/>
      </w:rPr>
    </w:lvl>
    <w:lvl w:ilvl="8" w:tplc="7D40A520">
      <w:numFmt w:val="bullet"/>
      <w:lvlText w:val="•"/>
      <w:lvlJc w:val="left"/>
      <w:pPr>
        <w:ind w:left="847" w:hanging="205"/>
      </w:pPr>
      <w:rPr>
        <w:rFonts w:hint="default"/>
        <w:lang w:val="fr-FR" w:eastAsia="en-US" w:bidi="ar-SA"/>
      </w:rPr>
    </w:lvl>
  </w:abstractNum>
  <w:abstractNum w:abstractNumId="733" w15:restartNumberingAfterBreak="0">
    <w:nsid w:val="7A795678"/>
    <w:multiLevelType w:val="hybridMultilevel"/>
    <w:tmpl w:val="080E40A0"/>
    <w:lvl w:ilvl="0" w:tplc="9C84E2C2">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22303E">
      <w:numFmt w:val="bullet"/>
      <w:lvlText w:val="•"/>
      <w:lvlJc w:val="left"/>
      <w:pPr>
        <w:ind w:left="1188" w:hanging="205"/>
      </w:pPr>
      <w:rPr>
        <w:rFonts w:hint="default"/>
        <w:lang w:val="fr-FR" w:eastAsia="en-US" w:bidi="ar-SA"/>
      </w:rPr>
    </w:lvl>
    <w:lvl w:ilvl="2" w:tplc="0AE2C576">
      <w:numFmt w:val="bullet"/>
      <w:lvlText w:val="•"/>
      <w:lvlJc w:val="left"/>
      <w:pPr>
        <w:ind w:left="1297" w:hanging="205"/>
      </w:pPr>
      <w:rPr>
        <w:rFonts w:hint="default"/>
        <w:lang w:val="fr-FR" w:eastAsia="en-US" w:bidi="ar-SA"/>
      </w:rPr>
    </w:lvl>
    <w:lvl w:ilvl="3" w:tplc="DB8E8FC4">
      <w:numFmt w:val="bullet"/>
      <w:lvlText w:val="•"/>
      <w:lvlJc w:val="left"/>
      <w:pPr>
        <w:ind w:left="1406" w:hanging="205"/>
      </w:pPr>
      <w:rPr>
        <w:rFonts w:hint="default"/>
        <w:lang w:val="fr-FR" w:eastAsia="en-US" w:bidi="ar-SA"/>
      </w:rPr>
    </w:lvl>
    <w:lvl w:ilvl="4" w:tplc="F5649F92">
      <w:numFmt w:val="bullet"/>
      <w:lvlText w:val="•"/>
      <w:lvlJc w:val="left"/>
      <w:pPr>
        <w:ind w:left="1515" w:hanging="205"/>
      </w:pPr>
      <w:rPr>
        <w:rFonts w:hint="default"/>
        <w:lang w:val="fr-FR" w:eastAsia="en-US" w:bidi="ar-SA"/>
      </w:rPr>
    </w:lvl>
    <w:lvl w:ilvl="5" w:tplc="5576FE82">
      <w:numFmt w:val="bullet"/>
      <w:lvlText w:val="•"/>
      <w:lvlJc w:val="left"/>
      <w:pPr>
        <w:ind w:left="1624" w:hanging="205"/>
      </w:pPr>
      <w:rPr>
        <w:rFonts w:hint="default"/>
        <w:lang w:val="fr-FR" w:eastAsia="en-US" w:bidi="ar-SA"/>
      </w:rPr>
    </w:lvl>
    <w:lvl w:ilvl="6" w:tplc="6AC69308">
      <w:numFmt w:val="bullet"/>
      <w:lvlText w:val="•"/>
      <w:lvlJc w:val="left"/>
      <w:pPr>
        <w:ind w:left="1733" w:hanging="205"/>
      </w:pPr>
      <w:rPr>
        <w:rFonts w:hint="default"/>
        <w:lang w:val="fr-FR" w:eastAsia="en-US" w:bidi="ar-SA"/>
      </w:rPr>
    </w:lvl>
    <w:lvl w:ilvl="7" w:tplc="31AACF90">
      <w:numFmt w:val="bullet"/>
      <w:lvlText w:val="•"/>
      <w:lvlJc w:val="left"/>
      <w:pPr>
        <w:ind w:left="1842" w:hanging="205"/>
      </w:pPr>
      <w:rPr>
        <w:rFonts w:hint="default"/>
        <w:lang w:val="fr-FR" w:eastAsia="en-US" w:bidi="ar-SA"/>
      </w:rPr>
    </w:lvl>
    <w:lvl w:ilvl="8" w:tplc="7EBEDA28">
      <w:numFmt w:val="bullet"/>
      <w:lvlText w:val="•"/>
      <w:lvlJc w:val="left"/>
      <w:pPr>
        <w:ind w:left="1951" w:hanging="205"/>
      </w:pPr>
      <w:rPr>
        <w:rFonts w:hint="default"/>
        <w:lang w:val="fr-FR" w:eastAsia="en-US" w:bidi="ar-SA"/>
      </w:rPr>
    </w:lvl>
  </w:abstractNum>
  <w:abstractNum w:abstractNumId="734" w15:restartNumberingAfterBreak="0">
    <w:nsid w:val="7A7A6530"/>
    <w:multiLevelType w:val="hybridMultilevel"/>
    <w:tmpl w:val="6B621EE8"/>
    <w:lvl w:ilvl="0" w:tplc="03E83F2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C8887E8">
      <w:numFmt w:val="bullet"/>
      <w:lvlText w:val="•"/>
      <w:lvlJc w:val="left"/>
      <w:pPr>
        <w:ind w:left="858" w:hanging="207"/>
      </w:pPr>
      <w:rPr>
        <w:rFonts w:hint="default"/>
        <w:lang w:val="fr-FR" w:eastAsia="en-US" w:bidi="ar-SA"/>
      </w:rPr>
    </w:lvl>
    <w:lvl w:ilvl="2" w:tplc="65DE5A0A">
      <w:numFmt w:val="bullet"/>
      <w:lvlText w:val="•"/>
      <w:lvlJc w:val="left"/>
      <w:pPr>
        <w:ind w:left="936" w:hanging="207"/>
      </w:pPr>
      <w:rPr>
        <w:rFonts w:hint="default"/>
        <w:lang w:val="fr-FR" w:eastAsia="en-US" w:bidi="ar-SA"/>
      </w:rPr>
    </w:lvl>
    <w:lvl w:ilvl="3" w:tplc="86C014B4">
      <w:numFmt w:val="bullet"/>
      <w:lvlText w:val="•"/>
      <w:lvlJc w:val="left"/>
      <w:pPr>
        <w:ind w:left="1014" w:hanging="207"/>
      </w:pPr>
      <w:rPr>
        <w:rFonts w:hint="default"/>
        <w:lang w:val="fr-FR" w:eastAsia="en-US" w:bidi="ar-SA"/>
      </w:rPr>
    </w:lvl>
    <w:lvl w:ilvl="4" w:tplc="A4083CE8">
      <w:numFmt w:val="bullet"/>
      <w:lvlText w:val="•"/>
      <w:lvlJc w:val="left"/>
      <w:pPr>
        <w:ind w:left="1092" w:hanging="207"/>
      </w:pPr>
      <w:rPr>
        <w:rFonts w:hint="default"/>
        <w:lang w:val="fr-FR" w:eastAsia="en-US" w:bidi="ar-SA"/>
      </w:rPr>
    </w:lvl>
    <w:lvl w:ilvl="5" w:tplc="0E9CD8AE">
      <w:numFmt w:val="bullet"/>
      <w:lvlText w:val="•"/>
      <w:lvlJc w:val="left"/>
      <w:pPr>
        <w:ind w:left="1171" w:hanging="207"/>
      </w:pPr>
      <w:rPr>
        <w:rFonts w:hint="default"/>
        <w:lang w:val="fr-FR" w:eastAsia="en-US" w:bidi="ar-SA"/>
      </w:rPr>
    </w:lvl>
    <w:lvl w:ilvl="6" w:tplc="08282A18">
      <w:numFmt w:val="bullet"/>
      <w:lvlText w:val="•"/>
      <w:lvlJc w:val="left"/>
      <w:pPr>
        <w:ind w:left="1249" w:hanging="207"/>
      </w:pPr>
      <w:rPr>
        <w:rFonts w:hint="default"/>
        <w:lang w:val="fr-FR" w:eastAsia="en-US" w:bidi="ar-SA"/>
      </w:rPr>
    </w:lvl>
    <w:lvl w:ilvl="7" w:tplc="52C024F6">
      <w:numFmt w:val="bullet"/>
      <w:lvlText w:val="•"/>
      <w:lvlJc w:val="left"/>
      <w:pPr>
        <w:ind w:left="1327" w:hanging="207"/>
      </w:pPr>
      <w:rPr>
        <w:rFonts w:hint="default"/>
        <w:lang w:val="fr-FR" w:eastAsia="en-US" w:bidi="ar-SA"/>
      </w:rPr>
    </w:lvl>
    <w:lvl w:ilvl="8" w:tplc="47FCE098">
      <w:numFmt w:val="bullet"/>
      <w:lvlText w:val="•"/>
      <w:lvlJc w:val="left"/>
      <w:pPr>
        <w:ind w:left="1405" w:hanging="207"/>
      </w:pPr>
      <w:rPr>
        <w:rFonts w:hint="default"/>
        <w:lang w:val="fr-FR" w:eastAsia="en-US" w:bidi="ar-SA"/>
      </w:rPr>
    </w:lvl>
  </w:abstractNum>
  <w:abstractNum w:abstractNumId="735" w15:restartNumberingAfterBreak="0">
    <w:nsid w:val="7A7E75F9"/>
    <w:multiLevelType w:val="hybridMultilevel"/>
    <w:tmpl w:val="3A680DA4"/>
    <w:lvl w:ilvl="0" w:tplc="984034C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1EE2A94">
      <w:numFmt w:val="bullet"/>
      <w:lvlText w:val="•"/>
      <w:lvlJc w:val="left"/>
      <w:pPr>
        <w:ind w:left="529" w:hanging="207"/>
      </w:pPr>
      <w:rPr>
        <w:rFonts w:hint="default"/>
        <w:lang w:val="fr-FR" w:eastAsia="en-US" w:bidi="ar-SA"/>
      </w:rPr>
    </w:lvl>
    <w:lvl w:ilvl="2" w:tplc="E8CA230A">
      <w:numFmt w:val="bullet"/>
      <w:lvlText w:val="•"/>
      <w:lvlJc w:val="left"/>
      <w:pPr>
        <w:ind w:left="578" w:hanging="207"/>
      </w:pPr>
      <w:rPr>
        <w:rFonts w:hint="default"/>
        <w:lang w:val="fr-FR" w:eastAsia="en-US" w:bidi="ar-SA"/>
      </w:rPr>
    </w:lvl>
    <w:lvl w:ilvl="3" w:tplc="7D06ECAE">
      <w:numFmt w:val="bullet"/>
      <w:lvlText w:val="•"/>
      <w:lvlJc w:val="left"/>
      <w:pPr>
        <w:ind w:left="627" w:hanging="207"/>
      </w:pPr>
      <w:rPr>
        <w:rFonts w:hint="default"/>
        <w:lang w:val="fr-FR" w:eastAsia="en-US" w:bidi="ar-SA"/>
      </w:rPr>
    </w:lvl>
    <w:lvl w:ilvl="4" w:tplc="92344618">
      <w:numFmt w:val="bullet"/>
      <w:lvlText w:val="•"/>
      <w:lvlJc w:val="left"/>
      <w:pPr>
        <w:ind w:left="676" w:hanging="207"/>
      </w:pPr>
      <w:rPr>
        <w:rFonts w:hint="default"/>
        <w:lang w:val="fr-FR" w:eastAsia="en-US" w:bidi="ar-SA"/>
      </w:rPr>
    </w:lvl>
    <w:lvl w:ilvl="5" w:tplc="714CE260">
      <w:numFmt w:val="bullet"/>
      <w:lvlText w:val="•"/>
      <w:lvlJc w:val="left"/>
      <w:pPr>
        <w:ind w:left="726" w:hanging="207"/>
      </w:pPr>
      <w:rPr>
        <w:rFonts w:hint="default"/>
        <w:lang w:val="fr-FR" w:eastAsia="en-US" w:bidi="ar-SA"/>
      </w:rPr>
    </w:lvl>
    <w:lvl w:ilvl="6" w:tplc="F6DE6B38">
      <w:numFmt w:val="bullet"/>
      <w:lvlText w:val="•"/>
      <w:lvlJc w:val="left"/>
      <w:pPr>
        <w:ind w:left="775" w:hanging="207"/>
      </w:pPr>
      <w:rPr>
        <w:rFonts w:hint="default"/>
        <w:lang w:val="fr-FR" w:eastAsia="en-US" w:bidi="ar-SA"/>
      </w:rPr>
    </w:lvl>
    <w:lvl w:ilvl="7" w:tplc="DCAEA24A">
      <w:numFmt w:val="bullet"/>
      <w:lvlText w:val="•"/>
      <w:lvlJc w:val="left"/>
      <w:pPr>
        <w:ind w:left="824" w:hanging="207"/>
      </w:pPr>
      <w:rPr>
        <w:rFonts w:hint="default"/>
        <w:lang w:val="fr-FR" w:eastAsia="en-US" w:bidi="ar-SA"/>
      </w:rPr>
    </w:lvl>
    <w:lvl w:ilvl="8" w:tplc="78FA9082">
      <w:numFmt w:val="bullet"/>
      <w:lvlText w:val="•"/>
      <w:lvlJc w:val="left"/>
      <w:pPr>
        <w:ind w:left="873" w:hanging="207"/>
      </w:pPr>
      <w:rPr>
        <w:rFonts w:hint="default"/>
        <w:lang w:val="fr-FR" w:eastAsia="en-US" w:bidi="ar-SA"/>
      </w:rPr>
    </w:lvl>
  </w:abstractNum>
  <w:abstractNum w:abstractNumId="736" w15:restartNumberingAfterBreak="0">
    <w:nsid w:val="7ACA6D29"/>
    <w:multiLevelType w:val="hybridMultilevel"/>
    <w:tmpl w:val="F8BCD310"/>
    <w:lvl w:ilvl="0" w:tplc="B9489F16">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8C38A10A">
      <w:numFmt w:val="bullet"/>
      <w:lvlText w:val="•"/>
      <w:lvlJc w:val="left"/>
      <w:pPr>
        <w:ind w:left="1177" w:hanging="260"/>
      </w:pPr>
      <w:rPr>
        <w:rFonts w:hint="default"/>
        <w:lang w:val="fr-FR" w:eastAsia="en-US" w:bidi="ar-SA"/>
      </w:rPr>
    </w:lvl>
    <w:lvl w:ilvl="2" w:tplc="8E469A3E">
      <w:numFmt w:val="bullet"/>
      <w:lvlText w:val="•"/>
      <w:lvlJc w:val="left"/>
      <w:pPr>
        <w:ind w:left="1215" w:hanging="260"/>
      </w:pPr>
      <w:rPr>
        <w:rFonts w:hint="default"/>
        <w:lang w:val="fr-FR" w:eastAsia="en-US" w:bidi="ar-SA"/>
      </w:rPr>
    </w:lvl>
    <w:lvl w:ilvl="3" w:tplc="C3F29620">
      <w:numFmt w:val="bullet"/>
      <w:lvlText w:val="•"/>
      <w:lvlJc w:val="left"/>
      <w:pPr>
        <w:ind w:left="1253" w:hanging="260"/>
      </w:pPr>
      <w:rPr>
        <w:rFonts w:hint="default"/>
        <w:lang w:val="fr-FR" w:eastAsia="en-US" w:bidi="ar-SA"/>
      </w:rPr>
    </w:lvl>
    <w:lvl w:ilvl="4" w:tplc="B358DA28">
      <w:numFmt w:val="bullet"/>
      <w:lvlText w:val="•"/>
      <w:lvlJc w:val="left"/>
      <w:pPr>
        <w:ind w:left="1291" w:hanging="260"/>
      </w:pPr>
      <w:rPr>
        <w:rFonts w:hint="default"/>
        <w:lang w:val="fr-FR" w:eastAsia="en-US" w:bidi="ar-SA"/>
      </w:rPr>
    </w:lvl>
    <w:lvl w:ilvl="5" w:tplc="ED7A016E">
      <w:numFmt w:val="bullet"/>
      <w:lvlText w:val="•"/>
      <w:lvlJc w:val="left"/>
      <w:pPr>
        <w:ind w:left="1329" w:hanging="260"/>
      </w:pPr>
      <w:rPr>
        <w:rFonts w:hint="default"/>
        <w:lang w:val="fr-FR" w:eastAsia="en-US" w:bidi="ar-SA"/>
      </w:rPr>
    </w:lvl>
    <w:lvl w:ilvl="6" w:tplc="3932C052">
      <w:numFmt w:val="bullet"/>
      <w:lvlText w:val="•"/>
      <w:lvlJc w:val="left"/>
      <w:pPr>
        <w:ind w:left="1367" w:hanging="260"/>
      </w:pPr>
      <w:rPr>
        <w:rFonts w:hint="default"/>
        <w:lang w:val="fr-FR" w:eastAsia="en-US" w:bidi="ar-SA"/>
      </w:rPr>
    </w:lvl>
    <w:lvl w:ilvl="7" w:tplc="A85A1454">
      <w:numFmt w:val="bullet"/>
      <w:lvlText w:val="•"/>
      <w:lvlJc w:val="left"/>
      <w:pPr>
        <w:ind w:left="1405" w:hanging="260"/>
      </w:pPr>
      <w:rPr>
        <w:rFonts w:hint="default"/>
        <w:lang w:val="fr-FR" w:eastAsia="en-US" w:bidi="ar-SA"/>
      </w:rPr>
    </w:lvl>
    <w:lvl w:ilvl="8" w:tplc="2D9E83C6">
      <w:numFmt w:val="bullet"/>
      <w:lvlText w:val="•"/>
      <w:lvlJc w:val="left"/>
      <w:pPr>
        <w:ind w:left="1443" w:hanging="260"/>
      </w:pPr>
      <w:rPr>
        <w:rFonts w:hint="default"/>
        <w:lang w:val="fr-FR" w:eastAsia="en-US" w:bidi="ar-SA"/>
      </w:rPr>
    </w:lvl>
  </w:abstractNum>
  <w:abstractNum w:abstractNumId="737" w15:restartNumberingAfterBreak="0">
    <w:nsid w:val="7B007D37"/>
    <w:multiLevelType w:val="hybridMultilevel"/>
    <w:tmpl w:val="11DC7E76"/>
    <w:lvl w:ilvl="0" w:tplc="F7C0185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192D070">
      <w:numFmt w:val="bullet"/>
      <w:lvlText w:val="•"/>
      <w:lvlJc w:val="left"/>
      <w:pPr>
        <w:ind w:left="880" w:hanging="207"/>
      </w:pPr>
      <w:rPr>
        <w:rFonts w:hint="default"/>
        <w:lang w:val="fr-FR" w:eastAsia="en-US" w:bidi="ar-SA"/>
      </w:rPr>
    </w:lvl>
    <w:lvl w:ilvl="2" w:tplc="1926157C">
      <w:numFmt w:val="bullet"/>
      <w:lvlText w:val="•"/>
      <w:lvlJc w:val="left"/>
      <w:pPr>
        <w:ind w:left="961" w:hanging="207"/>
      </w:pPr>
      <w:rPr>
        <w:rFonts w:hint="default"/>
        <w:lang w:val="fr-FR" w:eastAsia="en-US" w:bidi="ar-SA"/>
      </w:rPr>
    </w:lvl>
    <w:lvl w:ilvl="3" w:tplc="7A2C8EA2">
      <w:numFmt w:val="bullet"/>
      <w:lvlText w:val="•"/>
      <w:lvlJc w:val="left"/>
      <w:pPr>
        <w:ind w:left="1042" w:hanging="207"/>
      </w:pPr>
      <w:rPr>
        <w:rFonts w:hint="default"/>
        <w:lang w:val="fr-FR" w:eastAsia="en-US" w:bidi="ar-SA"/>
      </w:rPr>
    </w:lvl>
    <w:lvl w:ilvl="4" w:tplc="701E8FD4">
      <w:numFmt w:val="bullet"/>
      <w:lvlText w:val="•"/>
      <w:lvlJc w:val="left"/>
      <w:pPr>
        <w:ind w:left="1123" w:hanging="207"/>
      </w:pPr>
      <w:rPr>
        <w:rFonts w:hint="default"/>
        <w:lang w:val="fr-FR" w:eastAsia="en-US" w:bidi="ar-SA"/>
      </w:rPr>
    </w:lvl>
    <w:lvl w:ilvl="5" w:tplc="46BE370A">
      <w:numFmt w:val="bullet"/>
      <w:lvlText w:val="•"/>
      <w:lvlJc w:val="left"/>
      <w:pPr>
        <w:ind w:left="1204" w:hanging="207"/>
      </w:pPr>
      <w:rPr>
        <w:rFonts w:hint="default"/>
        <w:lang w:val="fr-FR" w:eastAsia="en-US" w:bidi="ar-SA"/>
      </w:rPr>
    </w:lvl>
    <w:lvl w:ilvl="6" w:tplc="044672DE">
      <w:numFmt w:val="bullet"/>
      <w:lvlText w:val="•"/>
      <w:lvlJc w:val="left"/>
      <w:pPr>
        <w:ind w:left="1284" w:hanging="207"/>
      </w:pPr>
      <w:rPr>
        <w:rFonts w:hint="default"/>
        <w:lang w:val="fr-FR" w:eastAsia="en-US" w:bidi="ar-SA"/>
      </w:rPr>
    </w:lvl>
    <w:lvl w:ilvl="7" w:tplc="4C549954">
      <w:numFmt w:val="bullet"/>
      <w:lvlText w:val="•"/>
      <w:lvlJc w:val="left"/>
      <w:pPr>
        <w:ind w:left="1365" w:hanging="207"/>
      </w:pPr>
      <w:rPr>
        <w:rFonts w:hint="default"/>
        <w:lang w:val="fr-FR" w:eastAsia="en-US" w:bidi="ar-SA"/>
      </w:rPr>
    </w:lvl>
    <w:lvl w:ilvl="8" w:tplc="907C8C82">
      <w:numFmt w:val="bullet"/>
      <w:lvlText w:val="•"/>
      <w:lvlJc w:val="left"/>
      <w:pPr>
        <w:ind w:left="1446" w:hanging="207"/>
      </w:pPr>
      <w:rPr>
        <w:rFonts w:hint="default"/>
        <w:lang w:val="fr-FR" w:eastAsia="en-US" w:bidi="ar-SA"/>
      </w:rPr>
    </w:lvl>
  </w:abstractNum>
  <w:abstractNum w:abstractNumId="738" w15:restartNumberingAfterBreak="0">
    <w:nsid w:val="7B855D84"/>
    <w:multiLevelType w:val="hybridMultilevel"/>
    <w:tmpl w:val="A37C5E30"/>
    <w:lvl w:ilvl="0" w:tplc="C35C2916">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D4CC76E">
      <w:numFmt w:val="bullet"/>
      <w:lvlText w:val="•"/>
      <w:lvlJc w:val="left"/>
      <w:pPr>
        <w:ind w:left="508" w:hanging="205"/>
      </w:pPr>
      <w:rPr>
        <w:rFonts w:hint="default"/>
        <w:lang w:val="fr-FR" w:eastAsia="en-US" w:bidi="ar-SA"/>
      </w:rPr>
    </w:lvl>
    <w:lvl w:ilvl="2" w:tplc="6FBE4AFA">
      <w:numFmt w:val="bullet"/>
      <w:lvlText w:val="•"/>
      <w:lvlJc w:val="left"/>
      <w:pPr>
        <w:ind w:left="556" w:hanging="205"/>
      </w:pPr>
      <w:rPr>
        <w:rFonts w:hint="default"/>
        <w:lang w:val="fr-FR" w:eastAsia="en-US" w:bidi="ar-SA"/>
      </w:rPr>
    </w:lvl>
    <w:lvl w:ilvl="3" w:tplc="A8E84EDC">
      <w:numFmt w:val="bullet"/>
      <w:lvlText w:val="•"/>
      <w:lvlJc w:val="left"/>
      <w:pPr>
        <w:ind w:left="604" w:hanging="205"/>
      </w:pPr>
      <w:rPr>
        <w:rFonts w:hint="default"/>
        <w:lang w:val="fr-FR" w:eastAsia="en-US" w:bidi="ar-SA"/>
      </w:rPr>
    </w:lvl>
    <w:lvl w:ilvl="4" w:tplc="E2881896">
      <w:numFmt w:val="bullet"/>
      <w:lvlText w:val="•"/>
      <w:lvlJc w:val="left"/>
      <w:pPr>
        <w:ind w:left="652" w:hanging="205"/>
      </w:pPr>
      <w:rPr>
        <w:rFonts w:hint="default"/>
        <w:lang w:val="fr-FR" w:eastAsia="en-US" w:bidi="ar-SA"/>
      </w:rPr>
    </w:lvl>
    <w:lvl w:ilvl="5" w:tplc="9CA85E7C">
      <w:numFmt w:val="bullet"/>
      <w:lvlText w:val="•"/>
      <w:lvlJc w:val="left"/>
      <w:pPr>
        <w:ind w:left="700" w:hanging="205"/>
      </w:pPr>
      <w:rPr>
        <w:rFonts w:hint="default"/>
        <w:lang w:val="fr-FR" w:eastAsia="en-US" w:bidi="ar-SA"/>
      </w:rPr>
    </w:lvl>
    <w:lvl w:ilvl="6" w:tplc="547EC77E">
      <w:numFmt w:val="bullet"/>
      <w:lvlText w:val="•"/>
      <w:lvlJc w:val="left"/>
      <w:pPr>
        <w:ind w:left="748" w:hanging="205"/>
      </w:pPr>
      <w:rPr>
        <w:rFonts w:hint="default"/>
        <w:lang w:val="fr-FR" w:eastAsia="en-US" w:bidi="ar-SA"/>
      </w:rPr>
    </w:lvl>
    <w:lvl w:ilvl="7" w:tplc="B930015E">
      <w:numFmt w:val="bullet"/>
      <w:lvlText w:val="•"/>
      <w:lvlJc w:val="left"/>
      <w:pPr>
        <w:ind w:left="796" w:hanging="205"/>
      </w:pPr>
      <w:rPr>
        <w:rFonts w:hint="default"/>
        <w:lang w:val="fr-FR" w:eastAsia="en-US" w:bidi="ar-SA"/>
      </w:rPr>
    </w:lvl>
    <w:lvl w:ilvl="8" w:tplc="D350549A">
      <w:numFmt w:val="bullet"/>
      <w:lvlText w:val="•"/>
      <w:lvlJc w:val="left"/>
      <w:pPr>
        <w:ind w:left="844" w:hanging="205"/>
      </w:pPr>
      <w:rPr>
        <w:rFonts w:hint="default"/>
        <w:lang w:val="fr-FR" w:eastAsia="en-US" w:bidi="ar-SA"/>
      </w:rPr>
    </w:lvl>
  </w:abstractNum>
  <w:abstractNum w:abstractNumId="739" w15:restartNumberingAfterBreak="0">
    <w:nsid w:val="7B97358A"/>
    <w:multiLevelType w:val="hybridMultilevel"/>
    <w:tmpl w:val="687E3494"/>
    <w:lvl w:ilvl="0" w:tplc="8FF65CC2">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946A030">
      <w:numFmt w:val="bullet"/>
      <w:lvlText w:val="•"/>
      <w:lvlJc w:val="left"/>
      <w:pPr>
        <w:ind w:left="1166" w:hanging="207"/>
      </w:pPr>
      <w:rPr>
        <w:rFonts w:hint="default"/>
        <w:lang w:val="fr-FR" w:eastAsia="en-US" w:bidi="ar-SA"/>
      </w:rPr>
    </w:lvl>
    <w:lvl w:ilvl="2" w:tplc="F3E405A0">
      <w:numFmt w:val="bullet"/>
      <w:lvlText w:val="•"/>
      <w:lvlJc w:val="left"/>
      <w:pPr>
        <w:ind w:left="1273" w:hanging="207"/>
      </w:pPr>
      <w:rPr>
        <w:rFonts w:hint="default"/>
        <w:lang w:val="fr-FR" w:eastAsia="en-US" w:bidi="ar-SA"/>
      </w:rPr>
    </w:lvl>
    <w:lvl w:ilvl="3" w:tplc="35181FEA">
      <w:numFmt w:val="bullet"/>
      <w:lvlText w:val="•"/>
      <w:lvlJc w:val="left"/>
      <w:pPr>
        <w:ind w:left="1380" w:hanging="207"/>
      </w:pPr>
      <w:rPr>
        <w:rFonts w:hint="default"/>
        <w:lang w:val="fr-FR" w:eastAsia="en-US" w:bidi="ar-SA"/>
      </w:rPr>
    </w:lvl>
    <w:lvl w:ilvl="4" w:tplc="CCAEEDD8">
      <w:numFmt w:val="bullet"/>
      <w:lvlText w:val="•"/>
      <w:lvlJc w:val="left"/>
      <w:pPr>
        <w:ind w:left="1487" w:hanging="207"/>
      </w:pPr>
      <w:rPr>
        <w:rFonts w:hint="default"/>
        <w:lang w:val="fr-FR" w:eastAsia="en-US" w:bidi="ar-SA"/>
      </w:rPr>
    </w:lvl>
    <w:lvl w:ilvl="5" w:tplc="0A6C5658">
      <w:numFmt w:val="bullet"/>
      <w:lvlText w:val="•"/>
      <w:lvlJc w:val="left"/>
      <w:pPr>
        <w:ind w:left="1594" w:hanging="207"/>
      </w:pPr>
      <w:rPr>
        <w:rFonts w:hint="default"/>
        <w:lang w:val="fr-FR" w:eastAsia="en-US" w:bidi="ar-SA"/>
      </w:rPr>
    </w:lvl>
    <w:lvl w:ilvl="6" w:tplc="F14C90F4">
      <w:numFmt w:val="bullet"/>
      <w:lvlText w:val="•"/>
      <w:lvlJc w:val="left"/>
      <w:pPr>
        <w:ind w:left="1701" w:hanging="207"/>
      </w:pPr>
      <w:rPr>
        <w:rFonts w:hint="default"/>
        <w:lang w:val="fr-FR" w:eastAsia="en-US" w:bidi="ar-SA"/>
      </w:rPr>
    </w:lvl>
    <w:lvl w:ilvl="7" w:tplc="5A92F190">
      <w:numFmt w:val="bullet"/>
      <w:lvlText w:val="•"/>
      <w:lvlJc w:val="left"/>
      <w:pPr>
        <w:ind w:left="1808" w:hanging="207"/>
      </w:pPr>
      <w:rPr>
        <w:rFonts w:hint="default"/>
        <w:lang w:val="fr-FR" w:eastAsia="en-US" w:bidi="ar-SA"/>
      </w:rPr>
    </w:lvl>
    <w:lvl w:ilvl="8" w:tplc="BFE8C3FA">
      <w:numFmt w:val="bullet"/>
      <w:lvlText w:val="•"/>
      <w:lvlJc w:val="left"/>
      <w:pPr>
        <w:ind w:left="1915" w:hanging="207"/>
      </w:pPr>
      <w:rPr>
        <w:rFonts w:hint="default"/>
        <w:lang w:val="fr-FR" w:eastAsia="en-US" w:bidi="ar-SA"/>
      </w:rPr>
    </w:lvl>
  </w:abstractNum>
  <w:abstractNum w:abstractNumId="740" w15:restartNumberingAfterBreak="0">
    <w:nsid w:val="7BB10699"/>
    <w:multiLevelType w:val="hybridMultilevel"/>
    <w:tmpl w:val="BCD6EE12"/>
    <w:lvl w:ilvl="0" w:tplc="B0C89B0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60FE455C">
      <w:numFmt w:val="bullet"/>
      <w:lvlText w:val="•"/>
      <w:lvlJc w:val="left"/>
      <w:pPr>
        <w:ind w:left="1251" w:hanging="260"/>
      </w:pPr>
      <w:rPr>
        <w:rFonts w:hint="default"/>
        <w:lang w:val="fr-FR" w:eastAsia="en-US" w:bidi="ar-SA"/>
      </w:rPr>
    </w:lvl>
    <w:lvl w:ilvl="2" w:tplc="7158B724">
      <w:numFmt w:val="bullet"/>
      <w:lvlText w:val="•"/>
      <w:lvlJc w:val="left"/>
      <w:pPr>
        <w:ind w:left="1363" w:hanging="260"/>
      </w:pPr>
      <w:rPr>
        <w:rFonts w:hint="default"/>
        <w:lang w:val="fr-FR" w:eastAsia="en-US" w:bidi="ar-SA"/>
      </w:rPr>
    </w:lvl>
    <w:lvl w:ilvl="3" w:tplc="71FADC7C">
      <w:numFmt w:val="bullet"/>
      <w:lvlText w:val="•"/>
      <w:lvlJc w:val="left"/>
      <w:pPr>
        <w:ind w:left="1475" w:hanging="260"/>
      </w:pPr>
      <w:rPr>
        <w:rFonts w:hint="default"/>
        <w:lang w:val="fr-FR" w:eastAsia="en-US" w:bidi="ar-SA"/>
      </w:rPr>
    </w:lvl>
    <w:lvl w:ilvl="4" w:tplc="2B664040">
      <w:numFmt w:val="bullet"/>
      <w:lvlText w:val="•"/>
      <w:lvlJc w:val="left"/>
      <w:pPr>
        <w:ind w:left="1587" w:hanging="260"/>
      </w:pPr>
      <w:rPr>
        <w:rFonts w:hint="default"/>
        <w:lang w:val="fr-FR" w:eastAsia="en-US" w:bidi="ar-SA"/>
      </w:rPr>
    </w:lvl>
    <w:lvl w:ilvl="5" w:tplc="53346534">
      <w:numFmt w:val="bullet"/>
      <w:lvlText w:val="•"/>
      <w:lvlJc w:val="left"/>
      <w:pPr>
        <w:ind w:left="1699" w:hanging="260"/>
      </w:pPr>
      <w:rPr>
        <w:rFonts w:hint="default"/>
        <w:lang w:val="fr-FR" w:eastAsia="en-US" w:bidi="ar-SA"/>
      </w:rPr>
    </w:lvl>
    <w:lvl w:ilvl="6" w:tplc="EA82F9C2">
      <w:numFmt w:val="bullet"/>
      <w:lvlText w:val="•"/>
      <w:lvlJc w:val="left"/>
      <w:pPr>
        <w:ind w:left="1810" w:hanging="260"/>
      </w:pPr>
      <w:rPr>
        <w:rFonts w:hint="default"/>
        <w:lang w:val="fr-FR" w:eastAsia="en-US" w:bidi="ar-SA"/>
      </w:rPr>
    </w:lvl>
    <w:lvl w:ilvl="7" w:tplc="34BEBFFA">
      <w:numFmt w:val="bullet"/>
      <w:lvlText w:val="•"/>
      <w:lvlJc w:val="left"/>
      <w:pPr>
        <w:ind w:left="1922" w:hanging="260"/>
      </w:pPr>
      <w:rPr>
        <w:rFonts w:hint="default"/>
        <w:lang w:val="fr-FR" w:eastAsia="en-US" w:bidi="ar-SA"/>
      </w:rPr>
    </w:lvl>
    <w:lvl w:ilvl="8" w:tplc="5C7426EC">
      <w:numFmt w:val="bullet"/>
      <w:lvlText w:val="•"/>
      <w:lvlJc w:val="left"/>
      <w:pPr>
        <w:ind w:left="2034" w:hanging="260"/>
      </w:pPr>
      <w:rPr>
        <w:rFonts w:hint="default"/>
        <w:lang w:val="fr-FR" w:eastAsia="en-US" w:bidi="ar-SA"/>
      </w:rPr>
    </w:lvl>
  </w:abstractNum>
  <w:abstractNum w:abstractNumId="741" w15:restartNumberingAfterBreak="0">
    <w:nsid w:val="7BC57918"/>
    <w:multiLevelType w:val="hybridMultilevel"/>
    <w:tmpl w:val="E398D116"/>
    <w:lvl w:ilvl="0" w:tplc="BF2C71C8">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E02546">
      <w:numFmt w:val="bullet"/>
      <w:lvlText w:val="•"/>
      <w:lvlJc w:val="left"/>
      <w:pPr>
        <w:ind w:left="638" w:hanging="205"/>
      </w:pPr>
      <w:rPr>
        <w:rFonts w:hint="default"/>
        <w:lang w:val="fr-FR" w:eastAsia="en-US" w:bidi="ar-SA"/>
      </w:rPr>
    </w:lvl>
    <w:lvl w:ilvl="2" w:tplc="50B22C5C">
      <w:numFmt w:val="bullet"/>
      <w:lvlText w:val="•"/>
      <w:lvlJc w:val="left"/>
      <w:pPr>
        <w:ind w:left="697" w:hanging="205"/>
      </w:pPr>
      <w:rPr>
        <w:rFonts w:hint="default"/>
        <w:lang w:val="fr-FR" w:eastAsia="en-US" w:bidi="ar-SA"/>
      </w:rPr>
    </w:lvl>
    <w:lvl w:ilvl="3" w:tplc="364421E0">
      <w:numFmt w:val="bullet"/>
      <w:lvlText w:val="•"/>
      <w:lvlJc w:val="left"/>
      <w:pPr>
        <w:ind w:left="756" w:hanging="205"/>
      </w:pPr>
      <w:rPr>
        <w:rFonts w:hint="default"/>
        <w:lang w:val="fr-FR" w:eastAsia="en-US" w:bidi="ar-SA"/>
      </w:rPr>
    </w:lvl>
    <w:lvl w:ilvl="4" w:tplc="E700837E">
      <w:numFmt w:val="bullet"/>
      <w:lvlText w:val="•"/>
      <w:lvlJc w:val="left"/>
      <w:pPr>
        <w:ind w:left="814" w:hanging="205"/>
      </w:pPr>
      <w:rPr>
        <w:rFonts w:hint="default"/>
        <w:lang w:val="fr-FR" w:eastAsia="en-US" w:bidi="ar-SA"/>
      </w:rPr>
    </w:lvl>
    <w:lvl w:ilvl="5" w:tplc="0CF0D132">
      <w:numFmt w:val="bullet"/>
      <w:lvlText w:val="•"/>
      <w:lvlJc w:val="left"/>
      <w:pPr>
        <w:ind w:left="873" w:hanging="205"/>
      </w:pPr>
      <w:rPr>
        <w:rFonts w:hint="default"/>
        <w:lang w:val="fr-FR" w:eastAsia="en-US" w:bidi="ar-SA"/>
      </w:rPr>
    </w:lvl>
    <w:lvl w:ilvl="6" w:tplc="153ADA20">
      <w:numFmt w:val="bullet"/>
      <w:lvlText w:val="•"/>
      <w:lvlJc w:val="left"/>
      <w:pPr>
        <w:ind w:left="932" w:hanging="205"/>
      </w:pPr>
      <w:rPr>
        <w:rFonts w:hint="default"/>
        <w:lang w:val="fr-FR" w:eastAsia="en-US" w:bidi="ar-SA"/>
      </w:rPr>
    </w:lvl>
    <w:lvl w:ilvl="7" w:tplc="85DE1490">
      <w:numFmt w:val="bullet"/>
      <w:lvlText w:val="•"/>
      <w:lvlJc w:val="left"/>
      <w:pPr>
        <w:ind w:left="990" w:hanging="205"/>
      </w:pPr>
      <w:rPr>
        <w:rFonts w:hint="default"/>
        <w:lang w:val="fr-FR" w:eastAsia="en-US" w:bidi="ar-SA"/>
      </w:rPr>
    </w:lvl>
    <w:lvl w:ilvl="8" w:tplc="506C904E">
      <w:numFmt w:val="bullet"/>
      <w:lvlText w:val="•"/>
      <w:lvlJc w:val="left"/>
      <w:pPr>
        <w:ind w:left="1049" w:hanging="205"/>
      </w:pPr>
      <w:rPr>
        <w:rFonts w:hint="default"/>
        <w:lang w:val="fr-FR" w:eastAsia="en-US" w:bidi="ar-SA"/>
      </w:rPr>
    </w:lvl>
  </w:abstractNum>
  <w:abstractNum w:abstractNumId="742" w15:restartNumberingAfterBreak="0">
    <w:nsid w:val="7BC62634"/>
    <w:multiLevelType w:val="hybridMultilevel"/>
    <w:tmpl w:val="A84AAB6C"/>
    <w:lvl w:ilvl="0" w:tplc="D5E09AE2">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8C04C7E">
      <w:numFmt w:val="bullet"/>
      <w:lvlText w:val="•"/>
      <w:lvlJc w:val="left"/>
      <w:pPr>
        <w:ind w:left="529" w:hanging="205"/>
      </w:pPr>
      <w:rPr>
        <w:rFonts w:hint="default"/>
        <w:lang w:val="fr-FR" w:eastAsia="en-US" w:bidi="ar-SA"/>
      </w:rPr>
    </w:lvl>
    <w:lvl w:ilvl="2" w:tplc="ED9406B8">
      <w:numFmt w:val="bullet"/>
      <w:lvlText w:val="•"/>
      <w:lvlJc w:val="left"/>
      <w:pPr>
        <w:ind w:left="578" w:hanging="205"/>
      </w:pPr>
      <w:rPr>
        <w:rFonts w:hint="default"/>
        <w:lang w:val="fr-FR" w:eastAsia="en-US" w:bidi="ar-SA"/>
      </w:rPr>
    </w:lvl>
    <w:lvl w:ilvl="3" w:tplc="FB92C846">
      <w:numFmt w:val="bullet"/>
      <w:lvlText w:val="•"/>
      <w:lvlJc w:val="left"/>
      <w:pPr>
        <w:ind w:left="627" w:hanging="205"/>
      </w:pPr>
      <w:rPr>
        <w:rFonts w:hint="default"/>
        <w:lang w:val="fr-FR" w:eastAsia="en-US" w:bidi="ar-SA"/>
      </w:rPr>
    </w:lvl>
    <w:lvl w:ilvl="4" w:tplc="C6A2D846">
      <w:numFmt w:val="bullet"/>
      <w:lvlText w:val="•"/>
      <w:lvlJc w:val="left"/>
      <w:pPr>
        <w:ind w:left="677" w:hanging="205"/>
      </w:pPr>
      <w:rPr>
        <w:rFonts w:hint="default"/>
        <w:lang w:val="fr-FR" w:eastAsia="en-US" w:bidi="ar-SA"/>
      </w:rPr>
    </w:lvl>
    <w:lvl w:ilvl="5" w:tplc="9D5C47CA">
      <w:numFmt w:val="bullet"/>
      <w:lvlText w:val="•"/>
      <w:lvlJc w:val="left"/>
      <w:pPr>
        <w:ind w:left="726" w:hanging="205"/>
      </w:pPr>
      <w:rPr>
        <w:rFonts w:hint="default"/>
        <w:lang w:val="fr-FR" w:eastAsia="en-US" w:bidi="ar-SA"/>
      </w:rPr>
    </w:lvl>
    <w:lvl w:ilvl="6" w:tplc="A1A22FD4">
      <w:numFmt w:val="bullet"/>
      <w:lvlText w:val="•"/>
      <w:lvlJc w:val="left"/>
      <w:pPr>
        <w:ind w:left="775" w:hanging="205"/>
      </w:pPr>
      <w:rPr>
        <w:rFonts w:hint="default"/>
        <w:lang w:val="fr-FR" w:eastAsia="en-US" w:bidi="ar-SA"/>
      </w:rPr>
    </w:lvl>
    <w:lvl w:ilvl="7" w:tplc="619E81FC">
      <w:numFmt w:val="bullet"/>
      <w:lvlText w:val="•"/>
      <w:lvlJc w:val="left"/>
      <w:pPr>
        <w:ind w:left="825" w:hanging="205"/>
      </w:pPr>
      <w:rPr>
        <w:rFonts w:hint="default"/>
        <w:lang w:val="fr-FR" w:eastAsia="en-US" w:bidi="ar-SA"/>
      </w:rPr>
    </w:lvl>
    <w:lvl w:ilvl="8" w:tplc="05363940">
      <w:numFmt w:val="bullet"/>
      <w:lvlText w:val="•"/>
      <w:lvlJc w:val="left"/>
      <w:pPr>
        <w:ind w:left="874" w:hanging="205"/>
      </w:pPr>
      <w:rPr>
        <w:rFonts w:hint="default"/>
        <w:lang w:val="fr-FR" w:eastAsia="en-US" w:bidi="ar-SA"/>
      </w:rPr>
    </w:lvl>
  </w:abstractNum>
  <w:abstractNum w:abstractNumId="743" w15:restartNumberingAfterBreak="0">
    <w:nsid w:val="7BF24944"/>
    <w:multiLevelType w:val="hybridMultilevel"/>
    <w:tmpl w:val="E482CA16"/>
    <w:lvl w:ilvl="0" w:tplc="2B748F56">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09CEA32">
      <w:numFmt w:val="bullet"/>
      <w:lvlText w:val="•"/>
      <w:lvlJc w:val="left"/>
      <w:pPr>
        <w:ind w:left="638" w:hanging="207"/>
      </w:pPr>
      <w:rPr>
        <w:rFonts w:hint="default"/>
        <w:lang w:val="fr-FR" w:eastAsia="en-US" w:bidi="ar-SA"/>
      </w:rPr>
    </w:lvl>
    <w:lvl w:ilvl="2" w:tplc="30F0BB1A">
      <w:numFmt w:val="bullet"/>
      <w:lvlText w:val="•"/>
      <w:lvlJc w:val="left"/>
      <w:pPr>
        <w:ind w:left="697" w:hanging="207"/>
      </w:pPr>
      <w:rPr>
        <w:rFonts w:hint="default"/>
        <w:lang w:val="fr-FR" w:eastAsia="en-US" w:bidi="ar-SA"/>
      </w:rPr>
    </w:lvl>
    <w:lvl w:ilvl="3" w:tplc="732E4A36">
      <w:numFmt w:val="bullet"/>
      <w:lvlText w:val="•"/>
      <w:lvlJc w:val="left"/>
      <w:pPr>
        <w:ind w:left="756" w:hanging="207"/>
      </w:pPr>
      <w:rPr>
        <w:rFonts w:hint="default"/>
        <w:lang w:val="fr-FR" w:eastAsia="en-US" w:bidi="ar-SA"/>
      </w:rPr>
    </w:lvl>
    <w:lvl w:ilvl="4" w:tplc="86B697F4">
      <w:numFmt w:val="bullet"/>
      <w:lvlText w:val="•"/>
      <w:lvlJc w:val="left"/>
      <w:pPr>
        <w:ind w:left="814" w:hanging="207"/>
      </w:pPr>
      <w:rPr>
        <w:rFonts w:hint="default"/>
        <w:lang w:val="fr-FR" w:eastAsia="en-US" w:bidi="ar-SA"/>
      </w:rPr>
    </w:lvl>
    <w:lvl w:ilvl="5" w:tplc="F32A37AC">
      <w:numFmt w:val="bullet"/>
      <w:lvlText w:val="•"/>
      <w:lvlJc w:val="left"/>
      <w:pPr>
        <w:ind w:left="873" w:hanging="207"/>
      </w:pPr>
      <w:rPr>
        <w:rFonts w:hint="default"/>
        <w:lang w:val="fr-FR" w:eastAsia="en-US" w:bidi="ar-SA"/>
      </w:rPr>
    </w:lvl>
    <w:lvl w:ilvl="6" w:tplc="171610BE">
      <w:numFmt w:val="bullet"/>
      <w:lvlText w:val="•"/>
      <w:lvlJc w:val="left"/>
      <w:pPr>
        <w:ind w:left="932" w:hanging="207"/>
      </w:pPr>
      <w:rPr>
        <w:rFonts w:hint="default"/>
        <w:lang w:val="fr-FR" w:eastAsia="en-US" w:bidi="ar-SA"/>
      </w:rPr>
    </w:lvl>
    <w:lvl w:ilvl="7" w:tplc="A48C18A8">
      <w:numFmt w:val="bullet"/>
      <w:lvlText w:val="•"/>
      <w:lvlJc w:val="left"/>
      <w:pPr>
        <w:ind w:left="990" w:hanging="207"/>
      </w:pPr>
      <w:rPr>
        <w:rFonts w:hint="default"/>
        <w:lang w:val="fr-FR" w:eastAsia="en-US" w:bidi="ar-SA"/>
      </w:rPr>
    </w:lvl>
    <w:lvl w:ilvl="8" w:tplc="2B70B384">
      <w:numFmt w:val="bullet"/>
      <w:lvlText w:val="•"/>
      <w:lvlJc w:val="left"/>
      <w:pPr>
        <w:ind w:left="1049" w:hanging="207"/>
      </w:pPr>
      <w:rPr>
        <w:rFonts w:hint="default"/>
        <w:lang w:val="fr-FR" w:eastAsia="en-US" w:bidi="ar-SA"/>
      </w:rPr>
    </w:lvl>
  </w:abstractNum>
  <w:abstractNum w:abstractNumId="744" w15:restartNumberingAfterBreak="0">
    <w:nsid w:val="7C133756"/>
    <w:multiLevelType w:val="hybridMultilevel"/>
    <w:tmpl w:val="5ACEE254"/>
    <w:lvl w:ilvl="0" w:tplc="30F6CE54">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4681E22">
      <w:numFmt w:val="bullet"/>
      <w:lvlText w:val="•"/>
      <w:lvlJc w:val="left"/>
      <w:pPr>
        <w:ind w:left="569" w:hanging="205"/>
      </w:pPr>
      <w:rPr>
        <w:rFonts w:hint="default"/>
        <w:lang w:val="fr-FR" w:eastAsia="en-US" w:bidi="ar-SA"/>
      </w:rPr>
    </w:lvl>
    <w:lvl w:ilvl="2" w:tplc="71263AFA">
      <w:numFmt w:val="bullet"/>
      <w:lvlText w:val="•"/>
      <w:lvlJc w:val="left"/>
      <w:pPr>
        <w:ind w:left="618" w:hanging="205"/>
      </w:pPr>
      <w:rPr>
        <w:rFonts w:hint="default"/>
        <w:lang w:val="fr-FR" w:eastAsia="en-US" w:bidi="ar-SA"/>
      </w:rPr>
    </w:lvl>
    <w:lvl w:ilvl="3" w:tplc="0DDCFAF8">
      <w:numFmt w:val="bullet"/>
      <w:lvlText w:val="•"/>
      <w:lvlJc w:val="left"/>
      <w:pPr>
        <w:ind w:left="667" w:hanging="205"/>
      </w:pPr>
      <w:rPr>
        <w:rFonts w:hint="default"/>
        <w:lang w:val="fr-FR" w:eastAsia="en-US" w:bidi="ar-SA"/>
      </w:rPr>
    </w:lvl>
    <w:lvl w:ilvl="4" w:tplc="B52E1B1E">
      <w:numFmt w:val="bullet"/>
      <w:lvlText w:val="•"/>
      <w:lvlJc w:val="left"/>
      <w:pPr>
        <w:ind w:left="716" w:hanging="205"/>
      </w:pPr>
      <w:rPr>
        <w:rFonts w:hint="default"/>
        <w:lang w:val="fr-FR" w:eastAsia="en-US" w:bidi="ar-SA"/>
      </w:rPr>
    </w:lvl>
    <w:lvl w:ilvl="5" w:tplc="C928B1D8">
      <w:numFmt w:val="bullet"/>
      <w:lvlText w:val="•"/>
      <w:lvlJc w:val="left"/>
      <w:pPr>
        <w:ind w:left="765" w:hanging="205"/>
      </w:pPr>
      <w:rPr>
        <w:rFonts w:hint="default"/>
        <w:lang w:val="fr-FR" w:eastAsia="en-US" w:bidi="ar-SA"/>
      </w:rPr>
    </w:lvl>
    <w:lvl w:ilvl="6" w:tplc="433CB33C">
      <w:numFmt w:val="bullet"/>
      <w:lvlText w:val="•"/>
      <w:lvlJc w:val="left"/>
      <w:pPr>
        <w:ind w:left="814" w:hanging="205"/>
      </w:pPr>
      <w:rPr>
        <w:rFonts w:hint="default"/>
        <w:lang w:val="fr-FR" w:eastAsia="en-US" w:bidi="ar-SA"/>
      </w:rPr>
    </w:lvl>
    <w:lvl w:ilvl="7" w:tplc="BA781E2A">
      <w:numFmt w:val="bullet"/>
      <w:lvlText w:val="•"/>
      <w:lvlJc w:val="left"/>
      <w:pPr>
        <w:ind w:left="863" w:hanging="205"/>
      </w:pPr>
      <w:rPr>
        <w:rFonts w:hint="default"/>
        <w:lang w:val="fr-FR" w:eastAsia="en-US" w:bidi="ar-SA"/>
      </w:rPr>
    </w:lvl>
    <w:lvl w:ilvl="8" w:tplc="74CC286A">
      <w:numFmt w:val="bullet"/>
      <w:lvlText w:val="•"/>
      <w:lvlJc w:val="left"/>
      <w:pPr>
        <w:ind w:left="912" w:hanging="205"/>
      </w:pPr>
      <w:rPr>
        <w:rFonts w:hint="default"/>
        <w:lang w:val="fr-FR" w:eastAsia="en-US" w:bidi="ar-SA"/>
      </w:rPr>
    </w:lvl>
  </w:abstractNum>
  <w:abstractNum w:abstractNumId="745" w15:restartNumberingAfterBreak="0">
    <w:nsid w:val="7C1A3484"/>
    <w:multiLevelType w:val="hybridMultilevel"/>
    <w:tmpl w:val="BA88960A"/>
    <w:lvl w:ilvl="0" w:tplc="91A27E3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B7CCE58">
      <w:numFmt w:val="bullet"/>
      <w:lvlText w:val="•"/>
      <w:lvlJc w:val="left"/>
      <w:pPr>
        <w:ind w:left="858" w:hanging="207"/>
      </w:pPr>
      <w:rPr>
        <w:rFonts w:hint="default"/>
        <w:lang w:val="fr-FR" w:eastAsia="en-US" w:bidi="ar-SA"/>
      </w:rPr>
    </w:lvl>
    <w:lvl w:ilvl="2" w:tplc="A00692F4">
      <w:numFmt w:val="bullet"/>
      <w:lvlText w:val="•"/>
      <w:lvlJc w:val="left"/>
      <w:pPr>
        <w:ind w:left="936" w:hanging="207"/>
      </w:pPr>
      <w:rPr>
        <w:rFonts w:hint="default"/>
        <w:lang w:val="fr-FR" w:eastAsia="en-US" w:bidi="ar-SA"/>
      </w:rPr>
    </w:lvl>
    <w:lvl w:ilvl="3" w:tplc="1FAEDA90">
      <w:numFmt w:val="bullet"/>
      <w:lvlText w:val="•"/>
      <w:lvlJc w:val="left"/>
      <w:pPr>
        <w:ind w:left="1014" w:hanging="207"/>
      </w:pPr>
      <w:rPr>
        <w:rFonts w:hint="default"/>
        <w:lang w:val="fr-FR" w:eastAsia="en-US" w:bidi="ar-SA"/>
      </w:rPr>
    </w:lvl>
    <w:lvl w:ilvl="4" w:tplc="412467F2">
      <w:numFmt w:val="bullet"/>
      <w:lvlText w:val="•"/>
      <w:lvlJc w:val="left"/>
      <w:pPr>
        <w:ind w:left="1092" w:hanging="207"/>
      </w:pPr>
      <w:rPr>
        <w:rFonts w:hint="default"/>
        <w:lang w:val="fr-FR" w:eastAsia="en-US" w:bidi="ar-SA"/>
      </w:rPr>
    </w:lvl>
    <w:lvl w:ilvl="5" w:tplc="41ACC33E">
      <w:numFmt w:val="bullet"/>
      <w:lvlText w:val="•"/>
      <w:lvlJc w:val="left"/>
      <w:pPr>
        <w:ind w:left="1171" w:hanging="207"/>
      </w:pPr>
      <w:rPr>
        <w:rFonts w:hint="default"/>
        <w:lang w:val="fr-FR" w:eastAsia="en-US" w:bidi="ar-SA"/>
      </w:rPr>
    </w:lvl>
    <w:lvl w:ilvl="6" w:tplc="DD964D62">
      <w:numFmt w:val="bullet"/>
      <w:lvlText w:val="•"/>
      <w:lvlJc w:val="left"/>
      <w:pPr>
        <w:ind w:left="1249" w:hanging="207"/>
      </w:pPr>
      <w:rPr>
        <w:rFonts w:hint="default"/>
        <w:lang w:val="fr-FR" w:eastAsia="en-US" w:bidi="ar-SA"/>
      </w:rPr>
    </w:lvl>
    <w:lvl w:ilvl="7" w:tplc="3BA0C382">
      <w:numFmt w:val="bullet"/>
      <w:lvlText w:val="•"/>
      <w:lvlJc w:val="left"/>
      <w:pPr>
        <w:ind w:left="1327" w:hanging="207"/>
      </w:pPr>
      <w:rPr>
        <w:rFonts w:hint="default"/>
        <w:lang w:val="fr-FR" w:eastAsia="en-US" w:bidi="ar-SA"/>
      </w:rPr>
    </w:lvl>
    <w:lvl w:ilvl="8" w:tplc="FFDEA606">
      <w:numFmt w:val="bullet"/>
      <w:lvlText w:val="•"/>
      <w:lvlJc w:val="left"/>
      <w:pPr>
        <w:ind w:left="1405" w:hanging="207"/>
      </w:pPr>
      <w:rPr>
        <w:rFonts w:hint="default"/>
        <w:lang w:val="fr-FR" w:eastAsia="en-US" w:bidi="ar-SA"/>
      </w:rPr>
    </w:lvl>
  </w:abstractNum>
  <w:abstractNum w:abstractNumId="746" w15:restartNumberingAfterBreak="0">
    <w:nsid w:val="7C1E4D61"/>
    <w:multiLevelType w:val="hybridMultilevel"/>
    <w:tmpl w:val="6F24134E"/>
    <w:lvl w:ilvl="0" w:tplc="1C8C7252">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63CDE72">
      <w:numFmt w:val="bullet"/>
      <w:lvlText w:val="•"/>
      <w:lvlJc w:val="left"/>
      <w:pPr>
        <w:ind w:left="462" w:hanging="205"/>
      </w:pPr>
      <w:rPr>
        <w:rFonts w:hint="default"/>
        <w:lang w:val="fr-FR" w:eastAsia="en-US" w:bidi="ar-SA"/>
      </w:rPr>
    </w:lvl>
    <w:lvl w:ilvl="2" w:tplc="5058BA6A">
      <w:numFmt w:val="bullet"/>
      <w:lvlText w:val="•"/>
      <w:lvlJc w:val="left"/>
      <w:pPr>
        <w:ind w:left="504" w:hanging="205"/>
      </w:pPr>
      <w:rPr>
        <w:rFonts w:hint="default"/>
        <w:lang w:val="fr-FR" w:eastAsia="en-US" w:bidi="ar-SA"/>
      </w:rPr>
    </w:lvl>
    <w:lvl w:ilvl="3" w:tplc="F3105422">
      <w:numFmt w:val="bullet"/>
      <w:lvlText w:val="•"/>
      <w:lvlJc w:val="left"/>
      <w:pPr>
        <w:ind w:left="546" w:hanging="205"/>
      </w:pPr>
      <w:rPr>
        <w:rFonts w:hint="default"/>
        <w:lang w:val="fr-FR" w:eastAsia="en-US" w:bidi="ar-SA"/>
      </w:rPr>
    </w:lvl>
    <w:lvl w:ilvl="4" w:tplc="36FA6F90">
      <w:numFmt w:val="bullet"/>
      <w:lvlText w:val="•"/>
      <w:lvlJc w:val="left"/>
      <w:pPr>
        <w:ind w:left="588" w:hanging="205"/>
      </w:pPr>
      <w:rPr>
        <w:rFonts w:hint="default"/>
        <w:lang w:val="fr-FR" w:eastAsia="en-US" w:bidi="ar-SA"/>
      </w:rPr>
    </w:lvl>
    <w:lvl w:ilvl="5" w:tplc="762864FC">
      <w:numFmt w:val="bullet"/>
      <w:lvlText w:val="•"/>
      <w:lvlJc w:val="left"/>
      <w:pPr>
        <w:ind w:left="630" w:hanging="205"/>
      </w:pPr>
      <w:rPr>
        <w:rFonts w:hint="default"/>
        <w:lang w:val="fr-FR" w:eastAsia="en-US" w:bidi="ar-SA"/>
      </w:rPr>
    </w:lvl>
    <w:lvl w:ilvl="6" w:tplc="81C60022">
      <w:numFmt w:val="bullet"/>
      <w:lvlText w:val="•"/>
      <w:lvlJc w:val="left"/>
      <w:pPr>
        <w:ind w:left="672" w:hanging="205"/>
      </w:pPr>
      <w:rPr>
        <w:rFonts w:hint="default"/>
        <w:lang w:val="fr-FR" w:eastAsia="en-US" w:bidi="ar-SA"/>
      </w:rPr>
    </w:lvl>
    <w:lvl w:ilvl="7" w:tplc="793A1A0E">
      <w:numFmt w:val="bullet"/>
      <w:lvlText w:val="•"/>
      <w:lvlJc w:val="left"/>
      <w:pPr>
        <w:ind w:left="714" w:hanging="205"/>
      </w:pPr>
      <w:rPr>
        <w:rFonts w:hint="default"/>
        <w:lang w:val="fr-FR" w:eastAsia="en-US" w:bidi="ar-SA"/>
      </w:rPr>
    </w:lvl>
    <w:lvl w:ilvl="8" w:tplc="DF984CE6">
      <w:numFmt w:val="bullet"/>
      <w:lvlText w:val="•"/>
      <w:lvlJc w:val="left"/>
      <w:pPr>
        <w:ind w:left="756" w:hanging="205"/>
      </w:pPr>
      <w:rPr>
        <w:rFonts w:hint="default"/>
        <w:lang w:val="fr-FR" w:eastAsia="en-US" w:bidi="ar-SA"/>
      </w:rPr>
    </w:lvl>
  </w:abstractNum>
  <w:abstractNum w:abstractNumId="747" w15:restartNumberingAfterBreak="0">
    <w:nsid w:val="7C8A0528"/>
    <w:multiLevelType w:val="hybridMultilevel"/>
    <w:tmpl w:val="22AEB06C"/>
    <w:lvl w:ilvl="0" w:tplc="8E48084E">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95091C4">
      <w:numFmt w:val="bullet"/>
      <w:lvlText w:val="•"/>
      <w:lvlJc w:val="left"/>
      <w:pPr>
        <w:ind w:left="1142" w:hanging="207"/>
      </w:pPr>
      <w:rPr>
        <w:rFonts w:hint="default"/>
        <w:lang w:val="fr-FR" w:eastAsia="en-US" w:bidi="ar-SA"/>
      </w:rPr>
    </w:lvl>
    <w:lvl w:ilvl="2" w:tplc="9D4C0A9A">
      <w:numFmt w:val="bullet"/>
      <w:lvlText w:val="•"/>
      <w:lvlJc w:val="left"/>
      <w:pPr>
        <w:ind w:left="1245" w:hanging="207"/>
      </w:pPr>
      <w:rPr>
        <w:rFonts w:hint="default"/>
        <w:lang w:val="fr-FR" w:eastAsia="en-US" w:bidi="ar-SA"/>
      </w:rPr>
    </w:lvl>
    <w:lvl w:ilvl="3" w:tplc="1AB63372">
      <w:numFmt w:val="bullet"/>
      <w:lvlText w:val="•"/>
      <w:lvlJc w:val="left"/>
      <w:pPr>
        <w:ind w:left="1348" w:hanging="207"/>
      </w:pPr>
      <w:rPr>
        <w:rFonts w:hint="default"/>
        <w:lang w:val="fr-FR" w:eastAsia="en-US" w:bidi="ar-SA"/>
      </w:rPr>
    </w:lvl>
    <w:lvl w:ilvl="4" w:tplc="F3EC3644">
      <w:numFmt w:val="bullet"/>
      <w:lvlText w:val="•"/>
      <w:lvlJc w:val="left"/>
      <w:pPr>
        <w:ind w:left="1451" w:hanging="207"/>
      </w:pPr>
      <w:rPr>
        <w:rFonts w:hint="default"/>
        <w:lang w:val="fr-FR" w:eastAsia="en-US" w:bidi="ar-SA"/>
      </w:rPr>
    </w:lvl>
    <w:lvl w:ilvl="5" w:tplc="3A821FEE">
      <w:numFmt w:val="bullet"/>
      <w:lvlText w:val="•"/>
      <w:lvlJc w:val="left"/>
      <w:pPr>
        <w:ind w:left="1554" w:hanging="207"/>
      </w:pPr>
      <w:rPr>
        <w:rFonts w:hint="default"/>
        <w:lang w:val="fr-FR" w:eastAsia="en-US" w:bidi="ar-SA"/>
      </w:rPr>
    </w:lvl>
    <w:lvl w:ilvl="6" w:tplc="732E3FBC">
      <w:numFmt w:val="bullet"/>
      <w:lvlText w:val="•"/>
      <w:lvlJc w:val="left"/>
      <w:pPr>
        <w:ind w:left="1657" w:hanging="207"/>
      </w:pPr>
      <w:rPr>
        <w:rFonts w:hint="default"/>
        <w:lang w:val="fr-FR" w:eastAsia="en-US" w:bidi="ar-SA"/>
      </w:rPr>
    </w:lvl>
    <w:lvl w:ilvl="7" w:tplc="75DCFA5A">
      <w:numFmt w:val="bullet"/>
      <w:lvlText w:val="•"/>
      <w:lvlJc w:val="left"/>
      <w:pPr>
        <w:ind w:left="1760" w:hanging="207"/>
      </w:pPr>
      <w:rPr>
        <w:rFonts w:hint="default"/>
        <w:lang w:val="fr-FR" w:eastAsia="en-US" w:bidi="ar-SA"/>
      </w:rPr>
    </w:lvl>
    <w:lvl w:ilvl="8" w:tplc="D6D4F9FC">
      <w:numFmt w:val="bullet"/>
      <w:lvlText w:val="•"/>
      <w:lvlJc w:val="left"/>
      <w:pPr>
        <w:ind w:left="1863" w:hanging="207"/>
      </w:pPr>
      <w:rPr>
        <w:rFonts w:hint="default"/>
        <w:lang w:val="fr-FR" w:eastAsia="en-US" w:bidi="ar-SA"/>
      </w:rPr>
    </w:lvl>
  </w:abstractNum>
  <w:abstractNum w:abstractNumId="748" w15:restartNumberingAfterBreak="0">
    <w:nsid w:val="7CAA6845"/>
    <w:multiLevelType w:val="hybridMultilevel"/>
    <w:tmpl w:val="D65C210E"/>
    <w:lvl w:ilvl="0" w:tplc="7BF4ADF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E8C0698">
      <w:numFmt w:val="bullet"/>
      <w:lvlText w:val="•"/>
      <w:lvlJc w:val="left"/>
      <w:pPr>
        <w:ind w:left="441" w:hanging="207"/>
      </w:pPr>
      <w:rPr>
        <w:rFonts w:hint="default"/>
        <w:lang w:val="fr-FR" w:eastAsia="en-US" w:bidi="ar-SA"/>
      </w:rPr>
    </w:lvl>
    <w:lvl w:ilvl="2" w:tplc="72DCC9A0">
      <w:numFmt w:val="bullet"/>
      <w:lvlText w:val="•"/>
      <w:lvlJc w:val="left"/>
      <w:pPr>
        <w:ind w:left="483" w:hanging="207"/>
      </w:pPr>
      <w:rPr>
        <w:rFonts w:hint="default"/>
        <w:lang w:val="fr-FR" w:eastAsia="en-US" w:bidi="ar-SA"/>
      </w:rPr>
    </w:lvl>
    <w:lvl w:ilvl="3" w:tplc="ACBC41BE">
      <w:numFmt w:val="bullet"/>
      <w:lvlText w:val="•"/>
      <w:lvlJc w:val="left"/>
      <w:pPr>
        <w:ind w:left="525" w:hanging="207"/>
      </w:pPr>
      <w:rPr>
        <w:rFonts w:hint="default"/>
        <w:lang w:val="fr-FR" w:eastAsia="en-US" w:bidi="ar-SA"/>
      </w:rPr>
    </w:lvl>
    <w:lvl w:ilvl="4" w:tplc="A8624FF8">
      <w:numFmt w:val="bullet"/>
      <w:lvlText w:val="•"/>
      <w:lvlJc w:val="left"/>
      <w:pPr>
        <w:ind w:left="567" w:hanging="207"/>
      </w:pPr>
      <w:rPr>
        <w:rFonts w:hint="default"/>
        <w:lang w:val="fr-FR" w:eastAsia="en-US" w:bidi="ar-SA"/>
      </w:rPr>
    </w:lvl>
    <w:lvl w:ilvl="5" w:tplc="72FA6E4E">
      <w:numFmt w:val="bullet"/>
      <w:lvlText w:val="•"/>
      <w:lvlJc w:val="left"/>
      <w:pPr>
        <w:ind w:left="609" w:hanging="207"/>
      </w:pPr>
      <w:rPr>
        <w:rFonts w:hint="default"/>
        <w:lang w:val="fr-FR" w:eastAsia="en-US" w:bidi="ar-SA"/>
      </w:rPr>
    </w:lvl>
    <w:lvl w:ilvl="6" w:tplc="1B4EFD9E">
      <w:numFmt w:val="bullet"/>
      <w:lvlText w:val="•"/>
      <w:lvlJc w:val="left"/>
      <w:pPr>
        <w:ind w:left="650" w:hanging="207"/>
      </w:pPr>
      <w:rPr>
        <w:rFonts w:hint="default"/>
        <w:lang w:val="fr-FR" w:eastAsia="en-US" w:bidi="ar-SA"/>
      </w:rPr>
    </w:lvl>
    <w:lvl w:ilvl="7" w:tplc="41DADE5A">
      <w:numFmt w:val="bullet"/>
      <w:lvlText w:val="•"/>
      <w:lvlJc w:val="left"/>
      <w:pPr>
        <w:ind w:left="692" w:hanging="207"/>
      </w:pPr>
      <w:rPr>
        <w:rFonts w:hint="default"/>
        <w:lang w:val="fr-FR" w:eastAsia="en-US" w:bidi="ar-SA"/>
      </w:rPr>
    </w:lvl>
    <w:lvl w:ilvl="8" w:tplc="D77AF1B0">
      <w:numFmt w:val="bullet"/>
      <w:lvlText w:val="•"/>
      <w:lvlJc w:val="left"/>
      <w:pPr>
        <w:ind w:left="734" w:hanging="207"/>
      </w:pPr>
      <w:rPr>
        <w:rFonts w:hint="default"/>
        <w:lang w:val="fr-FR" w:eastAsia="en-US" w:bidi="ar-SA"/>
      </w:rPr>
    </w:lvl>
  </w:abstractNum>
  <w:abstractNum w:abstractNumId="749" w15:restartNumberingAfterBreak="0">
    <w:nsid w:val="7CAF14CE"/>
    <w:multiLevelType w:val="hybridMultilevel"/>
    <w:tmpl w:val="B39881EC"/>
    <w:lvl w:ilvl="0" w:tplc="9B164126">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77ED7D6">
      <w:numFmt w:val="bullet"/>
      <w:lvlText w:val="•"/>
      <w:lvlJc w:val="left"/>
      <w:pPr>
        <w:ind w:left="858" w:hanging="205"/>
      </w:pPr>
      <w:rPr>
        <w:rFonts w:hint="default"/>
        <w:lang w:val="fr-FR" w:eastAsia="en-US" w:bidi="ar-SA"/>
      </w:rPr>
    </w:lvl>
    <w:lvl w:ilvl="2" w:tplc="E876962C">
      <w:numFmt w:val="bullet"/>
      <w:lvlText w:val="•"/>
      <w:lvlJc w:val="left"/>
      <w:pPr>
        <w:ind w:left="937" w:hanging="205"/>
      </w:pPr>
      <w:rPr>
        <w:rFonts w:hint="default"/>
        <w:lang w:val="fr-FR" w:eastAsia="en-US" w:bidi="ar-SA"/>
      </w:rPr>
    </w:lvl>
    <w:lvl w:ilvl="3" w:tplc="895AAFF2">
      <w:numFmt w:val="bullet"/>
      <w:lvlText w:val="•"/>
      <w:lvlJc w:val="left"/>
      <w:pPr>
        <w:ind w:left="1016" w:hanging="205"/>
      </w:pPr>
      <w:rPr>
        <w:rFonts w:hint="default"/>
        <w:lang w:val="fr-FR" w:eastAsia="en-US" w:bidi="ar-SA"/>
      </w:rPr>
    </w:lvl>
    <w:lvl w:ilvl="4" w:tplc="74267A54">
      <w:numFmt w:val="bullet"/>
      <w:lvlText w:val="•"/>
      <w:lvlJc w:val="left"/>
      <w:pPr>
        <w:ind w:left="1095" w:hanging="205"/>
      </w:pPr>
      <w:rPr>
        <w:rFonts w:hint="default"/>
        <w:lang w:val="fr-FR" w:eastAsia="en-US" w:bidi="ar-SA"/>
      </w:rPr>
    </w:lvl>
    <w:lvl w:ilvl="5" w:tplc="7FA2E034">
      <w:numFmt w:val="bullet"/>
      <w:lvlText w:val="•"/>
      <w:lvlJc w:val="left"/>
      <w:pPr>
        <w:ind w:left="1174" w:hanging="205"/>
      </w:pPr>
      <w:rPr>
        <w:rFonts w:hint="default"/>
        <w:lang w:val="fr-FR" w:eastAsia="en-US" w:bidi="ar-SA"/>
      </w:rPr>
    </w:lvl>
    <w:lvl w:ilvl="6" w:tplc="D4A457D2">
      <w:numFmt w:val="bullet"/>
      <w:lvlText w:val="•"/>
      <w:lvlJc w:val="left"/>
      <w:pPr>
        <w:ind w:left="1252" w:hanging="205"/>
      </w:pPr>
      <w:rPr>
        <w:rFonts w:hint="default"/>
        <w:lang w:val="fr-FR" w:eastAsia="en-US" w:bidi="ar-SA"/>
      </w:rPr>
    </w:lvl>
    <w:lvl w:ilvl="7" w:tplc="9D8A20B0">
      <w:numFmt w:val="bullet"/>
      <w:lvlText w:val="•"/>
      <w:lvlJc w:val="left"/>
      <w:pPr>
        <w:ind w:left="1331" w:hanging="205"/>
      </w:pPr>
      <w:rPr>
        <w:rFonts w:hint="default"/>
        <w:lang w:val="fr-FR" w:eastAsia="en-US" w:bidi="ar-SA"/>
      </w:rPr>
    </w:lvl>
    <w:lvl w:ilvl="8" w:tplc="538E07EE">
      <w:numFmt w:val="bullet"/>
      <w:lvlText w:val="•"/>
      <w:lvlJc w:val="left"/>
      <w:pPr>
        <w:ind w:left="1410" w:hanging="205"/>
      </w:pPr>
      <w:rPr>
        <w:rFonts w:hint="default"/>
        <w:lang w:val="fr-FR" w:eastAsia="en-US" w:bidi="ar-SA"/>
      </w:rPr>
    </w:lvl>
  </w:abstractNum>
  <w:abstractNum w:abstractNumId="750" w15:restartNumberingAfterBreak="0">
    <w:nsid w:val="7CBF750E"/>
    <w:multiLevelType w:val="hybridMultilevel"/>
    <w:tmpl w:val="D420886E"/>
    <w:lvl w:ilvl="0" w:tplc="733A0AA4">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AEA80A54">
      <w:numFmt w:val="bullet"/>
      <w:lvlText w:val="•"/>
      <w:lvlJc w:val="left"/>
      <w:pPr>
        <w:ind w:left="1251" w:hanging="260"/>
      </w:pPr>
      <w:rPr>
        <w:rFonts w:hint="default"/>
        <w:lang w:val="fr-FR" w:eastAsia="en-US" w:bidi="ar-SA"/>
      </w:rPr>
    </w:lvl>
    <w:lvl w:ilvl="2" w:tplc="BA12C500">
      <w:numFmt w:val="bullet"/>
      <w:lvlText w:val="•"/>
      <w:lvlJc w:val="left"/>
      <w:pPr>
        <w:ind w:left="1363" w:hanging="260"/>
      </w:pPr>
      <w:rPr>
        <w:rFonts w:hint="default"/>
        <w:lang w:val="fr-FR" w:eastAsia="en-US" w:bidi="ar-SA"/>
      </w:rPr>
    </w:lvl>
    <w:lvl w:ilvl="3" w:tplc="0C5217E8">
      <w:numFmt w:val="bullet"/>
      <w:lvlText w:val="•"/>
      <w:lvlJc w:val="left"/>
      <w:pPr>
        <w:ind w:left="1475" w:hanging="260"/>
      </w:pPr>
      <w:rPr>
        <w:rFonts w:hint="default"/>
        <w:lang w:val="fr-FR" w:eastAsia="en-US" w:bidi="ar-SA"/>
      </w:rPr>
    </w:lvl>
    <w:lvl w:ilvl="4" w:tplc="6DE08436">
      <w:numFmt w:val="bullet"/>
      <w:lvlText w:val="•"/>
      <w:lvlJc w:val="left"/>
      <w:pPr>
        <w:ind w:left="1587" w:hanging="260"/>
      </w:pPr>
      <w:rPr>
        <w:rFonts w:hint="default"/>
        <w:lang w:val="fr-FR" w:eastAsia="en-US" w:bidi="ar-SA"/>
      </w:rPr>
    </w:lvl>
    <w:lvl w:ilvl="5" w:tplc="89BA0422">
      <w:numFmt w:val="bullet"/>
      <w:lvlText w:val="•"/>
      <w:lvlJc w:val="left"/>
      <w:pPr>
        <w:ind w:left="1699" w:hanging="260"/>
      </w:pPr>
      <w:rPr>
        <w:rFonts w:hint="default"/>
        <w:lang w:val="fr-FR" w:eastAsia="en-US" w:bidi="ar-SA"/>
      </w:rPr>
    </w:lvl>
    <w:lvl w:ilvl="6" w:tplc="C6C4028C">
      <w:numFmt w:val="bullet"/>
      <w:lvlText w:val="•"/>
      <w:lvlJc w:val="left"/>
      <w:pPr>
        <w:ind w:left="1810" w:hanging="260"/>
      </w:pPr>
      <w:rPr>
        <w:rFonts w:hint="default"/>
        <w:lang w:val="fr-FR" w:eastAsia="en-US" w:bidi="ar-SA"/>
      </w:rPr>
    </w:lvl>
    <w:lvl w:ilvl="7" w:tplc="1AFCBF02">
      <w:numFmt w:val="bullet"/>
      <w:lvlText w:val="•"/>
      <w:lvlJc w:val="left"/>
      <w:pPr>
        <w:ind w:left="1922" w:hanging="260"/>
      </w:pPr>
      <w:rPr>
        <w:rFonts w:hint="default"/>
        <w:lang w:val="fr-FR" w:eastAsia="en-US" w:bidi="ar-SA"/>
      </w:rPr>
    </w:lvl>
    <w:lvl w:ilvl="8" w:tplc="35F21034">
      <w:numFmt w:val="bullet"/>
      <w:lvlText w:val="•"/>
      <w:lvlJc w:val="left"/>
      <w:pPr>
        <w:ind w:left="2034" w:hanging="260"/>
      </w:pPr>
      <w:rPr>
        <w:rFonts w:hint="default"/>
        <w:lang w:val="fr-FR" w:eastAsia="en-US" w:bidi="ar-SA"/>
      </w:rPr>
    </w:lvl>
  </w:abstractNum>
  <w:abstractNum w:abstractNumId="751" w15:restartNumberingAfterBreak="0">
    <w:nsid w:val="7CE703A2"/>
    <w:multiLevelType w:val="hybridMultilevel"/>
    <w:tmpl w:val="FD44C7C2"/>
    <w:lvl w:ilvl="0" w:tplc="FD623C1C">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0C4496A">
      <w:numFmt w:val="bullet"/>
      <w:lvlText w:val="•"/>
      <w:lvlJc w:val="left"/>
      <w:pPr>
        <w:ind w:left="441" w:hanging="205"/>
      </w:pPr>
      <w:rPr>
        <w:rFonts w:hint="default"/>
        <w:lang w:val="fr-FR" w:eastAsia="en-US" w:bidi="ar-SA"/>
      </w:rPr>
    </w:lvl>
    <w:lvl w:ilvl="2" w:tplc="D4E02050">
      <w:numFmt w:val="bullet"/>
      <w:lvlText w:val="•"/>
      <w:lvlJc w:val="left"/>
      <w:pPr>
        <w:ind w:left="483" w:hanging="205"/>
      </w:pPr>
      <w:rPr>
        <w:rFonts w:hint="default"/>
        <w:lang w:val="fr-FR" w:eastAsia="en-US" w:bidi="ar-SA"/>
      </w:rPr>
    </w:lvl>
    <w:lvl w:ilvl="3" w:tplc="E760F336">
      <w:numFmt w:val="bullet"/>
      <w:lvlText w:val="•"/>
      <w:lvlJc w:val="left"/>
      <w:pPr>
        <w:ind w:left="524" w:hanging="205"/>
      </w:pPr>
      <w:rPr>
        <w:rFonts w:hint="default"/>
        <w:lang w:val="fr-FR" w:eastAsia="en-US" w:bidi="ar-SA"/>
      </w:rPr>
    </w:lvl>
    <w:lvl w:ilvl="4" w:tplc="DE680088">
      <w:numFmt w:val="bullet"/>
      <w:lvlText w:val="•"/>
      <w:lvlJc w:val="left"/>
      <w:pPr>
        <w:ind w:left="566" w:hanging="205"/>
      </w:pPr>
      <w:rPr>
        <w:rFonts w:hint="default"/>
        <w:lang w:val="fr-FR" w:eastAsia="en-US" w:bidi="ar-SA"/>
      </w:rPr>
    </w:lvl>
    <w:lvl w:ilvl="5" w:tplc="AFC6CADA">
      <w:numFmt w:val="bullet"/>
      <w:lvlText w:val="•"/>
      <w:lvlJc w:val="left"/>
      <w:pPr>
        <w:ind w:left="607" w:hanging="205"/>
      </w:pPr>
      <w:rPr>
        <w:rFonts w:hint="default"/>
        <w:lang w:val="fr-FR" w:eastAsia="en-US" w:bidi="ar-SA"/>
      </w:rPr>
    </w:lvl>
    <w:lvl w:ilvl="6" w:tplc="A27AD2BA">
      <w:numFmt w:val="bullet"/>
      <w:lvlText w:val="•"/>
      <w:lvlJc w:val="left"/>
      <w:pPr>
        <w:ind w:left="649" w:hanging="205"/>
      </w:pPr>
      <w:rPr>
        <w:rFonts w:hint="default"/>
        <w:lang w:val="fr-FR" w:eastAsia="en-US" w:bidi="ar-SA"/>
      </w:rPr>
    </w:lvl>
    <w:lvl w:ilvl="7" w:tplc="C436BCBE">
      <w:numFmt w:val="bullet"/>
      <w:lvlText w:val="•"/>
      <w:lvlJc w:val="left"/>
      <w:pPr>
        <w:ind w:left="690" w:hanging="205"/>
      </w:pPr>
      <w:rPr>
        <w:rFonts w:hint="default"/>
        <w:lang w:val="fr-FR" w:eastAsia="en-US" w:bidi="ar-SA"/>
      </w:rPr>
    </w:lvl>
    <w:lvl w:ilvl="8" w:tplc="6A76A74E">
      <w:numFmt w:val="bullet"/>
      <w:lvlText w:val="•"/>
      <w:lvlJc w:val="left"/>
      <w:pPr>
        <w:ind w:left="732" w:hanging="205"/>
      </w:pPr>
      <w:rPr>
        <w:rFonts w:hint="default"/>
        <w:lang w:val="fr-FR" w:eastAsia="en-US" w:bidi="ar-SA"/>
      </w:rPr>
    </w:lvl>
  </w:abstractNum>
  <w:abstractNum w:abstractNumId="752" w15:restartNumberingAfterBreak="0">
    <w:nsid w:val="7D11519B"/>
    <w:multiLevelType w:val="hybridMultilevel"/>
    <w:tmpl w:val="E20ECB5E"/>
    <w:lvl w:ilvl="0" w:tplc="6666CEB0">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504D93C">
      <w:numFmt w:val="bullet"/>
      <w:lvlText w:val="•"/>
      <w:lvlJc w:val="left"/>
      <w:pPr>
        <w:ind w:left="1628" w:hanging="260"/>
      </w:pPr>
      <w:rPr>
        <w:rFonts w:hint="default"/>
        <w:lang w:val="fr-FR" w:eastAsia="en-US" w:bidi="ar-SA"/>
      </w:rPr>
    </w:lvl>
    <w:lvl w:ilvl="2" w:tplc="6562E156">
      <w:numFmt w:val="bullet"/>
      <w:lvlText w:val="•"/>
      <w:lvlJc w:val="left"/>
      <w:pPr>
        <w:ind w:left="1777" w:hanging="260"/>
      </w:pPr>
      <w:rPr>
        <w:rFonts w:hint="default"/>
        <w:lang w:val="fr-FR" w:eastAsia="en-US" w:bidi="ar-SA"/>
      </w:rPr>
    </w:lvl>
    <w:lvl w:ilvl="3" w:tplc="2ADC8560">
      <w:numFmt w:val="bullet"/>
      <w:lvlText w:val="•"/>
      <w:lvlJc w:val="left"/>
      <w:pPr>
        <w:ind w:left="1926" w:hanging="260"/>
      </w:pPr>
      <w:rPr>
        <w:rFonts w:hint="default"/>
        <w:lang w:val="fr-FR" w:eastAsia="en-US" w:bidi="ar-SA"/>
      </w:rPr>
    </w:lvl>
    <w:lvl w:ilvl="4" w:tplc="32262C4E">
      <w:numFmt w:val="bullet"/>
      <w:lvlText w:val="•"/>
      <w:lvlJc w:val="left"/>
      <w:pPr>
        <w:ind w:left="2074" w:hanging="260"/>
      </w:pPr>
      <w:rPr>
        <w:rFonts w:hint="default"/>
        <w:lang w:val="fr-FR" w:eastAsia="en-US" w:bidi="ar-SA"/>
      </w:rPr>
    </w:lvl>
    <w:lvl w:ilvl="5" w:tplc="0112485E">
      <w:numFmt w:val="bullet"/>
      <w:lvlText w:val="•"/>
      <w:lvlJc w:val="left"/>
      <w:pPr>
        <w:ind w:left="2223" w:hanging="260"/>
      </w:pPr>
      <w:rPr>
        <w:rFonts w:hint="default"/>
        <w:lang w:val="fr-FR" w:eastAsia="en-US" w:bidi="ar-SA"/>
      </w:rPr>
    </w:lvl>
    <w:lvl w:ilvl="6" w:tplc="B18826A0">
      <w:numFmt w:val="bullet"/>
      <w:lvlText w:val="•"/>
      <w:lvlJc w:val="left"/>
      <w:pPr>
        <w:ind w:left="2372" w:hanging="260"/>
      </w:pPr>
      <w:rPr>
        <w:rFonts w:hint="default"/>
        <w:lang w:val="fr-FR" w:eastAsia="en-US" w:bidi="ar-SA"/>
      </w:rPr>
    </w:lvl>
    <w:lvl w:ilvl="7" w:tplc="51B4D222">
      <w:numFmt w:val="bullet"/>
      <w:lvlText w:val="•"/>
      <w:lvlJc w:val="left"/>
      <w:pPr>
        <w:ind w:left="2520" w:hanging="260"/>
      </w:pPr>
      <w:rPr>
        <w:rFonts w:hint="default"/>
        <w:lang w:val="fr-FR" w:eastAsia="en-US" w:bidi="ar-SA"/>
      </w:rPr>
    </w:lvl>
    <w:lvl w:ilvl="8" w:tplc="E6CA62FE">
      <w:numFmt w:val="bullet"/>
      <w:lvlText w:val="•"/>
      <w:lvlJc w:val="left"/>
      <w:pPr>
        <w:ind w:left="2669" w:hanging="260"/>
      </w:pPr>
      <w:rPr>
        <w:rFonts w:hint="default"/>
        <w:lang w:val="fr-FR" w:eastAsia="en-US" w:bidi="ar-SA"/>
      </w:rPr>
    </w:lvl>
  </w:abstractNum>
  <w:abstractNum w:abstractNumId="753" w15:restartNumberingAfterBreak="0">
    <w:nsid w:val="7D1C7C4B"/>
    <w:multiLevelType w:val="hybridMultilevel"/>
    <w:tmpl w:val="1CD6C578"/>
    <w:lvl w:ilvl="0" w:tplc="1892074C">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B282162">
      <w:numFmt w:val="bullet"/>
      <w:lvlText w:val="•"/>
      <w:lvlJc w:val="left"/>
      <w:pPr>
        <w:ind w:left="706" w:hanging="205"/>
      </w:pPr>
      <w:rPr>
        <w:rFonts w:hint="default"/>
        <w:lang w:val="fr-FR" w:eastAsia="en-US" w:bidi="ar-SA"/>
      </w:rPr>
    </w:lvl>
    <w:lvl w:ilvl="2" w:tplc="0C568DF6">
      <w:numFmt w:val="bullet"/>
      <w:lvlText w:val="•"/>
      <w:lvlJc w:val="left"/>
      <w:pPr>
        <w:ind w:left="772" w:hanging="205"/>
      </w:pPr>
      <w:rPr>
        <w:rFonts w:hint="default"/>
        <w:lang w:val="fr-FR" w:eastAsia="en-US" w:bidi="ar-SA"/>
      </w:rPr>
    </w:lvl>
    <w:lvl w:ilvl="3" w:tplc="7AE0894C">
      <w:numFmt w:val="bullet"/>
      <w:lvlText w:val="•"/>
      <w:lvlJc w:val="left"/>
      <w:pPr>
        <w:ind w:left="839" w:hanging="205"/>
      </w:pPr>
      <w:rPr>
        <w:rFonts w:hint="default"/>
        <w:lang w:val="fr-FR" w:eastAsia="en-US" w:bidi="ar-SA"/>
      </w:rPr>
    </w:lvl>
    <w:lvl w:ilvl="4" w:tplc="9CDC3D46">
      <w:numFmt w:val="bullet"/>
      <w:lvlText w:val="•"/>
      <w:lvlJc w:val="left"/>
      <w:pPr>
        <w:ind w:left="905" w:hanging="205"/>
      </w:pPr>
      <w:rPr>
        <w:rFonts w:hint="default"/>
        <w:lang w:val="fr-FR" w:eastAsia="en-US" w:bidi="ar-SA"/>
      </w:rPr>
    </w:lvl>
    <w:lvl w:ilvl="5" w:tplc="265C1324">
      <w:numFmt w:val="bullet"/>
      <w:lvlText w:val="•"/>
      <w:lvlJc w:val="left"/>
      <w:pPr>
        <w:ind w:left="972" w:hanging="205"/>
      </w:pPr>
      <w:rPr>
        <w:rFonts w:hint="default"/>
        <w:lang w:val="fr-FR" w:eastAsia="en-US" w:bidi="ar-SA"/>
      </w:rPr>
    </w:lvl>
    <w:lvl w:ilvl="6" w:tplc="D01EA610">
      <w:numFmt w:val="bullet"/>
      <w:lvlText w:val="•"/>
      <w:lvlJc w:val="left"/>
      <w:pPr>
        <w:ind w:left="1038" w:hanging="205"/>
      </w:pPr>
      <w:rPr>
        <w:rFonts w:hint="default"/>
        <w:lang w:val="fr-FR" w:eastAsia="en-US" w:bidi="ar-SA"/>
      </w:rPr>
    </w:lvl>
    <w:lvl w:ilvl="7" w:tplc="4BBAACA2">
      <w:numFmt w:val="bullet"/>
      <w:lvlText w:val="•"/>
      <w:lvlJc w:val="left"/>
      <w:pPr>
        <w:ind w:left="1104" w:hanging="205"/>
      </w:pPr>
      <w:rPr>
        <w:rFonts w:hint="default"/>
        <w:lang w:val="fr-FR" w:eastAsia="en-US" w:bidi="ar-SA"/>
      </w:rPr>
    </w:lvl>
    <w:lvl w:ilvl="8" w:tplc="5C824E94">
      <w:numFmt w:val="bullet"/>
      <w:lvlText w:val="•"/>
      <w:lvlJc w:val="left"/>
      <w:pPr>
        <w:ind w:left="1171" w:hanging="205"/>
      </w:pPr>
      <w:rPr>
        <w:rFonts w:hint="default"/>
        <w:lang w:val="fr-FR" w:eastAsia="en-US" w:bidi="ar-SA"/>
      </w:rPr>
    </w:lvl>
  </w:abstractNum>
  <w:abstractNum w:abstractNumId="754" w15:restartNumberingAfterBreak="0">
    <w:nsid w:val="7D602272"/>
    <w:multiLevelType w:val="hybridMultilevel"/>
    <w:tmpl w:val="3578A3D4"/>
    <w:lvl w:ilvl="0" w:tplc="7DD6FD8C">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028BEB2">
      <w:numFmt w:val="bullet"/>
      <w:lvlText w:val="•"/>
      <w:lvlJc w:val="left"/>
      <w:pPr>
        <w:ind w:left="527" w:hanging="205"/>
      </w:pPr>
      <w:rPr>
        <w:rFonts w:hint="default"/>
        <w:lang w:val="fr-FR" w:eastAsia="en-US" w:bidi="ar-SA"/>
      </w:rPr>
    </w:lvl>
    <w:lvl w:ilvl="2" w:tplc="59D48786">
      <w:numFmt w:val="bullet"/>
      <w:lvlText w:val="•"/>
      <w:lvlJc w:val="left"/>
      <w:pPr>
        <w:ind w:left="574" w:hanging="205"/>
      </w:pPr>
      <w:rPr>
        <w:rFonts w:hint="default"/>
        <w:lang w:val="fr-FR" w:eastAsia="en-US" w:bidi="ar-SA"/>
      </w:rPr>
    </w:lvl>
    <w:lvl w:ilvl="3" w:tplc="86AA97BA">
      <w:numFmt w:val="bullet"/>
      <w:lvlText w:val="•"/>
      <w:lvlJc w:val="left"/>
      <w:pPr>
        <w:ind w:left="621" w:hanging="205"/>
      </w:pPr>
      <w:rPr>
        <w:rFonts w:hint="default"/>
        <w:lang w:val="fr-FR" w:eastAsia="en-US" w:bidi="ar-SA"/>
      </w:rPr>
    </w:lvl>
    <w:lvl w:ilvl="4" w:tplc="5ACCA2BA">
      <w:numFmt w:val="bullet"/>
      <w:lvlText w:val="•"/>
      <w:lvlJc w:val="left"/>
      <w:pPr>
        <w:ind w:left="668" w:hanging="205"/>
      </w:pPr>
      <w:rPr>
        <w:rFonts w:hint="default"/>
        <w:lang w:val="fr-FR" w:eastAsia="en-US" w:bidi="ar-SA"/>
      </w:rPr>
    </w:lvl>
    <w:lvl w:ilvl="5" w:tplc="485A2FA8">
      <w:numFmt w:val="bullet"/>
      <w:lvlText w:val="•"/>
      <w:lvlJc w:val="left"/>
      <w:pPr>
        <w:ind w:left="715" w:hanging="205"/>
      </w:pPr>
      <w:rPr>
        <w:rFonts w:hint="default"/>
        <w:lang w:val="fr-FR" w:eastAsia="en-US" w:bidi="ar-SA"/>
      </w:rPr>
    </w:lvl>
    <w:lvl w:ilvl="6" w:tplc="C7244854">
      <w:numFmt w:val="bullet"/>
      <w:lvlText w:val="•"/>
      <w:lvlJc w:val="left"/>
      <w:pPr>
        <w:ind w:left="762" w:hanging="205"/>
      </w:pPr>
      <w:rPr>
        <w:rFonts w:hint="default"/>
        <w:lang w:val="fr-FR" w:eastAsia="en-US" w:bidi="ar-SA"/>
      </w:rPr>
    </w:lvl>
    <w:lvl w:ilvl="7" w:tplc="15F475D6">
      <w:numFmt w:val="bullet"/>
      <w:lvlText w:val="•"/>
      <w:lvlJc w:val="left"/>
      <w:pPr>
        <w:ind w:left="809" w:hanging="205"/>
      </w:pPr>
      <w:rPr>
        <w:rFonts w:hint="default"/>
        <w:lang w:val="fr-FR" w:eastAsia="en-US" w:bidi="ar-SA"/>
      </w:rPr>
    </w:lvl>
    <w:lvl w:ilvl="8" w:tplc="1D22129C">
      <w:numFmt w:val="bullet"/>
      <w:lvlText w:val="•"/>
      <w:lvlJc w:val="left"/>
      <w:pPr>
        <w:ind w:left="856" w:hanging="205"/>
      </w:pPr>
      <w:rPr>
        <w:rFonts w:hint="default"/>
        <w:lang w:val="fr-FR" w:eastAsia="en-US" w:bidi="ar-SA"/>
      </w:rPr>
    </w:lvl>
  </w:abstractNum>
  <w:abstractNum w:abstractNumId="755" w15:restartNumberingAfterBreak="0">
    <w:nsid w:val="7D823D8D"/>
    <w:multiLevelType w:val="hybridMultilevel"/>
    <w:tmpl w:val="2A58C60C"/>
    <w:lvl w:ilvl="0" w:tplc="3FC61652">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A2B0DDA4">
      <w:numFmt w:val="bullet"/>
      <w:lvlText w:val="•"/>
      <w:lvlJc w:val="left"/>
      <w:pPr>
        <w:ind w:left="286" w:hanging="257"/>
      </w:pPr>
      <w:rPr>
        <w:rFonts w:hint="default"/>
        <w:lang w:val="fr-FR" w:eastAsia="en-US" w:bidi="ar-SA"/>
      </w:rPr>
    </w:lvl>
    <w:lvl w:ilvl="2" w:tplc="82A0DBDA">
      <w:numFmt w:val="bullet"/>
      <w:lvlText w:val="•"/>
      <w:lvlJc w:val="left"/>
      <w:pPr>
        <w:ind w:left="313" w:hanging="257"/>
      </w:pPr>
      <w:rPr>
        <w:rFonts w:hint="default"/>
        <w:lang w:val="fr-FR" w:eastAsia="en-US" w:bidi="ar-SA"/>
      </w:rPr>
    </w:lvl>
    <w:lvl w:ilvl="3" w:tplc="F8161B26">
      <w:numFmt w:val="bullet"/>
      <w:lvlText w:val="•"/>
      <w:lvlJc w:val="left"/>
      <w:pPr>
        <w:ind w:left="339" w:hanging="257"/>
      </w:pPr>
      <w:rPr>
        <w:rFonts w:hint="default"/>
        <w:lang w:val="fr-FR" w:eastAsia="en-US" w:bidi="ar-SA"/>
      </w:rPr>
    </w:lvl>
    <w:lvl w:ilvl="4" w:tplc="F5181C58">
      <w:numFmt w:val="bullet"/>
      <w:lvlText w:val="•"/>
      <w:lvlJc w:val="left"/>
      <w:pPr>
        <w:ind w:left="366" w:hanging="257"/>
      </w:pPr>
      <w:rPr>
        <w:rFonts w:hint="default"/>
        <w:lang w:val="fr-FR" w:eastAsia="en-US" w:bidi="ar-SA"/>
      </w:rPr>
    </w:lvl>
    <w:lvl w:ilvl="5" w:tplc="DC60F3A6">
      <w:numFmt w:val="bullet"/>
      <w:lvlText w:val="•"/>
      <w:lvlJc w:val="left"/>
      <w:pPr>
        <w:ind w:left="393" w:hanging="257"/>
      </w:pPr>
      <w:rPr>
        <w:rFonts w:hint="default"/>
        <w:lang w:val="fr-FR" w:eastAsia="en-US" w:bidi="ar-SA"/>
      </w:rPr>
    </w:lvl>
    <w:lvl w:ilvl="6" w:tplc="DE6A28FC">
      <w:numFmt w:val="bullet"/>
      <w:lvlText w:val="•"/>
      <w:lvlJc w:val="left"/>
      <w:pPr>
        <w:ind w:left="419" w:hanging="257"/>
      </w:pPr>
      <w:rPr>
        <w:rFonts w:hint="default"/>
        <w:lang w:val="fr-FR" w:eastAsia="en-US" w:bidi="ar-SA"/>
      </w:rPr>
    </w:lvl>
    <w:lvl w:ilvl="7" w:tplc="C394AC3A">
      <w:numFmt w:val="bullet"/>
      <w:lvlText w:val="•"/>
      <w:lvlJc w:val="left"/>
      <w:pPr>
        <w:ind w:left="446" w:hanging="257"/>
      </w:pPr>
      <w:rPr>
        <w:rFonts w:hint="default"/>
        <w:lang w:val="fr-FR" w:eastAsia="en-US" w:bidi="ar-SA"/>
      </w:rPr>
    </w:lvl>
    <w:lvl w:ilvl="8" w:tplc="CDAAA772">
      <w:numFmt w:val="bullet"/>
      <w:lvlText w:val="•"/>
      <w:lvlJc w:val="left"/>
      <w:pPr>
        <w:ind w:left="472" w:hanging="257"/>
      </w:pPr>
      <w:rPr>
        <w:rFonts w:hint="default"/>
        <w:lang w:val="fr-FR" w:eastAsia="en-US" w:bidi="ar-SA"/>
      </w:rPr>
    </w:lvl>
  </w:abstractNum>
  <w:abstractNum w:abstractNumId="756" w15:restartNumberingAfterBreak="0">
    <w:nsid w:val="7D840CCF"/>
    <w:multiLevelType w:val="hybridMultilevel"/>
    <w:tmpl w:val="2E2495C6"/>
    <w:lvl w:ilvl="0" w:tplc="33D04102">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7028B4E">
      <w:numFmt w:val="bullet"/>
      <w:lvlText w:val="•"/>
      <w:lvlJc w:val="left"/>
      <w:pPr>
        <w:ind w:left="441" w:hanging="207"/>
      </w:pPr>
      <w:rPr>
        <w:rFonts w:hint="default"/>
        <w:lang w:val="fr-FR" w:eastAsia="en-US" w:bidi="ar-SA"/>
      </w:rPr>
    </w:lvl>
    <w:lvl w:ilvl="2" w:tplc="BAD88358">
      <w:numFmt w:val="bullet"/>
      <w:lvlText w:val="•"/>
      <w:lvlJc w:val="left"/>
      <w:pPr>
        <w:ind w:left="483" w:hanging="207"/>
      </w:pPr>
      <w:rPr>
        <w:rFonts w:hint="default"/>
        <w:lang w:val="fr-FR" w:eastAsia="en-US" w:bidi="ar-SA"/>
      </w:rPr>
    </w:lvl>
    <w:lvl w:ilvl="3" w:tplc="6BECC35E">
      <w:numFmt w:val="bullet"/>
      <w:lvlText w:val="•"/>
      <w:lvlJc w:val="left"/>
      <w:pPr>
        <w:ind w:left="525" w:hanging="207"/>
      </w:pPr>
      <w:rPr>
        <w:rFonts w:hint="default"/>
        <w:lang w:val="fr-FR" w:eastAsia="en-US" w:bidi="ar-SA"/>
      </w:rPr>
    </w:lvl>
    <w:lvl w:ilvl="4" w:tplc="68924824">
      <w:numFmt w:val="bullet"/>
      <w:lvlText w:val="•"/>
      <w:lvlJc w:val="left"/>
      <w:pPr>
        <w:ind w:left="567" w:hanging="207"/>
      </w:pPr>
      <w:rPr>
        <w:rFonts w:hint="default"/>
        <w:lang w:val="fr-FR" w:eastAsia="en-US" w:bidi="ar-SA"/>
      </w:rPr>
    </w:lvl>
    <w:lvl w:ilvl="5" w:tplc="E91A0DDA">
      <w:numFmt w:val="bullet"/>
      <w:lvlText w:val="•"/>
      <w:lvlJc w:val="left"/>
      <w:pPr>
        <w:ind w:left="609" w:hanging="207"/>
      </w:pPr>
      <w:rPr>
        <w:rFonts w:hint="default"/>
        <w:lang w:val="fr-FR" w:eastAsia="en-US" w:bidi="ar-SA"/>
      </w:rPr>
    </w:lvl>
    <w:lvl w:ilvl="6" w:tplc="CB96C83A">
      <w:numFmt w:val="bullet"/>
      <w:lvlText w:val="•"/>
      <w:lvlJc w:val="left"/>
      <w:pPr>
        <w:ind w:left="650" w:hanging="207"/>
      </w:pPr>
      <w:rPr>
        <w:rFonts w:hint="default"/>
        <w:lang w:val="fr-FR" w:eastAsia="en-US" w:bidi="ar-SA"/>
      </w:rPr>
    </w:lvl>
    <w:lvl w:ilvl="7" w:tplc="CDA8225A">
      <w:numFmt w:val="bullet"/>
      <w:lvlText w:val="•"/>
      <w:lvlJc w:val="left"/>
      <w:pPr>
        <w:ind w:left="692" w:hanging="207"/>
      </w:pPr>
      <w:rPr>
        <w:rFonts w:hint="default"/>
        <w:lang w:val="fr-FR" w:eastAsia="en-US" w:bidi="ar-SA"/>
      </w:rPr>
    </w:lvl>
    <w:lvl w:ilvl="8" w:tplc="48125656">
      <w:numFmt w:val="bullet"/>
      <w:lvlText w:val="•"/>
      <w:lvlJc w:val="left"/>
      <w:pPr>
        <w:ind w:left="734" w:hanging="207"/>
      </w:pPr>
      <w:rPr>
        <w:rFonts w:hint="default"/>
        <w:lang w:val="fr-FR" w:eastAsia="en-US" w:bidi="ar-SA"/>
      </w:rPr>
    </w:lvl>
  </w:abstractNum>
  <w:abstractNum w:abstractNumId="757" w15:restartNumberingAfterBreak="0">
    <w:nsid w:val="7D8E7A89"/>
    <w:multiLevelType w:val="hybridMultilevel"/>
    <w:tmpl w:val="3C5854D0"/>
    <w:lvl w:ilvl="0" w:tplc="2E2CA8F2">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0F22668">
      <w:numFmt w:val="bullet"/>
      <w:lvlText w:val="•"/>
      <w:lvlJc w:val="left"/>
      <w:pPr>
        <w:ind w:left="507" w:hanging="207"/>
      </w:pPr>
      <w:rPr>
        <w:rFonts w:hint="default"/>
        <w:lang w:val="fr-FR" w:eastAsia="en-US" w:bidi="ar-SA"/>
      </w:rPr>
    </w:lvl>
    <w:lvl w:ilvl="2" w:tplc="D5E098F2">
      <w:numFmt w:val="bullet"/>
      <w:lvlText w:val="•"/>
      <w:lvlJc w:val="left"/>
      <w:pPr>
        <w:ind w:left="554" w:hanging="207"/>
      </w:pPr>
      <w:rPr>
        <w:rFonts w:hint="default"/>
        <w:lang w:val="fr-FR" w:eastAsia="en-US" w:bidi="ar-SA"/>
      </w:rPr>
    </w:lvl>
    <w:lvl w:ilvl="3" w:tplc="0B5E889A">
      <w:numFmt w:val="bullet"/>
      <w:lvlText w:val="•"/>
      <w:lvlJc w:val="left"/>
      <w:pPr>
        <w:ind w:left="602" w:hanging="207"/>
      </w:pPr>
      <w:rPr>
        <w:rFonts w:hint="default"/>
        <w:lang w:val="fr-FR" w:eastAsia="en-US" w:bidi="ar-SA"/>
      </w:rPr>
    </w:lvl>
    <w:lvl w:ilvl="4" w:tplc="26FABD5E">
      <w:numFmt w:val="bullet"/>
      <w:lvlText w:val="•"/>
      <w:lvlJc w:val="left"/>
      <w:pPr>
        <w:ind w:left="649" w:hanging="207"/>
      </w:pPr>
      <w:rPr>
        <w:rFonts w:hint="default"/>
        <w:lang w:val="fr-FR" w:eastAsia="en-US" w:bidi="ar-SA"/>
      </w:rPr>
    </w:lvl>
    <w:lvl w:ilvl="5" w:tplc="605C04FA">
      <w:numFmt w:val="bullet"/>
      <w:lvlText w:val="•"/>
      <w:lvlJc w:val="left"/>
      <w:pPr>
        <w:ind w:left="697" w:hanging="207"/>
      </w:pPr>
      <w:rPr>
        <w:rFonts w:hint="default"/>
        <w:lang w:val="fr-FR" w:eastAsia="en-US" w:bidi="ar-SA"/>
      </w:rPr>
    </w:lvl>
    <w:lvl w:ilvl="6" w:tplc="3DA6992A">
      <w:numFmt w:val="bullet"/>
      <w:lvlText w:val="•"/>
      <w:lvlJc w:val="left"/>
      <w:pPr>
        <w:ind w:left="744" w:hanging="207"/>
      </w:pPr>
      <w:rPr>
        <w:rFonts w:hint="default"/>
        <w:lang w:val="fr-FR" w:eastAsia="en-US" w:bidi="ar-SA"/>
      </w:rPr>
    </w:lvl>
    <w:lvl w:ilvl="7" w:tplc="5840F614">
      <w:numFmt w:val="bullet"/>
      <w:lvlText w:val="•"/>
      <w:lvlJc w:val="left"/>
      <w:pPr>
        <w:ind w:left="791" w:hanging="207"/>
      </w:pPr>
      <w:rPr>
        <w:rFonts w:hint="default"/>
        <w:lang w:val="fr-FR" w:eastAsia="en-US" w:bidi="ar-SA"/>
      </w:rPr>
    </w:lvl>
    <w:lvl w:ilvl="8" w:tplc="0DE66C4E">
      <w:numFmt w:val="bullet"/>
      <w:lvlText w:val="•"/>
      <w:lvlJc w:val="left"/>
      <w:pPr>
        <w:ind w:left="839" w:hanging="207"/>
      </w:pPr>
      <w:rPr>
        <w:rFonts w:hint="default"/>
        <w:lang w:val="fr-FR" w:eastAsia="en-US" w:bidi="ar-SA"/>
      </w:rPr>
    </w:lvl>
  </w:abstractNum>
  <w:abstractNum w:abstractNumId="758" w15:restartNumberingAfterBreak="0">
    <w:nsid w:val="7DE05F19"/>
    <w:multiLevelType w:val="hybridMultilevel"/>
    <w:tmpl w:val="FF1C81A0"/>
    <w:lvl w:ilvl="0" w:tplc="4534685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77659A2">
      <w:numFmt w:val="bullet"/>
      <w:lvlText w:val="•"/>
      <w:lvlJc w:val="left"/>
      <w:pPr>
        <w:ind w:left="529" w:hanging="207"/>
      </w:pPr>
      <w:rPr>
        <w:rFonts w:hint="default"/>
        <w:lang w:val="fr-FR" w:eastAsia="en-US" w:bidi="ar-SA"/>
      </w:rPr>
    </w:lvl>
    <w:lvl w:ilvl="2" w:tplc="16D2FB4E">
      <w:numFmt w:val="bullet"/>
      <w:lvlText w:val="•"/>
      <w:lvlJc w:val="left"/>
      <w:pPr>
        <w:ind w:left="578" w:hanging="207"/>
      </w:pPr>
      <w:rPr>
        <w:rFonts w:hint="default"/>
        <w:lang w:val="fr-FR" w:eastAsia="en-US" w:bidi="ar-SA"/>
      </w:rPr>
    </w:lvl>
    <w:lvl w:ilvl="3" w:tplc="96FE3AE0">
      <w:numFmt w:val="bullet"/>
      <w:lvlText w:val="•"/>
      <w:lvlJc w:val="left"/>
      <w:pPr>
        <w:ind w:left="627" w:hanging="207"/>
      </w:pPr>
      <w:rPr>
        <w:rFonts w:hint="default"/>
        <w:lang w:val="fr-FR" w:eastAsia="en-US" w:bidi="ar-SA"/>
      </w:rPr>
    </w:lvl>
    <w:lvl w:ilvl="4" w:tplc="2780C61E">
      <w:numFmt w:val="bullet"/>
      <w:lvlText w:val="•"/>
      <w:lvlJc w:val="left"/>
      <w:pPr>
        <w:ind w:left="676" w:hanging="207"/>
      </w:pPr>
      <w:rPr>
        <w:rFonts w:hint="default"/>
        <w:lang w:val="fr-FR" w:eastAsia="en-US" w:bidi="ar-SA"/>
      </w:rPr>
    </w:lvl>
    <w:lvl w:ilvl="5" w:tplc="029A4E38">
      <w:numFmt w:val="bullet"/>
      <w:lvlText w:val="•"/>
      <w:lvlJc w:val="left"/>
      <w:pPr>
        <w:ind w:left="726" w:hanging="207"/>
      </w:pPr>
      <w:rPr>
        <w:rFonts w:hint="default"/>
        <w:lang w:val="fr-FR" w:eastAsia="en-US" w:bidi="ar-SA"/>
      </w:rPr>
    </w:lvl>
    <w:lvl w:ilvl="6" w:tplc="421ECFAE">
      <w:numFmt w:val="bullet"/>
      <w:lvlText w:val="•"/>
      <w:lvlJc w:val="left"/>
      <w:pPr>
        <w:ind w:left="775" w:hanging="207"/>
      </w:pPr>
      <w:rPr>
        <w:rFonts w:hint="default"/>
        <w:lang w:val="fr-FR" w:eastAsia="en-US" w:bidi="ar-SA"/>
      </w:rPr>
    </w:lvl>
    <w:lvl w:ilvl="7" w:tplc="DBA25444">
      <w:numFmt w:val="bullet"/>
      <w:lvlText w:val="•"/>
      <w:lvlJc w:val="left"/>
      <w:pPr>
        <w:ind w:left="824" w:hanging="207"/>
      </w:pPr>
      <w:rPr>
        <w:rFonts w:hint="default"/>
        <w:lang w:val="fr-FR" w:eastAsia="en-US" w:bidi="ar-SA"/>
      </w:rPr>
    </w:lvl>
    <w:lvl w:ilvl="8" w:tplc="288848B8">
      <w:numFmt w:val="bullet"/>
      <w:lvlText w:val="•"/>
      <w:lvlJc w:val="left"/>
      <w:pPr>
        <w:ind w:left="873" w:hanging="207"/>
      </w:pPr>
      <w:rPr>
        <w:rFonts w:hint="default"/>
        <w:lang w:val="fr-FR" w:eastAsia="en-US" w:bidi="ar-SA"/>
      </w:rPr>
    </w:lvl>
  </w:abstractNum>
  <w:abstractNum w:abstractNumId="759" w15:restartNumberingAfterBreak="0">
    <w:nsid w:val="7E7472E1"/>
    <w:multiLevelType w:val="hybridMultilevel"/>
    <w:tmpl w:val="E4E81AF0"/>
    <w:lvl w:ilvl="0" w:tplc="BF4C789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5AE101A">
      <w:numFmt w:val="bullet"/>
      <w:lvlText w:val="•"/>
      <w:lvlJc w:val="left"/>
      <w:pPr>
        <w:ind w:left="858" w:hanging="207"/>
      </w:pPr>
      <w:rPr>
        <w:rFonts w:hint="default"/>
        <w:lang w:val="fr-FR" w:eastAsia="en-US" w:bidi="ar-SA"/>
      </w:rPr>
    </w:lvl>
    <w:lvl w:ilvl="2" w:tplc="1E283DEC">
      <w:numFmt w:val="bullet"/>
      <w:lvlText w:val="•"/>
      <w:lvlJc w:val="left"/>
      <w:pPr>
        <w:ind w:left="936" w:hanging="207"/>
      </w:pPr>
      <w:rPr>
        <w:rFonts w:hint="default"/>
        <w:lang w:val="fr-FR" w:eastAsia="en-US" w:bidi="ar-SA"/>
      </w:rPr>
    </w:lvl>
    <w:lvl w:ilvl="3" w:tplc="E8A82C1A">
      <w:numFmt w:val="bullet"/>
      <w:lvlText w:val="•"/>
      <w:lvlJc w:val="left"/>
      <w:pPr>
        <w:ind w:left="1014" w:hanging="207"/>
      </w:pPr>
      <w:rPr>
        <w:rFonts w:hint="default"/>
        <w:lang w:val="fr-FR" w:eastAsia="en-US" w:bidi="ar-SA"/>
      </w:rPr>
    </w:lvl>
    <w:lvl w:ilvl="4" w:tplc="6C3A77C6">
      <w:numFmt w:val="bullet"/>
      <w:lvlText w:val="•"/>
      <w:lvlJc w:val="left"/>
      <w:pPr>
        <w:ind w:left="1092" w:hanging="207"/>
      </w:pPr>
      <w:rPr>
        <w:rFonts w:hint="default"/>
        <w:lang w:val="fr-FR" w:eastAsia="en-US" w:bidi="ar-SA"/>
      </w:rPr>
    </w:lvl>
    <w:lvl w:ilvl="5" w:tplc="4EA09EB0">
      <w:numFmt w:val="bullet"/>
      <w:lvlText w:val="•"/>
      <w:lvlJc w:val="left"/>
      <w:pPr>
        <w:ind w:left="1171" w:hanging="207"/>
      </w:pPr>
      <w:rPr>
        <w:rFonts w:hint="default"/>
        <w:lang w:val="fr-FR" w:eastAsia="en-US" w:bidi="ar-SA"/>
      </w:rPr>
    </w:lvl>
    <w:lvl w:ilvl="6" w:tplc="57A83E3A">
      <w:numFmt w:val="bullet"/>
      <w:lvlText w:val="•"/>
      <w:lvlJc w:val="left"/>
      <w:pPr>
        <w:ind w:left="1249" w:hanging="207"/>
      </w:pPr>
      <w:rPr>
        <w:rFonts w:hint="default"/>
        <w:lang w:val="fr-FR" w:eastAsia="en-US" w:bidi="ar-SA"/>
      </w:rPr>
    </w:lvl>
    <w:lvl w:ilvl="7" w:tplc="B40CB926">
      <w:numFmt w:val="bullet"/>
      <w:lvlText w:val="•"/>
      <w:lvlJc w:val="left"/>
      <w:pPr>
        <w:ind w:left="1327" w:hanging="207"/>
      </w:pPr>
      <w:rPr>
        <w:rFonts w:hint="default"/>
        <w:lang w:val="fr-FR" w:eastAsia="en-US" w:bidi="ar-SA"/>
      </w:rPr>
    </w:lvl>
    <w:lvl w:ilvl="8" w:tplc="5838EFF6">
      <w:numFmt w:val="bullet"/>
      <w:lvlText w:val="•"/>
      <w:lvlJc w:val="left"/>
      <w:pPr>
        <w:ind w:left="1405" w:hanging="207"/>
      </w:pPr>
      <w:rPr>
        <w:rFonts w:hint="default"/>
        <w:lang w:val="fr-FR" w:eastAsia="en-US" w:bidi="ar-SA"/>
      </w:rPr>
    </w:lvl>
  </w:abstractNum>
  <w:abstractNum w:abstractNumId="760" w15:restartNumberingAfterBreak="0">
    <w:nsid w:val="7E943A46"/>
    <w:multiLevelType w:val="hybridMultilevel"/>
    <w:tmpl w:val="B5948DBC"/>
    <w:lvl w:ilvl="0" w:tplc="047A0C6C">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280AFFC">
      <w:numFmt w:val="bullet"/>
      <w:lvlText w:val="•"/>
      <w:lvlJc w:val="left"/>
      <w:pPr>
        <w:ind w:left="838" w:hanging="205"/>
      </w:pPr>
      <w:rPr>
        <w:rFonts w:hint="default"/>
        <w:lang w:val="fr-FR" w:eastAsia="en-US" w:bidi="ar-SA"/>
      </w:rPr>
    </w:lvl>
    <w:lvl w:ilvl="2" w:tplc="CBD097A6">
      <w:numFmt w:val="bullet"/>
      <w:lvlText w:val="•"/>
      <w:lvlJc w:val="left"/>
      <w:pPr>
        <w:ind w:left="916" w:hanging="205"/>
      </w:pPr>
      <w:rPr>
        <w:rFonts w:hint="default"/>
        <w:lang w:val="fr-FR" w:eastAsia="en-US" w:bidi="ar-SA"/>
      </w:rPr>
    </w:lvl>
    <w:lvl w:ilvl="3" w:tplc="658E78D2">
      <w:numFmt w:val="bullet"/>
      <w:lvlText w:val="•"/>
      <w:lvlJc w:val="left"/>
      <w:pPr>
        <w:ind w:left="994" w:hanging="205"/>
      </w:pPr>
      <w:rPr>
        <w:rFonts w:hint="default"/>
        <w:lang w:val="fr-FR" w:eastAsia="en-US" w:bidi="ar-SA"/>
      </w:rPr>
    </w:lvl>
    <w:lvl w:ilvl="4" w:tplc="725498CC">
      <w:numFmt w:val="bullet"/>
      <w:lvlText w:val="•"/>
      <w:lvlJc w:val="left"/>
      <w:pPr>
        <w:ind w:left="1072" w:hanging="205"/>
      </w:pPr>
      <w:rPr>
        <w:rFonts w:hint="default"/>
        <w:lang w:val="fr-FR" w:eastAsia="en-US" w:bidi="ar-SA"/>
      </w:rPr>
    </w:lvl>
    <w:lvl w:ilvl="5" w:tplc="58F044A6">
      <w:numFmt w:val="bullet"/>
      <w:lvlText w:val="•"/>
      <w:lvlJc w:val="left"/>
      <w:pPr>
        <w:ind w:left="1150" w:hanging="205"/>
      </w:pPr>
      <w:rPr>
        <w:rFonts w:hint="default"/>
        <w:lang w:val="fr-FR" w:eastAsia="en-US" w:bidi="ar-SA"/>
      </w:rPr>
    </w:lvl>
    <w:lvl w:ilvl="6" w:tplc="DFC63A56">
      <w:numFmt w:val="bullet"/>
      <w:lvlText w:val="•"/>
      <w:lvlJc w:val="left"/>
      <w:pPr>
        <w:ind w:left="1228" w:hanging="205"/>
      </w:pPr>
      <w:rPr>
        <w:rFonts w:hint="default"/>
        <w:lang w:val="fr-FR" w:eastAsia="en-US" w:bidi="ar-SA"/>
      </w:rPr>
    </w:lvl>
    <w:lvl w:ilvl="7" w:tplc="45F07792">
      <w:numFmt w:val="bullet"/>
      <w:lvlText w:val="•"/>
      <w:lvlJc w:val="left"/>
      <w:pPr>
        <w:ind w:left="1306" w:hanging="205"/>
      </w:pPr>
      <w:rPr>
        <w:rFonts w:hint="default"/>
        <w:lang w:val="fr-FR" w:eastAsia="en-US" w:bidi="ar-SA"/>
      </w:rPr>
    </w:lvl>
    <w:lvl w:ilvl="8" w:tplc="A1A01CA0">
      <w:numFmt w:val="bullet"/>
      <w:lvlText w:val="•"/>
      <w:lvlJc w:val="left"/>
      <w:pPr>
        <w:ind w:left="1384" w:hanging="205"/>
      </w:pPr>
      <w:rPr>
        <w:rFonts w:hint="default"/>
        <w:lang w:val="fr-FR" w:eastAsia="en-US" w:bidi="ar-SA"/>
      </w:rPr>
    </w:lvl>
  </w:abstractNum>
  <w:abstractNum w:abstractNumId="761" w15:restartNumberingAfterBreak="0">
    <w:nsid w:val="7EF607CF"/>
    <w:multiLevelType w:val="hybridMultilevel"/>
    <w:tmpl w:val="A19EBA82"/>
    <w:lvl w:ilvl="0" w:tplc="87D6B31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B1EC936">
      <w:numFmt w:val="bullet"/>
      <w:lvlText w:val="•"/>
      <w:lvlJc w:val="left"/>
      <w:pPr>
        <w:ind w:left="441" w:hanging="207"/>
      </w:pPr>
      <w:rPr>
        <w:rFonts w:hint="default"/>
        <w:lang w:val="fr-FR" w:eastAsia="en-US" w:bidi="ar-SA"/>
      </w:rPr>
    </w:lvl>
    <w:lvl w:ilvl="2" w:tplc="D0F4CF3E">
      <w:numFmt w:val="bullet"/>
      <w:lvlText w:val="•"/>
      <w:lvlJc w:val="left"/>
      <w:pPr>
        <w:ind w:left="483" w:hanging="207"/>
      </w:pPr>
      <w:rPr>
        <w:rFonts w:hint="default"/>
        <w:lang w:val="fr-FR" w:eastAsia="en-US" w:bidi="ar-SA"/>
      </w:rPr>
    </w:lvl>
    <w:lvl w:ilvl="3" w:tplc="150A6D56">
      <w:numFmt w:val="bullet"/>
      <w:lvlText w:val="•"/>
      <w:lvlJc w:val="left"/>
      <w:pPr>
        <w:ind w:left="525" w:hanging="207"/>
      </w:pPr>
      <w:rPr>
        <w:rFonts w:hint="default"/>
        <w:lang w:val="fr-FR" w:eastAsia="en-US" w:bidi="ar-SA"/>
      </w:rPr>
    </w:lvl>
    <w:lvl w:ilvl="4" w:tplc="1F30BC8E">
      <w:numFmt w:val="bullet"/>
      <w:lvlText w:val="•"/>
      <w:lvlJc w:val="left"/>
      <w:pPr>
        <w:ind w:left="567" w:hanging="207"/>
      </w:pPr>
      <w:rPr>
        <w:rFonts w:hint="default"/>
        <w:lang w:val="fr-FR" w:eastAsia="en-US" w:bidi="ar-SA"/>
      </w:rPr>
    </w:lvl>
    <w:lvl w:ilvl="5" w:tplc="21342DDC">
      <w:numFmt w:val="bullet"/>
      <w:lvlText w:val="•"/>
      <w:lvlJc w:val="left"/>
      <w:pPr>
        <w:ind w:left="609" w:hanging="207"/>
      </w:pPr>
      <w:rPr>
        <w:rFonts w:hint="default"/>
        <w:lang w:val="fr-FR" w:eastAsia="en-US" w:bidi="ar-SA"/>
      </w:rPr>
    </w:lvl>
    <w:lvl w:ilvl="6" w:tplc="955439C6">
      <w:numFmt w:val="bullet"/>
      <w:lvlText w:val="•"/>
      <w:lvlJc w:val="left"/>
      <w:pPr>
        <w:ind w:left="650" w:hanging="207"/>
      </w:pPr>
      <w:rPr>
        <w:rFonts w:hint="default"/>
        <w:lang w:val="fr-FR" w:eastAsia="en-US" w:bidi="ar-SA"/>
      </w:rPr>
    </w:lvl>
    <w:lvl w:ilvl="7" w:tplc="C53AD3F0">
      <w:numFmt w:val="bullet"/>
      <w:lvlText w:val="•"/>
      <w:lvlJc w:val="left"/>
      <w:pPr>
        <w:ind w:left="692" w:hanging="207"/>
      </w:pPr>
      <w:rPr>
        <w:rFonts w:hint="default"/>
        <w:lang w:val="fr-FR" w:eastAsia="en-US" w:bidi="ar-SA"/>
      </w:rPr>
    </w:lvl>
    <w:lvl w:ilvl="8" w:tplc="467449A6">
      <w:numFmt w:val="bullet"/>
      <w:lvlText w:val="•"/>
      <w:lvlJc w:val="left"/>
      <w:pPr>
        <w:ind w:left="734" w:hanging="207"/>
      </w:pPr>
      <w:rPr>
        <w:rFonts w:hint="default"/>
        <w:lang w:val="fr-FR" w:eastAsia="en-US" w:bidi="ar-SA"/>
      </w:rPr>
    </w:lvl>
  </w:abstractNum>
  <w:abstractNum w:abstractNumId="762" w15:restartNumberingAfterBreak="0">
    <w:nsid w:val="7F064B34"/>
    <w:multiLevelType w:val="hybridMultilevel"/>
    <w:tmpl w:val="895C1F0A"/>
    <w:lvl w:ilvl="0" w:tplc="27E4B5C2">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B36A37C">
      <w:numFmt w:val="bullet"/>
      <w:lvlText w:val="•"/>
      <w:lvlJc w:val="left"/>
      <w:pPr>
        <w:ind w:left="480" w:hanging="205"/>
      </w:pPr>
      <w:rPr>
        <w:rFonts w:hint="default"/>
        <w:lang w:val="fr-FR" w:eastAsia="en-US" w:bidi="ar-SA"/>
      </w:rPr>
    </w:lvl>
    <w:lvl w:ilvl="2" w:tplc="6964ABCC">
      <w:numFmt w:val="bullet"/>
      <w:lvlText w:val="•"/>
      <w:lvlJc w:val="left"/>
      <w:pPr>
        <w:ind w:left="520" w:hanging="205"/>
      </w:pPr>
      <w:rPr>
        <w:rFonts w:hint="default"/>
        <w:lang w:val="fr-FR" w:eastAsia="en-US" w:bidi="ar-SA"/>
      </w:rPr>
    </w:lvl>
    <w:lvl w:ilvl="3" w:tplc="1BE6CB9A">
      <w:numFmt w:val="bullet"/>
      <w:lvlText w:val="•"/>
      <w:lvlJc w:val="left"/>
      <w:pPr>
        <w:ind w:left="561" w:hanging="205"/>
      </w:pPr>
      <w:rPr>
        <w:rFonts w:hint="default"/>
        <w:lang w:val="fr-FR" w:eastAsia="en-US" w:bidi="ar-SA"/>
      </w:rPr>
    </w:lvl>
    <w:lvl w:ilvl="4" w:tplc="7A28E758">
      <w:numFmt w:val="bullet"/>
      <w:lvlText w:val="•"/>
      <w:lvlJc w:val="left"/>
      <w:pPr>
        <w:ind w:left="601" w:hanging="205"/>
      </w:pPr>
      <w:rPr>
        <w:rFonts w:hint="default"/>
        <w:lang w:val="fr-FR" w:eastAsia="en-US" w:bidi="ar-SA"/>
      </w:rPr>
    </w:lvl>
    <w:lvl w:ilvl="5" w:tplc="9C061198">
      <w:numFmt w:val="bullet"/>
      <w:lvlText w:val="•"/>
      <w:lvlJc w:val="left"/>
      <w:pPr>
        <w:ind w:left="642" w:hanging="205"/>
      </w:pPr>
      <w:rPr>
        <w:rFonts w:hint="default"/>
        <w:lang w:val="fr-FR" w:eastAsia="en-US" w:bidi="ar-SA"/>
      </w:rPr>
    </w:lvl>
    <w:lvl w:ilvl="6" w:tplc="782CA8F0">
      <w:numFmt w:val="bullet"/>
      <w:lvlText w:val="•"/>
      <w:lvlJc w:val="left"/>
      <w:pPr>
        <w:ind w:left="682" w:hanging="205"/>
      </w:pPr>
      <w:rPr>
        <w:rFonts w:hint="default"/>
        <w:lang w:val="fr-FR" w:eastAsia="en-US" w:bidi="ar-SA"/>
      </w:rPr>
    </w:lvl>
    <w:lvl w:ilvl="7" w:tplc="7D720C90">
      <w:numFmt w:val="bullet"/>
      <w:lvlText w:val="•"/>
      <w:lvlJc w:val="left"/>
      <w:pPr>
        <w:ind w:left="722" w:hanging="205"/>
      </w:pPr>
      <w:rPr>
        <w:rFonts w:hint="default"/>
        <w:lang w:val="fr-FR" w:eastAsia="en-US" w:bidi="ar-SA"/>
      </w:rPr>
    </w:lvl>
    <w:lvl w:ilvl="8" w:tplc="4A0AEBAC">
      <w:numFmt w:val="bullet"/>
      <w:lvlText w:val="•"/>
      <w:lvlJc w:val="left"/>
      <w:pPr>
        <w:ind w:left="763" w:hanging="205"/>
      </w:pPr>
      <w:rPr>
        <w:rFonts w:hint="default"/>
        <w:lang w:val="fr-FR" w:eastAsia="en-US" w:bidi="ar-SA"/>
      </w:rPr>
    </w:lvl>
  </w:abstractNum>
  <w:abstractNum w:abstractNumId="763" w15:restartNumberingAfterBreak="0">
    <w:nsid w:val="7F133EFC"/>
    <w:multiLevelType w:val="hybridMultilevel"/>
    <w:tmpl w:val="1E5AE17A"/>
    <w:lvl w:ilvl="0" w:tplc="A53425AE">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504D9E2">
      <w:numFmt w:val="bullet"/>
      <w:lvlText w:val="•"/>
      <w:lvlJc w:val="left"/>
      <w:pPr>
        <w:ind w:left="1188" w:hanging="205"/>
      </w:pPr>
      <w:rPr>
        <w:rFonts w:hint="default"/>
        <w:lang w:val="fr-FR" w:eastAsia="en-US" w:bidi="ar-SA"/>
      </w:rPr>
    </w:lvl>
    <w:lvl w:ilvl="2" w:tplc="3476E13A">
      <w:numFmt w:val="bullet"/>
      <w:lvlText w:val="•"/>
      <w:lvlJc w:val="left"/>
      <w:pPr>
        <w:ind w:left="1297" w:hanging="205"/>
      </w:pPr>
      <w:rPr>
        <w:rFonts w:hint="default"/>
        <w:lang w:val="fr-FR" w:eastAsia="en-US" w:bidi="ar-SA"/>
      </w:rPr>
    </w:lvl>
    <w:lvl w:ilvl="3" w:tplc="F25EB3EE">
      <w:numFmt w:val="bullet"/>
      <w:lvlText w:val="•"/>
      <w:lvlJc w:val="left"/>
      <w:pPr>
        <w:ind w:left="1406" w:hanging="205"/>
      </w:pPr>
      <w:rPr>
        <w:rFonts w:hint="default"/>
        <w:lang w:val="fr-FR" w:eastAsia="en-US" w:bidi="ar-SA"/>
      </w:rPr>
    </w:lvl>
    <w:lvl w:ilvl="4" w:tplc="2E746F5C">
      <w:numFmt w:val="bullet"/>
      <w:lvlText w:val="•"/>
      <w:lvlJc w:val="left"/>
      <w:pPr>
        <w:ind w:left="1515" w:hanging="205"/>
      </w:pPr>
      <w:rPr>
        <w:rFonts w:hint="default"/>
        <w:lang w:val="fr-FR" w:eastAsia="en-US" w:bidi="ar-SA"/>
      </w:rPr>
    </w:lvl>
    <w:lvl w:ilvl="5" w:tplc="AD88A5EE">
      <w:numFmt w:val="bullet"/>
      <w:lvlText w:val="•"/>
      <w:lvlJc w:val="left"/>
      <w:pPr>
        <w:ind w:left="1624" w:hanging="205"/>
      </w:pPr>
      <w:rPr>
        <w:rFonts w:hint="default"/>
        <w:lang w:val="fr-FR" w:eastAsia="en-US" w:bidi="ar-SA"/>
      </w:rPr>
    </w:lvl>
    <w:lvl w:ilvl="6" w:tplc="21786EB2">
      <w:numFmt w:val="bullet"/>
      <w:lvlText w:val="•"/>
      <w:lvlJc w:val="left"/>
      <w:pPr>
        <w:ind w:left="1733" w:hanging="205"/>
      </w:pPr>
      <w:rPr>
        <w:rFonts w:hint="default"/>
        <w:lang w:val="fr-FR" w:eastAsia="en-US" w:bidi="ar-SA"/>
      </w:rPr>
    </w:lvl>
    <w:lvl w:ilvl="7" w:tplc="344A49F0">
      <w:numFmt w:val="bullet"/>
      <w:lvlText w:val="•"/>
      <w:lvlJc w:val="left"/>
      <w:pPr>
        <w:ind w:left="1842" w:hanging="205"/>
      </w:pPr>
      <w:rPr>
        <w:rFonts w:hint="default"/>
        <w:lang w:val="fr-FR" w:eastAsia="en-US" w:bidi="ar-SA"/>
      </w:rPr>
    </w:lvl>
    <w:lvl w:ilvl="8" w:tplc="13700A1C">
      <w:numFmt w:val="bullet"/>
      <w:lvlText w:val="•"/>
      <w:lvlJc w:val="left"/>
      <w:pPr>
        <w:ind w:left="1951" w:hanging="205"/>
      </w:pPr>
      <w:rPr>
        <w:rFonts w:hint="default"/>
        <w:lang w:val="fr-FR" w:eastAsia="en-US" w:bidi="ar-SA"/>
      </w:rPr>
    </w:lvl>
  </w:abstractNum>
  <w:abstractNum w:abstractNumId="764" w15:restartNumberingAfterBreak="0">
    <w:nsid w:val="7FCF0784"/>
    <w:multiLevelType w:val="hybridMultilevel"/>
    <w:tmpl w:val="0DAE1F2E"/>
    <w:lvl w:ilvl="0" w:tplc="8AB4ABA6">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67EFAF8">
      <w:numFmt w:val="bullet"/>
      <w:lvlText w:val="•"/>
      <w:lvlJc w:val="left"/>
      <w:pPr>
        <w:ind w:left="703" w:hanging="205"/>
      </w:pPr>
      <w:rPr>
        <w:rFonts w:hint="default"/>
        <w:lang w:val="fr-FR" w:eastAsia="en-US" w:bidi="ar-SA"/>
      </w:rPr>
    </w:lvl>
    <w:lvl w:ilvl="2" w:tplc="9D322C9C">
      <w:numFmt w:val="bullet"/>
      <w:lvlText w:val="•"/>
      <w:lvlJc w:val="left"/>
      <w:pPr>
        <w:ind w:left="766" w:hanging="205"/>
      </w:pPr>
      <w:rPr>
        <w:rFonts w:hint="default"/>
        <w:lang w:val="fr-FR" w:eastAsia="en-US" w:bidi="ar-SA"/>
      </w:rPr>
    </w:lvl>
    <w:lvl w:ilvl="3" w:tplc="C2D6069C">
      <w:numFmt w:val="bullet"/>
      <w:lvlText w:val="•"/>
      <w:lvlJc w:val="left"/>
      <w:pPr>
        <w:ind w:left="829" w:hanging="205"/>
      </w:pPr>
      <w:rPr>
        <w:rFonts w:hint="default"/>
        <w:lang w:val="fr-FR" w:eastAsia="en-US" w:bidi="ar-SA"/>
      </w:rPr>
    </w:lvl>
    <w:lvl w:ilvl="4" w:tplc="F4283F22">
      <w:numFmt w:val="bullet"/>
      <w:lvlText w:val="•"/>
      <w:lvlJc w:val="left"/>
      <w:pPr>
        <w:ind w:left="892" w:hanging="205"/>
      </w:pPr>
      <w:rPr>
        <w:rFonts w:hint="default"/>
        <w:lang w:val="fr-FR" w:eastAsia="en-US" w:bidi="ar-SA"/>
      </w:rPr>
    </w:lvl>
    <w:lvl w:ilvl="5" w:tplc="6C8E0B5C">
      <w:numFmt w:val="bullet"/>
      <w:lvlText w:val="•"/>
      <w:lvlJc w:val="left"/>
      <w:pPr>
        <w:ind w:left="955" w:hanging="205"/>
      </w:pPr>
      <w:rPr>
        <w:rFonts w:hint="default"/>
        <w:lang w:val="fr-FR" w:eastAsia="en-US" w:bidi="ar-SA"/>
      </w:rPr>
    </w:lvl>
    <w:lvl w:ilvl="6" w:tplc="2E2A663C">
      <w:numFmt w:val="bullet"/>
      <w:lvlText w:val="•"/>
      <w:lvlJc w:val="left"/>
      <w:pPr>
        <w:ind w:left="1018" w:hanging="205"/>
      </w:pPr>
      <w:rPr>
        <w:rFonts w:hint="default"/>
        <w:lang w:val="fr-FR" w:eastAsia="en-US" w:bidi="ar-SA"/>
      </w:rPr>
    </w:lvl>
    <w:lvl w:ilvl="7" w:tplc="9D1A6E84">
      <w:numFmt w:val="bullet"/>
      <w:lvlText w:val="•"/>
      <w:lvlJc w:val="left"/>
      <w:pPr>
        <w:ind w:left="1081" w:hanging="205"/>
      </w:pPr>
      <w:rPr>
        <w:rFonts w:hint="default"/>
        <w:lang w:val="fr-FR" w:eastAsia="en-US" w:bidi="ar-SA"/>
      </w:rPr>
    </w:lvl>
    <w:lvl w:ilvl="8" w:tplc="4E8A8550">
      <w:numFmt w:val="bullet"/>
      <w:lvlText w:val="•"/>
      <w:lvlJc w:val="left"/>
      <w:pPr>
        <w:ind w:left="1144" w:hanging="205"/>
      </w:pPr>
      <w:rPr>
        <w:rFonts w:hint="default"/>
        <w:lang w:val="fr-FR" w:eastAsia="en-US" w:bidi="ar-SA"/>
      </w:rPr>
    </w:lvl>
  </w:abstractNum>
  <w:abstractNum w:abstractNumId="765" w15:restartNumberingAfterBreak="0">
    <w:nsid w:val="7FDD1439"/>
    <w:multiLevelType w:val="hybridMultilevel"/>
    <w:tmpl w:val="09FC443C"/>
    <w:lvl w:ilvl="0" w:tplc="28F0EA12">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BA453F8">
      <w:numFmt w:val="bullet"/>
      <w:lvlText w:val="•"/>
      <w:lvlJc w:val="left"/>
      <w:pPr>
        <w:ind w:left="441" w:hanging="205"/>
      </w:pPr>
      <w:rPr>
        <w:rFonts w:hint="default"/>
        <w:lang w:val="fr-FR" w:eastAsia="en-US" w:bidi="ar-SA"/>
      </w:rPr>
    </w:lvl>
    <w:lvl w:ilvl="2" w:tplc="AA9A7768">
      <w:numFmt w:val="bullet"/>
      <w:lvlText w:val="•"/>
      <w:lvlJc w:val="left"/>
      <w:pPr>
        <w:ind w:left="483" w:hanging="205"/>
      </w:pPr>
      <w:rPr>
        <w:rFonts w:hint="default"/>
        <w:lang w:val="fr-FR" w:eastAsia="en-US" w:bidi="ar-SA"/>
      </w:rPr>
    </w:lvl>
    <w:lvl w:ilvl="3" w:tplc="35D47036">
      <w:numFmt w:val="bullet"/>
      <w:lvlText w:val="•"/>
      <w:lvlJc w:val="left"/>
      <w:pPr>
        <w:ind w:left="524" w:hanging="205"/>
      </w:pPr>
      <w:rPr>
        <w:rFonts w:hint="default"/>
        <w:lang w:val="fr-FR" w:eastAsia="en-US" w:bidi="ar-SA"/>
      </w:rPr>
    </w:lvl>
    <w:lvl w:ilvl="4" w:tplc="62387AA8">
      <w:numFmt w:val="bullet"/>
      <w:lvlText w:val="•"/>
      <w:lvlJc w:val="left"/>
      <w:pPr>
        <w:ind w:left="566" w:hanging="205"/>
      </w:pPr>
      <w:rPr>
        <w:rFonts w:hint="default"/>
        <w:lang w:val="fr-FR" w:eastAsia="en-US" w:bidi="ar-SA"/>
      </w:rPr>
    </w:lvl>
    <w:lvl w:ilvl="5" w:tplc="FE5CC79A">
      <w:numFmt w:val="bullet"/>
      <w:lvlText w:val="•"/>
      <w:lvlJc w:val="left"/>
      <w:pPr>
        <w:ind w:left="607" w:hanging="205"/>
      </w:pPr>
      <w:rPr>
        <w:rFonts w:hint="default"/>
        <w:lang w:val="fr-FR" w:eastAsia="en-US" w:bidi="ar-SA"/>
      </w:rPr>
    </w:lvl>
    <w:lvl w:ilvl="6" w:tplc="D2FEFB96">
      <w:numFmt w:val="bullet"/>
      <w:lvlText w:val="•"/>
      <w:lvlJc w:val="left"/>
      <w:pPr>
        <w:ind w:left="649" w:hanging="205"/>
      </w:pPr>
      <w:rPr>
        <w:rFonts w:hint="default"/>
        <w:lang w:val="fr-FR" w:eastAsia="en-US" w:bidi="ar-SA"/>
      </w:rPr>
    </w:lvl>
    <w:lvl w:ilvl="7" w:tplc="421C970C">
      <w:numFmt w:val="bullet"/>
      <w:lvlText w:val="•"/>
      <w:lvlJc w:val="left"/>
      <w:pPr>
        <w:ind w:left="690" w:hanging="205"/>
      </w:pPr>
      <w:rPr>
        <w:rFonts w:hint="default"/>
        <w:lang w:val="fr-FR" w:eastAsia="en-US" w:bidi="ar-SA"/>
      </w:rPr>
    </w:lvl>
    <w:lvl w:ilvl="8" w:tplc="20968A78">
      <w:numFmt w:val="bullet"/>
      <w:lvlText w:val="•"/>
      <w:lvlJc w:val="left"/>
      <w:pPr>
        <w:ind w:left="732" w:hanging="205"/>
      </w:pPr>
      <w:rPr>
        <w:rFonts w:hint="default"/>
        <w:lang w:val="fr-FR" w:eastAsia="en-US" w:bidi="ar-SA"/>
      </w:rPr>
    </w:lvl>
  </w:abstractNum>
  <w:num w:numId="1">
    <w:abstractNumId w:val="73"/>
  </w:num>
  <w:num w:numId="2">
    <w:abstractNumId w:val="30"/>
  </w:num>
  <w:num w:numId="3">
    <w:abstractNumId w:val="40"/>
  </w:num>
  <w:num w:numId="4">
    <w:abstractNumId w:val="517"/>
  </w:num>
  <w:num w:numId="5">
    <w:abstractNumId w:val="18"/>
  </w:num>
  <w:num w:numId="6">
    <w:abstractNumId w:val="307"/>
  </w:num>
  <w:num w:numId="7">
    <w:abstractNumId w:val="551"/>
  </w:num>
  <w:num w:numId="8">
    <w:abstractNumId w:val="465"/>
  </w:num>
  <w:num w:numId="9">
    <w:abstractNumId w:val="209"/>
  </w:num>
  <w:num w:numId="10">
    <w:abstractNumId w:val="268"/>
  </w:num>
  <w:num w:numId="11">
    <w:abstractNumId w:val="187"/>
  </w:num>
  <w:num w:numId="12">
    <w:abstractNumId w:val="153"/>
  </w:num>
  <w:num w:numId="13">
    <w:abstractNumId w:val="675"/>
  </w:num>
  <w:num w:numId="14">
    <w:abstractNumId w:val="737"/>
  </w:num>
  <w:num w:numId="15">
    <w:abstractNumId w:val="576"/>
  </w:num>
  <w:num w:numId="16">
    <w:abstractNumId w:val="612"/>
  </w:num>
  <w:num w:numId="17">
    <w:abstractNumId w:val="304"/>
  </w:num>
  <w:num w:numId="18">
    <w:abstractNumId w:val="723"/>
  </w:num>
  <w:num w:numId="19">
    <w:abstractNumId w:val="110"/>
  </w:num>
  <w:num w:numId="20">
    <w:abstractNumId w:val="147"/>
  </w:num>
  <w:num w:numId="21">
    <w:abstractNumId w:val="115"/>
  </w:num>
  <w:num w:numId="22">
    <w:abstractNumId w:val="609"/>
  </w:num>
  <w:num w:numId="23">
    <w:abstractNumId w:val="382"/>
  </w:num>
  <w:num w:numId="24">
    <w:abstractNumId w:val="462"/>
  </w:num>
  <w:num w:numId="25">
    <w:abstractNumId w:val="183"/>
  </w:num>
  <w:num w:numId="26">
    <w:abstractNumId w:val="260"/>
  </w:num>
  <w:num w:numId="27">
    <w:abstractNumId w:val="323"/>
  </w:num>
  <w:num w:numId="28">
    <w:abstractNumId w:val="758"/>
  </w:num>
  <w:num w:numId="29">
    <w:abstractNumId w:val="105"/>
  </w:num>
  <w:num w:numId="30">
    <w:abstractNumId w:val="36"/>
  </w:num>
  <w:num w:numId="31">
    <w:abstractNumId w:val="707"/>
  </w:num>
  <w:num w:numId="32">
    <w:abstractNumId w:val="507"/>
  </w:num>
  <w:num w:numId="33">
    <w:abstractNumId w:val="295"/>
  </w:num>
  <w:num w:numId="34">
    <w:abstractNumId w:val="477"/>
  </w:num>
  <w:num w:numId="35">
    <w:abstractNumId w:val="569"/>
  </w:num>
  <w:num w:numId="36">
    <w:abstractNumId w:val="692"/>
  </w:num>
  <w:num w:numId="37">
    <w:abstractNumId w:val="654"/>
  </w:num>
  <w:num w:numId="38">
    <w:abstractNumId w:val="735"/>
  </w:num>
  <w:num w:numId="39">
    <w:abstractNumId w:val="417"/>
  </w:num>
  <w:num w:numId="40">
    <w:abstractNumId w:val="34"/>
  </w:num>
  <w:num w:numId="41">
    <w:abstractNumId w:val="27"/>
  </w:num>
  <w:num w:numId="42">
    <w:abstractNumId w:val="95"/>
  </w:num>
  <w:num w:numId="43">
    <w:abstractNumId w:val="401"/>
  </w:num>
  <w:num w:numId="44">
    <w:abstractNumId w:val="83"/>
  </w:num>
  <w:num w:numId="45">
    <w:abstractNumId w:val="502"/>
  </w:num>
  <w:num w:numId="46">
    <w:abstractNumId w:val="527"/>
  </w:num>
  <w:num w:numId="47">
    <w:abstractNumId w:val="165"/>
  </w:num>
  <w:num w:numId="48">
    <w:abstractNumId w:val="214"/>
  </w:num>
  <w:num w:numId="49">
    <w:abstractNumId w:val="524"/>
  </w:num>
  <w:num w:numId="50">
    <w:abstractNumId w:val="122"/>
  </w:num>
  <w:num w:numId="51">
    <w:abstractNumId w:val="352"/>
  </w:num>
  <w:num w:numId="52">
    <w:abstractNumId w:val="169"/>
  </w:num>
  <w:num w:numId="53">
    <w:abstractNumId w:val="177"/>
  </w:num>
  <w:num w:numId="54">
    <w:abstractNumId w:val="419"/>
  </w:num>
  <w:num w:numId="55">
    <w:abstractNumId w:val="408"/>
  </w:num>
  <w:num w:numId="56">
    <w:abstractNumId w:val="447"/>
  </w:num>
  <w:num w:numId="57">
    <w:abstractNumId w:val="402"/>
  </w:num>
  <w:num w:numId="58">
    <w:abstractNumId w:val="501"/>
  </w:num>
  <w:num w:numId="59">
    <w:abstractNumId w:val="312"/>
  </w:num>
  <w:num w:numId="60">
    <w:abstractNumId w:val="140"/>
  </w:num>
  <w:num w:numId="61">
    <w:abstractNumId w:val="590"/>
  </w:num>
  <w:num w:numId="62">
    <w:abstractNumId w:val="343"/>
  </w:num>
  <w:num w:numId="63">
    <w:abstractNumId w:val="640"/>
  </w:num>
  <w:num w:numId="64">
    <w:abstractNumId w:val="87"/>
  </w:num>
  <w:num w:numId="65">
    <w:abstractNumId w:val="72"/>
  </w:num>
  <w:num w:numId="66">
    <w:abstractNumId w:val="629"/>
  </w:num>
  <w:num w:numId="67">
    <w:abstractNumId w:val="167"/>
  </w:num>
  <w:num w:numId="68">
    <w:abstractNumId w:val="685"/>
  </w:num>
  <w:num w:numId="69">
    <w:abstractNumId w:val="669"/>
  </w:num>
  <w:num w:numId="70">
    <w:abstractNumId w:val="648"/>
  </w:num>
  <w:num w:numId="71">
    <w:abstractNumId w:val="174"/>
  </w:num>
  <w:num w:numId="72">
    <w:abstractNumId w:val="601"/>
  </w:num>
  <w:num w:numId="73">
    <w:abstractNumId w:val="78"/>
  </w:num>
  <w:num w:numId="74">
    <w:abstractNumId w:val="321"/>
  </w:num>
  <w:num w:numId="75">
    <w:abstractNumId w:val="356"/>
  </w:num>
  <w:num w:numId="76">
    <w:abstractNumId w:val="657"/>
  </w:num>
  <w:num w:numId="77">
    <w:abstractNumId w:val="592"/>
  </w:num>
  <w:num w:numId="78">
    <w:abstractNumId w:val="459"/>
  </w:num>
  <w:num w:numId="79">
    <w:abstractNumId w:val="725"/>
  </w:num>
  <w:num w:numId="80">
    <w:abstractNumId w:val="64"/>
  </w:num>
  <w:num w:numId="81">
    <w:abstractNumId w:val="700"/>
  </w:num>
  <w:num w:numId="82">
    <w:abstractNumId w:val="89"/>
  </w:num>
  <w:num w:numId="83">
    <w:abstractNumId w:val="670"/>
  </w:num>
  <w:num w:numId="84">
    <w:abstractNumId w:val="430"/>
  </w:num>
  <w:num w:numId="85">
    <w:abstractNumId w:val="633"/>
  </w:num>
  <w:num w:numId="86">
    <w:abstractNumId w:val="322"/>
  </w:num>
  <w:num w:numId="87">
    <w:abstractNumId w:val="141"/>
  </w:num>
  <w:num w:numId="88">
    <w:abstractNumId w:val="9"/>
  </w:num>
  <w:num w:numId="89">
    <w:abstractNumId w:val="499"/>
  </w:num>
  <w:num w:numId="90">
    <w:abstractNumId w:val="47"/>
  </w:num>
  <w:num w:numId="91">
    <w:abstractNumId w:val="695"/>
  </w:num>
  <w:num w:numId="92">
    <w:abstractNumId w:val="599"/>
  </w:num>
  <w:num w:numId="93">
    <w:abstractNumId w:val="51"/>
  </w:num>
  <w:num w:numId="94">
    <w:abstractNumId w:val="44"/>
  </w:num>
  <w:num w:numId="95">
    <w:abstractNumId w:val="696"/>
  </w:num>
  <w:num w:numId="96">
    <w:abstractNumId w:val="176"/>
  </w:num>
  <w:num w:numId="97">
    <w:abstractNumId w:val="252"/>
  </w:num>
  <w:num w:numId="98">
    <w:abstractNumId w:val="109"/>
  </w:num>
  <w:num w:numId="99">
    <w:abstractNumId w:val="310"/>
  </w:num>
  <w:num w:numId="100">
    <w:abstractNumId w:val="255"/>
  </w:num>
  <w:num w:numId="101">
    <w:abstractNumId w:val="204"/>
  </w:num>
  <w:num w:numId="102">
    <w:abstractNumId w:val="345"/>
  </w:num>
  <w:num w:numId="103">
    <w:abstractNumId w:val="325"/>
  </w:num>
  <w:num w:numId="104">
    <w:abstractNumId w:val="207"/>
  </w:num>
  <w:num w:numId="105">
    <w:abstractNumId w:val="388"/>
  </w:num>
  <w:num w:numId="106">
    <w:abstractNumId w:val="534"/>
  </w:num>
  <w:num w:numId="107">
    <w:abstractNumId w:val="170"/>
  </w:num>
  <w:num w:numId="108">
    <w:abstractNumId w:val="712"/>
  </w:num>
  <w:num w:numId="109">
    <w:abstractNumId w:val="548"/>
  </w:num>
  <w:num w:numId="110">
    <w:abstractNumId w:val="739"/>
  </w:num>
  <w:num w:numId="111">
    <w:abstractNumId w:val="212"/>
  </w:num>
  <w:num w:numId="112">
    <w:abstractNumId w:val="124"/>
  </w:num>
  <w:num w:numId="113">
    <w:abstractNumId w:val="296"/>
  </w:num>
  <w:num w:numId="114">
    <w:abstractNumId w:val="694"/>
  </w:num>
  <w:num w:numId="115">
    <w:abstractNumId w:val="201"/>
  </w:num>
  <w:num w:numId="116">
    <w:abstractNumId w:val="131"/>
  </w:num>
  <w:num w:numId="117">
    <w:abstractNumId w:val="448"/>
  </w:num>
  <w:num w:numId="118">
    <w:abstractNumId w:val="691"/>
  </w:num>
  <w:num w:numId="119">
    <w:abstractNumId w:val="650"/>
  </w:num>
  <w:num w:numId="120">
    <w:abstractNumId w:val="420"/>
  </w:num>
  <w:num w:numId="121">
    <w:abstractNumId w:val="272"/>
  </w:num>
  <w:num w:numId="122">
    <w:abstractNumId w:val="606"/>
  </w:num>
  <w:num w:numId="123">
    <w:abstractNumId w:val="673"/>
  </w:num>
  <w:num w:numId="124">
    <w:abstractNumId w:val="394"/>
  </w:num>
  <w:num w:numId="125">
    <w:abstractNumId w:val="595"/>
  </w:num>
  <w:num w:numId="126">
    <w:abstractNumId w:val="588"/>
  </w:num>
  <w:num w:numId="127">
    <w:abstractNumId w:val="227"/>
  </w:num>
  <w:num w:numId="128">
    <w:abstractNumId w:val="384"/>
  </w:num>
  <w:num w:numId="129">
    <w:abstractNumId w:val="436"/>
  </w:num>
  <w:num w:numId="130">
    <w:abstractNumId w:val="415"/>
  </w:num>
  <w:num w:numId="131">
    <w:abstractNumId w:val="79"/>
  </w:num>
  <w:num w:numId="132">
    <w:abstractNumId w:val="86"/>
  </w:num>
  <w:num w:numId="133">
    <w:abstractNumId w:val="301"/>
  </w:num>
  <w:num w:numId="134">
    <w:abstractNumId w:val="715"/>
  </w:num>
  <w:num w:numId="135">
    <w:abstractNumId w:val="25"/>
  </w:num>
  <w:num w:numId="136">
    <w:abstractNumId w:val="289"/>
  </w:num>
  <w:num w:numId="137">
    <w:abstractNumId w:val="496"/>
  </w:num>
  <w:num w:numId="138">
    <w:abstractNumId w:val="266"/>
  </w:num>
  <w:num w:numId="139">
    <w:abstractNumId w:val="138"/>
  </w:num>
  <w:num w:numId="140">
    <w:abstractNumId w:val="425"/>
  </w:num>
  <w:num w:numId="141">
    <w:abstractNumId w:val="720"/>
  </w:num>
  <w:num w:numId="142">
    <w:abstractNumId w:val="743"/>
  </w:num>
  <w:num w:numId="143">
    <w:abstractNumId w:val="281"/>
  </w:num>
  <w:num w:numId="144">
    <w:abstractNumId w:val="263"/>
  </w:num>
  <w:num w:numId="145">
    <w:abstractNumId w:val="411"/>
  </w:num>
  <w:num w:numId="146">
    <w:abstractNumId w:val="515"/>
  </w:num>
  <w:num w:numId="147">
    <w:abstractNumId w:val="434"/>
  </w:num>
  <w:num w:numId="148">
    <w:abstractNumId w:val="243"/>
  </w:num>
  <w:num w:numId="149">
    <w:abstractNumId w:val="373"/>
  </w:num>
  <w:num w:numId="150">
    <w:abstractNumId w:val="91"/>
  </w:num>
  <w:num w:numId="151">
    <w:abstractNumId w:val="338"/>
  </w:num>
  <w:num w:numId="152">
    <w:abstractNumId w:val="664"/>
  </w:num>
  <w:num w:numId="153">
    <w:abstractNumId w:val="126"/>
  </w:num>
  <w:num w:numId="154">
    <w:abstractNumId w:val="671"/>
  </w:num>
  <w:num w:numId="155">
    <w:abstractNumId w:val="361"/>
  </w:num>
  <w:num w:numId="156">
    <w:abstractNumId w:val="235"/>
  </w:num>
  <w:num w:numId="157">
    <w:abstractNumId w:val="19"/>
  </w:num>
  <w:num w:numId="158">
    <w:abstractNumId w:val="374"/>
  </w:num>
  <w:num w:numId="159">
    <w:abstractNumId w:val="258"/>
  </w:num>
  <w:num w:numId="160">
    <w:abstractNumId w:val="303"/>
  </w:num>
  <w:num w:numId="161">
    <w:abstractNumId w:val="14"/>
  </w:num>
  <w:num w:numId="162">
    <w:abstractNumId w:val="192"/>
  </w:num>
  <w:num w:numId="163">
    <w:abstractNumId w:val="690"/>
  </w:num>
  <w:num w:numId="164">
    <w:abstractNumId w:val="437"/>
  </w:num>
  <w:num w:numId="165">
    <w:abstractNumId w:val="315"/>
  </w:num>
  <w:num w:numId="166">
    <w:abstractNumId w:val="247"/>
  </w:num>
  <w:num w:numId="167">
    <w:abstractNumId w:val="553"/>
  </w:num>
  <w:num w:numId="168">
    <w:abstractNumId w:val="662"/>
  </w:num>
  <w:num w:numId="169">
    <w:abstractNumId w:val="610"/>
  </w:num>
  <w:num w:numId="170">
    <w:abstractNumId w:val="440"/>
  </w:num>
  <w:num w:numId="171">
    <w:abstractNumId w:val="547"/>
  </w:num>
  <w:num w:numId="172">
    <w:abstractNumId w:val="611"/>
  </w:num>
  <w:num w:numId="173">
    <w:abstractNumId w:val="311"/>
  </w:num>
  <w:num w:numId="174">
    <w:abstractNumId w:val="369"/>
  </w:num>
  <w:num w:numId="175">
    <w:abstractNumId w:val="718"/>
  </w:num>
  <w:num w:numId="176">
    <w:abstractNumId w:val="101"/>
  </w:num>
  <w:num w:numId="177">
    <w:abstractNumId w:val="17"/>
  </w:num>
  <w:num w:numId="178">
    <w:abstractNumId w:val="90"/>
  </w:num>
  <w:num w:numId="179">
    <w:abstractNumId w:val="376"/>
  </w:num>
  <w:num w:numId="180">
    <w:abstractNumId w:val="697"/>
  </w:num>
  <w:num w:numId="181">
    <w:abstractNumId w:val="637"/>
  </w:num>
  <w:num w:numId="182">
    <w:abstractNumId w:val="278"/>
  </w:num>
  <w:num w:numId="183">
    <w:abstractNumId w:val="60"/>
  </w:num>
  <w:num w:numId="184">
    <w:abstractNumId w:val="680"/>
  </w:num>
  <w:num w:numId="185">
    <w:abstractNumId w:val="521"/>
  </w:num>
  <w:num w:numId="186">
    <w:abstractNumId w:val="395"/>
  </w:num>
  <w:num w:numId="187">
    <w:abstractNumId w:val="221"/>
  </w:num>
  <w:num w:numId="188">
    <w:abstractNumId w:val="485"/>
  </w:num>
  <w:num w:numId="189">
    <w:abstractNumId w:val="33"/>
  </w:num>
  <w:num w:numId="190">
    <w:abstractNumId w:val="385"/>
  </w:num>
  <w:num w:numId="191">
    <w:abstractNumId w:val="750"/>
  </w:num>
  <w:num w:numId="192">
    <w:abstractNumId w:val="210"/>
  </w:num>
  <w:num w:numId="193">
    <w:abstractNumId w:val="752"/>
  </w:num>
  <w:num w:numId="194">
    <w:abstractNumId w:val="182"/>
  </w:num>
  <w:num w:numId="195">
    <w:abstractNumId w:val="630"/>
  </w:num>
  <w:num w:numId="196">
    <w:abstractNumId w:val="181"/>
  </w:num>
  <w:num w:numId="197">
    <w:abstractNumId w:val="171"/>
  </w:num>
  <w:num w:numId="198">
    <w:abstractNumId w:val="189"/>
  </w:num>
  <w:num w:numId="199">
    <w:abstractNumId w:val="717"/>
  </w:num>
  <w:num w:numId="200">
    <w:abstractNumId w:val="740"/>
  </w:num>
  <w:num w:numId="201">
    <w:abstractNumId w:val="347"/>
  </w:num>
  <w:num w:numId="202">
    <w:abstractNumId w:val="359"/>
  </w:num>
  <w:num w:numId="203">
    <w:abstractNumId w:val="438"/>
  </w:num>
  <w:num w:numId="204">
    <w:abstractNumId w:val="35"/>
  </w:num>
  <w:num w:numId="205">
    <w:abstractNumId w:val="716"/>
  </w:num>
  <w:num w:numId="206">
    <w:abstractNumId w:val="179"/>
  </w:num>
  <w:num w:numId="207">
    <w:abstractNumId w:val="513"/>
  </w:num>
  <w:num w:numId="208">
    <w:abstractNumId w:val="489"/>
  </w:num>
  <w:num w:numId="209">
    <w:abstractNumId w:val="726"/>
  </w:num>
  <w:num w:numId="210">
    <w:abstractNumId w:val="23"/>
  </w:num>
  <w:num w:numId="211">
    <w:abstractNumId w:val="276"/>
  </w:num>
  <w:num w:numId="212">
    <w:abstractNumId w:val="61"/>
  </w:num>
  <w:num w:numId="213">
    <w:abstractNumId w:val="287"/>
  </w:num>
  <w:num w:numId="214">
    <w:abstractNumId w:val="269"/>
  </w:num>
  <w:num w:numId="215">
    <w:abstractNumId w:val="161"/>
  </w:num>
  <w:num w:numId="216">
    <w:abstractNumId w:val="215"/>
  </w:num>
  <w:num w:numId="217">
    <w:abstractNumId w:val="478"/>
  </w:num>
  <w:num w:numId="218">
    <w:abstractNumId w:val="41"/>
  </w:num>
  <w:num w:numId="219">
    <w:abstractNumId w:val="271"/>
  </w:num>
  <w:num w:numId="220">
    <w:abstractNumId w:val="42"/>
  </w:num>
  <w:num w:numId="221">
    <w:abstractNumId w:val="452"/>
  </w:num>
  <w:num w:numId="222">
    <w:abstractNumId w:val="624"/>
  </w:num>
  <w:num w:numId="223">
    <w:abstractNumId w:val="449"/>
  </w:num>
  <w:num w:numId="224">
    <w:abstractNumId w:val="43"/>
  </w:num>
  <w:num w:numId="225">
    <w:abstractNumId w:val="632"/>
  </w:num>
  <w:num w:numId="226">
    <w:abstractNumId w:val="203"/>
  </w:num>
  <w:num w:numId="227">
    <w:abstractNumId w:val="682"/>
  </w:num>
  <w:num w:numId="228">
    <w:abstractNumId w:val="432"/>
  </w:num>
  <w:num w:numId="229">
    <w:abstractNumId w:val="464"/>
  </w:num>
  <w:num w:numId="230">
    <w:abstractNumId w:val="336"/>
  </w:num>
  <w:num w:numId="231">
    <w:abstractNumId w:val="532"/>
  </w:num>
  <w:num w:numId="232">
    <w:abstractNumId w:val="736"/>
  </w:num>
  <w:num w:numId="233">
    <w:abstractNumId w:val="442"/>
  </w:num>
  <w:num w:numId="234">
    <w:abstractNumId w:val="48"/>
  </w:num>
  <w:num w:numId="235">
    <w:abstractNumId w:val="46"/>
  </w:num>
  <w:num w:numId="236">
    <w:abstractNumId w:val="526"/>
  </w:num>
  <w:num w:numId="237">
    <w:abstractNumId w:val="512"/>
  </w:num>
  <w:num w:numId="238">
    <w:abstractNumId w:val="220"/>
  </w:num>
  <w:num w:numId="239">
    <w:abstractNumId w:val="291"/>
  </w:num>
  <w:num w:numId="240">
    <w:abstractNumId w:val="320"/>
  </w:num>
  <w:num w:numId="241">
    <w:abstractNumId w:val="102"/>
  </w:num>
  <w:num w:numId="242">
    <w:abstractNumId w:val="543"/>
  </w:num>
  <w:num w:numId="243">
    <w:abstractNumId w:val="99"/>
  </w:num>
  <w:num w:numId="244">
    <w:abstractNumId w:val="391"/>
  </w:num>
  <w:num w:numId="245">
    <w:abstractNumId w:val="103"/>
  </w:num>
  <w:num w:numId="246">
    <w:abstractNumId w:val="75"/>
  </w:num>
  <w:num w:numId="247">
    <w:abstractNumId w:val="240"/>
  </w:num>
  <w:num w:numId="248">
    <w:abstractNumId w:val="581"/>
  </w:num>
  <w:num w:numId="249">
    <w:abstractNumId w:val="393"/>
  </w:num>
  <w:num w:numId="250">
    <w:abstractNumId w:val="195"/>
  </w:num>
  <w:num w:numId="251">
    <w:abstractNumId w:val="39"/>
  </w:num>
  <w:num w:numId="252">
    <w:abstractNumId w:val="5"/>
  </w:num>
  <w:num w:numId="253">
    <w:abstractNumId w:val="748"/>
  </w:num>
  <w:num w:numId="254">
    <w:abstractNumId w:val="282"/>
  </w:num>
  <w:num w:numId="255">
    <w:abstractNumId w:val="455"/>
  </w:num>
  <w:num w:numId="256">
    <w:abstractNumId w:val="375"/>
  </w:num>
  <w:num w:numId="257">
    <w:abstractNumId w:val="256"/>
  </w:num>
  <w:num w:numId="258">
    <w:abstractNumId w:val="756"/>
  </w:num>
  <w:num w:numId="259">
    <w:abstractNumId w:val="621"/>
  </w:num>
  <w:num w:numId="260">
    <w:abstractNumId w:val="8"/>
  </w:num>
  <w:num w:numId="261">
    <w:abstractNumId w:val="475"/>
  </w:num>
  <w:num w:numId="262">
    <w:abstractNumId w:val="346"/>
  </w:num>
  <w:num w:numId="263">
    <w:abstractNumId w:val="435"/>
  </w:num>
  <w:num w:numId="264">
    <w:abstractNumId w:val="3"/>
  </w:num>
  <w:num w:numId="265">
    <w:abstractNumId w:val="4"/>
  </w:num>
  <w:num w:numId="266">
    <w:abstractNumId w:val="113"/>
  </w:num>
  <w:num w:numId="267">
    <w:abstractNumId w:val="74"/>
  </w:num>
  <w:num w:numId="268">
    <w:abstractNumId w:val="484"/>
  </w:num>
  <w:num w:numId="269">
    <w:abstractNumId w:val="132"/>
  </w:num>
  <w:num w:numId="270">
    <w:abstractNumId w:val="456"/>
  </w:num>
  <w:num w:numId="271">
    <w:abstractNumId w:val="119"/>
  </w:num>
  <w:num w:numId="272">
    <w:abstractNumId w:val="668"/>
  </w:num>
  <w:num w:numId="273">
    <w:abstractNumId w:val="63"/>
  </w:num>
  <w:num w:numId="274">
    <w:abstractNumId w:val="123"/>
  </w:num>
  <w:num w:numId="275">
    <w:abstractNumId w:val="237"/>
  </w:num>
  <w:num w:numId="276">
    <w:abstractNumId w:val="228"/>
  </w:num>
  <w:num w:numId="277">
    <w:abstractNumId w:val="392"/>
  </w:num>
  <w:num w:numId="278">
    <w:abstractNumId w:val="490"/>
  </w:num>
  <w:num w:numId="279">
    <w:abstractNumId w:val="108"/>
  </w:num>
  <w:num w:numId="280">
    <w:abstractNumId w:val="360"/>
  </w:num>
  <w:num w:numId="281">
    <w:abstractNumId w:val="498"/>
  </w:num>
  <w:num w:numId="282">
    <w:abstractNumId w:val="144"/>
  </w:num>
  <w:num w:numId="283">
    <w:abstractNumId w:val="242"/>
  </w:num>
  <w:num w:numId="284">
    <w:abstractNumId w:val="413"/>
  </w:num>
  <w:num w:numId="285">
    <w:abstractNumId w:val="480"/>
  </w:num>
  <w:num w:numId="286">
    <w:abstractNumId w:val="747"/>
  </w:num>
  <w:num w:numId="287">
    <w:abstractNumId w:val="483"/>
  </w:num>
  <w:num w:numId="288">
    <w:abstractNumId w:val="355"/>
  </w:num>
  <w:num w:numId="289">
    <w:abstractNumId w:val="135"/>
  </w:num>
  <w:num w:numId="290">
    <w:abstractNumId w:val="645"/>
  </w:num>
  <w:num w:numId="291">
    <w:abstractNumId w:val="544"/>
  </w:num>
  <w:num w:numId="292">
    <w:abstractNumId w:val="431"/>
  </w:num>
  <w:num w:numId="293">
    <w:abstractNumId w:val="175"/>
  </w:num>
  <w:num w:numId="294">
    <w:abstractNumId w:val="31"/>
  </w:num>
  <w:num w:numId="295">
    <w:abstractNumId w:val="759"/>
  </w:num>
  <w:num w:numId="296">
    <w:abstractNumId w:val="607"/>
  </w:num>
  <w:num w:numId="297">
    <w:abstractNumId w:val="200"/>
  </w:num>
  <w:num w:numId="298">
    <w:abstractNumId w:val="285"/>
  </w:num>
  <w:num w:numId="299">
    <w:abstractNumId w:val="379"/>
  </w:num>
  <w:num w:numId="300">
    <w:abstractNumId w:val="714"/>
  </w:num>
  <w:num w:numId="301">
    <w:abstractNumId w:val="454"/>
  </w:num>
  <w:num w:numId="302">
    <w:abstractNumId w:val="540"/>
  </w:num>
  <w:num w:numId="303">
    <w:abstractNumId w:val="761"/>
  </w:num>
  <w:num w:numId="304">
    <w:abstractNumId w:val="333"/>
  </w:num>
  <w:num w:numId="305">
    <w:abstractNumId w:val="555"/>
  </w:num>
  <w:num w:numId="306">
    <w:abstractNumId w:val="466"/>
  </w:num>
  <w:num w:numId="307">
    <w:abstractNumId w:val="154"/>
  </w:num>
  <w:num w:numId="308">
    <w:abstractNumId w:val="441"/>
  </w:num>
  <w:num w:numId="309">
    <w:abstractNumId w:val="245"/>
  </w:num>
  <w:num w:numId="310">
    <w:abstractNumId w:val="275"/>
  </w:num>
  <w:num w:numId="311">
    <w:abstractNumId w:val="368"/>
  </w:num>
  <w:num w:numId="312">
    <w:abstractNumId w:val="558"/>
  </w:num>
  <w:num w:numId="313">
    <w:abstractNumId w:val="688"/>
  </w:num>
  <w:num w:numId="314">
    <w:abstractNumId w:val="503"/>
  </w:num>
  <w:num w:numId="315">
    <w:abstractNumId w:val="557"/>
  </w:num>
  <w:num w:numId="316">
    <w:abstractNumId w:val="68"/>
  </w:num>
  <w:num w:numId="317">
    <w:abstractNumId w:val="146"/>
  </w:num>
  <w:num w:numId="318">
    <w:abstractNumId w:val="681"/>
  </w:num>
  <w:num w:numId="319">
    <w:abstractNumId w:val="273"/>
  </w:num>
  <w:num w:numId="320">
    <w:abstractNumId w:val="264"/>
  </w:num>
  <w:num w:numId="321">
    <w:abstractNumId w:val="389"/>
  </w:num>
  <w:num w:numId="322">
    <w:abstractNumId w:val="608"/>
  </w:num>
  <w:num w:numId="323">
    <w:abstractNumId w:val="488"/>
  </w:num>
  <w:num w:numId="324">
    <w:abstractNumId w:val="225"/>
  </w:num>
  <w:num w:numId="325">
    <w:abstractNumId w:val="734"/>
  </w:num>
  <w:num w:numId="326">
    <w:abstractNumId w:val="471"/>
  </w:num>
  <w:num w:numId="327">
    <w:abstractNumId w:val="309"/>
  </w:num>
  <w:num w:numId="328">
    <w:abstractNumId w:val="589"/>
  </w:num>
  <w:num w:numId="329">
    <w:abstractNumId w:val="600"/>
  </w:num>
  <w:num w:numId="330">
    <w:abstractNumId w:val="745"/>
  </w:num>
  <w:num w:numId="331">
    <w:abstractNumId w:val="262"/>
  </w:num>
  <w:num w:numId="332">
    <w:abstractNumId w:val="631"/>
  </w:num>
  <w:num w:numId="333">
    <w:abstractNumId w:val="327"/>
  </w:num>
  <w:num w:numId="334">
    <w:abstractNumId w:val="473"/>
  </w:num>
  <w:num w:numId="335">
    <w:abstractNumId w:val="643"/>
  </w:num>
  <w:num w:numId="336">
    <w:abstractNumId w:val="730"/>
  </w:num>
  <w:num w:numId="337">
    <w:abstractNumId w:val="354"/>
  </w:num>
  <w:num w:numId="338">
    <w:abstractNumId w:val="706"/>
  </w:num>
  <w:num w:numId="339">
    <w:abstractNumId w:val="283"/>
  </w:num>
  <w:num w:numId="340">
    <w:abstractNumId w:val="646"/>
  </w:num>
  <w:num w:numId="341">
    <w:abstractNumId w:val="549"/>
  </w:num>
  <w:num w:numId="342">
    <w:abstractNumId w:val="292"/>
  </w:num>
  <w:num w:numId="343">
    <w:abstractNumId w:val="71"/>
  </w:num>
  <w:num w:numId="344">
    <w:abstractNumId w:val="10"/>
  </w:num>
  <w:num w:numId="345">
    <w:abstractNumId w:val="186"/>
  </w:num>
  <w:num w:numId="346">
    <w:abstractNumId w:val="58"/>
  </w:num>
  <w:num w:numId="347">
    <w:abstractNumId w:val="757"/>
  </w:num>
  <w:num w:numId="348">
    <w:abstractNumId w:val="88"/>
  </w:num>
  <w:num w:numId="349">
    <w:abstractNumId w:val="416"/>
  </w:num>
  <w:num w:numId="350">
    <w:abstractNumId w:val="570"/>
  </w:num>
  <w:num w:numId="351">
    <w:abstractNumId w:val="94"/>
  </w:num>
  <w:num w:numId="352">
    <w:abstractNumId w:val="573"/>
  </w:num>
  <w:num w:numId="353">
    <w:abstractNumId w:val="120"/>
  </w:num>
  <w:num w:numId="354">
    <w:abstractNumId w:val="583"/>
  </w:num>
  <w:num w:numId="355">
    <w:abstractNumId w:val="70"/>
  </w:num>
  <w:num w:numId="356">
    <w:abstractNumId w:val="365"/>
  </w:num>
  <w:num w:numId="357">
    <w:abstractNumId w:val="603"/>
  </w:num>
  <w:num w:numId="358">
    <w:abstractNumId w:val="339"/>
  </w:num>
  <w:num w:numId="359">
    <w:abstractNumId w:val="136"/>
  </w:num>
  <w:num w:numId="360">
    <w:abstractNumId w:val="92"/>
  </w:num>
  <w:num w:numId="361">
    <w:abstractNumId w:val="619"/>
  </w:num>
  <w:num w:numId="362">
    <w:abstractNumId w:val="125"/>
  </w:num>
  <w:num w:numId="363">
    <w:abstractNumId w:val="265"/>
  </w:num>
  <w:num w:numId="364">
    <w:abstractNumId w:val="139"/>
  </w:num>
  <w:num w:numId="365">
    <w:abstractNumId w:val="357"/>
  </w:num>
  <w:num w:numId="366">
    <w:abstractNumId w:val="409"/>
  </w:num>
  <w:num w:numId="367">
    <w:abstractNumId w:val="15"/>
  </w:num>
  <w:num w:numId="368">
    <w:abstractNumId w:val="518"/>
  </w:num>
  <w:num w:numId="369">
    <w:abstractNumId w:val="439"/>
  </w:num>
  <w:num w:numId="370">
    <w:abstractNumId w:val="622"/>
  </w:num>
  <w:num w:numId="371">
    <w:abstractNumId w:val="451"/>
  </w:num>
  <w:num w:numId="372">
    <w:abstractNumId w:val="397"/>
  </w:num>
  <w:num w:numId="373">
    <w:abstractNumId w:val="59"/>
  </w:num>
  <w:num w:numId="374">
    <w:abstractNumId w:val="529"/>
  </w:num>
  <w:num w:numId="375">
    <w:abstractNumId w:val="151"/>
  </w:num>
  <w:num w:numId="376">
    <w:abstractNumId w:val="241"/>
  </w:num>
  <w:num w:numId="377">
    <w:abstractNumId w:val="520"/>
  </w:num>
  <w:num w:numId="378">
    <w:abstractNumId w:val="261"/>
  </w:num>
  <w:num w:numId="379">
    <w:abstractNumId w:val="426"/>
  </w:num>
  <w:num w:numId="380">
    <w:abstractNumId w:val="233"/>
  </w:num>
  <w:num w:numId="381">
    <w:abstractNumId w:val="703"/>
  </w:num>
  <w:num w:numId="382">
    <w:abstractNumId w:val="530"/>
  </w:num>
  <w:num w:numId="383">
    <w:abstractNumId w:val="55"/>
  </w:num>
  <w:num w:numId="384">
    <w:abstractNumId w:val="32"/>
  </w:num>
  <w:num w:numId="385">
    <w:abstractNumId w:val="77"/>
  </w:num>
  <w:num w:numId="386">
    <w:abstractNumId w:val="197"/>
  </w:num>
  <w:num w:numId="387">
    <w:abstractNumId w:val="545"/>
  </w:num>
  <w:num w:numId="388">
    <w:abstractNumId w:val="166"/>
  </w:num>
  <w:num w:numId="389">
    <w:abstractNumId w:val="129"/>
  </w:num>
  <w:num w:numId="390">
    <w:abstractNumId w:val="37"/>
  </w:num>
  <w:num w:numId="391">
    <w:abstractNumId w:val="508"/>
  </w:num>
  <w:num w:numId="392">
    <w:abstractNumId w:val="81"/>
  </w:num>
  <w:num w:numId="393">
    <w:abstractNumId w:val="250"/>
  </w:num>
  <w:num w:numId="394">
    <w:abstractNumId w:val="350"/>
  </w:num>
  <w:num w:numId="395">
    <w:abstractNumId w:val="635"/>
  </w:num>
  <w:num w:numId="396">
    <w:abstractNumId w:val="620"/>
  </w:num>
  <w:num w:numId="397">
    <w:abstractNumId w:val="106"/>
  </w:num>
  <w:num w:numId="398">
    <w:abstractNumId w:val="560"/>
  </w:num>
  <w:num w:numId="399">
    <w:abstractNumId w:val="689"/>
  </w:num>
  <w:num w:numId="400">
    <w:abstractNumId w:val="284"/>
  </w:num>
  <w:num w:numId="401">
    <w:abstractNumId w:val="552"/>
  </w:num>
  <w:num w:numId="402">
    <w:abstractNumId w:val="185"/>
  </w:num>
  <w:num w:numId="403">
    <w:abstractNumId w:val="594"/>
  </w:num>
  <w:num w:numId="404">
    <w:abstractNumId w:val="57"/>
  </w:num>
  <w:num w:numId="405">
    <w:abstractNumId w:val="492"/>
  </w:num>
  <w:num w:numId="406">
    <w:abstractNumId w:val="188"/>
  </w:num>
  <w:num w:numId="407">
    <w:abstractNumId w:val="294"/>
  </w:num>
  <w:num w:numId="408">
    <w:abstractNumId w:val="744"/>
  </w:num>
  <w:num w:numId="409">
    <w:abstractNumId w:val="567"/>
  </w:num>
  <w:num w:numId="410">
    <w:abstractNumId w:val="163"/>
  </w:num>
  <w:num w:numId="411">
    <w:abstractNumId w:val="428"/>
  </w:num>
  <w:num w:numId="412">
    <w:abstractNumId w:val="563"/>
  </w:num>
  <w:num w:numId="413">
    <w:abstractNumId w:val="26"/>
  </w:num>
  <w:num w:numId="414">
    <w:abstractNumId w:val="358"/>
  </w:num>
  <w:num w:numId="415">
    <w:abstractNumId w:val="742"/>
  </w:num>
  <w:num w:numId="416">
    <w:abstractNumId w:val="222"/>
  </w:num>
  <w:num w:numId="417">
    <w:abstractNumId w:val="246"/>
  </w:num>
  <w:num w:numId="418">
    <w:abstractNumId w:val="571"/>
  </w:num>
  <w:num w:numId="419">
    <w:abstractNumId w:val="651"/>
  </w:num>
  <w:num w:numId="420">
    <w:abstractNumId w:val="427"/>
  </w:num>
  <w:num w:numId="421">
    <w:abstractNumId w:val="686"/>
  </w:num>
  <w:num w:numId="422">
    <w:abstractNumId w:val="316"/>
  </w:num>
  <w:num w:numId="423">
    <w:abstractNumId w:val="306"/>
  </w:num>
  <w:num w:numId="424">
    <w:abstractNumId w:val="762"/>
  </w:num>
  <w:num w:numId="425">
    <w:abstractNumId w:val="593"/>
  </w:num>
  <w:num w:numId="426">
    <w:abstractNumId w:val="618"/>
  </w:num>
  <w:num w:numId="427">
    <w:abstractNumId w:val="566"/>
  </w:num>
  <w:num w:numId="428">
    <w:abstractNumId w:val="665"/>
  </w:num>
  <w:num w:numId="429">
    <w:abstractNumId w:val="279"/>
  </w:num>
  <w:num w:numId="430">
    <w:abstractNumId w:val="93"/>
  </w:num>
  <w:num w:numId="431">
    <w:abstractNumId w:val="98"/>
  </w:num>
  <w:num w:numId="432">
    <w:abstractNumId w:val="149"/>
  </w:num>
  <w:num w:numId="433">
    <w:abstractNumId w:val="550"/>
  </w:num>
  <w:num w:numId="434">
    <w:abstractNumId w:val="348"/>
  </w:num>
  <w:num w:numId="435">
    <w:abstractNumId w:val="313"/>
  </w:num>
  <w:num w:numId="436">
    <w:abstractNumId w:val="324"/>
  </w:num>
  <w:num w:numId="437">
    <w:abstractNumId w:val="378"/>
  </w:num>
  <w:num w:numId="438">
    <w:abstractNumId w:val="424"/>
  </w:num>
  <w:num w:numId="439">
    <w:abstractNumId w:val="627"/>
  </w:num>
  <w:num w:numId="440">
    <w:abstractNumId w:val="461"/>
  </w:num>
  <w:num w:numId="441">
    <w:abstractNumId w:val="719"/>
  </w:num>
  <w:num w:numId="442">
    <w:abstractNumId w:val="143"/>
  </w:num>
  <w:num w:numId="443">
    <w:abstractNumId w:val="218"/>
  </w:num>
  <w:num w:numId="444">
    <w:abstractNumId w:val="65"/>
  </w:num>
  <w:num w:numId="445">
    <w:abstractNumId w:val="711"/>
  </w:num>
  <w:num w:numId="446">
    <w:abstractNumId w:val="211"/>
  </w:num>
  <w:num w:numId="447">
    <w:abstractNumId w:val="148"/>
  </w:num>
  <w:num w:numId="448">
    <w:abstractNumId w:val="676"/>
  </w:num>
  <w:num w:numId="449">
    <w:abstractNumId w:val="467"/>
  </w:num>
  <w:num w:numId="450">
    <w:abstractNumId w:val="468"/>
  </w:num>
  <w:num w:numId="451">
    <w:abstractNumId w:val="371"/>
  </w:num>
  <w:num w:numId="452">
    <w:abstractNumId w:val="305"/>
  </w:num>
  <w:num w:numId="453">
    <w:abstractNumId w:val="615"/>
  </w:num>
  <w:num w:numId="454">
    <w:abstractNumId w:val="445"/>
  </w:num>
  <w:num w:numId="455">
    <w:abstractNumId w:val="647"/>
  </w:num>
  <w:num w:numId="456">
    <w:abstractNumId w:val="328"/>
  </w:num>
  <w:num w:numId="457">
    <w:abstractNumId w:val="733"/>
  </w:num>
  <w:num w:numId="458">
    <w:abstractNumId w:val="705"/>
  </w:num>
  <w:num w:numId="459">
    <w:abstractNumId w:val="193"/>
  </w:num>
  <w:num w:numId="460">
    <w:abstractNumId w:val="509"/>
  </w:num>
  <w:num w:numId="461">
    <w:abstractNumId w:val="286"/>
  </w:num>
  <w:num w:numId="462">
    <w:abstractNumId w:val="82"/>
  </w:num>
  <w:num w:numId="463">
    <w:abstractNumId w:val="349"/>
  </w:num>
  <w:num w:numId="464">
    <w:abstractNumId w:val="702"/>
  </w:num>
  <w:num w:numId="465">
    <w:abstractNumId w:val="267"/>
  </w:num>
  <w:num w:numId="466">
    <w:abstractNumId w:val="481"/>
  </w:num>
  <w:num w:numId="467">
    <w:abstractNumId w:val="172"/>
  </w:num>
  <w:num w:numId="468">
    <w:abstractNumId w:val="337"/>
  </w:num>
  <w:num w:numId="469">
    <w:abstractNumId w:val="53"/>
  </w:num>
  <w:num w:numId="470">
    <w:abstractNumId w:val="390"/>
  </w:num>
  <w:num w:numId="471">
    <w:abstractNumId w:val="708"/>
  </w:num>
  <w:num w:numId="472">
    <w:abstractNumId w:val="372"/>
  </w:num>
  <w:num w:numId="473">
    <w:abstractNumId w:val="738"/>
  </w:num>
  <w:num w:numId="474">
    <w:abstractNumId w:val="155"/>
  </w:num>
  <w:num w:numId="475">
    <w:abstractNumId w:val="158"/>
  </w:num>
  <w:num w:numId="476">
    <w:abstractNumId w:val="727"/>
  </w:num>
  <w:num w:numId="477">
    <w:abstractNumId w:val="572"/>
  </w:num>
  <w:num w:numId="478">
    <w:abstractNumId w:val="403"/>
  </w:num>
  <w:num w:numId="479">
    <w:abstractNumId w:val="367"/>
  </w:num>
  <w:num w:numId="480">
    <w:abstractNumId w:val="407"/>
  </w:num>
  <w:num w:numId="481">
    <w:abstractNumId w:val="519"/>
  </w:num>
  <w:num w:numId="482">
    <w:abstractNumId w:val="763"/>
  </w:num>
  <w:num w:numId="483">
    <w:abstractNumId w:val="504"/>
  </w:num>
  <w:num w:numId="484">
    <w:abstractNumId w:val="746"/>
  </w:num>
  <w:num w:numId="485">
    <w:abstractNumId w:val="493"/>
  </w:num>
  <w:num w:numId="486">
    <w:abstractNumId w:val="253"/>
  </w:num>
  <w:num w:numId="487">
    <w:abstractNumId w:val="699"/>
  </w:num>
  <w:num w:numId="488">
    <w:abstractNumId w:val="178"/>
  </w:num>
  <w:num w:numId="489">
    <w:abstractNumId w:val="421"/>
  </w:num>
  <w:num w:numId="490">
    <w:abstractNumId w:val="300"/>
  </w:num>
  <w:num w:numId="491">
    <w:abstractNumId w:val="505"/>
  </w:num>
  <w:num w:numId="492">
    <w:abstractNumId w:val="598"/>
  </w:num>
  <w:num w:numId="493">
    <w:abstractNumId w:val="38"/>
  </w:num>
  <w:num w:numId="494">
    <w:abstractNumId w:val="353"/>
  </w:num>
  <w:num w:numId="495">
    <w:abstractNumId w:val="238"/>
  </w:num>
  <w:num w:numId="496">
    <w:abstractNumId w:val="116"/>
  </w:num>
  <w:num w:numId="497">
    <w:abstractNumId w:val="67"/>
  </w:num>
  <w:num w:numId="498">
    <w:abstractNumId w:val="133"/>
  </w:num>
  <w:num w:numId="499">
    <w:abstractNumId w:val="107"/>
  </w:num>
  <w:num w:numId="500">
    <w:abstractNumId w:val="298"/>
  </w:num>
  <w:num w:numId="501">
    <w:abstractNumId w:val="539"/>
  </w:num>
  <w:num w:numId="502">
    <w:abstractNumId w:val="644"/>
  </w:num>
  <w:num w:numId="503">
    <w:abstractNumId w:val="199"/>
  </w:num>
  <w:num w:numId="504">
    <w:abstractNumId w:val="642"/>
  </w:num>
  <w:num w:numId="505">
    <w:abstractNumId w:val="659"/>
  </w:num>
  <w:num w:numId="506">
    <w:abstractNumId w:val="414"/>
  </w:num>
  <w:num w:numId="507">
    <w:abstractNumId w:val="554"/>
  </w:num>
  <w:num w:numId="508">
    <w:abstractNumId w:val="639"/>
  </w:num>
  <w:num w:numId="509">
    <w:abstractNumId w:val="486"/>
  </w:num>
  <w:num w:numId="510">
    <w:abstractNumId w:val="623"/>
  </w:num>
  <w:num w:numId="511">
    <w:abstractNumId w:val="457"/>
  </w:num>
  <w:num w:numId="512">
    <w:abstractNumId w:val="753"/>
  </w:num>
  <w:num w:numId="513">
    <w:abstractNumId w:val="0"/>
  </w:num>
  <w:num w:numId="514">
    <w:abstractNumId w:val="280"/>
  </w:num>
  <w:num w:numId="515">
    <w:abstractNumId w:val="130"/>
  </w:num>
  <w:num w:numId="516">
    <w:abstractNumId w:val="277"/>
  </w:num>
  <w:num w:numId="517">
    <w:abstractNumId w:val="538"/>
  </w:num>
  <w:num w:numId="518">
    <w:abstractNumId w:val="363"/>
  </w:num>
  <w:num w:numId="519">
    <w:abstractNumId w:val="741"/>
  </w:num>
  <w:num w:numId="520">
    <w:abstractNumId w:val="156"/>
  </w:num>
  <w:num w:numId="521">
    <w:abstractNumId w:val="731"/>
  </w:num>
  <w:num w:numId="522">
    <w:abstractNumId w:val="405"/>
  </w:num>
  <w:num w:numId="523">
    <w:abstractNumId w:val="497"/>
  </w:num>
  <w:num w:numId="524">
    <w:abstractNumId w:val="80"/>
  </w:num>
  <w:num w:numId="525">
    <w:abstractNumId w:val="564"/>
  </w:num>
  <w:num w:numId="526">
    <w:abstractNumId w:val="236"/>
  </w:num>
  <w:num w:numId="527">
    <w:abstractNumId w:val="364"/>
  </w:num>
  <w:num w:numId="528">
    <w:abstractNumId w:val="487"/>
  </w:num>
  <w:num w:numId="529">
    <w:abstractNumId w:val="625"/>
  </w:num>
  <w:num w:numId="530">
    <w:abstractNumId w:val="1"/>
  </w:num>
  <w:num w:numId="531">
    <w:abstractNumId w:val="460"/>
  </w:num>
  <w:num w:numId="532">
    <w:abstractNumId w:val="208"/>
  </w:num>
  <w:num w:numId="533">
    <w:abstractNumId w:val="142"/>
  </w:num>
  <w:num w:numId="534">
    <w:abstractNumId w:val="118"/>
  </w:num>
  <w:num w:numId="535">
    <w:abstractNumId w:val="616"/>
  </w:num>
  <w:num w:numId="536">
    <w:abstractNumId w:val="342"/>
  </w:num>
  <w:num w:numId="537">
    <w:abstractNumId w:val="444"/>
  </w:num>
  <w:num w:numId="538">
    <w:abstractNumId w:val="602"/>
  </w:num>
  <w:num w:numId="539">
    <w:abstractNumId w:val="638"/>
  </w:num>
  <w:num w:numId="540">
    <w:abstractNumId w:val="270"/>
  </w:num>
  <w:num w:numId="541">
    <w:abstractNumId w:val="84"/>
  </w:num>
  <w:num w:numId="542">
    <w:abstractNumId w:val="162"/>
  </w:num>
  <w:num w:numId="543">
    <w:abstractNumId w:val="326"/>
  </w:num>
  <w:num w:numId="544">
    <w:abstractNumId w:val="16"/>
  </w:num>
  <w:num w:numId="545">
    <w:abstractNumId w:val="400"/>
  </w:num>
  <w:num w:numId="546">
    <w:abstractNumId w:val="713"/>
  </w:num>
  <w:num w:numId="547">
    <w:abstractNumId w:val="562"/>
  </w:num>
  <w:num w:numId="548">
    <w:abstractNumId w:val="472"/>
  </w:num>
  <w:num w:numId="549">
    <w:abstractNumId w:val="710"/>
  </w:num>
  <w:num w:numId="550">
    <w:abstractNumId w:val="28"/>
  </w:num>
  <w:num w:numId="551">
    <w:abstractNumId w:val="259"/>
  </w:num>
  <w:num w:numId="552">
    <w:abstractNumId w:val="443"/>
  </w:num>
  <w:num w:numId="553">
    <w:abstractNumId w:val="52"/>
  </w:num>
  <w:num w:numId="554">
    <w:abstractNumId w:val="580"/>
  </w:num>
  <w:num w:numId="555">
    <w:abstractNumId w:val="121"/>
  </w:num>
  <w:num w:numId="556">
    <w:abstractNumId w:val="582"/>
  </w:num>
  <w:num w:numId="557">
    <w:abstractNumId w:val="398"/>
  </w:num>
  <w:num w:numId="558">
    <w:abstractNumId w:val="546"/>
  </w:num>
  <w:num w:numId="559">
    <w:abstractNumId w:val="293"/>
  </w:num>
  <w:num w:numId="560">
    <w:abstractNumId w:val="219"/>
  </w:num>
  <w:num w:numId="561">
    <w:abstractNumId w:val="476"/>
  </w:num>
  <w:num w:numId="562">
    <w:abstractNumId w:val="406"/>
  </w:num>
  <w:num w:numId="563">
    <w:abstractNumId w:val="173"/>
  </w:num>
  <w:num w:numId="564">
    <w:abstractNumId w:val="24"/>
  </w:num>
  <w:num w:numId="565">
    <w:abstractNumId w:val="556"/>
  </w:num>
  <w:num w:numId="566">
    <w:abstractNumId w:val="565"/>
  </w:num>
  <w:num w:numId="567">
    <w:abstractNumId w:val="568"/>
  </w:num>
  <w:num w:numId="568">
    <w:abstractNumId w:val="542"/>
  </w:num>
  <w:num w:numId="569">
    <w:abstractNumId w:val="660"/>
  </w:num>
  <w:num w:numId="570">
    <w:abstractNumId w:val="656"/>
  </w:num>
  <w:num w:numId="571">
    <w:abstractNumId w:val="191"/>
  </w:num>
  <w:num w:numId="572">
    <w:abstractNumId w:val="613"/>
  </w:num>
  <w:num w:numId="573">
    <w:abstractNumId w:val="724"/>
  </w:num>
  <w:num w:numId="574">
    <w:abstractNumId w:val="574"/>
  </w:num>
  <w:num w:numId="575">
    <w:abstractNumId w:val="383"/>
  </w:num>
  <w:num w:numId="576">
    <w:abstractNumId w:val="755"/>
  </w:num>
  <w:num w:numId="577">
    <w:abstractNumId w:val="491"/>
  </w:num>
  <w:num w:numId="578">
    <w:abstractNumId w:val="314"/>
  </w:num>
  <w:num w:numId="579">
    <w:abstractNumId w:val="202"/>
  </w:num>
  <w:num w:numId="580">
    <w:abstractNumId w:val="636"/>
  </w:num>
  <w:num w:numId="581">
    <w:abstractNumId w:val="693"/>
  </w:num>
  <w:num w:numId="582">
    <w:abstractNumId w:val="687"/>
  </w:num>
  <w:num w:numId="583">
    <w:abstractNumId w:val="217"/>
  </w:num>
  <w:num w:numId="584">
    <w:abstractNumId w:val="145"/>
  </w:num>
  <w:num w:numId="585">
    <w:abstractNumId w:val="604"/>
  </w:num>
  <w:num w:numId="586">
    <w:abstractNumId w:val="525"/>
  </w:num>
  <w:num w:numId="587">
    <w:abstractNumId w:val="584"/>
  </w:num>
  <w:num w:numId="588">
    <w:abstractNumId w:val="561"/>
  </w:num>
  <w:num w:numId="589">
    <w:abstractNumId w:val="722"/>
  </w:num>
  <w:num w:numId="590">
    <w:abstractNumId w:val="423"/>
  </w:num>
  <w:num w:numId="591">
    <w:abstractNumId w:val="340"/>
  </w:num>
  <w:num w:numId="592">
    <w:abstractNumId w:val="617"/>
  </w:num>
  <w:num w:numId="593">
    <w:abstractNumId w:val="679"/>
  </w:num>
  <w:num w:numId="594">
    <w:abstractNumId w:val="377"/>
  </w:num>
  <w:num w:numId="595">
    <w:abstractNumId w:val="628"/>
  </w:num>
  <w:num w:numId="596">
    <w:abstractNumId w:val="164"/>
  </w:num>
  <w:num w:numId="597">
    <w:abstractNumId w:val="114"/>
  </w:num>
  <w:num w:numId="598">
    <w:abstractNumId w:val="614"/>
  </w:num>
  <w:num w:numId="599">
    <w:abstractNumId w:val="104"/>
  </w:num>
  <w:num w:numId="600">
    <w:abstractNumId w:val="626"/>
  </w:num>
  <w:num w:numId="601">
    <w:abstractNumId w:val="453"/>
  </w:num>
  <w:num w:numId="602">
    <w:abstractNumId w:val="50"/>
  </w:num>
  <w:num w:numId="603">
    <w:abstractNumId w:val="522"/>
  </w:num>
  <w:num w:numId="604">
    <w:abstractNumId w:val="578"/>
  </w:num>
  <w:num w:numId="605">
    <w:abstractNumId w:val="12"/>
  </w:num>
  <w:num w:numId="606">
    <w:abstractNumId w:val="168"/>
  </w:num>
  <w:num w:numId="607">
    <w:abstractNumId w:val="239"/>
  </w:num>
  <w:num w:numId="608">
    <w:abstractNumId w:val="387"/>
  </w:num>
  <w:num w:numId="609">
    <w:abstractNumId w:val="196"/>
  </w:num>
  <w:num w:numId="610">
    <w:abstractNumId w:val="672"/>
  </w:num>
  <w:num w:numId="611">
    <w:abstractNumId w:val="663"/>
  </w:num>
  <w:num w:numId="612">
    <w:abstractNumId w:val="62"/>
  </w:num>
  <w:num w:numId="613">
    <w:abstractNumId w:val="341"/>
  </w:num>
  <w:num w:numId="614">
    <w:abstractNumId w:val="404"/>
  </w:num>
  <w:num w:numId="615">
    <w:abstractNumId w:val="474"/>
  </w:num>
  <w:num w:numId="616">
    <w:abstractNumId w:val="410"/>
  </w:num>
  <w:num w:numId="617">
    <w:abstractNumId w:val="351"/>
  </w:num>
  <w:num w:numId="618">
    <w:abstractNumId w:val="531"/>
  </w:num>
  <w:num w:numId="619">
    <w:abstractNumId w:val="190"/>
  </w:num>
  <w:num w:numId="620">
    <w:abstractNumId w:val="319"/>
  </w:num>
  <w:num w:numId="621">
    <w:abstractNumId w:val="652"/>
  </w:num>
  <w:num w:numId="622">
    <w:abstractNumId w:val="591"/>
  </w:num>
  <w:num w:numId="623">
    <w:abstractNumId w:val="412"/>
  </w:num>
  <w:num w:numId="624">
    <w:abstractNumId w:val="231"/>
  </w:num>
  <w:num w:numId="625">
    <w:abstractNumId w:val="134"/>
  </w:num>
  <w:num w:numId="626">
    <w:abstractNumId w:val="308"/>
  </w:num>
  <w:num w:numId="627">
    <w:abstractNumId w:val="495"/>
  </w:num>
  <w:num w:numId="628">
    <w:abstractNumId w:val="683"/>
  </w:num>
  <w:num w:numId="629">
    <w:abstractNumId w:val="20"/>
  </w:num>
  <w:num w:numId="630">
    <w:abstractNumId w:val="251"/>
  </w:num>
  <w:num w:numId="631">
    <w:abstractNumId w:val="232"/>
  </w:num>
  <w:num w:numId="632">
    <w:abstractNumId w:val="249"/>
  </w:num>
  <w:num w:numId="633">
    <w:abstractNumId w:val="760"/>
  </w:num>
  <w:num w:numId="634">
    <w:abstractNumId w:val="7"/>
  </w:num>
  <w:num w:numId="635">
    <w:abstractNumId w:val="112"/>
  </w:num>
  <w:num w:numId="636">
    <w:abstractNumId w:val="11"/>
  </w:num>
  <w:num w:numId="637">
    <w:abstractNumId w:val="29"/>
  </w:num>
  <w:num w:numId="638">
    <w:abstractNumId w:val="533"/>
  </w:num>
  <w:num w:numId="639">
    <w:abstractNumId w:val="500"/>
  </w:num>
  <w:num w:numId="640">
    <w:abstractNumId w:val="754"/>
  </w:num>
  <w:num w:numId="641">
    <w:abstractNumId w:val="641"/>
  </w:num>
  <w:num w:numId="642">
    <w:abstractNumId w:val="704"/>
  </w:num>
  <w:num w:numId="643">
    <w:abstractNumId w:val="54"/>
  </w:num>
  <w:num w:numId="644">
    <w:abstractNumId w:val="290"/>
  </w:num>
  <w:num w:numId="645">
    <w:abstractNumId w:val="516"/>
  </w:num>
  <w:num w:numId="646">
    <w:abstractNumId w:val="729"/>
  </w:num>
  <w:num w:numId="647">
    <w:abstractNumId w:val="709"/>
  </w:num>
  <w:num w:numId="648">
    <w:abstractNumId w:val="226"/>
  </w:num>
  <w:num w:numId="649">
    <w:abstractNumId w:val="380"/>
  </w:num>
  <w:num w:numId="650">
    <w:abstractNumId w:val="198"/>
  </w:num>
  <w:num w:numId="651">
    <w:abstractNumId w:val="254"/>
  </w:num>
  <w:num w:numId="652">
    <w:abstractNumId w:val="577"/>
  </w:num>
  <w:num w:numId="653">
    <w:abstractNumId w:val="297"/>
  </w:num>
  <w:num w:numId="654">
    <w:abstractNumId w:val="470"/>
  </w:num>
  <w:num w:numId="655">
    <w:abstractNumId w:val="586"/>
  </w:num>
  <w:num w:numId="656">
    <w:abstractNumId w:val="698"/>
  </w:num>
  <w:num w:numId="657">
    <w:abstractNumId w:val="69"/>
  </w:num>
  <w:num w:numId="658">
    <w:abstractNumId w:val="49"/>
  </w:num>
  <w:num w:numId="659">
    <w:abstractNumId w:val="655"/>
  </w:num>
  <w:num w:numId="660">
    <w:abstractNumId w:val="494"/>
  </w:num>
  <w:num w:numId="661">
    <w:abstractNumId w:val="137"/>
  </w:num>
  <w:num w:numId="662">
    <w:abstractNumId w:val="317"/>
  </w:num>
  <w:num w:numId="663">
    <w:abstractNumId w:val="159"/>
  </w:num>
  <w:num w:numId="664">
    <w:abstractNumId w:val="469"/>
  </w:num>
  <w:num w:numId="665">
    <w:abstractNumId w:val="160"/>
  </w:num>
  <w:num w:numId="666">
    <w:abstractNumId w:val="229"/>
  </w:num>
  <w:num w:numId="667">
    <w:abstractNumId w:val="732"/>
  </w:num>
  <w:num w:numId="668">
    <w:abstractNumId w:val="76"/>
  </w:num>
  <w:num w:numId="669">
    <w:abstractNumId w:val="579"/>
  </w:num>
  <w:num w:numId="670">
    <w:abstractNumId w:val="661"/>
  </w:num>
  <w:num w:numId="671">
    <w:abstractNumId w:val="157"/>
  </w:num>
  <w:num w:numId="672">
    <w:abstractNumId w:val="213"/>
  </w:num>
  <w:num w:numId="673">
    <w:abstractNumId w:val="463"/>
  </w:num>
  <w:num w:numId="674">
    <w:abstractNumId w:val="22"/>
  </w:num>
  <w:num w:numId="675">
    <w:abstractNumId w:val="366"/>
  </w:num>
  <w:num w:numId="676">
    <w:abstractNumId w:val="381"/>
  </w:num>
  <w:num w:numId="677">
    <w:abstractNumId w:val="248"/>
  </w:num>
  <w:num w:numId="678">
    <w:abstractNumId w:val="749"/>
  </w:num>
  <w:num w:numId="679">
    <w:abstractNumId w:val="13"/>
  </w:num>
  <w:num w:numId="680">
    <w:abstractNumId w:val="597"/>
  </w:num>
  <w:num w:numId="681">
    <w:abstractNumId w:val="288"/>
  </w:num>
  <w:num w:numId="682">
    <w:abstractNumId w:val="658"/>
  </w:num>
  <w:num w:numId="683">
    <w:abstractNumId w:val="329"/>
  </w:num>
  <w:num w:numId="684">
    <w:abstractNumId w:val="117"/>
  </w:num>
  <w:num w:numId="685">
    <w:abstractNumId w:val="528"/>
  </w:num>
  <w:num w:numId="686">
    <w:abstractNumId w:val="511"/>
  </w:num>
  <w:num w:numId="687">
    <w:abstractNumId w:val="21"/>
  </w:num>
  <w:num w:numId="688">
    <w:abstractNumId w:val="332"/>
  </w:num>
  <w:num w:numId="689">
    <w:abstractNumId w:val="244"/>
  </w:num>
  <w:num w:numId="690">
    <w:abstractNumId w:val="184"/>
  </w:num>
  <w:num w:numId="691">
    <w:abstractNumId w:val="523"/>
  </w:num>
  <w:num w:numId="692">
    <w:abstractNumId w:val="194"/>
  </w:num>
  <w:num w:numId="693">
    <w:abstractNumId w:val="335"/>
  </w:num>
  <w:num w:numId="694">
    <w:abstractNumId w:val="96"/>
  </w:num>
  <w:num w:numId="695">
    <w:abstractNumId w:val="446"/>
  </w:num>
  <w:num w:numId="696">
    <w:abstractNumId w:val="206"/>
  </w:num>
  <w:num w:numId="697">
    <w:abstractNumId w:val="649"/>
  </w:num>
  <w:num w:numId="698">
    <w:abstractNumId w:val="362"/>
  </w:num>
  <w:num w:numId="699">
    <w:abstractNumId w:val="396"/>
  </w:num>
  <w:num w:numId="700">
    <w:abstractNumId w:val="541"/>
  </w:num>
  <w:num w:numId="701">
    <w:abstractNumId w:val="127"/>
  </w:num>
  <w:num w:numId="702">
    <w:abstractNumId w:val="678"/>
  </w:num>
  <w:num w:numId="703">
    <w:abstractNumId w:val="537"/>
  </w:num>
  <w:num w:numId="704">
    <w:abstractNumId w:val="128"/>
  </w:num>
  <w:num w:numId="705">
    <w:abstractNumId w:val="180"/>
  </w:num>
  <w:num w:numId="706">
    <w:abstractNumId w:val="765"/>
  </w:num>
  <w:num w:numId="707">
    <w:abstractNumId w:val="302"/>
  </w:num>
  <w:num w:numId="708">
    <w:abstractNumId w:val="150"/>
  </w:num>
  <w:num w:numId="709">
    <w:abstractNumId w:val="216"/>
  </w:num>
  <w:num w:numId="710">
    <w:abstractNumId w:val="56"/>
  </w:num>
  <w:num w:numId="711">
    <w:abstractNumId w:val="751"/>
  </w:num>
  <w:num w:numId="712">
    <w:abstractNumId w:val="674"/>
  </w:num>
  <w:num w:numId="713">
    <w:abstractNumId w:val="331"/>
  </w:num>
  <w:num w:numId="714">
    <w:abstractNumId w:val="667"/>
  </w:num>
  <w:num w:numId="715">
    <w:abstractNumId w:val="510"/>
  </w:num>
  <w:num w:numId="716">
    <w:abstractNumId w:val="370"/>
  </w:num>
  <w:num w:numId="717">
    <w:abstractNumId w:val="429"/>
  </w:num>
  <w:num w:numId="718">
    <w:abstractNumId w:val="587"/>
  </w:num>
  <w:num w:numId="719">
    <w:abstractNumId w:val="386"/>
  </w:num>
  <w:num w:numId="720">
    <w:abstractNumId w:val="399"/>
  </w:num>
  <w:num w:numId="721">
    <w:abstractNumId w:val="418"/>
  </w:num>
  <w:num w:numId="722">
    <w:abstractNumId w:val="536"/>
  </w:num>
  <w:num w:numId="723">
    <w:abstractNumId w:val="6"/>
  </w:num>
  <w:num w:numId="724">
    <w:abstractNumId w:val="634"/>
  </w:num>
  <w:num w:numId="725">
    <w:abstractNumId w:val="97"/>
  </w:num>
  <w:num w:numId="726">
    <w:abstractNumId w:val="514"/>
  </w:num>
  <w:num w:numId="727">
    <w:abstractNumId w:val="111"/>
  </w:num>
  <w:num w:numId="728">
    <w:abstractNumId w:val="728"/>
  </w:num>
  <w:num w:numId="729">
    <w:abstractNumId w:val="344"/>
  </w:num>
  <w:num w:numId="730">
    <w:abstractNumId w:val="224"/>
  </w:num>
  <w:num w:numId="731">
    <w:abstractNumId w:val="479"/>
  </w:num>
  <w:num w:numId="732">
    <w:abstractNumId w:val="450"/>
  </w:num>
  <w:num w:numId="733">
    <w:abstractNumId w:val="234"/>
  </w:num>
  <w:num w:numId="734">
    <w:abstractNumId w:val="605"/>
  </w:num>
  <w:num w:numId="735">
    <w:abstractNumId w:val="152"/>
  </w:num>
  <w:num w:numId="736">
    <w:abstractNumId w:val="458"/>
  </w:num>
  <w:num w:numId="737">
    <w:abstractNumId w:val="66"/>
  </w:num>
  <w:num w:numId="738">
    <w:abstractNumId w:val="100"/>
  </w:num>
  <w:num w:numId="739">
    <w:abstractNumId w:val="596"/>
  </w:num>
  <w:num w:numId="740">
    <w:abstractNumId w:val="433"/>
  </w:num>
  <w:num w:numId="741">
    <w:abstractNumId w:val="85"/>
  </w:num>
  <w:num w:numId="742">
    <w:abstractNumId w:val="585"/>
  </w:num>
  <w:num w:numId="743">
    <w:abstractNumId w:val="318"/>
  </w:num>
  <w:num w:numId="744">
    <w:abstractNumId w:val="223"/>
  </w:num>
  <w:num w:numId="745">
    <w:abstractNumId w:val="230"/>
  </w:num>
  <w:num w:numId="746">
    <w:abstractNumId w:val="257"/>
  </w:num>
  <w:num w:numId="747">
    <w:abstractNumId w:val="45"/>
  </w:num>
  <w:num w:numId="748">
    <w:abstractNumId w:val="274"/>
  </w:num>
  <w:num w:numId="749">
    <w:abstractNumId w:val="334"/>
  </w:num>
  <w:num w:numId="750">
    <w:abstractNumId w:val="701"/>
  </w:num>
  <w:num w:numId="751">
    <w:abstractNumId w:val="422"/>
  </w:num>
  <w:num w:numId="752">
    <w:abstractNumId w:val="205"/>
  </w:num>
  <w:num w:numId="753">
    <w:abstractNumId w:val="684"/>
  </w:num>
  <w:num w:numId="754">
    <w:abstractNumId w:val="764"/>
  </w:num>
  <w:num w:numId="755">
    <w:abstractNumId w:val="666"/>
  </w:num>
  <w:num w:numId="756">
    <w:abstractNumId w:val="559"/>
  </w:num>
  <w:num w:numId="757">
    <w:abstractNumId w:val="677"/>
  </w:num>
  <w:num w:numId="758">
    <w:abstractNumId w:val="299"/>
  </w:num>
  <w:num w:numId="759">
    <w:abstractNumId w:val="2"/>
  </w:num>
  <w:num w:numId="760">
    <w:abstractNumId w:val="721"/>
  </w:num>
  <w:num w:numId="761">
    <w:abstractNumId w:val="506"/>
  </w:num>
  <w:num w:numId="762">
    <w:abstractNumId w:val="482"/>
  </w:num>
  <w:num w:numId="763">
    <w:abstractNumId w:val="535"/>
  </w:num>
  <w:num w:numId="764">
    <w:abstractNumId w:val="575"/>
  </w:num>
  <w:num w:numId="765">
    <w:abstractNumId w:val="653"/>
  </w:num>
  <w:num w:numId="766">
    <w:abstractNumId w:val="330"/>
  </w:num>
  <w:numIdMacAtCleanup w:val="7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2A3"/>
    <w:rsid w:val="00034BD8"/>
    <w:rsid w:val="000616E6"/>
    <w:rsid w:val="00067DCE"/>
    <w:rsid w:val="000C08B9"/>
    <w:rsid w:val="00113BD2"/>
    <w:rsid w:val="00120267"/>
    <w:rsid w:val="00124E3E"/>
    <w:rsid w:val="0012713E"/>
    <w:rsid w:val="001A3CBD"/>
    <w:rsid w:val="001A6C05"/>
    <w:rsid w:val="001E02A3"/>
    <w:rsid w:val="00206D66"/>
    <w:rsid w:val="00226335"/>
    <w:rsid w:val="0023285D"/>
    <w:rsid w:val="00235BB5"/>
    <w:rsid w:val="00265DFC"/>
    <w:rsid w:val="00265EDE"/>
    <w:rsid w:val="002C0E65"/>
    <w:rsid w:val="003238D9"/>
    <w:rsid w:val="003252D6"/>
    <w:rsid w:val="00361A9A"/>
    <w:rsid w:val="003A6508"/>
    <w:rsid w:val="003D1945"/>
    <w:rsid w:val="0047336D"/>
    <w:rsid w:val="00485350"/>
    <w:rsid w:val="004E0A45"/>
    <w:rsid w:val="004F62B9"/>
    <w:rsid w:val="00500208"/>
    <w:rsid w:val="0051602B"/>
    <w:rsid w:val="00543A97"/>
    <w:rsid w:val="00562872"/>
    <w:rsid w:val="00597A96"/>
    <w:rsid w:val="005B6255"/>
    <w:rsid w:val="005D329D"/>
    <w:rsid w:val="0064048E"/>
    <w:rsid w:val="006557A9"/>
    <w:rsid w:val="00666627"/>
    <w:rsid w:val="0067544C"/>
    <w:rsid w:val="006A1B99"/>
    <w:rsid w:val="006A4DAB"/>
    <w:rsid w:val="006B4B10"/>
    <w:rsid w:val="006D6EEC"/>
    <w:rsid w:val="006F2D3E"/>
    <w:rsid w:val="00700198"/>
    <w:rsid w:val="0073184A"/>
    <w:rsid w:val="00763E4D"/>
    <w:rsid w:val="007721EF"/>
    <w:rsid w:val="00772EED"/>
    <w:rsid w:val="007A655C"/>
    <w:rsid w:val="007E32B4"/>
    <w:rsid w:val="007E59BA"/>
    <w:rsid w:val="008162BA"/>
    <w:rsid w:val="0083099B"/>
    <w:rsid w:val="0085596D"/>
    <w:rsid w:val="009040D1"/>
    <w:rsid w:val="00972B18"/>
    <w:rsid w:val="00986621"/>
    <w:rsid w:val="009905CF"/>
    <w:rsid w:val="009C6576"/>
    <w:rsid w:val="009D373A"/>
    <w:rsid w:val="00A452E3"/>
    <w:rsid w:val="00AB0D49"/>
    <w:rsid w:val="00B16294"/>
    <w:rsid w:val="00B35DA2"/>
    <w:rsid w:val="00B45FD7"/>
    <w:rsid w:val="00B73643"/>
    <w:rsid w:val="00BA3A92"/>
    <w:rsid w:val="00BB61DA"/>
    <w:rsid w:val="00BC281F"/>
    <w:rsid w:val="00BC37AA"/>
    <w:rsid w:val="00BE6E6B"/>
    <w:rsid w:val="00BE79D7"/>
    <w:rsid w:val="00C04A44"/>
    <w:rsid w:val="00C07974"/>
    <w:rsid w:val="00CB1EED"/>
    <w:rsid w:val="00CC7617"/>
    <w:rsid w:val="00D45B8F"/>
    <w:rsid w:val="00D71B8D"/>
    <w:rsid w:val="00D92D08"/>
    <w:rsid w:val="00DA3BFF"/>
    <w:rsid w:val="00E010D3"/>
    <w:rsid w:val="00E50A06"/>
    <w:rsid w:val="00E84EE4"/>
    <w:rsid w:val="00E92D52"/>
    <w:rsid w:val="00EA5546"/>
    <w:rsid w:val="00EF35DE"/>
    <w:rsid w:val="00F24BE6"/>
    <w:rsid w:val="00F47045"/>
    <w:rsid w:val="00F65A2D"/>
    <w:rsid w:val="00FA1F13"/>
    <w:rsid w:val="00FA3B3A"/>
    <w:rsid w:val="00FB0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9F354"/>
  <w15:docId w15:val="{B0D54B5B-0815-4A15-920D-367BE84D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rsid w:val="0083099B"/>
    <w:pPr>
      <w:spacing w:before="69"/>
      <w:ind w:left="253"/>
      <w:outlineLvl w:val="0"/>
    </w:pPr>
    <w:rPr>
      <w:rFonts w:ascii="Arial Narrow" w:eastAsia="Arial Narrow" w:hAnsi="Arial Narrow" w:cs="Arial Narrow"/>
      <w:sz w:val="60"/>
      <w:szCs w:val="60"/>
    </w:rPr>
  </w:style>
  <w:style w:type="paragraph" w:styleId="Titre2">
    <w:name w:val="heading 2"/>
    <w:basedOn w:val="Normal"/>
    <w:uiPriority w:val="9"/>
    <w:unhideWhenUsed/>
    <w:qFormat/>
    <w:rsid w:val="0083099B"/>
    <w:pPr>
      <w:spacing w:before="71"/>
      <w:ind w:left="116"/>
      <w:outlineLvl w:val="1"/>
    </w:pPr>
    <w:rPr>
      <w:rFonts w:ascii="Arial Narrow" w:eastAsia="Arial Narrow" w:hAnsi="Arial Narrow" w:cs="Arial Narrow"/>
      <w:sz w:val="42"/>
      <w:szCs w:val="42"/>
    </w:rPr>
  </w:style>
  <w:style w:type="paragraph" w:styleId="Titre3">
    <w:name w:val="heading 3"/>
    <w:basedOn w:val="Normal"/>
    <w:uiPriority w:val="9"/>
    <w:unhideWhenUsed/>
    <w:qFormat/>
    <w:rsid w:val="0083099B"/>
    <w:pPr>
      <w:ind w:left="240"/>
      <w:outlineLvl w:val="2"/>
    </w:pPr>
    <w:rPr>
      <w:rFonts w:ascii="Arial Narrow" w:eastAsia="Arial Narrow" w:hAnsi="Arial Narrow" w:cs="Arial Narrow"/>
      <w:sz w:val="36"/>
      <w:szCs w:val="36"/>
    </w:rPr>
  </w:style>
  <w:style w:type="paragraph" w:styleId="Titre4">
    <w:name w:val="heading 4"/>
    <w:basedOn w:val="Normal"/>
    <w:uiPriority w:val="9"/>
    <w:unhideWhenUsed/>
    <w:qFormat/>
    <w:rsid w:val="0083099B"/>
    <w:pPr>
      <w:ind w:left="1032"/>
      <w:outlineLvl w:val="3"/>
    </w:pPr>
    <w:rPr>
      <w:rFonts w:ascii="Arial Narrow" w:eastAsia="Arial Narrow" w:hAnsi="Arial Narrow" w:cs="Arial Narrow"/>
      <w:b/>
      <w:bCs/>
      <w:sz w:val="30"/>
      <w:szCs w:val="30"/>
    </w:rPr>
  </w:style>
  <w:style w:type="paragraph" w:styleId="Titre5">
    <w:name w:val="heading 5"/>
    <w:basedOn w:val="Normal"/>
    <w:uiPriority w:val="9"/>
    <w:unhideWhenUsed/>
    <w:qFormat/>
    <w:rsid w:val="0083099B"/>
    <w:pPr>
      <w:ind w:left="353"/>
      <w:outlineLvl w:val="4"/>
    </w:pPr>
    <w:rPr>
      <w:rFonts w:ascii="Arial Narrow" w:eastAsia="Arial Narrow" w:hAnsi="Arial Narrow" w:cs="Arial Narrow"/>
      <w:b/>
      <w:bCs/>
      <w:sz w:val="26"/>
      <w:szCs w:val="26"/>
    </w:rPr>
  </w:style>
  <w:style w:type="paragraph" w:styleId="Titre6">
    <w:name w:val="heading 6"/>
    <w:basedOn w:val="Normal"/>
    <w:uiPriority w:val="9"/>
    <w:unhideWhenUsed/>
    <w:qFormat/>
    <w:rsid w:val="0083099B"/>
    <w:pPr>
      <w:ind w:left="253"/>
      <w:outlineLvl w:val="5"/>
    </w:pPr>
    <w:rPr>
      <w:b/>
      <w:bCs/>
      <w:sz w:val="23"/>
      <w:szCs w:val="23"/>
    </w:rPr>
  </w:style>
  <w:style w:type="paragraph" w:styleId="Titre7">
    <w:name w:val="heading 7"/>
    <w:basedOn w:val="Normal"/>
    <w:uiPriority w:val="1"/>
    <w:qFormat/>
    <w:rsid w:val="0083099B"/>
    <w:pPr>
      <w:ind w:left="240"/>
      <w:outlineLvl w:val="6"/>
    </w:pPr>
    <w:rPr>
      <w:b/>
      <w:bCs/>
    </w:rPr>
  </w:style>
  <w:style w:type="paragraph" w:styleId="Titre8">
    <w:name w:val="heading 8"/>
    <w:basedOn w:val="Normal"/>
    <w:link w:val="Titre8Car"/>
    <w:uiPriority w:val="1"/>
    <w:qFormat/>
    <w:rsid w:val="0083099B"/>
    <w:pPr>
      <w:ind w:left="241"/>
      <w:outlineLvl w:val="7"/>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rsid w:val="0083099B"/>
    <w:pPr>
      <w:spacing w:before="264"/>
      <w:ind w:left="253"/>
    </w:pPr>
    <w:rPr>
      <w:rFonts w:ascii="Arial Narrow" w:eastAsia="Arial Narrow" w:hAnsi="Arial Narrow" w:cs="Arial Narrow"/>
      <w:b/>
      <w:bCs/>
      <w:sz w:val="28"/>
      <w:szCs w:val="28"/>
    </w:rPr>
  </w:style>
  <w:style w:type="paragraph" w:styleId="TM2">
    <w:name w:val="toc 2"/>
    <w:basedOn w:val="Normal"/>
    <w:uiPriority w:val="1"/>
    <w:qFormat/>
    <w:rsid w:val="0083099B"/>
    <w:pPr>
      <w:spacing w:before="110"/>
      <w:ind w:left="680"/>
    </w:pPr>
  </w:style>
  <w:style w:type="paragraph" w:styleId="TM3">
    <w:name w:val="toc 3"/>
    <w:basedOn w:val="Normal"/>
    <w:uiPriority w:val="1"/>
    <w:qFormat/>
    <w:pPr>
      <w:ind w:left="680"/>
    </w:pPr>
  </w:style>
  <w:style w:type="paragraph" w:styleId="Corpsdetexte">
    <w:name w:val="Body Text"/>
    <w:basedOn w:val="Normal"/>
    <w:uiPriority w:val="1"/>
    <w:qFormat/>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1"/>
    <w:qFormat/>
    <w:rsid w:val="0083099B"/>
    <w:pPr>
      <w:ind w:left="960" w:hanging="360"/>
      <w:jc w:val="both"/>
    </w:pPr>
  </w:style>
  <w:style w:type="paragraph" w:customStyle="1" w:styleId="TableParagraph">
    <w:name w:val="Table Paragraph"/>
    <w:basedOn w:val="Normal"/>
    <w:uiPriority w:val="1"/>
    <w:qFormat/>
  </w:style>
  <w:style w:type="paragraph" w:customStyle="1" w:styleId="CiteItBibliographyTitle">
    <w:name w:val="CiteIt Bibliography Title"/>
    <w:basedOn w:val="Normal"/>
    <w:link w:val="CiteItBibliographyTitleCar"/>
    <w:autoRedefine/>
    <w:qFormat/>
    <w:rsid w:val="00E92D52"/>
    <w:pPr>
      <w:widowControl/>
      <w:tabs>
        <w:tab w:val="left" w:pos="-1440"/>
        <w:tab w:val="left" w:pos="-720"/>
      </w:tabs>
      <w:autoSpaceDE/>
      <w:autoSpaceDN/>
      <w:jc w:val="center"/>
    </w:pPr>
    <w:rPr>
      <w:rFonts w:eastAsia="Times New Roman"/>
      <w:b/>
      <w:noProof/>
      <w:kern w:val="2"/>
      <w:sz w:val="32"/>
      <w:szCs w:val="20"/>
      <w:lang w:val="en-GB"/>
      <w14:ligatures w14:val="standardContextual"/>
    </w:rPr>
  </w:style>
  <w:style w:type="character" w:customStyle="1" w:styleId="CiteItBibliographyTitleCar">
    <w:name w:val="CiteIt Bibliography Title Car"/>
    <w:basedOn w:val="Policepardfaut"/>
    <w:link w:val="CiteItBibliographyTitle"/>
    <w:rsid w:val="00E92D52"/>
    <w:rPr>
      <w:rFonts w:ascii="Arial" w:eastAsia="Times New Roman" w:hAnsi="Arial" w:cs="Arial"/>
      <w:b/>
      <w:noProof/>
      <w:kern w:val="2"/>
      <w:sz w:val="32"/>
      <w:szCs w:val="20"/>
      <w:lang w:val="en-GB"/>
      <w14:ligatures w14:val="standardContextual"/>
    </w:rPr>
  </w:style>
  <w:style w:type="character" w:customStyle="1" w:styleId="Titre8Car">
    <w:name w:val="Titre 8 Car"/>
    <w:basedOn w:val="Policepardfaut"/>
    <w:link w:val="Titre8"/>
    <w:uiPriority w:val="1"/>
    <w:rsid w:val="0083099B"/>
    <w:rPr>
      <w:rFonts w:ascii="Arial" w:eastAsia="Arial" w:hAnsi="Arial" w:cs="Arial"/>
      <w:b/>
      <w:bCs/>
      <w:lang w:val="fr-FR"/>
    </w:rPr>
  </w:style>
  <w:style w:type="paragraph" w:styleId="En-tte">
    <w:name w:val="header"/>
    <w:basedOn w:val="Normal"/>
    <w:link w:val="En-tteCar"/>
    <w:uiPriority w:val="99"/>
    <w:unhideWhenUsed/>
    <w:rsid w:val="0083099B"/>
    <w:pPr>
      <w:tabs>
        <w:tab w:val="center" w:pos="4703"/>
        <w:tab w:val="right" w:pos="9406"/>
      </w:tabs>
    </w:pPr>
  </w:style>
  <w:style w:type="character" w:customStyle="1" w:styleId="En-tteCar">
    <w:name w:val="En-tête Car"/>
    <w:basedOn w:val="Policepardfaut"/>
    <w:link w:val="En-tte"/>
    <w:uiPriority w:val="99"/>
    <w:rsid w:val="0083099B"/>
    <w:rPr>
      <w:rFonts w:ascii="Arial" w:eastAsia="Arial" w:hAnsi="Arial" w:cs="Arial"/>
      <w:lang w:val="fr-FR"/>
    </w:rPr>
  </w:style>
  <w:style w:type="paragraph" w:styleId="Pieddepage">
    <w:name w:val="footer"/>
    <w:basedOn w:val="Normal"/>
    <w:link w:val="PieddepageCar"/>
    <w:uiPriority w:val="99"/>
    <w:unhideWhenUsed/>
    <w:rsid w:val="0083099B"/>
    <w:pPr>
      <w:tabs>
        <w:tab w:val="center" w:pos="4703"/>
        <w:tab w:val="right" w:pos="9406"/>
      </w:tabs>
    </w:pPr>
  </w:style>
  <w:style w:type="character" w:customStyle="1" w:styleId="PieddepageCar">
    <w:name w:val="Pied de page Car"/>
    <w:basedOn w:val="Policepardfaut"/>
    <w:link w:val="Pieddepage"/>
    <w:uiPriority w:val="99"/>
    <w:rsid w:val="0083099B"/>
    <w:rPr>
      <w:rFonts w:ascii="Arial" w:eastAsia="Arial" w:hAnsi="Arial" w:cs="Arial"/>
      <w:lang w:val="fr-FR"/>
    </w:rPr>
  </w:style>
  <w:style w:type="paragraph" w:styleId="Rvision">
    <w:name w:val="Revision"/>
    <w:hidden/>
    <w:uiPriority w:val="99"/>
    <w:semiHidden/>
    <w:rsid w:val="006D6EEC"/>
    <w:pPr>
      <w:widowControl/>
      <w:autoSpaceDE/>
      <w:autoSpaceDN/>
    </w:pPr>
    <w:rPr>
      <w:rFonts w:ascii="Arial" w:eastAsia="Arial" w:hAnsi="Arial" w:cs="Arial"/>
      <w:lang w:val="fr-FR"/>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1"/>
    <w:rsid w:val="002C0E65"/>
    <w:rPr>
      <w:rFonts w:ascii="Arial" w:eastAsia="Arial" w:hAnsi="Arial" w:cs="Arial"/>
      <w:lang w:val="fr-FR"/>
    </w:rPr>
  </w:style>
  <w:style w:type="table" w:styleId="Grilledutableau">
    <w:name w:val="Table Grid"/>
    <w:basedOn w:val="TableauNormal"/>
    <w:uiPriority w:val="39"/>
    <w:rsid w:val="00C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ansm.sante.fr/documents/reference/referentiel-des-autorisations-dacces-compassionnel" TargetMode="External"/><Relationship Id="rId18" Type="http://schemas.openxmlformats.org/officeDocument/2006/relationships/image" Target="media/image2.jpeg"/><Relationship Id="rId26" Type="http://schemas.openxmlformats.org/officeDocument/2006/relationships/image" Target="media/image3.png"/><Relationship Id="rId39" Type="http://schemas.openxmlformats.org/officeDocument/2006/relationships/image" Target="media/image15.jpeg"/><Relationship Id="rId21" Type="http://schemas.openxmlformats.org/officeDocument/2006/relationships/hyperlink" Target="https://clinicaltrials.gov/ct2/results/map/click?map.x=459&amp;map.y=864&amp;cond=Fibrodysplasia%2BOssificans%2BProgressiva&amp;map=EU&amp;draw=3&amp;rank=15&amp;mapw=1213&amp;rowId14" TargetMode="External"/><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hyperlink" Target="http://www.signalement-sante.gouv.fr/" TargetMode="External"/><Relationship Id="rId50" Type="http://schemas.openxmlformats.org/officeDocument/2006/relationships/hyperlink" Target="https://www.legifrance.gouv.fr/codes/article_lc/LEGIARTI000041721215/"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dataprivacy@ipsen.com" TargetMode="External"/><Relationship Id="rId17" Type="http://schemas.openxmlformats.org/officeDocument/2006/relationships/footer" Target="footer2.xml"/><Relationship Id="rId25" Type="http://schemas.openxmlformats.org/officeDocument/2006/relationships/hyperlink" Target="http://www.ipsen.com/fr/politique-groupe-relative-au-respect-de-la-vie-privee/" TargetMode="External"/><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hyperlink" Target="http://www.signalement-sante.gouv.fr/"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clinicaltrials.gov/ct2/results/map/click?map.x=459&amp;map.y=864&amp;cond=Fibrodysplasia%2BOssificans%2BProgressiva&amp;map=EU&amp;draw=3&amp;rank=15&amp;mapw=1213&amp;rowId14" TargetMode="External"/><Relationship Id="rId29"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hyperlink" Target="http://www.signalement-sante.gouv.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ac@ansm.sante.fr" TargetMode="External"/><Relationship Id="rId24" Type="http://schemas.openxmlformats.org/officeDocument/2006/relationships/hyperlink" Target="mailto:dataprivacy@ipsen.com"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xxx@domaine.com" TargetMode="External"/><Relationship Id="rId28" Type="http://schemas.openxmlformats.org/officeDocument/2006/relationships/image" Target="media/image5.png"/><Relationship Id="rId36" Type="http://schemas.openxmlformats.org/officeDocument/2006/relationships/hyperlink" Target="mailto:xxx@domaine.com" TargetMode="External"/><Relationship Id="rId49" Type="http://schemas.openxmlformats.org/officeDocument/2006/relationships/hyperlink" Target="https://eur-lex.europa.eu/legal-content/FR/TXT/PDF/?uri=CELEX%3A32016R0679&amp;from=FR" TargetMode="External"/><Relationship Id="rId10" Type="http://schemas.openxmlformats.org/officeDocument/2006/relationships/hyperlink" Target="mailto:ac-ap-sohonos@icta.fr" TargetMode="Externa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footer" Target="footer4.xml"/><Relationship Id="rId52" Type="http://schemas.openxmlformats.org/officeDocument/2006/relationships/hyperlink" Target="http://www.cnil.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xxx@domaine.com"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s://www.health-data-hub.fr/projets"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legifrance.gouv.fr/codes/article_lc/LEGIARTI000041721215/"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611E1FF5C7044DA97A3A90159A4F5B" ma:contentTypeVersion="16" ma:contentTypeDescription="Crée un document." ma:contentTypeScope="" ma:versionID="8b1ac8596e8ef1f1fc6e7eab58cdcb7e">
  <xsd:schema xmlns:xsd="http://www.w3.org/2001/XMLSchema" xmlns:xs="http://www.w3.org/2001/XMLSchema" xmlns:p="http://schemas.microsoft.com/office/2006/metadata/properties" xmlns:ns2="eca231cf-6fab-4729-84ff-7553edddbf76" xmlns:ns3="2f005630-f684-4121-a915-01e6de0ee95a" targetNamespace="http://schemas.microsoft.com/office/2006/metadata/properties" ma:root="true" ma:fieldsID="c84d8f4b7a805ab10803438e9b0b2f36" ns2:_="" ns3:_="">
    <xsd:import namespace="eca231cf-6fab-4729-84ff-7553edddbf76"/>
    <xsd:import namespace="2f005630-f684-4121-a915-01e6de0ee9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231cf-6fab-4729-84ff-7553edddb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9072c8d-48d9-43cf-8065-2623599aebb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005630-f684-4121-a915-01e6de0ee95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318b6f3-4ddd-4567-9926-bde696221bc2}" ma:internalName="TaxCatchAll" ma:showField="CatchAllData" ma:web="2f005630-f684-4121-a915-01e6de0ee95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88B62-F32B-4D42-9012-61C0C0422D12}">
  <ds:schemaRefs>
    <ds:schemaRef ds:uri="http://schemas.microsoft.com/sharepoint/v3/contenttype/forms"/>
  </ds:schemaRefs>
</ds:datastoreItem>
</file>

<file path=customXml/itemProps2.xml><?xml version="1.0" encoding="utf-8"?>
<ds:datastoreItem xmlns:ds="http://schemas.openxmlformats.org/officeDocument/2006/customXml" ds:itemID="{48E01E0A-7378-499D-9CEB-76FC3CA6F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231cf-6fab-4729-84ff-7553edddbf76"/>
    <ds:schemaRef ds:uri="2f005630-f684-4121-a915-01e6de0ee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9B10E-9382-4896-8183-AA758E339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13708</Words>
  <Characters>75394</Characters>
  <Application>Microsoft Office Word</Application>
  <DocSecurity>0</DocSecurity>
  <Lines>628</Lines>
  <Paragraphs>177</Paragraphs>
  <ScaleCrop>false</ScaleCrop>
  <HeadingPairs>
    <vt:vector size="2" baseType="variant">
      <vt:variant>
        <vt:lpstr>Titre</vt:lpstr>
      </vt:variant>
      <vt:variant>
        <vt:i4>1</vt:i4>
      </vt:variant>
    </vt:vector>
  </HeadingPairs>
  <TitlesOfParts>
    <vt:vector size="1" baseType="lpstr">
      <vt:lpstr/>
    </vt:vector>
  </TitlesOfParts>
  <Company>IPSEN</Company>
  <LinksUpToDate>false</LinksUpToDate>
  <CharactersWithSpaces>88925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VERDIER</dc:creator>
  <cp:lastModifiedBy>Simin OVEISI</cp:lastModifiedBy>
  <cp:revision>3</cp:revision>
  <dcterms:created xsi:type="dcterms:W3CDTF">2024-05-17T14:21:00Z</dcterms:created>
  <dcterms:modified xsi:type="dcterms:W3CDTF">2024-05-17T14:22:00Z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Microsoft® Word 2013</vt:lpwstr>
  </property>
  <property fmtid="{D5CDD505-2E9C-101B-9397-08002B2CF9AE}" pid="4" name="LastSaved">
    <vt:filetime>2023-11-24T00:00:00Z</vt:filetime>
  </property>
  <property fmtid="{D5CDD505-2E9C-101B-9397-08002B2CF9AE}" pid="5" name="Producer">
    <vt:lpwstr>Microsoft® Word 2013</vt:lpwstr>
  </property>
  <property fmtid="{D5CDD505-2E9C-101B-9397-08002B2CF9AE}" pid="6" name="BibliographyTitle">
    <vt:lpwstr/>
  </property>
</Properties>
</file>