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8DAB7" w14:textId="77777777" w:rsidR="00694CD5" w:rsidRPr="00E20FB0" w:rsidRDefault="00694CD5" w:rsidP="00694CD5">
      <w:pPr>
        <w:autoSpaceDE w:val="0"/>
        <w:autoSpaceDN w:val="0"/>
        <w:adjustRightInd w:val="0"/>
        <w:rPr>
          <w:rFonts w:cs="Arial"/>
          <w:color w:val="1E28AA"/>
          <w:sz w:val="24"/>
        </w:rPr>
      </w:pPr>
      <w:bookmarkStart w:id="0" w:name="_GoBack"/>
      <w:bookmarkEnd w:id="0"/>
    </w:p>
    <w:p w14:paraId="509B4345" w14:textId="77777777" w:rsidR="00694CD5" w:rsidRPr="00E20FB0" w:rsidRDefault="00694CD5" w:rsidP="00694CD5">
      <w:pPr>
        <w:autoSpaceDE w:val="0"/>
        <w:autoSpaceDN w:val="0"/>
        <w:adjustRightInd w:val="0"/>
        <w:rPr>
          <w:rFonts w:cs="Arial"/>
          <w:color w:val="1E28AA"/>
          <w:sz w:val="24"/>
        </w:rPr>
      </w:pPr>
    </w:p>
    <w:p w14:paraId="6F708F05" w14:textId="77777777" w:rsidR="00694CD5" w:rsidRPr="00E20FB0" w:rsidRDefault="00694CD5" w:rsidP="00694CD5">
      <w:pPr>
        <w:autoSpaceDE w:val="0"/>
        <w:autoSpaceDN w:val="0"/>
        <w:adjustRightInd w:val="0"/>
        <w:rPr>
          <w:rFonts w:cs="Arial"/>
          <w:color w:val="1E28AA"/>
          <w:sz w:val="24"/>
        </w:rPr>
      </w:pPr>
    </w:p>
    <w:p w14:paraId="4C2BB4AB" w14:textId="77777777" w:rsidR="00694CD5" w:rsidRPr="00E20FB0" w:rsidRDefault="00694CD5" w:rsidP="00694CD5">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43BED5B8" w14:textId="77777777" w:rsidR="00694CD5" w:rsidRPr="00E20FB0" w:rsidRDefault="00694CD5" w:rsidP="00694CD5">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3453595A" w14:textId="77777777" w:rsidR="00870B55" w:rsidRPr="00694CD5" w:rsidRDefault="00870B55" w:rsidP="00694CD5">
      <w:pPr>
        <w:pStyle w:val="Titredudocument"/>
        <w:pBdr>
          <w:bottom w:val="none" w:sz="0" w:space="0" w:color="auto"/>
        </w:pBdr>
        <w:jc w:val="left"/>
        <w:rPr>
          <w:rFonts w:ascii="Arial Black" w:eastAsiaTheme="minorHAnsi" w:hAnsi="Arial Black" w:cstheme="minorBidi"/>
          <w:b w:val="0"/>
          <w:bCs w:val="0"/>
          <w:color w:val="000F4B"/>
          <w:kern w:val="2"/>
          <w:sz w:val="56"/>
          <w:szCs w:val="56"/>
          <w:lang w:eastAsia="en-US"/>
          <w14:ligatures w14:val="standardContextual"/>
        </w:rPr>
      </w:pPr>
      <w:r w:rsidRPr="00694CD5">
        <w:rPr>
          <w:rFonts w:ascii="Arial Black" w:eastAsiaTheme="minorHAnsi" w:hAnsi="Arial Black" w:cstheme="minorBidi"/>
          <w:b w:val="0"/>
          <w:bCs w:val="0"/>
          <w:color w:val="000F4B"/>
          <w:kern w:val="2"/>
          <w:sz w:val="56"/>
          <w:szCs w:val="56"/>
          <w:lang w:eastAsia="en-US"/>
          <w14:ligatures w14:val="standardContextual"/>
        </w:rPr>
        <w:t>DOSSIER DE DEMANDE D’AUTORISATION POUR LES MICRO</w:t>
      </w:r>
      <w:r w:rsidRPr="00694CD5">
        <w:rPr>
          <w:rFonts w:ascii="Arial Black" w:eastAsiaTheme="minorHAnsi" w:hAnsi="Arial Black" w:cstheme="minorBidi"/>
          <w:b w:val="0"/>
          <w:bCs w:val="0"/>
          <w:color w:val="000F4B"/>
          <w:kern w:val="2"/>
          <w:sz w:val="56"/>
          <w:szCs w:val="56"/>
          <w:lang w:eastAsia="en-US"/>
          <w14:ligatures w14:val="standardContextual"/>
        </w:rPr>
        <w:noBreakHyphen/>
        <w:t>ORGANISMES ET TOXINES (MOT)</w:t>
      </w:r>
    </w:p>
    <w:p w14:paraId="532839E2" w14:textId="77777777" w:rsidR="001B769B" w:rsidRDefault="001B769B" w:rsidP="001B769B">
      <w:pPr>
        <w:pStyle w:val="Titredudocument"/>
        <w:pBdr>
          <w:bottom w:val="none" w:sz="0" w:space="0" w:color="auto"/>
        </w:pBdr>
      </w:pPr>
    </w:p>
    <w:p w14:paraId="4941810F" w14:textId="77777777" w:rsidR="001B769B" w:rsidRDefault="001B769B" w:rsidP="001B769B">
      <w:pPr>
        <w:pStyle w:val="Titredudocument"/>
        <w:pBdr>
          <w:bottom w:val="none" w:sz="0" w:space="0" w:color="auto"/>
        </w:pBdr>
      </w:pPr>
    </w:p>
    <w:p w14:paraId="7100F875" w14:textId="77777777" w:rsidR="001B769B" w:rsidRDefault="001B769B" w:rsidP="001B769B">
      <w:pPr>
        <w:pStyle w:val="Titredudocument"/>
        <w:pBdr>
          <w:bottom w:val="none" w:sz="0" w:space="0" w:color="auto"/>
        </w:pBdr>
      </w:pPr>
    </w:p>
    <w:p w14:paraId="4D48A2CE" w14:textId="77777777" w:rsidR="001B769B" w:rsidRDefault="001B769B" w:rsidP="001B769B">
      <w:pPr>
        <w:pStyle w:val="Titredudocument"/>
        <w:pBdr>
          <w:bottom w:val="none" w:sz="0" w:space="0" w:color="auto"/>
        </w:pBdr>
      </w:pPr>
    </w:p>
    <w:p w14:paraId="769A8DE0" w14:textId="3EC1C285" w:rsidR="001B769B" w:rsidRPr="00E11CA7" w:rsidRDefault="00E11CA7" w:rsidP="001B769B">
      <w:pPr>
        <w:pStyle w:val="Titredudocument"/>
        <w:pBdr>
          <w:bottom w:val="none" w:sz="0" w:space="0" w:color="auto"/>
        </w:pBdr>
        <w:rPr>
          <w:rFonts w:ascii="Arial Black" w:hAnsi="Arial Black"/>
          <w:sz w:val="44"/>
          <w:szCs w:val="44"/>
        </w:rPr>
      </w:pPr>
      <w:r w:rsidRPr="00E11CA7">
        <w:rPr>
          <w:rFonts w:ascii="Arial Black" w:eastAsiaTheme="minorHAnsi" w:hAnsi="Arial Black" w:cstheme="minorBidi"/>
          <w:b w:val="0"/>
          <w:bCs w:val="0"/>
          <w:color w:val="000F4B"/>
          <w:kern w:val="2"/>
          <w:sz w:val="44"/>
          <w:szCs w:val="48"/>
          <w:lang w:eastAsia="en-US"/>
          <w14:ligatures w14:val="standardContextual"/>
        </w:rPr>
        <w:t>ANNEXE III :</w:t>
      </w:r>
    </w:p>
    <w:p w14:paraId="1ABCC9D6" w14:textId="1782C3A6" w:rsidR="00870B55" w:rsidRDefault="001B769B" w:rsidP="00870B55">
      <w:pPr>
        <w:pStyle w:val="Titredudocument"/>
        <w:pBdr>
          <w:bottom w:val="none" w:sz="0" w:space="0" w:color="auto"/>
        </w:pBdr>
      </w:pPr>
      <w:r w:rsidRPr="001B769B">
        <w:rPr>
          <w:rFonts w:ascii="Arial Black" w:eastAsiaTheme="minorHAnsi" w:hAnsi="Arial Black" w:cstheme="minorBidi"/>
          <w:b w:val="0"/>
          <w:bCs w:val="0"/>
          <w:color w:val="000F4B"/>
          <w:kern w:val="2"/>
          <w:sz w:val="44"/>
          <w:szCs w:val="48"/>
          <w:lang w:eastAsia="en-US"/>
          <w14:ligatures w14:val="standardContextual"/>
        </w:rPr>
        <w:t>OFFRE DE MOT</w:t>
      </w:r>
    </w:p>
    <w:p w14:paraId="138D03EA" w14:textId="77777777" w:rsidR="00993783" w:rsidRDefault="00993783" w:rsidP="00993783">
      <w:pPr>
        <w:tabs>
          <w:tab w:val="left" w:pos="5580"/>
        </w:tabs>
        <w:ind w:right="2191"/>
        <w:rPr>
          <w:sz w:val="24"/>
        </w:rPr>
      </w:pPr>
    </w:p>
    <w:p w14:paraId="23DBD5CB" w14:textId="77777777" w:rsidR="00993783" w:rsidRDefault="00993783" w:rsidP="00993783">
      <w:pPr>
        <w:tabs>
          <w:tab w:val="left" w:pos="5580"/>
        </w:tabs>
        <w:ind w:right="2191"/>
        <w:rPr>
          <w:sz w:val="24"/>
        </w:rPr>
      </w:pPr>
    </w:p>
    <w:p w14:paraId="43A57F8C" w14:textId="77777777" w:rsidR="00993783" w:rsidRDefault="00993783" w:rsidP="00993783">
      <w:pPr>
        <w:tabs>
          <w:tab w:val="left" w:pos="5580"/>
        </w:tabs>
        <w:ind w:right="2191"/>
        <w:rPr>
          <w:sz w:val="24"/>
        </w:rPr>
      </w:pPr>
    </w:p>
    <w:p w14:paraId="3F1AFD8B" w14:textId="77777777" w:rsidR="00993783" w:rsidRDefault="00993783" w:rsidP="00993783">
      <w:pPr>
        <w:tabs>
          <w:tab w:val="left" w:pos="5580"/>
        </w:tabs>
        <w:ind w:right="2191"/>
        <w:rPr>
          <w:sz w:val="24"/>
        </w:rPr>
      </w:pPr>
    </w:p>
    <w:p w14:paraId="097D959E" w14:textId="77777777" w:rsidR="00993783" w:rsidRDefault="00993783" w:rsidP="00993783">
      <w:pPr>
        <w:tabs>
          <w:tab w:val="left" w:pos="5580"/>
        </w:tabs>
        <w:ind w:right="2191"/>
        <w:rPr>
          <w:sz w:val="24"/>
        </w:rPr>
      </w:pPr>
    </w:p>
    <w:p w14:paraId="31E172E4" w14:textId="77777777" w:rsidR="00993783" w:rsidRDefault="00993783" w:rsidP="00993783">
      <w:pPr>
        <w:tabs>
          <w:tab w:val="left" w:pos="5580"/>
        </w:tabs>
        <w:ind w:right="2191"/>
        <w:rPr>
          <w:sz w:val="24"/>
        </w:rPr>
      </w:pPr>
    </w:p>
    <w:p w14:paraId="1D3304D3" w14:textId="77777777" w:rsidR="00993783" w:rsidRDefault="00993783" w:rsidP="00993783">
      <w:pPr>
        <w:tabs>
          <w:tab w:val="left" w:pos="5580"/>
        </w:tabs>
        <w:ind w:right="2191"/>
        <w:rPr>
          <w:sz w:val="24"/>
        </w:rPr>
      </w:pPr>
    </w:p>
    <w:p w14:paraId="494CCE25" w14:textId="77777777" w:rsidR="00993783" w:rsidRDefault="00993783" w:rsidP="00993783">
      <w:pPr>
        <w:tabs>
          <w:tab w:val="left" w:pos="5580"/>
        </w:tabs>
        <w:ind w:right="2191"/>
        <w:rPr>
          <w:sz w:val="24"/>
        </w:rPr>
      </w:pPr>
    </w:p>
    <w:p w14:paraId="228D43D3" w14:textId="77777777" w:rsidR="00993783" w:rsidRDefault="00993783" w:rsidP="00993783">
      <w:pPr>
        <w:tabs>
          <w:tab w:val="left" w:pos="5580"/>
        </w:tabs>
        <w:ind w:right="2191"/>
        <w:rPr>
          <w:sz w:val="24"/>
        </w:rPr>
      </w:pPr>
    </w:p>
    <w:p w14:paraId="4B4FD109" w14:textId="77777777" w:rsidR="00993783" w:rsidRPr="000574AA" w:rsidRDefault="00993783" w:rsidP="00993783">
      <w:pPr>
        <w:tabs>
          <w:tab w:val="left" w:pos="5580"/>
        </w:tabs>
        <w:ind w:right="2191"/>
        <w:rPr>
          <w:sz w:val="24"/>
        </w:rPr>
      </w:pPr>
      <w:r w:rsidRPr="000574AA">
        <w:rPr>
          <w:sz w:val="24"/>
        </w:rPr>
        <w:t xml:space="preserve">Ce dossier est à adresser : </w:t>
      </w:r>
    </w:p>
    <w:p w14:paraId="50131684" w14:textId="77777777" w:rsidR="00993783" w:rsidRDefault="00993783" w:rsidP="00993783">
      <w:pPr>
        <w:tabs>
          <w:tab w:val="left" w:pos="5580"/>
        </w:tabs>
        <w:ind w:right="2191"/>
        <w:rPr>
          <w:b/>
          <w:sz w:val="22"/>
          <w:u w:val="single"/>
        </w:rPr>
      </w:pPr>
    </w:p>
    <w:p w14:paraId="0753B467" w14:textId="77777777" w:rsidR="00993783" w:rsidRPr="00525424" w:rsidRDefault="00993783" w:rsidP="00993783">
      <w:pPr>
        <w:tabs>
          <w:tab w:val="left" w:pos="5580"/>
        </w:tabs>
        <w:ind w:right="2191"/>
        <w:rPr>
          <w:sz w:val="22"/>
        </w:rPr>
      </w:pPr>
      <w:r w:rsidRPr="008F49E3">
        <w:rPr>
          <w:sz w:val="22"/>
        </w:rPr>
        <w:t>par courrier postal à l’adresse :</w:t>
      </w:r>
    </w:p>
    <w:p w14:paraId="313C7CDB" w14:textId="77777777" w:rsidR="00993783" w:rsidRPr="008F49E3" w:rsidRDefault="00993783" w:rsidP="00993783">
      <w:pPr>
        <w:tabs>
          <w:tab w:val="left" w:pos="5580"/>
        </w:tabs>
        <w:ind w:left="567" w:right="2049"/>
        <w:jc w:val="both"/>
        <w:rPr>
          <w:sz w:val="22"/>
        </w:rPr>
      </w:pPr>
      <w:r w:rsidRPr="00FA1177">
        <w:rPr>
          <w:b/>
          <w:sz w:val="22"/>
        </w:rPr>
        <w:t xml:space="preserve">ANSM </w:t>
      </w:r>
      <w:r w:rsidRPr="00894C1E">
        <w:rPr>
          <w:sz w:val="22"/>
        </w:rPr>
        <w:t>–</w:t>
      </w:r>
      <w:r w:rsidRPr="00FA1177">
        <w:rPr>
          <w:b/>
          <w:sz w:val="22"/>
        </w:rPr>
        <w:t xml:space="preserve"> </w:t>
      </w:r>
      <w:r w:rsidRPr="008F49E3">
        <w:rPr>
          <w:sz w:val="22"/>
        </w:rPr>
        <w:t>DIRECTION DE L’INSPECTION – DI 650</w:t>
      </w:r>
    </w:p>
    <w:p w14:paraId="788EA231" w14:textId="77777777" w:rsidR="00993783" w:rsidRPr="008F49E3" w:rsidRDefault="00993783" w:rsidP="00993783">
      <w:pPr>
        <w:tabs>
          <w:tab w:val="left" w:pos="5580"/>
        </w:tabs>
        <w:ind w:left="567" w:right="2049"/>
        <w:jc w:val="both"/>
        <w:rPr>
          <w:sz w:val="22"/>
        </w:rPr>
      </w:pPr>
      <w:r w:rsidRPr="008F49E3">
        <w:rPr>
          <w:sz w:val="22"/>
        </w:rPr>
        <w:t xml:space="preserve">Pôle Inspection des Produits Biologiques 2 </w:t>
      </w:r>
    </w:p>
    <w:p w14:paraId="12F11A54" w14:textId="77777777" w:rsidR="00993783" w:rsidRDefault="00993783" w:rsidP="00993783">
      <w:pPr>
        <w:tabs>
          <w:tab w:val="left" w:pos="5580"/>
        </w:tabs>
        <w:ind w:left="567" w:right="2049"/>
        <w:jc w:val="both"/>
        <w:rPr>
          <w:sz w:val="22"/>
        </w:rPr>
      </w:pPr>
      <w:r w:rsidRPr="008F49E3">
        <w:rPr>
          <w:sz w:val="22"/>
        </w:rPr>
        <w:t>143</w:t>
      </w:r>
      <w:r>
        <w:rPr>
          <w:sz w:val="22"/>
        </w:rPr>
        <w:t>-</w:t>
      </w:r>
      <w:r w:rsidRPr="008F49E3">
        <w:rPr>
          <w:sz w:val="22"/>
        </w:rPr>
        <w:t>1</w:t>
      </w:r>
      <w:r>
        <w:rPr>
          <w:sz w:val="22"/>
        </w:rPr>
        <w:t xml:space="preserve">47 boulevard Anatole France </w:t>
      </w:r>
    </w:p>
    <w:p w14:paraId="468BCAFA" w14:textId="77777777" w:rsidR="00993783" w:rsidRPr="008F49E3" w:rsidRDefault="00993783" w:rsidP="00993783">
      <w:pPr>
        <w:tabs>
          <w:tab w:val="left" w:pos="5580"/>
        </w:tabs>
        <w:ind w:left="567" w:right="2049"/>
        <w:jc w:val="both"/>
        <w:rPr>
          <w:sz w:val="22"/>
        </w:rPr>
      </w:pPr>
      <w:r w:rsidRPr="008F49E3">
        <w:rPr>
          <w:sz w:val="22"/>
        </w:rPr>
        <w:t>93285 Saint-Denis Cedex</w:t>
      </w:r>
    </w:p>
    <w:p w14:paraId="7BF6B714" w14:textId="77777777" w:rsidR="00993783" w:rsidRDefault="00993783" w:rsidP="00993783">
      <w:pPr>
        <w:tabs>
          <w:tab w:val="left" w:pos="5580"/>
        </w:tabs>
        <w:ind w:right="2049"/>
        <w:jc w:val="both"/>
        <w:rPr>
          <w:b/>
          <w:sz w:val="22"/>
        </w:rPr>
      </w:pPr>
    </w:p>
    <w:p w14:paraId="42DA6770" w14:textId="77777777" w:rsidR="00993783" w:rsidRPr="008F49E3" w:rsidRDefault="00993783" w:rsidP="00993783">
      <w:pPr>
        <w:tabs>
          <w:tab w:val="left" w:pos="5580"/>
        </w:tabs>
        <w:ind w:right="2049"/>
        <w:jc w:val="both"/>
        <w:rPr>
          <w:sz w:val="22"/>
        </w:rPr>
      </w:pPr>
      <w:r w:rsidRPr="008F49E3">
        <w:rPr>
          <w:sz w:val="22"/>
        </w:rPr>
        <w:t xml:space="preserve">par courrier électronique à l’adresse : </w:t>
      </w:r>
    </w:p>
    <w:p w14:paraId="20195AF3" w14:textId="4FBF0030" w:rsidR="00993783" w:rsidRDefault="00D91617" w:rsidP="00993783">
      <w:pPr>
        <w:autoSpaceDE w:val="0"/>
        <w:autoSpaceDN w:val="0"/>
        <w:adjustRightInd w:val="0"/>
        <w:rPr>
          <w:rFonts w:ascii="Alwyn" w:hAnsi="Alwyn" w:cs="Alwyn"/>
          <w:color w:val="000000"/>
          <w:sz w:val="24"/>
        </w:rPr>
        <w:sectPr w:rsidR="00993783" w:rsidSect="00490C84">
          <w:headerReference w:type="default" r:id="rId8"/>
          <w:footerReference w:type="even" r:id="rId9"/>
          <w:footerReference w:type="default" r:id="rId10"/>
          <w:headerReference w:type="first" r:id="rId11"/>
          <w:footerReference w:type="first" r:id="rId12"/>
          <w:footnotePr>
            <w:numRestart w:val="eachPage"/>
          </w:footnotePr>
          <w:type w:val="continuous"/>
          <w:pgSz w:w="11900" w:h="16840"/>
          <w:pgMar w:top="1417" w:right="1417" w:bottom="1417" w:left="1417" w:header="215" w:footer="0" w:gutter="0"/>
          <w:cols w:space="708"/>
          <w:titlePg/>
          <w:docGrid w:linePitch="360"/>
        </w:sectPr>
      </w:pPr>
      <w:hyperlink r:id="rId13" w:history="1">
        <w:r w:rsidR="00993783" w:rsidRPr="00410958">
          <w:rPr>
            <w:rStyle w:val="Lienhypertexte"/>
            <w:sz w:val="22"/>
            <w:u w:val="none"/>
          </w:rPr>
          <w:t>biosecurite@ansm.sante.fr</w:t>
        </w:r>
      </w:hyperlink>
    </w:p>
    <w:p w14:paraId="4425C3D1" w14:textId="77777777" w:rsidR="00870B55" w:rsidRPr="00410958" w:rsidRDefault="00870B55" w:rsidP="00870B55">
      <w:pPr>
        <w:rPr>
          <w:rStyle w:val="Lienhypertexte"/>
          <w:color w:val="auto"/>
          <w:sz w:val="22"/>
          <w:u w:val="none"/>
        </w:rPr>
      </w:pPr>
    </w:p>
    <w:p w14:paraId="12F18F02" w14:textId="21766C47" w:rsidR="00D510A5" w:rsidRPr="008B2606" w:rsidRDefault="00415022" w:rsidP="008B2606">
      <w:pPr>
        <w:pStyle w:val="titre1DDA"/>
        <w:rPr>
          <w:rFonts w:eastAsiaTheme="minorHAnsi"/>
        </w:rPr>
      </w:pPr>
      <w:bookmarkStart w:id="1" w:name="_Toc187917986"/>
      <w:r w:rsidRPr="008B2606">
        <w:rPr>
          <w:rFonts w:eastAsiaTheme="minorHAnsi"/>
        </w:rPr>
        <w:t>Sommaire</w:t>
      </w:r>
      <w:bookmarkEnd w:id="1"/>
    </w:p>
    <w:p w14:paraId="5808009D" w14:textId="77777777" w:rsidR="00415022" w:rsidRPr="00993783" w:rsidRDefault="00415022" w:rsidP="00D510A5">
      <w:pPr>
        <w:rPr>
          <w:rFonts w:cs="Arial"/>
        </w:rPr>
      </w:pPr>
    </w:p>
    <w:p w14:paraId="5599B5F2" w14:textId="5013C8C3" w:rsidR="00321B41" w:rsidRPr="00321B41" w:rsidRDefault="002542AB">
      <w:pPr>
        <w:pStyle w:val="TM2"/>
        <w:tabs>
          <w:tab w:val="right" w:leader="dot" w:pos="9056"/>
        </w:tabs>
        <w:rPr>
          <w:rFonts w:eastAsiaTheme="minorEastAsia" w:cs="Arial"/>
          <w:smallCaps w:val="0"/>
          <w:noProof/>
          <w:sz w:val="24"/>
          <w:szCs w:val="24"/>
          <w:lang w:eastAsia="fr-FR"/>
        </w:rPr>
      </w:pPr>
      <w:r w:rsidRPr="00321B41">
        <w:rPr>
          <w:rFonts w:cs="Arial"/>
          <w:b/>
          <w:bCs/>
          <w:caps/>
          <w:sz w:val="24"/>
          <w:szCs w:val="24"/>
        </w:rPr>
        <w:fldChar w:fldCharType="begin"/>
      </w:r>
      <w:r w:rsidRPr="00321B41">
        <w:rPr>
          <w:rFonts w:cs="Arial"/>
          <w:b/>
          <w:bCs/>
          <w:caps/>
          <w:sz w:val="24"/>
          <w:szCs w:val="24"/>
        </w:rPr>
        <w:instrText xml:space="preserve"> TOC \o "1-4" \h \z \u </w:instrText>
      </w:r>
      <w:r w:rsidRPr="00321B41">
        <w:rPr>
          <w:rFonts w:cs="Arial"/>
          <w:b/>
          <w:bCs/>
          <w:caps/>
          <w:sz w:val="24"/>
          <w:szCs w:val="24"/>
        </w:rPr>
        <w:fldChar w:fldCharType="separate"/>
      </w:r>
    </w:p>
    <w:p w14:paraId="04E5E414" w14:textId="77777777" w:rsidR="00321B41" w:rsidRPr="00321B41" w:rsidRDefault="00D91617">
      <w:pPr>
        <w:pStyle w:val="TM2"/>
        <w:tabs>
          <w:tab w:val="right" w:leader="dot" w:pos="9056"/>
        </w:tabs>
        <w:rPr>
          <w:rFonts w:eastAsiaTheme="minorEastAsia" w:cs="Arial"/>
          <w:smallCaps w:val="0"/>
          <w:noProof/>
          <w:sz w:val="24"/>
          <w:szCs w:val="24"/>
          <w:lang w:eastAsia="fr-FR"/>
        </w:rPr>
      </w:pPr>
      <w:hyperlink w:anchor="_Toc187917987" w:history="1">
        <w:r w:rsidR="00321B41" w:rsidRPr="00321B41">
          <w:rPr>
            <w:rStyle w:val="Lienhypertexte"/>
            <w:rFonts w:cs="Arial"/>
            <w:noProof/>
            <w:sz w:val="24"/>
            <w:szCs w:val="24"/>
          </w:rPr>
          <w:t>Liste des acronymes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_Toc187917987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3</w:t>
        </w:r>
        <w:r w:rsidR="00321B41" w:rsidRPr="00321B41">
          <w:rPr>
            <w:rFonts w:cs="Arial"/>
            <w:noProof/>
            <w:webHidden/>
            <w:sz w:val="24"/>
            <w:szCs w:val="24"/>
          </w:rPr>
          <w:fldChar w:fldCharType="end"/>
        </w:r>
      </w:hyperlink>
    </w:p>
    <w:p w14:paraId="026B7A9B" w14:textId="77777777" w:rsidR="00321B41" w:rsidRPr="00321B41" w:rsidRDefault="00D91617">
      <w:pPr>
        <w:pStyle w:val="TM2"/>
        <w:tabs>
          <w:tab w:val="right" w:leader="dot" w:pos="9056"/>
        </w:tabs>
        <w:rPr>
          <w:rFonts w:eastAsiaTheme="minorEastAsia" w:cs="Arial"/>
          <w:smallCaps w:val="0"/>
          <w:noProof/>
          <w:sz w:val="24"/>
          <w:szCs w:val="24"/>
          <w:lang w:eastAsia="fr-FR"/>
        </w:rPr>
      </w:pPr>
      <w:hyperlink w:anchor="_Toc187917988" w:history="1">
        <w:r w:rsidR="00321B41" w:rsidRPr="00321B41">
          <w:rPr>
            <w:rStyle w:val="Lienhypertexte"/>
            <w:rFonts w:cs="Arial"/>
            <w:noProof/>
            <w:sz w:val="24"/>
            <w:szCs w:val="24"/>
          </w:rPr>
          <w:t>Référentiels et Termes Réglementaires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_Toc187917988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3</w:t>
        </w:r>
        <w:r w:rsidR="00321B41" w:rsidRPr="00321B41">
          <w:rPr>
            <w:rFonts w:cs="Arial"/>
            <w:noProof/>
            <w:webHidden/>
            <w:sz w:val="24"/>
            <w:szCs w:val="24"/>
          </w:rPr>
          <w:fldChar w:fldCharType="end"/>
        </w:r>
      </w:hyperlink>
    </w:p>
    <w:p w14:paraId="704B4DA5" w14:textId="77777777" w:rsidR="00321B41" w:rsidRPr="00321B41" w:rsidRDefault="00D91617">
      <w:pPr>
        <w:pStyle w:val="TM2"/>
        <w:tabs>
          <w:tab w:val="right" w:leader="dot" w:pos="9056"/>
        </w:tabs>
        <w:rPr>
          <w:rFonts w:eastAsiaTheme="minorEastAsia" w:cs="Arial"/>
          <w:smallCaps w:val="0"/>
          <w:noProof/>
          <w:sz w:val="24"/>
          <w:szCs w:val="24"/>
          <w:lang w:eastAsia="fr-FR"/>
        </w:rPr>
      </w:pPr>
      <w:hyperlink w:anchor="_Toc187917989" w:history="1">
        <w:r w:rsidR="00321B41" w:rsidRPr="00321B41">
          <w:rPr>
            <w:rStyle w:val="Lienhypertexte"/>
            <w:rFonts w:cs="Arial"/>
            <w:noProof/>
            <w:sz w:val="24"/>
            <w:szCs w:val="24"/>
          </w:rPr>
          <w:t>SECTION 1 – INFORMATIONS ADMINISTRATIVES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_Toc187917989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13EE9BC5" w14:textId="77777777" w:rsidR="00321B41" w:rsidRPr="00321B41" w:rsidRDefault="00D91617">
      <w:pPr>
        <w:pStyle w:val="TM2"/>
        <w:tabs>
          <w:tab w:val="left" w:pos="600"/>
          <w:tab w:val="right" w:leader="dot" w:pos="9056"/>
        </w:tabs>
        <w:rPr>
          <w:rFonts w:eastAsiaTheme="minorEastAsia" w:cs="Arial"/>
          <w:smallCaps w:val="0"/>
          <w:noProof/>
          <w:sz w:val="24"/>
          <w:szCs w:val="24"/>
          <w:lang w:eastAsia="fr-FR"/>
        </w:rPr>
      </w:pPr>
      <w:hyperlink w:anchor="_Toc187917990" w:history="1">
        <w:r w:rsidR="00321B41" w:rsidRPr="00321B41">
          <w:rPr>
            <w:rStyle w:val="Lienhypertexte"/>
            <w:rFonts w:cs="Arial"/>
            <w:noProof/>
            <w:sz w:val="24"/>
            <w:szCs w:val="24"/>
          </w:rPr>
          <w:t>1.</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IDENTIFICATION DES ETABLISSEMENTS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_Toc187917990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43DAA377" w14:textId="77777777" w:rsidR="00321B41" w:rsidRPr="00321B41" w:rsidRDefault="00D91617">
      <w:pPr>
        <w:pStyle w:val="TM3"/>
        <w:tabs>
          <w:tab w:val="left" w:pos="1000"/>
          <w:tab w:val="right" w:leader="dot" w:pos="9056"/>
        </w:tabs>
        <w:rPr>
          <w:rFonts w:eastAsiaTheme="minorEastAsia" w:cs="Arial"/>
          <w:i w:val="0"/>
          <w:iCs w:val="0"/>
          <w:noProof/>
          <w:sz w:val="24"/>
          <w:szCs w:val="24"/>
          <w:lang w:eastAsia="fr-FR"/>
        </w:rPr>
      </w:pPr>
      <w:hyperlink w:anchor="_Toc187917991" w:history="1">
        <w:r w:rsidR="00321B41" w:rsidRPr="00321B41">
          <w:rPr>
            <w:rStyle w:val="Lienhypertexte"/>
            <w:rFonts w:cs="Arial"/>
            <w:noProof/>
            <w:sz w:val="24"/>
            <w:szCs w:val="24"/>
          </w:rPr>
          <w:t>1.1</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Etablissement effectuant l’offre de MOT</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_Toc187917991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35BDF056" w14:textId="77777777" w:rsidR="00321B41" w:rsidRPr="00321B41" w:rsidRDefault="00D91617">
      <w:pPr>
        <w:pStyle w:val="TM3"/>
        <w:tabs>
          <w:tab w:val="left" w:pos="1000"/>
          <w:tab w:val="right" w:leader="dot" w:pos="9056"/>
        </w:tabs>
        <w:rPr>
          <w:rFonts w:eastAsiaTheme="minorEastAsia" w:cs="Arial"/>
          <w:i w:val="0"/>
          <w:iCs w:val="0"/>
          <w:noProof/>
          <w:sz w:val="24"/>
          <w:szCs w:val="24"/>
          <w:lang w:eastAsia="fr-FR"/>
        </w:rPr>
      </w:pPr>
      <w:hyperlink w:anchor="_Toc187917992" w:history="1">
        <w:r w:rsidR="00321B41" w:rsidRPr="00321B41">
          <w:rPr>
            <w:rStyle w:val="Lienhypertexte"/>
            <w:rFonts w:cs="Arial"/>
            <w:noProof/>
            <w:sz w:val="24"/>
            <w:szCs w:val="24"/>
          </w:rPr>
          <w:t>1.2</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Etablissement expéditeur</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_Toc187917992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52B9E07E" w14:textId="77777777" w:rsidR="00321B41" w:rsidRPr="00321B41" w:rsidRDefault="00D91617">
      <w:pPr>
        <w:pStyle w:val="TM3"/>
        <w:tabs>
          <w:tab w:val="left" w:pos="1000"/>
          <w:tab w:val="right" w:leader="dot" w:pos="9056"/>
        </w:tabs>
        <w:rPr>
          <w:rFonts w:eastAsiaTheme="minorEastAsia" w:cs="Arial"/>
          <w:i w:val="0"/>
          <w:iCs w:val="0"/>
          <w:noProof/>
          <w:sz w:val="24"/>
          <w:szCs w:val="24"/>
          <w:lang w:eastAsia="fr-FR"/>
        </w:rPr>
      </w:pPr>
      <w:hyperlink w:anchor="_Toc187917993" w:history="1">
        <w:r w:rsidR="00321B41" w:rsidRPr="00321B41">
          <w:rPr>
            <w:rStyle w:val="Lienhypertexte"/>
            <w:rFonts w:cs="Arial"/>
            <w:noProof/>
            <w:sz w:val="24"/>
            <w:szCs w:val="24"/>
          </w:rPr>
          <w:t>1.3</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Etablissement destinataire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_Toc187917993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3FE62607" w14:textId="77777777" w:rsidR="00321B41" w:rsidRPr="00321B41" w:rsidRDefault="00D91617">
      <w:pPr>
        <w:pStyle w:val="TM2"/>
        <w:tabs>
          <w:tab w:val="left" w:pos="600"/>
          <w:tab w:val="right" w:leader="dot" w:pos="9056"/>
        </w:tabs>
        <w:rPr>
          <w:rFonts w:eastAsiaTheme="minorEastAsia" w:cs="Arial"/>
          <w:smallCaps w:val="0"/>
          <w:noProof/>
          <w:sz w:val="24"/>
          <w:szCs w:val="24"/>
          <w:lang w:eastAsia="fr-FR"/>
        </w:rPr>
      </w:pPr>
      <w:hyperlink w:anchor="_Toc187917994" w:history="1">
        <w:r w:rsidR="00321B41" w:rsidRPr="00321B41">
          <w:rPr>
            <w:rStyle w:val="Lienhypertexte"/>
            <w:rFonts w:cs="Arial"/>
            <w:noProof/>
            <w:sz w:val="24"/>
            <w:szCs w:val="24"/>
          </w:rPr>
          <w:t>2.</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IDENTIFICATION DES PERSONNES PHYSIQUES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_Toc187917994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6</w:t>
        </w:r>
        <w:r w:rsidR="00321B41" w:rsidRPr="00321B41">
          <w:rPr>
            <w:rFonts w:cs="Arial"/>
            <w:noProof/>
            <w:webHidden/>
            <w:sz w:val="24"/>
            <w:szCs w:val="24"/>
          </w:rPr>
          <w:fldChar w:fldCharType="end"/>
        </w:r>
      </w:hyperlink>
    </w:p>
    <w:p w14:paraId="7B4DB5BA" w14:textId="77777777" w:rsidR="00321B41" w:rsidRPr="00321B41" w:rsidRDefault="00D91617">
      <w:pPr>
        <w:pStyle w:val="TM3"/>
        <w:tabs>
          <w:tab w:val="left" w:pos="1000"/>
          <w:tab w:val="right" w:leader="dot" w:pos="9056"/>
        </w:tabs>
        <w:rPr>
          <w:rFonts w:eastAsiaTheme="minorEastAsia" w:cs="Arial"/>
          <w:i w:val="0"/>
          <w:iCs w:val="0"/>
          <w:noProof/>
          <w:sz w:val="24"/>
          <w:szCs w:val="24"/>
          <w:lang w:eastAsia="fr-FR"/>
        </w:rPr>
      </w:pPr>
      <w:hyperlink w:anchor="_Toc187917995" w:history="1">
        <w:r w:rsidR="00321B41" w:rsidRPr="00321B41">
          <w:rPr>
            <w:rStyle w:val="Lienhypertexte"/>
            <w:rFonts w:cs="Arial"/>
            <w:noProof/>
            <w:sz w:val="24"/>
            <w:szCs w:val="24"/>
          </w:rPr>
          <w:t>2.1</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Personne demandant l’autorisation d’offre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_Toc187917995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6</w:t>
        </w:r>
        <w:r w:rsidR="00321B41" w:rsidRPr="00321B41">
          <w:rPr>
            <w:rFonts w:cs="Arial"/>
            <w:noProof/>
            <w:webHidden/>
            <w:sz w:val="24"/>
            <w:szCs w:val="24"/>
          </w:rPr>
          <w:fldChar w:fldCharType="end"/>
        </w:r>
      </w:hyperlink>
    </w:p>
    <w:p w14:paraId="6F41A2F1" w14:textId="77777777" w:rsidR="00321B41" w:rsidRPr="00321B41" w:rsidRDefault="00D91617">
      <w:pPr>
        <w:pStyle w:val="TM3"/>
        <w:tabs>
          <w:tab w:val="left" w:pos="1000"/>
          <w:tab w:val="right" w:leader="dot" w:pos="9056"/>
        </w:tabs>
        <w:rPr>
          <w:rFonts w:eastAsiaTheme="minorEastAsia" w:cs="Arial"/>
          <w:i w:val="0"/>
          <w:iCs w:val="0"/>
          <w:noProof/>
          <w:sz w:val="24"/>
          <w:szCs w:val="24"/>
          <w:lang w:eastAsia="fr-FR"/>
        </w:rPr>
      </w:pPr>
      <w:hyperlink w:anchor="_Toc187917996" w:history="1">
        <w:r w:rsidR="00321B41" w:rsidRPr="00321B41">
          <w:rPr>
            <w:rStyle w:val="Lienhypertexte"/>
            <w:rFonts w:cs="Arial"/>
            <w:noProof/>
            <w:sz w:val="24"/>
            <w:szCs w:val="24"/>
          </w:rPr>
          <w:t>2.2</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Expéditeur</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_Toc187917996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6</w:t>
        </w:r>
        <w:r w:rsidR="00321B41" w:rsidRPr="00321B41">
          <w:rPr>
            <w:rFonts w:cs="Arial"/>
            <w:noProof/>
            <w:webHidden/>
            <w:sz w:val="24"/>
            <w:szCs w:val="24"/>
          </w:rPr>
          <w:fldChar w:fldCharType="end"/>
        </w:r>
      </w:hyperlink>
    </w:p>
    <w:p w14:paraId="4414F9DA" w14:textId="77777777" w:rsidR="00321B41" w:rsidRPr="00321B41" w:rsidRDefault="00D91617">
      <w:pPr>
        <w:pStyle w:val="TM3"/>
        <w:tabs>
          <w:tab w:val="left" w:pos="1000"/>
          <w:tab w:val="right" w:leader="dot" w:pos="9056"/>
        </w:tabs>
        <w:rPr>
          <w:rFonts w:eastAsiaTheme="minorEastAsia" w:cs="Arial"/>
          <w:i w:val="0"/>
          <w:iCs w:val="0"/>
          <w:noProof/>
          <w:sz w:val="24"/>
          <w:szCs w:val="24"/>
          <w:lang w:eastAsia="fr-FR"/>
        </w:rPr>
      </w:pPr>
      <w:hyperlink w:anchor="_Toc187917997" w:history="1">
        <w:r w:rsidR="00321B41" w:rsidRPr="00321B41">
          <w:rPr>
            <w:rStyle w:val="Lienhypertexte"/>
            <w:rFonts w:cs="Arial"/>
            <w:noProof/>
            <w:sz w:val="24"/>
            <w:szCs w:val="24"/>
          </w:rPr>
          <w:t>2.3</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Destinataire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_Toc187917997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6</w:t>
        </w:r>
        <w:r w:rsidR="00321B41" w:rsidRPr="00321B41">
          <w:rPr>
            <w:rFonts w:cs="Arial"/>
            <w:noProof/>
            <w:webHidden/>
            <w:sz w:val="24"/>
            <w:szCs w:val="24"/>
          </w:rPr>
          <w:fldChar w:fldCharType="end"/>
        </w:r>
      </w:hyperlink>
    </w:p>
    <w:p w14:paraId="73C1F53C" w14:textId="77777777" w:rsidR="00321B41" w:rsidRPr="00321B41" w:rsidRDefault="00D91617">
      <w:pPr>
        <w:pStyle w:val="TM2"/>
        <w:tabs>
          <w:tab w:val="left" w:pos="600"/>
          <w:tab w:val="right" w:leader="dot" w:pos="9056"/>
        </w:tabs>
        <w:rPr>
          <w:rFonts w:eastAsiaTheme="minorEastAsia" w:cs="Arial"/>
          <w:smallCaps w:val="0"/>
          <w:noProof/>
          <w:sz w:val="24"/>
          <w:szCs w:val="24"/>
          <w:lang w:eastAsia="fr-FR"/>
        </w:rPr>
      </w:pPr>
      <w:hyperlink w:anchor="_Toc187917998" w:history="1">
        <w:r w:rsidR="00321B41" w:rsidRPr="00321B41">
          <w:rPr>
            <w:rStyle w:val="Lienhypertexte"/>
            <w:rFonts w:cs="Arial"/>
            <w:noProof/>
            <w:sz w:val="24"/>
            <w:szCs w:val="24"/>
          </w:rPr>
          <w:t>3.</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PIECES JUSTIFIANT DE L’ETAT CIVIL DU DEMANDEUR DE L’AUTORISATION D’OFFRE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_Toc187917998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7</w:t>
        </w:r>
        <w:r w:rsidR="00321B41" w:rsidRPr="00321B41">
          <w:rPr>
            <w:rFonts w:cs="Arial"/>
            <w:noProof/>
            <w:webHidden/>
            <w:sz w:val="24"/>
            <w:szCs w:val="24"/>
          </w:rPr>
          <w:fldChar w:fldCharType="end"/>
        </w:r>
      </w:hyperlink>
    </w:p>
    <w:p w14:paraId="72EA0537" w14:textId="77777777" w:rsidR="00321B41" w:rsidRPr="00321B41" w:rsidRDefault="00D91617">
      <w:pPr>
        <w:pStyle w:val="TM2"/>
        <w:tabs>
          <w:tab w:val="left" w:pos="600"/>
          <w:tab w:val="right" w:leader="dot" w:pos="9056"/>
        </w:tabs>
        <w:rPr>
          <w:rFonts w:eastAsiaTheme="minorEastAsia" w:cs="Arial"/>
          <w:smallCaps w:val="0"/>
          <w:noProof/>
          <w:sz w:val="24"/>
          <w:szCs w:val="24"/>
          <w:lang w:eastAsia="fr-FR"/>
        </w:rPr>
      </w:pPr>
      <w:hyperlink w:anchor="_Toc187917999" w:history="1">
        <w:r w:rsidR="00321B41" w:rsidRPr="00321B41">
          <w:rPr>
            <w:rStyle w:val="Lienhypertexte"/>
            <w:rFonts w:cs="Arial"/>
            <w:noProof/>
            <w:sz w:val="24"/>
            <w:szCs w:val="24"/>
          </w:rPr>
          <w:t>4.</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PIECES JUSTIFIANT DE LA FORMATION ET DE L’EXPERIENCE PROFESSIONNELLE DU DEMANDEUR DE L’AUTORISATION D’OFFRE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_Toc187917999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7</w:t>
        </w:r>
        <w:r w:rsidR="00321B41" w:rsidRPr="00321B41">
          <w:rPr>
            <w:rFonts w:cs="Arial"/>
            <w:noProof/>
            <w:webHidden/>
            <w:sz w:val="24"/>
            <w:szCs w:val="24"/>
          </w:rPr>
          <w:fldChar w:fldCharType="end"/>
        </w:r>
      </w:hyperlink>
    </w:p>
    <w:p w14:paraId="16D70A17" w14:textId="77777777" w:rsidR="00321B41" w:rsidRPr="00321B41" w:rsidRDefault="00D91617">
      <w:pPr>
        <w:pStyle w:val="TM2"/>
        <w:tabs>
          <w:tab w:val="left" w:pos="600"/>
          <w:tab w:val="right" w:leader="dot" w:pos="9056"/>
        </w:tabs>
        <w:rPr>
          <w:rFonts w:eastAsiaTheme="minorEastAsia" w:cs="Arial"/>
          <w:smallCaps w:val="0"/>
          <w:noProof/>
          <w:sz w:val="24"/>
          <w:szCs w:val="24"/>
          <w:lang w:eastAsia="fr-FR"/>
        </w:rPr>
      </w:pPr>
      <w:hyperlink w:anchor="_Toc187918000" w:history="1">
        <w:r w:rsidR="00321B41" w:rsidRPr="00321B41">
          <w:rPr>
            <w:rStyle w:val="Lienhypertexte"/>
            <w:rFonts w:cs="Arial"/>
            <w:noProof/>
            <w:sz w:val="24"/>
            <w:szCs w:val="24"/>
          </w:rPr>
          <w:t>5.</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DESCRIPTION DES MOT</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_Toc187918000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8</w:t>
        </w:r>
        <w:r w:rsidR="00321B41" w:rsidRPr="00321B41">
          <w:rPr>
            <w:rFonts w:cs="Arial"/>
            <w:noProof/>
            <w:webHidden/>
            <w:sz w:val="24"/>
            <w:szCs w:val="24"/>
          </w:rPr>
          <w:fldChar w:fldCharType="end"/>
        </w:r>
      </w:hyperlink>
    </w:p>
    <w:p w14:paraId="67AFF21E" w14:textId="39F0C18B" w:rsidR="00BA3A6F" w:rsidRPr="00321B41" w:rsidRDefault="002542AB" w:rsidP="00D510A5">
      <w:pPr>
        <w:rPr>
          <w:rFonts w:cs="Arial"/>
          <w:sz w:val="24"/>
        </w:rPr>
      </w:pPr>
      <w:r w:rsidRPr="00321B41">
        <w:rPr>
          <w:rFonts w:cs="Arial"/>
          <w:b/>
          <w:bCs/>
          <w:caps/>
          <w:sz w:val="24"/>
        </w:rPr>
        <w:fldChar w:fldCharType="end"/>
      </w:r>
    </w:p>
    <w:p w14:paraId="385481F5" w14:textId="77777777" w:rsidR="00AB6009" w:rsidRDefault="00AB6009">
      <w:r>
        <w:br w:type="page"/>
      </w:r>
    </w:p>
    <w:p w14:paraId="7200B3CA" w14:textId="77777777" w:rsidR="00E2630E" w:rsidRPr="00B3279A" w:rsidRDefault="00E2630E" w:rsidP="008B2606">
      <w:pPr>
        <w:pStyle w:val="titre1DDA"/>
      </w:pPr>
      <w:bookmarkStart w:id="2" w:name="_Toc187917987"/>
      <w:bookmarkStart w:id="3" w:name="_Toc1558534"/>
      <w:r w:rsidRPr="00B3279A">
        <w:lastRenderedPageBreak/>
        <w:t>Liste des acronymes</w:t>
      </w:r>
      <w:bookmarkEnd w:id="2"/>
      <w:r w:rsidRPr="00B3279A">
        <w:t xml:space="preserve"> </w:t>
      </w:r>
    </w:p>
    <w:p w14:paraId="1FFE312A" w14:textId="77777777" w:rsidR="00E2630E" w:rsidRPr="006560F2" w:rsidRDefault="00E2630E" w:rsidP="00E2630E">
      <w:pPr>
        <w:rPr>
          <w:rFonts w:cs="Arial"/>
          <w:b/>
          <w:smallCaps/>
          <w:szCs w:val="20"/>
        </w:rPr>
      </w:pPr>
    </w:p>
    <w:tbl>
      <w:tblPr>
        <w:tblStyle w:val="Acronyme"/>
        <w:tblW w:w="9071" w:type="dxa"/>
        <w:tblLook w:val="0420" w:firstRow="1" w:lastRow="0" w:firstColumn="0" w:lastColumn="0" w:noHBand="0" w:noVBand="1"/>
      </w:tblPr>
      <w:tblGrid>
        <w:gridCol w:w="2268"/>
        <w:gridCol w:w="6803"/>
      </w:tblGrid>
      <w:tr w:rsidR="001D6AE6" w:rsidRPr="008B2606" w14:paraId="0B7BF545" w14:textId="77777777" w:rsidTr="00105BA8">
        <w:tc>
          <w:tcPr>
            <w:tcW w:w="2268" w:type="dxa"/>
          </w:tcPr>
          <w:p w14:paraId="7220BAE5" w14:textId="01D17492" w:rsidR="00F530E6" w:rsidRPr="008B2606" w:rsidRDefault="00870B55" w:rsidP="005C51EE">
            <w:pPr>
              <w:pStyle w:val="ACRONYME0"/>
              <w:rPr>
                <w:sz w:val="24"/>
                <w:szCs w:val="24"/>
              </w:rPr>
            </w:pPr>
            <w:r w:rsidRPr="008B2606">
              <w:rPr>
                <w:sz w:val="24"/>
                <w:szCs w:val="24"/>
              </w:rPr>
              <w:t>CSP</w:t>
            </w:r>
          </w:p>
        </w:tc>
        <w:tc>
          <w:tcPr>
            <w:tcW w:w="6803" w:type="dxa"/>
          </w:tcPr>
          <w:p w14:paraId="6CAEDDB2" w14:textId="4EB1F702" w:rsidR="001D6AE6" w:rsidRPr="008B2606" w:rsidRDefault="00870B55" w:rsidP="005C51EE">
            <w:pPr>
              <w:pStyle w:val="Textenormaldacronyme"/>
              <w:rPr>
                <w:sz w:val="24"/>
                <w:szCs w:val="24"/>
              </w:rPr>
            </w:pPr>
            <w:r w:rsidRPr="008B2606">
              <w:rPr>
                <w:sz w:val="24"/>
                <w:szCs w:val="24"/>
              </w:rPr>
              <w:t>Code la santé publique</w:t>
            </w:r>
          </w:p>
        </w:tc>
      </w:tr>
      <w:tr w:rsidR="001D6AE6" w:rsidRPr="008B2606" w14:paraId="498C6134" w14:textId="77777777" w:rsidTr="00105BA8">
        <w:tc>
          <w:tcPr>
            <w:tcW w:w="2268" w:type="dxa"/>
          </w:tcPr>
          <w:p w14:paraId="2D7D186E" w14:textId="5F070F93" w:rsidR="001D6AE6" w:rsidRPr="008B2606" w:rsidRDefault="00870B55" w:rsidP="005C51EE">
            <w:pPr>
              <w:pStyle w:val="ACRONYME0"/>
              <w:rPr>
                <w:sz w:val="24"/>
                <w:szCs w:val="24"/>
              </w:rPr>
            </w:pPr>
            <w:r w:rsidRPr="008B2606">
              <w:rPr>
                <w:sz w:val="24"/>
                <w:szCs w:val="24"/>
              </w:rPr>
              <w:t>MG</w:t>
            </w:r>
          </w:p>
        </w:tc>
        <w:tc>
          <w:tcPr>
            <w:tcW w:w="6803" w:type="dxa"/>
          </w:tcPr>
          <w:p w14:paraId="331F0EED" w14:textId="698013AD" w:rsidR="001D6AE6" w:rsidRPr="008B2606" w:rsidRDefault="00870B55" w:rsidP="005C51EE">
            <w:pPr>
              <w:pStyle w:val="Textenormaldacronyme"/>
              <w:rPr>
                <w:sz w:val="24"/>
                <w:szCs w:val="24"/>
              </w:rPr>
            </w:pPr>
            <w:r w:rsidRPr="008B2606">
              <w:rPr>
                <w:sz w:val="24"/>
                <w:szCs w:val="24"/>
              </w:rPr>
              <w:t>Matériel génétique</w:t>
            </w:r>
          </w:p>
        </w:tc>
      </w:tr>
      <w:tr w:rsidR="001D6AE6" w:rsidRPr="008B2606" w14:paraId="16C8AC99" w14:textId="77777777" w:rsidTr="00105BA8">
        <w:tc>
          <w:tcPr>
            <w:tcW w:w="2268" w:type="dxa"/>
          </w:tcPr>
          <w:p w14:paraId="2979F031" w14:textId="596100D0" w:rsidR="001D6AE6" w:rsidRPr="008B2606" w:rsidRDefault="00870B55" w:rsidP="005C51EE">
            <w:pPr>
              <w:pStyle w:val="ACRONYME0"/>
              <w:rPr>
                <w:sz w:val="24"/>
                <w:szCs w:val="24"/>
              </w:rPr>
            </w:pPr>
            <w:r w:rsidRPr="008B2606">
              <w:rPr>
                <w:sz w:val="24"/>
                <w:szCs w:val="24"/>
              </w:rPr>
              <w:t>MO</w:t>
            </w:r>
          </w:p>
        </w:tc>
        <w:tc>
          <w:tcPr>
            <w:tcW w:w="6803" w:type="dxa"/>
          </w:tcPr>
          <w:p w14:paraId="46005BA5" w14:textId="4C6B98D0" w:rsidR="001D6AE6" w:rsidRPr="008B2606" w:rsidRDefault="00870B55" w:rsidP="005C51EE">
            <w:pPr>
              <w:pStyle w:val="Textenormaldacronyme"/>
              <w:rPr>
                <w:sz w:val="24"/>
                <w:szCs w:val="24"/>
              </w:rPr>
            </w:pPr>
            <w:r w:rsidRPr="008B2606">
              <w:rPr>
                <w:sz w:val="24"/>
                <w:szCs w:val="24"/>
              </w:rPr>
              <w:t>Micro-Organisme</w:t>
            </w:r>
          </w:p>
        </w:tc>
      </w:tr>
      <w:tr w:rsidR="001D6AE6" w:rsidRPr="008B2606" w14:paraId="4229B412" w14:textId="77777777" w:rsidTr="00105BA8">
        <w:tc>
          <w:tcPr>
            <w:tcW w:w="2268" w:type="dxa"/>
          </w:tcPr>
          <w:p w14:paraId="2B923363" w14:textId="56D25394" w:rsidR="001D6AE6" w:rsidRPr="008B2606" w:rsidRDefault="00870B55" w:rsidP="005C51EE">
            <w:pPr>
              <w:pStyle w:val="ACRONYME0"/>
              <w:rPr>
                <w:sz w:val="24"/>
                <w:szCs w:val="24"/>
              </w:rPr>
            </w:pPr>
            <w:r w:rsidRPr="008B2606">
              <w:rPr>
                <w:sz w:val="24"/>
                <w:szCs w:val="24"/>
              </w:rPr>
              <w:t>MOT</w:t>
            </w:r>
          </w:p>
        </w:tc>
        <w:tc>
          <w:tcPr>
            <w:tcW w:w="6803" w:type="dxa"/>
          </w:tcPr>
          <w:p w14:paraId="22CA3396" w14:textId="0862A2A2" w:rsidR="001D6AE6" w:rsidRPr="008B2606" w:rsidRDefault="00870B55" w:rsidP="005C51EE">
            <w:pPr>
              <w:pStyle w:val="Textenormaldacronyme"/>
              <w:rPr>
                <w:b/>
                <w:smallCaps/>
                <w:sz w:val="24"/>
                <w:szCs w:val="24"/>
              </w:rPr>
            </w:pPr>
            <w:r w:rsidRPr="008B2606">
              <w:rPr>
                <w:sz w:val="24"/>
                <w:szCs w:val="24"/>
              </w:rPr>
              <w:t>Micro-Organismes et Toxines</w:t>
            </w:r>
          </w:p>
        </w:tc>
      </w:tr>
      <w:tr w:rsidR="00870B55" w:rsidRPr="008B2606" w14:paraId="142CEDE9" w14:textId="77777777" w:rsidTr="00105BA8">
        <w:tc>
          <w:tcPr>
            <w:tcW w:w="2268" w:type="dxa"/>
          </w:tcPr>
          <w:p w14:paraId="1788C873" w14:textId="1AAFB71F" w:rsidR="00870B55" w:rsidRPr="008B2606" w:rsidRDefault="00870B55" w:rsidP="005C51EE">
            <w:pPr>
              <w:pStyle w:val="ACRONYME0"/>
              <w:rPr>
                <w:sz w:val="24"/>
                <w:szCs w:val="24"/>
              </w:rPr>
            </w:pPr>
            <w:r w:rsidRPr="008B2606">
              <w:rPr>
                <w:sz w:val="24"/>
                <w:szCs w:val="24"/>
              </w:rPr>
              <w:t>OGM</w:t>
            </w:r>
          </w:p>
        </w:tc>
        <w:tc>
          <w:tcPr>
            <w:tcW w:w="6803" w:type="dxa"/>
          </w:tcPr>
          <w:p w14:paraId="757E9527" w14:textId="28BF27CB" w:rsidR="00870B55" w:rsidRPr="008B2606" w:rsidRDefault="00870B55" w:rsidP="005C51EE">
            <w:pPr>
              <w:pStyle w:val="Textenormaldacronyme"/>
              <w:rPr>
                <w:sz w:val="24"/>
                <w:szCs w:val="24"/>
              </w:rPr>
            </w:pPr>
            <w:r w:rsidRPr="008B2606">
              <w:rPr>
                <w:sz w:val="24"/>
                <w:szCs w:val="24"/>
              </w:rPr>
              <w:t>Organisme</w:t>
            </w:r>
            <w:r w:rsidR="006560F2" w:rsidRPr="008B2606">
              <w:rPr>
                <w:sz w:val="24"/>
                <w:szCs w:val="24"/>
              </w:rPr>
              <w:t>(</w:t>
            </w:r>
            <w:r w:rsidRPr="008B2606">
              <w:rPr>
                <w:sz w:val="24"/>
                <w:szCs w:val="24"/>
              </w:rPr>
              <w:t>s</w:t>
            </w:r>
            <w:r w:rsidR="006560F2" w:rsidRPr="008B2606">
              <w:rPr>
                <w:sz w:val="24"/>
                <w:szCs w:val="24"/>
              </w:rPr>
              <w:t>)</w:t>
            </w:r>
            <w:r w:rsidRPr="008B2606">
              <w:rPr>
                <w:sz w:val="24"/>
                <w:szCs w:val="24"/>
              </w:rPr>
              <w:t xml:space="preserve"> génétiquement modifié</w:t>
            </w:r>
            <w:r w:rsidR="006560F2" w:rsidRPr="008B2606">
              <w:rPr>
                <w:sz w:val="24"/>
                <w:szCs w:val="24"/>
              </w:rPr>
              <w:t>(s)</w:t>
            </w:r>
          </w:p>
        </w:tc>
      </w:tr>
      <w:tr w:rsidR="00870B55" w:rsidRPr="008B2606" w14:paraId="05D1B679" w14:textId="77777777" w:rsidTr="00105BA8">
        <w:tc>
          <w:tcPr>
            <w:tcW w:w="2268" w:type="dxa"/>
          </w:tcPr>
          <w:p w14:paraId="60C5E2DE" w14:textId="3F1E3737" w:rsidR="00870B55" w:rsidRPr="008B2606" w:rsidRDefault="00870B55" w:rsidP="005C51EE">
            <w:pPr>
              <w:pStyle w:val="ACRONYME0"/>
              <w:rPr>
                <w:sz w:val="24"/>
                <w:szCs w:val="24"/>
              </w:rPr>
            </w:pPr>
            <w:r w:rsidRPr="008B2606">
              <w:rPr>
                <w:sz w:val="24"/>
                <w:szCs w:val="24"/>
              </w:rPr>
              <w:t>PSM</w:t>
            </w:r>
          </w:p>
        </w:tc>
        <w:tc>
          <w:tcPr>
            <w:tcW w:w="6803" w:type="dxa"/>
          </w:tcPr>
          <w:p w14:paraId="229D40F5" w14:textId="05390736" w:rsidR="00870B55" w:rsidRPr="008B2606" w:rsidRDefault="00870B55" w:rsidP="005C51EE">
            <w:pPr>
              <w:pStyle w:val="Textenormaldacronyme"/>
              <w:rPr>
                <w:sz w:val="24"/>
                <w:szCs w:val="24"/>
              </w:rPr>
            </w:pPr>
            <w:r w:rsidRPr="008B2606">
              <w:rPr>
                <w:sz w:val="24"/>
                <w:szCs w:val="24"/>
              </w:rPr>
              <w:t>Poste de sécurité microbiologique</w:t>
            </w:r>
          </w:p>
        </w:tc>
      </w:tr>
      <w:tr w:rsidR="00870B55" w:rsidRPr="008B2606" w14:paraId="558EABA6" w14:textId="77777777" w:rsidTr="00105BA8">
        <w:tc>
          <w:tcPr>
            <w:tcW w:w="2268" w:type="dxa"/>
          </w:tcPr>
          <w:p w14:paraId="1E63EE3A" w14:textId="77D64801" w:rsidR="00870B55" w:rsidRPr="008B2606" w:rsidRDefault="00870B55" w:rsidP="005C51EE">
            <w:pPr>
              <w:pStyle w:val="ACRONYME0"/>
              <w:rPr>
                <w:sz w:val="24"/>
                <w:szCs w:val="24"/>
              </w:rPr>
            </w:pPr>
            <w:r w:rsidRPr="008B2606">
              <w:rPr>
                <w:sz w:val="24"/>
                <w:szCs w:val="24"/>
              </w:rPr>
              <w:t>PPI</w:t>
            </w:r>
          </w:p>
        </w:tc>
        <w:tc>
          <w:tcPr>
            <w:tcW w:w="6803" w:type="dxa"/>
          </w:tcPr>
          <w:p w14:paraId="7AB6E57B" w14:textId="4065CA93" w:rsidR="00870B55" w:rsidRPr="008B2606" w:rsidRDefault="00870B55" w:rsidP="005C51EE">
            <w:pPr>
              <w:pStyle w:val="Textenormaldacronyme"/>
              <w:rPr>
                <w:sz w:val="24"/>
                <w:szCs w:val="24"/>
              </w:rPr>
            </w:pPr>
            <w:r w:rsidRPr="008B2606">
              <w:rPr>
                <w:sz w:val="24"/>
                <w:szCs w:val="24"/>
              </w:rPr>
              <w:t>Plan particulier d’intervention</w:t>
            </w:r>
          </w:p>
        </w:tc>
      </w:tr>
      <w:tr w:rsidR="00870B55" w:rsidRPr="008B2606" w14:paraId="694AFE5B" w14:textId="77777777" w:rsidTr="00105BA8">
        <w:tc>
          <w:tcPr>
            <w:tcW w:w="2268" w:type="dxa"/>
          </w:tcPr>
          <w:p w14:paraId="42BFE506" w14:textId="06CF2427" w:rsidR="00870B55" w:rsidRPr="008B2606" w:rsidRDefault="00870B55" w:rsidP="005C51EE">
            <w:pPr>
              <w:pStyle w:val="ACRONYME0"/>
              <w:rPr>
                <w:sz w:val="24"/>
                <w:szCs w:val="24"/>
              </w:rPr>
            </w:pPr>
            <w:r w:rsidRPr="008B2606">
              <w:rPr>
                <w:sz w:val="24"/>
                <w:szCs w:val="24"/>
              </w:rPr>
              <w:t>C1 / C2 / C3 / C4</w:t>
            </w:r>
          </w:p>
        </w:tc>
        <w:tc>
          <w:tcPr>
            <w:tcW w:w="6803" w:type="dxa"/>
          </w:tcPr>
          <w:p w14:paraId="56C1F118" w14:textId="06313A45" w:rsidR="00870B55" w:rsidRPr="008B2606" w:rsidRDefault="00870B55" w:rsidP="00870B55">
            <w:pPr>
              <w:pStyle w:val="Textenormaldacronyme"/>
              <w:rPr>
                <w:sz w:val="24"/>
                <w:szCs w:val="24"/>
              </w:rPr>
            </w:pPr>
            <w:r w:rsidRPr="008B2606">
              <w:rPr>
                <w:sz w:val="24"/>
                <w:szCs w:val="24"/>
              </w:rPr>
              <w:t>Classe de confinement 1 / 2 /3 / 4</w:t>
            </w:r>
          </w:p>
        </w:tc>
      </w:tr>
    </w:tbl>
    <w:p w14:paraId="38BCC7F2" w14:textId="77777777" w:rsidR="008B2606" w:rsidRPr="00A74A85" w:rsidRDefault="008B2606" w:rsidP="008B2606">
      <w:pPr>
        <w:rPr>
          <w:rFonts w:cs="Arial"/>
          <w:b/>
          <w:sz w:val="24"/>
        </w:rPr>
      </w:pPr>
    </w:p>
    <w:p w14:paraId="3D4F5E90" w14:textId="77777777" w:rsidR="008B2606" w:rsidRPr="00A74A85" w:rsidRDefault="008B2606" w:rsidP="008B2606">
      <w:pPr>
        <w:pStyle w:val="titre1DDA"/>
      </w:pPr>
      <w:bookmarkStart w:id="4" w:name="_Toc187908297"/>
      <w:bookmarkStart w:id="5" w:name="_Toc187917988"/>
      <w:r w:rsidRPr="00A74A85">
        <w:t>Référentiels et Termes Réglementaires</w:t>
      </w:r>
      <w:bookmarkEnd w:id="4"/>
      <w:bookmarkEnd w:id="5"/>
      <w:r w:rsidRPr="00A74A85">
        <w:t xml:space="preserve"> </w:t>
      </w:r>
    </w:p>
    <w:p w14:paraId="53579A23" w14:textId="77777777" w:rsidR="006F4875" w:rsidRPr="008B2606" w:rsidRDefault="006F4875" w:rsidP="00870B55">
      <w:pPr>
        <w:rPr>
          <w:b/>
          <w:sz w:val="24"/>
        </w:rPr>
      </w:pPr>
    </w:p>
    <w:p w14:paraId="3383FD7E" w14:textId="77777777" w:rsidR="00870B55" w:rsidRPr="008B2606" w:rsidRDefault="00870B55" w:rsidP="00C706BD">
      <w:pPr>
        <w:pStyle w:val="Paragraphedeliste"/>
        <w:numPr>
          <w:ilvl w:val="0"/>
          <w:numId w:val="12"/>
        </w:numPr>
        <w:jc w:val="both"/>
        <w:rPr>
          <w:sz w:val="24"/>
        </w:rPr>
      </w:pPr>
      <w:r w:rsidRPr="008B2606">
        <w:rPr>
          <w:sz w:val="24"/>
        </w:rPr>
        <w:t>Liste des Micro-Organismes et Toxines</w:t>
      </w:r>
    </w:p>
    <w:p w14:paraId="69A088BD" w14:textId="77777777" w:rsidR="00870B55" w:rsidRPr="008B2606" w:rsidRDefault="00D91617" w:rsidP="00870B55">
      <w:pPr>
        <w:jc w:val="both"/>
        <w:rPr>
          <w:rStyle w:val="Lienhypertexte"/>
          <w:sz w:val="24"/>
        </w:rPr>
      </w:pPr>
      <w:hyperlink r:id="rId14" w:history="1">
        <w:r w:rsidR="00870B55" w:rsidRPr="008B2606">
          <w:rPr>
            <w:rStyle w:val="Lienhypertexte"/>
            <w:sz w:val="24"/>
          </w:rPr>
          <w:t>Arrêté du 26 avril 2023 fixant la liste des micro-organismes et toxines prévue à l'article L. 5139-1 du code de la santé publique - Légifrance (legifrance.gouv.fr)</w:t>
        </w:r>
      </w:hyperlink>
    </w:p>
    <w:p w14:paraId="4EAA9CD1" w14:textId="77777777" w:rsidR="00870B55" w:rsidRPr="008B2606" w:rsidRDefault="00870B55" w:rsidP="00870B55">
      <w:pPr>
        <w:jc w:val="both"/>
        <w:rPr>
          <w:b/>
          <w:sz w:val="24"/>
        </w:rPr>
      </w:pPr>
    </w:p>
    <w:p w14:paraId="61BD5F8F" w14:textId="77777777" w:rsidR="000F2525" w:rsidRPr="003E7636" w:rsidRDefault="000F2525" w:rsidP="000F2525">
      <w:pPr>
        <w:pStyle w:val="Paragraphedeliste"/>
        <w:numPr>
          <w:ilvl w:val="0"/>
          <w:numId w:val="12"/>
        </w:numPr>
        <w:jc w:val="both"/>
        <w:rPr>
          <w:sz w:val="24"/>
        </w:rPr>
      </w:pPr>
      <w:r w:rsidRPr="003E7636">
        <w:rPr>
          <w:sz w:val="24"/>
        </w:rPr>
        <w:t>Notion d’ANNEXE  A et d’ANNEXE  B</w:t>
      </w:r>
    </w:p>
    <w:p w14:paraId="3907ED8E" w14:textId="77777777" w:rsidR="000F2525" w:rsidRPr="003E7636" w:rsidRDefault="000F2525" w:rsidP="000F2525">
      <w:pPr>
        <w:jc w:val="both"/>
        <w:rPr>
          <w:sz w:val="24"/>
        </w:rPr>
      </w:pPr>
      <w:r w:rsidRPr="003E7636">
        <w:rPr>
          <w:sz w:val="24"/>
        </w:rPr>
        <w:t>Les annexes A et B sont les deux annexes constitutives de la liste des MOT.</w:t>
      </w:r>
    </w:p>
    <w:p w14:paraId="00313D0D" w14:textId="44051354" w:rsidR="000F2525" w:rsidRPr="003E7636" w:rsidRDefault="000F2525" w:rsidP="000F2525">
      <w:pPr>
        <w:jc w:val="both"/>
        <w:rPr>
          <w:sz w:val="24"/>
        </w:rPr>
      </w:pPr>
      <w:r w:rsidRPr="003E7636">
        <w:rPr>
          <w:sz w:val="24"/>
        </w:rPr>
        <w:t>Les MOT de l’ANNEXE  A sont les MOT i</w:t>
      </w:r>
      <w:r w:rsidRPr="003E7636">
        <w:rPr>
          <w:rFonts w:cs="Arial"/>
          <w:color w:val="000000"/>
          <w:sz w:val="24"/>
          <w:shd w:val="clear" w:color="auto" w:fill="FFFFFF"/>
        </w:rPr>
        <w:t xml:space="preserve">dentifiés comme présentant les risques les plus élevés pour la santé publique. Les établissements dans lesquels sont effectuées des opérations sur des MOT de cette </w:t>
      </w:r>
      <w:r>
        <w:rPr>
          <w:rFonts w:cs="Arial"/>
          <w:color w:val="000000"/>
          <w:sz w:val="24"/>
          <w:shd w:val="clear" w:color="auto" w:fill="FFFFFF"/>
        </w:rPr>
        <w:t>ANNEXE A</w:t>
      </w:r>
      <w:r w:rsidRPr="003E7636">
        <w:rPr>
          <w:rFonts w:cs="Arial"/>
          <w:color w:val="000000"/>
          <w:sz w:val="24"/>
          <w:shd w:val="clear" w:color="auto" w:fill="FFFFFF"/>
        </w:rPr>
        <w:t xml:space="preserve"> doivent faire l'objet d'un plan particulier d'intervention (PPI) cf. </w:t>
      </w:r>
      <w:hyperlink r:id="rId15" w:history="1">
        <w:r w:rsidRPr="003E7636">
          <w:rPr>
            <w:rStyle w:val="Lienhypertexte"/>
            <w:sz w:val="24"/>
          </w:rPr>
          <w:t>Article R5139-25 - Code de la santé publique - Légifrance (legifrance.gouv.fr)</w:t>
        </w:r>
      </w:hyperlink>
    </w:p>
    <w:p w14:paraId="2B148429" w14:textId="7BFFD4BD" w:rsidR="00870B55" w:rsidRPr="008B2606" w:rsidRDefault="000F2525" w:rsidP="000F2525">
      <w:pPr>
        <w:jc w:val="both"/>
        <w:rPr>
          <w:sz w:val="24"/>
        </w:rPr>
      </w:pPr>
      <w:r w:rsidRPr="003E7636">
        <w:rPr>
          <w:sz w:val="24"/>
        </w:rPr>
        <w:t>Les autres MOT sont listés dans l’ANNEXE  B.</w:t>
      </w:r>
    </w:p>
    <w:p w14:paraId="4D1EEA7E" w14:textId="77777777" w:rsidR="00870B55" w:rsidRPr="008B2606" w:rsidRDefault="00870B55" w:rsidP="00870B55">
      <w:pPr>
        <w:jc w:val="both"/>
        <w:rPr>
          <w:sz w:val="24"/>
        </w:rPr>
      </w:pPr>
    </w:p>
    <w:p w14:paraId="3616B632" w14:textId="77777777" w:rsidR="00870B55" w:rsidRPr="008B2606" w:rsidRDefault="00870B55" w:rsidP="00C706BD">
      <w:pPr>
        <w:pStyle w:val="Paragraphedeliste"/>
        <w:numPr>
          <w:ilvl w:val="0"/>
          <w:numId w:val="12"/>
        </w:numPr>
        <w:jc w:val="both"/>
        <w:rPr>
          <w:sz w:val="24"/>
        </w:rPr>
      </w:pPr>
      <w:r w:rsidRPr="008B2606">
        <w:rPr>
          <w:sz w:val="24"/>
        </w:rPr>
        <w:t>Doses et concentrations pour les toxines</w:t>
      </w:r>
    </w:p>
    <w:p w14:paraId="20586E83" w14:textId="77777777" w:rsidR="00870B55" w:rsidRPr="008B2606" w:rsidRDefault="00D91617" w:rsidP="00870B55">
      <w:pPr>
        <w:jc w:val="both"/>
        <w:rPr>
          <w:b/>
          <w:sz w:val="24"/>
        </w:rPr>
      </w:pPr>
      <w:hyperlink r:id="rId16" w:history="1">
        <w:r w:rsidR="00870B55" w:rsidRPr="008B2606">
          <w:rPr>
            <w:rStyle w:val="Lienhypertexte"/>
            <w:sz w:val="24"/>
          </w:rPr>
          <w:t>Arrêté du 26 avril 2023 fixant les doses et concentrations maximales des micro-organismes et des toxines figurant sur la liste prévue à l'article L. 5139-1 et pris en application de l'article R. 5139-20 du code de la santé publique - Légifrance (legifrance.gouv.fr)</w:t>
        </w:r>
      </w:hyperlink>
    </w:p>
    <w:p w14:paraId="7B9462F7" w14:textId="77777777" w:rsidR="00870B55" w:rsidRPr="008B2606" w:rsidRDefault="00870B55" w:rsidP="00870B55">
      <w:pPr>
        <w:jc w:val="both"/>
        <w:rPr>
          <w:b/>
          <w:sz w:val="24"/>
        </w:rPr>
      </w:pPr>
    </w:p>
    <w:p w14:paraId="06A59399" w14:textId="77777777" w:rsidR="00870B55" w:rsidRPr="008B2606" w:rsidRDefault="00870B55" w:rsidP="00C706BD">
      <w:pPr>
        <w:pStyle w:val="Paragraphedeliste"/>
        <w:numPr>
          <w:ilvl w:val="0"/>
          <w:numId w:val="12"/>
        </w:numPr>
        <w:jc w:val="both"/>
        <w:rPr>
          <w:sz w:val="24"/>
        </w:rPr>
      </w:pPr>
      <w:r w:rsidRPr="008B2606">
        <w:rPr>
          <w:sz w:val="24"/>
        </w:rPr>
        <w:t>Définition d’un établissement</w:t>
      </w:r>
    </w:p>
    <w:p w14:paraId="191BFD6C" w14:textId="77777777" w:rsidR="00870B55" w:rsidRPr="008B2606" w:rsidRDefault="00D91617" w:rsidP="00870B55">
      <w:pPr>
        <w:jc w:val="both"/>
        <w:rPr>
          <w:sz w:val="24"/>
        </w:rPr>
      </w:pPr>
      <w:hyperlink r:id="rId17" w:history="1">
        <w:r w:rsidR="00870B55" w:rsidRPr="008B2606">
          <w:rPr>
            <w:rStyle w:val="Lienhypertexte"/>
            <w:sz w:val="24"/>
          </w:rPr>
          <w:t>Article R5139-15 - Code de la santé publique - Légifrance (legifrance.gouv.fr)</w:t>
        </w:r>
      </w:hyperlink>
      <w:r w:rsidR="00870B55" w:rsidRPr="008B2606">
        <w:rPr>
          <w:sz w:val="24"/>
        </w:rPr>
        <w:t xml:space="preserve"> </w:t>
      </w:r>
    </w:p>
    <w:p w14:paraId="61D5CB7C" w14:textId="77777777" w:rsidR="00870B55" w:rsidRPr="008B2606" w:rsidRDefault="00870B55" w:rsidP="00870B55">
      <w:pPr>
        <w:jc w:val="both"/>
        <w:rPr>
          <w:sz w:val="24"/>
        </w:rPr>
      </w:pPr>
      <w:r w:rsidRPr="008B2606">
        <w:rPr>
          <w:sz w:val="24"/>
        </w:rPr>
        <w:t>(…) on entend par établissement tout lieu ou site dans lequel sont réalisées une ou plusieurs opérations portant sur des micro-organismes et toxines ou sur des produits en contenant.</w:t>
      </w:r>
    </w:p>
    <w:p w14:paraId="61EC372D" w14:textId="77777777" w:rsidR="00870B55" w:rsidRPr="008B2606" w:rsidRDefault="00870B55" w:rsidP="00870B55">
      <w:pPr>
        <w:jc w:val="both"/>
        <w:rPr>
          <w:sz w:val="24"/>
        </w:rPr>
      </w:pPr>
    </w:p>
    <w:p w14:paraId="02EFFE17" w14:textId="77777777" w:rsidR="008B2606" w:rsidRDefault="008B2606">
      <w:pPr>
        <w:rPr>
          <w:sz w:val="24"/>
        </w:rPr>
      </w:pPr>
      <w:r>
        <w:rPr>
          <w:sz w:val="24"/>
        </w:rPr>
        <w:br w:type="page"/>
      </w:r>
    </w:p>
    <w:p w14:paraId="3E0D9F1A" w14:textId="2EA82068" w:rsidR="00870B55" w:rsidRPr="008B2606" w:rsidRDefault="00870B55" w:rsidP="00C706BD">
      <w:pPr>
        <w:pStyle w:val="Paragraphedeliste"/>
        <w:numPr>
          <w:ilvl w:val="0"/>
          <w:numId w:val="12"/>
        </w:numPr>
        <w:jc w:val="both"/>
        <w:rPr>
          <w:sz w:val="24"/>
        </w:rPr>
      </w:pPr>
      <w:r w:rsidRPr="008B2606">
        <w:rPr>
          <w:sz w:val="24"/>
        </w:rPr>
        <w:lastRenderedPageBreak/>
        <w:t>Définitions de la sécurité biologique et de la sûreté biologique</w:t>
      </w:r>
    </w:p>
    <w:p w14:paraId="2B9D758C" w14:textId="77777777" w:rsidR="00870B55" w:rsidRPr="008B2606" w:rsidRDefault="00D91617" w:rsidP="00870B55">
      <w:pPr>
        <w:jc w:val="both"/>
        <w:rPr>
          <w:sz w:val="24"/>
        </w:rPr>
      </w:pPr>
      <w:hyperlink r:id="rId18" w:history="1">
        <w:r w:rsidR="00870B55" w:rsidRPr="008B2606">
          <w:rPr>
            <w:rStyle w:val="Lienhypertexte"/>
            <w:sz w:val="24"/>
          </w:rPr>
          <w:t>Article R5139-18 - Code de la santé publique - Légifrance (legifrance.gouv.fr)</w:t>
        </w:r>
      </w:hyperlink>
      <w:r w:rsidR="00870B55" w:rsidRPr="008B2606">
        <w:rPr>
          <w:sz w:val="24"/>
        </w:rPr>
        <w:t xml:space="preserve"> </w:t>
      </w:r>
    </w:p>
    <w:p w14:paraId="52B3522D" w14:textId="77777777" w:rsidR="00870B55" w:rsidRPr="008B2606" w:rsidRDefault="00870B55" w:rsidP="00870B55">
      <w:pPr>
        <w:jc w:val="both"/>
        <w:rPr>
          <w:sz w:val="24"/>
        </w:rPr>
      </w:pPr>
      <w:r w:rsidRPr="008B2606">
        <w:rPr>
          <w:sz w:val="24"/>
        </w:rPr>
        <w:t>(…)</w:t>
      </w:r>
    </w:p>
    <w:p w14:paraId="44646BC7" w14:textId="77777777" w:rsidR="00870B55" w:rsidRPr="008B2606" w:rsidRDefault="00870B55" w:rsidP="00870B55">
      <w:pPr>
        <w:jc w:val="both"/>
        <w:rPr>
          <w:sz w:val="24"/>
        </w:rPr>
      </w:pPr>
      <w:r w:rsidRPr="008B2606">
        <w:rPr>
          <w:sz w:val="24"/>
        </w:rPr>
        <w:t>On entend par :</w:t>
      </w:r>
    </w:p>
    <w:p w14:paraId="5B878C8E" w14:textId="77777777" w:rsidR="00870B55" w:rsidRPr="008B2606" w:rsidRDefault="00870B55" w:rsidP="00870B55">
      <w:pPr>
        <w:jc w:val="both"/>
        <w:rPr>
          <w:sz w:val="24"/>
        </w:rPr>
      </w:pPr>
      <w:r w:rsidRPr="008B2606">
        <w:rPr>
          <w:sz w:val="24"/>
        </w:rPr>
        <w:t>1° Sécurité biologique : l'ensemble des mesures et des pratiques visant à protéger les personnes et l'environnement des conséquences liées à l'infection, à l'intoxication ou à la dissémination de micro-organismes ou de toxines ;</w:t>
      </w:r>
    </w:p>
    <w:p w14:paraId="7A280690" w14:textId="77777777" w:rsidR="00870B55" w:rsidRPr="008B2606" w:rsidRDefault="00870B55" w:rsidP="00870B55">
      <w:pPr>
        <w:jc w:val="both"/>
        <w:rPr>
          <w:sz w:val="24"/>
        </w:rPr>
      </w:pPr>
      <w:r w:rsidRPr="008B2606">
        <w:rPr>
          <w:sz w:val="24"/>
        </w:rPr>
        <w:t>2° Sûreté biologique : l'ensemble des mesures et des pratiques visant à prévenir les risques de perte, de vol, de détournement ou de mésusage de tout ou partie de micro-organismes ou de toxines dans le but de provoquer une maladie ou le décès d'êtres humains.</w:t>
      </w:r>
    </w:p>
    <w:p w14:paraId="6C90C07D" w14:textId="77777777" w:rsidR="00870B55" w:rsidRPr="008B2606" w:rsidRDefault="00870B55" w:rsidP="00870B55">
      <w:pPr>
        <w:jc w:val="both"/>
        <w:rPr>
          <w:sz w:val="24"/>
        </w:rPr>
      </w:pPr>
    </w:p>
    <w:p w14:paraId="735F6487" w14:textId="77777777" w:rsidR="00E2630E" w:rsidRDefault="00E2630E" w:rsidP="00E2630E">
      <w:pPr>
        <w:rPr>
          <w:rFonts w:cs="Arial"/>
          <w:b/>
          <w:smallCaps/>
          <w:color w:val="E10044"/>
          <w:szCs w:val="20"/>
        </w:rPr>
      </w:pPr>
    </w:p>
    <w:p w14:paraId="2DA087AE" w14:textId="528F5945" w:rsidR="00E2630E" w:rsidRDefault="00E2630E">
      <w:pPr>
        <w:rPr>
          <w:rFonts w:cs="Arial"/>
          <w:b/>
          <w:smallCaps/>
          <w:color w:val="E10044"/>
          <w:szCs w:val="20"/>
        </w:rPr>
      </w:pPr>
      <w:r>
        <w:rPr>
          <w:rFonts w:cs="Arial"/>
          <w:b/>
          <w:smallCaps/>
          <w:color w:val="E10044"/>
          <w:szCs w:val="20"/>
        </w:rPr>
        <w:br w:type="page"/>
      </w:r>
    </w:p>
    <w:p w14:paraId="6F8F4021" w14:textId="0C38D0FE" w:rsidR="002A5EEC" w:rsidRPr="008B2606" w:rsidRDefault="003B4C98" w:rsidP="003B4C98">
      <w:pPr>
        <w:pBdr>
          <w:top w:val="single" w:sz="12" w:space="1" w:color="00B9CA"/>
          <w:left w:val="single" w:sz="12" w:space="4" w:color="00B9CA"/>
          <w:bottom w:val="single" w:sz="12" w:space="1" w:color="00B9CA"/>
          <w:right w:val="single" w:sz="12" w:space="4" w:color="00B9CA"/>
        </w:pBdr>
        <w:rPr>
          <w:b/>
          <w:sz w:val="24"/>
        </w:rPr>
      </w:pPr>
      <w:r w:rsidRPr="008B2606">
        <w:rPr>
          <w:b/>
          <w:sz w:val="24"/>
        </w:rPr>
        <w:lastRenderedPageBreak/>
        <w:t>L’offre de MOT :</w:t>
      </w:r>
    </w:p>
    <w:p w14:paraId="7AB65159" w14:textId="60F405FF" w:rsidR="003B4C98" w:rsidRPr="008B2606" w:rsidRDefault="003B4C98" w:rsidP="003B4C98">
      <w:pPr>
        <w:pBdr>
          <w:top w:val="single" w:sz="12" w:space="1" w:color="00B9CA"/>
          <w:left w:val="single" w:sz="12" w:space="4" w:color="00B9CA"/>
          <w:bottom w:val="single" w:sz="12" w:space="1" w:color="00B9CA"/>
          <w:right w:val="single" w:sz="12" w:space="4" w:color="00B9CA"/>
        </w:pBdr>
        <w:rPr>
          <w:sz w:val="24"/>
        </w:rPr>
      </w:pPr>
      <w:r w:rsidRPr="008B2606">
        <w:rPr>
          <w:sz w:val="24"/>
        </w:rPr>
        <w:t>- Une opération d’offre implique 3 personnes : l’expéditeur, l’offrant et le destinataire.</w:t>
      </w:r>
    </w:p>
    <w:p w14:paraId="3BADBC50" w14:textId="17CB2B0F" w:rsidR="003B4C98" w:rsidRPr="008B2606" w:rsidRDefault="003B4C98" w:rsidP="003B4C98">
      <w:pPr>
        <w:pBdr>
          <w:top w:val="single" w:sz="12" w:space="1" w:color="00B9CA"/>
          <w:left w:val="single" w:sz="12" w:space="4" w:color="00B9CA"/>
          <w:bottom w:val="single" w:sz="12" w:space="1" w:color="00B9CA"/>
          <w:right w:val="single" w:sz="12" w:space="4" w:color="00B9CA"/>
        </w:pBdr>
        <w:rPr>
          <w:sz w:val="24"/>
        </w:rPr>
      </w:pPr>
      <w:r w:rsidRPr="008B2606">
        <w:rPr>
          <w:sz w:val="24"/>
        </w:rPr>
        <w:t>- Le MOT ne transite pas par l’établissement de l’offrant ; il est expédié directement par l’expéditeur au destinataire.</w:t>
      </w:r>
    </w:p>
    <w:p w14:paraId="4DB96A76" w14:textId="683FAA6D" w:rsidR="003B4C98" w:rsidRPr="008B2606" w:rsidRDefault="003B4C98" w:rsidP="003B4C98">
      <w:pPr>
        <w:pBdr>
          <w:top w:val="single" w:sz="12" w:space="1" w:color="00B9CA"/>
          <w:left w:val="single" w:sz="12" w:space="4" w:color="00B9CA"/>
          <w:bottom w:val="single" w:sz="12" w:space="1" w:color="00B9CA"/>
          <w:right w:val="single" w:sz="12" w:space="4" w:color="00B9CA"/>
        </w:pBdr>
        <w:rPr>
          <w:sz w:val="24"/>
        </w:rPr>
      </w:pPr>
      <w:r w:rsidRPr="008B2606">
        <w:rPr>
          <w:sz w:val="24"/>
        </w:rPr>
        <w:t xml:space="preserve">- L’expéditeur peut être basé sur le territoire français ou à l’étranger. </w:t>
      </w:r>
    </w:p>
    <w:bookmarkEnd w:id="3"/>
    <w:p w14:paraId="44325CC6" w14:textId="77777777" w:rsidR="008B7870" w:rsidRDefault="008B7870" w:rsidP="008B7870"/>
    <w:p w14:paraId="34024AB2" w14:textId="142E8635" w:rsidR="007D07D0" w:rsidRPr="00B57269" w:rsidRDefault="00EE6D50" w:rsidP="008B2606">
      <w:pPr>
        <w:pStyle w:val="titre1DDA"/>
      </w:pPr>
      <w:bookmarkStart w:id="6" w:name="_Toc187917989"/>
      <w:r>
        <w:t>SECTION 1 – INFORMATIONS ADMINISTRATIVES</w:t>
      </w:r>
      <w:bookmarkEnd w:id="6"/>
    </w:p>
    <w:p w14:paraId="431C2B22" w14:textId="139D8D36" w:rsidR="0093126F" w:rsidRPr="00772097" w:rsidRDefault="00EE6D50" w:rsidP="008B2606">
      <w:pPr>
        <w:pStyle w:val="titre2DDA"/>
        <w:numPr>
          <w:ilvl w:val="0"/>
          <w:numId w:val="13"/>
        </w:numPr>
        <w:ind w:left="0" w:firstLine="0"/>
      </w:pPr>
      <w:bookmarkStart w:id="7" w:name="_Toc187917990"/>
      <w:r>
        <w:t>IDENTIFICATION DE</w:t>
      </w:r>
      <w:r w:rsidR="003B4C98">
        <w:t xml:space="preserve">S </w:t>
      </w:r>
      <w:r>
        <w:t>ETABLISSEMENT</w:t>
      </w:r>
      <w:r w:rsidR="003B4C98">
        <w:t>S</w:t>
      </w:r>
      <w:bookmarkEnd w:id="7"/>
    </w:p>
    <w:p w14:paraId="305807D7" w14:textId="20457F88" w:rsidR="0093126F" w:rsidRPr="00772097" w:rsidRDefault="00EE6D50" w:rsidP="008B2606">
      <w:pPr>
        <w:pStyle w:val="titre3DDA"/>
      </w:pPr>
      <w:bookmarkStart w:id="8" w:name="_Toc187917991"/>
      <w:r>
        <w:t>1.1</w:t>
      </w:r>
      <w:r w:rsidR="001D0B06">
        <w:tab/>
      </w:r>
      <w:r w:rsidR="003B4C98">
        <w:t>Etablissement effectuant l’offre de MOT</w:t>
      </w:r>
      <w:bookmarkEnd w:id="8"/>
    </w:p>
    <w:tbl>
      <w:tblPr>
        <w:tblStyle w:val="Grilledutableau"/>
        <w:tblW w:w="9072" w:type="dxa"/>
        <w:tblInd w:w="-5" w:type="dxa"/>
        <w:tblLook w:val="04A0" w:firstRow="1" w:lastRow="0" w:firstColumn="1" w:lastColumn="0" w:noHBand="0" w:noVBand="1"/>
      </w:tblPr>
      <w:tblGrid>
        <w:gridCol w:w="3119"/>
        <w:gridCol w:w="5953"/>
      </w:tblGrid>
      <w:tr w:rsidR="00EE6D50" w:rsidRPr="008B2606" w14:paraId="058D1ED5" w14:textId="77777777" w:rsidTr="001D0B06">
        <w:tc>
          <w:tcPr>
            <w:tcW w:w="3119" w:type="dxa"/>
          </w:tcPr>
          <w:p w14:paraId="453CD24D" w14:textId="77777777" w:rsidR="00EE6D50" w:rsidRPr="008B2606" w:rsidRDefault="00EE6D50" w:rsidP="00EE6D50">
            <w:pPr>
              <w:spacing w:before="120" w:after="120"/>
              <w:ind w:right="142"/>
              <w:rPr>
                <w:sz w:val="24"/>
                <w:szCs w:val="24"/>
                <w:lang w:val="fr-FR"/>
              </w:rPr>
            </w:pPr>
            <w:r w:rsidRPr="008B2606">
              <w:rPr>
                <w:sz w:val="24"/>
                <w:szCs w:val="24"/>
                <w:lang w:val="fr-FR"/>
              </w:rPr>
              <w:t>Raison sociale de la personne morale qui exploite l’établissement</w:t>
            </w:r>
          </w:p>
        </w:tc>
        <w:tc>
          <w:tcPr>
            <w:tcW w:w="5953" w:type="dxa"/>
          </w:tcPr>
          <w:p w14:paraId="495CBB60" w14:textId="77777777" w:rsidR="00EE6D50" w:rsidRPr="008B2606" w:rsidRDefault="00EE6D50" w:rsidP="00EE6D50">
            <w:pPr>
              <w:spacing w:before="120" w:after="120"/>
              <w:ind w:right="142"/>
              <w:jc w:val="both"/>
              <w:rPr>
                <w:sz w:val="24"/>
                <w:szCs w:val="24"/>
                <w:lang w:val="fr-FR"/>
              </w:rPr>
            </w:pPr>
          </w:p>
        </w:tc>
      </w:tr>
      <w:tr w:rsidR="00EE6D50" w:rsidRPr="008B2606" w14:paraId="4242E2B3" w14:textId="77777777" w:rsidTr="001D0B06">
        <w:tc>
          <w:tcPr>
            <w:tcW w:w="3119" w:type="dxa"/>
          </w:tcPr>
          <w:p w14:paraId="7B7AECA1" w14:textId="504ED1FF" w:rsidR="00EE6D50" w:rsidRPr="008B2606" w:rsidRDefault="00EE6D50" w:rsidP="00EE6D50">
            <w:pPr>
              <w:shd w:val="clear" w:color="auto" w:fill="FFFFFF" w:themeFill="background1"/>
              <w:spacing w:before="120" w:after="120"/>
              <w:ind w:right="142"/>
              <w:jc w:val="both"/>
              <w:rPr>
                <w:sz w:val="24"/>
                <w:szCs w:val="24"/>
                <w:lang w:val="fr-FR"/>
              </w:rPr>
            </w:pPr>
            <w:r w:rsidRPr="008B2606">
              <w:rPr>
                <w:sz w:val="24"/>
                <w:szCs w:val="24"/>
                <w:lang w:val="fr-FR"/>
              </w:rPr>
              <w:t>Adresse</w:t>
            </w:r>
          </w:p>
        </w:tc>
        <w:tc>
          <w:tcPr>
            <w:tcW w:w="5953" w:type="dxa"/>
          </w:tcPr>
          <w:p w14:paraId="35D4DD84" w14:textId="77777777" w:rsidR="00EE6D50" w:rsidRPr="008B2606" w:rsidRDefault="00EE6D50" w:rsidP="00EE6D50">
            <w:pPr>
              <w:shd w:val="clear" w:color="auto" w:fill="FFFFFF" w:themeFill="background1"/>
              <w:spacing w:before="120" w:after="120"/>
              <w:ind w:right="142"/>
              <w:jc w:val="both"/>
              <w:rPr>
                <w:sz w:val="24"/>
                <w:szCs w:val="24"/>
                <w:lang w:val="fr-FR"/>
              </w:rPr>
            </w:pPr>
          </w:p>
        </w:tc>
      </w:tr>
      <w:tr w:rsidR="00EE6D50" w:rsidRPr="008B2606" w14:paraId="6F922D0A" w14:textId="77777777" w:rsidTr="001D0B06">
        <w:tc>
          <w:tcPr>
            <w:tcW w:w="3119" w:type="dxa"/>
          </w:tcPr>
          <w:p w14:paraId="0E0993AB" w14:textId="7ADAF9BA" w:rsidR="00EE6D50" w:rsidRPr="008B2606" w:rsidRDefault="00EE6D50" w:rsidP="00EE6D50">
            <w:pPr>
              <w:shd w:val="clear" w:color="auto" w:fill="FFFFFF" w:themeFill="background1"/>
              <w:spacing w:before="120" w:after="120"/>
              <w:ind w:right="142"/>
              <w:jc w:val="both"/>
              <w:rPr>
                <w:sz w:val="24"/>
                <w:szCs w:val="24"/>
                <w:lang w:val="fr-FR"/>
              </w:rPr>
            </w:pPr>
            <w:r w:rsidRPr="008B2606">
              <w:rPr>
                <w:sz w:val="24"/>
                <w:szCs w:val="24"/>
                <w:lang w:val="fr-FR"/>
              </w:rPr>
              <w:t>Numéro SIREN</w:t>
            </w:r>
          </w:p>
        </w:tc>
        <w:tc>
          <w:tcPr>
            <w:tcW w:w="5953" w:type="dxa"/>
          </w:tcPr>
          <w:p w14:paraId="2072CF94" w14:textId="77777777" w:rsidR="00EE6D50" w:rsidRPr="008B2606" w:rsidRDefault="00EE6D50" w:rsidP="00EE6D50">
            <w:pPr>
              <w:shd w:val="clear" w:color="auto" w:fill="FFFFFF" w:themeFill="background1"/>
              <w:spacing w:before="120" w:after="120"/>
              <w:ind w:right="142"/>
              <w:jc w:val="both"/>
              <w:rPr>
                <w:sz w:val="24"/>
                <w:szCs w:val="24"/>
                <w:lang w:val="fr-FR"/>
              </w:rPr>
            </w:pPr>
          </w:p>
        </w:tc>
      </w:tr>
    </w:tbl>
    <w:p w14:paraId="23601AEE" w14:textId="4B0B6737" w:rsidR="001D0B06" w:rsidRDefault="001D0B06" w:rsidP="008B2606">
      <w:pPr>
        <w:pStyle w:val="titre3DDA"/>
      </w:pPr>
      <w:bookmarkStart w:id="9" w:name="_Toc187917992"/>
      <w:r>
        <w:t>1.2</w:t>
      </w:r>
      <w:r>
        <w:tab/>
        <w:t xml:space="preserve">Etablissement </w:t>
      </w:r>
      <w:r w:rsidR="003B4C98">
        <w:t>expéditeur</w:t>
      </w:r>
      <w:bookmarkEnd w:id="9"/>
    </w:p>
    <w:tbl>
      <w:tblPr>
        <w:tblStyle w:val="Grilledutableau"/>
        <w:tblW w:w="9072" w:type="dxa"/>
        <w:tblInd w:w="-5" w:type="dxa"/>
        <w:tblLook w:val="04A0" w:firstRow="1" w:lastRow="0" w:firstColumn="1" w:lastColumn="0" w:noHBand="0" w:noVBand="1"/>
      </w:tblPr>
      <w:tblGrid>
        <w:gridCol w:w="3119"/>
        <w:gridCol w:w="5953"/>
      </w:tblGrid>
      <w:tr w:rsidR="001D0B06" w:rsidRPr="008B2606" w14:paraId="51D1C7D3" w14:textId="77777777" w:rsidTr="001D0B06">
        <w:tc>
          <w:tcPr>
            <w:tcW w:w="3119" w:type="dxa"/>
          </w:tcPr>
          <w:p w14:paraId="4AB6AA1C" w14:textId="2A5730D5" w:rsidR="001D0B06" w:rsidRPr="008B2606" w:rsidRDefault="001D0B06" w:rsidP="00410958">
            <w:pPr>
              <w:spacing w:before="120" w:after="120"/>
              <w:ind w:right="142"/>
              <w:rPr>
                <w:sz w:val="24"/>
                <w:szCs w:val="24"/>
                <w:lang w:val="fr-FR"/>
              </w:rPr>
            </w:pPr>
            <w:r w:rsidRPr="008B2606">
              <w:rPr>
                <w:sz w:val="24"/>
                <w:szCs w:val="24"/>
                <w:lang w:val="fr-FR"/>
              </w:rPr>
              <w:t>Nom</w:t>
            </w:r>
          </w:p>
        </w:tc>
        <w:tc>
          <w:tcPr>
            <w:tcW w:w="5953" w:type="dxa"/>
          </w:tcPr>
          <w:p w14:paraId="5CA8C671" w14:textId="77777777" w:rsidR="001D0B06" w:rsidRPr="008B2606" w:rsidRDefault="001D0B06" w:rsidP="00410958">
            <w:pPr>
              <w:spacing w:before="120" w:after="120"/>
              <w:ind w:right="142"/>
              <w:jc w:val="both"/>
              <w:rPr>
                <w:sz w:val="24"/>
                <w:szCs w:val="24"/>
                <w:lang w:val="fr-FR"/>
              </w:rPr>
            </w:pPr>
          </w:p>
        </w:tc>
      </w:tr>
      <w:tr w:rsidR="001D0B06" w:rsidRPr="008B2606" w14:paraId="1D72BBF5" w14:textId="77777777" w:rsidTr="001D0B06">
        <w:tc>
          <w:tcPr>
            <w:tcW w:w="3119" w:type="dxa"/>
          </w:tcPr>
          <w:p w14:paraId="77EBBD45" w14:textId="77777777" w:rsidR="001D0B06" w:rsidRPr="008B2606" w:rsidRDefault="001D0B06" w:rsidP="00410958">
            <w:pPr>
              <w:shd w:val="clear" w:color="auto" w:fill="FFFFFF" w:themeFill="background1"/>
              <w:spacing w:before="120" w:after="120"/>
              <w:ind w:right="142"/>
              <w:jc w:val="both"/>
              <w:rPr>
                <w:sz w:val="24"/>
                <w:szCs w:val="24"/>
                <w:lang w:val="fr-FR"/>
              </w:rPr>
            </w:pPr>
            <w:r w:rsidRPr="008B2606">
              <w:rPr>
                <w:sz w:val="24"/>
                <w:szCs w:val="24"/>
                <w:lang w:val="fr-FR"/>
              </w:rPr>
              <w:t>Adresse</w:t>
            </w:r>
          </w:p>
        </w:tc>
        <w:tc>
          <w:tcPr>
            <w:tcW w:w="5953" w:type="dxa"/>
          </w:tcPr>
          <w:p w14:paraId="29C8F52E" w14:textId="77777777" w:rsidR="001D0B06" w:rsidRPr="008B2606" w:rsidRDefault="001D0B06" w:rsidP="00410958">
            <w:pPr>
              <w:shd w:val="clear" w:color="auto" w:fill="FFFFFF" w:themeFill="background1"/>
              <w:spacing w:before="120" w:after="120"/>
              <w:ind w:right="142"/>
              <w:jc w:val="both"/>
              <w:rPr>
                <w:sz w:val="24"/>
                <w:szCs w:val="24"/>
                <w:lang w:val="fr-FR"/>
              </w:rPr>
            </w:pPr>
          </w:p>
        </w:tc>
      </w:tr>
    </w:tbl>
    <w:p w14:paraId="7AB9BE27" w14:textId="30F0DE78" w:rsidR="001D0B06" w:rsidRPr="00772097" w:rsidRDefault="001D0B06" w:rsidP="008B2606">
      <w:pPr>
        <w:pStyle w:val="titre3DDA"/>
      </w:pPr>
      <w:bookmarkStart w:id="10" w:name="_Toc187917993"/>
      <w:r>
        <w:t>1.3</w:t>
      </w:r>
      <w:r>
        <w:tab/>
      </w:r>
      <w:r w:rsidR="003B4C98">
        <w:t>Etablissement destinataire</w:t>
      </w:r>
      <w:bookmarkEnd w:id="10"/>
    </w:p>
    <w:tbl>
      <w:tblPr>
        <w:tblStyle w:val="Grilledutableau"/>
        <w:tblW w:w="9072" w:type="dxa"/>
        <w:tblInd w:w="-5" w:type="dxa"/>
        <w:tblLook w:val="04A0" w:firstRow="1" w:lastRow="0" w:firstColumn="1" w:lastColumn="0" w:noHBand="0" w:noVBand="1"/>
      </w:tblPr>
      <w:tblGrid>
        <w:gridCol w:w="3119"/>
        <w:gridCol w:w="5953"/>
      </w:tblGrid>
      <w:tr w:rsidR="003B4C98" w:rsidRPr="008B2606" w14:paraId="3ED9BA5E" w14:textId="77777777" w:rsidTr="003B4C98">
        <w:tc>
          <w:tcPr>
            <w:tcW w:w="3119" w:type="dxa"/>
          </w:tcPr>
          <w:p w14:paraId="25BC8C49" w14:textId="77777777" w:rsidR="003B4C98" w:rsidRPr="008B2606" w:rsidRDefault="003B4C98" w:rsidP="003B4C98">
            <w:pPr>
              <w:spacing w:before="120" w:after="120"/>
              <w:ind w:right="142"/>
              <w:rPr>
                <w:sz w:val="24"/>
                <w:szCs w:val="24"/>
                <w:lang w:val="fr-FR"/>
              </w:rPr>
            </w:pPr>
            <w:r w:rsidRPr="008B2606">
              <w:rPr>
                <w:sz w:val="24"/>
                <w:szCs w:val="24"/>
                <w:lang w:val="fr-FR"/>
              </w:rPr>
              <w:t>Nom</w:t>
            </w:r>
          </w:p>
        </w:tc>
        <w:tc>
          <w:tcPr>
            <w:tcW w:w="5953" w:type="dxa"/>
          </w:tcPr>
          <w:p w14:paraId="4D5E89CF" w14:textId="77777777" w:rsidR="003B4C98" w:rsidRPr="008B2606" w:rsidRDefault="003B4C98" w:rsidP="003B4C98">
            <w:pPr>
              <w:spacing w:before="120" w:after="120"/>
              <w:ind w:right="142"/>
              <w:jc w:val="both"/>
              <w:rPr>
                <w:sz w:val="24"/>
                <w:szCs w:val="24"/>
                <w:lang w:val="fr-FR"/>
              </w:rPr>
            </w:pPr>
          </w:p>
        </w:tc>
      </w:tr>
      <w:tr w:rsidR="003B4C98" w:rsidRPr="008B2606" w14:paraId="1BA89C39" w14:textId="77777777" w:rsidTr="003B4C98">
        <w:tc>
          <w:tcPr>
            <w:tcW w:w="3119" w:type="dxa"/>
          </w:tcPr>
          <w:p w14:paraId="41CF7EC4" w14:textId="77777777" w:rsidR="003B4C98" w:rsidRPr="008B2606" w:rsidRDefault="003B4C98" w:rsidP="003B4C98">
            <w:pPr>
              <w:shd w:val="clear" w:color="auto" w:fill="FFFFFF" w:themeFill="background1"/>
              <w:spacing w:before="120" w:after="120"/>
              <w:ind w:right="142"/>
              <w:jc w:val="both"/>
              <w:rPr>
                <w:sz w:val="24"/>
                <w:szCs w:val="24"/>
                <w:lang w:val="fr-FR"/>
              </w:rPr>
            </w:pPr>
            <w:r w:rsidRPr="008B2606">
              <w:rPr>
                <w:sz w:val="24"/>
                <w:szCs w:val="24"/>
                <w:lang w:val="fr-FR"/>
              </w:rPr>
              <w:t>Adresse</w:t>
            </w:r>
          </w:p>
        </w:tc>
        <w:tc>
          <w:tcPr>
            <w:tcW w:w="5953" w:type="dxa"/>
          </w:tcPr>
          <w:p w14:paraId="503EFE24" w14:textId="77777777" w:rsidR="003B4C98" w:rsidRPr="008B2606" w:rsidRDefault="003B4C98" w:rsidP="003B4C98">
            <w:pPr>
              <w:shd w:val="clear" w:color="auto" w:fill="FFFFFF" w:themeFill="background1"/>
              <w:spacing w:before="120" w:after="120"/>
              <w:ind w:right="142"/>
              <w:jc w:val="both"/>
              <w:rPr>
                <w:sz w:val="24"/>
                <w:szCs w:val="24"/>
                <w:lang w:val="fr-FR"/>
              </w:rPr>
            </w:pPr>
          </w:p>
        </w:tc>
      </w:tr>
    </w:tbl>
    <w:p w14:paraId="26385937" w14:textId="77777777" w:rsidR="008B2606" w:rsidRDefault="008B2606" w:rsidP="008B2606">
      <w:pPr>
        <w:pStyle w:val="titre2DDA"/>
      </w:pPr>
    </w:p>
    <w:p w14:paraId="3E59A67F" w14:textId="77777777" w:rsidR="008B2606" w:rsidRDefault="008B2606">
      <w:pPr>
        <w:rPr>
          <w:rFonts w:eastAsiaTheme="majorEastAsia" w:cstheme="majorBidi"/>
          <w:b/>
          <w:color w:val="000F4B"/>
          <w:sz w:val="28"/>
          <w:szCs w:val="28"/>
        </w:rPr>
      </w:pPr>
      <w:r>
        <w:br w:type="page"/>
      </w:r>
    </w:p>
    <w:p w14:paraId="1ACEC6B7" w14:textId="22428B41" w:rsidR="001D0B06" w:rsidRPr="00772097" w:rsidRDefault="00321B41" w:rsidP="008B2606">
      <w:pPr>
        <w:pStyle w:val="titre2DDA"/>
      </w:pPr>
      <w:bookmarkStart w:id="11" w:name="_Toc187917994"/>
      <w:r>
        <w:lastRenderedPageBreak/>
        <w:t>2.</w:t>
      </w:r>
      <w:r>
        <w:tab/>
      </w:r>
      <w:r w:rsidR="001D0B06">
        <w:t>IDENTIFICATION DES PERSONNES PHYSIQUES</w:t>
      </w:r>
      <w:bookmarkEnd w:id="11"/>
    </w:p>
    <w:p w14:paraId="6CC79A02" w14:textId="56F653FC" w:rsidR="001D0B06" w:rsidRPr="00772097" w:rsidRDefault="001D0B06" w:rsidP="008B2606">
      <w:pPr>
        <w:pStyle w:val="titre3DDA"/>
      </w:pPr>
      <w:bookmarkStart w:id="12" w:name="_Toc187917995"/>
      <w:r>
        <w:t>2.1</w:t>
      </w:r>
      <w:r>
        <w:tab/>
        <w:t>Personne demandant l’autorisation</w:t>
      </w:r>
      <w:r w:rsidR="00936851">
        <w:t xml:space="preserve"> d’offre</w:t>
      </w:r>
      <w:bookmarkEnd w:id="12"/>
    </w:p>
    <w:tbl>
      <w:tblPr>
        <w:tblStyle w:val="Grilledutableau"/>
        <w:tblW w:w="9072" w:type="dxa"/>
        <w:tblInd w:w="-5" w:type="dxa"/>
        <w:tblLook w:val="04A0" w:firstRow="1" w:lastRow="0" w:firstColumn="1" w:lastColumn="0" w:noHBand="0" w:noVBand="1"/>
      </w:tblPr>
      <w:tblGrid>
        <w:gridCol w:w="3119"/>
        <w:gridCol w:w="5953"/>
      </w:tblGrid>
      <w:tr w:rsidR="001D0B06" w:rsidRPr="008B2606" w14:paraId="0E43B57E" w14:textId="77777777" w:rsidTr="001D0B06">
        <w:tc>
          <w:tcPr>
            <w:tcW w:w="3119" w:type="dxa"/>
          </w:tcPr>
          <w:p w14:paraId="406C4320" w14:textId="59A72589" w:rsidR="001D0B06" w:rsidRPr="008B2606" w:rsidRDefault="001D0B06" w:rsidP="00410958">
            <w:pPr>
              <w:spacing w:before="120" w:after="120"/>
              <w:ind w:right="142"/>
              <w:rPr>
                <w:sz w:val="24"/>
                <w:szCs w:val="24"/>
                <w:lang w:val="fr-FR"/>
              </w:rPr>
            </w:pPr>
            <w:r w:rsidRPr="008B2606">
              <w:rPr>
                <w:sz w:val="24"/>
                <w:szCs w:val="24"/>
                <w:lang w:val="fr-FR"/>
              </w:rPr>
              <w:t>Nom(s) de famille</w:t>
            </w:r>
          </w:p>
        </w:tc>
        <w:tc>
          <w:tcPr>
            <w:tcW w:w="5953" w:type="dxa"/>
          </w:tcPr>
          <w:p w14:paraId="1457FAF8" w14:textId="77777777" w:rsidR="001D0B06" w:rsidRPr="008B2606" w:rsidRDefault="001D0B06" w:rsidP="00410958">
            <w:pPr>
              <w:spacing w:before="120" w:after="120"/>
              <w:ind w:right="142"/>
              <w:jc w:val="both"/>
              <w:rPr>
                <w:sz w:val="24"/>
                <w:szCs w:val="24"/>
                <w:lang w:val="fr-FR"/>
              </w:rPr>
            </w:pPr>
          </w:p>
        </w:tc>
      </w:tr>
      <w:tr w:rsidR="001D0B06" w:rsidRPr="008B2606" w14:paraId="108C7979" w14:textId="77777777" w:rsidTr="001D0B06">
        <w:tc>
          <w:tcPr>
            <w:tcW w:w="3119" w:type="dxa"/>
          </w:tcPr>
          <w:p w14:paraId="56965B7E" w14:textId="21AF3594" w:rsidR="001D0B06" w:rsidRPr="008B2606" w:rsidRDefault="001D0B06" w:rsidP="00410958">
            <w:pPr>
              <w:shd w:val="clear" w:color="auto" w:fill="FFFFFF" w:themeFill="background1"/>
              <w:spacing w:before="120" w:after="120"/>
              <w:ind w:right="142"/>
              <w:jc w:val="both"/>
              <w:rPr>
                <w:sz w:val="24"/>
                <w:szCs w:val="24"/>
                <w:lang w:val="fr-FR"/>
              </w:rPr>
            </w:pPr>
            <w:r w:rsidRPr="008B2606">
              <w:rPr>
                <w:sz w:val="24"/>
                <w:szCs w:val="24"/>
                <w:lang w:val="fr-FR"/>
              </w:rPr>
              <w:t>Nom(s) d’usage</w:t>
            </w:r>
          </w:p>
        </w:tc>
        <w:tc>
          <w:tcPr>
            <w:tcW w:w="5953" w:type="dxa"/>
          </w:tcPr>
          <w:p w14:paraId="6140DDDE" w14:textId="77777777" w:rsidR="001D0B06" w:rsidRPr="008B2606" w:rsidRDefault="001D0B06" w:rsidP="00410958">
            <w:pPr>
              <w:shd w:val="clear" w:color="auto" w:fill="FFFFFF" w:themeFill="background1"/>
              <w:spacing w:before="120" w:after="120"/>
              <w:ind w:right="142"/>
              <w:jc w:val="both"/>
              <w:rPr>
                <w:sz w:val="24"/>
                <w:szCs w:val="24"/>
                <w:lang w:val="fr-FR"/>
              </w:rPr>
            </w:pPr>
          </w:p>
        </w:tc>
      </w:tr>
      <w:tr w:rsidR="00936851" w:rsidRPr="008B2606" w14:paraId="1F69FB62" w14:textId="77777777" w:rsidTr="001D0B06">
        <w:tc>
          <w:tcPr>
            <w:tcW w:w="3119" w:type="dxa"/>
          </w:tcPr>
          <w:p w14:paraId="5B521C88" w14:textId="3FDD9E11" w:rsidR="00936851" w:rsidRPr="00321B41" w:rsidRDefault="00936851" w:rsidP="00410958">
            <w:pPr>
              <w:shd w:val="clear" w:color="auto" w:fill="FFFFFF" w:themeFill="background1"/>
              <w:spacing w:before="120" w:after="120"/>
              <w:ind w:right="142"/>
              <w:jc w:val="both"/>
              <w:rPr>
                <w:sz w:val="24"/>
                <w:szCs w:val="24"/>
                <w:lang w:val="fr-FR"/>
              </w:rPr>
            </w:pPr>
            <w:r w:rsidRPr="00321B41">
              <w:rPr>
                <w:sz w:val="24"/>
                <w:szCs w:val="24"/>
                <w:lang w:val="fr-FR"/>
              </w:rPr>
              <w:t>Prénom(s)</w:t>
            </w:r>
          </w:p>
        </w:tc>
        <w:tc>
          <w:tcPr>
            <w:tcW w:w="5953" w:type="dxa"/>
          </w:tcPr>
          <w:p w14:paraId="781D8450" w14:textId="77777777" w:rsidR="00936851" w:rsidRPr="00321B41" w:rsidRDefault="00936851" w:rsidP="00410958">
            <w:pPr>
              <w:shd w:val="clear" w:color="auto" w:fill="FFFFFF" w:themeFill="background1"/>
              <w:spacing w:before="120" w:after="120"/>
              <w:ind w:right="142"/>
              <w:jc w:val="both"/>
              <w:rPr>
                <w:sz w:val="24"/>
                <w:szCs w:val="24"/>
                <w:lang w:val="fr-FR"/>
              </w:rPr>
            </w:pPr>
          </w:p>
        </w:tc>
      </w:tr>
      <w:tr w:rsidR="001D0B06" w:rsidRPr="008B2606" w14:paraId="195719C8" w14:textId="77777777" w:rsidTr="001D0B06">
        <w:tc>
          <w:tcPr>
            <w:tcW w:w="3119" w:type="dxa"/>
          </w:tcPr>
          <w:p w14:paraId="781CD90A" w14:textId="7E3A1A2C" w:rsidR="001D0B06" w:rsidRPr="008B2606" w:rsidRDefault="001D0B06" w:rsidP="00410958">
            <w:pPr>
              <w:shd w:val="clear" w:color="auto" w:fill="FFFFFF" w:themeFill="background1"/>
              <w:spacing w:before="120" w:after="120"/>
              <w:ind w:right="142"/>
              <w:jc w:val="both"/>
              <w:rPr>
                <w:sz w:val="24"/>
                <w:szCs w:val="24"/>
                <w:lang w:val="fr-FR"/>
              </w:rPr>
            </w:pPr>
            <w:r w:rsidRPr="008B2606">
              <w:rPr>
                <w:sz w:val="24"/>
                <w:szCs w:val="24"/>
                <w:lang w:val="fr-FR"/>
              </w:rPr>
              <w:t>Coordonnées professionnelles (tél. et courriel)</w:t>
            </w:r>
          </w:p>
        </w:tc>
        <w:tc>
          <w:tcPr>
            <w:tcW w:w="5953" w:type="dxa"/>
          </w:tcPr>
          <w:p w14:paraId="05BF5CC8" w14:textId="77777777" w:rsidR="001D0B06" w:rsidRPr="008B2606" w:rsidRDefault="001D0B06" w:rsidP="00410958">
            <w:pPr>
              <w:shd w:val="clear" w:color="auto" w:fill="FFFFFF" w:themeFill="background1"/>
              <w:spacing w:before="120" w:after="120"/>
              <w:ind w:right="142"/>
              <w:jc w:val="both"/>
              <w:rPr>
                <w:sz w:val="24"/>
                <w:szCs w:val="24"/>
                <w:lang w:val="fr-FR"/>
              </w:rPr>
            </w:pPr>
          </w:p>
        </w:tc>
      </w:tr>
    </w:tbl>
    <w:p w14:paraId="26D2F5E0" w14:textId="5C933115" w:rsidR="001D0B06" w:rsidRPr="00772097" w:rsidRDefault="001D0B06" w:rsidP="008B2606">
      <w:pPr>
        <w:pStyle w:val="titre3DDA"/>
      </w:pPr>
      <w:bookmarkStart w:id="13" w:name="_Toc187917996"/>
      <w:r>
        <w:t>2.2</w:t>
      </w:r>
      <w:r>
        <w:tab/>
      </w:r>
      <w:r w:rsidR="00936851">
        <w:t>Expéditeur</w:t>
      </w:r>
      <w:bookmarkEnd w:id="13"/>
    </w:p>
    <w:tbl>
      <w:tblPr>
        <w:tblStyle w:val="Grilledutableau"/>
        <w:tblW w:w="9072" w:type="dxa"/>
        <w:tblInd w:w="-5" w:type="dxa"/>
        <w:tblLook w:val="04A0" w:firstRow="1" w:lastRow="0" w:firstColumn="1" w:lastColumn="0" w:noHBand="0" w:noVBand="1"/>
      </w:tblPr>
      <w:tblGrid>
        <w:gridCol w:w="3119"/>
        <w:gridCol w:w="5953"/>
      </w:tblGrid>
      <w:tr w:rsidR="001D0B06" w:rsidRPr="00553026" w14:paraId="245E31CB" w14:textId="77777777" w:rsidTr="00410958">
        <w:tc>
          <w:tcPr>
            <w:tcW w:w="3119" w:type="dxa"/>
          </w:tcPr>
          <w:p w14:paraId="062F4973" w14:textId="77777777" w:rsidR="001D0B06" w:rsidRPr="00553026" w:rsidRDefault="001D0B06" w:rsidP="00410958">
            <w:pPr>
              <w:spacing w:before="120" w:after="120"/>
              <w:ind w:right="142"/>
              <w:rPr>
                <w:sz w:val="24"/>
                <w:szCs w:val="24"/>
                <w:lang w:val="fr-FR"/>
              </w:rPr>
            </w:pPr>
            <w:r w:rsidRPr="00553026">
              <w:rPr>
                <w:sz w:val="24"/>
                <w:szCs w:val="24"/>
                <w:lang w:val="fr-FR"/>
              </w:rPr>
              <w:t>Nom(s) de famille</w:t>
            </w:r>
          </w:p>
        </w:tc>
        <w:tc>
          <w:tcPr>
            <w:tcW w:w="5953" w:type="dxa"/>
          </w:tcPr>
          <w:p w14:paraId="5F2187A8" w14:textId="77777777" w:rsidR="001D0B06" w:rsidRPr="00553026" w:rsidRDefault="001D0B06" w:rsidP="00410958">
            <w:pPr>
              <w:spacing w:before="120" w:after="120"/>
              <w:ind w:right="142"/>
              <w:jc w:val="both"/>
              <w:rPr>
                <w:sz w:val="24"/>
                <w:szCs w:val="24"/>
                <w:lang w:val="fr-FR"/>
              </w:rPr>
            </w:pPr>
          </w:p>
        </w:tc>
      </w:tr>
      <w:tr w:rsidR="001D0B06" w:rsidRPr="00553026" w14:paraId="35C44356" w14:textId="77777777" w:rsidTr="00410958">
        <w:tc>
          <w:tcPr>
            <w:tcW w:w="3119" w:type="dxa"/>
          </w:tcPr>
          <w:p w14:paraId="4CA8F297" w14:textId="77777777" w:rsidR="001D0B06" w:rsidRPr="00553026" w:rsidRDefault="001D0B06" w:rsidP="00410958">
            <w:pPr>
              <w:shd w:val="clear" w:color="auto" w:fill="FFFFFF" w:themeFill="background1"/>
              <w:spacing w:before="120" w:after="120"/>
              <w:ind w:right="142"/>
              <w:jc w:val="both"/>
              <w:rPr>
                <w:sz w:val="24"/>
                <w:szCs w:val="24"/>
                <w:lang w:val="fr-FR"/>
              </w:rPr>
            </w:pPr>
            <w:r w:rsidRPr="00553026">
              <w:rPr>
                <w:sz w:val="24"/>
                <w:szCs w:val="24"/>
                <w:lang w:val="fr-FR"/>
              </w:rPr>
              <w:t>Nom(s) d’usage</w:t>
            </w:r>
          </w:p>
        </w:tc>
        <w:tc>
          <w:tcPr>
            <w:tcW w:w="5953" w:type="dxa"/>
          </w:tcPr>
          <w:p w14:paraId="086F6D64" w14:textId="77777777" w:rsidR="001D0B06" w:rsidRPr="00553026" w:rsidRDefault="001D0B06" w:rsidP="00410958">
            <w:pPr>
              <w:shd w:val="clear" w:color="auto" w:fill="FFFFFF" w:themeFill="background1"/>
              <w:spacing w:before="120" w:after="120"/>
              <w:ind w:right="142"/>
              <w:jc w:val="both"/>
              <w:rPr>
                <w:sz w:val="24"/>
                <w:szCs w:val="24"/>
                <w:lang w:val="fr-FR"/>
              </w:rPr>
            </w:pPr>
          </w:p>
        </w:tc>
      </w:tr>
      <w:tr w:rsidR="00936851" w:rsidRPr="00553026" w14:paraId="1EFD68BF" w14:textId="77777777" w:rsidTr="00410958">
        <w:tc>
          <w:tcPr>
            <w:tcW w:w="3119" w:type="dxa"/>
          </w:tcPr>
          <w:p w14:paraId="5244B28D" w14:textId="7AA822A7" w:rsidR="00936851" w:rsidRPr="00553026" w:rsidRDefault="00936851" w:rsidP="00410958">
            <w:pPr>
              <w:shd w:val="clear" w:color="auto" w:fill="FFFFFF" w:themeFill="background1"/>
              <w:spacing w:before="120" w:after="120"/>
              <w:ind w:right="142"/>
              <w:jc w:val="both"/>
              <w:rPr>
                <w:sz w:val="24"/>
                <w:szCs w:val="24"/>
              </w:rPr>
            </w:pPr>
            <w:r w:rsidRPr="00553026">
              <w:rPr>
                <w:sz w:val="24"/>
                <w:szCs w:val="24"/>
              </w:rPr>
              <w:t>Prénom(s)</w:t>
            </w:r>
          </w:p>
        </w:tc>
        <w:tc>
          <w:tcPr>
            <w:tcW w:w="5953" w:type="dxa"/>
          </w:tcPr>
          <w:p w14:paraId="3082A4EA" w14:textId="77777777" w:rsidR="00936851" w:rsidRPr="00553026" w:rsidRDefault="00936851" w:rsidP="00410958">
            <w:pPr>
              <w:shd w:val="clear" w:color="auto" w:fill="FFFFFF" w:themeFill="background1"/>
              <w:spacing w:before="120" w:after="120"/>
              <w:ind w:right="142"/>
              <w:jc w:val="both"/>
              <w:rPr>
                <w:sz w:val="24"/>
                <w:szCs w:val="24"/>
              </w:rPr>
            </w:pPr>
          </w:p>
        </w:tc>
      </w:tr>
      <w:tr w:rsidR="001D0B06" w:rsidRPr="00553026" w14:paraId="74EAB8D2" w14:textId="77777777" w:rsidTr="00410958">
        <w:tc>
          <w:tcPr>
            <w:tcW w:w="3119" w:type="dxa"/>
          </w:tcPr>
          <w:p w14:paraId="455801F3" w14:textId="77777777" w:rsidR="001D0B06" w:rsidRPr="00553026" w:rsidRDefault="001D0B06" w:rsidP="00410958">
            <w:pPr>
              <w:shd w:val="clear" w:color="auto" w:fill="FFFFFF" w:themeFill="background1"/>
              <w:spacing w:before="120" w:after="120"/>
              <w:ind w:right="142"/>
              <w:jc w:val="both"/>
              <w:rPr>
                <w:sz w:val="24"/>
                <w:szCs w:val="24"/>
                <w:lang w:val="fr-FR"/>
              </w:rPr>
            </w:pPr>
            <w:r w:rsidRPr="00553026">
              <w:rPr>
                <w:sz w:val="24"/>
                <w:szCs w:val="24"/>
                <w:lang w:val="fr-FR"/>
              </w:rPr>
              <w:t>Coordonnées professionnelles (tél. et courriel)</w:t>
            </w:r>
          </w:p>
        </w:tc>
        <w:tc>
          <w:tcPr>
            <w:tcW w:w="5953" w:type="dxa"/>
          </w:tcPr>
          <w:p w14:paraId="5C4F9A99" w14:textId="77777777" w:rsidR="001D0B06" w:rsidRPr="00553026" w:rsidRDefault="001D0B06" w:rsidP="00410958">
            <w:pPr>
              <w:shd w:val="clear" w:color="auto" w:fill="FFFFFF" w:themeFill="background1"/>
              <w:spacing w:before="120" w:after="120"/>
              <w:ind w:right="142"/>
              <w:jc w:val="both"/>
              <w:rPr>
                <w:sz w:val="24"/>
                <w:szCs w:val="24"/>
                <w:lang w:val="fr-FR"/>
              </w:rPr>
            </w:pPr>
          </w:p>
        </w:tc>
      </w:tr>
      <w:tr w:rsidR="00936851" w:rsidRPr="00553026" w14:paraId="2E10EE47" w14:textId="77777777" w:rsidTr="00410958">
        <w:tc>
          <w:tcPr>
            <w:tcW w:w="3119" w:type="dxa"/>
          </w:tcPr>
          <w:p w14:paraId="679FBEBE" w14:textId="43120AE5" w:rsidR="00936851" w:rsidRPr="00553026" w:rsidRDefault="00936851" w:rsidP="00936851">
            <w:pPr>
              <w:shd w:val="clear" w:color="auto" w:fill="FFFFFF" w:themeFill="background1"/>
              <w:spacing w:before="120" w:after="120"/>
              <w:ind w:right="142"/>
              <w:jc w:val="both"/>
              <w:rPr>
                <w:sz w:val="24"/>
                <w:szCs w:val="24"/>
                <w:lang w:val="fr-FR"/>
              </w:rPr>
            </w:pPr>
            <w:r w:rsidRPr="00553026">
              <w:rPr>
                <w:sz w:val="24"/>
                <w:szCs w:val="24"/>
                <w:lang w:val="fr-FR"/>
              </w:rPr>
              <w:t>Numéro d’autorisation de détention de l’expéditeur (sauf s’il est basé à l’étranger)</w:t>
            </w:r>
          </w:p>
        </w:tc>
        <w:tc>
          <w:tcPr>
            <w:tcW w:w="5953" w:type="dxa"/>
          </w:tcPr>
          <w:p w14:paraId="76657A47" w14:textId="77777777" w:rsidR="00936851" w:rsidRPr="00553026" w:rsidRDefault="00936851" w:rsidP="00410958">
            <w:pPr>
              <w:shd w:val="clear" w:color="auto" w:fill="FFFFFF" w:themeFill="background1"/>
              <w:spacing w:before="120" w:after="120"/>
              <w:ind w:right="142"/>
              <w:jc w:val="both"/>
              <w:rPr>
                <w:sz w:val="24"/>
                <w:szCs w:val="24"/>
                <w:lang w:val="fr-FR"/>
              </w:rPr>
            </w:pPr>
          </w:p>
        </w:tc>
      </w:tr>
    </w:tbl>
    <w:p w14:paraId="48276F8F" w14:textId="6361D51B" w:rsidR="00C12136" w:rsidRPr="00772097" w:rsidRDefault="00C12136" w:rsidP="008B2606">
      <w:pPr>
        <w:pStyle w:val="titre3DDA"/>
      </w:pPr>
      <w:bookmarkStart w:id="14" w:name="_Toc187917997"/>
      <w:r>
        <w:t>2.</w:t>
      </w:r>
      <w:r w:rsidR="00936851">
        <w:t>3</w:t>
      </w:r>
      <w:r>
        <w:tab/>
      </w:r>
      <w:r w:rsidR="00936851">
        <w:t>Destinataire</w:t>
      </w:r>
      <w:bookmarkEnd w:id="14"/>
    </w:p>
    <w:tbl>
      <w:tblPr>
        <w:tblStyle w:val="Grilledutableau"/>
        <w:tblW w:w="9072" w:type="dxa"/>
        <w:tblInd w:w="-5" w:type="dxa"/>
        <w:tblLook w:val="04A0" w:firstRow="1" w:lastRow="0" w:firstColumn="1" w:lastColumn="0" w:noHBand="0" w:noVBand="1"/>
      </w:tblPr>
      <w:tblGrid>
        <w:gridCol w:w="3119"/>
        <w:gridCol w:w="5953"/>
      </w:tblGrid>
      <w:tr w:rsidR="00C12136" w:rsidRPr="00553026" w14:paraId="521A0FE3" w14:textId="77777777" w:rsidTr="00410958">
        <w:tc>
          <w:tcPr>
            <w:tcW w:w="3119" w:type="dxa"/>
          </w:tcPr>
          <w:p w14:paraId="2BEFA2BB" w14:textId="77777777" w:rsidR="00C12136" w:rsidRPr="00553026" w:rsidRDefault="00C12136" w:rsidP="00410958">
            <w:pPr>
              <w:spacing w:before="120" w:after="120"/>
              <w:ind w:right="142"/>
              <w:rPr>
                <w:sz w:val="24"/>
                <w:szCs w:val="24"/>
                <w:lang w:val="fr-FR"/>
              </w:rPr>
            </w:pPr>
            <w:r w:rsidRPr="00553026">
              <w:rPr>
                <w:sz w:val="24"/>
                <w:szCs w:val="24"/>
                <w:lang w:val="fr-FR"/>
              </w:rPr>
              <w:t>Nom(s) de famille</w:t>
            </w:r>
          </w:p>
        </w:tc>
        <w:tc>
          <w:tcPr>
            <w:tcW w:w="5953" w:type="dxa"/>
          </w:tcPr>
          <w:p w14:paraId="2342BB59" w14:textId="77777777" w:rsidR="00C12136" w:rsidRPr="00553026" w:rsidRDefault="00C12136" w:rsidP="00410958">
            <w:pPr>
              <w:spacing w:before="120" w:after="120"/>
              <w:ind w:right="142"/>
              <w:jc w:val="both"/>
              <w:rPr>
                <w:sz w:val="24"/>
                <w:szCs w:val="24"/>
                <w:lang w:val="fr-FR"/>
              </w:rPr>
            </w:pPr>
          </w:p>
        </w:tc>
      </w:tr>
      <w:tr w:rsidR="00C12136" w:rsidRPr="00553026" w14:paraId="797E4E18" w14:textId="77777777" w:rsidTr="00410958">
        <w:tc>
          <w:tcPr>
            <w:tcW w:w="3119" w:type="dxa"/>
          </w:tcPr>
          <w:p w14:paraId="4CE0470A" w14:textId="77777777" w:rsidR="00C12136" w:rsidRPr="00553026" w:rsidRDefault="00C12136" w:rsidP="00410958">
            <w:pPr>
              <w:shd w:val="clear" w:color="auto" w:fill="FFFFFF" w:themeFill="background1"/>
              <w:spacing w:before="120" w:after="120"/>
              <w:ind w:right="142"/>
              <w:jc w:val="both"/>
              <w:rPr>
                <w:sz w:val="24"/>
                <w:szCs w:val="24"/>
                <w:lang w:val="fr-FR"/>
              </w:rPr>
            </w:pPr>
            <w:r w:rsidRPr="00553026">
              <w:rPr>
                <w:sz w:val="24"/>
                <w:szCs w:val="24"/>
                <w:lang w:val="fr-FR"/>
              </w:rPr>
              <w:t>Nom(s) d’usage</w:t>
            </w:r>
          </w:p>
        </w:tc>
        <w:tc>
          <w:tcPr>
            <w:tcW w:w="5953" w:type="dxa"/>
          </w:tcPr>
          <w:p w14:paraId="531220B9" w14:textId="77777777" w:rsidR="00C12136" w:rsidRPr="00553026" w:rsidRDefault="00C12136" w:rsidP="00410958">
            <w:pPr>
              <w:shd w:val="clear" w:color="auto" w:fill="FFFFFF" w:themeFill="background1"/>
              <w:spacing w:before="120" w:after="120"/>
              <w:ind w:right="142"/>
              <w:jc w:val="both"/>
              <w:rPr>
                <w:sz w:val="24"/>
                <w:szCs w:val="24"/>
                <w:lang w:val="fr-FR"/>
              </w:rPr>
            </w:pPr>
          </w:p>
        </w:tc>
      </w:tr>
      <w:tr w:rsidR="00936851" w:rsidRPr="00553026" w14:paraId="14C1183A" w14:textId="77777777" w:rsidTr="00410958">
        <w:tc>
          <w:tcPr>
            <w:tcW w:w="3119" w:type="dxa"/>
          </w:tcPr>
          <w:p w14:paraId="203EECC4" w14:textId="4ECB2430" w:rsidR="00936851" w:rsidRPr="00553026" w:rsidRDefault="00936851" w:rsidP="00410958">
            <w:pPr>
              <w:shd w:val="clear" w:color="auto" w:fill="FFFFFF" w:themeFill="background1"/>
              <w:spacing w:before="120" w:after="120"/>
              <w:ind w:right="142"/>
              <w:jc w:val="both"/>
              <w:rPr>
                <w:sz w:val="24"/>
                <w:szCs w:val="24"/>
              </w:rPr>
            </w:pPr>
            <w:r w:rsidRPr="00553026">
              <w:rPr>
                <w:sz w:val="24"/>
                <w:szCs w:val="24"/>
              </w:rPr>
              <w:t>Prénom(s)</w:t>
            </w:r>
          </w:p>
        </w:tc>
        <w:tc>
          <w:tcPr>
            <w:tcW w:w="5953" w:type="dxa"/>
          </w:tcPr>
          <w:p w14:paraId="290DE2C3" w14:textId="77777777" w:rsidR="00936851" w:rsidRPr="00553026" w:rsidRDefault="00936851" w:rsidP="00410958">
            <w:pPr>
              <w:shd w:val="clear" w:color="auto" w:fill="FFFFFF" w:themeFill="background1"/>
              <w:spacing w:before="120" w:after="120"/>
              <w:ind w:right="142"/>
              <w:jc w:val="both"/>
              <w:rPr>
                <w:sz w:val="24"/>
                <w:szCs w:val="24"/>
              </w:rPr>
            </w:pPr>
          </w:p>
        </w:tc>
      </w:tr>
      <w:tr w:rsidR="00C12136" w:rsidRPr="00553026" w14:paraId="170993FB" w14:textId="77777777" w:rsidTr="00410958">
        <w:tc>
          <w:tcPr>
            <w:tcW w:w="3119" w:type="dxa"/>
          </w:tcPr>
          <w:p w14:paraId="7D86D657" w14:textId="77777777" w:rsidR="00C12136" w:rsidRPr="00553026" w:rsidRDefault="00C12136" w:rsidP="00410958">
            <w:pPr>
              <w:shd w:val="clear" w:color="auto" w:fill="FFFFFF" w:themeFill="background1"/>
              <w:spacing w:before="120" w:after="120"/>
              <w:ind w:right="142"/>
              <w:jc w:val="both"/>
              <w:rPr>
                <w:sz w:val="24"/>
                <w:szCs w:val="24"/>
                <w:lang w:val="fr-FR"/>
              </w:rPr>
            </w:pPr>
            <w:r w:rsidRPr="00553026">
              <w:rPr>
                <w:sz w:val="24"/>
                <w:szCs w:val="24"/>
                <w:lang w:val="fr-FR"/>
              </w:rPr>
              <w:t>Coordonnées professionnelles (tél. et courriel)</w:t>
            </w:r>
          </w:p>
        </w:tc>
        <w:tc>
          <w:tcPr>
            <w:tcW w:w="5953" w:type="dxa"/>
          </w:tcPr>
          <w:p w14:paraId="38D9CFE7" w14:textId="77777777" w:rsidR="00C12136" w:rsidRPr="00553026" w:rsidRDefault="00C12136" w:rsidP="00410958">
            <w:pPr>
              <w:shd w:val="clear" w:color="auto" w:fill="FFFFFF" w:themeFill="background1"/>
              <w:spacing w:before="120" w:after="120"/>
              <w:ind w:right="142"/>
              <w:jc w:val="both"/>
              <w:rPr>
                <w:sz w:val="24"/>
                <w:szCs w:val="24"/>
                <w:lang w:val="fr-FR"/>
              </w:rPr>
            </w:pPr>
          </w:p>
        </w:tc>
      </w:tr>
      <w:tr w:rsidR="00936851" w:rsidRPr="00553026" w14:paraId="4442DB25" w14:textId="77777777" w:rsidTr="00410958">
        <w:tc>
          <w:tcPr>
            <w:tcW w:w="3119" w:type="dxa"/>
          </w:tcPr>
          <w:p w14:paraId="763E1F04" w14:textId="06EE08F1" w:rsidR="00936851" w:rsidRPr="00553026" w:rsidRDefault="00936851" w:rsidP="00410958">
            <w:pPr>
              <w:shd w:val="clear" w:color="auto" w:fill="FFFFFF" w:themeFill="background1"/>
              <w:spacing w:before="120" w:after="120"/>
              <w:ind w:right="142"/>
              <w:jc w:val="both"/>
              <w:rPr>
                <w:sz w:val="24"/>
                <w:szCs w:val="24"/>
                <w:lang w:val="fr-FR"/>
              </w:rPr>
            </w:pPr>
            <w:r w:rsidRPr="00553026">
              <w:rPr>
                <w:sz w:val="24"/>
                <w:szCs w:val="24"/>
                <w:lang w:val="fr-FR"/>
              </w:rPr>
              <w:t>Numéro d’autorisation de détention de l’expéditeur (sauf s’il est basé à l’étranger)</w:t>
            </w:r>
          </w:p>
        </w:tc>
        <w:tc>
          <w:tcPr>
            <w:tcW w:w="5953" w:type="dxa"/>
          </w:tcPr>
          <w:p w14:paraId="4838C0A2" w14:textId="77777777" w:rsidR="00936851" w:rsidRPr="00553026" w:rsidRDefault="00936851" w:rsidP="00410958">
            <w:pPr>
              <w:shd w:val="clear" w:color="auto" w:fill="FFFFFF" w:themeFill="background1"/>
              <w:spacing w:before="120" w:after="120"/>
              <w:ind w:right="142"/>
              <w:jc w:val="both"/>
              <w:rPr>
                <w:sz w:val="24"/>
                <w:szCs w:val="24"/>
                <w:lang w:val="fr-FR"/>
              </w:rPr>
            </w:pPr>
          </w:p>
        </w:tc>
      </w:tr>
    </w:tbl>
    <w:p w14:paraId="657ECD76" w14:textId="77777777" w:rsidR="00C12136" w:rsidRDefault="00C12136" w:rsidP="00C12136"/>
    <w:p w14:paraId="7FCC3150" w14:textId="77777777" w:rsidR="00C12136" w:rsidRDefault="00C12136" w:rsidP="00C12136">
      <w:pPr>
        <w:rPr>
          <w:szCs w:val="20"/>
        </w:rPr>
      </w:pPr>
    </w:p>
    <w:p w14:paraId="578CBA14" w14:textId="1B4CAAA8" w:rsidR="00C12136" w:rsidRPr="00772097" w:rsidRDefault="00C12136" w:rsidP="00321B41">
      <w:pPr>
        <w:pStyle w:val="titre2DDA"/>
        <w:numPr>
          <w:ilvl w:val="0"/>
          <w:numId w:val="35"/>
        </w:numPr>
        <w:ind w:left="0" w:firstLine="0"/>
      </w:pPr>
      <w:bookmarkStart w:id="15" w:name="_Toc187917998"/>
      <w:r>
        <w:lastRenderedPageBreak/>
        <w:t xml:space="preserve">PIECES </w:t>
      </w:r>
      <w:r w:rsidR="00936851">
        <w:t>JUSTIFIANT DE L’ETAT CIVIL DU DEMANDEUR DE L’AUTORISATION D’OFFRE</w:t>
      </w:r>
      <w:bookmarkEnd w:id="15"/>
    </w:p>
    <w:p w14:paraId="4CCB8062" w14:textId="77777777" w:rsidR="00C12136" w:rsidRDefault="00C12136" w:rsidP="00C12136">
      <w:pPr>
        <w:rPr>
          <w:szCs w:val="20"/>
        </w:rPr>
      </w:pPr>
    </w:p>
    <w:tbl>
      <w:tblPr>
        <w:tblStyle w:val="Grilledutableau"/>
        <w:tblW w:w="9072" w:type="dxa"/>
        <w:tblInd w:w="-5" w:type="dxa"/>
        <w:tblLook w:val="04A0" w:firstRow="1" w:lastRow="0" w:firstColumn="1" w:lastColumn="0" w:noHBand="0" w:noVBand="1"/>
      </w:tblPr>
      <w:tblGrid>
        <w:gridCol w:w="3544"/>
        <w:gridCol w:w="2693"/>
        <w:gridCol w:w="2835"/>
      </w:tblGrid>
      <w:tr w:rsidR="00936851" w:rsidRPr="00553026" w14:paraId="7DCD8988" w14:textId="77777777" w:rsidTr="00936851">
        <w:tc>
          <w:tcPr>
            <w:tcW w:w="3544" w:type="dxa"/>
          </w:tcPr>
          <w:p w14:paraId="15E10D06" w14:textId="730B012E" w:rsidR="00936851" w:rsidRPr="00553026" w:rsidRDefault="00936851" w:rsidP="00936851">
            <w:pPr>
              <w:spacing w:before="120" w:after="120"/>
              <w:ind w:right="142"/>
              <w:jc w:val="both"/>
              <w:rPr>
                <w:sz w:val="24"/>
                <w:szCs w:val="24"/>
                <w:lang w:val="fr-FR"/>
              </w:rPr>
            </w:pPr>
            <w:r w:rsidRPr="00553026">
              <w:rPr>
                <w:sz w:val="24"/>
                <w:szCs w:val="24"/>
                <w:lang w:val="fr-FR"/>
              </w:rPr>
              <w:t>Nom de famille et nom d’usage / Prénom</w:t>
            </w:r>
          </w:p>
        </w:tc>
        <w:tc>
          <w:tcPr>
            <w:tcW w:w="2693" w:type="dxa"/>
          </w:tcPr>
          <w:p w14:paraId="2D57F675" w14:textId="6F9223C0" w:rsidR="00936851" w:rsidRPr="00553026" w:rsidRDefault="00936851" w:rsidP="00C12136">
            <w:pPr>
              <w:spacing w:before="120" w:after="120"/>
              <w:ind w:right="142"/>
              <w:jc w:val="center"/>
              <w:rPr>
                <w:b/>
                <w:sz w:val="24"/>
                <w:szCs w:val="24"/>
                <w:lang w:val="fr-FR"/>
              </w:rPr>
            </w:pPr>
            <w:r w:rsidRPr="00553026">
              <w:rPr>
                <w:b/>
                <w:sz w:val="24"/>
                <w:szCs w:val="24"/>
                <w:lang w:val="fr-FR"/>
              </w:rPr>
              <w:t>Pièce d’identité</w:t>
            </w:r>
          </w:p>
        </w:tc>
        <w:tc>
          <w:tcPr>
            <w:tcW w:w="2835" w:type="dxa"/>
          </w:tcPr>
          <w:p w14:paraId="75BD64B6" w14:textId="138C1124" w:rsidR="00936851" w:rsidRPr="00553026" w:rsidRDefault="00936851" w:rsidP="00C12136">
            <w:pPr>
              <w:spacing w:before="120" w:after="120"/>
              <w:ind w:right="142"/>
              <w:jc w:val="center"/>
              <w:rPr>
                <w:b/>
                <w:sz w:val="24"/>
                <w:szCs w:val="24"/>
                <w:lang w:val="fr-FR"/>
              </w:rPr>
            </w:pPr>
            <w:r w:rsidRPr="00553026">
              <w:rPr>
                <w:b/>
                <w:sz w:val="24"/>
                <w:szCs w:val="24"/>
                <w:lang w:val="fr-FR"/>
              </w:rPr>
              <w:t xml:space="preserve">Extrait d’acte de naissance </w:t>
            </w:r>
          </w:p>
        </w:tc>
      </w:tr>
      <w:tr w:rsidR="00936851" w:rsidRPr="00553026" w14:paraId="4DC6AFF5" w14:textId="77777777" w:rsidTr="00936851">
        <w:tc>
          <w:tcPr>
            <w:tcW w:w="3544" w:type="dxa"/>
          </w:tcPr>
          <w:p w14:paraId="5A173756" w14:textId="77777777" w:rsidR="00936851" w:rsidRPr="00553026" w:rsidRDefault="00936851" w:rsidP="00C12136">
            <w:pPr>
              <w:spacing w:before="120" w:after="120"/>
              <w:ind w:right="142"/>
              <w:jc w:val="both"/>
              <w:rPr>
                <w:sz w:val="24"/>
                <w:szCs w:val="24"/>
                <w:lang w:val="fr-FR"/>
              </w:rPr>
            </w:pPr>
          </w:p>
        </w:tc>
        <w:tc>
          <w:tcPr>
            <w:tcW w:w="2693" w:type="dxa"/>
          </w:tcPr>
          <w:p w14:paraId="456DA041" w14:textId="77777777" w:rsidR="00936851" w:rsidRPr="00553026" w:rsidRDefault="00936851" w:rsidP="00936851">
            <w:pPr>
              <w:pStyle w:val="Paragraphedeliste"/>
              <w:spacing w:before="60" w:after="60" w:line="360" w:lineRule="auto"/>
              <w:ind w:left="-8" w:right="142"/>
              <w:rPr>
                <w:rFonts w:cs="Arial"/>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D91617">
              <w:rPr>
                <w:rFonts w:cs="Arial"/>
                <w:sz w:val="24"/>
              </w:rPr>
            </w:r>
            <w:r w:rsidR="00D91617">
              <w:rPr>
                <w:rFonts w:cs="Arial"/>
                <w:sz w:val="24"/>
              </w:rPr>
              <w:fldChar w:fldCharType="separate"/>
            </w:r>
            <w:r w:rsidRPr="00553026">
              <w:rPr>
                <w:rFonts w:cs="Arial"/>
                <w:sz w:val="24"/>
              </w:rPr>
              <w:fldChar w:fldCharType="end"/>
            </w:r>
            <w:r w:rsidRPr="00553026">
              <w:rPr>
                <w:rFonts w:cs="Arial"/>
                <w:sz w:val="24"/>
                <w:szCs w:val="24"/>
                <w:lang w:val="fr-FR"/>
              </w:rPr>
              <w:t> CNI</w:t>
            </w:r>
          </w:p>
          <w:p w14:paraId="19A9C192" w14:textId="77777777" w:rsidR="00936851" w:rsidRPr="00553026" w:rsidRDefault="00936851" w:rsidP="00936851">
            <w:pPr>
              <w:pStyle w:val="Paragraphedeliste"/>
              <w:spacing w:before="60" w:after="60" w:line="360" w:lineRule="auto"/>
              <w:ind w:left="-8" w:right="142"/>
              <w:rPr>
                <w:rFonts w:cs="Arial"/>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D91617">
              <w:rPr>
                <w:rFonts w:cs="Arial"/>
                <w:sz w:val="24"/>
              </w:rPr>
            </w:r>
            <w:r w:rsidR="00D91617">
              <w:rPr>
                <w:rFonts w:cs="Arial"/>
                <w:sz w:val="24"/>
              </w:rPr>
              <w:fldChar w:fldCharType="separate"/>
            </w:r>
            <w:r w:rsidRPr="00553026">
              <w:rPr>
                <w:rFonts w:cs="Arial"/>
                <w:sz w:val="24"/>
              </w:rPr>
              <w:fldChar w:fldCharType="end"/>
            </w:r>
            <w:r w:rsidRPr="00553026">
              <w:rPr>
                <w:rFonts w:cs="Arial"/>
                <w:sz w:val="24"/>
                <w:szCs w:val="24"/>
                <w:lang w:val="fr-FR"/>
              </w:rPr>
              <w:t xml:space="preserve"> Passeport </w:t>
            </w:r>
          </w:p>
          <w:p w14:paraId="47B2B9BB" w14:textId="2073BD5B" w:rsidR="00936851" w:rsidRPr="00553026" w:rsidRDefault="00936851" w:rsidP="00936851">
            <w:pPr>
              <w:spacing w:before="60" w:after="60"/>
              <w:ind w:right="142"/>
              <w:rPr>
                <w:b/>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D91617">
              <w:rPr>
                <w:rFonts w:cs="Arial"/>
                <w:sz w:val="24"/>
              </w:rPr>
            </w:r>
            <w:r w:rsidR="00D91617">
              <w:rPr>
                <w:rFonts w:cs="Arial"/>
                <w:sz w:val="24"/>
              </w:rPr>
              <w:fldChar w:fldCharType="separate"/>
            </w:r>
            <w:r w:rsidRPr="00553026">
              <w:rPr>
                <w:rFonts w:cs="Arial"/>
                <w:sz w:val="24"/>
              </w:rPr>
              <w:fldChar w:fldCharType="end"/>
            </w:r>
            <w:r w:rsidRPr="00553026">
              <w:rPr>
                <w:rFonts w:cs="Arial"/>
                <w:sz w:val="24"/>
                <w:szCs w:val="24"/>
                <w:lang w:val="fr-FR"/>
              </w:rPr>
              <w:t xml:space="preserve"> Titre de séjour</w:t>
            </w:r>
          </w:p>
        </w:tc>
        <w:tc>
          <w:tcPr>
            <w:tcW w:w="2835" w:type="dxa"/>
          </w:tcPr>
          <w:p w14:paraId="6D482783" w14:textId="47A34C9E" w:rsidR="008B7870" w:rsidRPr="00553026" w:rsidRDefault="008B7870" w:rsidP="008B7870">
            <w:pPr>
              <w:pStyle w:val="Paragraphedeliste"/>
              <w:spacing w:before="60" w:after="60" w:line="360" w:lineRule="auto"/>
              <w:ind w:left="-8" w:right="142"/>
              <w:rPr>
                <w:rFonts w:cs="Arial"/>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D91617">
              <w:rPr>
                <w:rFonts w:cs="Arial"/>
                <w:sz w:val="24"/>
              </w:rPr>
            </w:r>
            <w:r w:rsidR="00D91617">
              <w:rPr>
                <w:rFonts w:cs="Arial"/>
                <w:sz w:val="24"/>
              </w:rPr>
              <w:fldChar w:fldCharType="separate"/>
            </w:r>
            <w:r w:rsidRPr="00553026">
              <w:rPr>
                <w:rFonts w:cs="Arial"/>
                <w:sz w:val="24"/>
              </w:rPr>
              <w:fldChar w:fldCharType="end"/>
            </w:r>
            <w:r w:rsidRPr="00553026">
              <w:rPr>
                <w:rFonts w:cs="Arial"/>
                <w:sz w:val="24"/>
                <w:szCs w:val="24"/>
                <w:lang w:val="fr-FR"/>
              </w:rPr>
              <w:t> Acte de naissance avec filiation</w:t>
            </w:r>
          </w:p>
          <w:p w14:paraId="2E8C0C75" w14:textId="7169D25C" w:rsidR="00936851" w:rsidRPr="00553026" w:rsidRDefault="008B7870" w:rsidP="008B7870">
            <w:pPr>
              <w:pStyle w:val="Paragraphedeliste"/>
              <w:spacing w:before="60" w:after="60" w:line="360" w:lineRule="auto"/>
              <w:ind w:left="-8" w:right="142"/>
              <w:rPr>
                <w:rFonts w:cs="Arial"/>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D91617">
              <w:rPr>
                <w:rFonts w:cs="Arial"/>
                <w:sz w:val="24"/>
              </w:rPr>
            </w:r>
            <w:r w:rsidR="00D91617">
              <w:rPr>
                <w:rFonts w:cs="Arial"/>
                <w:sz w:val="24"/>
              </w:rPr>
              <w:fldChar w:fldCharType="separate"/>
            </w:r>
            <w:r w:rsidRPr="00553026">
              <w:rPr>
                <w:rFonts w:cs="Arial"/>
                <w:sz w:val="24"/>
              </w:rPr>
              <w:fldChar w:fldCharType="end"/>
            </w:r>
            <w:r w:rsidRPr="00553026">
              <w:rPr>
                <w:rFonts w:cs="Arial"/>
                <w:sz w:val="24"/>
                <w:szCs w:val="24"/>
                <w:lang w:val="fr-FR"/>
              </w:rPr>
              <w:t xml:space="preserve"> Acte de naissance avec filiation </w:t>
            </w:r>
            <w:r w:rsidRPr="00553026">
              <w:rPr>
                <w:rFonts w:cs="Arial"/>
                <w:sz w:val="24"/>
                <w:szCs w:val="24"/>
                <w:u w:val="single"/>
                <w:lang w:val="fr-FR"/>
              </w:rPr>
              <w:t>traduit</w:t>
            </w:r>
            <w:r w:rsidRPr="00553026">
              <w:rPr>
                <w:rFonts w:cs="Arial"/>
                <w:sz w:val="24"/>
                <w:szCs w:val="24"/>
                <w:lang w:val="fr-FR"/>
              </w:rPr>
              <w:t xml:space="preserve"> en français</w:t>
            </w:r>
          </w:p>
        </w:tc>
      </w:tr>
    </w:tbl>
    <w:p w14:paraId="5D6B26B4" w14:textId="1D041F00" w:rsidR="008B7870" w:rsidRPr="00553026" w:rsidRDefault="008B7870" w:rsidP="008B7870">
      <w:pPr>
        <w:spacing w:before="120"/>
        <w:ind w:right="-6"/>
        <w:jc w:val="both"/>
        <w:rPr>
          <w:szCs w:val="20"/>
        </w:rPr>
      </w:pPr>
      <w:r w:rsidRPr="00553026">
        <w:rPr>
          <w:b/>
          <w:szCs w:val="20"/>
        </w:rPr>
        <w:t>Pour les personnes de nationalité française nées en France :</w:t>
      </w:r>
      <w:r w:rsidRPr="00553026">
        <w:rPr>
          <w:szCs w:val="20"/>
        </w:rPr>
        <w:t xml:space="preserve"> le nom de famille et le nom d'usage ainsi que la copie intégrale de leur carte nationale d'identité (CNI) ou de leur passeport français, en cours de validité ;</w:t>
      </w:r>
    </w:p>
    <w:p w14:paraId="61A806AE" w14:textId="0D410182" w:rsidR="008B7870" w:rsidRPr="00553026" w:rsidRDefault="008B7870" w:rsidP="008B7870">
      <w:pPr>
        <w:ind w:right="-6"/>
        <w:jc w:val="both"/>
        <w:rPr>
          <w:szCs w:val="20"/>
        </w:rPr>
      </w:pPr>
      <w:r w:rsidRPr="00553026">
        <w:rPr>
          <w:b/>
          <w:szCs w:val="20"/>
        </w:rPr>
        <w:t xml:space="preserve">Pour les personnes de nationalité française nées à l'étranger : </w:t>
      </w:r>
      <w:r w:rsidRPr="00553026">
        <w:rPr>
          <w:szCs w:val="20"/>
        </w:rPr>
        <w:t>le nom de famille et le nom d'usage</w:t>
      </w:r>
      <w:r w:rsidRPr="00553026">
        <w:rPr>
          <w:b/>
          <w:szCs w:val="20"/>
        </w:rPr>
        <w:t xml:space="preserve"> </w:t>
      </w:r>
      <w:r w:rsidRPr="00553026">
        <w:rPr>
          <w:szCs w:val="20"/>
        </w:rPr>
        <w:t>ainsi que la copie intégrale de leur carte nationale d'identité ou de leur passeport français, en cours de validité, accompagné d'un extrait d'acte de naissance avec filiation ;</w:t>
      </w:r>
    </w:p>
    <w:p w14:paraId="49B1AAA1" w14:textId="1FFCFDDA" w:rsidR="00936851" w:rsidRPr="00553026" w:rsidRDefault="008B7870" w:rsidP="008B7870">
      <w:pPr>
        <w:ind w:right="-6"/>
        <w:jc w:val="both"/>
        <w:rPr>
          <w:szCs w:val="20"/>
        </w:rPr>
      </w:pPr>
      <w:r w:rsidRPr="00553026">
        <w:rPr>
          <w:b/>
          <w:szCs w:val="20"/>
        </w:rPr>
        <w:t>Pour les personnes de nationalité étrangère</w:t>
      </w:r>
      <w:r w:rsidRPr="00553026">
        <w:rPr>
          <w:szCs w:val="20"/>
        </w:rPr>
        <w:t>, le nom de famille et le nom d'usage ainsi qu'un justificatif de l’état civil (copie de passeport, copie de titre de séjour)  en cours de validité, accompagné d'un extrait d'acte de naissance avec filiation, traduit en langue française par un traducteur homologué.</w:t>
      </w:r>
    </w:p>
    <w:p w14:paraId="3B0B0BFE" w14:textId="77777777" w:rsidR="00936851" w:rsidRDefault="00936851" w:rsidP="00F635F4">
      <w:pPr>
        <w:rPr>
          <w:szCs w:val="20"/>
        </w:rPr>
      </w:pPr>
    </w:p>
    <w:p w14:paraId="3FEBCC5D" w14:textId="7D348026" w:rsidR="00936851" w:rsidRPr="00772097" w:rsidRDefault="00936851" w:rsidP="00321B41">
      <w:pPr>
        <w:pStyle w:val="titre2DDA"/>
        <w:numPr>
          <w:ilvl w:val="0"/>
          <w:numId w:val="35"/>
        </w:numPr>
        <w:ind w:left="0" w:firstLine="0"/>
      </w:pPr>
      <w:bookmarkStart w:id="16" w:name="_Toc187917999"/>
      <w:r>
        <w:t>PIECES JUSTIFIANT DE LA FORMATION ET DE L’EXPERIENCE PROFESSIONNELLE DU DEMANDEUR DE L’AUTORISATION D’OFFRE</w:t>
      </w:r>
      <w:bookmarkEnd w:id="16"/>
    </w:p>
    <w:tbl>
      <w:tblPr>
        <w:tblStyle w:val="Grilledutableau"/>
        <w:tblW w:w="9072" w:type="dxa"/>
        <w:tblInd w:w="-5" w:type="dxa"/>
        <w:tblLook w:val="04A0" w:firstRow="1" w:lastRow="0" w:firstColumn="1" w:lastColumn="0" w:noHBand="0" w:noVBand="1"/>
      </w:tblPr>
      <w:tblGrid>
        <w:gridCol w:w="7235"/>
        <w:gridCol w:w="1837"/>
      </w:tblGrid>
      <w:tr w:rsidR="00553026" w:rsidRPr="00553026" w14:paraId="01BFFC21" w14:textId="77777777" w:rsidTr="00553026">
        <w:tc>
          <w:tcPr>
            <w:tcW w:w="7235" w:type="dxa"/>
            <w:tcBorders>
              <w:top w:val="nil"/>
              <w:left w:val="nil"/>
            </w:tcBorders>
          </w:tcPr>
          <w:p w14:paraId="3D0EA62F" w14:textId="7041F77A" w:rsidR="00023FC8" w:rsidRPr="00553026" w:rsidRDefault="00023FC8" w:rsidP="00023FC8">
            <w:pPr>
              <w:pStyle w:val="Paragraphedeliste"/>
              <w:tabs>
                <w:tab w:val="left" w:pos="2265"/>
              </w:tabs>
              <w:spacing w:before="120" w:after="120"/>
              <w:ind w:left="0" w:right="142"/>
              <w:jc w:val="both"/>
              <w:rPr>
                <w:sz w:val="24"/>
                <w:szCs w:val="24"/>
                <w:lang w:val="fr-FR"/>
              </w:rPr>
            </w:pPr>
          </w:p>
        </w:tc>
        <w:tc>
          <w:tcPr>
            <w:tcW w:w="1837" w:type="dxa"/>
          </w:tcPr>
          <w:p w14:paraId="760A3C80" w14:textId="48313705" w:rsidR="00023FC8" w:rsidRPr="00553026" w:rsidRDefault="00023FC8" w:rsidP="00023FC8">
            <w:pPr>
              <w:spacing w:before="60" w:after="60"/>
              <w:ind w:right="142"/>
              <w:jc w:val="center"/>
              <w:rPr>
                <w:sz w:val="24"/>
                <w:szCs w:val="24"/>
                <w:lang w:val="fr-FR"/>
              </w:rPr>
            </w:pPr>
            <w:r w:rsidRPr="00553026">
              <w:rPr>
                <w:sz w:val="24"/>
                <w:szCs w:val="24"/>
                <w:lang w:val="fr-FR"/>
              </w:rPr>
              <w:t>Numéros des pièces jointes</w:t>
            </w:r>
          </w:p>
        </w:tc>
      </w:tr>
      <w:tr w:rsidR="00553026" w:rsidRPr="00553026" w14:paraId="18686278" w14:textId="77777777" w:rsidTr="00553026">
        <w:tc>
          <w:tcPr>
            <w:tcW w:w="7235" w:type="dxa"/>
          </w:tcPr>
          <w:p w14:paraId="58ECB5E2" w14:textId="1316E453" w:rsidR="00023FC8" w:rsidRPr="00553026" w:rsidRDefault="00023FC8" w:rsidP="00023FC8">
            <w:pPr>
              <w:tabs>
                <w:tab w:val="left" w:pos="2265"/>
              </w:tabs>
              <w:spacing w:before="120"/>
              <w:ind w:right="142"/>
              <w:jc w:val="both"/>
              <w:rPr>
                <w:sz w:val="24"/>
                <w:szCs w:val="24"/>
                <w:lang w:val="fr-FR"/>
              </w:rPr>
            </w:pPr>
            <w:r w:rsidRPr="00553026">
              <w:rPr>
                <w:sz w:val="24"/>
                <w:szCs w:val="24"/>
                <w:lang w:val="fr-FR"/>
              </w:rPr>
              <w:t xml:space="preserve">La </w:t>
            </w:r>
            <w:r w:rsidRPr="00553026">
              <w:rPr>
                <w:b/>
                <w:sz w:val="24"/>
                <w:szCs w:val="24"/>
                <w:lang w:val="fr-FR"/>
              </w:rPr>
              <w:t>copie des titres et diplômes</w:t>
            </w:r>
            <w:r w:rsidRPr="00553026">
              <w:rPr>
                <w:sz w:val="24"/>
                <w:szCs w:val="24"/>
                <w:lang w:val="fr-FR"/>
              </w:rPr>
              <w:t xml:space="preserve"> </w:t>
            </w:r>
          </w:p>
          <w:p w14:paraId="564AEA99" w14:textId="77777777" w:rsidR="00023FC8" w:rsidRPr="00553026" w:rsidRDefault="00023FC8" w:rsidP="00023FC8">
            <w:pPr>
              <w:tabs>
                <w:tab w:val="left" w:pos="2265"/>
              </w:tabs>
              <w:spacing w:after="120"/>
              <w:ind w:right="142"/>
              <w:jc w:val="both"/>
              <w:rPr>
                <w:sz w:val="24"/>
                <w:szCs w:val="24"/>
                <w:lang w:val="fr-FR"/>
              </w:rPr>
            </w:pPr>
            <w:r w:rsidRPr="00553026">
              <w:rPr>
                <w:sz w:val="24"/>
                <w:szCs w:val="24"/>
                <w:lang w:val="fr-FR"/>
              </w:rPr>
              <w:t xml:space="preserve">(si le diplôme n’est pas rédigé en français, la traduction en langue française par un traducteur assermenté doit accompagner le diplôme) </w:t>
            </w:r>
          </w:p>
          <w:p w14:paraId="3EB81BB0" w14:textId="408D2C6F" w:rsidR="00023FC8" w:rsidRPr="00553026" w:rsidRDefault="00023FC8" w:rsidP="00936851">
            <w:pPr>
              <w:tabs>
                <w:tab w:val="left" w:pos="2265"/>
              </w:tabs>
              <w:spacing w:after="120"/>
              <w:ind w:right="142"/>
              <w:jc w:val="both"/>
              <w:rPr>
                <w:b/>
                <w:sz w:val="24"/>
                <w:szCs w:val="24"/>
                <w:lang w:val="fr-FR"/>
              </w:rPr>
            </w:pPr>
            <w:r w:rsidRPr="00553026">
              <w:rPr>
                <w:rFonts w:cs="Arial"/>
                <w:b/>
                <w:sz w:val="24"/>
                <w:szCs w:val="24"/>
                <w:lang w:val="fr-FR"/>
              </w:rPr>
              <w:t>Les</w:t>
            </w:r>
            <w:r w:rsidRPr="00553026">
              <w:rPr>
                <w:b/>
                <w:sz w:val="24"/>
                <w:szCs w:val="24"/>
                <w:lang w:val="fr-FR"/>
              </w:rPr>
              <w:t xml:space="preserve"> éléments justifiant de l’expérience professionnelle</w:t>
            </w:r>
          </w:p>
        </w:tc>
        <w:tc>
          <w:tcPr>
            <w:tcW w:w="1837" w:type="dxa"/>
          </w:tcPr>
          <w:p w14:paraId="380AFBBD" w14:textId="332329AB" w:rsidR="00023FC8" w:rsidRPr="00553026" w:rsidRDefault="00023FC8" w:rsidP="00023FC8">
            <w:pPr>
              <w:spacing w:before="120" w:after="120"/>
              <w:ind w:right="142"/>
              <w:jc w:val="center"/>
              <w:rPr>
                <w:sz w:val="24"/>
                <w:szCs w:val="24"/>
                <w:lang w:val="fr-FR"/>
              </w:rPr>
            </w:pPr>
          </w:p>
        </w:tc>
      </w:tr>
    </w:tbl>
    <w:p w14:paraId="3D383AC1" w14:textId="77777777" w:rsidR="00023FC8" w:rsidRDefault="00023FC8" w:rsidP="00023FC8"/>
    <w:p w14:paraId="518E22CE" w14:textId="77777777" w:rsidR="00553026" w:rsidRDefault="00553026">
      <w:pPr>
        <w:rPr>
          <w:rFonts w:eastAsiaTheme="majorEastAsia" w:cstheme="majorBidi"/>
          <w:b/>
          <w:color w:val="000F4B"/>
          <w:sz w:val="28"/>
          <w:szCs w:val="28"/>
        </w:rPr>
      </w:pPr>
      <w:r>
        <w:br w:type="page"/>
      </w:r>
    </w:p>
    <w:p w14:paraId="5ECCC758" w14:textId="4419E1C4" w:rsidR="00410958" w:rsidRPr="00772097" w:rsidRDefault="00410958" w:rsidP="00321B41">
      <w:pPr>
        <w:pStyle w:val="titre2DDA"/>
        <w:numPr>
          <w:ilvl w:val="0"/>
          <w:numId w:val="35"/>
        </w:numPr>
        <w:ind w:left="0" w:firstLine="0"/>
      </w:pPr>
      <w:bookmarkStart w:id="17" w:name="_Toc187918000"/>
      <w:r>
        <w:lastRenderedPageBreak/>
        <w:t>DESCRIPTION DES MOT</w:t>
      </w:r>
      <w:bookmarkEnd w:id="17"/>
    </w:p>
    <w:p w14:paraId="382A185A" w14:textId="2C77DAF6" w:rsidR="00410958" w:rsidRPr="00553026" w:rsidRDefault="00410958" w:rsidP="006560F2">
      <w:pPr>
        <w:jc w:val="both"/>
        <w:rPr>
          <w:sz w:val="24"/>
        </w:rPr>
      </w:pPr>
      <w:r w:rsidRPr="00553026">
        <w:rPr>
          <w:rFonts w:cs="Arial"/>
          <w:sz w:val="24"/>
        </w:rPr>
        <w:t xml:space="preserve">Cocher les cases correspondant aux MOT concernés par la demande dans les 6 tableaux suivants : bactéries, virus, toxines, OGM, </w:t>
      </w:r>
      <w:r w:rsidRPr="00553026">
        <w:rPr>
          <w:sz w:val="24"/>
        </w:rPr>
        <w:t>micro-organismes de groupe 4 non cités au 1° de l’</w:t>
      </w:r>
      <w:r w:rsidR="000F2525">
        <w:rPr>
          <w:sz w:val="24"/>
        </w:rPr>
        <w:t>ANNEXE A</w:t>
      </w:r>
      <w:r w:rsidRPr="00553026">
        <w:rPr>
          <w:sz w:val="24"/>
        </w:rPr>
        <w:t xml:space="preserve"> de la liste des MOT et OGM responsables d’infections humaines de classe de confinement 4 non issus d’un des MO de l’</w:t>
      </w:r>
      <w:r w:rsidR="000F2525">
        <w:rPr>
          <w:sz w:val="24"/>
        </w:rPr>
        <w:t>ANNEXE A</w:t>
      </w:r>
      <w:r w:rsidRPr="00553026">
        <w:rPr>
          <w:sz w:val="24"/>
        </w:rPr>
        <w:t xml:space="preserve"> de la liste des MOT.</w:t>
      </w:r>
    </w:p>
    <w:p w14:paraId="175B2EB8" w14:textId="77777777" w:rsidR="00D1477E" w:rsidRDefault="00D1477E" w:rsidP="006560F2">
      <w:pPr>
        <w:jc w:val="both"/>
        <w:rPr>
          <w:szCs w:val="20"/>
        </w:rPr>
      </w:pP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553026" w:rsidRPr="00553026" w14:paraId="42160095" w14:textId="77777777" w:rsidTr="00613DFE">
        <w:tc>
          <w:tcPr>
            <w:tcW w:w="9356" w:type="dxa"/>
            <w:gridSpan w:val="3"/>
            <w:tcBorders>
              <w:bottom w:val="single" w:sz="4" w:space="0" w:color="auto"/>
            </w:tcBorders>
            <w:shd w:val="clear" w:color="auto" w:fill="auto"/>
          </w:tcPr>
          <w:p w14:paraId="1BD128C6" w14:textId="77777777" w:rsidR="00410958" w:rsidRPr="00553026" w:rsidRDefault="00410958" w:rsidP="00410958">
            <w:pPr>
              <w:spacing w:before="120" w:after="120"/>
              <w:ind w:right="0"/>
              <w:rPr>
                <w:rFonts w:cs="Arial"/>
                <w:b/>
                <w:spacing w:val="20"/>
                <w:sz w:val="18"/>
                <w:lang w:val="fr-FR"/>
              </w:rPr>
            </w:pPr>
            <w:r w:rsidRPr="00553026">
              <w:rPr>
                <w:rFonts w:cs="Arial"/>
                <w:b/>
                <w:spacing w:val="20"/>
                <w:sz w:val="28"/>
                <w:lang w:val="fr-FR"/>
              </w:rPr>
              <w:t>BACTERIES</w:t>
            </w:r>
          </w:p>
        </w:tc>
      </w:tr>
      <w:tr w:rsidR="00553026" w:rsidRPr="00553026" w14:paraId="69D7D69D" w14:textId="77777777" w:rsidTr="00613DFE">
        <w:tc>
          <w:tcPr>
            <w:tcW w:w="2694" w:type="dxa"/>
            <w:tcBorders>
              <w:bottom w:val="single" w:sz="4" w:space="0" w:color="auto"/>
            </w:tcBorders>
            <w:shd w:val="clear" w:color="auto" w:fill="auto"/>
          </w:tcPr>
          <w:p w14:paraId="259495D5" w14:textId="3D1E6C79" w:rsidR="00410958" w:rsidRPr="00553026" w:rsidRDefault="00410958" w:rsidP="00410958">
            <w:pPr>
              <w:spacing w:before="120" w:after="120"/>
              <w:ind w:right="34"/>
              <w:rPr>
                <w:rFonts w:cs="Arial"/>
                <w:b/>
                <w:sz w:val="18"/>
                <w:lang w:val="fr-FR"/>
              </w:rPr>
            </w:pPr>
            <w:r w:rsidRPr="00553026">
              <w:rPr>
                <w:rFonts w:cs="Arial"/>
                <w:b/>
                <w:sz w:val="18"/>
                <w:lang w:val="fr-FR"/>
              </w:rPr>
              <w:t>DÉSIGNATION DU MICRO-ORGANISME DE LA LISTE DES MOT</w:t>
            </w:r>
          </w:p>
        </w:tc>
        <w:tc>
          <w:tcPr>
            <w:tcW w:w="2551" w:type="dxa"/>
            <w:shd w:val="clear" w:color="auto" w:fill="auto"/>
          </w:tcPr>
          <w:p w14:paraId="085C6A66" w14:textId="137BB3BC" w:rsidR="00410958" w:rsidRPr="00553026" w:rsidRDefault="00410958" w:rsidP="00410958">
            <w:pPr>
              <w:spacing w:before="120" w:after="120"/>
              <w:ind w:right="34"/>
              <w:rPr>
                <w:rFonts w:cs="Arial"/>
                <w:b/>
                <w:sz w:val="18"/>
                <w:lang w:val="fr-FR"/>
              </w:rPr>
            </w:pPr>
            <w:r w:rsidRPr="00553026">
              <w:rPr>
                <w:rFonts w:cs="Arial"/>
                <w:b/>
                <w:sz w:val="18"/>
                <w:lang w:val="fr-FR"/>
              </w:rPr>
              <w:t xml:space="preserve">NATURE DU MATÉRIEL BIOLOGIQUE DE LA LISTE DES MOT </w:t>
            </w:r>
          </w:p>
        </w:tc>
        <w:tc>
          <w:tcPr>
            <w:tcW w:w="4111" w:type="dxa"/>
            <w:shd w:val="clear" w:color="auto" w:fill="auto"/>
          </w:tcPr>
          <w:p w14:paraId="13922D12" w14:textId="3F318D3E" w:rsidR="00410958" w:rsidRPr="00553026" w:rsidRDefault="00410958" w:rsidP="00410958">
            <w:pPr>
              <w:spacing w:before="120" w:after="120"/>
              <w:ind w:right="34"/>
              <w:rPr>
                <w:rFonts w:cs="Arial"/>
                <w:b/>
                <w:sz w:val="18"/>
                <w:lang w:val="fr-FR"/>
              </w:rPr>
            </w:pPr>
            <w:r w:rsidRPr="00553026">
              <w:rPr>
                <w:rFonts w:cs="Arial"/>
                <w:b/>
                <w:sz w:val="18"/>
                <w:lang w:val="fr-FR"/>
              </w:rPr>
              <w:t>GROUPE DE RISQUE DU MICRO-ORGANISME SELON L’ARTICLE R.4421-3 DU CODE DU TRAVAIL</w:t>
            </w:r>
          </w:p>
        </w:tc>
      </w:tr>
      <w:tr w:rsidR="00553026" w:rsidRPr="00553026" w14:paraId="2E6D9C7A" w14:textId="77777777" w:rsidTr="00613DFE">
        <w:trPr>
          <w:trHeight w:val="260"/>
        </w:trPr>
        <w:tc>
          <w:tcPr>
            <w:tcW w:w="2694" w:type="dxa"/>
            <w:vMerge w:val="restart"/>
          </w:tcPr>
          <w:p w14:paraId="23D1C68D" w14:textId="77777777" w:rsidR="00410958" w:rsidRPr="00553026" w:rsidRDefault="00410958" w:rsidP="00410958">
            <w:pPr>
              <w:spacing w:before="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Bacillus anthracis</w:t>
            </w:r>
          </w:p>
        </w:tc>
        <w:tc>
          <w:tcPr>
            <w:tcW w:w="2551" w:type="dxa"/>
          </w:tcPr>
          <w:p w14:paraId="41BADE33"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38EB1ABD"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8A4E26F" w14:textId="77777777" w:rsidTr="00613DFE">
        <w:trPr>
          <w:trHeight w:val="260"/>
        </w:trPr>
        <w:tc>
          <w:tcPr>
            <w:tcW w:w="2694" w:type="dxa"/>
            <w:vMerge/>
          </w:tcPr>
          <w:p w14:paraId="3E18C9AA" w14:textId="77777777" w:rsidR="00410958" w:rsidRPr="00553026" w:rsidRDefault="00410958" w:rsidP="00410958">
            <w:pPr>
              <w:spacing w:before="120"/>
              <w:jc w:val="left"/>
              <w:rPr>
                <w:rFonts w:cs="Arial"/>
                <w:i/>
                <w:lang w:val="fr-FR"/>
              </w:rPr>
            </w:pPr>
          </w:p>
        </w:tc>
        <w:tc>
          <w:tcPr>
            <w:tcW w:w="6662" w:type="dxa"/>
            <w:gridSpan w:val="2"/>
          </w:tcPr>
          <w:p w14:paraId="57FD5453" w14:textId="77777777" w:rsidR="00410958" w:rsidRPr="00553026" w:rsidRDefault="00410958" w:rsidP="00410958">
            <w:pPr>
              <w:spacing w:before="120" w:after="120"/>
              <w:ind w:right="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2C98DEA1" w14:textId="77777777" w:rsidR="00410958" w:rsidRPr="00553026" w:rsidRDefault="00410958" w:rsidP="00410958">
            <w:pPr>
              <w:spacing w:before="120" w:after="120"/>
              <w:ind w:right="0"/>
              <w:jc w:val="left"/>
              <w:rPr>
                <w:rFonts w:cs="Arial"/>
                <w:lang w:val="fr-FR"/>
              </w:rPr>
            </w:pPr>
            <w:r w:rsidRPr="00553026">
              <w:rPr>
                <w:rFonts w:cs="Arial"/>
                <w:lang w:val="fr-FR"/>
              </w:rPr>
              <w:t>- dont la séquence dépasse 500 bases (ou paires de bases)</w:t>
            </w:r>
          </w:p>
          <w:p w14:paraId="7FA17E3B" w14:textId="77777777" w:rsidR="00410958" w:rsidRPr="00553026" w:rsidRDefault="00410958" w:rsidP="00410958">
            <w:pPr>
              <w:spacing w:before="120" w:after="120"/>
              <w:ind w:right="0"/>
              <w:jc w:val="left"/>
              <w:rPr>
                <w:rFonts w:cs="Arial"/>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d’un des gènes suivants :</w:t>
            </w:r>
          </w:p>
          <w:p w14:paraId="7174A307" w14:textId="77777777" w:rsidR="00410958" w:rsidRPr="00553026" w:rsidRDefault="00410958" w:rsidP="00C706BD">
            <w:pPr>
              <w:numPr>
                <w:ilvl w:val="0"/>
                <w:numId w:val="16"/>
              </w:numPr>
              <w:spacing w:before="120" w:after="120"/>
              <w:ind w:right="0"/>
              <w:contextualSpacing/>
              <w:jc w:val="left"/>
              <w:rPr>
                <w:rFonts w:cs="Arial"/>
                <w:lang w:val="fr-FR"/>
              </w:rPr>
            </w:pPr>
            <w:r w:rsidRPr="00553026">
              <w:rPr>
                <w:rFonts w:cs="Arial"/>
                <w:lang w:val="fr-FR"/>
              </w:rPr>
              <w:t xml:space="preserve">CapA, CapB et CapD codant la capsule de </w:t>
            </w:r>
            <w:r w:rsidRPr="00553026">
              <w:rPr>
                <w:rFonts w:cs="Arial"/>
                <w:i/>
                <w:lang w:val="fr-FR"/>
              </w:rPr>
              <w:t>Bacillus anthracis</w:t>
            </w:r>
            <w:r w:rsidRPr="00553026">
              <w:rPr>
                <w:rFonts w:cs="Arial"/>
                <w:lang w:val="fr-FR"/>
              </w:rPr>
              <w:t xml:space="preserve"> ;</w:t>
            </w:r>
          </w:p>
          <w:p w14:paraId="229F3EA7" w14:textId="77777777" w:rsidR="00410958" w:rsidRPr="00553026" w:rsidRDefault="00410958" w:rsidP="00C706BD">
            <w:pPr>
              <w:numPr>
                <w:ilvl w:val="0"/>
                <w:numId w:val="16"/>
              </w:numPr>
              <w:spacing w:before="120" w:after="120"/>
              <w:ind w:right="0"/>
              <w:contextualSpacing/>
              <w:jc w:val="left"/>
              <w:rPr>
                <w:rFonts w:cs="Arial"/>
                <w:lang w:val="fr-FR"/>
              </w:rPr>
            </w:pPr>
            <w:r w:rsidRPr="00553026">
              <w:rPr>
                <w:rFonts w:cs="Arial"/>
                <w:lang w:val="fr-FR"/>
              </w:rPr>
              <w:t xml:space="preserve">Cya, codant le facteur œdématogène de </w:t>
            </w:r>
            <w:r w:rsidRPr="00553026">
              <w:rPr>
                <w:rFonts w:cs="Arial"/>
                <w:i/>
                <w:lang w:val="fr-FR"/>
              </w:rPr>
              <w:t>Bacillus anthracis</w:t>
            </w:r>
            <w:r w:rsidRPr="00553026">
              <w:rPr>
                <w:rFonts w:cs="Arial"/>
                <w:lang w:val="fr-FR"/>
              </w:rPr>
              <w:t xml:space="preserve"> ;</w:t>
            </w:r>
          </w:p>
          <w:p w14:paraId="523350ED" w14:textId="77777777" w:rsidR="00410958" w:rsidRPr="00553026" w:rsidRDefault="00410958" w:rsidP="00C706BD">
            <w:pPr>
              <w:numPr>
                <w:ilvl w:val="0"/>
                <w:numId w:val="16"/>
              </w:numPr>
              <w:spacing w:before="120" w:after="120"/>
              <w:ind w:right="0"/>
              <w:contextualSpacing/>
              <w:jc w:val="left"/>
              <w:rPr>
                <w:rFonts w:cs="Arial"/>
                <w:lang w:val="fr-FR"/>
              </w:rPr>
            </w:pPr>
            <w:r w:rsidRPr="00553026">
              <w:rPr>
                <w:rFonts w:cs="Arial"/>
                <w:lang w:val="fr-FR"/>
              </w:rPr>
              <w:t xml:space="preserve">Lef, codant le facteur létal de </w:t>
            </w:r>
            <w:r w:rsidRPr="00553026">
              <w:rPr>
                <w:rFonts w:cs="Arial"/>
                <w:i/>
                <w:lang w:val="fr-FR"/>
              </w:rPr>
              <w:t>Bacillus anthracis</w:t>
            </w:r>
            <w:r w:rsidRPr="00553026">
              <w:rPr>
                <w:rFonts w:cs="Arial"/>
                <w:lang w:val="fr-FR"/>
              </w:rPr>
              <w:t xml:space="preserve"> ;</w:t>
            </w:r>
          </w:p>
          <w:p w14:paraId="15B48026" w14:textId="77777777" w:rsidR="00410958" w:rsidRPr="00553026" w:rsidRDefault="00410958" w:rsidP="00C706BD">
            <w:pPr>
              <w:numPr>
                <w:ilvl w:val="0"/>
                <w:numId w:val="16"/>
              </w:numPr>
              <w:spacing w:before="120" w:after="120"/>
              <w:ind w:left="714" w:right="0" w:hanging="357"/>
              <w:jc w:val="left"/>
              <w:rPr>
                <w:rFonts w:cs="Arial"/>
                <w:lang w:val="fr-FR"/>
              </w:rPr>
            </w:pPr>
            <w:r w:rsidRPr="00553026">
              <w:rPr>
                <w:rFonts w:cs="Arial"/>
                <w:lang w:val="fr-FR"/>
              </w:rPr>
              <w:t xml:space="preserve">PagA, codant l’antigène protecteur de </w:t>
            </w:r>
            <w:r w:rsidRPr="00553026">
              <w:rPr>
                <w:rFonts w:cs="Arial"/>
                <w:i/>
                <w:lang w:val="fr-FR"/>
              </w:rPr>
              <w:t>Bacillus anthracis</w:t>
            </w:r>
            <w:r w:rsidRPr="00553026">
              <w:rPr>
                <w:rFonts w:cs="Arial"/>
                <w:lang w:val="fr-FR"/>
              </w:rPr>
              <w:t>.</w:t>
            </w:r>
          </w:p>
        </w:tc>
      </w:tr>
      <w:tr w:rsidR="00553026" w:rsidRPr="00553026" w14:paraId="58565E54" w14:textId="77777777" w:rsidTr="00613DFE">
        <w:trPr>
          <w:trHeight w:val="260"/>
        </w:trPr>
        <w:tc>
          <w:tcPr>
            <w:tcW w:w="2694" w:type="dxa"/>
            <w:vMerge w:val="restart"/>
          </w:tcPr>
          <w:p w14:paraId="788F91BD" w14:textId="77777777" w:rsidR="00410958" w:rsidRPr="00553026" w:rsidRDefault="00410958" w:rsidP="00410958">
            <w:pPr>
              <w:spacing w:before="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Burkholderia mallei </w:t>
            </w:r>
          </w:p>
        </w:tc>
        <w:tc>
          <w:tcPr>
            <w:tcW w:w="2551" w:type="dxa"/>
          </w:tcPr>
          <w:p w14:paraId="36D70290"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718A0E60"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19BD8565" w14:textId="77777777" w:rsidTr="00613DFE">
        <w:trPr>
          <w:trHeight w:val="260"/>
        </w:trPr>
        <w:tc>
          <w:tcPr>
            <w:tcW w:w="2694" w:type="dxa"/>
            <w:vMerge/>
          </w:tcPr>
          <w:p w14:paraId="046D9443" w14:textId="77777777" w:rsidR="00410958" w:rsidRPr="00553026" w:rsidRDefault="00410958" w:rsidP="00410958">
            <w:pPr>
              <w:spacing w:before="120"/>
              <w:jc w:val="left"/>
              <w:rPr>
                <w:rFonts w:cs="Arial"/>
                <w:i/>
                <w:lang w:val="fr-FR"/>
              </w:rPr>
            </w:pPr>
          </w:p>
        </w:tc>
        <w:tc>
          <w:tcPr>
            <w:tcW w:w="6662" w:type="dxa"/>
            <w:gridSpan w:val="2"/>
          </w:tcPr>
          <w:p w14:paraId="7ADD7659"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D123463"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p>
          <w:p w14:paraId="5E707DC6" w14:textId="77777777" w:rsidR="00410958" w:rsidRPr="00553026" w:rsidRDefault="00410958" w:rsidP="00410958">
            <w:pPr>
              <w:spacing w:before="120" w:after="120"/>
              <w:jc w:val="left"/>
              <w:rPr>
                <w:rFonts w:cs="Arial"/>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d’un des gènes suivants :</w:t>
            </w:r>
          </w:p>
          <w:p w14:paraId="1C95FD88" w14:textId="77777777" w:rsidR="00410958" w:rsidRPr="00553026" w:rsidRDefault="00410958" w:rsidP="00C706BD">
            <w:pPr>
              <w:numPr>
                <w:ilvl w:val="0"/>
                <w:numId w:val="16"/>
              </w:numPr>
              <w:spacing w:before="120" w:after="120"/>
              <w:contextualSpacing/>
              <w:jc w:val="left"/>
              <w:rPr>
                <w:rFonts w:cs="Arial"/>
                <w:lang w:val="fr-FR"/>
              </w:rPr>
            </w:pPr>
            <w:r w:rsidRPr="00553026">
              <w:rPr>
                <w:rFonts w:cs="Arial"/>
                <w:lang w:val="fr-FR"/>
              </w:rPr>
              <w:t xml:space="preserve">BoaA et BoaB, codant des adhésines de </w:t>
            </w:r>
            <w:r w:rsidRPr="00553026">
              <w:rPr>
                <w:rFonts w:cs="Arial"/>
                <w:i/>
                <w:lang w:val="fr-FR"/>
              </w:rPr>
              <w:t>B. mallei</w:t>
            </w:r>
            <w:r w:rsidRPr="00553026">
              <w:rPr>
                <w:rFonts w:cs="Arial"/>
                <w:lang w:val="fr-FR"/>
              </w:rPr>
              <w:t xml:space="preserve"> et </w:t>
            </w:r>
            <w:r w:rsidRPr="00553026">
              <w:rPr>
                <w:rFonts w:cs="Arial"/>
                <w:i/>
                <w:lang w:val="fr-FR"/>
              </w:rPr>
              <w:t>B.</w:t>
            </w:r>
            <w:r w:rsidRPr="00553026">
              <w:rPr>
                <w:rFonts w:cs="Arial"/>
                <w:lang w:val="fr-FR"/>
              </w:rPr>
              <w:t xml:space="preserve"> </w:t>
            </w:r>
            <w:r w:rsidRPr="00553026">
              <w:rPr>
                <w:rFonts w:cs="Arial"/>
                <w:i/>
                <w:lang w:val="fr-FR"/>
              </w:rPr>
              <w:t>pseudomallei</w:t>
            </w:r>
            <w:r w:rsidRPr="00553026">
              <w:rPr>
                <w:rFonts w:cs="Arial"/>
                <w:lang w:val="fr-FR"/>
              </w:rPr>
              <w:t xml:space="preserve"> ;</w:t>
            </w:r>
          </w:p>
          <w:p w14:paraId="412C13C3" w14:textId="77777777" w:rsidR="00410958" w:rsidRPr="00553026" w:rsidRDefault="00410958" w:rsidP="00C706BD">
            <w:pPr>
              <w:numPr>
                <w:ilvl w:val="0"/>
                <w:numId w:val="16"/>
              </w:numPr>
              <w:spacing w:before="120" w:after="120"/>
              <w:contextualSpacing/>
              <w:jc w:val="left"/>
              <w:rPr>
                <w:rFonts w:cs="Arial"/>
                <w:lang w:val="fr-FR"/>
              </w:rPr>
            </w:pPr>
            <w:r w:rsidRPr="00553026">
              <w:rPr>
                <w:rFonts w:cs="Arial"/>
                <w:lang w:val="fr-FR"/>
              </w:rPr>
              <w:t xml:space="preserve">bopC, codant pour une partie du système de sécrétion de type III de </w:t>
            </w:r>
            <w:r w:rsidRPr="00553026">
              <w:rPr>
                <w:rFonts w:cs="Arial"/>
                <w:i/>
                <w:lang w:val="fr-FR"/>
              </w:rPr>
              <w:t>B. mallei</w:t>
            </w:r>
            <w:r w:rsidRPr="00553026">
              <w:rPr>
                <w:rFonts w:cs="Arial"/>
                <w:lang w:val="fr-FR"/>
              </w:rPr>
              <w:t xml:space="preserve"> ou </w:t>
            </w:r>
            <w:r w:rsidRPr="00553026">
              <w:rPr>
                <w:rFonts w:cs="Arial"/>
                <w:i/>
                <w:lang w:val="fr-FR"/>
              </w:rPr>
              <w:t>B.</w:t>
            </w:r>
            <w:r w:rsidRPr="00553026">
              <w:rPr>
                <w:rFonts w:cs="Arial"/>
                <w:lang w:val="fr-FR"/>
              </w:rPr>
              <w:t xml:space="preserve"> </w:t>
            </w:r>
            <w:r w:rsidRPr="00553026">
              <w:rPr>
                <w:rFonts w:cs="Arial"/>
                <w:i/>
                <w:lang w:val="fr-FR"/>
              </w:rPr>
              <w:t>pseudomallei</w:t>
            </w:r>
            <w:r w:rsidRPr="00553026">
              <w:rPr>
                <w:rFonts w:cs="Arial"/>
                <w:lang w:val="fr-FR"/>
              </w:rPr>
              <w:t xml:space="preserve"> ;</w:t>
            </w:r>
          </w:p>
          <w:p w14:paraId="4745D4DE" w14:textId="77777777" w:rsidR="00410958" w:rsidRPr="00553026" w:rsidRDefault="00410958" w:rsidP="00C706BD">
            <w:pPr>
              <w:numPr>
                <w:ilvl w:val="0"/>
                <w:numId w:val="16"/>
              </w:numPr>
              <w:spacing w:before="120" w:after="120"/>
              <w:ind w:left="714" w:right="0" w:hanging="357"/>
              <w:jc w:val="left"/>
              <w:rPr>
                <w:rFonts w:cs="Arial"/>
                <w:lang w:val="fr-FR"/>
              </w:rPr>
            </w:pPr>
            <w:r w:rsidRPr="00553026">
              <w:rPr>
                <w:rFonts w:cs="Arial"/>
                <w:lang w:val="fr-FR"/>
              </w:rPr>
              <w:t xml:space="preserve">wcbE, wcbF, wcbG, wcbH, wcbI, wcbJ, wcbK, wcbL, wcbM, wcbN et gmhA codant pour une partie de la capsule de de </w:t>
            </w:r>
            <w:r w:rsidRPr="00553026">
              <w:rPr>
                <w:rFonts w:cs="Arial"/>
                <w:i/>
                <w:lang w:val="fr-FR"/>
              </w:rPr>
              <w:t>B. mallei</w:t>
            </w:r>
            <w:r w:rsidRPr="00553026">
              <w:rPr>
                <w:rFonts w:cs="Arial"/>
                <w:lang w:val="fr-FR"/>
              </w:rPr>
              <w:t xml:space="preserve"> ou </w:t>
            </w:r>
            <w:r w:rsidRPr="00553026">
              <w:rPr>
                <w:rFonts w:cs="Arial"/>
                <w:i/>
                <w:lang w:val="fr-FR"/>
              </w:rPr>
              <w:t>B.</w:t>
            </w:r>
            <w:r w:rsidRPr="00553026">
              <w:rPr>
                <w:rFonts w:cs="Arial"/>
                <w:lang w:val="fr-FR"/>
              </w:rPr>
              <w:t xml:space="preserve"> </w:t>
            </w:r>
            <w:r w:rsidRPr="00553026">
              <w:rPr>
                <w:rFonts w:cs="Arial"/>
                <w:i/>
                <w:lang w:val="fr-FR"/>
              </w:rPr>
              <w:t>pseudomallei</w:t>
            </w:r>
            <w:r w:rsidRPr="00553026">
              <w:rPr>
                <w:rFonts w:cs="Arial"/>
                <w:lang w:val="fr-FR"/>
              </w:rPr>
              <w:t>.</w:t>
            </w:r>
          </w:p>
          <w:p w14:paraId="52FEF302" w14:textId="77777777" w:rsidR="00EC1A1D" w:rsidRPr="00553026" w:rsidRDefault="00EC1A1D" w:rsidP="00EC1A1D">
            <w:pPr>
              <w:spacing w:before="120" w:after="120"/>
              <w:ind w:left="714" w:right="0"/>
              <w:jc w:val="left"/>
              <w:rPr>
                <w:rFonts w:cs="Arial"/>
                <w:lang w:val="fr-FR"/>
              </w:rPr>
            </w:pPr>
          </w:p>
        </w:tc>
      </w:tr>
      <w:tr w:rsidR="00553026" w:rsidRPr="00553026" w14:paraId="297BA092" w14:textId="77777777" w:rsidTr="00613DFE">
        <w:trPr>
          <w:trHeight w:val="260"/>
        </w:trPr>
        <w:tc>
          <w:tcPr>
            <w:tcW w:w="2694" w:type="dxa"/>
            <w:vMerge w:val="restart"/>
          </w:tcPr>
          <w:p w14:paraId="16B33C3A" w14:textId="77777777" w:rsidR="00410958" w:rsidRPr="00553026" w:rsidRDefault="00410958" w:rsidP="00410958">
            <w:pPr>
              <w:spacing w:before="120"/>
              <w:ind w:left="318" w:hanging="284"/>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Burkholderia pseudomallei</w:t>
            </w:r>
          </w:p>
        </w:tc>
        <w:tc>
          <w:tcPr>
            <w:tcW w:w="2551" w:type="dxa"/>
          </w:tcPr>
          <w:p w14:paraId="751A29F3"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07C847EA"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EAC2B2F" w14:textId="77777777" w:rsidTr="00613DFE">
        <w:trPr>
          <w:trHeight w:val="260"/>
        </w:trPr>
        <w:tc>
          <w:tcPr>
            <w:tcW w:w="2694" w:type="dxa"/>
            <w:vMerge/>
          </w:tcPr>
          <w:p w14:paraId="06CBBC3C" w14:textId="77777777" w:rsidR="00410958" w:rsidRPr="00553026" w:rsidRDefault="00410958" w:rsidP="00410958">
            <w:pPr>
              <w:spacing w:before="120"/>
              <w:rPr>
                <w:rFonts w:cs="Arial"/>
                <w:i/>
                <w:lang w:val="fr-FR"/>
              </w:rPr>
            </w:pPr>
          </w:p>
        </w:tc>
        <w:tc>
          <w:tcPr>
            <w:tcW w:w="6662" w:type="dxa"/>
            <w:gridSpan w:val="2"/>
          </w:tcPr>
          <w:p w14:paraId="5101104E"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30DB5741"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p>
          <w:p w14:paraId="69AF2710" w14:textId="77777777" w:rsidR="00410958" w:rsidRPr="00553026" w:rsidRDefault="00410958" w:rsidP="00410958">
            <w:pPr>
              <w:spacing w:before="120" w:after="120"/>
              <w:jc w:val="left"/>
              <w:rPr>
                <w:rFonts w:cs="Arial"/>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d’un des gènes suivants :</w:t>
            </w:r>
          </w:p>
          <w:p w14:paraId="7F7A7177" w14:textId="77777777" w:rsidR="00410958" w:rsidRPr="00553026" w:rsidRDefault="00410958" w:rsidP="00C706BD">
            <w:pPr>
              <w:numPr>
                <w:ilvl w:val="0"/>
                <w:numId w:val="16"/>
              </w:numPr>
              <w:spacing w:before="120" w:after="120"/>
              <w:contextualSpacing/>
              <w:jc w:val="left"/>
              <w:rPr>
                <w:rFonts w:cs="Arial"/>
                <w:lang w:val="fr-FR"/>
              </w:rPr>
            </w:pPr>
            <w:r w:rsidRPr="00553026">
              <w:rPr>
                <w:rFonts w:cs="Arial"/>
                <w:lang w:val="fr-FR"/>
              </w:rPr>
              <w:t xml:space="preserve">BoaA et BoaB, codant des adhésines de </w:t>
            </w:r>
            <w:r w:rsidRPr="00553026">
              <w:rPr>
                <w:rFonts w:cs="Arial"/>
                <w:i/>
                <w:lang w:val="fr-FR"/>
              </w:rPr>
              <w:t>B. mallei</w:t>
            </w:r>
            <w:r w:rsidRPr="00553026">
              <w:rPr>
                <w:rFonts w:cs="Arial"/>
                <w:lang w:val="fr-FR"/>
              </w:rPr>
              <w:t xml:space="preserve"> et </w:t>
            </w:r>
            <w:r w:rsidRPr="00553026">
              <w:rPr>
                <w:rFonts w:cs="Arial"/>
                <w:i/>
                <w:lang w:val="fr-FR"/>
              </w:rPr>
              <w:t>B.</w:t>
            </w:r>
            <w:r w:rsidRPr="00553026">
              <w:rPr>
                <w:rFonts w:cs="Arial"/>
                <w:lang w:val="fr-FR"/>
              </w:rPr>
              <w:t xml:space="preserve"> </w:t>
            </w:r>
            <w:r w:rsidRPr="00553026">
              <w:rPr>
                <w:rFonts w:cs="Arial"/>
                <w:i/>
                <w:lang w:val="fr-FR"/>
              </w:rPr>
              <w:t>pseudomallei</w:t>
            </w:r>
            <w:r w:rsidRPr="00553026">
              <w:rPr>
                <w:rFonts w:cs="Arial"/>
                <w:lang w:val="fr-FR"/>
              </w:rPr>
              <w:t xml:space="preserve"> ;</w:t>
            </w:r>
          </w:p>
          <w:p w14:paraId="175FEE93" w14:textId="77777777" w:rsidR="00410958" w:rsidRPr="00553026" w:rsidRDefault="00410958" w:rsidP="00C706BD">
            <w:pPr>
              <w:numPr>
                <w:ilvl w:val="0"/>
                <w:numId w:val="16"/>
              </w:numPr>
              <w:spacing w:before="120" w:after="120"/>
              <w:contextualSpacing/>
              <w:jc w:val="left"/>
              <w:rPr>
                <w:rFonts w:cs="Arial"/>
                <w:lang w:val="fr-FR"/>
              </w:rPr>
            </w:pPr>
            <w:r w:rsidRPr="00553026">
              <w:rPr>
                <w:rFonts w:cs="Arial"/>
                <w:lang w:val="fr-FR"/>
              </w:rPr>
              <w:t xml:space="preserve">bopC, codant pour une partie du système de sécrétion de type III de </w:t>
            </w:r>
            <w:r w:rsidRPr="00553026">
              <w:rPr>
                <w:rFonts w:cs="Arial"/>
                <w:i/>
                <w:lang w:val="fr-FR"/>
              </w:rPr>
              <w:t>B. mallei</w:t>
            </w:r>
            <w:r w:rsidRPr="00553026">
              <w:rPr>
                <w:rFonts w:cs="Arial"/>
                <w:lang w:val="fr-FR"/>
              </w:rPr>
              <w:t xml:space="preserve"> ou </w:t>
            </w:r>
            <w:r w:rsidRPr="00553026">
              <w:rPr>
                <w:rFonts w:cs="Arial"/>
                <w:i/>
                <w:lang w:val="fr-FR"/>
              </w:rPr>
              <w:t>B.</w:t>
            </w:r>
            <w:r w:rsidRPr="00553026">
              <w:rPr>
                <w:rFonts w:cs="Arial"/>
                <w:lang w:val="fr-FR"/>
              </w:rPr>
              <w:t xml:space="preserve"> </w:t>
            </w:r>
            <w:r w:rsidRPr="00553026">
              <w:rPr>
                <w:rFonts w:cs="Arial"/>
                <w:i/>
                <w:lang w:val="fr-FR"/>
              </w:rPr>
              <w:t>pseudomallei</w:t>
            </w:r>
            <w:r w:rsidRPr="00553026">
              <w:rPr>
                <w:rFonts w:cs="Arial"/>
                <w:lang w:val="fr-FR"/>
              </w:rPr>
              <w:t xml:space="preserve"> ;</w:t>
            </w:r>
          </w:p>
          <w:p w14:paraId="5650391F" w14:textId="77777777" w:rsidR="00410958" w:rsidRPr="00553026" w:rsidRDefault="00410958" w:rsidP="00C706BD">
            <w:pPr>
              <w:numPr>
                <w:ilvl w:val="0"/>
                <w:numId w:val="16"/>
              </w:numPr>
              <w:spacing w:before="120" w:after="120"/>
              <w:ind w:left="714" w:right="0" w:hanging="357"/>
              <w:jc w:val="left"/>
              <w:rPr>
                <w:rFonts w:cs="Arial"/>
                <w:lang w:val="fr-FR"/>
              </w:rPr>
            </w:pPr>
            <w:r w:rsidRPr="00553026">
              <w:rPr>
                <w:rFonts w:cs="Arial"/>
                <w:lang w:val="fr-FR"/>
              </w:rPr>
              <w:t xml:space="preserve">wcbE, wcbF, wcbG, wcbH, wcbI, wcbJ, wcbK, wcbL, wcbM, wcbN et gmhA codant pour une partie de la capsule de de </w:t>
            </w:r>
            <w:r w:rsidRPr="00553026">
              <w:rPr>
                <w:rFonts w:cs="Arial"/>
                <w:i/>
                <w:lang w:val="fr-FR"/>
              </w:rPr>
              <w:t>B. mallei</w:t>
            </w:r>
            <w:r w:rsidRPr="00553026">
              <w:rPr>
                <w:rFonts w:cs="Arial"/>
                <w:lang w:val="fr-FR"/>
              </w:rPr>
              <w:t xml:space="preserve"> ou </w:t>
            </w:r>
            <w:r w:rsidRPr="00553026">
              <w:rPr>
                <w:rFonts w:cs="Arial"/>
                <w:i/>
                <w:lang w:val="fr-FR"/>
              </w:rPr>
              <w:t>B.</w:t>
            </w:r>
            <w:r w:rsidRPr="00553026">
              <w:rPr>
                <w:rFonts w:cs="Arial"/>
                <w:lang w:val="fr-FR"/>
              </w:rPr>
              <w:t xml:space="preserve"> </w:t>
            </w:r>
            <w:r w:rsidRPr="00553026">
              <w:rPr>
                <w:rFonts w:cs="Arial"/>
                <w:i/>
                <w:lang w:val="fr-FR"/>
              </w:rPr>
              <w:t>pseudomallei</w:t>
            </w:r>
            <w:r w:rsidRPr="00553026">
              <w:rPr>
                <w:rFonts w:cs="Arial"/>
                <w:lang w:val="fr-FR"/>
              </w:rPr>
              <w:t>.</w:t>
            </w:r>
          </w:p>
        </w:tc>
      </w:tr>
    </w:tbl>
    <w:p w14:paraId="44507682" w14:textId="77777777" w:rsidR="00553026" w:rsidRDefault="00553026"/>
    <w:p w14:paraId="50022660" w14:textId="5DDF4259" w:rsidR="00553026" w:rsidRDefault="00553026">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553026" w:rsidRPr="00553026" w14:paraId="1F5D3117" w14:textId="77777777" w:rsidTr="00613DFE">
        <w:trPr>
          <w:trHeight w:val="260"/>
        </w:trPr>
        <w:tc>
          <w:tcPr>
            <w:tcW w:w="2694" w:type="dxa"/>
            <w:vMerge w:val="restart"/>
          </w:tcPr>
          <w:p w14:paraId="0E018A83" w14:textId="54DA2675" w:rsidR="00410958" w:rsidRPr="00553026" w:rsidRDefault="00410958" w:rsidP="00613DFE">
            <w:pPr>
              <w:spacing w:before="120"/>
              <w:ind w:left="318" w:hanging="284"/>
              <w:jc w:val="left"/>
              <w:rPr>
                <w:rFonts w:cs="Arial"/>
                <w:i/>
                <w:lang w:val="fr-FR"/>
              </w:rPr>
            </w:pPr>
            <w:r w:rsidRPr="00553026">
              <w:rPr>
                <w:rFonts w:cs="Arial"/>
              </w:rPr>
              <w:lastRenderedPageBreak/>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00613DFE" w:rsidRPr="00553026">
              <w:rPr>
                <w:rFonts w:cs="Arial"/>
                <w:lang w:val="fr-FR"/>
              </w:rPr>
              <w:t> </w:t>
            </w:r>
            <w:r w:rsidRPr="00553026">
              <w:rPr>
                <w:rFonts w:cs="Arial"/>
                <w:i/>
                <w:lang w:val="fr-FR"/>
              </w:rPr>
              <w:t xml:space="preserve">Clostridium botulinum </w:t>
            </w:r>
            <w:r w:rsidRPr="00553026">
              <w:rPr>
                <w:rFonts w:cs="Arial"/>
                <w:lang w:val="fr-FR"/>
              </w:rPr>
              <w:t xml:space="preserve">à l’exclusion de </w:t>
            </w:r>
            <w:r w:rsidRPr="00553026">
              <w:rPr>
                <w:rFonts w:cs="Arial"/>
                <w:i/>
                <w:lang w:val="fr-FR"/>
              </w:rPr>
              <w:t>Clostridium botulinum</w:t>
            </w:r>
            <w:r w:rsidRPr="00553026">
              <w:rPr>
                <w:rFonts w:cs="Arial"/>
                <w:lang w:val="fr-FR"/>
              </w:rPr>
              <w:t xml:space="preserve"> du groupe III</w:t>
            </w:r>
          </w:p>
        </w:tc>
        <w:tc>
          <w:tcPr>
            <w:tcW w:w="2551" w:type="dxa"/>
          </w:tcPr>
          <w:p w14:paraId="6C2B6E4C"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593347FA"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EFB6BB4" w14:textId="77777777" w:rsidTr="00613DFE">
        <w:trPr>
          <w:trHeight w:val="260"/>
        </w:trPr>
        <w:tc>
          <w:tcPr>
            <w:tcW w:w="2694" w:type="dxa"/>
            <w:vMerge/>
          </w:tcPr>
          <w:p w14:paraId="55310F14" w14:textId="77777777" w:rsidR="00410958" w:rsidRPr="00553026" w:rsidRDefault="00410958" w:rsidP="00410958">
            <w:pPr>
              <w:spacing w:before="120"/>
              <w:rPr>
                <w:rFonts w:cs="Arial"/>
                <w:lang w:val="fr-FR"/>
              </w:rPr>
            </w:pPr>
          </w:p>
        </w:tc>
        <w:tc>
          <w:tcPr>
            <w:tcW w:w="6662" w:type="dxa"/>
            <w:gridSpan w:val="2"/>
          </w:tcPr>
          <w:p w14:paraId="561C564B"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82767E5"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3AC97E34" w14:textId="18A54F91" w:rsidR="00410958" w:rsidRPr="00553026" w:rsidRDefault="00410958" w:rsidP="00613DFE">
            <w:pPr>
              <w:spacing w:before="120" w:after="120"/>
              <w:jc w:val="left"/>
              <w:rPr>
                <w:rFonts w:cs="Arial"/>
                <w:spacing w:val="20"/>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codant les toxines botuliques à l’exclusion des toxines issues de </w:t>
            </w:r>
            <w:r w:rsidR="00613DFE" w:rsidRPr="00553026">
              <w:rPr>
                <w:rFonts w:cs="Arial"/>
                <w:i/>
                <w:lang w:val="fr-FR"/>
              </w:rPr>
              <w:t>C.</w:t>
            </w:r>
            <w:r w:rsidRPr="00553026">
              <w:rPr>
                <w:rFonts w:cs="Arial"/>
                <w:i/>
                <w:lang w:val="fr-FR"/>
              </w:rPr>
              <w:t xml:space="preserve"> botulinum</w:t>
            </w:r>
            <w:r w:rsidRPr="00553026">
              <w:rPr>
                <w:rFonts w:cs="Arial"/>
                <w:lang w:val="fr-FR"/>
              </w:rPr>
              <w:t xml:space="preserve"> du groupe III (C, D et les chimères C/D et D/C).</w:t>
            </w:r>
          </w:p>
        </w:tc>
      </w:tr>
      <w:tr w:rsidR="00553026" w:rsidRPr="00553026" w14:paraId="66985DE7" w14:textId="77777777" w:rsidTr="00613DFE">
        <w:trPr>
          <w:trHeight w:val="260"/>
        </w:trPr>
        <w:tc>
          <w:tcPr>
            <w:tcW w:w="2694" w:type="dxa"/>
            <w:vMerge w:val="restart"/>
          </w:tcPr>
          <w:p w14:paraId="6E5FB7EC" w14:textId="77777777" w:rsidR="00410958" w:rsidRPr="00553026" w:rsidRDefault="00410958" w:rsidP="00613DFE">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Clostridium butyricum,</w:t>
            </w:r>
            <w:r w:rsidRPr="00553026">
              <w:rPr>
                <w:rFonts w:cs="Arial"/>
                <w:lang w:val="fr-FR"/>
              </w:rPr>
              <w:t xml:space="preserve"> bactéries productrices de neurotoxines</w:t>
            </w:r>
          </w:p>
        </w:tc>
        <w:tc>
          <w:tcPr>
            <w:tcW w:w="2551" w:type="dxa"/>
          </w:tcPr>
          <w:p w14:paraId="691FC946"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03797C0B"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3DF3C58" w14:textId="77777777" w:rsidTr="00613DFE">
        <w:trPr>
          <w:trHeight w:val="260"/>
        </w:trPr>
        <w:tc>
          <w:tcPr>
            <w:tcW w:w="2694" w:type="dxa"/>
            <w:vMerge/>
          </w:tcPr>
          <w:p w14:paraId="7E5751B0" w14:textId="77777777" w:rsidR="00410958" w:rsidRPr="00553026" w:rsidRDefault="00410958" w:rsidP="00410958">
            <w:pPr>
              <w:spacing w:before="120"/>
              <w:rPr>
                <w:rFonts w:cs="Arial"/>
                <w:lang w:val="fr-FR"/>
              </w:rPr>
            </w:pPr>
          </w:p>
        </w:tc>
        <w:tc>
          <w:tcPr>
            <w:tcW w:w="6662" w:type="dxa"/>
            <w:gridSpan w:val="2"/>
          </w:tcPr>
          <w:p w14:paraId="76E5C6EB"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80D1A7B"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59BDDD4A" w14:textId="6D05F8CC" w:rsidR="00410958" w:rsidRPr="00553026" w:rsidRDefault="00410958" w:rsidP="00613DFE">
            <w:pPr>
              <w:spacing w:before="120" w:after="120"/>
              <w:jc w:val="left"/>
              <w:rPr>
                <w:rFonts w:cs="Arial"/>
                <w:spacing w:val="20"/>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codant les toxines botuliques à l’exclusion des toxines issues de </w:t>
            </w:r>
            <w:r w:rsidR="00613DFE" w:rsidRPr="00553026">
              <w:rPr>
                <w:rFonts w:cs="Arial"/>
                <w:i/>
                <w:lang w:val="fr-FR"/>
              </w:rPr>
              <w:t>C.</w:t>
            </w:r>
            <w:r w:rsidRPr="00553026">
              <w:rPr>
                <w:rFonts w:cs="Arial"/>
                <w:i/>
                <w:lang w:val="fr-FR"/>
              </w:rPr>
              <w:t xml:space="preserve"> botulinum</w:t>
            </w:r>
            <w:r w:rsidRPr="00553026">
              <w:rPr>
                <w:rFonts w:cs="Arial"/>
                <w:lang w:val="fr-FR"/>
              </w:rPr>
              <w:t xml:space="preserve"> du groupe III (C, D et les chimères C/D et D/C).</w:t>
            </w:r>
          </w:p>
        </w:tc>
      </w:tr>
      <w:tr w:rsidR="00553026" w:rsidRPr="00553026" w14:paraId="4D694FA6" w14:textId="77777777" w:rsidTr="00613DFE">
        <w:trPr>
          <w:trHeight w:val="260"/>
        </w:trPr>
        <w:tc>
          <w:tcPr>
            <w:tcW w:w="2694" w:type="dxa"/>
            <w:vMerge w:val="restart"/>
          </w:tcPr>
          <w:p w14:paraId="061ADB5B" w14:textId="77777777" w:rsidR="00410958" w:rsidRPr="00553026" w:rsidRDefault="00410958" w:rsidP="00613DFE">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Clostridium baratii, </w:t>
            </w:r>
            <w:r w:rsidRPr="00553026">
              <w:rPr>
                <w:rFonts w:cs="Arial"/>
                <w:lang w:val="fr-FR"/>
              </w:rPr>
              <w:t>bactéries productrices de neurotoxines</w:t>
            </w:r>
          </w:p>
        </w:tc>
        <w:tc>
          <w:tcPr>
            <w:tcW w:w="2551" w:type="dxa"/>
          </w:tcPr>
          <w:p w14:paraId="4F5DEE4D"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618BDB4F"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A2350A5" w14:textId="77777777" w:rsidTr="00613DFE">
        <w:trPr>
          <w:trHeight w:val="260"/>
        </w:trPr>
        <w:tc>
          <w:tcPr>
            <w:tcW w:w="2694" w:type="dxa"/>
            <w:vMerge/>
          </w:tcPr>
          <w:p w14:paraId="5C216700" w14:textId="77777777" w:rsidR="00410958" w:rsidRPr="00553026" w:rsidRDefault="00410958" w:rsidP="00410958">
            <w:pPr>
              <w:spacing w:before="120"/>
              <w:rPr>
                <w:rFonts w:cs="Arial"/>
                <w:lang w:val="fr-FR"/>
              </w:rPr>
            </w:pPr>
          </w:p>
        </w:tc>
        <w:tc>
          <w:tcPr>
            <w:tcW w:w="6662" w:type="dxa"/>
            <w:gridSpan w:val="2"/>
          </w:tcPr>
          <w:p w14:paraId="087940B9"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2EB4A4E4"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632694B2" w14:textId="79EAE19E" w:rsidR="00410958" w:rsidRPr="00553026" w:rsidRDefault="00410958" w:rsidP="00613DFE">
            <w:pPr>
              <w:spacing w:before="120" w:after="120"/>
              <w:jc w:val="left"/>
              <w:rPr>
                <w:rFonts w:cs="Arial"/>
                <w:spacing w:val="20"/>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codant les toxines botuliques à l’exclusion des toxines issues de </w:t>
            </w:r>
            <w:r w:rsidR="00613DFE" w:rsidRPr="00553026">
              <w:rPr>
                <w:rFonts w:cs="Arial"/>
                <w:i/>
                <w:lang w:val="fr-FR"/>
              </w:rPr>
              <w:t>C.</w:t>
            </w:r>
            <w:r w:rsidRPr="00553026">
              <w:rPr>
                <w:rFonts w:cs="Arial"/>
                <w:i/>
                <w:lang w:val="fr-FR"/>
              </w:rPr>
              <w:t xml:space="preserve"> botulinum</w:t>
            </w:r>
            <w:r w:rsidRPr="00553026">
              <w:rPr>
                <w:rFonts w:cs="Arial"/>
                <w:lang w:val="fr-FR"/>
              </w:rPr>
              <w:t xml:space="preserve"> du groupe III (C, D et les chimères C/D et D/C).</w:t>
            </w:r>
          </w:p>
        </w:tc>
      </w:tr>
      <w:tr w:rsidR="00553026" w:rsidRPr="00553026" w14:paraId="32430546" w14:textId="77777777" w:rsidTr="00613DFE">
        <w:trPr>
          <w:trHeight w:val="260"/>
        </w:trPr>
        <w:tc>
          <w:tcPr>
            <w:tcW w:w="2694" w:type="dxa"/>
          </w:tcPr>
          <w:p w14:paraId="17D9BDEF" w14:textId="47AF145F" w:rsidR="00410958" w:rsidRPr="00553026" w:rsidRDefault="00410958" w:rsidP="00613DFE">
            <w:pPr>
              <w:spacing w:before="120" w:after="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Francisella tularensis</w:t>
            </w:r>
            <w:r w:rsidRPr="00553026">
              <w:rPr>
                <w:rFonts w:cs="Arial"/>
                <w:lang w:val="fr-FR"/>
              </w:rPr>
              <w:t xml:space="preserve">, </w:t>
            </w:r>
            <w:r w:rsidR="00613DFE" w:rsidRPr="00553026">
              <w:rPr>
                <w:rFonts w:cs="Arial"/>
                <w:lang w:val="fr-FR"/>
              </w:rPr>
              <w:t>subsp.</w:t>
            </w:r>
            <w:r w:rsidRPr="00553026">
              <w:rPr>
                <w:rFonts w:cs="Arial"/>
                <w:lang w:val="fr-FR"/>
              </w:rPr>
              <w:t xml:space="preserve"> </w:t>
            </w:r>
            <w:r w:rsidRPr="00553026">
              <w:rPr>
                <w:rFonts w:cs="Arial"/>
                <w:i/>
                <w:lang w:val="fr-FR"/>
              </w:rPr>
              <w:t>tularensis</w:t>
            </w:r>
          </w:p>
        </w:tc>
        <w:tc>
          <w:tcPr>
            <w:tcW w:w="2551" w:type="dxa"/>
            <w:tcBorders>
              <w:left w:val="single" w:sz="4" w:space="0" w:color="auto"/>
              <w:bottom w:val="single" w:sz="4" w:space="0" w:color="auto"/>
            </w:tcBorders>
          </w:tcPr>
          <w:p w14:paraId="17583432"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Borders>
              <w:bottom w:val="single" w:sz="4" w:space="0" w:color="auto"/>
            </w:tcBorders>
          </w:tcPr>
          <w:p w14:paraId="2DD728BF"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8B412FA" w14:textId="77777777" w:rsidTr="00613DFE">
        <w:trPr>
          <w:trHeight w:val="260"/>
        </w:trPr>
        <w:tc>
          <w:tcPr>
            <w:tcW w:w="2694" w:type="dxa"/>
          </w:tcPr>
          <w:p w14:paraId="502E18C2" w14:textId="6ED4C759" w:rsidR="00410958" w:rsidRPr="00553026" w:rsidRDefault="00410958" w:rsidP="00613DFE">
            <w:pPr>
              <w:spacing w:before="120" w:after="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Francisella tularensis</w:t>
            </w:r>
            <w:r w:rsidRPr="00553026">
              <w:rPr>
                <w:rFonts w:cs="Arial"/>
                <w:lang w:val="fr-FR"/>
              </w:rPr>
              <w:t xml:space="preserve">, </w:t>
            </w:r>
            <w:r w:rsidR="00613DFE" w:rsidRPr="00553026">
              <w:rPr>
                <w:rFonts w:cs="Arial"/>
                <w:lang w:val="fr-FR"/>
              </w:rPr>
              <w:t>subsp.</w:t>
            </w:r>
            <w:r w:rsidRPr="00553026">
              <w:rPr>
                <w:rFonts w:cs="Arial"/>
                <w:lang w:val="fr-FR"/>
              </w:rPr>
              <w:t xml:space="preserve"> </w:t>
            </w:r>
            <w:r w:rsidRPr="00553026">
              <w:rPr>
                <w:rFonts w:cs="Arial"/>
                <w:i/>
                <w:lang w:val="fr-FR"/>
              </w:rPr>
              <w:t>holarctica</w:t>
            </w:r>
          </w:p>
        </w:tc>
        <w:tc>
          <w:tcPr>
            <w:tcW w:w="2551" w:type="dxa"/>
            <w:tcBorders>
              <w:left w:val="single" w:sz="4" w:space="0" w:color="auto"/>
              <w:bottom w:val="single" w:sz="4" w:space="0" w:color="auto"/>
            </w:tcBorders>
          </w:tcPr>
          <w:p w14:paraId="1378AB83"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Borders>
              <w:bottom w:val="single" w:sz="4" w:space="0" w:color="auto"/>
            </w:tcBorders>
          </w:tcPr>
          <w:p w14:paraId="17587CAF"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29FCD2DB" w14:textId="77777777" w:rsidTr="00613DFE">
        <w:trPr>
          <w:trHeight w:val="260"/>
        </w:trPr>
        <w:tc>
          <w:tcPr>
            <w:tcW w:w="2694" w:type="dxa"/>
            <w:vMerge w:val="restart"/>
          </w:tcPr>
          <w:p w14:paraId="6F48CCA5" w14:textId="77777777" w:rsidR="00410958" w:rsidRPr="00553026" w:rsidRDefault="00410958" w:rsidP="00410958">
            <w:pPr>
              <w:spacing w:before="120" w:after="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Rickettsia prowazekii</w:t>
            </w:r>
          </w:p>
        </w:tc>
        <w:tc>
          <w:tcPr>
            <w:tcW w:w="2551" w:type="dxa"/>
            <w:tcBorders>
              <w:left w:val="single" w:sz="4" w:space="0" w:color="auto"/>
              <w:bottom w:val="single" w:sz="4" w:space="0" w:color="auto"/>
            </w:tcBorders>
          </w:tcPr>
          <w:p w14:paraId="56DFCF40"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Borders>
              <w:bottom w:val="single" w:sz="4" w:space="0" w:color="auto"/>
            </w:tcBorders>
          </w:tcPr>
          <w:p w14:paraId="631EA716"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0E54C4AC" w14:textId="77777777" w:rsidTr="00613DFE">
        <w:trPr>
          <w:trHeight w:val="260"/>
        </w:trPr>
        <w:tc>
          <w:tcPr>
            <w:tcW w:w="2694" w:type="dxa"/>
            <w:vMerge/>
          </w:tcPr>
          <w:p w14:paraId="6331E98F" w14:textId="77777777" w:rsidR="00410958" w:rsidRPr="00553026" w:rsidRDefault="00410958" w:rsidP="00410958">
            <w:pPr>
              <w:rPr>
                <w:rFonts w:cs="Arial"/>
                <w:i/>
                <w:lang w:val="fr-FR"/>
              </w:rPr>
            </w:pPr>
          </w:p>
        </w:tc>
        <w:tc>
          <w:tcPr>
            <w:tcW w:w="6662" w:type="dxa"/>
            <w:gridSpan w:val="2"/>
            <w:tcBorders>
              <w:left w:val="single" w:sz="4" w:space="0" w:color="auto"/>
              <w:bottom w:val="single" w:sz="4" w:space="0" w:color="auto"/>
            </w:tcBorders>
          </w:tcPr>
          <w:p w14:paraId="0CD9F02A"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FDF2D3D"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4FD7368E" w14:textId="77777777" w:rsidR="00410958" w:rsidRPr="00553026" w:rsidRDefault="00410958" w:rsidP="00410958">
            <w:pPr>
              <w:spacing w:before="120" w:after="120"/>
              <w:jc w:val="left"/>
              <w:rPr>
                <w:rFonts w:cs="Arial"/>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 gène recO, codant pour une méthyltransférase de </w:t>
            </w:r>
            <w:r w:rsidRPr="00553026">
              <w:rPr>
                <w:rFonts w:cs="Arial"/>
                <w:i/>
                <w:lang w:val="fr-FR"/>
              </w:rPr>
              <w:t>Rickettsia prowazekii.</w:t>
            </w:r>
          </w:p>
        </w:tc>
      </w:tr>
      <w:tr w:rsidR="00553026" w:rsidRPr="00553026" w14:paraId="18A45585" w14:textId="77777777" w:rsidTr="00613DFE">
        <w:trPr>
          <w:trHeight w:val="260"/>
        </w:trPr>
        <w:tc>
          <w:tcPr>
            <w:tcW w:w="2694" w:type="dxa"/>
          </w:tcPr>
          <w:p w14:paraId="6509C137" w14:textId="77777777" w:rsidR="00410958" w:rsidRPr="00553026" w:rsidRDefault="00410958" w:rsidP="00410958">
            <w:pPr>
              <w:spacing w:before="120" w:after="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sz w:val="18"/>
                <w:lang w:val="fr-FR"/>
              </w:rPr>
              <w:t> </w:t>
            </w:r>
            <w:r w:rsidRPr="00553026">
              <w:rPr>
                <w:rFonts w:cs="Arial"/>
                <w:i/>
                <w:lang w:val="fr-FR"/>
              </w:rPr>
              <w:t>Brucella abortus</w:t>
            </w:r>
          </w:p>
        </w:tc>
        <w:tc>
          <w:tcPr>
            <w:tcW w:w="2551" w:type="dxa"/>
          </w:tcPr>
          <w:p w14:paraId="424646CD"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1D170EED"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C29D5B1" w14:textId="77777777" w:rsidTr="00613DFE">
        <w:trPr>
          <w:trHeight w:val="260"/>
        </w:trPr>
        <w:tc>
          <w:tcPr>
            <w:tcW w:w="2694" w:type="dxa"/>
          </w:tcPr>
          <w:p w14:paraId="7371845D" w14:textId="77777777" w:rsidR="00410958" w:rsidRPr="00553026" w:rsidRDefault="00410958" w:rsidP="00410958">
            <w:pPr>
              <w:spacing w:before="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sz w:val="18"/>
                <w:lang w:val="fr-FR"/>
              </w:rPr>
              <w:t> </w:t>
            </w:r>
            <w:r w:rsidRPr="00553026">
              <w:rPr>
                <w:rFonts w:cs="Arial"/>
                <w:i/>
                <w:lang w:val="fr-FR"/>
              </w:rPr>
              <w:t>Brucella melitensis</w:t>
            </w:r>
          </w:p>
        </w:tc>
        <w:tc>
          <w:tcPr>
            <w:tcW w:w="2551" w:type="dxa"/>
          </w:tcPr>
          <w:p w14:paraId="64EFD4B3"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5FBFCD0A"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2CBFF6D" w14:textId="77777777" w:rsidTr="00613DFE">
        <w:trPr>
          <w:trHeight w:val="260"/>
        </w:trPr>
        <w:tc>
          <w:tcPr>
            <w:tcW w:w="2694" w:type="dxa"/>
          </w:tcPr>
          <w:p w14:paraId="4BF7D811" w14:textId="77777777" w:rsidR="00410958" w:rsidRPr="00553026" w:rsidRDefault="00410958" w:rsidP="00410958">
            <w:pPr>
              <w:spacing w:before="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Brucella suis</w:t>
            </w:r>
          </w:p>
        </w:tc>
        <w:tc>
          <w:tcPr>
            <w:tcW w:w="2551" w:type="dxa"/>
          </w:tcPr>
          <w:p w14:paraId="7E28EC2C"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02F958B0"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DABA7A1" w14:textId="77777777" w:rsidTr="00613DFE">
        <w:trPr>
          <w:trHeight w:val="260"/>
        </w:trPr>
        <w:tc>
          <w:tcPr>
            <w:tcW w:w="2694" w:type="dxa"/>
            <w:vMerge w:val="restart"/>
          </w:tcPr>
          <w:p w14:paraId="5712C7E0" w14:textId="77777777" w:rsidR="00410958" w:rsidRPr="00553026" w:rsidRDefault="00410958" w:rsidP="00410958">
            <w:pPr>
              <w:spacing w:before="120" w:after="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Yersinia pestis </w:t>
            </w:r>
          </w:p>
        </w:tc>
        <w:tc>
          <w:tcPr>
            <w:tcW w:w="2551" w:type="dxa"/>
            <w:tcBorders>
              <w:left w:val="single" w:sz="4" w:space="0" w:color="auto"/>
              <w:bottom w:val="nil"/>
            </w:tcBorders>
          </w:tcPr>
          <w:p w14:paraId="068AAD9A"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11329C87"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4016AC2" w14:textId="77777777" w:rsidTr="00613DFE">
        <w:trPr>
          <w:trHeight w:val="260"/>
        </w:trPr>
        <w:tc>
          <w:tcPr>
            <w:tcW w:w="2694" w:type="dxa"/>
            <w:vMerge/>
          </w:tcPr>
          <w:p w14:paraId="1D4ABB5C" w14:textId="77777777" w:rsidR="00410958" w:rsidRPr="00553026" w:rsidRDefault="00410958" w:rsidP="00410958">
            <w:pPr>
              <w:rPr>
                <w:rFonts w:cs="Arial"/>
                <w:sz w:val="18"/>
                <w:lang w:val="fr-FR"/>
              </w:rPr>
            </w:pPr>
          </w:p>
        </w:tc>
        <w:tc>
          <w:tcPr>
            <w:tcW w:w="6662" w:type="dxa"/>
            <w:gridSpan w:val="2"/>
            <w:tcBorders>
              <w:left w:val="single" w:sz="4" w:space="0" w:color="auto"/>
              <w:bottom w:val="single" w:sz="4" w:space="0" w:color="auto"/>
            </w:tcBorders>
          </w:tcPr>
          <w:p w14:paraId="5702732A"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408FBAF"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37AC31DB" w14:textId="77777777" w:rsidR="00410958" w:rsidRPr="00553026" w:rsidRDefault="00410958" w:rsidP="00410958">
            <w:pPr>
              <w:spacing w:before="120" w:after="120"/>
              <w:jc w:val="left"/>
              <w:rPr>
                <w:rFonts w:cs="Arial"/>
                <w:spacing w:val="20"/>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 gène pla, codant pour une protéase de </w:t>
            </w:r>
            <w:r w:rsidRPr="00553026">
              <w:rPr>
                <w:rFonts w:cs="Arial"/>
                <w:i/>
                <w:lang w:val="fr-FR"/>
              </w:rPr>
              <w:t>Yersinia pestis.</w:t>
            </w:r>
          </w:p>
        </w:tc>
      </w:tr>
    </w:tbl>
    <w:p w14:paraId="25698A44" w14:textId="77777777" w:rsidR="00410958" w:rsidRDefault="00410958" w:rsidP="00410958">
      <w:pPr>
        <w:rPr>
          <w:rFonts w:eastAsiaTheme="minorEastAsia" w:cs="Arial"/>
          <w:sz w:val="12"/>
          <w:szCs w:val="20"/>
        </w:rPr>
      </w:pPr>
    </w:p>
    <w:p w14:paraId="6B684A3F" w14:textId="77777777" w:rsidR="00553026" w:rsidRDefault="00553026">
      <w:r>
        <w:br w:type="page"/>
      </w:r>
    </w:p>
    <w:tbl>
      <w:tblPr>
        <w:tblStyle w:val="Grilledutableau"/>
        <w:tblW w:w="9356" w:type="dxa"/>
        <w:tblInd w:w="-147" w:type="dxa"/>
        <w:tblLayout w:type="fixed"/>
        <w:tblLook w:val="04A0" w:firstRow="1" w:lastRow="0" w:firstColumn="1" w:lastColumn="0" w:noHBand="0" w:noVBand="1"/>
      </w:tblPr>
      <w:tblGrid>
        <w:gridCol w:w="6663"/>
        <w:gridCol w:w="2693"/>
      </w:tblGrid>
      <w:tr w:rsidR="00553026" w:rsidRPr="00553026" w14:paraId="76080E18" w14:textId="77777777" w:rsidTr="00290245">
        <w:trPr>
          <w:trHeight w:val="168"/>
        </w:trPr>
        <w:tc>
          <w:tcPr>
            <w:tcW w:w="6663" w:type="dxa"/>
            <w:tcBorders>
              <w:top w:val="nil"/>
              <w:left w:val="nil"/>
              <w:bottom w:val="single" w:sz="4" w:space="0" w:color="auto"/>
            </w:tcBorders>
            <w:shd w:val="clear" w:color="auto" w:fill="auto"/>
          </w:tcPr>
          <w:p w14:paraId="1C1540B1" w14:textId="171067BC" w:rsidR="00410958" w:rsidRPr="00553026" w:rsidRDefault="00553026" w:rsidP="00290245">
            <w:pPr>
              <w:tabs>
                <w:tab w:val="left" w:pos="2265"/>
              </w:tabs>
              <w:ind w:left="318" w:right="142" w:hanging="284"/>
              <w:jc w:val="center"/>
              <w:rPr>
                <w:rFonts w:cs="Arial"/>
                <w:b/>
                <w:sz w:val="24"/>
                <w:szCs w:val="24"/>
                <w:lang w:val="fr-FR"/>
              </w:rPr>
            </w:pPr>
            <w:r w:rsidRPr="00553026">
              <w:rPr>
                <w:sz w:val="24"/>
                <w:szCs w:val="24"/>
                <w:lang w:val="fr-FR"/>
              </w:rPr>
              <w:lastRenderedPageBreak/>
              <w:t>Liste des documents à fournir</w:t>
            </w:r>
          </w:p>
        </w:tc>
        <w:tc>
          <w:tcPr>
            <w:tcW w:w="2693" w:type="dxa"/>
            <w:tcBorders>
              <w:bottom w:val="single" w:sz="4" w:space="0" w:color="auto"/>
            </w:tcBorders>
            <w:shd w:val="clear" w:color="auto" w:fill="auto"/>
          </w:tcPr>
          <w:p w14:paraId="49C3C276" w14:textId="57ADB772" w:rsidR="00410958" w:rsidRPr="00553026" w:rsidRDefault="00290245" w:rsidP="00290245">
            <w:pPr>
              <w:pStyle w:val="Paragraphedeliste"/>
              <w:spacing w:before="60" w:after="60"/>
              <w:ind w:left="0" w:right="34"/>
              <w:contextualSpacing w:val="0"/>
              <w:jc w:val="center"/>
              <w:rPr>
                <w:b/>
                <w:sz w:val="24"/>
                <w:szCs w:val="24"/>
                <w:lang w:val="fr-FR"/>
              </w:rPr>
            </w:pPr>
            <w:r w:rsidRPr="00553026">
              <w:rPr>
                <w:b/>
                <w:sz w:val="24"/>
                <w:szCs w:val="24"/>
                <w:lang w:val="fr-FR"/>
              </w:rPr>
              <w:t>Numéros des pièces jointes</w:t>
            </w:r>
          </w:p>
        </w:tc>
      </w:tr>
      <w:tr w:rsidR="00553026" w:rsidRPr="00553026" w14:paraId="12F70FB3" w14:textId="77777777" w:rsidTr="00613DFE">
        <w:trPr>
          <w:trHeight w:val="626"/>
        </w:trPr>
        <w:tc>
          <w:tcPr>
            <w:tcW w:w="6663" w:type="dxa"/>
            <w:tcBorders>
              <w:top w:val="single" w:sz="4" w:space="0" w:color="auto"/>
              <w:left w:val="single" w:sz="4" w:space="0" w:color="auto"/>
              <w:bottom w:val="single" w:sz="4" w:space="0" w:color="auto"/>
              <w:right w:val="single" w:sz="4" w:space="0" w:color="auto"/>
            </w:tcBorders>
          </w:tcPr>
          <w:p w14:paraId="2E1197C5" w14:textId="2C020D9F" w:rsidR="00410958" w:rsidRPr="00553026" w:rsidRDefault="00410958" w:rsidP="00290245">
            <w:pPr>
              <w:spacing w:before="60" w:after="60"/>
              <w:ind w:left="28"/>
              <w:rPr>
                <w:sz w:val="24"/>
                <w:szCs w:val="24"/>
                <w:lang w:val="fr-FR"/>
              </w:rPr>
            </w:pPr>
            <w:bookmarkStart w:id="18" w:name="_Toc135647984"/>
            <w:r w:rsidRPr="00553026">
              <w:rPr>
                <w:b/>
                <w:sz w:val="24"/>
                <w:szCs w:val="24"/>
                <w:lang w:val="fr-FR"/>
              </w:rPr>
              <w:t>Justification de la modification du groupe de risque</w:t>
            </w:r>
            <w:r w:rsidRPr="00553026">
              <w:rPr>
                <w:sz w:val="24"/>
                <w:szCs w:val="24"/>
                <w:lang w:val="fr-FR"/>
              </w:rPr>
              <w:t xml:space="preserve"> en cas d’utilisation d’une souche bactérienne dont le groupe de risque est inférieur à celui de la souche d’origine (ex. : </w:t>
            </w:r>
            <w:r w:rsidRPr="00553026">
              <w:rPr>
                <w:i/>
                <w:sz w:val="24"/>
                <w:szCs w:val="24"/>
                <w:lang w:val="fr-FR"/>
              </w:rPr>
              <w:t>Yersinia pestis</w:t>
            </w:r>
            <w:r w:rsidRPr="00553026">
              <w:rPr>
                <w:sz w:val="24"/>
                <w:szCs w:val="24"/>
                <w:lang w:val="fr-FR"/>
              </w:rPr>
              <w:t xml:space="preserve"> EV76).</w:t>
            </w:r>
            <w:bookmarkEnd w:id="18"/>
            <w:r w:rsidRPr="00553026">
              <w:rPr>
                <w:sz w:val="24"/>
                <w:szCs w:val="24"/>
                <w:lang w:val="fr-FR"/>
              </w:rPr>
              <w:t xml:space="preserve"> </w:t>
            </w:r>
          </w:p>
        </w:tc>
        <w:tc>
          <w:tcPr>
            <w:tcW w:w="2693" w:type="dxa"/>
            <w:tcBorders>
              <w:top w:val="single" w:sz="4" w:space="0" w:color="auto"/>
              <w:left w:val="nil"/>
              <w:bottom w:val="single" w:sz="4" w:space="0" w:color="auto"/>
              <w:right w:val="single" w:sz="4" w:space="0" w:color="auto"/>
            </w:tcBorders>
          </w:tcPr>
          <w:p w14:paraId="73F82D84" w14:textId="77777777" w:rsidR="00410958" w:rsidRPr="00553026" w:rsidRDefault="00410958" w:rsidP="00290245">
            <w:pPr>
              <w:tabs>
                <w:tab w:val="left" w:pos="2265"/>
              </w:tabs>
              <w:spacing w:before="120" w:after="120"/>
              <w:ind w:right="142"/>
              <w:jc w:val="center"/>
              <w:outlineLvl w:val="2"/>
              <w:rPr>
                <w:rFonts w:cs="Arial"/>
                <w:sz w:val="24"/>
                <w:szCs w:val="24"/>
                <w:lang w:val="fr-FR"/>
              </w:rPr>
            </w:pPr>
          </w:p>
        </w:tc>
      </w:tr>
    </w:tbl>
    <w:p w14:paraId="6AAC1174" w14:textId="77777777" w:rsidR="00D1477E" w:rsidRDefault="00D1477E" w:rsidP="00410958">
      <w:pPr>
        <w:rPr>
          <w:szCs w:val="20"/>
        </w:rPr>
      </w:pPr>
    </w:p>
    <w:p w14:paraId="17A97146" w14:textId="26E59991" w:rsidR="008335F2" w:rsidRPr="00553026" w:rsidRDefault="008335F2" w:rsidP="008335F2">
      <w:pPr>
        <w:shd w:val="clear" w:color="auto" w:fill="FFFFFF" w:themeFill="background1"/>
        <w:tabs>
          <w:tab w:val="left" w:pos="993"/>
        </w:tabs>
        <w:ind w:right="141"/>
        <w:jc w:val="both"/>
        <w:textAlignment w:val="baseline"/>
        <w:outlineLvl w:val="1"/>
        <w:rPr>
          <w:rFonts w:cs="Arial"/>
          <w:sz w:val="24"/>
        </w:rPr>
      </w:pPr>
      <w:bookmarkStart w:id="19" w:name="_Toc187918001"/>
      <w:r w:rsidRPr="00553026">
        <w:rPr>
          <w:rFonts w:cs="Arial"/>
          <w:sz w:val="24"/>
        </w:rPr>
        <w:t>Pour chaque bactérie concernée, préciser les numéros d’autorisation de détention de l’expéditeur et/ou du destinataire</w:t>
      </w:r>
      <w:bookmarkEnd w:id="19"/>
    </w:p>
    <w:tbl>
      <w:tblPr>
        <w:tblStyle w:val="Grilledutableau"/>
        <w:tblW w:w="9356" w:type="dxa"/>
        <w:tblInd w:w="-147" w:type="dxa"/>
        <w:tblLayout w:type="fixed"/>
        <w:tblLook w:val="04A0" w:firstRow="1" w:lastRow="0" w:firstColumn="1" w:lastColumn="0" w:noHBand="0" w:noVBand="1"/>
      </w:tblPr>
      <w:tblGrid>
        <w:gridCol w:w="2269"/>
        <w:gridCol w:w="3402"/>
        <w:gridCol w:w="3685"/>
      </w:tblGrid>
      <w:tr w:rsidR="008335F2" w:rsidRPr="00553026" w14:paraId="4E7CA84D" w14:textId="77777777" w:rsidTr="008335F2">
        <w:trPr>
          <w:trHeight w:val="168"/>
        </w:trPr>
        <w:tc>
          <w:tcPr>
            <w:tcW w:w="2269" w:type="dxa"/>
            <w:tcBorders>
              <w:top w:val="single" w:sz="4" w:space="0" w:color="auto"/>
              <w:left w:val="single" w:sz="4" w:space="0" w:color="auto"/>
              <w:bottom w:val="single" w:sz="4" w:space="0" w:color="auto"/>
            </w:tcBorders>
          </w:tcPr>
          <w:p w14:paraId="5A6B5834" w14:textId="552311BA" w:rsidR="008335F2" w:rsidRPr="00553026" w:rsidRDefault="008335F2" w:rsidP="008335F2">
            <w:pPr>
              <w:tabs>
                <w:tab w:val="left" w:pos="2265"/>
              </w:tabs>
              <w:spacing w:before="60"/>
              <w:ind w:right="142"/>
              <w:jc w:val="center"/>
              <w:rPr>
                <w:rFonts w:asciiTheme="minorHAnsi" w:hAnsiTheme="minorHAnsi"/>
                <w:b/>
                <w:i/>
                <w:sz w:val="24"/>
                <w:szCs w:val="24"/>
                <w:lang w:val="fr-FR"/>
              </w:rPr>
            </w:pPr>
            <w:r w:rsidRPr="00553026">
              <w:rPr>
                <w:rFonts w:asciiTheme="minorHAnsi" w:hAnsiTheme="minorHAnsi"/>
                <w:b/>
                <w:i/>
                <w:sz w:val="24"/>
                <w:szCs w:val="24"/>
                <w:lang w:val="fr-FR"/>
              </w:rPr>
              <w:t>Préciser l’agent bactérien concerné</w:t>
            </w:r>
          </w:p>
        </w:tc>
        <w:tc>
          <w:tcPr>
            <w:tcW w:w="3402" w:type="dxa"/>
            <w:tcBorders>
              <w:top w:val="single" w:sz="4" w:space="0" w:color="auto"/>
              <w:left w:val="single" w:sz="4" w:space="0" w:color="auto"/>
              <w:bottom w:val="single" w:sz="4" w:space="0" w:color="auto"/>
            </w:tcBorders>
            <w:shd w:val="clear" w:color="auto" w:fill="auto"/>
          </w:tcPr>
          <w:p w14:paraId="6323B18F" w14:textId="77777777" w:rsidR="008335F2" w:rsidRPr="00553026" w:rsidRDefault="008335F2" w:rsidP="00E97F45">
            <w:pPr>
              <w:tabs>
                <w:tab w:val="left" w:pos="2265"/>
              </w:tabs>
              <w:spacing w:before="60"/>
              <w:ind w:left="318" w:right="142" w:hanging="284"/>
              <w:jc w:val="center"/>
              <w:rPr>
                <w:rFonts w:cs="Arial"/>
                <w:b/>
                <w:sz w:val="24"/>
                <w:szCs w:val="24"/>
                <w:lang w:val="fr-FR"/>
              </w:rPr>
            </w:pPr>
            <w:r w:rsidRPr="00553026">
              <w:rPr>
                <w:rFonts w:asciiTheme="minorHAnsi" w:hAnsiTheme="minorHAnsi"/>
                <w:b/>
                <w:sz w:val="24"/>
                <w:szCs w:val="24"/>
                <w:lang w:val="fr-FR"/>
              </w:rPr>
              <w:t>N° D’AUTORISATION DE DETENTION DE L’EXPEDITEUR</w:t>
            </w:r>
          </w:p>
        </w:tc>
        <w:tc>
          <w:tcPr>
            <w:tcW w:w="3685" w:type="dxa"/>
            <w:tcBorders>
              <w:bottom w:val="single" w:sz="4" w:space="0" w:color="auto"/>
            </w:tcBorders>
            <w:shd w:val="clear" w:color="auto" w:fill="auto"/>
          </w:tcPr>
          <w:p w14:paraId="6B5F9FA7" w14:textId="77777777" w:rsidR="008335F2" w:rsidRPr="00553026" w:rsidRDefault="008335F2" w:rsidP="00E97F45">
            <w:pPr>
              <w:pStyle w:val="Paragraphedeliste"/>
              <w:spacing w:before="60" w:after="60"/>
              <w:ind w:left="0" w:right="34"/>
              <w:contextualSpacing w:val="0"/>
              <w:jc w:val="center"/>
              <w:rPr>
                <w:b/>
                <w:sz w:val="24"/>
                <w:szCs w:val="24"/>
                <w:lang w:val="fr-FR"/>
              </w:rPr>
            </w:pPr>
            <w:r w:rsidRPr="00553026">
              <w:rPr>
                <w:rFonts w:asciiTheme="minorHAnsi" w:hAnsiTheme="minorHAnsi"/>
                <w:b/>
                <w:sz w:val="24"/>
                <w:szCs w:val="24"/>
                <w:lang w:val="fr-FR"/>
              </w:rPr>
              <w:t>N° D’AUTORISATION DE DETENTION DU DESTINATAIRE</w:t>
            </w:r>
          </w:p>
        </w:tc>
      </w:tr>
      <w:tr w:rsidR="008335F2" w:rsidRPr="00553026" w14:paraId="66A141A6" w14:textId="77777777" w:rsidTr="008335F2">
        <w:trPr>
          <w:trHeight w:val="626"/>
        </w:trPr>
        <w:tc>
          <w:tcPr>
            <w:tcW w:w="2269" w:type="dxa"/>
            <w:tcBorders>
              <w:top w:val="single" w:sz="4" w:space="0" w:color="auto"/>
              <w:left w:val="single" w:sz="4" w:space="0" w:color="auto"/>
              <w:bottom w:val="single" w:sz="4" w:space="0" w:color="auto"/>
              <w:right w:val="single" w:sz="4" w:space="0" w:color="auto"/>
            </w:tcBorders>
          </w:tcPr>
          <w:p w14:paraId="1F517BB3" w14:textId="76A610A9" w:rsidR="008335F2" w:rsidRPr="00553026" w:rsidRDefault="008335F2" w:rsidP="00E97F45">
            <w:pPr>
              <w:spacing w:beforeLines="60" w:before="144" w:afterLines="60" w:after="144"/>
              <w:ind w:left="28"/>
              <w:jc w:val="center"/>
              <w:rPr>
                <w:sz w:val="24"/>
                <w:szCs w:val="24"/>
              </w:rPr>
            </w:pPr>
            <w:r w:rsidRPr="00553026">
              <w:rPr>
                <w:sz w:val="24"/>
                <w:szCs w:val="24"/>
              </w:rPr>
              <w:t>Agent 1</w:t>
            </w:r>
          </w:p>
        </w:tc>
        <w:tc>
          <w:tcPr>
            <w:tcW w:w="3402" w:type="dxa"/>
            <w:tcBorders>
              <w:top w:val="single" w:sz="4" w:space="0" w:color="auto"/>
              <w:left w:val="single" w:sz="4" w:space="0" w:color="auto"/>
              <w:bottom w:val="single" w:sz="4" w:space="0" w:color="auto"/>
              <w:right w:val="single" w:sz="4" w:space="0" w:color="auto"/>
            </w:tcBorders>
          </w:tcPr>
          <w:p w14:paraId="140340D2" w14:textId="77777777" w:rsidR="008335F2" w:rsidRPr="00553026" w:rsidRDefault="008335F2" w:rsidP="00E97F45">
            <w:pPr>
              <w:spacing w:beforeLines="60" w:before="144" w:afterLines="60" w:after="144"/>
              <w:ind w:left="28"/>
              <w:jc w:val="center"/>
              <w:rPr>
                <w:sz w:val="24"/>
                <w:szCs w:val="24"/>
                <w:lang w:val="fr-FR"/>
              </w:rPr>
            </w:pPr>
          </w:p>
        </w:tc>
        <w:tc>
          <w:tcPr>
            <w:tcW w:w="3685" w:type="dxa"/>
            <w:tcBorders>
              <w:top w:val="single" w:sz="4" w:space="0" w:color="auto"/>
              <w:left w:val="nil"/>
              <w:bottom w:val="single" w:sz="4" w:space="0" w:color="auto"/>
              <w:right w:val="single" w:sz="4" w:space="0" w:color="auto"/>
            </w:tcBorders>
          </w:tcPr>
          <w:p w14:paraId="5BDA7401"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lang w:val="fr-FR"/>
              </w:rPr>
            </w:pPr>
          </w:p>
        </w:tc>
      </w:tr>
      <w:tr w:rsidR="008335F2" w:rsidRPr="00553026" w14:paraId="6CDE692A" w14:textId="77777777" w:rsidTr="008335F2">
        <w:trPr>
          <w:trHeight w:val="626"/>
        </w:trPr>
        <w:tc>
          <w:tcPr>
            <w:tcW w:w="2269" w:type="dxa"/>
            <w:tcBorders>
              <w:top w:val="single" w:sz="4" w:space="0" w:color="auto"/>
              <w:left w:val="single" w:sz="4" w:space="0" w:color="auto"/>
              <w:bottom w:val="single" w:sz="4" w:space="0" w:color="auto"/>
              <w:right w:val="single" w:sz="4" w:space="0" w:color="auto"/>
            </w:tcBorders>
          </w:tcPr>
          <w:p w14:paraId="53605DBD" w14:textId="57475C59" w:rsidR="008335F2" w:rsidRPr="00553026" w:rsidRDefault="008335F2" w:rsidP="00E97F45">
            <w:pPr>
              <w:spacing w:beforeLines="60" w:before="144" w:afterLines="60" w:after="144"/>
              <w:ind w:left="28"/>
              <w:jc w:val="center"/>
              <w:rPr>
                <w:sz w:val="24"/>
                <w:szCs w:val="24"/>
              </w:rPr>
            </w:pPr>
            <w:r w:rsidRPr="00553026">
              <w:rPr>
                <w:sz w:val="24"/>
                <w:szCs w:val="24"/>
              </w:rPr>
              <w:t>Agent 2</w:t>
            </w:r>
          </w:p>
        </w:tc>
        <w:tc>
          <w:tcPr>
            <w:tcW w:w="3402" w:type="dxa"/>
            <w:tcBorders>
              <w:top w:val="single" w:sz="4" w:space="0" w:color="auto"/>
              <w:left w:val="single" w:sz="4" w:space="0" w:color="auto"/>
              <w:bottom w:val="single" w:sz="4" w:space="0" w:color="auto"/>
              <w:right w:val="single" w:sz="4" w:space="0" w:color="auto"/>
            </w:tcBorders>
          </w:tcPr>
          <w:p w14:paraId="32F8ECBC" w14:textId="77777777" w:rsidR="008335F2" w:rsidRPr="00553026" w:rsidRDefault="008335F2" w:rsidP="00E97F45">
            <w:pPr>
              <w:spacing w:beforeLines="60" w:before="144" w:afterLines="60" w:after="144"/>
              <w:ind w:left="28"/>
              <w:jc w:val="center"/>
              <w:rPr>
                <w:sz w:val="24"/>
                <w:szCs w:val="24"/>
              </w:rPr>
            </w:pPr>
          </w:p>
        </w:tc>
        <w:tc>
          <w:tcPr>
            <w:tcW w:w="3685" w:type="dxa"/>
            <w:tcBorders>
              <w:top w:val="single" w:sz="4" w:space="0" w:color="auto"/>
              <w:left w:val="nil"/>
              <w:bottom w:val="single" w:sz="4" w:space="0" w:color="auto"/>
              <w:right w:val="single" w:sz="4" w:space="0" w:color="auto"/>
            </w:tcBorders>
          </w:tcPr>
          <w:p w14:paraId="129EB04E"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rPr>
            </w:pPr>
          </w:p>
        </w:tc>
      </w:tr>
    </w:tbl>
    <w:p w14:paraId="2B755F61" w14:textId="77777777" w:rsidR="008335F2" w:rsidRPr="00553026" w:rsidRDefault="008335F2" w:rsidP="008335F2">
      <w:pPr>
        <w:rPr>
          <w:sz w:val="24"/>
        </w:rPr>
      </w:pPr>
    </w:p>
    <w:p w14:paraId="0B4AC9CA" w14:textId="77777777" w:rsidR="00EC1A1D" w:rsidRPr="00553026" w:rsidRDefault="00EC1A1D" w:rsidP="00410958">
      <w:pPr>
        <w:rPr>
          <w:sz w:val="24"/>
        </w:rPr>
      </w:pPr>
    </w:p>
    <w:p w14:paraId="5EE95ECD" w14:textId="77777777" w:rsidR="00553026" w:rsidRDefault="00553026">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5450EEB1" w14:textId="77777777" w:rsidTr="00290245">
        <w:tc>
          <w:tcPr>
            <w:tcW w:w="9356" w:type="dxa"/>
            <w:gridSpan w:val="3"/>
            <w:tcBorders>
              <w:bottom w:val="single" w:sz="4" w:space="0" w:color="auto"/>
            </w:tcBorders>
            <w:shd w:val="clear" w:color="auto" w:fill="auto"/>
          </w:tcPr>
          <w:p w14:paraId="616AABE2" w14:textId="3D7F7CF4" w:rsidR="00290245" w:rsidRPr="00553026" w:rsidRDefault="00290245" w:rsidP="00290245">
            <w:pPr>
              <w:spacing w:before="120" w:after="120"/>
              <w:ind w:right="0"/>
              <w:rPr>
                <w:rFonts w:cs="Arial"/>
                <w:b/>
                <w:spacing w:val="20"/>
                <w:sz w:val="18"/>
                <w:lang w:val="fr-FR"/>
              </w:rPr>
            </w:pPr>
            <w:r w:rsidRPr="00553026">
              <w:rPr>
                <w:rFonts w:cs="Arial"/>
                <w:b/>
                <w:spacing w:val="20"/>
                <w:sz w:val="28"/>
                <w:lang w:val="fr-FR"/>
              </w:rPr>
              <w:lastRenderedPageBreak/>
              <w:t>VIRUS</w:t>
            </w:r>
          </w:p>
        </w:tc>
      </w:tr>
      <w:tr w:rsidR="00553026" w:rsidRPr="00553026" w14:paraId="2099706D" w14:textId="77777777" w:rsidTr="00C95A7D">
        <w:tc>
          <w:tcPr>
            <w:tcW w:w="2694" w:type="dxa"/>
            <w:tcBorders>
              <w:bottom w:val="single" w:sz="4" w:space="0" w:color="auto"/>
            </w:tcBorders>
            <w:shd w:val="clear" w:color="auto" w:fill="auto"/>
          </w:tcPr>
          <w:p w14:paraId="3FE1E43A" w14:textId="77777777" w:rsidR="00290245" w:rsidRPr="00553026" w:rsidRDefault="00290245" w:rsidP="00C95A7D">
            <w:pPr>
              <w:spacing w:before="120" w:after="60"/>
              <w:ind w:right="34"/>
              <w:rPr>
                <w:rFonts w:cs="Arial"/>
                <w:b/>
                <w:sz w:val="18"/>
                <w:lang w:val="fr-FR"/>
              </w:rPr>
            </w:pPr>
            <w:r w:rsidRPr="00553026">
              <w:rPr>
                <w:rFonts w:cs="Arial"/>
                <w:b/>
                <w:sz w:val="18"/>
                <w:lang w:val="fr-FR"/>
              </w:rPr>
              <w:t>DÉSIGNATION DU MICRO-ORGANISME DE LA LISTE DES MOT</w:t>
            </w:r>
          </w:p>
        </w:tc>
        <w:tc>
          <w:tcPr>
            <w:tcW w:w="2693" w:type="dxa"/>
            <w:shd w:val="clear" w:color="auto" w:fill="auto"/>
          </w:tcPr>
          <w:p w14:paraId="57FD5C70" w14:textId="77777777" w:rsidR="00290245" w:rsidRPr="00553026" w:rsidRDefault="00290245" w:rsidP="00C95A7D">
            <w:pPr>
              <w:spacing w:before="120" w:after="60"/>
              <w:ind w:right="34"/>
              <w:rPr>
                <w:rFonts w:cs="Arial"/>
                <w:b/>
                <w:sz w:val="18"/>
                <w:lang w:val="fr-FR"/>
              </w:rPr>
            </w:pPr>
            <w:r w:rsidRPr="00553026">
              <w:rPr>
                <w:rFonts w:cs="Arial"/>
                <w:b/>
                <w:sz w:val="18"/>
                <w:lang w:val="fr-FR"/>
              </w:rPr>
              <w:t xml:space="preserve">NATURE DU MATÉRIEL BIOLOGIQUE DE LA LISTE DES MOT </w:t>
            </w:r>
          </w:p>
        </w:tc>
        <w:tc>
          <w:tcPr>
            <w:tcW w:w="3969" w:type="dxa"/>
            <w:shd w:val="clear" w:color="auto" w:fill="auto"/>
          </w:tcPr>
          <w:p w14:paraId="2DD00696" w14:textId="77777777" w:rsidR="00290245" w:rsidRPr="00553026" w:rsidRDefault="00290245" w:rsidP="00C95A7D">
            <w:pPr>
              <w:spacing w:before="120" w:after="60"/>
              <w:ind w:right="34"/>
              <w:rPr>
                <w:rFonts w:cs="Arial"/>
                <w:b/>
                <w:sz w:val="18"/>
                <w:lang w:val="fr-FR"/>
              </w:rPr>
            </w:pPr>
            <w:r w:rsidRPr="00553026">
              <w:rPr>
                <w:rFonts w:cs="Arial"/>
                <w:b/>
                <w:sz w:val="18"/>
                <w:lang w:val="fr-FR"/>
              </w:rPr>
              <w:t>GROUPE DE RISQUE DU MICRO-ORGANISME SELON L’ARTICLE R.4421-3 DU CODE DU TRAVAIL</w:t>
            </w:r>
          </w:p>
        </w:tc>
      </w:tr>
      <w:tr w:rsidR="00553026" w:rsidRPr="00553026" w14:paraId="7FEDDBD8" w14:textId="77777777" w:rsidTr="00290245">
        <w:trPr>
          <w:trHeight w:val="260"/>
        </w:trPr>
        <w:tc>
          <w:tcPr>
            <w:tcW w:w="2694" w:type="dxa"/>
            <w:vMerge w:val="restart"/>
          </w:tcPr>
          <w:p w14:paraId="600CF840" w14:textId="77777777" w:rsidR="00290245" w:rsidRPr="00553026" w:rsidRDefault="00290245" w:rsidP="00290245">
            <w:pPr>
              <w:spacing w:before="120"/>
              <w:ind w:left="318" w:hanging="318"/>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i/>
                <w:lang w:val="fr-FR"/>
              </w:rPr>
              <w:t>Orthonairovirus</w:t>
            </w:r>
            <w:r w:rsidRPr="00553026">
              <w:rPr>
                <w:rFonts w:cs="Arial"/>
                <w:lang w:val="fr-FR"/>
              </w:rPr>
              <w:t xml:space="preserve"> de l’espèce Crimean-Congo hemorrhagic fever orthonairovirus</w:t>
            </w:r>
          </w:p>
        </w:tc>
        <w:tc>
          <w:tcPr>
            <w:tcW w:w="2693" w:type="dxa"/>
          </w:tcPr>
          <w:p w14:paraId="6C9CA975"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11DD128"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0D6E7A4C" w14:textId="77777777" w:rsidTr="00290245">
        <w:trPr>
          <w:trHeight w:val="260"/>
        </w:trPr>
        <w:tc>
          <w:tcPr>
            <w:tcW w:w="2694" w:type="dxa"/>
            <w:vMerge/>
          </w:tcPr>
          <w:p w14:paraId="6317F862"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29A0BED0"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6C50B08"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2044E0BD" w14:textId="77777777" w:rsidR="00290245" w:rsidRPr="00553026" w:rsidRDefault="00290245" w:rsidP="00C95A7D">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17701489" w14:textId="77777777" w:rsidTr="00290245">
        <w:trPr>
          <w:trHeight w:val="260"/>
        </w:trPr>
        <w:tc>
          <w:tcPr>
            <w:tcW w:w="2694" w:type="dxa"/>
            <w:vMerge w:val="restart"/>
          </w:tcPr>
          <w:p w14:paraId="62565B99" w14:textId="77777777" w:rsidR="00290245" w:rsidRPr="00553026" w:rsidRDefault="00290245" w:rsidP="00290245">
            <w:pPr>
              <w:spacing w:before="120"/>
              <w:ind w:left="318" w:hanging="284"/>
              <w:jc w:val="left"/>
              <w:rPr>
                <w:rFonts w:cs="Arial"/>
                <w:lang w:val="fr-FR"/>
              </w:rPr>
            </w:pPr>
            <w:r w:rsidRPr="00553026">
              <w:rPr>
                <w:rFonts w:cs="Arial"/>
                <w:lang w:val="fr-FR"/>
              </w:rPr>
              <w:br w:type="page"/>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i/>
                <w:lang w:val="fr-FR"/>
              </w:rPr>
              <w:t>Filoviridae</w:t>
            </w:r>
            <w:r w:rsidRPr="00553026">
              <w:rPr>
                <w:rFonts w:cs="Arial"/>
                <w:lang w:val="fr-FR"/>
              </w:rPr>
              <w:t xml:space="preserve"> du genre Ebolavirus</w:t>
            </w:r>
          </w:p>
        </w:tc>
        <w:tc>
          <w:tcPr>
            <w:tcW w:w="2693" w:type="dxa"/>
            <w:tcBorders>
              <w:left w:val="single" w:sz="4" w:space="0" w:color="auto"/>
              <w:bottom w:val="nil"/>
            </w:tcBorders>
          </w:tcPr>
          <w:p w14:paraId="2604D9F2"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2329D8D4"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064B786" w14:textId="77777777" w:rsidTr="00290245">
        <w:trPr>
          <w:trHeight w:val="260"/>
        </w:trPr>
        <w:tc>
          <w:tcPr>
            <w:tcW w:w="2694" w:type="dxa"/>
            <w:vMerge/>
          </w:tcPr>
          <w:p w14:paraId="41D0853D"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77945B36"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17C0F98"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5F6F0020" w14:textId="77777777" w:rsidR="00290245" w:rsidRPr="00553026" w:rsidRDefault="00290245" w:rsidP="00C95A7D">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00E2C586" w14:textId="77777777" w:rsidTr="00290245">
        <w:trPr>
          <w:trHeight w:val="260"/>
        </w:trPr>
        <w:tc>
          <w:tcPr>
            <w:tcW w:w="2694" w:type="dxa"/>
            <w:vMerge w:val="restart"/>
          </w:tcPr>
          <w:p w14:paraId="72E158BB"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Filoviridae</w:t>
            </w:r>
            <w:r w:rsidRPr="00553026">
              <w:rPr>
                <w:rFonts w:cs="Arial"/>
                <w:lang w:val="fr-FR"/>
              </w:rPr>
              <w:t xml:space="preserve"> du genre Marburgvirus</w:t>
            </w:r>
          </w:p>
        </w:tc>
        <w:tc>
          <w:tcPr>
            <w:tcW w:w="2693" w:type="dxa"/>
          </w:tcPr>
          <w:p w14:paraId="4A1601F5"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955EFF1"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D3094AF" w14:textId="77777777" w:rsidTr="00290245">
        <w:trPr>
          <w:trHeight w:val="260"/>
        </w:trPr>
        <w:tc>
          <w:tcPr>
            <w:tcW w:w="2694" w:type="dxa"/>
            <w:vMerge/>
          </w:tcPr>
          <w:p w14:paraId="16C05869"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6C0C667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32C4FDE0"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A4C539D" w14:textId="77777777" w:rsidR="00290245" w:rsidRPr="00553026" w:rsidRDefault="00290245" w:rsidP="00C95A7D">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1357826F" w14:textId="77777777" w:rsidTr="00290245">
        <w:trPr>
          <w:trHeight w:val="260"/>
        </w:trPr>
        <w:tc>
          <w:tcPr>
            <w:tcW w:w="2694" w:type="dxa"/>
            <w:vMerge w:val="restart"/>
          </w:tcPr>
          <w:p w14:paraId="7BC4F7EE"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Henipavirus</w:t>
            </w:r>
            <w:r w:rsidRPr="00553026">
              <w:rPr>
                <w:rFonts w:cs="Arial"/>
                <w:lang w:val="fr-FR"/>
              </w:rPr>
              <w:t xml:space="preserve"> de l’espèce Hendra henipavirus</w:t>
            </w:r>
          </w:p>
        </w:tc>
        <w:tc>
          <w:tcPr>
            <w:tcW w:w="2693" w:type="dxa"/>
          </w:tcPr>
          <w:p w14:paraId="4E685720"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13E35599"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2813AF6D" w14:textId="77777777" w:rsidTr="00290245">
        <w:trPr>
          <w:trHeight w:val="260"/>
        </w:trPr>
        <w:tc>
          <w:tcPr>
            <w:tcW w:w="2694" w:type="dxa"/>
            <w:vMerge/>
          </w:tcPr>
          <w:p w14:paraId="1F33AA7A"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1C1FCF1B"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0B590EE9" w14:textId="77777777" w:rsidR="00290245" w:rsidRPr="00553026" w:rsidRDefault="00290245" w:rsidP="00290245">
            <w:pPr>
              <w:spacing w:before="120" w:after="120"/>
              <w:jc w:val="left"/>
              <w:rPr>
                <w:rFonts w:cs="Arial"/>
                <w:lang w:val="fr-FR"/>
              </w:rPr>
            </w:pPr>
            <w:r w:rsidRPr="00553026">
              <w:rPr>
                <w:rFonts w:cs="Arial"/>
                <w:lang w:val="fr-FR"/>
              </w:rPr>
              <w:t>- dont la séquence dépasse 800 bases (ou paires de bases)</w:t>
            </w:r>
          </w:p>
          <w:p w14:paraId="729DBAC9" w14:textId="77777777" w:rsidR="00290245" w:rsidRPr="00553026" w:rsidRDefault="00290245" w:rsidP="00290245">
            <w:pPr>
              <w:spacing w:before="120"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448E0C94" w14:textId="77777777" w:rsidTr="00290245">
        <w:trPr>
          <w:trHeight w:val="260"/>
        </w:trPr>
        <w:tc>
          <w:tcPr>
            <w:tcW w:w="2694" w:type="dxa"/>
            <w:vMerge w:val="restart"/>
          </w:tcPr>
          <w:p w14:paraId="163DAC8F"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Henipavirus</w:t>
            </w:r>
            <w:r w:rsidRPr="00553026">
              <w:rPr>
                <w:rFonts w:cs="Arial"/>
                <w:lang w:val="fr-FR"/>
              </w:rPr>
              <w:t xml:space="preserve"> de l’espèce Nipah henipavirus</w:t>
            </w:r>
          </w:p>
        </w:tc>
        <w:tc>
          <w:tcPr>
            <w:tcW w:w="2693" w:type="dxa"/>
          </w:tcPr>
          <w:p w14:paraId="5711BA1F"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E1E1EBC"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5EA6FE5" w14:textId="77777777" w:rsidTr="00290245">
        <w:trPr>
          <w:trHeight w:val="260"/>
        </w:trPr>
        <w:tc>
          <w:tcPr>
            <w:tcW w:w="2694" w:type="dxa"/>
            <w:vMerge/>
          </w:tcPr>
          <w:p w14:paraId="18857464"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52CEE603"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65AD814" w14:textId="77777777" w:rsidR="00290245" w:rsidRPr="00553026" w:rsidRDefault="00290245" w:rsidP="00EC1A1D">
            <w:pPr>
              <w:spacing w:before="120"/>
              <w:ind w:right="0"/>
              <w:jc w:val="left"/>
              <w:rPr>
                <w:rFonts w:cs="Arial"/>
                <w:lang w:val="fr-FR"/>
              </w:rPr>
            </w:pPr>
            <w:r w:rsidRPr="00553026">
              <w:rPr>
                <w:rFonts w:cs="Arial"/>
                <w:lang w:val="fr-FR"/>
              </w:rPr>
              <w:t>- dont la séquence dépasse 800 bases (ou paires de bases)</w:t>
            </w:r>
          </w:p>
          <w:p w14:paraId="4620730C" w14:textId="77777777" w:rsidR="00290245" w:rsidRPr="00553026" w:rsidRDefault="00290245" w:rsidP="00EC1A1D">
            <w:pPr>
              <w:spacing w:after="120"/>
              <w:ind w:right="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1D28237E" w14:textId="77777777" w:rsidTr="00290245">
        <w:trPr>
          <w:trHeight w:val="260"/>
        </w:trPr>
        <w:tc>
          <w:tcPr>
            <w:tcW w:w="2694" w:type="dxa"/>
            <w:vMerge w:val="restart"/>
          </w:tcPr>
          <w:p w14:paraId="6DD38A8A"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Orthopoxvirus</w:t>
            </w:r>
            <w:r w:rsidRPr="00553026">
              <w:rPr>
                <w:rFonts w:cs="Arial"/>
                <w:lang w:val="fr-FR"/>
              </w:rPr>
              <w:t xml:space="preserve"> de l’espèce Variola virus</w:t>
            </w:r>
          </w:p>
        </w:tc>
        <w:tc>
          <w:tcPr>
            <w:tcW w:w="2693" w:type="dxa"/>
          </w:tcPr>
          <w:p w14:paraId="6776D4FB"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4D57CF8"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7330830" w14:textId="77777777" w:rsidTr="00290245">
        <w:trPr>
          <w:trHeight w:val="260"/>
        </w:trPr>
        <w:tc>
          <w:tcPr>
            <w:tcW w:w="2694" w:type="dxa"/>
            <w:vMerge/>
          </w:tcPr>
          <w:p w14:paraId="27E653BE" w14:textId="77777777" w:rsidR="00290245" w:rsidRPr="00553026" w:rsidRDefault="00290245" w:rsidP="00290245">
            <w:pPr>
              <w:spacing w:before="120"/>
              <w:jc w:val="left"/>
              <w:rPr>
                <w:rFonts w:cs="Arial"/>
                <w:lang w:val="fr-FR"/>
              </w:rPr>
            </w:pPr>
          </w:p>
        </w:tc>
        <w:tc>
          <w:tcPr>
            <w:tcW w:w="6662" w:type="dxa"/>
            <w:gridSpan w:val="2"/>
          </w:tcPr>
          <w:p w14:paraId="4A2777FD" w14:textId="55AB9139" w:rsidR="00290245" w:rsidRPr="00553026" w:rsidRDefault="00290245" w:rsidP="00C95A7D">
            <w:pPr>
              <w:spacing w:before="120" w:after="120"/>
              <w:ind w:left="317" w:hanging="317"/>
              <w:jc w:val="left"/>
              <w:rPr>
                <w:rFonts w:cs="Arial"/>
                <w:spacing w:val="20"/>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00C95A7D" w:rsidRPr="00553026">
              <w:rPr>
                <w:rFonts w:cs="Arial"/>
                <w:sz w:val="18"/>
                <w:lang w:val="fr-FR"/>
              </w:rPr>
              <w:t>  </w:t>
            </w:r>
            <w:r w:rsidRPr="00553026">
              <w:rPr>
                <w:rFonts w:cs="Arial"/>
                <w:lang w:val="fr-FR"/>
              </w:rPr>
              <w:t>Matériel génétique qu’il soit d’origine naturelle ou synthétique, dès lors que sa séquence dépasse 500 paires de bases.</w:t>
            </w:r>
          </w:p>
        </w:tc>
      </w:tr>
      <w:tr w:rsidR="00553026" w:rsidRPr="00553026" w14:paraId="609F89F1" w14:textId="77777777" w:rsidTr="00290245">
        <w:trPr>
          <w:trHeight w:val="260"/>
        </w:trPr>
        <w:tc>
          <w:tcPr>
            <w:tcW w:w="2694" w:type="dxa"/>
            <w:vMerge w:val="restart"/>
          </w:tcPr>
          <w:p w14:paraId="2BCE0D21"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Orthopoxvirus</w:t>
            </w:r>
            <w:r w:rsidRPr="00553026">
              <w:rPr>
                <w:rFonts w:cs="Arial"/>
                <w:lang w:val="fr-FR"/>
              </w:rPr>
              <w:t xml:space="preserve"> de l’espèce Mpox virus</w:t>
            </w:r>
          </w:p>
        </w:tc>
        <w:tc>
          <w:tcPr>
            <w:tcW w:w="2693" w:type="dxa"/>
          </w:tcPr>
          <w:p w14:paraId="1ADA6FDA"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901AEE6"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1B55C54" w14:textId="77777777" w:rsidTr="00290245">
        <w:trPr>
          <w:trHeight w:val="260"/>
        </w:trPr>
        <w:tc>
          <w:tcPr>
            <w:tcW w:w="2694" w:type="dxa"/>
            <w:vMerge/>
          </w:tcPr>
          <w:p w14:paraId="637BBAF7" w14:textId="77777777" w:rsidR="00290245" w:rsidRPr="00553026" w:rsidRDefault="00290245" w:rsidP="00290245">
            <w:pPr>
              <w:ind w:right="34"/>
              <w:jc w:val="left"/>
              <w:rPr>
                <w:rFonts w:cs="Arial"/>
                <w:lang w:val="fr-FR"/>
              </w:rPr>
            </w:pPr>
          </w:p>
        </w:tc>
        <w:tc>
          <w:tcPr>
            <w:tcW w:w="6662" w:type="dxa"/>
            <w:gridSpan w:val="2"/>
          </w:tcPr>
          <w:p w14:paraId="1CC07C76"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F736F78"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2A8815B4" w14:textId="1C018975" w:rsidR="00D1477E" w:rsidRPr="00553026" w:rsidRDefault="00290245" w:rsidP="00A53621">
            <w:pPr>
              <w:spacing w:after="120"/>
              <w:jc w:val="left"/>
              <w:rPr>
                <w:rFonts w:cs="Arial"/>
                <w:lang w:val="fr-FR"/>
              </w:rPr>
            </w:pPr>
            <w:r w:rsidRPr="00553026">
              <w:rPr>
                <w:rFonts w:cs="Arial"/>
                <w:lang w:val="fr-FR"/>
              </w:rPr>
              <w:t>- et dont la traduction de cette séquence, directe ou indirecte, dépasse 75% de la séquence en acides aminés d’une protéine de ces virus.</w:t>
            </w:r>
          </w:p>
        </w:tc>
      </w:tr>
    </w:tbl>
    <w:p w14:paraId="6E7AA3ED" w14:textId="77777777" w:rsidR="00553026" w:rsidRDefault="00553026"/>
    <w:p w14:paraId="6575ACFF" w14:textId="419BF814" w:rsidR="00553026" w:rsidRDefault="00553026">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31AF9128" w14:textId="77777777" w:rsidTr="00290245">
        <w:trPr>
          <w:trHeight w:val="260"/>
        </w:trPr>
        <w:tc>
          <w:tcPr>
            <w:tcW w:w="2694" w:type="dxa"/>
            <w:vMerge w:val="restart"/>
          </w:tcPr>
          <w:p w14:paraId="65A3D65C" w14:textId="39E6C739" w:rsidR="00290245" w:rsidRPr="00553026" w:rsidRDefault="00290245" w:rsidP="00EC1A1D">
            <w:pPr>
              <w:spacing w:before="120"/>
              <w:ind w:left="34"/>
              <w:jc w:val="left"/>
              <w:rPr>
                <w:rFonts w:cs="Arial"/>
                <w:lang w:val="fr-FR"/>
              </w:rPr>
            </w:pPr>
            <w:r w:rsidRPr="00553026">
              <w:rPr>
                <w:rFonts w:cs="Arial"/>
                <w:lang w:val="fr-FR"/>
              </w:rPr>
              <w:lastRenderedPageBreak/>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Betacoronavirus</w:t>
            </w:r>
            <w:r w:rsidRPr="00553026">
              <w:rPr>
                <w:rFonts w:cs="Arial"/>
                <w:lang w:val="fr-FR"/>
              </w:rPr>
              <w:t xml:space="preserve"> de l’espèce Severe acute respiratory syndrome-related coronavirus, responsables d’infections humaines à l’exception du coronavirus responsable de la Covid-19 [SARS-CoV-2]</w:t>
            </w:r>
          </w:p>
        </w:tc>
        <w:tc>
          <w:tcPr>
            <w:tcW w:w="2693" w:type="dxa"/>
          </w:tcPr>
          <w:p w14:paraId="59636B13"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60FA81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1FA051D5" w14:textId="77777777" w:rsidTr="00290245">
        <w:trPr>
          <w:trHeight w:val="260"/>
        </w:trPr>
        <w:tc>
          <w:tcPr>
            <w:tcW w:w="2694" w:type="dxa"/>
            <w:vMerge/>
          </w:tcPr>
          <w:p w14:paraId="37608479" w14:textId="77777777" w:rsidR="00290245" w:rsidRPr="00553026" w:rsidRDefault="00290245" w:rsidP="00290245">
            <w:pPr>
              <w:spacing w:before="120"/>
              <w:jc w:val="left"/>
              <w:rPr>
                <w:rFonts w:cs="Arial"/>
                <w:lang w:val="fr-FR"/>
              </w:rPr>
            </w:pPr>
          </w:p>
        </w:tc>
        <w:tc>
          <w:tcPr>
            <w:tcW w:w="6662" w:type="dxa"/>
            <w:gridSpan w:val="2"/>
          </w:tcPr>
          <w:p w14:paraId="0CC6E0BD"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4A870C7"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0CFB4C07"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CF30798" w14:textId="77777777" w:rsidTr="00290245">
        <w:trPr>
          <w:trHeight w:val="567"/>
        </w:trPr>
        <w:tc>
          <w:tcPr>
            <w:tcW w:w="2694" w:type="dxa"/>
            <w:vMerge w:val="restart"/>
          </w:tcPr>
          <w:p w14:paraId="30EF787B" w14:textId="77777777" w:rsidR="00C95A7D" w:rsidRPr="00553026" w:rsidRDefault="00290245" w:rsidP="00290245">
            <w:pPr>
              <w:spacing w:before="120"/>
              <w:ind w:left="318" w:hanging="318"/>
              <w:jc w:val="left"/>
              <w:rPr>
                <w:rFonts w:cs="Arial"/>
                <w:lang w:val="en-GB"/>
              </w:rPr>
            </w:pPr>
            <w:r w:rsidRPr="00E35DEF">
              <w:rPr>
                <w:rFonts w:cs="Arial"/>
                <w:lang w:val="en-GB"/>
              </w:rPr>
              <w:br w:type="page"/>
            </w:r>
            <w:r w:rsidRPr="00553026">
              <w:rPr>
                <w:rFonts w:cs="Arial"/>
              </w:rPr>
              <w:fldChar w:fldCharType="begin">
                <w:ffData>
                  <w:name w:val="CaseACocher1"/>
                  <w:enabled/>
                  <w:calcOnExit w:val="0"/>
                  <w:checkBox>
                    <w:sizeAuto/>
                    <w:default w:val="0"/>
                  </w:checkBox>
                </w:ffData>
              </w:fldChar>
            </w:r>
            <w:r w:rsidRPr="00553026">
              <w:rPr>
                <w:rFonts w:cs="Arial"/>
                <w:lang w:val="en-GB"/>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en-GB"/>
              </w:rPr>
              <w:t> </w:t>
            </w:r>
            <w:r w:rsidRPr="00553026">
              <w:rPr>
                <w:rFonts w:cs="Arial"/>
                <w:i/>
                <w:lang w:val="en-GB"/>
              </w:rPr>
              <w:t>Betacoronavirus</w:t>
            </w:r>
            <w:r w:rsidRPr="00553026">
              <w:rPr>
                <w:rFonts w:cs="Arial"/>
                <w:lang w:val="en-GB"/>
              </w:rPr>
              <w:t xml:space="preserve"> </w:t>
            </w:r>
          </w:p>
          <w:p w14:paraId="64700F13" w14:textId="6DEDDFEC" w:rsidR="00290245" w:rsidRPr="00553026" w:rsidRDefault="00290245" w:rsidP="00C95A7D">
            <w:pPr>
              <w:jc w:val="left"/>
              <w:rPr>
                <w:rFonts w:cs="Arial"/>
                <w:lang w:val="en-GB"/>
              </w:rPr>
            </w:pPr>
            <w:r w:rsidRPr="00553026">
              <w:rPr>
                <w:rFonts w:cs="Arial"/>
              </w:rPr>
              <w:t>de l’espèce</w:t>
            </w:r>
            <w:r w:rsidRPr="00553026">
              <w:rPr>
                <w:rFonts w:cs="Arial"/>
                <w:lang w:val="en-GB"/>
              </w:rPr>
              <w:t xml:space="preserve"> Middle East respiratory syndrome-related coronavirus [MERS-CoV]</w:t>
            </w:r>
          </w:p>
        </w:tc>
        <w:tc>
          <w:tcPr>
            <w:tcW w:w="2693" w:type="dxa"/>
          </w:tcPr>
          <w:p w14:paraId="39FF3CAC"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FC75420"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4DEFA9B" w14:textId="77777777" w:rsidTr="00290245">
        <w:trPr>
          <w:trHeight w:val="260"/>
        </w:trPr>
        <w:tc>
          <w:tcPr>
            <w:tcW w:w="2694" w:type="dxa"/>
            <w:vMerge/>
          </w:tcPr>
          <w:p w14:paraId="4277465C" w14:textId="77777777" w:rsidR="00290245" w:rsidRPr="00553026" w:rsidRDefault="00290245" w:rsidP="00290245">
            <w:pPr>
              <w:spacing w:before="120"/>
              <w:jc w:val="left"/>
              <w:rPr>
                <w:rFonts w:cs="Arial"/>
                <w:sz w:val="18"/>
                <w:lang w:val="fr-FR"/>
              </w:rPr>
            </w:pPr>
          </w:p>
        </w:tc>
        <w:tc>
          <w:tcPr>
            <w:tcW w:w="6662" w:type="dxa"/>
            <w:gridSpan w:val="2"/>
          </w:tcPr>
          <w:p w14:paraId="74D2FFE0"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5DAF2704"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20402D8" w14:textId="77777777"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p w14:paraId="4EEDF84D" w14:textId="77777777" w:rsidR="008335F2" w:rsidRPr="00553026" w:rsidRDefault="008335F2" w:rsidP="00A53621">
            <w:pPr>
              <w:spacing w:after="120"/>
              <w:jc w:val="left"/>
              <w:rPr>
                <w:rFonts w:cs="Arial"/>
                <w:lang w:val="fr-FR"/>
              </w:rPr>
            </w:pPr>
          </w:p>
          <w:p w14:paraId="1A5B8807" w14:textId="77777777" w:rsidR="008335F2" w:rsidRPr="00553026" w:rsidRDefault="008335F2" w:rsidP="00A53621">
            <w:pPr>
              <w:spacing w:after="120"/>
              <w:jc w:val="left"/>
              <w:rPr>
                <w:rFonts w:cs="Arial"/>
                <w:lang w:val="fr-FR"/>
              </w:rPr>
            </w:pPr>
          </w:p>
          <w:p w14:paraId="23789AFF" w14:textId="77777777" w:rsidR="008335F2" w:rsidRPr="00553026" w:rsidRDefault="008335F2" w:rsidP="00A53621">
            <w:pPr>
              <w:spacing w:after="120"/>
              <w:jc w:val="left"/>
              <w:rPr>
                <w:rFonts w:cs="Arial"/>
                <w:spacing w:val="20"/>
                <w:lang w:val="fr-FR"/>
              </w:rPr>
            </w:pPr>
          </w:p>
        </w:tc>
      </w:tr>
      <w:tr w:rsidR="00553026" w:rsidRPr="00553026" w14:paraId="78AC148D" w14:textId="77777777" w:rsidTr="00290245">
        <w:trPr>
          <w:trHeight w:val="260"/>
        </w:trPr>
        <w:tc>
          <w:tcPr>
            <w:tcW w:w="2694" w:type="dxa"/>
            <w:vMerge w:val="restart"/>
          </w:tcPr>
          <w:p w14:paraId="59410192" w14:textId="77777777" w:rsidR="00290245" w:rsidRPr="00553026" w:rsidRDefault="00290245" w:rsidP="00290245">
            <w:pPr>
              <w:spacing w:before="120"/>
              <w:ind w:left="318" w:hanging="318"/>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i/>
                <w:lang w:val="fr-FR"/>
              </w:rPr>
              <w:t xml:space="preserve">Mammarenavirus </w:t>
            </w:r>
            <w:r w:rsidRPr="00553026">
              <w:rPr>
                <w:rFonts w:cs="Arial"/>
                <w:lang w:val="fr-FR"/>
              </w:rPr>
              <w:t>de l’espèce Lassa mammarenavirus</w:t>
            </w:r>
          </w:p>
        </w:tc>
        <w:tc>
          <w:tcPr>
            <w:tcW w:w="2693" w:type="dxa"/>
            <w:tcBorders>
              <w:left w:val="single" w:sz="4" w:space="0" w:color="auto"/>
              <w:bottom w:val="nil"/>
            </w:tcBorders>
          </w:tcPr>
          <w:p w14:paraId="2DE62225"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70B8B2B1"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2E68529" w14:textId="77777777" w:rsidTr="00290245">
        <w:trPr>
          <w:trHeight w:val="260"/>
        </w:trPr>
        <w:tc>
          <w:tcPr>
            <w:tcW w:w="2694" w:type="dxa"/>
            <w:vMerge/>
          </w:tcPr>
          <w:p w14:paraId="7C9D66EC"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3D8255C2"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C20CE37"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2193EC8C"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3DE6E702" w14:textId="77777777" w:rsidTr="00290245">
        <w:trPr>
          <w:trHeight w:val="260"/>
        </w:trPr>
        <w:tc>
          <w:tcPr>
            <w:tcW w:w="2694" w:type="dxa"/>
            <w:vMerge w:val="restart"/>
          </w:tcPr>
          <w:p w14:paraId="208F489E" w14:textId="77777777" w:rsidR="00290245" w:rsidRPr="00553026" w:rsidRDefault="00290245" w:rsidP="00290245">
            <w:pPr>
              <w:spacing w:before="120"/>
              <w:ind w:left="318" w:hanging="284"/>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i/>
                <w:lang w:val="fr-FR"/>
              </w:rPr>
              <w:t xml:space="preserve">Mammarenavirus </w:t>
            </w:r>
            <w:r w:rsidRPr="00553026">
              <w:rPr>
                <w:rFonts w:cs="Arial"/>
                <w:lang w:val="fr-FR"/>
              </w:rPr>
              <w:t>de l’espèce Machupo mammarenavirus</w:t>
            </w:r>
          </w:p>
        </w:tc>
        <w:tc>
          <w:tcPr>
            <w:tcW w:w="2693" w:type="dxa"/>
            <w:tcBorders>
              <w:left w:val="single" w:sz="4" w:space="0" w:color="auto"/>
              <w:bottom w:val="nil"/>
            </w:tcBorders>
          </w:tcPr>
          <w:p w14:paraId="33E19D41"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715AA7DE"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BF61A3C" w14:textId="77777777" w:rsidTr="00290245">
        <w:trPr>
          <w:trHeight w:val="260"/>
        </w:trPr>
        <w:tc>
          <w:tcPr>
            <w:tcW w:w="2694" w:type="dxa"/>
            <w:vMerge/>
          </w:tcPr>
          <w:p w14:paraId="5E391F33"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506EE1C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8D9ACD2"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1C7E055" w14:textId="3916BF5D" w:rsidR="00EC1A1D"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533587D2" w14:textId="77777777" w:rsidTr="00290245">
        <w:trPr>
          <w:trHeight w:val="260"/>
        </w:trPr>
        <w:tc>
          <w:tcPr>
            <w:tcW w:w="2694" w:type="dxa"/>
            <w:vMerge w:val="restart"/>
          </w:tcPr>
          <w:p w14:paraId="3B594537" w14:textId="77777777" w:rsidR="00290245" w:rsidRPr="00553026" w:rsidRDefault="00290245" w:rsidP="00290245">
            <w:pPr>
              <w:tabs>
                <w:tab w:val="left" w:pos="459"/>
              </w:tabs>
              <w:spacing w:before="120"/>
              <w:ind w:left="318" w:hanging="284"/>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i/>
                <w:lang w:val="fr-FR"/>
              </w:rPr>
              <w:t xml:space="preserve">Mammarenavirus </w:t>
            </w:r>
            <w:r w:rsidRPr="00553026">
              <w:rPr>
                <w:rFonts w:cs="Arial"/>
                <w:lang w:val="fr-FR"/>
              </w:rPr>
              <w:t>Brazilian mammarenavirus [anciennement nommé virus Sabiá]</w:t>
            </w:r>
          </w:p>
        </w:tc>
        <w:tc>
          <w:tcPr>
            <w:tcW w:w="2693" w:type="dxa"/>
          </w:tcPr>
          <w:p w14:paraId="6AC12B84"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FAF4D4F"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095A5DD" w14:textId="77777777" w:rsidTr="00290245">
        <w:trPr>
          <w:trHeight w:val="260"/>
        </w:trPr>
        <w:tc>
          <w:tcPr>
            <w:tcW w:w="2694" w:type="dxa"/>
            <w:vMerge/>
          </w:tcPr>
          <w:p w14:paraId="47A85F00"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2151696E"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B46600D"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5DFAA50"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4E0C9F20" w14:textId="77777777" w:rsidTr="00290245">
        <w:trPr>
          <w:trHeight w:val="260"/>
        </w:trPr>
        <w:tc>
          <w:tcPr>
            <w:tcW w:w="2694" w:type="dxa"/>
            <w:vMerge w:val="restart"/>
          </w:tcPr>
          <w:p w14:paraId="1808F138" w14:textId="77777777" w:rsidR="00290245" w:rsidRPr="00553026" w:rsidRDefault="00290245" w:rsidP="00290245">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Mammarenavirus </w:t>
            </w:r>
            <w:r w:rsidRPr="00553026">
              <w:rPr>
                <w:rFonts w:cs="Arial"/>
                <w:lang w:val="fr-FR"/>
              </w:rPr>
              <w:t>de l’espèce Guanarito mammarenavirus</w:t>
            </w:r>
          </w:p>
        </w:tc>
        <w:tc>
          <w:tcPr>
            <w:tcW w:w="2693" w:type="dxa"/>
          </w:tcPr>
          <w:p w14:paraId="2A1AB455"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D84E330"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3A953B7" w14:textId="77777777" w:rsidTr="00290245">
        <w:trPr>
          <w:trHeight w:val="260"/>
        </w:trPr>
        <w:tc>
          <w:tcPr>
            <w:tcW w:w="2694" w:type="dxa"/>
            <w:vMerge/>
          </w:tcPr>
          <w:p w14:paraId="55415DAC" w14:textId="77777777" w:rsidR="00290245" w:rsidRPr="00553026" w:rsidRDefault="00290245" w:rsidP="00290245">
            <w:pPr>
              <w:spacing w:before="120"/>
              <w:jc w:val="left"/>
              <w:rPr>
                <w:rFonts w:cs="Arial"/>
                <w:lang w:val="fr-FR"/>
              </w:rPr>
            </w:pPr>
          </w:p>
        </w:tc>
        <w:tc>
          <w:tcPr>
            <w:tcW w:w="6662" w:type="dxa"/>
            <w:gridSpan w:val="2"/>
          </w:tcPr>
          <w:p w14:paraId="47B38186"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C7CDD0D"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D3920B9"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bl>
    <w:p w14:paraId="0FFCCA21" w14:textId="77777777" w:rsidR="00553026" w:rsidRDefault="00553026"/>
    <w:p w14:paraId="791E06EE" w14:textId="6FE31C97" w:rsidR="00553026" w:rsidRDefault="00553026">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556FE8AF" w14:textId="77777777" w:rsidTr="00290245">
        <w:trPr>
          <w:trHeight w:val="260"/>
        </w:trPr>
        <w:tc>
          <w:tcPr>
            <w:tcW w:w="2694" w:type="dxa"/>
            <w:vMerge w:val="restart"/>
          </w:tcPr>
          <w:p w14:paraId="0240B580" w14:textId="1788E0A0" w:rsidR="00290245" w:rsidRPr="00553026" w:rsidRDefault="00290245" w:rsidP="00290245">
            <w:pPr>
              <w:spacing w:before="120"/>
              <w:ind w:left="318" w:hanging="318"/>
              <w:jc w:val="left"/>
              <w:rPr>
                <w:rFonts w:cs="Arial"/>
                <w:lang w:val="fr-FR"/>
              </w:rPr>
            </w:pPr>
            <w:r w:rsidRPr="00553026">
              <w:rPr>
                <w:rFonts w:cs="Arial"/>
              </w:rPr>
              <w:lastRenderedPageBreak/>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Mammarenavirus </w:t>
            </w:r>
            <w:r w:rsidRPr="00553026">
              <w:rPr>
                <w:rFonts w:cs="Arial"/>
                <w:lang w:val="fr-FR"/>
              </w:rPr>
              <w:t>de l’espèce Argentinian mammarenavirus [anciennement nommé virus Junín]</w:t>
            </w:r>
          </w:p>
        </w:tc>
        <w:tc>
          <w:tcPr>
            <w:tcW w:w="2693" w:type="dxa"/>
          </w:tcPr>
          <w:p w14:paraId="077F9D23"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5BBEC95"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0A062511" w14:textId="77777777" w:rsidTr="00290245">
        <w:trPr>
          <w:trHeight w:val="260"/>
        </w:trPr>
        <w:tc>
          <w:tcPr>
            <w:tcW w:w="2694" w:type="dxa"/>
            <w:vMerge/>
          </w:tcPr>
          <w:p w14:paraId="413E66F4" w14:textId="77777777" w:rsidR="00290245" w:rsidRPr="00553026" w:rsidRDefault="00290245" w:rsidP="00290245">
            <w:pPr>
              <w:ind w:right="34"/>
              <w:jc w:val="left"/>
              <w:rPr>
                <w:rFonts w:cs="Arial"/>
                <w:lang w:val="fr-FR"/>
              </w:rPr>
            </w:pPr>
          </w:p>
        </w:tc>
        <w:tc>
          <w:tcPr>
            <w:tcW w:w="6662" w:type="dxa"/>
            <w:gridSpan w:val="2"/>
          </w:tcPr>
          <w:p w14:paraId="12006F44"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0145CEDD" w14:textId="77777777" w:rsidR="00A53621" w:rsidRPr="00553026" w:rsidRDefault="00A53621" w:rsidP="00A53621">
            <w:pPr>
              <w:spacing w:before="120"/>
              <w:jc w:val="left"/>
              <w:rPr>
                <w:rFonts w:cs="Arial"/>
                <w:lang w:val="fr-FR"/>
              </w:rPr>
            </w:pPr>
            <w:r w:rsidRPr="00553026">
              <w:rPr>
                <w:rFonts w:cs="Arial"/>
                <w:lang w:val="fr-FR"/>
              </w:rPr>
              <w:t>- dont la séquence dépasse 800 bases (ou paires de bases)</w:t>
            </w:r>
          </w:p>
          <w:p w14:paraId="201613E6" w14:textId="129FCF84" w:rsidR="00D1477E" w:rsidRPr="00553026" w:rsidRDefault="00A53621"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r w:rsidR="00EC1A1D" w:rsidRPr="00553026">
              <w:rPr>
                <w:rFonts w:cs="Arial"/>
                <w:lang w:val="fr-FR"/>
              </w:rPr>
              <w:t>.</w:t>
            </w:r>
          </w:p>
        </w:tc>
      </w:tr>
      <w:tr w:rsidR="00553026" w:rsidRPr="00553026" w14:paraId="591FEEF4" w14:textId="77777777" w:rsidTr="00290245">
        <w:trPr>
          <w:trHeight w:val="260"/>
        </w:trPr>
        <w:tc>
          <w:tcPr>
            <w:tcW w:w="2694" w:type="dxa"/>
            <w:vMerge w:val="restart"/>
          </w:tcPr>
          <w:p w14:paraId="28C8ADBB" w14:textId="4A7D2F19" w:rsidR="00290245" w:rsidRPr="00553026" w:rsidRDefault="00290245" w:rsidP="00290245">
            <w:pPr>
              <w:spacing w:before="120"/>
              <w:ind w:left="318" w:hanging="284"/>
              <w:jc w:val="left"/>
              <w:rPr>
                <w:rFonts w:cs="Arial"/>
                <w:lang w:val="fr-FR"/>
              </w:rPr>
            </w:pPr>
            <w:r w:rsidRPr="00553026">
              <w:rPr>
                <w:rFonts w:cs="Arial"/>
                <w:lang w:val="fr-FR"/>
              </w:rPr>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Mammarenavirus </w:t>
            </w:r>
            <w:r w:rsidRPr="00553026">
              <w:rPr>
                <w:rFonts w:cs="Arial"/>
                <w:lang w:val="fr-FR"/>
              </w:rPr>
              <w:t>de l’espèce Lujo mammarenavirus</w:t>
            </w:r>
          </w:p>
        </w:tc>
        <w:tc>
          <w:tcPr>
            <w:tcW w:w="2693" w:type="dxa"/>
          </w:tcPr>
          <w:p w14:paraId="35BDAD62"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8B1694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63C8314" w14:textId="77777777" w:rsidTr="00290245">
        <w:trPr>
          <w:trHeight w:val="260"/>
        </w:trPr>
        <w:tc>
          <w:tcPr>
            <w:tcW w:w="2694" w:type="dxa"/>
            <w:vMerge/>
          </w:tcPr>
          <w:p w14:paraId="391EE8A6"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71CFF242"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xml:space="preserve">  </w:t>
            </w:r>
            <w:r w:rsidRPr="00553026">
              <w:rPr>
                <w:rFonts w:cs="Arial"/>
                <w:lang w:val="fr-FR"/>
              </w:rPr>
              <w:t>Matériel génétique qu’il soit d’origine naturelle ou synthétique</w:t>
            </w:r>
          </w:p>
          <w:p w14:paraId="518DB288"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406DC41"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47FB178E" w14:textId="77777777" w:rsidTr="00290245">
        <w:trPr>
          <w:trHeight w:val="260"/>
        </w:trPr>
        <w:tc>
          <w:tcPr>
            <w:tcW w:w="2694" w:type="dxa"/>
            <w:vMerge w:val="restart"/>
          </w:tcPr>
          <w:p w14:paraId="6A7D6B75" w14:textId="77777777" w:rsidR="00290245" w:rsidRPr="00553026" w:rsidRDefault="00290245" w:rsidP="00290245">
            <w:pPr>
              <w:spacing w:before="120"/>
              <w:ind w:left="318" w:hanging="318"/>
              <w:jc w:val="left"/>
              <w:rPr>
                <w:rFonts w:cs="Arial"/>
                <w:lang w:val="fr-FR"/>
              </w:rPr>
            </w:pPr>
            <w:r w:rsidRPr="00553026">
              <w:rPr>
                <w:rFonts w:cs="Arial"/>
                <w:lang w:val="fr-FR"/>
              </w:rPr>
              <w:br w:type="page"/>
            </w:r>
            <w:r w:rsidRPr="00553026">
              <w:rPr>
                <w:rFonts w:cs="Arial"/>
                <w:lang w:val="fr-FR"/>
              </w:rPr>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u w:val="single"/>
                <w:lang w:val="fr-FR"/>
              </w:rPr>
              <w:t>Mammarenavirus</w:t>
            </w:r>
            <w:r w:rsidRPr="00553026">
              <w:rPr>
                <w:rFonts w:cs="Arial"/>
                <w:i/>
                <w:lang w:val="fr-FR"/>
              </w:rPr>
              <w:t xml:space="preserve"> </w:t>
            </w:r>
            <w:r w:rsidRPr="00553026">
              <w:rPr>
                <w:rFonts w:cs="Arial"/>
                <w:lang w:val="fr-FR"/>
              </w:rPr>
              <w:t>de l’espèce Chapare mammarenavirus</w:t>
            </w:r>
          </w:p>
        </w:tc>
        <w:tc>
          <w:tcPr>
            <w:tcW w:w="2693" w:type="dxa"/>
          </w:tcPr>
          <w:p w14:paraId="6890557F"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42CDBDB"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15686618" w14:textId="77777777" w:rsidTr="00290245">
        <w:trPr>
          <w:trHeight w:val="260"/>
        </w:trPr>
        <w:tc>
          <w:tcPr>
            <w:tcW w:w="2694" w:type="dxa"/>
            <w:vMerge/>
          </w:tcPr>
          <w:p w14:paraId="06C388DE"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16665DCE"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7029614E"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0E3E34A9" w14:textId="77777777"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p w14:paraId="0376EE52" w14:textId="77777777" w:rsidR="008335F2" w:rsidRPr="00553026" w:rsidRDefault="008335F2" w:rsidP="00A53621">
            <w:pPr>
              <w:spacing w:after="120"/>
              <w:jc w:val="left"/>
              <w:rPr>
                <w:rFonts w:cs="Arial"/>
                <w:lang w:val="fr-FR"/>
              </w:rPr>
            </w:pPr>
          </w:p>
          <w:p w14:paraId="04A178BD" w14:textId="77777777" w:rsidR="008335F2" w:rsidRPr="00553026" w:rsidRDefault="008335F2" w:rsidP="00A53621">
            <w:pPr>
              <w:spacing w:after="120"/>
              <w:jc w:val="left"/>
              <w:rPr>
                <w:rFonts w:cs="Arial"/>
                <w:lang w:val="fr-FR"/>
              </w:rPr>
            </w:pPr>
          </w:p>
          <w:p w14:paraId="7E86D363" w14:textId="77777777" w:rsidR="008335F2" w:rsidRPr="00553026" w:rsidRDefault="008335F2" w:rsidP="00A53621">
            <w:pPr>
              <w:spacing w:after="120"/>
              <w:jc w:val="left"/>
              <w:rPr>
                <w:rFonts w:cs="Arial"/>
                <w:spacing w:val="20"/>
                <w:lang w:val="fr-FR"/>
              </w:rPr>
            </w:pPr>
          </w:p>
        </w:tc>
      </w:tr>
      <w:tr w:rsidR="00553026" w:rsidRPr="00553026" w14:paraId="71A7FE5A" w14:textId="77777777" w:rsidTr="00290245">
        <w:trPr>
          <w:trHeight w:val="260"/>
        </w:trPr>
        <w:tc>
          <w:tcPr>
            <w:tcW w:w="2694" w:type="dxa"/>
            <w:vMerge w:val="restart"/>
          </w:tcPr>
          <w:p w14:paraId="61215433"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Mammarenavirus </w:t>
            </w:r>
            <w:r w:rsidRPr="00553026">
              <w:rPr>
                <w:rFonts w:cs="Arial"/>
                <w:lang w:val="fr-FR"/>
              </w:rPr>
              <w:t>de l’espèce Whitewater Arroyo mammarenavirus</w:t>
            </w:r>
          </w:p>
        </w:tc>
        <w:tc>
          <w:tcPr>
            <w:tcW w:w="2693" w:type="dxa"/>
          </w:tcPr>
          <w:p w14:paraId="56A80C2E"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7E830E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77C52E51" w14:textId="77777777" w:rsidTr="00290245">
        <w:trPr>
          <w:trHeight w:val="260"/>
        </w:trPr>
        <w:tc>
          <w:tcPr>
            <w:tcW w:w="2694" w:type="dxa"/>
            <w:vMerge/>
          </w:tcPr>
          <w:p w14:paraId="54D5C1FF" w14:textId="77777777" w:rsidR="00290245" w:rsidRPr="00553026" w:rsidRDefault="00290245" w:rsidP="00290245">
            <w:pPr>
              <w:spacing w:before="120"/>
              <w:jc w:val="left"/>
              <w:rPr>
                <w:rFonts w:cs="Arial"/>
                <w:lang w:val="fr-FR"/>
              </w:rPr>
            </w:pPr>
          </w:p>
        </w:tc>
        <w:tc>
          <w:tcPr>
            <w:tcW w:w="6662" w:type="dxa"/>
            <w:gridSpan w:val="2"/>
          </w:tcPr>
          <w:p w14:paraId="278044DB"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7EDE4AA4"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30E2618D"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E3825CA" w14:textId="77777777" w:rsidTr="00290245">
        <w:trPr>
          <w:trHeight w:val="260"/>
        </w:trPr>
        <w:tc>
          <w:tcPr>
            <w:tcW w:w="2694" w:type="dxa"/>
            <w:vMerge w:val="restart"/>
          </w:tcPr>
          <w:p w14:paraId="628EE04B"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Phlebovirus</w:t>
            </w:r>
            <w:r w:rsidRPr="00553026">
              <w:rPr>
                <w:rFonts w:cs="Arial"/>
                <w:lang w:val="fr-FR"/>
              </w:rPr>
              <w:t xml:space="preserve"> de l’espèce virus de la fièvre de la vallée du Rift</w:t>
            </w:r>
          </w:p>
        </w:tc>
        <w:tc>
          <w:tcPr>
            <w:tcW w:w="2693" w:type="dxa"/>
          </w:tcPr>
          <w:p w14:paraId="1E3F9BA7"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943198F"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000FA873" w14:textId="77777777" w:rsidTr="00290245">
        <w:trPr>
          <w:trHeight w:val="260"/>
        </w:trPr>
        <w:tc>
          <w:tcPr>
            <w:tcW w:w="2694" w:type="dxa"/>
            <w:vMerge/>
          </w:tcPr>
          <w:p w14:paraId="7B0EA1FA" w14:textId="77777777" w:rsidR="00290245" w:rsidRPr="00553026" w:rsidRDefault="00290245" w:rsidP="00290245">
            <w:pPr>
              <w:spacing w:before="120"/>
              <w:jc w:val="left"/>
              <w:rPr>
                <w:rFonts w:cs="Arial"/>
                <w:sz w:val="18"/>
                <w:lang w:val="fr-FR"/>
              </w:rPr>
            </w:pPr>
          </w:p>
        </w:tc>
        <w:tc>
          <w:tcPr>
            <w:tcW w:w="6662" w:type="dxa"/>
            <w:gridSpan w:val="2"/>
          </w:tcPr>
          <w:p w14:paraId="7B68EDBA"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0374E6CB"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36C6B4B7" w14:textId="38B837B7" w:rsidR="00EC1A1D"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7A41399E" w14:textId="77777777" w:rsidTr="00290245">
        <w:trPr>
          <w:trHeight w:val="260"/>
        </w:trPr>
        <w:tc>
          <w:tcPr>
            <w:tcW w:w="2694" w:type="dxa"/>
            <w:vMerge w:val="restart"/>
          </w:tcPr>
          <w:p w14:paraId="73BE00B1" w14:textId="77777777" w:rsidR="00290245" w:rsidRPr="00553026" w:rsidRDefault="00290245" w:rsidP="00290245">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Orthohantavirus</w:t>
            </w:r>
            <w:r w:rsidRPr="00553026">
              <w:rPr>
                <w:rFonts w:ascii="Times New Roman" w:hAnsi="Times New Roman"/>
                <w:lang w:val="fr-FR"/>
              </w:rPr>
              <w:t xml:space="preserve"> </w:t>
            </w:r>
            <w:r w:rsidRPr="00553026">
              <w:rPr>
                <w:rFonts w:cs="Arial"/>
                <w:lang w:val="fr-FR"/>
              </w:rPr>
              <w:t>de l’espèce Sin Nombre orthohantavirus</w:t>
            </w:r>
          </w:p>
        </w:tc>
        <w:tc>
          <w:tcPr>
            <w:tcW w:w="2693" w:type="dxa"/>
          </w:tcPr>
          <w:p w14:paraId="5B2D79FD"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7AADD7EB"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AEC5230" w14:textId="77777777" w:rsidTr="00290245">
        <w:trPr>
          <w:trHeight w:val="260"/>
        </w:trPr>
        <w:tc>
          <w:tcPr>
            <w:tcW w:w="2694" w:type="dxa"/>
            <w:vMerge/>
          </w:tcPr>
          <w:p w14:paraId="334C6E4A" w14:textId="77777777" w:rsidR="00290245" w:rsidRPr="00553026" w:rsidRDefault="00290245" w:rsidP="00290245">
            <w:pPr>
              <w:spacing w:before="120"/>
              <w:jc w:val="left"/>
              <w:rPr>
                <w:rFonts w:cs="Arial"/>
                <w:lang w:val="fr-FR"/>
              </w:rPr>
            </w:pPr>
          </w:p>
        </w:tc>
        <w:tc>
          <w:tcPr>
            <w:tcW w:w="6662" w:type="dxa"/>
            <w:gridSpan w:val="2"/>
          </w:tcPr>
          <w:p w14:paraId="162FEB85"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xml:space="preserve">  </w:t>
            </w:r>
            <w:r w:rsidRPr="00553026">
              <w:rPr>
                <w:rFonts w:cs="Arial"/>
                <w:lang w:val="fr-FR"/>
              </w:rPr>
              <w:t>Matériel génétique qu’il soit d’origine naturelle ou synthétique</w:t>
            </w:r>
          </w:p>
          <w:p w14:paraId="476B109A"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7168C221" w14:textId="279C7498" w:rsidR="00EC1A1D"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357C6CBC" w14:textId="77777777" w:rsidTr="00290245">
        <w:trPr>
          <w:trHeight w:val="260"/>
        </w:trPr>
        <w:tc>
          <w:tcPr>
            <w:tcW w:w="2694" w:type="dxa"/>
            <w:vMerge w:val="restart"/>
          </w:tcPr>
          <w:p w14:paraId="3719F259" w14:textId="77777777" w:rsidR="00290245" w:rsidRPr="00553026" w:rsidRDefault="00290245" w:rsidP="00290245">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Orthohantavirus</w:t>
            </w:r>
            <w:r w:rsidRPr="00553026">
              <w:rPr>
                <w:rFonts w:ascii="Times New Roman" w:hAnsi="Times New Roman"/>
                <w:lang w:val="fr-FR"/>
              </w:rPr>
              <w:t xml:space="preserve"> </w:t>
            </w:r>
            <w:r w:rsidRPr="00553026">
              <w:rPr>
                <w:rFonts w:cs="Arial"/>
                <w:lang w:val="fr-FR"/>
              </w:rPr>
              <w:t xml:space="preserve">de l’espèce Hantaan orthohantavirus </w:t>
            </w:r>
          </w:p>
        </w:tc>
        <w:tc>
          <w:tcPr>
            <w:tcW w:w="2693" w:type="dxa"/>
          </w:tcPr>
          <w:p w14:paraId="79732448"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143EA3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6DA06B3" w14:textId="77777777" w:rsidTr="00D9035F">
        <w:trPr>
          <w:trHeight w:val="260"/>
        </w:trPr>
        <w:tc>
          <w:tcPr>
            <w:tcW w:w="2694" w:type="dxa"/>
            <w:vMerge/>
            <w:tcBorders>
              <w:bottom w:val="single" w:sz="4" w:space="0" w:color="auto"/>
            </w:tcBorders>
          </w:tcPr>
          <w:p w14:paraId="016449B5" w14:textId="77777777" w:rsidR="00290245" w:rsidRPr="00553026" w:rsidRDefault="00290245" w:rsidP="00290245">
            <w:pPr>
              <w:spacing w:before="120"/>
              <w:jc w:val="left"/>
              <w:rPr>
                <w:rFonts w:cs="Arial"/>
                <w:sz w:val="18"/>
                <w:lang w:val="fr-FR"/>
              </w:rPr>
            </w:pPr>
          </w:p>
        </w:tc>
        <w:tc>
          <w:tcPr>
            <w:tcW w:w="6662" w:type="dxa"/>
            <w:gridSpan w:val="2"/>
            <w:tcBorders>
              <w:bottom w:val="single" w:sz="4" w:space="0" w:color="auto"/>
            </w:tcBorders>
          </w:tcPr>
          <w:p w14:paraId="7F6C5D52"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7B45184F"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24C28E4E" w14:textId="77777777" w:rsidR="00290245" w:rsidRPr="00553026" w:rsidRDefault="00290245" w:rsidP="00A53621">
            <w:pPr>
              <w:spacing w:after="120"/>
              <w:jc w:val="left"/>
              <w:rPr>
                <w:rFonts w:cs="Arial"/>
                <w:spacing w:val="20"/>
                <w:lang w:val="fr-FR"/>
              </w:rPr>
            </w:pPr>
            <w:r w:rsidRPr="00553026">
              <w:rPr>
                <w:rFonts w:cs="Arial"/>
                <w:lang w:val="fr-FR"/>
              </w:rPr>
              <w:t>- et dont la traduction de cette séquence, directe ou indirecte, dépasse 75% de la séquence en acides aminés d’une protéine de ces virus.</w:t>
            </w:r>
          </w:p>
        </w:tc>
      </w:tr>
    </w:tbl>
    <w:p w14:paraId="4096B22E" w14:textId="77777777" w:rsidR="00553026" w:rsidRDefault="00553026"/>
    <w:p w14:paraId="29F1E97A" w14:textId="703E65C6" w:rsidR="00553026" w:rsidRDefault="00553026">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51DCA4FA" w14:textId="77777777" w:rsidTr="00290245">
        <w:trPr>
          <w:trHeight w:val="260"/>
        </w:trPr>
        <w:tc>
          <w:tcPr>
            <w:tcW w:w="2694" w:type="dxa"/>
            <w:vMerge w:val="restart"/>
          </w:tcPr>
          <w:p w14:paraId="053FDBFF" w14:textId="76CCCD6E" w:rsidR="00290245" w:rsidRPr="00553026" w:rsidRDefault="00290245" w:rsidP="00290245">
            <w:pPr>
              <w:spacing w:before="120"/>
              <w:ind w:left="318" w:hanging="284"/>
              <w:jc w:val="left"/>
              <w:rPr>
                <w:rFonts w:cs="Arial"/>
                <w:lang w:val="fr-FR"/>
              </w:rPr>
            </w:pPr>
            <w:r w:rsidRPr="00553026">
              <w:rPr>
                <w:rFonts w:cs="Arial"/>
                <w:sz w:val="18"/>
              </w:rPr>
              <w:lastRenderedPageBreak/>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i/>
                <w:lang w:val="fr-FR"/>
              </w:rPr>
              <w:t>Orthohantavirus</w:t>
            </w:r>
            <w:r w:rsidRPr="00553026">
              <w:rPr>
                <w:rFonts w:cs="Arial"/>
                <w:lang w:val="fr-FR"/>
              </w:rPr>
              <w:t xml:space="preserve"> de l’espèce Andes orthohantavirus</w:t>
            </w:r>
          </w:p>
        </w:tc>
        <w:tc>
          <w:tcPr>
            <w:tcW w:w="2693" w:type="dxa"/>
            <w:tcBorders>
              <w:left w:val="single" w:sz="4" w:space="0" w:color="auto"/>
              <w:bottom w:val="nil"/>
            </w:tcBorders>
          </w:tcPr>
          <w:p w14:paraId="7DE76660"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314F7F8A"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E2AFE35" w14:textId="77777777" w:rsidTr="00D9035F">
        <w:trPr>
          <w:trHeight w:val="260"/>
        </w:trPr>
        <w:tc>
          <w:tcPr>
            <w:tcW w:w="2694" w:type="dxa"/>
            <w:vMerge/>
            <w:tcBorders>
              <w:bottom w:val="single" w:sz="4" w:space="0" w:color="auto"/>
            </w:tcBorders>
          </w:tcPr>
          <w:p w14:paraId="18B1EE7A" w14:textId="77777777" w:rsidR="00290245" w:rsidRPr="00553026" w:rsidRDefault="00290245" w:rsidP="00290245">
            <w:pPr>
              <w:ind w:right="34"/>
              <w:jc w:val="left"/>
              <w:rPr>
                <w:rFonts w:cs="Arial"/>
                <w:sz w:val="18"/>
                <w:lang w:val="fr-FR"/>
              </w:rPr>
            </w:pPr>
          </w:p>
        </w:tc>
        <w:tc>
          <w:tcPr>
            <w:tcW w:w="6662" w:type="dxa"/>
            <w:gridSpan w:val="2"/>
            <w:tcBorders>
              <w:left w:val="single" w:sz="4" w:space="0" w:color="auto"/>
              <w:bottom w:val="single" w:sz="4" w:space="0" w:color="auto"/>
            </w:tcBorders>
          </w:tcPr>
          <w:p w14:paraId="7D16881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4710A3D"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027E3103" w14:textId="5428E0E2"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7ACF1E8" w14:textId="77777777" w:rsidTr="00D9035F">
        <w:trPr>
          <w:trHeight w:val="260"/>
        </w:trPr>
        <w:tc>
          <w:tcPr>
            <w:tcW w:w="2694" w:type="dxa"/>
            <w:vMerge w:val="restart"/>
            <w:tcBorders>
              <w:top w:val="single" w:sz="4" w:space="0" w:color="auto"/>
            </w:tcBorders>
          </w:tcPr>
          <w:p w14:paraId="126700FD" w14:textId="77777777" w:rsidR="00290245" w:rsidRPr="00553026" w:rsidRDefault="00290245" w:rsidP="00290245">
            <w:pPr>
              <w:spacing w:before="120"/>
              <w:ind w:left="318" w:hanging="284"/>
              <w:jc w:val="left"/>
              <w:rPr>
                <w:rFonts w:cs="Arial"/>
                <w:i/>
                <w:lang w:val="fr-FR"/>
              </w:rPr>
            </w:pPr>
            <w:r w:rsidRPr="00553026">
              <w:rPr>
                <w:rFonts w:cs="Arial"/>
                <w:lang w:val="fr-FR"/>
              </w:rPr>
              <w:br w:type="page"/>
            </w:r>
            <w:r w:rsidRPr="00553026">
              <w:rPr>
                <w:rFonts w:cs="Arial"/>
                <w:lang w:val="fr-FR"/>
              </w:rPr>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Orthohantavirus</w:t>
            </w:r>
            <w:r w:rsidRPr="00553026">
              <w:rPr>
                <w:rFonts w:ascii="Times New Roman" w:hAnsi="Times New Roman"/>
                <w:lang w:val="fr-FR"/>
              </w:rPr>
              <w:t xml:space="preserve"> </w:t>
            </w:r>
            <w:r w:rsidRPr="00553026">
              <w:rPr>
                <w:rFonts w:cs="Arial"/>
                <w:lang w:val="fr-FR"/>
              </w:rPr>
              <w:t>de l’espèce Laguna Negra orthohantavirus</w:t>
            </w:r>
          </w:p>
        </w:tc>
        <w:tc>
          <w:tcPr>
            <w:tcW w:w="2693" w:type="dxa"/>
            <w:tcBorders>
              <w:top w:val="single" w:sz="4" w:space="0" w:color="auto"/>
            </w:tcBorders>
          </w:tcPr>
          <w:p w14:paraId="149DAA34"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Borders>
              <w:top w:val="single" w:sz="4" w:space="0" w:color="auto"/>
            </w:tcBorders>
          </w:tcPr>
          <w:p w14:paraId="7F973A85"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AF7D908" w14:textId="77777777" w:rsidTr="00290245">
        <w:trPr>
          <w:trHeight w:val="260"/>
        </w:trPr>
        <w:tc>
          <w:tcPr>
            <w:tcW w:w="2694" w:type="dxa"/>
            <w:vMerge/>
          </w:tcPr>
          <w:p w14:paraId="70C93934" w14:textId="77777777" w:rsidR="00290245" w:rsidRPr="00553026" w:rsidRDefault="00290245" w:rsidP="00290245">
            <w:pPr>
              <w:spacing w:before="120"/>
              <w:jc w:val="left"/>
              <w:rPr>
                <w:rFonts w:cs="Arial"/>
                <w:lang w:val="fr-FR"/>
              </w:rPr>
            </w:pPr>
          </w:p>
        </w:tc>
        <w:tc>
          <w:tcPr>
            <w:tcW w:w="6662" w:type="dxa"/>
            <w:gridSpan w:val="2"/>
          </w:tcPr>
          <w:p w14:paraId="72A47D9E"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2B740ECF"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1E68F125"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7A809020" w14:textId="77777777" w:rsidTr="00290245">
        <w:trPr>
          <w:trHeight w:val="260"/>
        </w:trPr>
        <w:tc>
          <w:tcPr>
            <w:tcW w:w="2694" w:type="dxa"/>
            <w:vMerge w:val="restart"/>
          </w:tcPr>
          <w:p w14:paraId="514DD169"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Orthohantavirus</w:t>
            </w:r>
            <w:r w:rsidRPr="00553026">
              <w:rPr>
                <w:rFonts w:ascii="Times New Roman" w:hAnsi="Times New Roman"/>
                <w:lang w:val="fr-FR"/>
              </w:rPr>
              <w:t xml:space="preserve"> </w:t>
            </w:r>
            <w:r w:rsidRPr="00553026">
              <w:rPr>
                <w:rFonts w:cs="Arial"/>
                <w:lang w:val="fr-FR"/>
              </w:rPr>
              <w:t>de l’espèce Dobrava-Belgrade orthohantavirus</w:t>
            </w:r>
          </w:p>
        </w:tc>
        <w:tc>
          <w:tcPr>
            <w:tcW w:w="2693" w:type="dxa"/>
          </w:tcPr>
          <w:p w14:paraId="31678A41"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6C2FA2AC"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45834A3" w14:textId="77777777" w:rsidTr="00290245">
        <w:trPr>
          <w:trHeight w:val="260"/>
        </w:trPr>
        <w:tc>
          <w:tcPr>
            <w:tcW w:w="2694" w:type="dxa"/>
            <w:vMerge/>
          </w:tcPr>
          <w:p w14:paraId="31260E57" w14:textId="77777777" w:rsidR="00290245" w:rsidRPr="00553026" w:rsidRDefault="00290245" w:rsidP="00290245">
            <w:pPr>
              <w:spacing w:before="120"/>
              <w:jc w:val="left"/>
              <w:rPr>
                <w:rFonts w:cs="Arial"/>
                <w:lang w:val="fr-FR"/>
              </w:rPr>
            </w:pPr>
          </w:p>
        </w:tc>
        <w:tc>
          <w:tcPr>
            <w:tcW w:w="6662" w:type="dxa"/>
            <w:gridSpan w:val="2"/>
          </w:tcPr>
          <w:p w14:paraId="1C00FD0B"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CF855E0"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1A19FEF" w14:textId="77777777"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p w14:paraId="70817348" w14:textId="77777777" w:rsidR="008335F2" w:rsidRPr="00553026" w:rsidRDefault="008335F2" w:rsidP="00A53621">
            <w:pPr>
              <w:spacing w:after="120"/>
              <w:jc w:val="left"/>
              <w:rPr>
                <w:rFonts w:cs="Arial"/>
                <w:lang w:val="fr-FR"/>
              </w:rPr>
            </w:pPr>
          </w:p>
          <w:p w14:paraId="31307ABB" w14:textId="77777777" w:rsidR="008335F2" w:rsidRPr="00553026" w:rsidRDefault="008335F2" w:rsidP="00A53621">
            <w:pPr>
              <w:spacing w:after="120"/>
              <w:jc w:val="left"/>
              <w:rPr>
                <w:rFonts w:cs="Arial"/>
                <w:lang w:val="fr-FR"/>
              </w:rPr>
            </w:pPr>
          </w:p>
          <w:p w14:paraId="0E036C23" w14:textId="77777777" w:rsidR="008335F2" w:rsidRPr="00553026" w:rsidRDefault="008335F2" w:rsidP="00A53621">
            <w:pPr>
              <w:spacing w:after="120"/>
              <w:jc w:val="left"/>
              <w:rPr>
                <w:rFonts w:cs="Arial"/>
                <w:spacing w:val="20"/>
                <w:lang w:val="fr-FR"/>
              </w:rPr>
            </w:pPr>
          </w:p>
        </w:tc>
      </w:tr>
      <w:tr w:rsidR="00553026" w:rsidRPr="00553026" w14:paraId="07901571" w14:textId="77777777" w:rsidTr="00290245">
        <w:trPr>
          <w:trHeight w:val="260"/>
        </w:trPr>
        <w:tc>
          <w:tcPr>
            <w:tcW w:w="2694" w:type="dxa"/>
            <w:vMerge w:val="restart"/>
          </w:tcPr>
          <w:p w14:paraId="36E8145A"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Simplexvirus</w:t>
            </w:r>
            <w:r w:rsidRPr="00553026">
              <w:rPr>
                <w:rFonts w:cs="Arial"/>
                <w:lang w:val="fr-FR"/>
              </w:rPr>
              <w:t xml:space="preserve"> de l’espèce Macacine alphaherpesvirus 1</w:t>
            </w:r>
          </w:p>
        </w:tc>
        <w:tc>
          <w:tcPr>
            <w:tcW w:w="2693" w:type="dxa"/>
          </w:tcPr>
          <w:p w14:paraId="006190F3"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3A025BFF"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26ED3256" w14:textId="77777777" w:rsidTr="00290245">
        <w:trPr>
          <w:trHeight w:val="260"/>
        </w:trPr>
        <w:tc>
          <w:tcPr>
            <w:tcW w:w="2694" w:type="dxa"/>
            <w:vMerge/>
          </w:tcPr>
          <w:p w14:paraId="3D933CB5" w14:textId="77777777" w:rsidR="00290245" w:rsidRPr="00553026" w:rsidRDefault="00290245" w:rsidP="00290245">
            <w:pPr>
              <w:spacing w:before="120"/>
              <w:jc w:val="left"/>
              <w:rPr>
                <w:rFonts w:cs="Arial"/>
                <w:lang w:val="fr-FR"/>
              </w:rPr>
            </w:pPr>
          </w:p>
        </w:tc>
        <w:tc>
          <w:tcPr>
            <w:tcW w:w="6662" w:type="dxa"/>
            <w:gridSpan w:val="2"/>
          </w:tcPr>
          <w:p w14:paraId="548CCF7C"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390098D2"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6F382C8"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12913478" w14:textId="77777777" w:rsidTr="00290245">
        <w:trPr>
          <w:trHeight w:val="260"/>
        </w:trPr>
        <w:tc>
          <w:tcPr>
            <w:tcW w:w="2694" w:type="dxa"/>
            <w:vMerge w:val="restart"/>
          </w:tcPr>
          <w:p w14:paraId="4E97D402" w14:textId="77777777" w:rsidR="00C95A7D"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Alphainfluenzavirus</w:t>
            </w:r>
            <w:r w:rsidRPr="00553026">
              <w:rPr>
                <w:rFonts w:cs="Arial"/>
                <w:lang w:val="fr-FR"/>
              </w:rPr>
              <w:t xml:space="preserve"> </w:t>
            </w:r>
          </w:p>
          <w:p w14:paraId="74B0D47F" w14:textId="31AD209A" w:rsidR="00290245" w:rsidRPr="00553026" w:rsidRDefault="00290245" w:rsidP="00C95A7D">
            <w:pPr>
              <w:ind w:left="34"/>
              <w:jc w:val="left"/>
              <w:rPr>
                <w:rFonts w:cs="Arial"/>
                <w:lang w:val="fr-FR"/>
              </w:rPr>
            </w:pPr>
            <w:r w:rsidRPr="00553026">
              <w:rPr>
                <w:rFonts w:cs="Arial"/>
                <w:lang w:val="fr-FR"/>
              </w:rPr>
              <w:t>de l’espèce Influenza A virus et du lignage H1N1-1918 A/Brevig Mission/1/ 1918-like</w:t>
            </w:r>
          </w:p>
        </w:tc>
        <w:tc>
          <w:tcPr>
            <w:tcW w:w="2693" w:type="dxa"/>
          </w:tcPr>
          <w:p w14:paraId="3ED50260"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CC8E8A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1BDB314" w14:textId="77777777" w:rsidTr="00290245">
        <w:trPr>
          <w:trHeight w:val="260"/>
        </w:trPr>
        <w:tc>
          <w:tcPr>
            <w:tcW w:w="2694" w:type="dxa"/>
            <w:vMerge/>
          </w:tcPr>
          <w:p w14:paraId="67969A1C" w14:textId="77777777" w:rsidR="00290245" w:rsidRPr="00553026" w:rsidRDefault="00290245" w:rsidP="00290245">
            <w:pPr>
              <w:spacing w:before="120"/>
              <w:jc w:val="left"/>
              <w:rPr>
                <w:rFonts w:cs="Arial"/>
                <w:lang w:val="fr-FR"/>
              </w:rPr>
            </w:pPr>
          </w:p>
        </w:tc>
        <w:tc>
          <w:tcPr>
            <w:tcW w:w="6662" w:type="dxa"/>
            <w:gridSpan w:val="2"/>
          </w:tcPr>
          <w:p w14:paraId="17A31F0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7EB31BA"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4DF9E03" w14:textId="2BE12F3A" w:rsidR="00EC1A1D"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135B39C" w14:textId="77777777" w:rsidTr="00290245">
        <w:trPr>
          <w:trHeight w:val="260"/>
        </w:trPr>
        <w:tc>
          <w:tcPr>
            <w:tcW w:w="2694" w:type="dxa"/>
            <w:vMerge w:val="restart"/>
          </w:tcPr>
          <w:p w14:paraId="1B590FE2" w14:textId="77777777" w:rsidR="00C95A7D"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Alphainfluenzavirus</w:t>
            </w:r>
            <w:r w:rsidRPr="00553026">
              <w:rPr>
                <w:rFonts w:cs="Arial"/>
                <w:lang w:val="fr-FR"/>
              </w:rPr>
              <w:t xml:space="preserve">, </w:t>
            </w:r>
          </w:p>
          <w:p w14:paraId="758BE5DF" w14:textId="42C30135" w:rsidR="00290245" w:rsidRPr="00553026" w:rsidRDefault="00290245" w:rsidP="00C95A7D">
            <w:pPr>
              <w:ind w:left="34"/>
              <w:jc w:val="left"/>
              <w:rPr>
                <w:rFonts w:cs="Arial"/>
                <w:lang w:val="fr-FR"/>
              </w:rPr>
            </w:pPr>
            <w:r w:rsidRPr="00553026">
              <w:rPr>
                <w:rFonts w:cs="Arial"/>
                <w:lang w:val="fr-FR"/>
              </w:rPr>
              <w:t xml:space="preserve">de l’espèce </w:t>
            </w:r>
            <w:r w:rsidRPr="00553026">
              <w:rPr>
                <w:rFonts w:cs="Arial"/>
                <w:i/>
                <w:lang w:val="fr-FR"/>
              </w:rPr>
              <w:t>Influenza A virus</w:t>
            </w:r>
            <w:r w:rsidRPr="00553026">
              <w:rPr>
                <w:rFonts w:cs="Arial"/>
                <w:lang w:val="fr-FR"/>
              </w:rPr>
              <w:t xml:space="preserve"> du lignage H5N1 A/Vietnam/1203/2004-like</w:t>
            </w:r>
          </w:p>
        </w:tc>
        <w:tc>
          <w:tcPr>
            <w:tcW w:w="2693" w:type="dxa"/>
          </w:tcPr>
          <w:p w14:paraId="12FE9387"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B6E4ABB"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D825BFE" w14:textId="77777777" w:rsidTr="00290245">
        <w:trPr>
          <w:trHeight w:val="260"/>
        </w:trPr>
        <w:tc>
          <w:tcPr>
            <w:tcW w:w="2694" w:type="dxa"/>
            <w:vMerge/>
          </w:tcPr>
          <w:p w14:paraId="6438530B" w14:textId="77777777" w:rsidR="00290245" w:rsidRPr="00553026" w:rsidRDefault="00290245" w:rsidP="00290245">
            <w:pPr>
              <w:spacing w:before="120"/>
              <w:jc w:val="left"/>
              <w:rPr>
                <w:rFonts w:cs="Arial"/>
                <w:lang w:val="fr-FR"/>
              </w:rPr>
            </w:pPr>
          </w:p>
        </w:tc>
        <w:tc>
          <w:tcPr>
            <w:tcW w:w="6662" w:type="dxa"/>
            <w:gridSpan w:val="2"/>
          </w:tcPr>
          <w:p w14:paraId="5FD6B1F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A777E25"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52F2A9B"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552A6C5F" w14:textId="77777777" w:rsidTr="00290245">
        <w:trPr>
          <w:trHeight w:val="260"/>
        </w:trPr>
        <w:tc>
          <w:tcPr>
            <w:tcW w:w="2694" w:type="dxa"/>
            <w:vMerge w:val="restart"/>
          </w:tcPr>
          <w:p w14:paraId="4E121942" w14:textId="77777777" w:rsidR="00C95A7D" w:rsidRPr="00553026" w:rsidRDefault="00290245" w:rsidP="00290245">
            <w:pPr>
              <w:spacing w:before="120"/>
              <w:ind w:left="318" w:hanging="284"/>
              <w:jc w:val="left"/>
              <w:rPr>
                <w:rFonts w:cs="Arial"/>
                <w:lang w:val="fr-FR"/>
              </w:rPr>
            </w:pPr>
            <w:r w:rsidRPr="00553026">
              <w:rPr>
                <w:rFonts w:cs="Arial"/>
                <w:lang w:val="fr-FR"/>
              </w:rPr>
              <w:br w:type="page"/>
            </w:r>
            <w:r w:rsidRPr="00553026">
              <w:rPr>
                <w:rFonts w:cs="Arial"/>
                <w:lang w:val="fr-FR"/>
              </w:rPr>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Alphainfluenzavirus</w:t>
            </w:r>
            <w:r w:rsidRPr="00553026">
              <w:rPr>
                <w:rFonts w:cs="Arial"/>
                <w:lang w:val="fr-FR"/>
              </w:rPr>
              <w:t xml:space="preserve">, </w:t>
            </w:r>
          </w:p>
          <w:p w14:paraId="6D0FF763" w14:textId="275FCC00" w:rsidR="00290245" w:rsidRPr="00553026" w:rsidRDefault="00290245" w:rsidP="00C95A7D">
            <w:pPr>
              <w:ind w:left="34"/>
              <w:jc w:val="left"/>
              <w:rPr>
                <w:rFonts w:cs="Arial"/>
                <w:lang w:val="fr-FR"/>
              </w:rPr>
            </w:pPr>
            <w:r w:rsidRPr="00553026">
              <w:rPr>
                <w:rFonts w:cs="Arial"/>
                <w:lang w:val="fr-FR"/>
              </w:rPr>
              <w:t xml:space="preserve">de l’espèce </w:t>
            </w:r>
            <w:r w:rsidRPr="00553026">
              <w:rPr>
                <w:rFonts w:cs="Arial"/>
                <w:i/>
                <w:lang w:val="fr-FR"/>
              </w:rPr>
              <w:t>Influenza A virus</w:t>
            </w:r>
            <w:r w:rsidRPr="00553026">
              <w:rPr>
                <w:rFonts w:cs="Arial"/>
                <w:lang w:val="fr-FR"/>
              </w:rPr>
              <w:t xml:space="preserve"> du lignage H5N6 A/Yunnan/14564/2015-like</w:t>
            </w:r>
          </w:p>
        </w:tc>
        <w:tc>
          <w:tcPr>
            <w:tcW w:w="2693" w:type="dxa"/>
          </w:tcPr>
          <w:p w14:paraId="1892822F"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7990A3C"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8180277" w14:textId="77777777" w:rsidTr="00290245">
        <w:trPr>
          <w:trHeight w:val="260"/>
        </w:trPr>
        <w:tc>
          <w:tcPr>
            <w:tcW w:w="2694" w:type="dxa"/>
            <w:vMerge/>
          </w:tcPr>
          <w:p w14:paraId="578C6AC7" w14:textId="77777777" w:rsidR="00290245" w:rsidRPr="00553026" w:rsidRDefault="00290245" w:rsidP="00290245">
            <w:pPr>
              <w:spacing w:before="120"/>
              <w:jc w:val="left"/>
              <w:rPr>
                <w:rFonts w:cs="Arial"/>
                <w:lang w:val="fr-FR"/>
              </w:rPr>
            </w:pPr>
          </w:p>
        </w:tc>
        <w:tc>
          <w:tcPr>
            <w:tcW w:w="6662" w:type="dxa"/>
            <w:gridSpan w:val="2"/>
          </w:tcPr>
          <w:p w14:paraId="40E92E35"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C9E7FE5"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779D4975"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bl>
    <w:p w14:paraId="1745B6BA" w14:textId="77777777" w:rsidR="00553026" w:rsidRDefault="00553026"/>
    <w:p w14:paraId="5C0A6EB3" w14:textId="687FAE0C" w:rsidR="00553026" w:rsidRDefault="00553026">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73A97165" w14:textId="77777777" w:rsidTr="00290245">
        <w:trPr>
          <w:trHeight w:val="260"/>
        </w:trPr>
        <w:tc>
          <w:tcPr>
            <w:tcW w:w="2694" w:type="dxa"/>
            <w:vMerge w:val="restart"/>
          </w:tcPr>
          <w:p w14:paraId="2121D95E" w14:textId="24D35FAE" w:rsidR="00C95A7D" w:rsidRPr="00553026" w:rsidRDefault="00290245" w:rsidP="00C95A7D">
            <w:pPr>
              <w:spacing w:before="120"/>
              <w:ind w:left="318" w:hanging="318"/>
              <w:jc w:val="left"/>
              <w:rPr>
                <w:rFonts w:cs="Arial"/>
                <w:lang w:val="fr-FR"/>
              </w:rPr>
            </w:pPr>
            <w:r w:rsidRPr="00553026">
              <w:rPr>
                <w:rFonts w:cs="Arial"/>
              </w:rPr>
              <w:lastRenderedPageBreak/>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Alphainfluenzavirus</w:t>
            </w:r>
            <w:r w:rsidRPr="00553026">
              <w:rPr>
                <w:rFonts w:cs="Arial"/>
                <w:lang w:val="fr-FR"/>
              </w:rPr>
              <w:t xml:space="preserve">, </w:t>
            </w:r>
          </w:p>
          <w:p w14:paraId="7C237DE5" w14:textId="2A9CBBEC" w:rsidR="00290245" w:rsidRPr="00553026" w:rsidRDefault="00290245" w:rsidP="00C95A7D">
            <w:pPr>
              <w:ind w:left="34"/>
              <w:jc w:val="left"/>
              <w:rPr>
                <w:rFonts w:cs="Arial"/>
                <w:lang w:val="fr-FR"/>
              </w:rPr>
            </w:pPr>
            <w:r w:rsidRPr="00553026">
              <w:rPr>
                <w:rFonts w:cs="Arial"/>
                <w:lang w:val="fr-FR"/>
              </w:rPr>
              <w:t xml:space="preserve">de l’espèce </w:t>
            </w:r>
            <w:r w:rsidRPr="00553026">
              <w:rPr>
                <w:rFonts w:cs="Arial"/>
                <w:i/>
                <w:lang w:val="fr-FR"/>
              </w:rPr>
              <w:t>Influenza A virus</w:t>
            </w:r>
            <w:r w:rsidRPr="00553026">
              <w:rPr>
                <w:rFonts w:cs="Arial"/>
                <w:lang w:val="fr-FR"/>
              </w:rPr>
              <w:t xml:space="preserve"> du lignage H7N9 A/Hong Kong/125/2017-like</w:t>
            </w:r>
          </w:p>
        </w:tc>
        <w:tc>
          <w:tcPr>
            <w:tcW w:w="2693" w:type="dxa"/>
          </w:tcPr>
          <w:p w14:paraId="78A1C541"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7119539C"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FDD390F" w14:textId="77777777" w:rsidTr="00D9035F">
        <w:trPr>
          <w:trHeight w:val="260"/>
        </w:trPr>
        <w:tc>
          <w:tcPr>
            <w:tcW w:w="2694" w:type="dxa"/>
            <w:vMerge/>
            <w:tcBorders>
              <w:bottom w:val="outset" w:sz="6" w:space="0" w:color="auto"/>
            </w:tcBorders>
          </w:tcPr>
          <w:p w14:paraId="467014EB" w14:textId="77777777" w:rsidR="00290245" w:rsidRPr="00553026" w:rsidRDefault="00290245" w:rsidP="00290245">
            <w:pPr>
              <w:ind w:right="34"/>
              <w:jc w:val="left"/>
              <w:rPr>
                <w:rFonts w:cs="Arial"/>
                <w:lang w:val="fr-FR"/>
              </w:rPr>
            </w:pPr>
          </w:p>
        </w:tc>
        <w:tc>
          <w:tcPr>
            <w:tcW w:w="6662" w:type="dxa"/>
            <w:gridSpan w:val="2"/>
            <w:tcBorders>
              <w:bottom w:val="outset" w:sz="6" w:space="0" w:color="auto"/>
            </w:tcBorders>
          </w:tcPr>
          <w:p w14:paraId="54DF647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91F2FE9"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5D6DFF05" w14:textId="3F4825F4"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52320A24" w14:textId="77777777" w:rsidTr="00290245">
        <w:trPr>
          <w:trHeight w:val="260"/>
        </w:trPr>
        <w:tc>
          <w:tcPr>
            <w:tcW w:w="2694" w:type="dxa"/>
            <w:vMerge w:val="restart"/>
          </w:tcPr>
          <w:p w14:paraId="59E21F3B" w14:textId="77777777" w:rsidR="00C95A7D" w:rsidRPr="00553026" w:rsidRDefault="00290245" w:rsidP="00C95A7D">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Alphainfluenzavirus</w:t>
            </w:r>
            <w:r w:rsidRPr="00553026">
              <w:rPr>
                <w:rFonts w:cs="Arial"/>
                <w:lang w:val="fr-FR"/>
              </w:rPr>
              <w:t xml:space="preserve">, </w:t>
            </w:r>
          </w:p>
          <w:p w14:paraId="44E2D0E9" w14:textId="52D4F3BF" w:rsidR="00290245" w:rsidRPr="00553026" w:rsidRDefault="00290245" w:rsidP="00C95A7D">
            <w:pPr>
              <w:ind w:left="34"/>
              <w:jc w:val="left"/>
              <w:rPr>
                <w:rFonts w:cs="Arial"/>
                <w:lang w:val="fr-FR"/>
              </w:rPr>
            </w:pPr>
            <w:r w:rsidRPr="00553026">
              <w:rPr>
                <w:rFonts w:cs="Arial"/>
                <w:lang w:val="fr-FR"/>
              </w:rPr>
              <w:t xml:space="preserve">de l’espèce </w:t>
            </w:r>
            <w:r w:rsidRPr="00553026">
              <w:rPr>
                <w:rFonts w:cs="Arial"/>
                <w:i/>
                <w:lang w:val="fr-FR"/>
              </w:rPr>
              <w:t>Influenza A virus</w:t>
            </w:r>
            <w:r w:rsidRPr="00553026">
              <w:rPr>
                <w:rFonts w:cs="Arial"/>
                <w:lang w:val="fr-FR"/>
              </w:rPr>
              <w:t xml:space="preserve"> du lignage H7N9 A/Shanghai/02/2013-like</w:t>
            </w:r>
          </w:p>
        </w:tc>
        <w:tc>
          <w:tcPr>
            <w:tcW w:w="2693" w:type="dxa"/>
          </w:tcPr>
          <w:p w14:paraId="4C755A07"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D0BA126"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212A5BE4" w14:textId="77777777" w:rsidTr="00290245">
        <w:trPr>
          <w:trHeight w:val="260"/>
        </w:trPr>
        <w:tc>
          <w:tcPr>
            <w:tcW w:w="2694" w:type="dxa"/>
            <w:vMerge/>
            <w:tcBorders>
              <w:bottom w:val="outset" w:sz="6" w:space="0" w:color="auto"/>
            </w:tcBorders>
          </w:tcPr>
          <w:p w14:paraId="64BBF106" w14:textId="77777777" w:rsidR="00290245" w:rsidRPr="00553026" w:rsidRDefault="00290245" w:rsidP="00290245">
            <w:pPr>
              <w:spacing w:before="120"/>
              <w:jc w:val="left"/>
              <w:rPr>
                <w:rFonts w:cs="Arial"/>
                <w:lang w:val="fr-FR"/>
              </w:rPr>
            </w:pPr>
          </w:p>
        </w:tc>
        <w:tc>
          <w:tcPr>
            <w:tcW w:w="6662" w:type="dxa"/>
            <w:gridSpan w:val="2"/>
            <w:tcBorders>
              <w:bottom w:val="outset" w:sz="6" w:space="0" w:color="auto"/>
            </w:tcBorders>
          </w:tcPr>
          <w:p w14:paraId="191A6D3E"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25DD92E1"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05893C9"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AB17EC0" w14:textId="77777777" w:rsidTr="00290245">
        <w:trPr>
          <w:trHeight w:val="260"/>
        </w:trPr>
        <w:tc>
          <w:tcPr>
            <w:tcW w:w="2694" w:type="dxa"/>
            <w:vMerge w:val="restart"/>
            <w:tcBorders>
              <w:top w:val="outset" w:sz="6" w:space="0" w:color="auto"/>
              <w:left w:val="outset" w:sz="6" w:space="0" w:color="auto"/>
              <w:bottom w:val="outset" w:sz="6" w:space="0" w:color="auto"/>
              <w:right w:val="outset" w:sz="6" w:space="0" w:color="auto"/>
            </w:tcBorders>
          </w:tcPr>
          <w:p w14:paraId="7113F372" w14:textId="77777777" w:rsidR="00290245" w:rsidRPr="00553026" w:rsidRDefault="00290245" w:rsidP="00C95A7D">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w:t>
            </w:r>
            <w:r w:rsidRPr="00553026">
              <w:rPr>
                <w:rFonts w:cs="Arial"/>
                <w:i/>
                <w:lang w:val="fr-FR"/>
              </w:rPr>
              <w:t>Entérovirus :</w:t>
            </w:r>
            <w:r w:rsidRPr="00553026">
              <w:rPr>
                <w:rFonts w:cs="Arial"/>
                <w:lang w:val="fr-FR"/>
              </w:rPr>
              <w:t xml:space="preserve"> virus poliomyélitique</w:t>
            </w:r>
          </w:p>
        </w:tc>
        <w:tc>
          <w:tcPr>
            <w:tcW w:w="2693" w:type="dxa"/>
            <w:tcBorders>
              <w:top w:val="outset" w:sz="6" w:space="0" w:color="auto"/>
              <w:left w:val="outset" w:sz="6" w:space="0" w:color="auto"/>
              <w:bottom w:val="outset" w:sz="6" w:space="0" w:color="auto"/>
              <w:right w:val="outset" w:sz="6" w:space="0" w:color="auto"/>
            </w:tcBorders>
          </w:tcPr>
          <w:p w14:paraId="256F5068"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Borders>
              <w:top w:val="outset" w:sz="6" w:space="0" w:color="auto"/>
              <w:left w:val="outset" w:sz="6" w:space="0" w:color="auto"/>
              <w:bottom w:val="outset" w:sz="6" w:space="0" w:color="auto"/>
              <w:right w:val="outset" w:sz="6" w:space="0" w:color="auto"/>
            </w:tcBorders>
          </w:tcPr>
          <w:p w14:paraId="3A6C6027"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1BAF4DC6" w14:textId="77777777" w:rsidTr="00290245">
        <w:trPr>
          <w:trHeight w:val="260"/>
        </w:trPr>
        <w:tc>
          <w:tcPr>
            <w:tcW w:w="2694" w:type="dxa"/>
            <w:vMerge/>
            <w:tcBorders>
              <w:top w:val="outset" w:sz="6" w:space="0" w:color="auto"/>
              <w:left w:val="outset" w:sz="6" w:space="0" w:color="auto"/>
              <w:bottom w:val="outset" w:sz="6" w:space="0" w:color="auto"/>
              <w:right w:val="outset" w:sz="6" w:space="0" w:color="auto"/>
            </w:tcBorders>
          </w:tcPr>
          <w:p w14:paraId="365869A3" w14:textId="77777777" w:rsidR="00290245" w:rsidRPr="00553026" w:rsidRDefault="00290245" w:rsidP="00290245">
            <w:pPr>
              <w:jc w:val="left"/>
              <w:rPr>
                <w:rFonts w:cs="Arial"/>
                <w:sz w:val="18"/>
                <w:lang w:val="fr-FR"/>
              </w:rPr>
            </w:pPr>
          </w:p>
        </w:tc>
        <w:tc>
          <w:tcPr>
            <w:tcW w:w="6662" w:type="dxa"/>
            <w:gridSpan w:val="2"/>
            <w:tcBorders>
              <w:top w:val="outset" w:sz="6" w:space="0" w:color="auto"/>
              <w:left w:val="outset" w:sz="6" w:space="0" w:color="auto"/>
              <w:bottom w:val="outset" w:sz="6" w:space="0" w:color="auto"/>
              <w:right w:val="outset" w:sz="6" w:space="0" w:color="auto"/>
            </w:tcBorders>
          </w:tcPr>
          <w:p w14:paraId="78D95C8A"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5C02187"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76D31A92" w14:textId="77777777"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bl>
    <w:p w14:paraId="35E60568" w14:textId="77777777" w:rsidR="00C95A7D" w:rsidRDefault="00C95A7D" w:rsidP="00C95A7D">
      <w:pPr>
        <w:rPr>
          <w:rFonts w:eastAsiaTheme="minorEastAsia" w:cs="Arial"/>
          <w:sz w:val="12"/>
          <w:szCs w:val="20"/>
        </w:rPr>
      </w:pPr>
    </w:p>
    <w:p w14:paraId="3BB04F46" w14:textId="77777777" w:rsidR="008335F2" w:rsidRDefault="008335F2" w:rsidP="00C95A7D">
      <w:pPr>
        <w:rPr>
          <w:rFonts w:eastAsiaTheme="minorEastAsia" w:cs="Arial"/>
          <w:sz w:val="12"/>
          <w:szCs w:val="20"/>
        </w:rPr>
      </w:pPr>
    </w:p>
    <w:tbl>
      <w:tblPr>
        <w:tblStyle w:val="Grilledutableau"/>
        <w:tblW w:w="9356" w:type="dxa"/>
        <w:tblInd w:w="-147" w:type="dxa"/>
        <w:tblLayout w:type="fixed"/>
        <w:tblLook w:val="04A0" w:firstRow="1" w:lastRow="0" w:firstColumn="1" w:lastColumn="0" w:noHBand="0" w:noVBand="1"/>
      </w:tblPr>
      <w:tblGrid>
        <w:gridCol w:w="6663"/>
        <w:gridCol w:w="2693"/>
      </w:tblGrid>
      <w:tr w:rsidR="00C95A7D" w:rsidRPr="00553026" w14:paraId="7AC69ED3" w14:textId="77777777" w:rsidTr="00BF7CC4">
        <w:trPr>
          <w:trHeight w:val="168"/>
        </w:trPr>
        <w:tc>
          <w:tcPr>
            <w:tcW w:w="6663" w:type="dxa"/>
            <w:tcBorders>
              <w:top w:val="nil"/>
              <w:left w:val="nil"/>
              <w:bottom w:val="single" w:sz="4" w:space="0" w:color="auto"/>
            </w:tcBorders>
            <w:shd w:val="clear" w:color="auto" w:fill="auto"/>
          </w:tcPr>
          <w:p w14:paraId="546A293E" w14:textId="1BF488BA" w:rsidR="00C95A7D" w:rsidRPr="00553026" w:rsidRDefault="00553026" w:rsidP="00BF7CC4">
            <w:pPr>
              <w:tabs>
                <w:tab w:val="left" w:pos="2265"/>
              </w:tabs>
              <w:ind w:left="318" w:right="142" w:hanging="284"/>
              <w:jc w:val="center"/>
              <w:rPr>
                <w:rFonts w:cs="Arial"/>
                <w:b/>
                <w:sz w:val="24"/>
                <w:szCs w:val="24"/>
                <w:lang w:val="fr-FR"/>
              </w:rPr>
            </w:pPr>
            <w:r w:rsidRPr="00553026">
              <w:rPr>
                <w:sz w:val="24"/>
                <w:szCs w:val="24"/>
                <w:lang w:val="fr-FR"/>
              </w:rPr>
              <w:t>Liste des documents à fournir</w:t>
            </w:r>
          </w:p>
        </w:tc>
        <w:tc>
          <w:tcPr>
            <w:tcW w:w="2693" w:type="dxa"/>
            <w:tcBorders>
              <w:bottom w:val="single" w:sz="4" w:space="0" w:color="auto"/>
            </w:tcBorders>
            <w:shd w:val="clear" w:color="auto" w:fill="auto"/>
          </w:tcPr>
          <w:p w14:paraId="07BD0DC9" w14:textId="77777777" w:rsidR="00C95A7D" w:rsidRPr="00553026" w:rsidRDefault="00C95A7D" w:rsidP="00BF7CC4">
            <w:pPr>
              <w:pStyle w:val="Paragraphedeliste"/>
              <w:spacing w:before="60" w:after="60"/>
              <w:ind w:left="0" w:right="34"/>
              <w:contextualSpacing w:val="0"/>
              <w:jc w:val="center"/>
              <w:rPr>
                <w:b/>
                <w:sz w:val="24"/>
                <w:szCs w:val="24"/>
                <w:lang w:val="fr-FR"/>
              </w:rPr>
            </w:pPr>
            <w:r w:rsidRPr="00553026">
              <w:rPr>
                <w:b/>
                <w:sz w:val="24"/>
                <w:szCs w:val="24"/>
                <w:lang w:val="fr-FR"/>
              </w:rPr>
              <w:t>Numéros des pièces jointes</w:t>
            </w:r>
          </w:p>
        </w:tc>
      </w:tr>
      <w:tr w:rsidR="00C95A7D" w:rsidRPr="00553026" w14:paraId="199F0166" w14:textId="77777777" w:rsidTr="00BF7CC4">
        <w:trPr>
          <w:trHeight w:val="626"/>
        </w:trPr>
        <w:tc>
          <w:tcPr>
            <w:tcW w:w="6663" w:type="dxa"/>
            <w:tcBorders>
              <w:top w:val="single" w:sz="4" w:space="0" w:color="auto"/>
              <w:left w:val="single" w:sz="4" w:space="0" w:color="auto"/>
              <w:bottom w:val="single" w:sz="4" w:space="0" w:color="auto"/>
              <w:right w:val="single" w:sz="4" w:space="0" w:color="auto"/>
            </w:tcBorders>
          </w:tcPr>
          <w:p w14:paraId="30C7F772" w14:textId="7EFF329F" w:rsidR="00C95A7D" w:rsidRPr="00553026" w:rsidRDefault="00C95A7D" w:rsidP="00C95A7D">
            <w:pPr>
              <w:spacing w:before="60" w:after="60"/>
              <w:ind w:left="28"/>
              <w:jc w:val="both"/>
              <w:rPr>
                <w:sz w:val="24"/>
                <w:szCs w:val="24"/>
                <w:lang w:val="fr-FR"/>
              </w:rPr>
            </w:pPr>
            <w:bookmarkStart w:id="20" w:name="_Toc135647996"/>
            <w:r w:rsidRPr="00553026">
              <w:rPr>
                <w:b/>
                <w:sz w:val="24"/>
                <w:szCs w:val="24"/>
                <w:lang w:val="fr-FR"/>
              </w:rPr>
              <w:t>Justification de la modification du groupe de risque</w:t>
            </w:r>
            <w:r w:rsidRPr="00553026">
              <w:rPr>
                <w:sz w:val="24"/>
                <w:szCs w:val="24"/>
                <w:lang w:val="fr-FR"/>
              </w:rPr>
              <w:t xml:space="preserve"> en cas d’utilisation d’une souche virale dont le groupe de risque est inférieur à celui de la souche d’origine</w:t>
            </w:r>
            <w:bookmarkEnd w:id="20"/>
            <w:r w:rsidRPr="00553026">
              <w:rPr>
                <w:sz w:val="24"/>
                <w:szCs w:val="24"/>
                <w:lang w:val="fr-FR"/>
              </w:rPr>
              <w:t>.</w:t>
            </w:r>
          </w:p>
        </w:tc>
        <w:tc>
          <w:tcPr>
            <w:tcW w:w="2693" w:type="dxa"/>
            <w:tcBorders>
              <w:top w:val="single" w:sz="4" w:space="0" w:color="auto"/>
              <w:left w:val="nil"/>
              <w:bottom w:val="single" w:sz="4" w:space="0" w:color="auto"/>
              <w:right w:val="single" w:sz="4" w:space="0" w:color="auto"/>
            </w:tcBorders>
          </w:tcPr>
          <w:p w14:paraId="026C8E62" w14:textId="77777777" w:rsidR="00C95A7D" w:rsidRPr="00553026" w:rsidRDefault="00C95A7D" w:rsidP="00BF7CC4">
            <w:pPr>
              <w:tabs>
                <w:tab w:val="left" w:pos="2265"/>
              </w:tabs>
              <w:spacing w:before="120" w:after="120"/>
              <w:ind w:right="142"/>
              <w:jc w:val="center"/>
              <w:outlineLvl w:val="2"/>
              <w:rPr>
                <w:rFonts w:cs="Arial"/>
                <w:sz w:val="24"/>
                <w:szCs w:val="24"/>
                <w:lang w:val="fr-FR"/>
              </w:rPr>
            </w:pPr>
          </w:p>
        </w:tc>
      </w:tr>
    </w:tbl>
    <w:p w14:paraId="04055797" w14:textId="77777777" w:rsidR="00C95A7D" w:rsidRDefault="00C95A7D" w:rsidP="00C95A7D">
      <w:pPr>
        <w:rPr>
          <w:szCs w:val="20"/>
        </w:rPr>
      </w:pPr>
    </w:p>
    <w:p w14:paraId="06ADD62F" w14:textId="77777777" w:rsidR="00290245" w:rsidRPr="00BA40C8" w:rsidRDefault="00290245" w:rsidP="00290245"/>
    <w:p w14:paraId="2E4D88EE" w14:textId="3C699604" w:rsidR="008335F2" w:rsidRPr="00553026" w:rsidRDefault="008335F2" w:rsidP="008335F2">
      <w:pPr>
        <w:shd w:val="clear" w:color="auto" w:fill="FFFFFF" w:themeFill="background1"/>
        <w:tabs>
          <w:tab w:val="left" w:pos="993"/>
        </w:tabs>
        <w:ind w:right="141"/>
        <w:jc w:val="both"/>
        <w:textAlignment w:val="baseline"/>
        <w:outlineLvl w:val="1"/>
        <w:rPr>
          <w:rFonts w:cs="Arial"/>
          <w:sz w:val="24"/>
        </w:rPr>
      </w:pPr>
      <w:bookmarkStart w:id="21" w:name="_Toc187918002"/>
      <w:r w:rsidRPr="00553026">
        <w:rPr>
          <w:rFonts w:cs="Arial"/>
          <w:sz w:val="24"/>
        </w:rPr>
        <w:t>Pour chaque virus concerné, préciser les numéros d’autorisation de détention de l’expéditeur et/ou du destinataire</w:t>
      </w:r>
      <w:bookmarkEnd w:id="21"/>
    </w:p>
    <w:tbl>
      <w:tblPr>
        <w:tblStyle w:val="Grilledutableau"/>
        <w:tblW w:w="9073" w:type="dxa"/>
        <w:tblInd w:w="-147" w:type="dxa"/>
        <w:tblLayout w:type="fixed"/>
        <w:tblLook w:val="04A0" w:firstRow="1" w:lastRow="0" w:firstColumn="1" w:lastColumn="0" w:noHBand="0" w:noVBand="1"/>
      </w:tblPr>
      <w:tblGrid>
        <w:gridCol w:w="2127"/>
        <w:gridCol w:w="3402"/>
        <w:gridCol w:w="3544"/>
      </w:tblGrid>
      <w:tr w:rsidR="008335F2" w:rsidRPr="00553026" w14:paraId="4FB6B7A1" w14:textId="77777777" w:rsidTr="00E97F45">
        <w:trPr>
          <w:trHeight w:val="168"/>
        </w:trPr>
        <w:tc>
          <w:tcPr>
            <w:tcW w:w="2127" w:type="dxa"/>
            <w:tcBorders>
              <w:top w:val="single" w:sz="4" w:space="0" w:color="auto"/>
              <w:left w:val="single" w:sz="4" w:space="0" w:color="auto"/>
              <w:bottom w:val="single" w:sz="4" w:space="0" w:color="auto"/>
            </w:tcBorders>
          </w:tcPr>
          <w:p w14:paraId="6F8AE2EE" w14:textId="39C5E686" w:rsidR="008335F2" w:rsidRPr="00553026" w:rsidRDefault="008335F2" w:rsidP="008335F2">
            <w:pPr>
              <w:tabs>
                <w:tab w:val="left" w:pos="2265"/>
              </w:tabs>
              <w:spacing w:before="60"/>
              <w:ind w:right="142"/>
              <w:jc w:val="center"/>
              <w:rPr>
                <w:rFonts w:cs="Arial"/>
                <w:b/>
                <w:i/>
                <w:sz w:val="24"/>
                <w:szCs w:val="24"/>
                <w:lang w:val="fr-FR"/>
              </w:rPr>
            </w:pPr>
            <w:r w:rsidRPr="00553026">
              <w:rPr>
                <w:rFonts w:cs="Arial"/>
                <w:b/>
                <w:i/>
                <w:sz w:val="24"/>
                <w:szCs w:val="24"/>
                <w:lang w:val="fr-FR"/>
              </w:rPr>
              <w:t>Préciser le virus concerné</w:t>
            </w:r>
          </w:p>
        </w:tc>
        <w:tc>
          <w:tcPr>
            <w:tcW w:w="3402" w:type="dxa"/>
            <w:tcBorders>
              <w:top w:val="single" w:sz="4" w:space="0" w:color="auto"/>
              <w:left w:val="single" w:sz="4" w:space="0" w:color="auto"/>
              <w:bottom w:val="single" w:sz="4" w:space="0" w:color="auto"/>
            </w:tcBorders>
            <w:shd w:val="clear" w:color="auto" w:fill="auto"/>
          </w:tcPr>
          <w:p w14:paraId="3E30C7D0" w14:textId="77777777" w:rsidR="008335F2" w:rsidRPr="00553026" w:rsidRDefault="008335F2" w:rsidP="00E97F45">
            <w:pPr>
              <w:tabs>
                <w:tab w:val="left" w:pos="2265"/>
              </w:tabs>
              <w:spacing w:before="60"/>
              <w:ind w:left="318" w:right="142" w:hanging="284"/>
              <w:jc w:val="center"/>
              <w:rPr>
                <w:rFonts w:cs="Arial"/>
                <w:b/>
                <w:sz w:val="24"/>
                <w:szCs w:val="24"/>
                <w:lang w:val="fr-FR"/>
              </w:rPr>
            </w:pPr>
            <w:r w:rsidRPr="00553026">
              <w:rPr>
                <w:rFonts w:cs="Arial"/>
                <w:b/>
                <w:sz w:val="24"/>
                <w:szCs w:val="24"/>
                <w:lang w:val="fr-FR"/>
              </w:rPr>
              <w:t>N° D’AUTORISATION DE DETENTION DE L’EXPEDITEUR</w:t>
            </w:r>
          </w:p>
        </w:tc>
        <w:tc>
          <w:tcPr>
            <w:tcW w:w="3544" w:type="dxa"/>
            <w:tcBorders>
              <w:bottom w:val="single" w:sz="4" w:space="0" w:color="auto"/>
            </w:tcBorders>
            <w:shd w:val="clear" w:color="auto" w:fill="auto"/>
          </w:tcPr>
          <w:p w14:paraId="706E3A12" w14:textId="77777777" w:rsidR="008335F2" w:rsidRPr="00553026" w:rsidRDefault="008335F2" w:rsidP="00E97F45">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 D’AUTORISATION DE DETENTION DU DESTINATAIRE</w:t>
            </w:r>
          </w:p>
        </w:tc>
      </w:tr>
      <w:tr w:rsidR="008335F2" w:rsidRPr="00553026" w14:paraId="7C802650" w14:textId="77777777" w:rsidTr="00E97F45">
        <w:trPr>
          <w:trHeight w:val="626"/>
        </w:trPr>
        <w:tc>
          <w:tcPr>
            <w:tcW w:w="2127" w:type="dxa"/>
            <w:tcBorders>
              <w:top w:val="single" w:sz="4" w:space="0" w:color="auto"/>
              <w:left w:val="single" w:sz="4" w:space="0" w:color="auto"/>
              <w:bottom w:val="single" w:sz="4" w:space="0" w:color="auto"/>
              <w:right w:val="single" w:sz="4" w:space="0" w:color="auto"/>
            </w:tcBorders>
          </w:tcPr>
          <w:p w14:paraId="2FAF7554" w14:textId="696FD970" w:rsidR="008335F2" w:rsidRPr="00553026" w:rsidRDefault="008335F2" w:rsidP="00E97F45">
            <w:pPr>
              <w:spacing w:beforeLines="60" w:before="144" w:afterLines="60" w:after="144"/>
              <w:ind w:left="28"/>
              <w:jc w:val="center"/>
              <w:rPr>
                <w:rFonts w:cs="Arial"/>
                <w:sz w:val="24"/>
                <w:szCs w:val="24"/>
              </w:rPr>
            </w:pPr>
            <w:r w:rsidRPr="00553026">
              <w:rPr>
                <w:rFonts w:cs="Arial"/>
                <w:sz w:val="24"/>
                <w:szCs w:val="24"/>
              </w:rPr>
              <w:t>Virus 1</w:t>
            </w:r>
          </w:p>
        </w:tc>
        <w:tc>
          <w:tcPr>
            <w:tcW w:w="3402" w:type="dxa"/>
            <w:tcBorders>
              <w:top w:val="single" w:sz="4" w:space="0" w:color="auto"/>
              <w:left w:val="single" w:sz="4" w:space="0" w:color="auto"/>
              <w:bottom w:val="single" w:sz="4" w:space="0" w:color="auto"/>
              <w:right w:val="single" w:sz="4" w:space="0" w:color="auto"/>
            </w:tcBorders>
          </w:tcPr>
          <w:p w14:paraId="7934E92F" w14:textId="77777777" w:rsidR="008335F2" w:rsidRPr="00553026" w:rsidRDefault="008335F2" w:rsidP="00E97F45">
            <w:pPr>
              <w:spacing w:beforeLines="60" w:before="144" w:afterLines="60" w:after="144"/>
              <w:ind w:left="28"/>
              <w:jc w:val="center"/>
              <w:rPr>
                <w:rFonts w:cs="Arial"/>
                <w:sz w:val="24"/>
                <w:szCs w:val="24"/>
                <w:lang w:val="fr-FR"/>
              </w:rPr>
            </w:pPr>
          </w:p>
        </w:tc>
        <w:tc>
          <w:tcPr>
            <w:tcW w:w="3544" w:type="dxa"/>
            <w:tcBorders>
              <w:top w:val="single" w:sz="4" w:space="0" w:color="auto"/>
              <w:left w:val="nil"/>
              <w:bottom w:val="single" w:sz="4" w:space="0" w:color="auto"/>
              <w:right w:val="single" w:sz="4" w:space="0" w:color="auto"/>
            </w:tcBorders>
          </w:tcPr>
          <w:p w14:paraId="7DE2AFD3"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lang w:val="fr-FR"/>
              </w:rPr>
            </w:pPr>
          </w:p>
        </w:tc>
      </w:tr>
      <w:tr w:rsidR="008335F2" w:rsidRPr="00553026" w14:paraId="7EBD4AC1" w14:textId="77777777" w:rsidTr="00E97F45">
        <w:trPr>
          <w:trHeight w:val="626"/>
        </w:trPr>
        <w:tc>
          <w:tcPr>
            <w:tcW w:w="2127" w:type="dxa"/>
            <w:tcBorders>
              <w:top w:val="single" w:sz="4" w:space="0" w:color="auto"/>
              <w:left w:val="single" w:sz="4" w:space="0" w:color="auto"/>
              <w:bottom w:val="single" w:sz="4" w:space="0" w:color="auto"/>
              <w:right w:val="single" w:sz="4" w:space="0" w:color="auto"/>
            </w:tcBorders>
          </w:tcPr>
          <w:p w14:paraId="5B4AC438" w14:textId="61A1CFB0" w:rsidR="008335F2" w:rsidRPr="00553026" w:rsidRDefault="008335F2" w:rsidP="00E97F45">
            <w:pPr>
              <w:spacing w:beforeLines="60" w:before="144" w:afterLines="60" w:after="144"/>
              <w:ind w:left="28"/>
              <w:jc w:val="center"/>
              <w:rPr>
                <w:rFonts w:cs="Arial"/>
                <w:sz w:val="24"/>
                <w:szCs w:val="24"/>
              </w:rPr>
            </w:pPr>
            <w:r w:rsidRPr="00553026">
              <w:rPr>
                <w:rFonts w:cs="Arial"/>
                <w:sz w:val="24"/>
                <w:szCs w:val="24"/>
              </w:rPr>
              <w:t>Virus 2</w:t>
            </w:r>
          </w:p>
        </w:tc>
        <w:tc>
          <w:tcPr>
            <w:tcW w:w="3402" w:type="dxa"/>
            <w:tcBorders>
              <w:top w:val="single" w:sz="4" w:space="0" w:color="auto"/>
              <w:left w:val="single" w:sz="4" w:space="0" w:color="auto"/>
              <w:bottom w:val="single" w:sz="4" w:space="0" w:color="auto"/>
              <w:right w:val="single" w:sz="4" w:space="0" w:color="auto"/>
            </w:tcBorders>
          </w:tcPr>
          <w:p w14:paraId="5E568D9B" w14:textId="77777777" w:rsidR="008335F2" w:rsidRPr="00553026" w:rsidRDefault="008335F2" w:rsidP="00E97F45">
            <w:pPr>
              <w:spacing w:beforeLines="60" w:before="144" w:afterLines="60" w:after="144"/>
              <w:ind w:left="28"/>
              <w:jc w:val="center"/>
              <w:rPr>
                <w:rFonts w:cs="Arial"/>
                <w:sz w:val="24"/>
                <w:szCs w:val="24"/>
              </w:rPr>
            </w:pPr>
          </w:p>
        </w:tc>
        <w:tc>
          <w:tcPr>
            <w:tcW w:w="3544" w:type="dxa"/>
            <w:tcBorders>
              <w:top w:val="single" w:sz="4" w:space="0" w:color="auto"/>
              <w:left w:val="nil"/>
              <w:bottom w:val="single" w:sz="4" w:space="0" w:color="auto"/>
              <w:right w:val="single" w:sz="4" w:space="0" w:color="auto"/>
            </w:tcBorders>
          </w:tcPr>
          <w:p w14:paraId="3983576A"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rPr>
            </w:pPr>
          </w:p>
        </w:tc>
      </w:tr>
    </w:tbl>
    <w:p w14:paraId="3EE9D8BB" w14:textId="77777777" w:rsidR="008335F2" w:rsidRDefault="008335F2" w:rsidP="008335F2">
      <w:pPr>
        <w:rPr>
          <w:szCs w:val="20"/>
        </w:rPr>
      </w:pPr>
    </w:p>
    <w:p w14:paraId="5ACB67FD" w14:textId="77777777" w:rsidR="00822C76" w:rsidRPr="00BA40C8" w:rsidRDefault="00822C76" w:rsidP="00822C76">
      <w:r w:rsidRPr="00BA40C8">
        <w:br w:type="page"/>
      </w:r>
    </w:p>
    <w:tbl>
      <w:tblPr>
        <w:tblStyle w:val="Grilledutableau1"/>
        <w:tblW w:w="9498" w:type="dxa"/>
        <w:tblInd w:w="-147" w:type="dxa"/>
        <w:tblLayout w:type="fixed"/>
        <w:tblLook w:val="04A0" w:firstRow="1" w:lastRow="0" w:firstColumn="1" w:lastColumn="0" w:noHBand="0" w:noVBand="1"/>
      </w:tblPr>
      <w:tblGrid>
        <w:gridCol w:w="3119"/>
        <w:gridCol w:w="1701"/>
        <w:gridCol w:w="1843"/>
        <w:gridCol w:w="1134"/>
        <w:gridCol w:w="1701"/>
      </w:tblGrid>
      <w:tr w:rsidR="00822C76" w:rsidRPr="00553026" w14:paraId="5448420A" w14:textId="77777777" w:rsidTr="00910716">
        <w:tc>
          <w:tcPr>
            <w:tcW w:w="9498" w:type="dxa"/>
            <w:gridSpan w:val="5"/>
            <w:tcBorders>
              <w:bottom w:val="single" w:sz="4" w:space="0" w:color="auto"/>
            </w:tcBorders>
            <w:shd w:val="clear" w:color="auto" w:fill="auto"/>
          </w:tcPr>
          <w:p w14:paraId="48613558" w14:textId="77777777" w:rsidR="00822C76" w:rsidRPr="00553026" w:rsidRDefault="00822C76" w:rsidP="00822C76">
            <w:pPr>
              <w:spacing w:before="120" w:after="120"/>
              <w:rPr>
                <w:rFonts w:cs="Arial"/>
                <w:b/>
                <w:spacing w:val="20"/>
                <w:sz w:val="18"/>
                <w:lang w:val="fr-FR"/>
              </w:rPr>
            </w:pPr>
            <w:r w:rsidRPr="00553026">
              <w:rPr>
                <w:rFonts w:cs="Arial"/>
                <w:b/>
                <w:spacing w:val="20"/>
                <w:sz w:val="28"/>
                <w:lang w:val="fr-FR"/>
              </w:rPr>
              <w:lastRenderedPageBreak/>
              <w:t>OGM</w:t>
            </w:r>
          </w:p>
        </w:tc>
      </w:tr>
      <w:tr w:rsidR="00910716" w:rsidRPr="00553026" w14:paraId="77760FDC" w14:textId="77777777" w:rsidTr="00F14F27">
        <w:tc>
          <w:tcPr>
            <w:tcW w:w="3119" w:type="dxa"/>
            <w:tcBorders>
              <w:bottom w:val="single" w:sz="4" w:space="0" w:color="auto"/>
            </w:tcBorders>
            <w:shd w:val="clear" w:color="auto" w:fill="auto"/>
          </w:tcPr>
          <w:p w14:paraId="27503C86" w14:textId="33C1F1AA" w:rsidR="00822C76" w:rsidRPr="00553026" w:rsidRDefault="00822C76" w:rsidP="00910716">
            <w:pPr>
              <w:spacing w:before="120" w:after="120"/>
              <w:ind w:right="34"/>
              <w:rPr>
                <w:b/>
                <w:sz w:val="18"/>
                <w:szCs w:val="18"/>
                <w:lang w:val="fr-FR"/>
              </w:rPr>
            </w:pPr>
            <w:bookmarkStart w:id="22" w:name="_Toc135647997"/>
            <w:r w:rsidRPr="00553026">
              <w:rPr>
                <w:b/>
                <w:sz w:val="18"/>
                <w:szCs w:val="18"/>
                <w:lang w:val="fr-FR"/>
              </w:rPr>
              <w:t>DESIGNATION DE L’OGM</w:t>
            </w:r>
            <w:bookmarkStart w:id="23" w:name="_Toc135647998"/>
            <w:bookmarkEnd w:id="22"/>
            <w:r w:rsidR="00910716" w:rsidRPr="00553026">
              <w:rPr>
                <w:b/>
                <w:sz w:val="18"/>
                <w:szCs w:val="18"/>
                <w:lang w:val="fr-FR"/>
              </w:rPr>
              <w:t xml:space="preserve"> </w:t>
            </w:r>
            <w:r w:rsidRPr="00553026">
              <w:rPr>
                <w:b/>
                <w:sz w:val="18"/>
                <w:szCs w:val="18"/>
                <w:lang w:val="fr-FR"/>
              </w:rPr>
              <w:t>DE LA LISTE</w:t>
            </w:r>
            <w:bookmarkEnd w:id="23"/>
            <w:r w:rsidRPr="00553026">
              <w:rPr>
                <w:b/>
                <w:sz w:val="18"/>
                <w:szCs w:val="18"/>
                <w:lang w:val="fr-FR"/>
              </w:rPr>
              <w:t xml:space="preserve"> </w:t>
            </w:r>
            <w:bookmarkStart w:id="24" w:name="_Toc135647999"/>
            <w:r w:rsidRPr="00553026">
              <w:rPr>
                <w:b/>
                <w:sz w:val="18"/>
                <w:szCs w:val="18"/>
                <w:lang w:val="fr-FR"/>
              </w:rPr>
              <w:t>DES MOT</w:t>
            </w:r>
            <w:bookmarkEnd w:id="24"/>
          </w:p>
        </w:tc>
        <w:tc>
          <w:tcPr>
            <w:tcW w:w="1701" w:type="dxa"/>
            <w:shd w:val="clear" w:color="auto" w:fill="auto"/>
          </w:tcPr>
          <w:p w14:paraId="34B9B464" w14:textId="77777777" w:rsidR="00822C76" w:rsidRPr="00553026" w:rsidRDefault="00822C76" w:rsidP="00910716">
            <w:pPr>
              <w:spacing w:before="120" w:after="120"/>
              <w:ind w:right="0"/>
              <w:rPr>
                <w:b/>
                <w:sz w:val="18"/>
                <w:szCs w:val="18"/>
                <w:lang w:val="fr-FR"/>
              </w:rPr>
            </w:pPr>
            <w:r w:rsidRPr="00553026">
              <w:rPr>
                <w:b/>
                <w:sz w:val="18"/>
                <w:szCs w:val="18"/>
                <w:lang w:val="fr-FR"/>
              </w:rPr>
              <w:t>LIEN AVEC LES MICRO-ORGANISMES OU TOXINES DE LA LISTE DES MOT</w:t>
            </w:r>
          </w:p>
        </w:tc>
        <w:tc>
          <w:tcPr>
            <w:tcW w:w="1843" w:type="dxa"/>
            <w:shd w:val="clear" w:color="auto" w:fill="auto"/>
          </w:tcPr>
          <w:p w14:paraId="5F227243" w14:textId="2609296A" w:rsidR="00822C76" w:rsidRPr="00553026" w:rsidRDefault="00822C76" w:rsidP="00910716">
            <w:pPr>
              <w:spacing w:before="120" w:after="120"/>
              <w:ind w:right="34"/>
              <w:rPr>
                <w:b/>
                <w:sz w:val="18"/>
                <w:szCs w:val="18"/>
                <w:lang w:val="fr-FR"/>
              </w:rPr>
            </w:pPr>
            <w:bookmarkStart w:id="25" w:name="_Toc135648001"/>
            <w:r w:rsidRPr="00553026">
              <w:rPr>
                <w:b/>
                <w:sz w:val="18"/>
                <w:szCs w:val="18"/>
                <w:lang w:val="fr-FR"/>
              </w:rPr>
              <w:t>NUMERO D’AUTORISATION D’UTILISATION D’OGM</w:t>
            </w:r>
          </w:p>
          <w:p w14:paraId="06BCC906" w14:textId="036E46F9" w:rsidR="00822C76" w:rsidRPr="00553026" w:rsidRDefault="00822C76" w:rsidP="00910716">
            <w:pPr>
              <w:spacing w:before="120" w:after="120"/>
              <w:rPr>
                <w:b/>
                <w:sz w:val="18"/>
                <w:szCs w:val="18"/>
                <w:lang w:val="fr-FR"/>
              </w:rPr>
            </w:pPr>
            <w:r w:rsidRPr="00553026">
              <w:rPr>
                <w:b/>
                <w:sz w:val="18"/>
                <w:szCs w:val="18"/>
                <w:lang w:val="fr-FR"/>
              </w:rPr>
              <w:t>(ou numéro de récépissé de déclaration)</w:t>
            </w:r>
            <w:bookmarkEnd w:id="25"/>
          </w:p>
        </w:tc>
        <w:tc>
          <w:tcPr>
            <w:tcW w:w="1134" w:type="dxa"/>
            <w:shd w:val="clear" w:color="auto" w:fill="auto"/>
          </w:tcPr>
          <w:p w14:paraId="0D778EC2" w14:textId="39E51EB8" w:rsidR="00822C76" w:rsidRPr="00553026" w:rsidRDefault="00822C76" w:rsidP="00F14F27">
            <w:pPr>
              <w:spacing w:before="120" w:after="120"/>
              <w:ind w:right="0"/>
              <w:rPr>
                <w:b/>
                <w:sz w:val="18"/>
                <w:szCs w:val="18"/>
                <w:lang w:val="fr-FR"/>
              </w:rPr>
            </w:pPr>
            <w:r w:rsidRPr="00553026">
              <w:rPr>
                <w:b/>
                <w:sz w:val="18"/>
                <w:szCs w:val="18"/>
                <w:lang w:val="fr-FR"/>
              </w:rPr>
              <w:t>NUMÉRO DE PROJET</w:t>
            </w:r>
            <w:r w:rsidR="00910716" w:rsidRPr="00553026">
              <w:rPr>
                <w:b/>
                <w:sz w:val="18"/>
                <w:szCs w:val="18"/>
                <w:lang w:val="fr-FR"/>
              </w:rPr>
              <w:t xml:space="preserve"> </w:t>
            </w:r>
            <w:r w:rsidRPr="00553026">
              <w:rPr>
                <w:b/>
                <w:sz w:val="18"/>
                <w:szCs w:val="18"/>
                <w:lang w:val="fr-FR"/>
              </w:rPr>
              <w:t>ASSOCIÉ</w:t>
            </w:r>
            <w:r w:rsidR="00910716" w:rsidRPr="00553026">
              <w:rPr>
                <w:b/>
                <w:sz w:val="18"/>
                <w:szCs w:val="18"/>
                <w:lang w:val="fr-FR"/>
              </w:rPr>
              <w:t xml:space="preserve"> (*)</w:t>
            </w:r>
          </w:p>
        </w:tc>
        <w:tc>
          <w:tcPr>
            <w:tcW w:w="1701" w:type="dxa"/>
            <w:shd w:val="clear" w:color="auto" w:fill="auto"/>
          </w:tcPr>
          <w:p w14:paraId="74E61618" w14:textId="13EAEE7E" w:rsidR="00822C76" w:rsidRPr="00553026" w:rsidRDefault="00822C76" w:rsidP="00910716">
            <w:pPr>
              <w:spacing w:before="120" w:after="120"/>
              <w:ind w:left="-108" w:right="33"/>
              <w:rPr>
                <w:b/>
                <w:sz w:val="18"/>
                <w:szCs w:val="18"/>
                <w:lang w:val="fr-FR"/>
              </w:rPr>
            </w:pPr>
            <w:r w:rsidRPr="00553026">
              <w:rPr>
                <w:b/>
                <w:sz w:val="18"/>
                <w:szCs w:val="18"/>
                <w:lang w:val="fr-FR"/>
              </w:rPr>
              <w:t>CLASSE DE CONFINEMENT PRÉCONISÉE OU AUTORISÉE PAR LE MINISTERE EN CHARGE DE LA RECHERCHE</w:t>
            </w:r>
          </w:p>
          <w:p w14:paraId="39EA9580" w14:textId="77777777" w:rsidR="00822C76" w:rsidRPr="00553026" w:rsidRDefault="00822C76" w:rsidP="00910716">
            <w:pPr>
              <w:spacing w:before="120" w:after="120"/>
              <w:rPr>
                <w:b/>
                <w:sz w:val="18"/>
                <w:szCs w:val="18"/>
                <w:lang w:val="fr-FR"/>
              </w:rPr>
            </w:pPr>
            <w:r w:rsidRPr="00553026">
              <w:rPr>
                <w:sz w:val="16"/>
                <w:szCs w:val="18"/>
                <w:lang w:val="fr-FR"/>
              </w:rPr>
              <w:t>(article D.532-3 du code de l’environnement)</w:t>
            </w:r>
          </w:p>
        </w:tc>
      </w:tr>
      <w:tr w:rsidR="00822C76" w:rsidRPr="00553026" w14:paraId="59597A2D"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41283D1A" w14:textId="2C28CD37" w:rsidR="00822C76" w:rsidRPr="00553026" w:rsidRDefault="00822C76" w:rsidP="00910716">
            <w:pPr>
              <w:spacing w:before="120"/>
              <w:ind w:right="34"/>
              <w:jc w:val="both"/>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00910716" w:rsidRPr="00553026">
              <w:rPr>
                <w:rFonts w:cs="Arial"/>
                <w:sz w:val="18"/>
                <w:lang w:val="fr-FR"/>
              </w:rPr>
              <w:t>  </w:t>
            </w:r>
            <w:r w:rsidRPr="00553026">
              <w:rPr>
                <w:rFonts w:cs="Arial"/>
                <w:b/>
                <w:u w:val="single"/>
                <w:lang w:val="fr-FR"/>
              </w:rPr>
              <w:t>OGM</w:t>
            </w:r>
            <w:r w:rsidRPr="00553026">
              <w:rPr>
                <w:rFonts w:cs="Arial"/>
                <w:b/>
                <w:lang w:val="fr-FR"/>
              </w:rPr>
              <w:t xml:space="preserve"> issus</w:t>
            </w:r>
            <w:r w:rsidRPr="00553026">
              <w:rPr>
                <w:rFonts w:cs="Arial"/>
                <w:lang w:val="fr-FR"/>
              </w:rPr>
              <w:t xml:space="preserve"> d’un micro-organisme inscrit sur la liste des MOT</w:t>
            </w:r>
          </w:p>
        </w:tc>
        <w:tc>
          <w:tcPr>
            <w:tcW w:w="1701" w:type="dxa"/>
            <w:tcBorders>
              <w:top w:val="outset" w:sz="6" w:space="0" w:color="auto"/>
              <w:bottom w:val="outset" w:sz="6" w:space="0" w:color="auto"/>
            </w:tcBorders>
          </w:tcPr>
          <w:p w14:paraId="3FBCDA33" w14:textId="77777777" w:rsidR="00822C76" w:rsidRPr="00553026" w:rsidRDefault="00822C76" w:rsidP="00BF7CC4">
            <w:pPr>
              <w:tabs>
                <w:tab w:val="left" w:pos="585"/>
                <w:tab w:val="center" w:pos="1095"/>
              </w:tabs>
              <w:spacing w:before="120" w:after="120"/>
              <w:jc w:val="left"/>
              <w:rPr>
                <w:rFonts w:cs="Arial"/>
                <w:sz w:val="18"/>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nom du micro-organisme de la liste des</w:t>
            </w:r>
            <w:r w:rsidRPr="00553026">
              <w:rPr>
                <w:rFonts w:cs="Arial"/>
                <w:sz w:val="18"/>
                <w:lang w:val="fr-FR"/>
              </w:rPr>
              <w:t xml:space="preserve"> </w:t>
            </w:r>
            <w:r w:rsidRPr="00553026">
              <w:rPr>
                <w:rFonts w:cs="Arial"/>
                <w:lang w:val="fr-FR"/>
              </w:rPr>
              <w:t>MOT</w:t>
            </w:r>
          </w:p>
        </w:tc>
        <w:tc>
          <w:tcPr>
            <w:tcW w:w="1843" w:type="dxa"/>
            <w:tcBorders>
              <w:top w:val="outset" w:sz="6" w:space="0" w:color="auto"/>
              <w:bottom w:val="outset" w:sz="6" w:space="0" w:color="auto"/>
            </w:tcBorders>
          </w:tcPr>
          <w:p w14:paraId="4B0BA281" w14:textId="0203057B" w:rsidR="00822C76" w:rsidRPr="00553026" w:rsidRDefault="00822C76"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1E76E6E9" w14:textId="77777777" w:rsidR="00822C76" w:rsidRPr="00553026" w:rsidRDefault="00822C76"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3260924E" w14:textId="77777777" w:rsidR="00F14F27" w:rsidRPr="00553026" w:rsidRDefault="00822C76" w:rsidP="00910716">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528527EC" w14:textId="7E27F5A2" w:rsidR="00822C76" w:rsidRPr="00553026" w:rsidRDefault="00822C76" w:rsidP="00910716">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822C76" w:rsidRPr="00553026" w14:paraId="3533A7A4"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58B0EA56" w14:textId="77777777" w:rsidR="00822C76" w:rsidRPr="00553026" w:rsidRDefault="00822C76" w:rsidP="00910716">
            <w:pPr>
              <w:spacing w:before="120"/>
              <w:ind w:right="34"/>
              <w:jc w:val="both"/>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b/>
                <w:u w:val="single"/>
                <w:lang w:val="fr-FR"/>
              </w:rPr>
              <w:t>OGM</w:t>
            </w:r>
            <w:r w:rsidRPr="00553026">
              <w:rPr>
                <w:rFonts w:cs="Arial"/>
                <w:b/>
                <w:lang w:val="fr-FR"/>
              </w:rPr>
              <w:t xml:space="preserve"> incluant</w:t>
            </w:r>
            <w:r w:rsidRPr="00553026">
              <w:rPr>
                <w:rFonts w:cs="Arial"/>
                <w:lang w:val="fr-FR"/>
              </w:rPr>
              <w:t xml:space="preserve"> du matériel génétique d’une </w:t>
            </w:r>
            <w:r w:rsidRPr="00553026">
              <w:rPr>
                <w:rFonts w:cs="Arial"/>
                <w:b/>
                <w:lang w:val="fr-FR"/>
              </w:rPr>
              <w:t>bactérie</w:t>
            </w:r>
            <w:r w:rsidRPr="00553026">
              <w:rPr>
                <w:rFonts w:cs="Arial"/>
                <w:lang w:val="fr-FR"/>
              </w:rPr>
              <w:t xml:space="preserve"> de la liste des MOT, qu’il soit d’origine naturelle ou synthétique,</w:t>
            </w:r>
          </w:p>
          <w:p w14:paraId="161AC4DB" w14:textId="4EE159A5" w:rsidR="00822C76" w:rsidRPr="00553026" w:rsidRDefault="00822C76" w:rsidP="00C706BD">
            <w:pPr>
              <w:pStyle w:val="Paragraphedeliste"/>
              <w:numPr>
                <w:ilvl w:val="0"/>
                <w:numId w:val="14"/>
              </w:numPr>
              <w:spacing w:before="120" w:after="120"/>
              <w:ind w:left="176" w:hanging="176"/>
              <w:jc w:val="both"/>
              <w:rPr>
                <w:rFonts w:cs="Arial"/>
                <w:lang w:val="fr-FR"/>
              </w:rPr>
            </w:pPr>
            <w:r w:rsidRPr="00553026">
              <w:rPr>
                <w:rFonts w:cs="Arial"/>
                <w:lang w:val="fr-FR"/>
              </w:rPr>
              <w:t>dont la séquence dépasse 500 bases (ou paires de bases)</w:t>
            </w:r>
          </w:p>
          <w:p w14:paraId="1BFEB058" w14:textId="00261C08" w:rsidR="00822C76" w:rsidRPr="00553026" w:rsidRDefault="00822C76" w:rsidP="00C706BD">
            <w:pPr>
              <w:pStyle w:val="Paragraphedeliste"/>
              <w:numPr>
                <w:ilvl w:val="0"/>
                <w:numId w:val="14"/>
              </w:numPr>
              <w:spacing w:before="120"/>
              <w:ind w:left="176" w:hanging="176"/>
              <w:jc w:val="both"/>
              <w:rPr>
                <w:rFonts w:cs="Arial"/>
                <w:lang w:val="fr-FR"/>
              </w:rPr>
            </w:pPr>
            <w:r w:rsidRPr="00553026">
              <w:rPr>
                <w:rFonts w:cs="Arial"/>
                <w:b/>
                <w:u w:val="single"/>
                <w:lang w:val="fr-FR"/>
              </w:rPr>
              <w:t>et</w:t>
            </w:r>
            <w:r w:rsidRPr="00553026">
              <w:rPr>
                <w:rFonts w:cs="Arial"/>
                <w:lang w:val="fr-FR"/>
              </w:rPr>
              <w:t xml:space="preserve"> dont la séquence est issue d’un des gènes suivants :</w:t>
            </w:r>
          </w:p>
          <w:p w14:paraId="223E7EA0"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CapA, CapB et CapD codant la capsule de </w:t>
            </w:r>
            <w:r w:rsidRPr="00553026">
              <w:rPr>
                <w:rFonts w:cs="Arial"/>
                <w:i/>
                <w:sz w:val="16"/>
                <w:szCs w:val="18"/>
                <w:lang w:val="fr-FR"/>
              </w:rPr>
              <w:t>Bacillus anthracis</w:t>
            </w:r>
            <w:r w:rsidRPr="00553026">
              <w:rPr>
                <w:rFonts w:cs="Arial"/>
                <w:sz w:val="16"/>
                <w:szCs w:val="18"/>
                <w:lang w:val="fr-FR"/>
              </w:rPr>
              <w:t xml:space="preserve"> ;</w:t>
            </w:r>
          </w:p>
          <w:p w14:paraId="528C8941"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Cya, codant le facteur œdématogène de Bacillus anthracis ;</w:t>
            </w:r>
          </w:p>
          <w:p w14:paraId="747A673D"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Lef, codant le facteur létal de Bacillus anthracis ;</w:t>
            </w:r>
          </w:p>
          <w:p w14:paraId="16D78D31"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PagA, codant l’antigène protecteur de </w:t>
            </w:r>
            <w:r w:rsidRPr="00553026">
              <w:rPr>
                <w:rFonts w:cs="Arial"/>
                <w:i/>
                <w:sz w:val="16"/>
                <w:szCs w:val="18"/>
                <w:lang w:val="fr-FR"/>
              </w:rPr>
              <w:t>Bacillus anthrac</w:t>
            </w:r>
            <w:r w:rsidRPr="00553026">
              <w:rPr>
                <w:rFonts w:cs="Arial"/>
                <w:sz w:val="16"/>
                <w:szCs w:val="18"/>
                <w:lang w:val="fr-FR"/>
              </w:rPr>
              <w:t>i</w:t>
            </w:r>
            <w:r w:rsidRPr="00553026">
              <w:rPr>
                <w:rFonts w:cs="Arial"/>
                <w:i/>
                <w:sz w:val="16"/>
                <w:szCs w:val="18"/>
                <w:lang w:val="fr-FR"/>
              </w:rPr>
              <w:t>s</w:t>
            </w:r>
            <w:r w:rsidRPr="00553026">
              <w:rPr>
                <w:rFonts w:cs="Arial"/>
                <w:sz w:val="16"/>
                <w:szCs w:val="18"/>
                <w:lang w:val="fr-FR"/>
              </w:rPr>
              <w:t xml:space="preserve"> ;</w:t>
            </w:r>
          </w:p>
          <w:p w14:paraId="6650585B"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BoaA et BoaB, codant des adhésines de </w:t>
            </w:r>
            <w:r w:rsidRPr="00553026">
              <w:rPr>
                <w:rFonts w:cs="Arial"/>
                <w:i/>
                <w:sz w:val="16"/>
                <w:szCs w:val="18"/>
                <w:lang w:val="fr-FR"/>
              </w:rPr>
              <w:t xml:space="preserve">Burkholderia mallei </w:t>
            </w:r>
            <w:r w:rsidRPr="00553026">
              <w:rPr>
                <w:rFonts w:cs="Arial"/>
                <w:sz w:val="16"/>
                <w:szCs w:val="18"/>
                <w:lang w:val="fr-FR"/>
              </w:rPr>
              <w:t xml:space="preserve">et </w:t>
            </w:r>
            <w:r w:rsidRPr="00553026">
              <w:rPr>
                <w:rFonts w:cs="Arial"/>
                <w:i/>
                <w:sz w:val="16"/>
                <w:szCs w:val="18"/>
                <w:lang w:val="fr-FR"/>
              </w:rPr>
              <w:t>Burkholderia pseudomallei</w:t>
            </w:r>
            <w:r w:rsidRPr="00553026">
              <w:rPr>
                <w:rFonts w:cs="Arial"/>
                <w:sz w:val="16"/>
                <w:szCs w:val="18"/>
                <w:lang w:val="fr-FR"/>
              </w:rPr>
              <w:t xml:space="preserve"> ;</w:t>
            </w:r>
          </w:p>
          <w:p w14:paraId="335A86CE"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bopC, codant pour une partie du système de sécrétion de type III de </w:t>
            </w:r>
            <w:r w:rsidRPr="00553026">
              <w:rPr>
                <w:rFonts w:cs="Arial"/>
                <w:i/>
                <w:sz w:val="16"/>
                <w:szCs w:val="18"/>
                <w:lang w:val="fr-FR"/>
              </w:rPr>
              <w:t>Burkholderia mallei</w:t>
            </w:r>
            <w:r w:rsidRPr="00553026">
              <w:rPr>
                <w:rFonts w:cs="Arial"/>
                <w:sz w:val="16"/>
                <w:szCs w:val="18"/>
                <w:lang w:val="fr-FR"/>
              </w:rPr>
              <w:t xml:space="preserve"> ou </w:t>
            </w:r>
            <w:r w:rsidRPr="00553026">
              <w:rPr>
                <w:rFonts w:cs="Arial"/>
                <w:i/>
                <w:sz w:val="16"/>
                <w:szCs w:val="18"/>
                <w:lang w:val="fr-FR"/>
              </w:rPr>
              <w:t>Burkholderia pseudomallei</w:t>
            </w:r>
            <w:r w:rsidRPr="00553026">
              <w:rPr>
                <w:rFonts w:cs="Arial"/>
                <w:sz w:val="16"/>
                <w:szCs w:val="18"/>
                <w:lang w:val="fr-FR"/>
              </w:rPr>
              <w:t xml:space="preserve"> ;</w:t>
            </w:r>
          </w:p>
          <w:p w14:paraId="32F26E52"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wcbE, wcbF, wcbG, wcbH, wcbI, wcbJ, wcbK, wcbL, wcbM, wcbN et gmhA codant pour une partie de la capsule de </w:t>
            </w:r>
            <w:r w:rsidRPr="00553026">
              <w:rPr>
                <w:rFonts w:cs="Arial"/>
                <w:i/>
                <w:sz w:val="16"/>
                <w:szCs w:val="18"/>
                <w:lang w:val="fr-FR"/>
              </w:rPr>
              <w:t>Burkholderia mallei</w:t>
            </w:r>
            <w:r w:rsidRPr="00553026">
              <w:rPr>
                <w:rFonts w:cs="Arial"/>
                <w:sz w:val="16"/>
                <w:szCs w:val="18"/>
                <w:lang w:val="fr-FR"/>
              </w:rPr>
              <w:t xml:space="preserve"> ou </w:t>
            </w:r>
            <w:r w:rsidRPr="00553026">
              <w:rPr>
                <w:rFonts w:cs="Arial"/>
                <w:i/>
                <w:sz w:val="16"/>
                <w:szCs w:val="18"/>
                <w:lang w:val="fr-FR"/>
              </w:rPr>
              <w:t>Burkholderia pseudomallei</w:t>
            </w:r>
            <w:r w:rsidRPr="00553026">
              <w:rPr>
                <w:rFonts w:cs="Arial"/>
                <w:sz w:val="16"/>
                <w:szCs w:val="18"/>
                <w:lang w:val="fr-FR"/>
              </w:rPr>
              <w:t xml:space="preserve"> ;</w:t>
            </w:r>
          </w:p>
          <w:p w14:paraId="197EFF55"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recO, codant pour une méthyltransférase de </w:t>
            </w:r>
            <w:r w:rsidRPr="00553026">
              <w:rPr>
                <w:rFonts w:cs="Arial"/>
                <w:i/>
                <w:sz w:val="16"/>
                <w:szCs w:val="18"/>
                <w:lang w:val="fr-FR"/>
              </w:rPr>
              <w:t>Rickettsia prowazekii</w:t>
            </w:r>
            <w:r w:rsidRPr="00553026">
              <w:rPr>
                <w:rFonts w:cs="Arial"/>
                <w:sz w:val="16"/>
                <w:szCs w:val="18"/>
                <w:lang w:val="fr-FR"/>
              </w:rPr>
              <w:t xml:space="preserve"> ;</w:t>
            </w:r>
          </w:p>
          <w:p w14:paraId="3816148E"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pla, codant pour une protéase de </w:t>
            </w:r>
            <w:r w:rsidRPr="00553026">
              <w:rPr>
                <w:rFonts w:cs="Arial"/>
                <w:i/>
                <w:sz w:val="16"/>
                <w:szCs w:val="18"/>
                <w:lang w:val="fr-FR"/>
              </w:rPr>
              <w:t>Yersinia pestis</w:t>
            </w:r>
            <w:r w:rsidRPr="00553026">
              <w:rPr>
                <w:rFonts w:cs="Arial"/>
                <w:sz w:val="16"/>
                <w:szCs w:val="18"/>
                <w:lang w:val="fr-FR"/>
              </w:rPr>
              <w:t xml:space="preserve"> ; </w:t>
            </w:r>
          </w:p>
          <w:p w14:paraId="421F59A9"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codant les toxines botuliques à l’exclusion des toxines issues de </w:t>
            </w:r>
            <w:r w:rsidRPr="00553026">
              <w:rPr>
                <w:rFonts w:cs="Arial"/>
                <w:i/>
                <w:sz w:val="16"/>
                <w:szCs w:val="18"/>
                <w:lang w:val="fr-FR"/>
              </w:rPr>
              <w:t>Clostridium botulinum</w:t>
            </w:r>
            <w:r w:rsidRPr="00553026">
              <w:rPr>
                <w:rFonts w:cs="Arial"/>
                <w:sz w:val="16"/>
                <w:szCs w:val="18"/>
                <w:lang w:val="fr-FR"/>
              </w:rPr>
              <w:t xml:space="preserve"> du groupe III (C, D et les chimères C/D et D/C).</w:t>
            </w:r>
          </w:p>
          <w:p w14:paraId="47BF8C93" w14:textId="77777777" w:rsidR="00822C76" w:rsidRPr="00553026" w:rsidRDefault="00822C76" w:rsidP="00BF7CC4">
            <w:pPr>
              <w:spacing w:before="120"/>
              <w:ind w:right="34"/>
              <w:jc w:val="left"/>
              <w:rPr>
                <w:rFonts w:cs="Arial"/>
                <w:i/>
                <w:lang w:val="fr-FR"/>
              </w:rPr>
            </w:pPr>
            <w:r w:rsidRPr="00553026">
              <w:rPr>
                <w:rFonts w:cs="Arial"/>
                <w:i/>
                <w:u w:val="single"/>
                <w:lang w:val="fr-FR"/>
              </w:rPr>
              <w:t>Exemple </w:t>
            </w:r>
            <w:r w:rsidRPr="00553026">
              <w:rPr>
                <w:rFonts w:cs="Arial"/>
                <w:i/>
                <w:lang w:val="fr-FR"/>
              </w:rPr>
              <w:t>: E. coli intégrant le gène pla codant pour la protéase de Yersinia pestis</w:t>
            </w:r>
          </w:p>
        </w:tc>
        <w:tc>
          <w:tcPr>
            <w:tcW w:w="1701" w:type="dxa"/>
            <w:tcBorders>
              <w:top w:val="outset" w:sz="6" w:space="0" w:color="auto"/>
              <w:bottom w:val="outset" w:sz="6" w:space="0" w:color="auto"/>
            </w:tcBorders>
          </w:tcPr>
          <w:p w14:paraId="1A80B7A0" w14:textId="77777777" w:rsidR="00822C76" w:rsidRPr="00553026" w:rsidRDefault="00822C76" w:rsidP="00BF7CC4">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nom de la bactérie de la liste des MOT et du gène concerné</w:t>
            </w:r>
          </w:p>
        </w:tc>
        <w:tc>
          <w:tcPr>
            <w:tcW w:w="1843" w:type="dxa"/>
            <w:tcBorders>
              <w:top w:val="outset" w:sz="6" w:space="0" w:color="auto"/>
              <w:bottom w:val="outset" w:sz="6" w:space="0" w:color="auto"/>
            </w:tcBorders>
          </w:tcPr>
          <w:p w14:paraId="57112EE5" w14:textId="48F5E718" w:rsidR="00822C76" w:rsidRPr="00553026" w:rsidRDefault="00822C76"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4940E2C1" w14:textId="77777777" w:rsidR="00822C76" w:rsidRPr="00553026" w:rsidRDefault="00822C76"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DBF22CE" w14:textId="77777777" w:rsidR="00F14F27" w:rsidRPr="00553026" w:rsidRDefault="00F14F27" w:rsidP="00F14F27">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5947DE9A" w14:textId="5E0753BE" w:rsidR="00822C76" w:rsidRPr="00553026" w:rsidRDefault="00F14F27" w:rsidP="00F14F27">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F14F27" w:rsidRPr="00553026" w14:paraId="34835396" w14:textId="77777777" w:rsidTr="00F14F27">
        <w:trPr>
          <w:trHeight w:val="2439"/>
        </w:trPr>
        <w:tc>
          <w:tcPr>
            <w:tcW w:w="3119" w:type="dxa"/>
            <w:tcBorders>
              <w:top w:val="outset" w:sz="6" w:space="0" w:color="auto"/>
              <w:left w:val="outset" w:sz="6" w:space="0" w:color="auto"/>
              <w:bottom w:val="outset" w:sz="6" w:space="0" w:color="auto"/>
              <w:right w:val="outset" w:sz="6" w:space="0" w:color="auto"/>
            </w:tcBorders>
          </w:tcPr>
          <w:p w14:paraId="19B3156C" w14:textId="77777777" w:rsidR="00F14F27" w:rsidRPr="00553026" w:rsidRDefault="00F14F27" w:rsidP="00F14F27">
            <w:pPr>
              <w:spacing w:before="120"/>
              <w:ind w:right="34"/>
              <w:jc w:val="left"/>
              <w:rPr>
                <w:rFonts w:cs="Arial"/>
                <w:sz w:val="18"/>
                <w:lang w:val="fr-FR"/>
              </w:rPr>
            </w:pPr>
            <w:r w:rsidRPr="00553026">
              <w:rPr>
                <w:rFonts w:cs="Arial"/>
                <w:sz w:val="18"/>
              </w:rPr>
              <w:lastRenderedPageBreak/>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b/>
                <w:u w:val="single"/>
                <w:lang w:val="fr-FR"/>
              </w:rPr>
              <w:t xml:space="preserve">OGM </w:t>
            </w:r>
            <w:r w:rsidRPr="00553026">
              <w:rPr>
                <w:rFonts w:cs="Arial"/>
                <w:b/>
                <w:lang w:val="fr-FR"/>
              </w:rPr>
              <w:t>incluant</w:t>
            </w:r>
            <w:r w:rsidRPr="00553026">
              <w:rPr>
                <w:rFonts w:cs="Arial"/>
                <w:lang w:val="fr-FR"/>
              </w:rPr>
              <w:t xml:space="preserve"> du matériel génétique d’un </w:t>
            </w:r>
            <w:r w:rsidRPr="00553026">
              <w:rPr>
                <w:rFonts w:cs="Arial"/>
                <w:b/>
                <w:lang w:val="fr-FR"/>
              </w:rPr>
              <w:t>virus</w:t>
            </w:r>
            <w:r w:rsidRPr="00553026">
              <w:rPr>
                <w:rFonts w:cs="Arial"/>
                <w:lang w:val="fr-FR"/>
              </w:rPr>
              <w:t xml:space="preserve"> de la liste des MOT (à l’exclusion du virus de la variole), qu’il soit d’origine naturelle ou synthétique,</w:t>
            </w:r>
          </w:p>
          <w:p w14:paraId="064997B8" w14:textId="4B7A1F89" w:rsidR="00F14F27" w:rsidRPr="00553026" w:rsidRDefault="00F14F27" w:rsidP="00C706BD">
            <w:pPr>
              <w:pStyle w:val="Paragraphedeliste"/>
              <w:numPr>
                <w:ilvl w:val="0"/>
                <w:numId w:val="14"/>
              </w:numPr>
              <w:spacing w:before="120" w:after="120"/>
              <w:jc w:val="left"/>
              <w:rPr>
                <w:rFonts w:cs="Arial"/>
                <w:lang w:val="fr-FR"/>
              </w:rPr>
            </w:pPr>
            <w:r w:rsidRPr="00553026">
              <w:rPr>
                <w:rFonts w:cs="Arial"/>
                <w:lang w:val="fr-FR"/>
              </w:rPr>
              <w:t>dont la séquence dépasse 800 bases (ou paires de bases)</w:t>
            </w:r>
          </w:p>
          <w:p w14:paraId="504E2C42" w14:textId="3EFD58C9" w:rsidR="00F14F27" w:rsidRPr="00553026" w:rsidRDefault="00F14F27" w:rsidP="00C706BD">
            <w:pPr>
              <w:pStyle w:val="Paragraphedeliste"/>
              <w:numPr>
                <w:ilvl w:val="0"/>
                <w:numId w:val="14"/>
              </w:numPr>
              <w:spacing w:before="120"/>
              <w:ind w:right="34"/>
              <w:jc w:val="left"/>
              <w:rPr>
                <w:rFonts w:cs="Arial"/>
                <w:lang w:val="fr-FR"/>
              </w:rPr>
            </w:pPr>
            <w:r w:rsidRPr="00553026">
              <w:rPr>
                <w:rFonts w:cs="Arial"/>
                <w:b/>
                <w:u w:val="single"/>
                <w:lang w:val="fr-FR"/>
              </w:rPr>
              <w:t>et</w:t>
            </w:r>
            <w:r w:rsidRPr="00553026">
              <w:rPr>
                <w:rFonts w:cs="Arial"/>
                <w:lang w:val="fr-FR"/>
              </w:rPr>
              <w:t xml:space="preserve"> dont la traduction de cette séquence, directe ou indirecte, dépasse 75% de la séquence en acides aminés d’une protéine de ces virus.</w:t>
            </w:r>
          </w:p>
        </w:tc>
        <w:tc>
          <w:tcPr>
            <w:tcW w:w="1701" w:type="dxa"/>
            <w:tcBorders>
              <w:top w:val="outset" w:sz="6" w:space="0" w:color="auto"/>
              <w:bottom w:val="outset" w:sz="6" w:space="0" w:color="auto"/>
            </w:tcBorders>
          </w:tcPr>
          <w:p w14:paraId="6204C594" w14:textId="77777777" w:rsidR="00F14F27" w:rsidRPr="00553026" w:rsidRDefault="00F14F27" w:rsidP="00F14F27">
            <w:pPr>
              <w:tabs>
                <w:tab w:val="left" w:pos="585"/>
                <w:tab w:val="center" w:pos="1095"/>
              </w:tabs>
              <w:spacing w:before="120" w:after="120"/>
              <w:jc w:val="left"/>
              <w:rPr>
                <w:rFonts w:cs="Arial"/>
                <w:sz w:val="18"/>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nom du virus de la liste des</w:t>
            </w:r>
            <w:r w:rsidRPr="00553026">
              <w:rPr>
                <w:rFonts w:cs="Arial"/>
                <w:sz w:val="18"/>
                <w:lang w:val="fr-FR"/>
              </w:rPr>
              <w:t xml:space="preserve"> </w:t>
            </w:r>
            <w:r w:rsidRPr="00553026">
              <w:rPr>
                <w:rFonts w:cs="Arial"/>
                <w:lang w:val="fr-FR"/>
              </w:rPr>
              <w:t>MOT</w:t>
            </w:r>
          </w:p>
        </w:tc>
        <w:tc>
          <w:tcPr>
            <w:tcW w:w="1843" w:type="dxa"/>
            <w:tcBorders>
              <w:top w:val="outset" w:sz="6" w:space="0" w:color="auto"/>
              <w:bottom w:val="outset" w:sz="6" w:space="0" w:color="auto"/>
            </w:tcBorders>
          </w:tcPr>
          <w:p w14:paraId="6C1CA44B" w14:textId="77777777" w:rsidR="00F14F27" w:rsidRPr="00553026"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A8054AA" w14:textId="77777777" w:rsidR="00F14F27" w:rsidRPr="00553026"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2595FC9D" w14:textId="77777777" w:rsidR="00F14F27" w:rsidRPr="00553026" w:rsidRDefault="00F14F27" w:rsidP="00F14F27">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583CEE00" w14:textId="0608E16A" w:rsidR="00F14F27" w:rsidRPr="00553026" w:rsidRDefault="00F14F27" w:rsidP="00F14F27">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F14F27" w:rsidRPr="00553026" w14:paraId="202F4317"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2D2A7650" w14:textId="77777777" w:rsidR="00F14F27" w:rsidRPr="00553026" w:rsidRDefault="00F14F27" w:rsidP="00F14F27">
            <w:pPr>
              <w:spacing w:before="120"/>
              <w:ind w:right="34"/>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b/>
                <w:u w:val="single"/>
                <w:lang w:val="fr-FR"/>
              </w:rPr>
              <w:t xml:space="preserve">OGM </w:t>
            </w:r>
            <w:r w:rsidRPr="00553026">
              <w:rPr>
                <w:rFonts w:cs="Arial"/>
                <w:b/>
                <w:lang w:val="fr-FR"/>
              </w:rPr>
              <w:t>incluant</w:t>
            </w:r>
            <w:r w:rsidRPr="00553026">
              <w:rPr>
                <w:rFonts w:cs="Arial"/>
                <w:lang w:val="fr-FR"/>
              </w:rPr>
              <w:t xml:space="preserve"> du matériel génétique codant pour une </w:t>
            </w:r>
            <w:r w:rsidRPr="00553026">
              <w:rPr>
                <w:rFonts w:cs="Arial"/>
                <w:b/>
                <w:lang w:val="fr-FR"/>
              </w:rPr>
              <w:t>toxine</w:t>
            </w:r>
            <w:r w:rsidRPr="00553026">
              <w:rPr>
                <w:rFonts w:cs="Arial"/>
                <w:lang w:val="fr-FR"/>
              </w:rPr>
              <w:t xml:space="preserve"> ou une partie toxique de toxine de la liste des MOT, qu’il soit d’origine naturelle ou synthétique. </w:t>
            </w:r>
          </w:p>
          <w:p w14:paraId="5109A637" w14:textId="77777777" w:rsidR="00F14F27" w:rsidRPr="00553026" w:rsidRDefault="00F14F27" w:rsidP="00F14F27">
            <w:pPr>
              <w:spacing w:before="120"/>
              <w:jc w:val="left"/>
              <w:rPr>
                <w:rFonts w:cs="Arial"/>
                <w:i/>
                <w:lang w:val="fr-FR"/>
              </w:rPr>
            </w:pPr>
            <w:r w:rsidRPr="00553026">
              <w:rPr>
                <w:rFonts w:cs="Arial"/>
                <w:i/>
                <w:u w:val="single"/>
                <w:lang w:val="fr-FR"/>
              </w:rPr>
              <w:t>Exemple </w:t>
            </w:r>
            <w:r w:rsidRPr="00553026">
              <w:rPr>
                <w:rFonts w:cs="Arial"/>
                <w:i/>
                <w:lang w:val="fr-FR"/>
              </w:rPr>
              <w:t>: insert codant pour la chaine A de la ricine.</w:t>
            </w:r>
          </w:p>
        </w:tc>
        <w:tc>
          <w:tcPr>
            <w:tcW w:w="1701" w:type="dxa"/>
            <w:tcBorders>
              <w:top w:val="outset" w:sz="6" w:space="0" w:color="auto"/>
              <w:bottom w:val="outset" w:sz="6" w:space="0" w:color="auto"/>
            </w:tcBorders>
          </w:tcPr>
          <w:p w14:paraId="7A3A6CEF" w14:textId="77777777" w:rsidR="00F14F27" w:rsidRPr="00553026" w:rsidRDefault="00F14F27" w:rsidP="00F14F27">
            <w:pPr>
              <w:tabs>
                <w:tab w:val="left" w:pos="585"/>
                <w:tab w:val="center" w:pos="1095"/>
              </w:tabs>
              <w:spacing w:before="120" w:after="120"/>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nom de la toxine</w:t>
            </w:r>
          </w:p>
        </w:tc>
        <w:tc>
          <w:tcPr>
            <w:tcW w:w="1843" w:type="dxa"/>
            <w:tcBorders>
              <w:top w:val="outset" w:sz="6" w:space="0" w:color="auto"/>
              <w:bottom w:val="outset" w:sz="6" w:space="0" w:color="auto"/>
            </w:tcBorders>
          </w:tcPr>
          <w:p w14:paraId="2E720EAD" w14:textId="77777777" w:rsidR="00F14F27" w:rsidRPr="00553026"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8A9D471" w14:textId="77777777" w:rsidR="00F14F27" w:rsidRPr="00553026"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0421527E" w14:textId="77777777" w:rsidR="00F14F27" w:rsidRPr="00553026" w:rsidRDefault="00F14F27" w:rsidP="00F14F27">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5647EBD6" w14:textId="0D66628D" w:rsidR="00F14F27" w:rsidRPr="00553026" w:rsidRDefault="00F14F27" w:rsidP="00F14F27">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F14F27" w:rsidRPr="00553026" w14:paraId="6B3B7A0F"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502D94BC" w14:textId="77777777" w:rsidR="00F14F27" w:rsidRPr="00553026" w:rsidRDefault="00F14F27" w:rsidP="00F14F27">
            <w:pPr>
              <w:spacing w:before="120"/>
              <w:ind w:right="34"/>
              <w:jc w:val="left"/>
              <w:rPr>
                <w:rFonts w:cs="Arial"/>
                <w:b/>
                <w:u w:val="single"/>
                <w:lang w:val="fr-FR"/>
              </w:rPr>
            </w:pPr>
            <w:r w:rsidRPr="00553026">
              <w:rPr>
                <w:rFonts w:cs="Arial"/>
                <w:b/>
                <w:u w:val="single"/>
                <w:lang w:val="fr-FR"/>
              </w:rPr>
              <w:t xml:space="preserve">CAS PARTICULIER DE LA VARIOLE </w:t>
            </w:r>
          </w:p>
          <w:p w14:paraId="7FAFBFCB" w14:textId="77777777" w:rsidR="00F14F27" w:rsidRPr="00553026" w:rsidRDefault="00F14F27" w:rsidP="00F14F27">
            <w:pPr>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b/>
                <w:u w:val="single"/>
                <w:lang w:val="fr-FR"/>
              </w:rPr>
              <w:t xml:space="preserve">OGM </w:t>
            </w:r>
            <w:r w:rsidRPr="00553026">
              <w:rPr>
                <w:rFonts w:cs="Arial"/>
                <w:b/>
                <w:lang w:val="fr-FR"/>
              </w:rPr>
              <w:t>incluant</w:t>
            </w:r>
            <w:r w:rsidRPr="00553026">
              <w:rPr>
                <w:rFonts w:cs="Arial"/>
                <w:lang w:val="fr-FR"/>
              </w:rPr>
              <w:t xml:space="preserve"> du matériel génétique du virus de la variole, qu’il soit d’origine naturelle ou synthétique et dont la séquence dépasse 500 paires de bases.</w:t>
            </w:r>
          </w:p>
        </w:tc>
        <w:tc>
          <w:tcPr>
            <w:tcW w:w="1701" w:type="dxa"/>
            <w:tcBorders>
              <w:top w:val="outset" w:sz="6" w:space="0" w:color="auto"/>
              <w:bottom w:val="outset" w:sz="6" w:space="0" w:color="auto"/>
            </w:tcBorders>
          </w:tcPr>
          <w:p w14:paraId="145DC43D" w14:textId="77777777" w:rsidR="00F14F27" w:rsidRPr="00553026" w:rsidRDefault="00F14F27" w:rsidP="00F14F27">
            <w:pPr>
              <w:tabs>
                <w:tab w:val="left" w:pos="585"/>
                <w:tab w:val="center" w:pos="1095"/>
              </w:tabs>
              <w:spacing w:before="120" w:after="120"/>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Variola virus</w:t>
            </w:r>
          </w:p>
        </w:tc>
        <w:tc>
          <w:tcPr>
            <w:tcW w:w="1843" w:type="dxa"/>
            <w:tcBorders>
              <w:top w:val="outset" w:sz="6" w:space="0" w:color="auto"/>
              <w:bottom w:val="outset" w:sz="6" w:space="0" w:color="auto"/>
            </w:tcBorders>
          </w:tcPr>
          <w:p w14:paraId="6C3E0471" w14:textId="77777777" w:rsidR="00F14F27" w:rsidRPr="00553026"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223D4A4E" w14:textId="77777777" w:rsidR="00F14F27" w:rsidRPr="00553026"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C075C71" w14:textId="77777777" w:rsidR="00F14F27" w:rsidRPr="00553026" w:rsidRDefault="00F14F27" w:rsidP="00F14F27">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24585181" w14:textId="51723603" w:rsidR="00F14F27" w:rsidRPr="00553026" w:rsidRDefault="00F14F27" w:rsidP="00F14F27">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bl>
    <w:p w14:paraId="63C67421" w14:textId="2050F29E" w:rsidR="00822C76" w:rsidRPr="00553026" w:rsidRDefault="00910716" w:rsidP="00910716">
      <w:pPr>
        <w:spacing w:before="120"/>
        <w:ind w:left="142" w:right="142" w:hanging="142"/>
        <w:jc w:val="both"/>
        <w:rPr>
          <w:rFonts w:cs="Arial"/>
          <w:sz w:val="24"/>
        </w:rPr>
      </w:pPr>
      <w:r w:rsidRPr="00553026">
        <w:rPr>
          <w:rFonts w:cs="Arial"/>
          <w:sz w:val="24"/>
        </w:rPr>
        <w:t xml:space="preserve">(*) </w:t>
      </w:r>
      <w:r w:rsidRPr="00553026">
        <w:rPr>
          <w:i/>
          <w:sz w:val="24"/>
        </w:rPr>
        <w:t>préciser le numéro du projet figurant sur l’autorisation/récépissé de déclaration d’utilisation d’OGM correspondant spécifiquement au MOT concerné</w:t>
      </w:r>
    </w:p>
    <w:p w14:paraId="59AE7FE8" w14:textId="77777777" w:rsidR="00F14F27" w:rsidRPr="00553026" w:rsidRDefault="00F14F27" w:rsidP="00F14F27">
      <w:pPr>
        <w:rPr>
          <w:rFonts w:eastAsiaTheme="minorEastAsia" w:cs="Arial"/>
          <w:sz w:val="24"/>
        </w:rPr>
      </w:pPr>
    </w:p>
    <w:tbl>
      <w:tblPr>
        <w:tblStyle w:val="Grilledutableau"/>
        <w:tblW w:w="9356" w:type="dxa"/>
        <w:tblInd w:w="-147" w:type="dxa"/>
        <w:tblLayout w:type="fixed"/>
        <w:tblLook w:val="04A0" w:firstRow="1" w:lastRow="0" w:firstColumn="1" w:lastColumn="0" w:noHBand="0" w:noVBand="1"/>
      </w:tblPr>
      <w:tblGrid>
        <w:gridCol w:w="6663"/>
        <w:gridCol w:w="2693"/>
      </w:tblGrid>
      <w:tr w:rsidR="00F14F27" w:rsidRPr="00553026" w14:paraId="13C46396" w14:textId="77777777" w:rsidTr="00BF7CC4">
        <w:trPr>
          <w:trHeight w:val="168"/>
        </w:trPr>
        <w:tc>
          <w:tcPr>
            <w:tcW w:w="6663" w:type="dxa"/>
            <w:tcBorders>
              <w:top w:val="nil"/>
              <w:left w:val="nil"/>
              <w:bottom w:val="single" w:sz="4" w:space="0" w:color="auto"/>
            </w:tcBorders>
            <w:shd w:val="clear" w:color="auto" w:fill="auto"/>
          </w:tcPr>
          <w:p w14:paraId="71759CF1" w14:textId="595E8253" w:rsidR="00F14F27" w:rsidRPr="00553026" w:rsidRDefault="00553026" w:rsidP="00BF7CC4">
            <w:pPr>
              <w:tabs>
                <w:tab w:val="left" w:pos="2265"/>
              </w:tabs>
              <w:ind w:left="318" w:right="142" w:hanging="284"/>
              <w:jc w:val="center"/>
              <w:rPr>
                <w:rFonts w:cs="Arial"/>
                <w:b/>
                <w:sz w:val="24"/>
                <w:szCs w:val="24"/>
                <w:lang w:val="fr-FR"/>
              </w:rPr>
            </w:pPr>
            <w:r w:rsidRPr="007C0F51">
              <w:rPr>
                <w:sz w:val="24"/>
                <w:szCs w:val="24"/>
                <w:lang w:val="fr-FR"/>
              </w:rPr>
              <w:t>Liste des documents à fournir</w:t>
            </w:r>
          </w:p>
        </w:tc>
        <w:tc>
          <w:tcPr>
            <w:tcW w:w="2693" w:type="dxa"/>
            <w:tcBorders>
              <w:bottom w:val="single" w:sz="4" w:space="0" w:color="auto"/>
            </w:tcBorders>
            <w:shd w:val="clear" w:color="auto" w:fill="auto"/>
          </w:tcPr>
          <w:p w14:paraId="4812C961" w14:textId="77777777" w:rsidR="00F14F27" w:rsidRPr="00553026" w:rsidRDefault="00F14F27" w:rsidP="00BF7CC4">
            <w:pPr>
              <w:pStyle w:val="Paragraphedeliste"/>
              <w:spacing w:before="60" w:after="60"/>
              <w:ind w:left="0" w:right="34"/>
              <w:contextualSpacing w:val="0"/>
              <w:jc w:val="center"/>
              <w:rPr>
                <w:b/>
                <w:sz w:val="24"/>
                <w:szCs w:val="24"/>
                <w:lang w:val="fr-FR"/>
              </w:rPr>
            </w:pPr>
            <w:r w:rsidRPr="00553026">
              <w:rPr>
                <w:b/>
                <w:sz w:val="24"/>
                <w:szCs w:val="24"/>
                <w:lang w:val="fr-FR"/>
              </w:rPr>
              <w:t>Numéros des pièces jointes</w:t>
            </w:r>
          </w:p>
        </w:tc>
      </w:tr>
      <w:tr w:rsidR="00F14F27" w:rsidRPr="00553026" w14:paraId="1CEC17E7" w14:textId="77777777" w:rsidTr="00BF7CC4">
        <w:trPr>
          <w:trHeight w:val="626"/>
        </w:trPr>
        <w:tc>
          <w:tcPr>
            <w:tcW w:w="6663" w:type="dxa"/>
            <w:tcBorders>
              <w:top w:val="single" w:sz="4" w:space="0" w:color="auto"/>
              <w:left w:val="single" w:sz="4" w:space="0" w:color="auto"/>
              <w:bottom w:val="single" w:sz="4" w:space="0" w:color="auto"/>
              <w:right w:val="single" w:sz="4" w:space="0" w:color="auto"/>
            </w:tcBorders>
          </w:tcPr>
          <w:p w14:paraId="702D20B2" w14:textId="421F3308" w:rsidR="00F14F27" w:rsidRPr="00553026" w:rsidRDefault="00F14F27" w:rsidP="00BF7CC4">
            <w:pPr>
              <w:spacing w:before="60" w:after="60"/>
              <w:ind w:left="28"/>
              <w:jc w:val="both"/>
              <w:rPr>
                <w:sz w:val="24"/>
                <w:szCs w:val="24"/>
                <w:lang w:val="fr-FR"/>
              </w:rPr>
            </w:pPr>
            <w:r w:rsidRPr="00553026">
              <w:rPr>
                <w:b/>
                <w:sz w:val="24"/>
                <w:szCs w:val="24"/>
                <w:lang w:val="fr-FR"/>
              </w:rPr>
              <w:t>En cas d’utilisation d’OGM</w:t>
            </w:r>
            <w:r w:rsidRPr="00553026">
              <w:rPr>
                <w:sz w:val="24"/>
                <w:szCs w:val="24"/>
                <w:lang w:val="fr-FR"/>
              </w:rPr>
              <w:t>, fournir l’agrément d’installation et l’autorisation ou le récépissé de déclaration/d’utilisation confinée d’OGM en fonction du type d’OGM, ou tout document équivalent, délivré par l’autorité compétente.</w:t>
            </w:r>
          </w:p>
        </w:tc>
        <w:tc>
          <w:tcPr>
            <w:tcW w:w="2693" w:type="dxa"/>
            <w:tcBorders>
              <w:top w:val="single" w:sz="4" w:space="0" w:color="auto"/>
              <w:left w:val="nil"/>
              <w:bottom w:val="single" w:sz="4" w:space="0" w:color="auto"/>
              <w:right w:val="single" w:sz="4" w:space="0" w:color="auto"/>
            </w:tcBorders>
          </w:tcPr>
          <w:p w14:paraId="0E4C3724" w14:textId="77777777" w:rsidR="00F14F27" w:rsidRPr="00553026" w:rsidRDefault="00F14F27" w:rsidP="00BF7CC4">
            <w:pPr>
              <w:tabs>
                <w:tab w:val="left" w:pos="2265"/>
              </w:tabs>
              <w:spacing w:before="120" w:after="120"/>
              <w:ind w:right="142"/>
              <w:jc w:val="center"/>
              <w:outlineLvl w:val="2"/>
              <w:rPr>
                <w:rFonts w:cs="Arial"/>
                <w:sz w:val="24"/>
                <w:szCs w:val="24"/>
                <w:lang w:val="fr-FR"/>
              </w:rPr>
            </w:pPr>
          </w:p>
        </w:tc>
      </w:tr>
    </w:tbl>
    <w:p w14:paraId="0358A9F1" w14:textId="77777777" w:rsidR="008335F2" w:rsidRDefault="008335F2" w:rsidP="00F14F27">
      <w:pPr>
        <w:rPr>
          <w:szCs w:val="20"/>
        </w:rPr>
      </w:pPr>
    </w:p>
    <w:p w14:paraId="0FC10B1C" w14:textId="77777777" w:rsidR="008335F2" w:rsidRPr="00553026" w:rsidRDefault="008335F2" w:rsidP="008335F2">
      <w:pPr>
        <w:shd w:val="clear" w:color="auto" w:fill="FFFFFF" w:themeFill="background1"/>
        <w:tabs>
          <w:tab w:val="left" w:pos="993"/>
        </w:tabs>
        <w:ind w:right="141"/>
        <w:jc w:val="both"/>
        <w:textAlignment w:val="baseline"/>
        <w:outlineLvl w:val="1"/>
        <w:rPr>
          <w:rFonts w:cs="Arial"/>
          <w:sz w:val="24"/>
        </w:rPr>
      </w:pPr>
      <w:bookmarkStart w:id="26" w:name="_Toc187918003"/>
      <w:r w:rsidRPr="00553026">
        <w:rPr>
          <w:rFonts w:cs="Arial"/>
          <w:sz w:val="24"/>
        </w:rPr>
        <w:t>Pour chaque OGM concerné, préciser les numéros d’autorisation de détention de l’expéditeur et/ou du destinataire</w:t>
      </w:r>
      <w:bookmarkEnd w:id="26"/>
    </w:p>
    <w:tbl>
      <w:tblPr>
        <w:tblStyle w:val="Grilledutableau"/>
        <w:tblW w:w="9073" w:type="dxa"/>
        <w:tblInd w:w="-147" w:type="dxa"/>
        <w:tblLayout w:type="fixed"/>
        <w:tblLook w:val="04A0" w:firstRow="1" w:lastRow="0" w:firstColumn="1" w:lastColumn="0" w:noHBand="0" w:noVBand="1"/>
      </w:tblPr>
      <w:tblGrid>
        <w:gridCol w:w="2127"/>
        <w:gridCol w:w="3402"/>
        <w:gridCol w:w="3544"/>
      </w:tblGrid>
      <w:tr w:rsidR="008335F2" w:rsidRPr="00553026" w14:paraId="59A436A3" w14:textId="77777777" w:rsidTr="00E97F45">
        <w:trPr>
          <w:trHeight w:val="168"/>
        </w:trPr>
        <w:tc>
          <w:tcPr>
            <w:tcW w:w="2127" w:type="dxa"/>
            <w:tcBorders>
              <w:top w:val="single" w:sz="4" w:space="0" w:color="auto"/>
              <w:left w:val="single" w:sz="4" w:space="0" w:color="auto"/>
              <w:bottom w:val="single" w:sz="4" w:space="0" w:color="auto"/>
            </w:tcBorders>
          </w:tcPr>
          <w:p w14:paraId="7BD3FDBF" w14:textId="77777777" w:rsidR="008335F2" w:rsidRPr="00553026" w:rsidRDefault="008335F2" w:rsidP="00E97F45">
            <w:pPr>
              <w:tabs>
                <w:tab w:val="left" w:pos="2265"/>
              </w:tabs>
              <w:spacing w:before="60"/>
              <w:ind w:right="142"/>
              <w:jc w:val="center"/>
              <w:rPr>
                <w:rFonts w:cs="Arial"/>
                <w:b/>
                <w:i/>
                <w:sz w:val="24"/>
                <w:szCs w:val="24"/>
                <w:lang w:val="fr-FR"/>
              </w:rPr>
            </w:pPr>
            <w:r w:rsidRPr="00553026">
              <w:rPr>
                <w:rFonts w:cs="Arial"/>
                <w:b/>
                <w:i/>
                <w:sz w:val="24"/>
                <w:szCs w:val="24"/>
                <w:lang w:val="fr-FR"/>
              </w:rPr>
              <w:t>Préciser l’OGM concerné</w:t>
            </w:r>
          </w:p>
        </w:tc>
        <w:tc>
          <w:tcPr>
            <w:tcW w:w="3402" w:type="dxa"/>
            <w:tcBorders>
              <w:top w:val="single" w:sz="4" w:space="0" w:color="auto"/>
              <w:left w:val="single" w:sz="4" w:space="0" w:color="auto"/>
              <w:bottom w:val="single" w:sz="4" w:space="0" w:color="auto"/>
            </w:tcBorders>
            <w:shd w:val="clear" w:color="auto" w:fill="auto"/>
          </w:tcPr>
          <w:p w14:paraId="0EBA7AA8" w14:textId="77777777" w:rsidR="008335F2" w:rsidRPr="00553026" w:rsidRDefault="008335F2" w:rsidP="00E97F45">
            <w:pPr>
              <w:tabs>
                <w:tab w:val="left" w:pos="2265"/>
              </w:tabs>
              <w:spacing w:before="60"/>
              <w:ind w:left="318" w:right="142" w:hanging="284"/>
              <w:jc w:val="center"/>
              <w:rPr>
                <w:rFonts w:cs="Arial"/>
                <w:b/>
                <w:sz w:val="24"/>
                <w:szCs w:val="24"/>
                <w:lang w:val="fr-FR"/>
              </w:rPr>
            </w:pPr>
            <w:r w:rsidRPr="00553026">
              <w:rPr>
                <w:rFonts w:cs="Arial"/>
                <w:b/>
                <w:sz w:val="24"/>
                <w:szCs w:val="24"/>
                <w:lang w:val="fr-FR"/>
              </w:rPr>
              <w:t>N° D’AUTORISATION DE DETENTION DE L’EXPEDITEUR</w:t>
            </w:r>
          </w:p>
        </w:tc>
        <w:tc>
          <w:tcPr>
            <w:tcW w:w="3544" w:type="dxa"/>
            <w:tcBorders>
              <w:bottom w:val="single" w:sz="4" w:space="0" w:color="auto"/>
            </w:tcBorders>
            <w:shd w:val="clear" w:color="auto" w:fill="auto"/>
          </w:tcPr>
          <w:p w14:paraId="230032A9" w14:textId="77777777" w:rsidR="008335F2" w:rsidRPr="00553026" w:rsidRDefault="008335F2" w:rsidP="00E97F45">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 D’AUTORISATION DE DETENTION DU DESTINATAIRE</w:t>
            </w:r>
          </w:p>
        </w:tc>
      </w:tr>
      <w:tr w:rsidR="008335F2" w:rsidRPr="00553026" w14:paraId="50CAB53E" w14:textId="77777777" w:rsidTr="00E97F45">
        <w:trPr>
          <w:trHeight w:val="626"/>
        </w:trPr>
        <w:tc>
          <w:tcPr>
            <w:tcW w:w="2127" w:type="dxa"/>
            <w:tcBorders>
              <w:top w:val="single" w:sz="4" w:space="0" w:color="auto"/>
              <w:left w:val="single" w:sz="4" w:space="0" w:color="auto"/>
              <w:bottom w:val="single" w:sz="4" w:space="0" w:color="auto"/>
              <w:right w:val="single" w:sz="4" w:space="0" w:color="auto"/>
            </w:tcBorders>
          </w:tcPr>
          <w:p w14:paraId="0BD102BB" w14:textId="77777777" w:rsidR="008335F2" w:rsidRPr="00553026" w:rsidRDefault="008335F2" w:rsidP="00E97F45">
            <w:pPr>
              <w:spacing w:beforeLines="60" w:before="144" w:afterLines="60" w:after="144"/>
              <w:ind w:left="28"/>
              <w:jc w:val="center"/>
              <w:rPr>
                <w:rFonts w:cs="Arial"/>
                <w:sz w:val="24"/>
                <w:szCs w:val="24"/>
              </w:rPr>
            </w:pPr>
            <w:r w:rsidRPr="00553026">
              <w:rPr>
                <w:rFonts w:cs="Arial"/>
                <w:sz w:val="24"/>
                <w:szCs w:val="24"/>
              </w:rPr>
              <w:t>OGM 1</w:t>
            </w:r>
          </w:p>
        </w:tc>
        <w:tc>
          <w:tcPr>
            <w:tcW w:w="3402" w:type="dxa"/>
            <w:tcBorders>
              <w:top w:val="single" w:sz="4" w:space="0" w:color="auto"/>
              <w:left w:val="single" w:sz="4" w:space="0" w:color="auto"/>
              <w:bottom w:val="single" w:sz="4" w:space="0" w:color="auto"/>
              <w:right w:val="single" w:sz="4" w:space="0" w:color="auto"/>
            </w:tcBorders>
          </w:tcPr>
          <w:p w14:paraId="6C62688B" w14:textId="77777777" w:rsidR="008335F2" w:rsidRPr="00553026" w:rsidRDefault="008335F2" w:rsidP="00E97F45">
            <w:pPr>
              <w:spacing w:beforeLines="60" w:before="144" w:afterLines="60" w:after="144"/>
              <w:ind w:left="28"/>
              <w:jc w:val="center"/>
              <w:rPr>
                <w:rFonts w:cs="Arial"/>
                <w:sz w:val="24"/>
                <w:szCs w:val="24"/>
                <w:lang w:val="fr-FR"/>
              </w:rPr>
            </w:pPr>
          </w:p>
        </w:tc>
        <w:tc>
          <w:tcPr>
            <w:tcW w:w="3544" w:type="dxa"/>
            <w:tcBorders>
              <w:top w:val="single" w:sz="4" w:space="0" w:color="auto"/>
              <w:left w:val="nil"/>
              <w:bottom w:val="single" w:sz="4" w:space="0" w:color="auto"/>
              <w:right w:val="single" w:sz="4" w:space="0" w:color="auto"/>
            </w:tcBorders>
          </w:tcPr>
          <w:p w14:paraId="16518792"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lang w:val="fr-FR"/>
              </w:rPr>
            </w:pPr>
          </w:p>
        </w:tc>
      </w:tr>
      <w:tr w:rsidR="008335F2" w:rsidRPr="00553026" w14:paraId="30A29E79" w14:textId="77777777" w:rsidTr="00E97F45">
        <w:trPr>
          <w:trHeight w:val="626"/>
        </w:trPr>
        <w:tc>
          <w:tcPr>
            <w:tcW w:w="2127" w:type="dxa"/>
            <w:tcBorders>
              <w:top w:val="single" w:sz="4" w:space="0" w:color="auto"/>
              <w:left w:val="single" w:sz="4" w:space="0" w:color="auto"/>
              <w:bottom w:val="single" w:sz="4" w:space="0" w:color="auto"/>
              <w:right w:val="single" w:sz="4" w:space="0" w:color="auto"/>
            </w:tcBorders>
          </w:tcPr>
          <w:p w14:paraId="0B97F720" w14:textId="77777777" w:rsidR="008335F2" w:rsidRPr="00553026" w:rsidRDefault="008335F2" w:rsidP="00E97F45">
            <w:pPr>
              <w:spacing w:beforeLines="60" w:before="144" w:afterLines="60" w:after="144"/>
              <w:ind w:left="28"/>
              <w:jc w:val="center"/>
              <w:rPr>
                <w:rFonts w:cs="Arial"/>
                <w:sz w:val="24"/>
                <w:szCs w:val="24"/>
              </w:rPr>
            </w:pPr>
            <w:r w:rsidRPr="00553026">
              <w:rPr>
                <w:rFonts w:cs="Arial"/>
                <w:sz w:val="24"/>
                <w:szCs w:val="24"/>
              </w:rPr>
              <w:t>OGM 2</w:t>
            </w:r>
          </w:p>
        </w:tc>
        <w:tc>
          <w:tcPr>
            <w:tcW w:w="3402" w:type="dxa"/>
            <w:tcBorders>
              <w:top w:val="single" w:sz="4" w:space="0" w:color="auto"/>
              <w:left w:val="single" w:sz="4" w:space="0" w:color="auto"/>
              <w:bottom w:val="single" w:sz="4" w:space="0" w:color="auto"/>
              <w:right w:val="single" w:sz="4" w:space="0" w:color="auto"/>
            </w:tcBorders>
          </w:tcPr>
          <w:p w14:paraId="5FF033CE" w14:textId="77777777" w:rsidR="008335F2" w:rsidRPr="00553026" w:rsidRDefault="008335F2" w:rsidP="00E97F45">
            <w:pPr>
              <w:spacing w:beforeLines="60" w:before="144" w:afterLines="60" w:after="144"/>
              <w:ind w:left="28"/>
              <w:jc w:val="center"/>
              <w:rPr>
                <w:rFonts w:cs="Arial"/>
                <w:sz w:val="24"/>
                <w:szCs w:val="24"/>
              </w:rPr>
            </w:pPr>
          </w:p>
        </w:tc>
        <w:tc>
          <w:tcPr>
            <w:tcW w:w="3544" w:type="dxa"/>
            <w:tcBorders>
              <w:top w:val="single" w:sz="4" w:space="0" w:color="auto"/>
              <w:left w:val="nil"/>
              <w:bottom w:val="single" w:sz="4" w:space="0" w:color="auto"/>
              <w:right w:val="single" w:sz="4" w:space="0" w:color="auto"/>
            </w:tcBorders>
          </w:tcPr>
          <w:p w14:paraId="1D0053FC"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rPr>
            </w:pPr>
          </w:p>
        </w:tc>
      </w:tr>
    </w:tbl>
    <w:p w14:paraId="250EBA3A" w14:textId="7DE9E368" w:rsidR="00822C76" w:rsidRPr="00BA40C8" w:rsidRDefault="00822C76" w:rsidP="00822C76">
      <w:pPr>
        <w:rPr>
          <w:rFonts w:eastAsiaTheme="minorEastAsia" w:cs="Arial"/>
          <w:szCs w:val="20"/>
        </w:rPr>
      </w:pPr>
    </w:p>
    <w:tbl>
      <w:tblPr>
        <w:tblStyle w:val="Grilledutableau1"/>
        <w:tblW w:w="9356" w:type="dxa"/>
        <w:tblInd w:w="-147" w:type="dxa"/>
        <w:tblLayout w:type="fixed"/>
        <w:tblLook w:val="04A0" w:firstRow="1" w:lastRow="0" w:firstColumn="1" w:lastColumn="0" w:noHBand="0" w:noVBand="1"/>
      </w:tblPr>
      <w:tblGrid>
        <w:gridCol w:w="9356"/>
      </w:tblGrid>
      <w:tr w:rsidR="00503EA4" w:rsidRPr="00553026" w14:paraId="49340CC6" w14:textId="77777777" w:rsidTr="00503EA4">
        <w:tc>
          <w:tcPr>
            <w:tcW w:w="9356" w:type="dxa"/>
            <w:tcBorders>
              <w:bottom w:val="single" w:sz="4" w:space="0" w:color="auto"/>
            </w:tcBorders>
            <w:shd w:val="clear" w:color="auto" w:fill="auto"/>
          </w:tcPr>
          <w:p w14:paraId="5AA558E8" w14:textId="77777777" w:rsidR="00503EA4" w:rsidRPr="00553026" w:rsidRDefault="00503EA4" w:rsidP="00BF7CC4">
            <w:pPr>
              <w:spacing w:before="120" w:after="120"/>
              <w:ind w:right="0"/>
              <w:rPr>
                <w:rFonts w:cs="Arial"/>
                <w:b/>
                <w:spacing w:val="20"/>
                <w:sz w:val="28"/>
                <w:lang w:val="fr-FR"/>
              </w:rPr>
            </w:pPr>
            <w:r w:rsidRPr="00553026">
              <w:rPr>
                <w:rFonts w:cs="Arial"/>
                <w:b/>
                <w:spacing w:val="20"/>
                <w:sz w:val="28"/>
                <w:lang w:val="fr-FR"/>
              </w:rPr>
              <w:lastRenderedPageBreak/>
              <w:t>TOXINES</w:t>
            </w:r>
          </w:p>
          <w:p w14:paraId="6D5EE636" w14:textId="77777777" w:rsidR="00503EA4" w:rsidRPr="00553026" w:rsidRDefault="00503EA4" w:rsidP="00503EA4">
            <w:pPr>
              <w:ind w:right="-6"/>
              <w:jc w:val="both"/>
              <w:rPr>
                <w:rFonts w:cs="Arial"/>
                <w:lang w:val="fr-FR"/>
              </w:rPr>
            </w:pPr>
            <w:r w:rsidRPr="00553026">
              <w:rPr>
                <w:rFonts w:cs="Arial"/>
                <w:lang w:val="fr-FR"/>
              </w:rPr>
              <w:t>On entend par partie de toxine, tout fragment de ces toxines dès lors qu’il présente une activité toxique pour les cellules humaines.</w:t>
            </w:r>
          </w:p>
          <w:p w14:paraId="6CB29A21" w14:textId="77777777" w:rsidR="00503EA4" w:rsidRPr="00553026" w:rsidRDefault="00503EA4" w:rsidP="00503EA4">
            <w:pPr>
              <w:ind w:right="-6"/>
              <w:jc w:val="both"/>
              <w:rPr>
                <w:rFonts w:cs="Arial"/>
                <w:lang w:val="fr-FR"/>
              </w:rPr>
            </w:pPr>
            <w:r w:rsidRPr="00553026">
              <w:rPr>
                <w:rFonts w:cs="Arial"/>
                <w:lang w:val="fr-FR"/>
              </w:rPr>
              <w:t>On entend par contenant, tout objet ou organisme qui contient la toxine ou la partie de toxine et avec lequel elle se trouve en contact direct.</w:t>
            </w:r>
          </w:p>
          <w:p w14:paraId="10BD4CB2" w14:textId="79B4A9AC" w:rsidR="00503EA4" w:rsidRPr="00553026" w:rsidRDefault="00503EA4" w:rsidP="00481AAC">
            <w:pPr>
              <w:spacing w:before="60" w:after="120"/>
              <w:ind w:right="-6"/>
              <w:jc w:val="both"/>
              <w:rPr>
                <w:rFonts w:cs="Arial"/>
                <w:lang w:val="fr-FR"/>
              </w:rPr>
            </w:pPr>
            <w:r w:rsidRPr="00553026">
              <w:rPr>
                <w:rFonts w:cs="Arial"/>
                <w:sz w:val="16"/>
                <w:szCs w:val="16"/>
                <w:lang w:val="fr-FR"/>
              </w:rPr>
              <w:t>Arrêté du 26 avril 2023 fixant les doses et concentrations maximales des micro-organismes et des toxines figurant sur la liste prévue à l’article L. 5139-1 et pris en application de l’article R. 5139-20 du code de la santé publique</w:t>
            </w:r>
          </w:p>
        </w:tc>
      </w:tr>
    </w:tbl>
    <w:tbl>
      <w:tblPr>
        <w:tblStyle w:val="Grilledutableau2"/>
        <w:tblW w:w="9356" w:type="dxa"/>
        <w:tblInd w:w="-147" w:type="dxa"/>
        <w:tblLook w:val="04A0" w:firstRow="1" w:lastRow="0" w:firstColumn="1" w:lastColumn="0" w:noHBand="0" w:noVBand="1"/>
      </w:tblPr>
      <w:tblGrid>
        <w:gridCol w:w="6663"/>
        <w:gridCol w:w="2693"/>
      </w:tblGrid>
      <w:tr w:rsidR="00822C76" w:rsidRPr="00AA4872" w14:paraId="3DA2CBF4" w14:textId="77777777" w:rsidTr="00503EA4">
        <w:trPr>
          <w:trHeight w:val="489"/>
        </w:trPr>
        <w:tc>
          <w:tcPr>
            <w:tcW w:w="6663" w:type="dxa"/>
            <w:tcBorders>
              <w:top w:val="single" w:sz="4" w:space="0" w:color="auto"/>
            </w:tcBorders>
          </w:tcPr>
          <w:p w14:paraId="48A46278" w14:textId="0D109D25" w:rsidR="00822C76" w:rsidRPr="00BA40C8" w:rsidRDefault="00503EA4" w:rsidP="00503EA4">
            <w:pPr>
              <w:spacing w:before="120" w:after="120"/>
              <w:rPr>
                <w:rFonts w:cs="Arial"/>
                <w:lang w:val="fr-FR"/>
              </w:rPr>
            </w:pPr>
            <w:bookmarkStart w:id="27" w:name="_Toc135648004"/>
            <w:r w:rsidRPr="006A12C6">
              <w:rPr>
                <w:b/>
                <w:sz w:val="18"/>
                <w:lang w:val="fr-FR"/>
              </w:rPr>
              <w:t>DÉSIGNATION DE LA TOXINE OU DE LA PARTIE DE TOXINE</w:t>
            </w:r>
            <w:bookmarkEnd w:id="27"/>
          </w:p>
        </w:tc>
        <w:tc>
          <w:tcPr>
            <w:tcW w:w="2693" w:type="dxa"/>
            <w:tcBorders>
              <w:top w:val="single" w:sz="4" w:space="0" w:color="auto"/>
            </w:tcBorders>
          </w:tcPr>
          <w:p w14:paraId="0E0053FD" w14:textId="45BF2B54" w:rsidR="00822C76" w:rsidRPr="00BA40C8" w:rsidRDefault="00503EA4" w:rsidP="00481AAC">
            <w:pPr>
              <w:tabs>
                <w:tab w:val="left" w:pos="575"/>
              </w:tabs>
              <w:spacing w:before="120" w:after="120"/>
              <w:rPr>
                <w:rFonts w:cs="Arial"/>
                <w:sz w:val="18"/>
                <w:lang w:val="fr-FR"/>
              </w:rPr>
            </w:pPr>
            <w:bookmarkStart w:id="28" w:name="_Toc135648005"/>
            <w:r w:rsidRPr="006A12C6">
              <w:rPr>
                <w:b/>
                <w:sz w:val="18"/>
                <w:lang w:val="fr-FR"/>
              </w:rPr>
              <w:t xml:space="preserve">NATURE DU MATÉRIEL BIOLOGIQUE </w:t>
            </w:r>
            <w:bookmarkEnd w:id="28"/>
          </w:p>
        </w:tc>
      </w:tr>
      <w:tr w:rsidR="00503EA4" w:rsidRPr="00AA4872" w14:paraId="6D68F895" w14:textId="77777777" w:rsidTr="00503EA4">
        <w:trPr>
          <w:trHeight w:val="489"/>
        </w:trPr>
        <w:tc>
          <w:tcPr>
            <w:tcW w:w="6663" w:type="dxa"/>
          </w:tcPr>
          <w:p w14:paraId="77AED228"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lang w:val="fr-FR"/>
              </w:rPr>
              <w:t>  abrine</w:t>
            </w:r>
          </w:p>
          <w:p w14:paraId="0DA78F42" w14:textId="08C134F5" w:rsidR="00503EA4" w:rsidRPr="008D7CDA" w:rsidRDefault="00503EA4" w:rsidP="00503EA4">
            <w:pPr>
              <w:spacing w:before="120" w:after="120"/>
              <w:ind w:right="34"/>
              <w:jc w:val="both"/>
              <w:rPr>
                <w:rFonts w:cs="Arial"/>
                <w:sz w:val="18"/>
                <w:lang w:val="fr-FR"/>
              </w:rPr>
            </w:pPr>
            <w:r w:rsidRPr="00BA40C8">
              <w:rPr>
                <w:rFonts w:cs="Arial"/>
                <w:lang w:val="fr-FR"/>
              </w:rPr>
              <w:t xml:space="preserve">Pour tout ou partie de l’abrine, le seuil par contenant est fixé à 10 µg </w:t>
            </w:r>
          </w:p>
        </w:tc>
        <w:tc>
          <w:tcPr>
            <w:tcW w:w="2693" w:type="dxa"/>
          </w:tcPr>
          <w:p w14:paraId="7719482F" w14:textId="77777777" w:rsidR="00503EA4" w:rsidRPr="00BA40C8" w:rsidRDefault="00503EA4" w:rsidP="00503EA4">
            <w:pPr>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02F9B62" w14:textId="1FF32139" w:rsidR="00503EA4" w:rsidRPr="008D7CDA" w:rsidRDefault="00503EA4" w:rsidP="00503EA4">
            <w:pPr>
              <w:spacing w:before="120" w:after="120"/>
              <w:ind w:right="34"/>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23E6DE36" w14:textId="77777777" w:rsidTr="00503EA4">
        <w:trPr>
          <w:trHeight w:val="488"/>
        </w:trPr>
        <w:tc>
          <w:tcPr>
            <w:tcW w:w="6663" w:type="dxa"/>
          </w:tcPr>
          <w:p w14:paraId="29772E94" w14:textId="77777777" w:rsidR="00503EA4" w:rsidRPr="00BA40C8" w:rsidRDefault="00503EA4" w:rsidP="00503EA4">
            <w:pPr>
              <w:spacing w:before="120" w:after="120"/>
              <w:jc w:val="left"/>
              <w:rPr>
                <w:rFonts w:cs="Arial"/>
                <w:i/>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lang w:val="fr-FR"/>
              </w:rPr>
              <w:t xml:space="preserve"> entérotoxine B du </w:t>
            </w:r>
            <w:r w:rsidRPr="00BA40C8">
              <w:rPr>
                <w:rFonts w:cs="Arial"/>
                <w:i/>
                <w:lang w:val="fr-FR"/>
              </w:rPr>
              <w:t>Staphylococcus aureus</w:t>
            </w:r>
          </w:p>
          <w:p w14:paraId="5C429C8F" w14:textId="77777777" w:rsidR="00503EA4" w:rsidRPr="00BA40C8" w:rsidRDefault="00503EA4" w:rsidP="00481AAC">
            <w:pPr>
              <w:spacing w:after="120"/>
              <w:ind w:right="34"/>
              <w:jc w:val="both"/>
              <w:rPr>
                <w:rFonts w:cs="Arial"/>
                <w:lang w:val="fr-FR"/>
              </w:rPr>
            </w:pPr>
            <w:r w:rsidRPr="00BA40C8">
              <w:rPr>
                <w:rFonts w:cs="Arial"/>
                <w:lang w:val="fr-FR"/>
              </w:rPr>
              <w:t xml:space="preserve">Pour tout ou partie de l’entérotoxine B de </w:t>
            </w:r>
            <w:r w:rsidRPr="00BA40C8">
              <w:rPr>
                <w:rFonts w:cs="Arial"/>
                <w:i/>
                <w:lang w:val="fr-FR"/>
              </w:rPr>
              <w:t xml:space="preserve">Staphylococcus aureus, </w:t>
            </w:r>
            <w:r w:rsidRPr="00BA40C8">
              <w:rPr>
                <w:rFonts w:cs="Arial"/>
                <w:lang w:val="fr-FR"/>
              </w:rPr>
              <w:t>le seuil par contenant est fixé à 1 µg</w:t>
            </w:r>
          </w:p>
        </w:tc>
        <w:tc>
          <w:tcPr>
            <w:tcW w:w="2693" w:type="dxa"/>
          </w:tcPr>
          <w:p w14:paraId="027D0E0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128F70CB"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6EBC3457" w14:textId="77777777" w:rsidTr="00503EA4">
        <w:trPr>
          <w:trHeight w:val="489"/>
        </w:trPr>
        <w:tc>
          <w:tcPr>
            <w:tcW w:w="6663" w:type="dxa"/>
          </w:tcPr>
          <w:p w14:paraId="6AE78C84"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lang w:val="fr-FR"/>
              </w:rPr>
              <w:t>  modeccine</w:t>
            </w:r>
          </w:p>
          <w:p w14:paraId="5006880F" w14:textId="77777777" w:rsidR="00503EA4" w:rsidRPr="00BA40C8" w:rsidRDefault="00503EA4" w:rsidP="00503EA4">
            <w:pPr>
              <w:ind w:right="34"/>
              <w:jc w:val="both"/>
              <w:rPr>
                <w:rFonts w:cs="Arial"/>
                <w:sz w:val="18"/>
                <w:lang w:val="fr-FR"/>
              </w:rPr>
            </w:pPr>
            <w:r w:rsidRPr="00BA40C8">
              <w:rPr>
                <w:rFonts w:cs="Arial"/>
                <w:lang w:val="fr-FR"/>
              </w:rPr>
              <w:t>Pour tout ou partie de la modeccine, le seuil par contenant est fixé à 10 µg</w:t>
            </w:r>
          </w:p>
        </w:tc>
        <w:tc>
          <w:tcPr>
            <w:tcW w:w="2693" w:type="dxa"/>
          </w:tcPr>
          <w:p w14:paraId="259E74B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AEFDB48"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68D2EDD" w14:textId="77777777" w:rsidTr="00503EA4">
        <w:trPr>
          <w:trHeight w:val="489"/>
        </w:trPr>
        <w:tc>
          <w:tcPr>
            <w:tcW w:w="6663" w:type="dxa"/>
          </w:tcPr>
          <w:p w14:paraId="4530EFFB"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lang w:val="fr-FR"/>
              </w:rPr>
              <w:t>  ricine</w:t>
            </w:r>
          </w:p>
          <w:p w14:paraId="01734C20" w14:textId="77777777" w:rsidR="00503EA4" w:rsidRPr="00BA40C8" w:rsidRDefault="00503EA4" w:rsidP="00503EA4">
            <w:pPr>
              <w:ind w:right="34"/>
              <w:jc w:val="both"/>
              <w:rPr>
                <w:rFonts w:cs="Arial"/>
                <w:lang w:val="fr-FR"/>
              </w:rPr>
            </w:pPr>
            <w:r w:rsidRPr="00BA40C8">
              <w:rPr>
                <w:rFonts w:cs="Arial"/>
                <w:lang w:val="fr-FR"/>
              </w:rPr>
              <w:t>Pour tout ou partie de la ricine le seuil par contenant est fixé à 10 µg</w:t>
            </w:r>
          </w:p>
        </w:tc>
        <w:tc>
          <w:tcPr>
            <w:tcW w:w="2693" w:type="dxa"/>
          </w:tcPr>
          <w:p w14:paraId="3F3C163B"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F2DAE85"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09FF5898" w14:textId="77777777" w:rsidTr="00503EA4">
        <w:trPr>
          <w:trHeight w:val="488"/>
        </w:trPr>
        <w:tc>
          <w:tcPr>
            <w:tcW w:w="6663" w:type="dxa"/>
          </w:tcPr>
          <w:p w14:paraId="414B8237"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lang w:val="fr-FR"/>
              </w:rPr>
              <w:t> </w:t>
            </w:r>
            <w:r w:rsidRPr="00BA40C8">
              <w:rPr>
                <w:lang w:val="fr-FR"/>
              </w:rPr>
              <w:t> </w:t>
            </w:r>
            <w:r w:rsidRPr="00BA40C8">
              <w:rPr>
                <w:rFonts w:cs="Arial"/>
                <w:lang w:val="fr-FR"/>
              </w:rPr>
              <w:t>toxines de la famille des saxitoxines et ses variants, sous forme carbamate et décarbamoyl 1</w:t>
            </w:r>
          </w:p>
          <w:p w14:paraId="08CF5F16" w14:textId="77777777" w:rsidR="00503EA4" w:rsidRPr="00BA40C8" w:rsidRDefault="00503EA4" w:rsidP="00503EA4">
            <w:pPr>
              <w:ind w:right="34"/>
              <w:jc w:val="both"/>
              <w:rPr>
                <w:rFonts w:cs="Arial"/>
                <w:lang w:val="fr-FR"/>
              </w:rPr>
            </w:pPr>
            <w:r w:rsidRPr="00BA40C8">
              <w:rPr>
                <w:rFonts w:cs="Arial"/>
                <w:lang w:val="fr-FR"/>
              </w:rPr>
              <w:t>Pour tout ou partie des saxitoxines, le seuil par contenant est fixé à 30 µg</w:t>
            </w:r>
          </w:p>
        </w:tc>
        <w:tc>
          <w:tcPr>
            <w:tcW w:w="2693" w:type="dxa"/>
          </w:tcPr>
          <w:p w14:paraId="167F8013"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610B68"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DB34BCA" w14:textId="77777777" w:rsidTr="00503EA4">
        <w:trPr>
          <w:trHeight w:val="488"/>
        </w:trPr>
        <w:tc>
          <w:tcPr>
            <w:tcW w:w="6663" w:type="dxa"/>
          </w:tcPr>
          <w:p w14:paraId="23F68175"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lang w:val="fr-FR"/>
              </w:rPr>
              <w:t>  toxines botuliques à l’exclusion des toxines issues de</w:t>
            </w:r>
            <w:r w:rsidRPr="00BA40C8">
              <w:rPr>
                <w:rFonts w:cs="Arial"/>
                <w:i/>
                <w:lang w:val="fr-FR"/>
              </w:rPr>
              <w:t xml:space="preserve"> Clostridium botulinum</w:t>
            </w:r>
            <w:r w:rsidRPr="00BA40C8">
              <w:rPr>
                <w:rFonts w:cs="Arial"/>
                <w:lang w:val="fr-FR"/>
              </w:rPr>
              <w:t xml:space="preserve"> du groupe III (C, D et les chimères C/D et D/C)</w:t>
            </w:r>
          </w:p>
          <w:p w14:paraId="42D12EDC" w14:textId="77777777" w:rsidR="00503EA4" w:rsidRPr="00BA40C8" w:rsidRDefault="00503EA4" w:rsidP="00503EA4">
            <w:pPr>
              <w:spacing w:after="120"/>
              <w:ind w:right="34"/>
              <w:jc w:val="both"/>
              <w:rPr>
                <w:rFonts w:cs="Arial"/>
                <w:lang w:val="fr-FR"/>
              </w:rPr>
            </w:pPr>
            <w:r w:rsidRPr="00BA40C8">
              <w:rPr>
                <w:rFonts w:cs="Arial"/>
                <w:lang w:val="fr-FR"/>
              </w:rPr>
              <w:t xml:space="preserve">Pour tout ou partie des toxines botuliques à l’exclusion des toxines issues de </w:t>
            </w:r>
            <w:r w:rsidRPr="00BA40C8">
              <w:rPr>
                <w:rFonts w:cs="Arial"/>
                <w:i/>
                <w:lang w:val="fr-FR"/>
              </w:rPr>
              <w:t xml:space="preserve">Clostridium botulinum </w:t>
            </w:r>
            <w:r w:rsidRPr="00BA40C8">
              <w:rPr>
                <w:rFonts w:cs="Arial"/>
                <w:lang w:val="fr-FR"/>
              </w:rPr>
              <w:t>du groupe III (C, D et les chimères C/D et D/C), le seuil par contenant est fixé à 20 ng</w:t>
            </w:r>
          </w:p>
        </w:tc>
        <w:tc>
          <w:tcPr>
            <w:tcW w:w="2693" w:type="dxa"/>
          </w:tcPr>
          <w:p w14:paraId="6DFF8117"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E084105"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151F1D2" w14:textId="77777777" w:rsidTr="00503EA4">
        <w:trPr>
          <w:trHeight w:val="489"/>
        </w:trPr>
        <w:tc>
          <w:tcPr>
            <w:tcW w:w="6663" w:type="dxa"/>
          </w:tcPr>
          <w:p w14:paraId="026F3850"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lang w:val="fr-FR"/>
              </w:rPr>
              <w:t>  viscumine</w:t>
            </w:r>
          </w:p>
          <w:p w14:paraId="7FD003D0" w14:textId="77777777" w:rsidR="00503EA4" w:rsidRPr="00BA40C8" w:rsidRDefault="00503EA4" w:rsidP="00503EA4">
            <w:pPr>
              <w:ind w:right="34"/>
              <w:jc w:val="both"/>
              <w:rPr>
                <w:rFonts w:cs="Arial"/>
                <w:lang w:val="fr-FR"/>
              </w:rPr>
            </w:pPr>
            <w:r w:rsidRPr="00BA40C8">
              <w:rPr>
                <w:rFonts w:cs="Arial"/>
                <w:lang w:val="fr-FR"/>
              </w:rPr>
              <w:t>Pour tout ou partie de la viscumine le seuil par contenant est fixé à 10 µg</w:t>
            </w:r>
          </w:p>
        </w:tc>
        <w:tc>
          <w:tcPr>
            <w:tcW w:w="2693" w:type="dxa"/>
          </w:tcPr>
          <w:p w14:paraId="6A2F4FF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1B2B1E"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2017553E" w14:textId="77777777" w:rsidTr="00503EA4">
        <w:trPr>
          <w:trHeight w:val="489"/>
        </w:trPr>
        <w:tc>
          <w:tcPr>
            <w:tcW w:w="6663" w:type="dxa"/>
          </w:tcPr>
          <w:p w14:paraId="0FB6C98D"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lang w:val="fr-FR"/>
              </w:rPr>
              <w:t>  volkensine</w:t>
            </w:r>
          </w:p>
          <w:p w14:paraId="725EEBE7" w14:textId="77777777" w:rsidR="00503EA4" w:rsidRPr="00BA40C8" w:rsidRDefault="00503EA4" w:rsidP="00503EA4">
            <w:pPr>
              <w:ind w:right="34"/>
              <w:jc w:val="both"/>
              <w:rPr>
                <w:rFonts w:cs="Arial"/>
                <w:sz w:val="18"/>
                <w:lang w:val="fr-FR"/>
              </w:rPr>
            </w:pPr>
            <w:r w:rsidRPr="00BA40C8">
              <w:rPr>
                <w:rFonts w:cs="Arial"/>
                <w:lang w:val="fr-FR"/>
              </w:rPr>
              <w:t>Pour tout ou partie de la volkensine le seuil par contenant est fixé à 10 µg</w:t>
            </w:r>
          </w:p>
        </w:tc>
        <w:tc>
          <w:tcPr>
            <w:tcW w:w="2693" w:type="dxa"/>
          </w:tcPr>
          <w:p w14:paraId="3E8CFA46"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16A24EC"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91617">
              <w:rPr>
                <w:rFonts w:cs="Arial"/>
                <w:sz w:val="18"/>
              </w:rPr>
            </w:r>
            <w:r w:rsidR="00D9161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bl>
    <w:p w14:paraId="28762145" w14:textId="77777777" w:rsidR="00503EA4" w:rsidRDefault="00503EA4" w:rsidP="00503EA4">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663"/>
        <w:gridCol w:w="2693"/>
      </w:tblGrid>
      <w:tr w:rsidR="00503EA4" w:rsidRPr="00553026" w14:paraId="6616FA37" w14:textId="77777777" w:rsidTr="00BF7CC4">
        <w:trPr>
          <w:trHeight w:val="168"/>
        </w:trPr>
        <w:tc>
          <w:tcPr>
            <w:tcW w:w="6663" w:type="dxa"/>
            <w:tcBorders>
              <w:top w:val="nil"/>
              <w:left w:val="nil"/>
              <w:bottom w:val="single" w:sz="4" w:space="0" w:color="auto"/>
            </w:tcBorders>
            <w:shd w:val="clear" w:color="auto" w:fill="auto"/>
          </w:tcPr>
          <w:p w14:paraId="7C941D90" w14:textId="3F2EF206" w:rsidR="00503EA4" w:rsidRPr="00553026" w:rsidRDefault="00553026" w:rsidP="00BF7CC4">
            <w:pPr>
              <w:tabs>
                <w:tab w:val="left" w:pos="2265"/>
              </w:tabs>
              <w:ind w:left="318" w:right="142" w:hanging="284"/>
              <w:jc w:val="center"/>
              <w:rPr>
                <w:rFonts w:cs="Arial"/>
                <w:b/>
                <w:sz w:val="24"/>
                <w:szCs w:val="24"/>
                <w:lang w:val="fr-FR"/>
              </w:rPr>
            </w:pPr>
            <w:r w:rsidRPr="00553026">
              <w:rPr>
                <w:sz w:val="24"/>
                <w:szCs w:val="24"/>
                <w:lang w:val="fr-FR"/>
              </w:rPr>
              <w:t>Liste des documents à fournir</w:t>
            </w:r>
          </w:p>
        </w:tc>
        <w:tc>
          <w:tcPr>
            <w:tcW w:w="2693" w:type="dxa"/>
            <w:tcBorders>
              <w:bottom w:val="single" w:sz="4" w:space="0" w:color="auto"/>
            </w:tcBorders>
            <w:shd w:val="clear" w:color="auto" w:fill="auto"/>
          </w:tcPr>
          <w:p w14:paraId="593F2262" w14:textId="77777777" w:rsidR="00503EA4" w:rsidRPr="00553026" w:rsidRDefault="00503EA4" w:rsidP="00BF7CC4">
            <w:pPr>
              <w:pStyle w:val="Paragraphedeliste"/>
              <w:spacing w:before="60" w:after="60"/>
              <w:ind w:left="0" w:right="34"/>
              <w:contextualSpacing w:val="0"/>
              <w:jc w:val="center"/>
              <w:rPr>
                <w:b/>
                <w:sz w:val="24"/>
                <w:szCs w:val="24"/>
                <w:lang w:val="fr-FR"/>
              </w:rPr>
            </w:pPr>
            <w:r w:rsidRPr="00553026">
              <w:rPr>
                <w:b/>
                <w:sz w:val="24"/>
                <w:szCs w:val="24"/>
                <w:lang w:val="fr-FR"/>
              </w:rPr>
              <w:t>Numéros des pièces jointes</w:t>
            </w:r>
          </w:p>
        </w:tc>
      </w:tr>
      <w:tr w:rsidR="00503EA4" w:rsidRPr="00553026" w14:paraId="63123272" w14:textId="77777777" w:rsidTr="00BF7CC4">
        <w:trPr>
          <w:trHeight w:val="626"/>
        </w:trPr>
        <w:tc>
          <w:tcPr>
            <w:tcW w:w="6663" w:type="dxa"/>
            <w:tcBorders>
              <w:top w:val="single" w:sz="4" w:space="0" w:color="auto"/>
              <w:left w:val="single" w:sz="4" w:space="0" w:color="auto"/>
              <w:bottom w:val="single" w:sz="4" w:space="0" w:color="auto"/>
              <w:right w:val="single" w:sz="4" w:space="0" w:color="auto"/>
            </w:tcBorders>
          </w:tcPr>
          <w:p w14:paraId="1A8A1069" w14:textId="3E1E0D60" w:rsidR="00503EA4" w:rsidRPr="00553026" w:rsidRDefault="00503EA4" w:rsidP="00BF7CC4">
            <w:pPr>
              <w:spacing w:before="60" w:after="60"/>
              <w:ind w:left="28"/>
              <w:jc w:val="both"/>
              <w:rPr>
                <w:sz w:val="24"/>
                <w:szCs w:val="24"/>
                <w:lang w:val="fr-FR"/>
              </w:rPr>
            </w:pPr>
            <w:r w:rsidRPr="00553026">
              <w:rPr>
                <w:sz w:val="24"/>
                <w:szCs w:val="24"/>
                <w:lang w:val="fr-FR"/>
              </w:rPr>
              <w:t>En cas d’utilisation d’une partie de toxine dont les valeurs toxicologiques de référence sont inférieures à celles de la toxine d’origine, fournir un document explicatif concis.</w:t>
            </w:r>
          </w:p>
        </w:tc>
        <w:tc>
          <w:tcPr>
            <w:tcW w:w="2693" w:type="dxa"/>
            <w:tcBorders>
              <w:top w:val="single" w:sz="4" w:space="0" w:color="auto"/>
              <w:left w:val="nil"/>
              <w:bottom w:val="single" w:sz="4" w:space="0" w:color="auto"/>
              <w:right w:val="single" w:sz="4" w:space="0" w:color="auto"/>
            </w:tcBorders>
          </w:tcPr>
          <w:p w14:paraId="3DA44C5C" w14:textId="77777777" w:rsidR="00503EA4" w:rsidRPr="00553026" w:rsidRDefault="00503EA4" w:rsidP="00BF7CC4">
            <w:pPr>
              <w:tabs>
                <w:tab w:val="left" w:pos="2265"/>
              </w:tabs>
              <w:spacing w:before="120" w:after="120"/>
              <w:ind w:right="142"/>
              <w:jc w:val="center"/>
              <w:outlineLvl w:val="2"/>
              <w:rPr>
                <w:rFonts w:cs="Arial"/>
                <w:sz w:val="24"/>
                <w:szCs w:val="24"/>
                <w:lang w:val="fr-FR"/>
              </w:rPr>
            </w:pPr>
          </w:p>
        </w:tc>
      </w:tr>
    </w:tbl>
    <w:p w14:paraId="46E1B7A6" w14:textId="77777777" w:rsidR="006C29BF" w:rsidRDefault="006C29BF" w:rsidP="00822C76">
      <w:pPr>
        <w:shd w:val="clear" w:color="auto" w:fill="FFFFFF" w:themeFill="background1"/>
        <w:tabs>
          <w:tab w:val="left" w:pos="993"/>
        </w:tabs>
        <w:ind w:right="141"/>
        <w:jc w:val="both"/>
        <w:textAlignment w:val="baseline"/>
        <w:outlineLvl w:val="1"/>
        <w:rPr>
          <w:rFonts w:cs="Arial"/>
        </w:rPr>
      </w:pPr>
    </w:p>
    <w:p w14:paraId="46F6D48E" w14:textId="77777777" w:rsidR="00553026" w:rsidRDefault="00553026">
      <w:pPr>
        <w:rPr>
          <w:rFonts w:cs="Arial"/>
          <w:sz w:val="24"/>
        </w:rPr>
      </w:pPr>
      <w:r>
        <w:rPr>
          <w:rFonts w:cs="Arial"/>
          <w:sz w:val="24"/>
        </w:rPr>
        <w:br w:type="page"/>
      </w:r>
    </w:p>
    <w:p w14:paraId="3A2DE764" w14:textId="34053609" w:rsidR="00822C76" w:rsidRPr="00553026" w:rsidRDefault="00E97F45" w:rsidP="00822C76">
      <w:pPr>
        <w:shd w:val="clear" w:color="auto" w:fill="FFFFFF" w:themeFill="background1"/>
        <w:tabs>
          <w:tab w:val="left" w:pos="993"/>
        </w:tabs>
        <w:ind w:right="141"/>
        <w:jc w:val="both"/>
        <w:textAlignment w:val="baseline"/>
        <w:outlineLvl w:val="1"/>
        <w:rPr>
          <w:rFonts w:cs="Arial"/>
          <w:sz w:val="24"/>
        </w:rPr>
      </w:pPr>
      <w:bookmarkStart w:id="29" w:name="_Toc187918004"/>
      <w:r w:rsidRPr="00553026">
        <w:rPr>
          <w:rFonts w:cs="Arial"/>
          <w:sz w:val="24"/>
        </w:rPr>
        <w:lastRenderedPageBreak/>
        <w:t>P</w:t>
      </w:r>
      <w:r w:rsidR="00481AAC" w:rsidRPr="00553026">
        <w:rPr>
          <w:rFonts w:cs="Arial"/>
          <w:sz w:val="24"/>
        </w:rPr>
        <w:t>our chaque toxine concernée, préciser les numéros d’autorisation de détention de l’expéditeur et/ou du destinataire</w:t>
      </w:r>
      <w:bookmarkEnd w:id="29"/>
    </w:p>
    <w:tbl>
      <w:tblPr>
        <w:tblStyle w:val="Grilledutableau"/>
        <w:tblW w:w="9356" w:type="dxa"/>
        <w:tblInd w:w="-147" w:type="dxa"/>
        <w:tblLayout w:type="fixed"/>
        <w:tblLook w:val="04A0" w:firstRow="1" w:lastRow="0" w:firstColumn="1" w:lastColumn="0" w:noHBand="0" w:noVBand="1"/>
      </w:tblPr>
      <w:tblGrid>
        <w:gridCol w:w="1418"/>
        <w:gridCol w:w="3827"/>
        <w:gridCol w:w="4111"/>
      </w:tblGrid>
      <w:tr w:rsidR="00553026" w:rsidRPr="00553026" w14:paraId="43CCDE6E" w14:textId="77777777" w:rsidTr="00553026">
        <w:trPr>
          <w:trHeight w:val="170"/>
        </w:trPr>
        <w:tc>
          <w:tcPr>
            <w:tcW w:w="1418" w:type="dxa"/>
            <w:tcBorders>
              <w:top w:val="single" w:sz="4" w:space="0" w:color="auto"/>
              <w:left w:val="single" w:sz="4" w:space="0" w:color="auto"/>
              <w:bottom w:val="single" w:sz="4" w:space="0" w:color="auto"/>
            </w:tcBorders>
          </w:tcPr>
          <w:p w14:paraId="310E6393" w14:textId="77777777" w:rsidR="00481AAC" w:rsidRPr="00553026" w:rsidRDefault="00481AAC" w:rsidP="00481AAC">
            <w:pPr>
              <w:tabs>
                <w:tab w:val="left" w:pos="2265"/>
              </w:tabs>
              <w:spacing w:before="60"/>
              <w:ind w:right="142"/>
              <w:rPr>
                <w:rFonts w:cs="Arial"/>
                <w:b/>
                <w:sz w:val="24"/>
                <w:szCs w:val="24"/>
                <w:lang w:val="fr-FR"/>
              </w:rPr>
            </w:pPr>
          </w:p>
        </w:tc>
        <w:tc>
          <w:tcPr>
            <w:tcW w:w="3827" w:type="dxa"/>
            <w:tcBorders>
              <w:top w:val="single" w:sz="4" w:space="0" w:color="auto"/>
              <w:left w:val="single" w:sz="4" w:space="0" w:color="auto"/>
              <w:bottom w:val="single" w:sz="4" w:space="0" w:color="auto"/>
            </w:tcBorders>
            <w:shd w:val="clear" w:color="auto" w:fill="auto"/>
          </w:tcPr>
          <w:p w14:paraId="37232625" w14:textId="6FBC9789" w:rsidR="00481AAC" w:rsidRPr="00553026" w:rsidRDefault="00481AAC" w:rsidP="00481AAC">
            <w:pPr>
              <w:tabs>
                <w:tab w:val="left" w:pos="2265"/>
              </w:tabs>
              <w:spacing w:before="60"/>
              <w:ind w:left="318" w:right="142" w:hanging="284"/>
              <w:jc w:val="center"/>
              <w:rPr>
                <w:rFonts w:cs="Arial"/>
                <w:b/>
                <w:sz w:val="24"/>
                <w:szCs w:val="24"/>
                <w:lang w:val="fr-FR"/>
              </w:rPr>
            </w:pPr>
            <w:r w:rsidRPr="00553026">
              <w:rPr>
                <w:rFonts w:cs="Arial"/>
                <w:b/>
                <w:sz w:val="24"/>
                <w:szCs w:val="24"/>
                <w:lang w:val="fr-FR"/>
              </w:rPr>
              <w:t>NUMERO D’AUTORISATION DE DETENTION DE L’EXPEDITEUR</w:t>
            </w:r>
          </w:p>
        </w:tc>
        <w:tc>
          <w:tcPr>
            <w:tcW w:w="4111" w:type="dxa"/>
            <w:tcBorders>
              <w:bottom w:val="single" w:sz="4" w:space="0" w:color="auto"/>
            </w:tcBorders>
            <w:shd w:val="clear" w:color="auto" w:fill="auto"/>
          </w:tcPr>
          <w:p w14:paraId="5A7B35D4" w14:textId="1D063A55" w:rsidR="00481AAC" w:rsidRPr="00553026" w:rsidRDefault="00481AAC" w:rsidP="00481AAC">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NUMERO D’AUTORISATION DE DETENTION DU DESTINATAIRE</w:t>
            </w:r>
          </w:p>
        </w:tc>
      </w:tr>
      <w:tr w:rsidR="00553026" w:rsidRPr="00553026" w14:paraId="3EE7BF06" w14:textId="77777777" w:rsidTr="00553026">
        <w:trPr>
          <w:trHeight w:val="624"/>
        </w:trPr>
        <w:tc>
          <w:tcPr>
            <w:tcW w:w="1418" w:type="dxa"/>
            <w:tcBorders>
              <w:top w:val="single" w:sz="4" w:space="0" w:color="auto"/>
              <w:left w:val="single" w:sz="4" w:space="0" w:color="auto"/>
              <w:bottom w:val="single" w:sz="4" w:space="0" w:color="auto"/>
              <w:right w:val="single" w:sz="4" w:space="0" w:color="auto"/>
            </w:tcBorders>
            <w:vAlign w:val="center"/>
          </w:tcPr>
          <w:p w14:paraId="202F4660" w14:textId="50AB9DFA" w:rsidR="00481AAC" w:rsidRPr="00553026" w:rsidRDefault="00481AAC" w:rsidP="00553026">
            <w:pPr>
              <w:spacing w:afterLines="60" w:after="144"/>
              <w:ind w:left="28"/>
              <w:jc w:val="center"/>
              <w:rPr>
                <w:rFonts w:cs="Arial"/>
                <w:sz w:val="24"/>
                <w:szCs w:val="24"/>
              </w:rPr>
            </w:pPr>
            <w:r w:rsidRPr="00553026">
              <w:rPr>
                <w:rFonts w:cs="Arial"/>
                <w:sz w:val="24"/>
                <w:szCs w:val="24"/>
              </w:rPr>
              <w:t>Toxine 1</w:t>
            </w:r>
          </w:p>
        </w:tc>
        <w:tc>
          <w:tcPr>
            <w:tcW w:w="3827" w:type="dxa"/>
            <w:tcBorders>
              <w:top w:val="single" w:sz="4" w:space="0" w:color="auto"/>
              <w:left w:val="single" w:sz="4" w:space="0" w:color="auto"/>
              <w:bottom w:val="single" w:sz="4" w:space="0" w:color="auto"/>
              <w:right w:val="single" w:sz="4" w:space="0" w:color="auto"/>
            </w:tcBorders>
            <w:vAlign w:val="center"/>
          </w:tcPr>
          <w:p w14:paraId="257E08B1" w14:textId="100EBB2C" w:rsidR="00481AAC" w:rsidRPr="00553026" w:rsidRDefault="00481AAC" w:rsidP="00553026">
            <w:pPr>
              <w:spacing w:beforeLines="60" w:before="144" w:afterLines="60" w:after="144"/>
              <w:ind w:left="28"/>
              <w:jc w:val="center"/>
              <w:rPr>
                <w:rFonts w:cs="Arial"/>
                <w:sz w:val="24"/>
                <w:szCs w:val="24"/>
                <w:lang w:val="fr-FR"/>
              </w:rPr>
            </w:pPr>
          </w:p>
        </w:tc>
        <w:tc>
          <w:tcPr>
            <w:tcW w:w="4111" w:type="dxa"/>
            <w:tcBorders>
              <w:top w:val="single" w:sz="4" w:space="0" w:color="auto"/>
              <w:left w:val="nil"/>
              <w:bottom w:val="single" w:sz="4" w:space="0" w:color="auto"/>
              <w:right w:val="single" w:sz="4" w:space="0" w:color="auto"/>
            </w:tcBorders>
            <w:vAlign w:val="center"/>
          </w:tcPr>
          <w:p w14:paraId="6F2022E6" w14:textId="77777777" w:rsidR="00481AAC" w:rsidRPr="00553026" w:rsidRDefault="00481AAC" w:rsidP="00553026">
            <w:pPr>
              <w:tabs>
                <w:tab w:val="left" w:pos="2265"/>
              </w:tabs>
              <w:spacing w:beforeLines="60" w:before="144" w:afterLines="60" w:after="144"/>
              <w:ind w:right="142"/>
              <w:jc w:val="center"/>
              <w:outlineLvl w:val="2"/>
              <w:rPr>
                <w:rFonts w:cs="Arial"/>
                <w:sz w:val="24"/>
                <w:szCs w:val="24"/>
                <w:lang w:val="fr-FR"/>
              </w:rPr>
            </w:pPr>
          </w:p>
        </w:tc>
      </w:tr>
      <w:tr w:rsidR="00553026" w:rsidRPr="00553026" w14:paraId="78D4CA8F" w14:textId="77777777" w:rsidTr="00553026">
        <w:trPr>
          <w:trHeight w:val="624"/>
        </w:trPr>
        <w:tc>
          <w:tcPr>
            <w:tcW w:w="1418" w:type="dxa"/>
            <w:tcBorders>
              <w:top w:val="single" w:sz="4" w:space="0" w:color="auto"/>
              <w:left w:val="single" w:sz="4" w:space="0" w:color="auto"/>
              <w:bottom w:val="single" w:sz="4" w:space="0" w:color="auto"/>
              <w:right w:val="single" w:sz="4" w:space="0" w:color="auto"/>
            </w:tcBorders>
            <w:vAlign w:val="center"/>
          </w:tcPr>
          <w:p w14:paraId="124C7C66" w14:textId="7C519929" w:rsidR="008335F2" w:rsidRPr="00553026" w:rsidRDefault="008335F2" w:rsidP="00553026">
            <w:pPr>
              <w:spacing w:afterLines="60" w:after="144"/>
              <w:ind w:left="28"/>
              <w:jc w:val="center"/>
              <w:rPr>
                <w:rFonts w:cs="Arial"/>
                <w:sz w:val="24"/>
                <w:szCs w:val="24"/>
              </w:rPr>
            </w:pPr>
            <w:r w:rsidRPr="00553026">
              <w:rPr>
                <w:rFonts w:cs="Arial"/>
                <w:sz w:val="24"/>
                <w:szCs w:val="24"/>
              </w:rPr>
              <w:t>Toxine 2</w:t>
            </w:r>
          </w:p>
        </w:tc>
        <w:tc>
          <w:tcPr>
            <w:tcW w:w="3827" w:type="dxa"/>
            <w:tcBorders>
              <w:top w:val="single" w:sz="4" w:space="0" w:color="auto"/>
              <w:left w:val="single" w:sz="4" w:space="0" w:color="auto"/>
              <w:bottom w:val="single" w:sz="4" w:space="0" w:color="auto"/>
              <w:right w:val="single" w:sz="4" w:space="0" w:color="auto"/>
            </w:tcBorders>
            <w:vAlign w:val="center"/>
          </w:tcPr>
          <w:p w14:paraId="1B4D0948" w14:textId="77777777" w:rsidR="008335F2" w:rsidRPr="00553026" w:rsidRDefault="008335F2" w:rsidP="00553026">
            <w:pPr>
              <w:spacing w:beforeLines="60" w:before="144" w:afterLines="60" w:after="144"/>
              <w:ind w:left="28"/>
              <w:jc w:val="center"/>
              <w:rPr>
                <w:rFonts w:cs="Arial"/>
                <w:sz w:val="24"/>
                <w:szCs w:val="24"/>
              </w:rPr>
            </w:pPr>
          </w:p>
        </w:tc>
        <w:tc>
          <w:tcPr>
            <w:tcW w:w="4111" w:type="dxa"/>
            <w:tcBorders>
              <w:top w:val="single" w:sz="4" w:space="0" w:color="auto"/>
              <w:left w:val="nil"/>
              <w:bottom w:val="single" w:sz="4" w:space="0" w:color="auto"/>
              <w:right w:val="single" w:sz="4" w:space="0" w:color="auto"/>
            </w:tcBorders>
            <w:vAlign w:val="center"/>
          </w:tcPr>
          <w:p w14:paraId="7569D9C8" w14:textId="77777777" w:rsidR="008335F2" w:rsidRPr="00553026" w:rsidRDefault="008335F2" w:rsidP="00553026">
            <w:pPr>
              <w:tabs>
                <w:tab w:val="left" w:pos="2265"/>
              </w:tabs>
              <w:spacing w:beforeLines="60" w:before="144" w:afterLines="60" w:after="144"/>
              <w:ind w:right="142"/>
              <w:jc w:val="center"/>
              <w:outlineLvl w:val="2"/>
              <w:rPr>
                <w:rFonts w:cs="Arial"/>
                <w:sz w:val="24"/>
                <w:szCs w:val="24"/>
              </w:rPr>
            </w:pPr>
          </w:p>
        </w:tc>
      </w:tr>
    </w:tbl>
    <w:p w14:paraId="6BCF6EF5" w14:textId="780C983E" w:rsidR="00822C76" w:rsidRPr="00553026" w:rsidRDefault="00822C76" w:rsidP="00822C76">
      <w:pPr>
        <w:rPr>
          <w:rFonts w:cs="Arial"/>
          <w:sz w:val="24"/>
        </w:rPr>
      </w:pPr>
    </w:p>
    <w:p w14:paraId="11937093" w14:textId="77777777" w:rsidR="000A54F2" w:rsidRPr="00BA40C8" w:rsidRDefault="000A54F2" w:rsidP="00822C76">
      <w:pPr>
        <w:rPr>
          <w:rFonts w:cs="Arial"/>
        </w:rPr>
      </w:pPr>
    </w:p>
    <w:tbl>
      <w:tblPr>
        <w:tblStyle w:val="Grilledutableau1"/>
        <w:tblW w:w="9356" w:type="dxa"/>
        <w:tblInd w:w="-147" w:type="dxa"/>
        <w:tblLayout w:type="fixed"/>
        <w:tblLook w:val="04A0" w:firstRow="1" w:lastRow="0" w:firstColumn="1" w:lastColumn="0" w:noHBand="0" w:noVBand="1"/>
      </w:tblPr>
      <w:tblGrid>
        <w:gridCol w:w="3119"/>
        <w:gridCol w:w="6237"/>
      </w:tblGrid>
      <w:tr w:rsidR="00822C76" w:rsidRPr="00553026" w14:paraId="3898650E" w14:textId="77777777" w:rsidTr="000A54F2">
        <w:tc>
          <w:tcPr>
            <w:tcW w:w="9356" w:type="dxa"/>
            <w:gridSpan w:val="2"/>
            <w:tcBorders>
              <w:bottom w:val="single" w:sz="4" w:space="0" w:color="auto"/>
            </w:tcBorders>
            <w:shd w:val="clear" w:color="auto" w:fill="auto"/>
          </w:tcPr>
          <w:p w14:paraId="0FE0A7F7" w14:textId="7647C680" w:rsidR="00822C76" w:rsidRPr="00553026" w:rsidRDefault="00822C76" w:rsidP="000A54F2">
            <w:pPr>
              <w:spacing w:before="120" w:after="120"/>
              <w:rPr>
                <w:rFonts w:cs="Arial"/>
                <w:b/>
                <w:spacing w:val="20"/>
                <w:sz w:val="18"/>
                <w:lang w:val="fr-FR"/>
              </w:rPr>
            </w:pPr>
            <w:r w:rsidRPr="00553026">
              <w:rPr>
                <w:rFonts w:cs="Arial"/>
                <w:b/>
                <w:spacing w:val="20"/>
                <w:sz w:val="28"/>
                <w:lang w:val="fr-FR"/>
              </w:rPr>
              <w:t>Micro-organismes de groupe 4 et non cités au 1° de l’</w:t>
            </w:r>
            <w:r w:rsidR="000F2525">
              <w:rPr>
                <w:rFonts w:cs="Arial"/>
                <w:b/>
                <w:spacing w:val="20"/>
                <w:sz w:val="28"/>
                <w:lang w:val="fr-FR"/>
              </w:rPr>
              <w:t>ANNEXE A</w:t>
            </w:r>
            <w:r w:rsidR="000A54F2" w:rsidRPr="00553026">
              <w:rPr>
                <w:rFonts w:cs="Arial"/>
                <w:b/>
                <w:spacing w:val="20"/>
                <w:sz w:val="28"/>
                <w:lang w:val="fr-FR"/>
              </w:rPr>
              <w:t xml:space="preserve"> de la liste des MOT</w:t>
            </w:r>
          </w:p>
        </w:tc>
      </w:tr>
      <w:tr w:rsidR="00822C76" w:rsidRPr="00553026" w14:paraId="68E37657" w14:textId="77777777" w:rsidTr="000A54F2">
        <w:trPr>
          <w:trHeight w:val="864"/>
        </w:trPr>
        <w:tc>
          <w:tcPr>
            <w:tcW w:w="3119" w:type="dxa"/>
            <w:tcBorders>
              <w:bottom w:val="single" w:sz="4" w:space="0" w:color="auto"/>
            </w:tcBorders>
            <w:shd w:val="clear" w:color="auto" w:fill="auto"/>
            <w:vAlign w:val="center"/>
          </w:tcPr>
          <w:p w14:paraId="49699803" w14:textId="77777777" w:rsidR="00822C76" w:rsidRPr="00553026" w:rsidRDefault="00822C76" w:rsidP="000A54F2">
            <w:pPr>
              <w:spacing w:before="120" w:after="120"/>
              <w:rPr>
                <w:b/>
                <w:sz w:val="18"/>
                <w:lang w:val="fr-FR"/>
              </w:rPr>
            </w:pPr>
            <w:r w:rsidRPr="00553026">
              <w:rPr>
                <w:b/>
                <w:sz w:val="18"/>
                <w:lang w:val="fr-FR"/>
              </w:rPr>
              <w:t>DÉSIGNATION DU MICRO-ORGANISME</w:t>
            </w:r>
          </w:p>
        </w:tc>
        <w:tc>
          <w:tcPr>
            <w:tcW w:w="6237" w:type="dxa"/>
            <w:shd w:val="clear" w:color="auto" w:fill="auto"/>
            <w:vAlign w:val="center"/>
          </w:tcPr>
          <w:p w14:paraId="72F98154" w14:textId="77777777" w:rsidR="00822C76" w:rsidRPr="00553026" w:rsidRDefault="00822C76" w:rsidP="000A54F2">
            <w:pPr>
              <w:spacing w:before="120" w:after="120"/>
              <w:rPr>
                <w:b/>
                <w:lang w:val="fr-FR"/>
              </w:rPr>
            </w:pPr>
            <w:r w:rsidRPr="00553026">
              <w:rPr>
                <w:b/>
                <w:sz w:val="18"/>
                <w:lang w:val="fr-FR"/>
              </w:rPr>
              <w:t>NATURE DU MATÉRIEL BIOLOGIQUE</w:t>
            </w:r>
          </w:p>
        </w:tc>
      </w:tr>
      <w:tr w:rsidR="00822C76" w:rsidRPr="00553026" w14:paraId="3FDE46DB" w14:textId="77777777" w:rsidTr="000A54F2">
        <w:trPr>
          <w:trHeight w:val="260"/>
        </w:trPr>
        <w:tc>
          <w:tcPr>
            <w:tcW w:w="3119" w:type="dxa"/>
            <w:vMerge w:val="restart"/>
            <w:tcBorders>
              <w:top w:val="outset" w:sz="6" w:space="0" w:color="auto"/>
              <w:left w:val="outset" w:sz="6" w:space="0" w:color="auto"/>
              <w:bottom w:val="outset" w:sz="6" w:space="0" w:color="auto"/>
              <w:right w:val="outset" w:sz="6" w:space="0" w:color="auto"/>
            </w:tcBorders>
          </w:tcPr>
          <w:p w14:paraId="793FC723" w14:textId="77777777" w:rsidR="00822C76" w:rsidRPr="00553026" w:rsidRDefault="00822C76" w:rsidP="00BF7CC4">
            <w:pPr>
              <w:spacing w:before="120"/>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Préciser sa désignation</w:t>
            </w:r>
          </w:p>
        </w:tc>
        <w:tc>
          <w:tcPr>
            <w:tcW w:w="6237" w:type="dxa"/>
            <w:tcBorders>
              <w:top w:val="outset" w:sz="6" w:space="0" w:color="auto"/>
              <w:left w:val="outset" w:sz="6" w:space="0" w:color="auto"/>
              <w:bottom w:val="outset" w:sz="6" w:space="0" w:color="auto"/>
              <w:right w:val="outset" w:sz="6" w:space="0" w:color="auto"/>
            </w:tcBorders>
          </w:tcPr>
          <w:p w14:paraId="1EC77A42" w14:textId="77777777" w:rsidR="00822C76" w:rsidRPr="00553026" w:rsidRDefault="00822C76" w:rsidP="00BF7CC4">
            <w:pPr>
              <w:tabs>
                <w:tab w:val="left" w:pos="585"/>
                <w:tab w:val="center" w:pos="1095"/>
              </w:tabs>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p w14:paraId="65AA0938" w14:textId="77777777" w:rsidR="00822C76" w:rsidRPr="00553026" w:rsidRDefault="00822C76" w:rsidP="00BF7CC4">
            <w:pPr>
              <w:tabs>
                <w:tab w:val="left" w:pos="585"/>
                <w:tab w:val="center" w:pos="1095"/>
              </w:tabs>
              <w:spacing w:before="120" w:after="120"/>
              <w:ind w:left="585"/>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Bactérie</w:t>
            </w:r>
          </w:p>
          <w:p w14:paraId="4730A1FA" w14:textId="77777777" w:rsidR="00822C76" w:rsidRPr="00553026" w:rsidRDefault="00822C76" w:rsidP="00BF7CC4">
            <w:pPr>
              <w:tabs>
                <w:tab w:val="left" w:pos="585"/>
                <w:tab w:val="center" w:pos="1095"/>
              </w:tabs>
              <w:spacing w:before="120" w:after="120"/>
              <w:ind w:left="585"/>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Virus</w:t>
            </w:r>
          </w:p>
          <w:p w14:paraId="61E240D6" w14:textId="3FAA2E9F" w:rsidR="00822C76" w:rsidRPr="00553026" w:rsidRDefault="00822C76" w:rsidP="006560F2">
            <w:pPr>
              <w:tabs>
                <w:tab w:val="left" w:pos="585"/>
                <w:tab w:val="center" w:pos="1095"/>
              </w:tabs>
              <w:spacing w:before="120" w:after="120"/>
              <w:ind w:left="585"/>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Autre micro-organisme</w:t>
            </w:r>
            <w:r w:rsidR="000A54F2" w:rsidRPr="00553026">
              <w:rPr>
                <w:rFonts w:cs="Arial"/>
                <w:lang w:val="fr-FR"/>
              </w:rPr>
              <w:t> </w:t>
            </w:r>
            <w:r w:rsidRPr="00553026">
              <w:rPr>
                <w:rFonts w:cs="Arial"/>
                <w:lang w:val="fr-FR"/>
              </w:rPr>
              <w:t>: préciser sa nature</w:t>
            </w:r>
          </w:p>
        </w:tc>
      </w:tr>
      <w:tr w:rsidR="00822C76" w:rsidRPr="00553026" w14:paraId="0BB8DBE5" w14:textId="77777777" w:rsidTr="000A54F2">
        <w:trPr>
          <w:trHeight w:val="260"/>
        </w:trPr>
        <w:tc>
          <w:tcPr>
            <w:tcW w:w="3119" w:type="dxa"/>
            <w:vMerge/>
            <w:tcBorders>
              <w:top w:val="outset" w:sz="6" w:space="0" w:color="auto"/>
              <w:left w:val="outset" w:sz="6" w:space="0" w:color="auto"/>
              <w:bottom w:val="outset" w:sz="6" w:space="0" w:color="auto"/>
              <w:right w:val="outset" w:sz="6" w:space="0" w:color="auto"/>
            </w:tcBorders>
          </w:tcPr>
          <w:p w14:paraId="4D5115BA" w14:textId="77777777" w:rsidR="00822C76" w:rsidRPr="00553026" w:rsidRDefault="00822C76" w:rsidP="00BF7CC4">
            <w:pPr>
              <w:jc w:val="left"/>
              <w:rPr>
                <w:rFonts w:cs="Arial"/>
                <w:sz w:val="18"/>
                <w:lang w:val="fr-FR"/>
              </w:rPr>
            </w:pPr>
          </w:p>
        </w:tc>
        <w:tc>
          <w:tcPr>
            <w:tcW w:w="6237" w:type="dxa"/>
            <w:tcBorders>
              <w:top w:val="outset" w:sz="6" w:space="0" w:color="auto"/>
              <w:left w:val="outset" w:sz="6" w:space="0" w:color="auto"/>
              <w:bottom w:val="outset" w:sz="6" w:space="0" w:color="auto"/>
              <w:right w:val="outset" w:sz="6" w:space="0" w:color="auto"/>
            </w:tcBorders>
          </w:tcPr>
          <w:p w14:paraId="3ABB5610" w14:textId="77777777" w:rsidR="00822C76" w:rsidRPr="00553026" w:rsidRDefault="00822C76" w:rsidP="00BF7CC4">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D91617">
              <w:rPr>
                <w:rFonts w:cs="Arial"/>
                <w:sz w:val="18"/>
              </w:rPr>
            </w:r>
            <w:r w:rsidR="00D9161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3FE18751" w14:textId="77777777" w:rsidR="00822C76" w:rsidRPr="00553026" w:rsidRDefault="00822C76" w:rsidP="00BF7CC4">
            <w:pPr>
              <w:spacing w:before="120" w:after="120"/>
              <w:jc w:val="left"/>
              <w:rPr>
                <w:rFonts w:cs="Arial"/>
                <w:lang w:val="fr-FR"/>
              </w:rPr>
            </w:pPr>
            <w:r w:rsidRPr="00553026">
              <w:rPr>
                <w:rFonts w:cs="Arial"/>
                <w:lang w:val="fr-FR"/>
              </w:rPr>
              <w:t>- dont la séquence dépasse 800 bases (ou paires de bases)</w:t>
            </w:r>
          </w:p>
          <w:p w14:paraId="4A1110A8" w14:textId="77777777" w:rsidR="00822C76" w:rsidRPr="00553026" w:rsidRDefault="00822C76" w:rsidP="00BF7CC4">
            <w:pPr>
              <w:spacing w:before="120"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bl>
    <w:p w14:paraId="4DD89205" w14:textId="77777777" w:rsidR="00822C76" w:rsidRPr="00553026" w:rsidRDefault="00822C76" w:rsidP="00822C76">
      <w:pPr>
        <w:rPr>
          <w:rFonts w:cs="Arial"/>
          <w:sz w:val="24"/>
        </w:rPr>
      </w:pPr>
    </w:p>
    <w:p w14:paraId="2146D981" w14:textId="0D2C825F" w:rsidR="00B86892" w:rsidRPr="00553026" w:rsidRDefault="00B86892" w:rsidP="00B86892">
      <w:pPr>
        <w:shd w:val="clear" w:color="auto" w:fill="FFFFFF" w:themeFill="background1"/>
        <w:tabs>
          <w:tab w:val="left" w:pos="993"/>
        </w:tabs>
        <w:ind w:right="141"/>
        <w:jc w:val="both"/>
        <w:textAlignment w:val="baseline"/>
        <w:outlineLvl w:val="1"/>
        <w:rPr>
          <w:rFonts w:cs="Arial"/>
          <w:sz w:val="24"/>
        </w:rPr>
      </w:pPr>
      <w:bookmarkStart w:id="30" w:name="_Toc187918005"/>
      <w:r w:rsidRPr="00553026">
        <w:rPr>
          <w:rFonts w:cs="Arial"/>
          <w:sz w:val="24"/>
        </w:rPr>
        <w:t>Pour chaque MO concerné, préciser les numéros d’autorisation de détention de l’expéditeur et/ou du destinataire</w:t>
      </w:r>
      <w:bookmarkEnd w:id="30"/>
    </w:p>
    <w:p w14:paraId="376E65D1" w14:textId="77777777" w:rsidR="00AF7402" w:rsidRPr="00553026" w:rsidRDefault="00AF7402" w:rsidP="00B86892">
      <w:pPr>
        <w:shd w:val="clear" w:color="auto" w:fill="FFFFFF" w:themeFill="background1"/>
        <w:tabs>
          <w:tab w:val="left" w:pos="993"/>
        </w:tabs>
        <w:ind w:right="141"/>
        <w:jc w:val="both"/>
        <w:textAlignment w:val="baseline"/>
        <w:outlineLvl w:val="1"/>
        <w:rPr>
          <w:rFonts w:cs="Arial"/>
          <w:sz w:val="24"/>
        </w:rPr>
      </w:pPr>
    </w:p>
    <w:tbl>
      <w:tblPr>
        <w:tblStyle w:val="Grilledutableau"/>
        <w:tblW w:w="9073" w:type="dxa"/>
        <w:tblInd w:w="-147" w:type="dxa"/>
        <w:tblLayout w:type="fixed"/>
        <w:tblLook w:val="04A0" w:firstRow="1" w:lastRow="0" w:firstColumn="1" w:lastColumn="0" w:noHBand="0" w:noVBand="1"/>
      </w:tblPr>
      <w:tblGrid>
        <w:gridCol w:w="2127"/>
        <w:gridCol w:w="3402"/>
        <w:gridCol w:w="3544"/>
      </w:tblGrid>
      <w:tr w:rsidR="00B86892" w:rsidRPr="00553026" w14:paraId="347EDEA7" w14:textId="77777777" w:rsidTr="008B2606">
        <w:trPr>
          <w:trHeight w:val="168"/>
        </w:trPr>
        <w:tc>
          <w:tcPr>
            <w:tcW w:w="2127" w:type="dxa"/>
            <w:tcBorders>
              <w:top w:val="single" w:sz="4" w:space="0" w:color="auto"/>
              <w:left w:val="single" w:sz="4" w:space="0" w:color="auto"/>
              <w:bottom w:val="single" w:sz="4" w:space="0" w:color="auto"/>
            </w:tcBorders>
          </w:tcPr>
          <w:p w14:paraId="3612EC40" w14:textId="244DAD00" w:rsidR="00B86892" w:rsidRPr="00553026" w:rsidRDefault="00B86892" w:rsidP="00B86892">
            <w:pPr>
              <w:tabs>
                <w:tab w:val="left" w:pos="2265"/>
              </w:tabs>
              <w:spacing w:before="60"/>
              <w:ind w:right="142"/>
              <w:jc w:val="center"/>
              <w:rPr>
                <w:rFonts w:cs="Arial"/>
                <w:b/>
                <w:i/>
                <w:sz w:val="24"/>
                <w:szCs w:val="24"/>
                <w:lang w:val="fr-FR"/>
              </w:rPr>
            </w:pPr>
            <w:r w:rsidRPr="00553026">
              <w:rPr>
                <w:rFonts w:cs="Arial"/>
                <w:b/>
                <w:i/>
                <w:sz w:val="24"/>
                <w:szCs w:val="24"/>
                <w:lang w:val="fr-FR"/>
              </w:rPr>
              <w:t>Préciser le MO concerné</w:t>
            </w:r>
          </w:p>
        </w:tc>
        <w:tc>
          <w:tcPr>
            <w:tcW w:w="3402" w:type="dxa"/>
            <w:tcBorders>
              <w:top w:val="single" w:sz="4" w:space="0" w:color="auto"/>
              <w:left w:val="single" w:sz="4" w:space="0" w:color="auto"/>
              <w:bottom w:val="single" w:sz="4" w:space="0" w:color="auto"/>
            </w:tcBorders>
            <w:shd w:val="clear" w:color="auto" w:fill="auto"/>
          </w:tcPr>
          <w:p w14:paraId="0EFE2A8B" w14:textId="77777777" w:rsidR="00B86892" w:rsidRPr="00553026" w:rsidRDefault="00B86892" w:rsidP="008B2606">
            <w:pPr>
              <w:tabs>
                <w:tab w:val="left" w:pos="2265"/>
              </w:tabs>
              <w:spacing w:before="60"/>
              <w:ind w:left="318" w:right="142" w:hanging="284"/>
              <w:jc w:val="center"/>
              <w:rPr>
                <w:rFonts w:cs="Arial"/>
                <w:b/>
                <w:sz w:val="24"/>
                <w:szCs w:val="24"/>
                <w:lang w:val="fr-FR"/>
              </w:rPr>
            </w:pPr>
            <w:r w:rsidRPr="00553026">
              <w:rPr>
                <w:rFonts w:cs="Arial"/>
                <w:b/>
                <w:sz w:val="24"/>
                <w:szCs w:val="24"/>
                <w:lang w:val="fr-FR"/>
              </w:rPr>
              <w:t>N° D’AUTORISATION DE DETENTION DE L’EXPEDITEUR</w:t>
            </w:r>
          </w:p>
        </w:tc>
        <w:tc>
          <w:tcPr>
            <w:tcW w:w="3544" w:type="dxa"/>
            <w:tcBorders>
              <w:bottom w:val="single" w:sz="4" w:space="0" w:color="auto"/>
            </w:tcBorders>
            <w:shd w:val="clear" w:color="auto" w:fill="auto"/>
          </w:tcPr>
          <w:p w14:paraId="47B2E16D" w14:textId="77777777" w:rsidR="00B86892" w:rsidRPr="00553026" w:rsidRDefault="00B86892" w:rsidP="008B2606">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 D’AUTORISATION DE DETENTION DU DESTINATAIRE</w:t>
            </w:r>
          </w:p>
        </w:tc>
      </w:tr>
      <w:tr w:rsidR="00B86892" w:rsidRPr="00553026" w14:paraId="0F79B13F" w14:textId="77777777" w:rsidTr="008B2606">
        <w:trPr>
          <w:trHeight w:val="626"/>
        </w:trPr>
        <w:tc>
          <w:tcPr>
            <w:tcW w:w="2127" w:type="dxa"/>
            <w:tcBorders>
              <w:top w:val="single" w:sz="4" w:space="0" w:color="auto"/>
              <w:left w:val="single" w:sz="4" w:space="0" w:color="auto"/>
              <w:bottom w:val="single" w:sz="4" w:space="0" w:color="auto"/>
              <w:right w:val="single" w:sz="4" w:space="0" w:color="auto"/>
            </w:tcBorders>
          </w:tcPr>
          <w:p w14:paraId="02306E29" w14:textId="3FC461D1" w:rsidR="00B86892" w:rsidRPr="00553026" w:rsidRDefault="00B86892" w:rsidP="008B2606">
            <w:pPr>
              <w:spacing w:beforeLines="60" w:before="144" w:afterLines="60" w:after="144"/>
              <w:ind w:left="28"/>
              <w:jc w:val="center"/>
              <w:rPr>
                <w:rFonts w:cs="Arial"/>
                <w:sz w:val="24"/>
                <w:szCs w:val="24"/>
              </w:rPr>
            </w:pPr>
            <w:r w:rsidRPr="00553026">
              <w:rPr>
                <w:rFonts w:cs="Arial"/>
                <w:sz w:val="24"/>
                <w:szCs w:val="24"/>
              </w:rPr>
              <w:t>MO 1</w:t>
            </w:r>
          </w:p>
        </w:tc>
        <w:tc>
          <w:tcPr>
            <w:tcW w:w="3402" w:type="dxa"/>
            <w:tcBorders>
              <w:top w:val="single" w:sz="4" w:space="0" w:color="auto"/>
              <w:left w:val="single" w:sz="4" w:space="0" w:color="auto"/>
              <w:bottom w:val="single" w:sz="4" w:space="0" w:color="auto"/>
              <w:right w:val="single" w:sz="4" w:space="0" w:color="auto"/>
            </w:tcBorders>
          </w:tcPr>
          <w:p w14:paraId="16FEC4EF" w14:textId="77777777" w:rsidR="00B86892" w:rsidRPr="00553026" w:rsidRDefault="00B86892" w:rsidP="008B2606">
            <w:pPr>
              <w:spacing w:beforeLines="60" w:before="144" w:afterLines="60" w:after="144"/>
              <w:ind w:left="28"/>
              <w:jc w:val="center"/>
              <w:rPr>
                <w:rFonts w:cs="Arial"/>
                <w:sz w:val="24"/>
                <w:szCs w:val="24"/>
                <w:lang w:val="fr-FR"/>
              </w:rPr>
            </w:pPr>
          </w:p>
        </w:tc>
        <w:tc>
          <w:tcPr>
            <w:tcW w:w="3544" w:type="dxa"/>
            <w:tcBorders>
              <w:top w:val="single" w:sz="4" w:space="0" w:color="auto"/>
              <w:left w:val="nil"/>
              <w:bottom w:val="single" w:sz="4" w:space="0" w:color="auto"/>
              <w:right w:val="single" w:sz="4" w:space="0" w:color="auto"/>
            </w:tcBorders>
          </w:tcPr>
          <w:p w14:paraId="46D5B47B" w14:textId="77777777" w:rsidR="00B86892" w:rsidRPr="00553026" w:rsidRDefault="00B86892" w:rsidP="008B2606">
            <w:pPr>
              <w:tabs>
                <w:tab w:val="left" w:pos="2265"/>
              </w:tabs>
              <w:spacing w:beforeLines="60" w:before="144" w:afterLines="60" w:after="144"/>
              <w:ind w:right="142"/>
              <w:jc w:val="center"/>
              <w:outlineLvl w:val="2"/>
              <w:rPr>
                <w:rFonts w:cs="Arial"/>
                <w:sz w:val="24"/>
                <w:szCs w:val="24"/>
                <w:lang w:val="fr-FR"/>
              </w:rPr>
            </w:pPr>
          </w:p>
        </w:tc>
      </w:tr>
      <w:tr w:rsidR="00B86892" w:rsidRPr="00553026" w14:paraId="3C691258" w14:textId="77777777" w:rsidTr="008B2606">
        <w:trPr>
          <w:trHeight w:val="626"/>
        </w:trPr>
        <w:tc>
          <w:tcPr>
            <w:tcW w:w="2127" w:type="dxa"/>
            <w:tcBorders>
              <w:top w:val="single" w:sz="4" w:space="0" w:color="auto"/>
              <w:left w:val="single" w:sz="4" w:space="0" w:color="auto"/>
              <w:bottom w:val="single" w:sz="4" w:space="0" w:color="auto"/>
              <w:right w:val="single" w:sz="4" w:space="0" w:color="auto"/>
            </w:tcBorders>
          </w:tcPr>
          <w:p w14:paraId="4A917A34" w14:textId="75B8299D" w:rsidR="00B86892" w:rsidRPr="00553026" w:rsidRDefault="00B86892" w:rsidP="008B2606">
            <w:pPr>
              <w:spacing w:beforeLines="60" w:before="144" w:afterLines="60" w:after="144"/>
              <w:ind w:left="28"/>
              <w:jc w:val="center"/>
              <w:rPr>
                <w:rFonts w:cs="Arial"/>
                <w:sz w:val="24"/>
                <w:szCs w:val="24"/>
              </w:rPr>
            </w:pPr>
            <w:r w:rsidRPr="00553026">
              <w:rPr>
                <w:rFonts w:cs="Arial"/>
                <w:sz w:val="24"/>
                <w:szCs w:val="24"/>
              </w:rPr>
              <w:t>MO 2</w:t>
            </w:r>
          </w:p>
        </w:tc>
        <w:tc>
          <w:tcPr>
            <w:tcW w:w="3402" w:type="dxa"/>
            <w:tcBorders>
              <w:top w:val="single" w:sz="4" w:space="0" w:color="auto"/>
              <w:left w:val="single" w:sz="4" w:space="0" w:color="auto"/>
              <w:bottom w:val="single" w:sz="4" w:space="0" w:color="auto"/>
              <w:right w:val="single" w:sz="4" w:space="0" w:color="auto"/>
            </w:tcBorders>
          </w:tcPr>
          <w:p w14:paraId="4A09FF32" w14:textId="77777777" w:rsidR="00B86892" w:rsidRPr="00553026" w:rsidRDefault="00B86892" w:rsidP="008B2606">
            <w:pPr>
              <w:spacing w:beforeLines="60" w:before="144" w:afterLines="60" w:after="144"/>
              <w:ind w:left="28"/>
              <w:jc w:val="center"/>
              <w:rPr>
                <w:rFonts w:cs="Arial"/>
                <w:sz w:val="24"/>
                <w:szCs w:val="24"/>
              </w:rPr>
            </w:pPr>
          </w:p>
        </w:tc>
        <w:tc>
          <w:tcPr>
            <w:tcW w:w="3544" w:type="dxa"/>
            <w:tcBorders>
              <w:top w:val="single" w:sz="4" w:space="0" w:color="auto"/>
              <w:left w:val="nil"/>
              <w:bottom w:val="single" w:sz="4" w:space="0" w:color="auto"/>
              <w:right w:val="single" w:sz="4" w:space="0" w:color="auto"/>
            </w:tcBorders>
          </w:tcPr>
          <w:p w14:paraId="7C9006FD" w14:textId="77777777" w:rsidR="00B86892" w:rsidRPr="00553026" w:rsidRDefault="00B86892" w:rsidP="008B2606">
            <w:pPr>
              <w:tabs>
                <w:tab w:val="left" w:pos="2265"/>
              </w:tabs>
              <w:spacing w:beforeLines="60" w:before="144" w:afterLines="60" w:after="144"/>
              <w:ind w:right="142"/>
              <w:jc w:val="center"/>
              <w:outlineLvl w:val="2"/>
              <w:rPr>
                <w:rFonts w:cs="Arial"/>
                <w:sz w:val="24"/>
                <w:szCs w:val="24"/>
              </w:rPr>
            </w:pPr>
          </w:p>
        </w:tc>
      </w:tr>
    </w:tbl>
    <w:p w14:paraId="636DA38A" w14:textId="77777777" w:rsidR="00822C76" w:rsidRDefault="00822C76" w:rsidP="00822C76"/>
    <w:p w14:paraId="17B2D4C1" w14:textId="77777777" w:rsidR="00321B41" w:rsidRDefault="00321B41">
      <w:pPr>
        <w:sectPr w:rsidR="00321B41" w:rsidSect="001B769B">
          <w:footerReference w:type="default" r:id="rId19"/>
          <w:headerReference w:type="first" r:id="rId20"/>
          <w:footerReference w:type="first" r:id="rId21"/>
          <w:footnotePr>
            <w:numRestart w:val="eachPage"/>
          </w:footnotePr>
          <w:pgSz w:w="11900" w:h="16840"/>
          <w:pgMar w:top="1417" w:right="1417" w:bottom="1417" w:left="1417" w:header="215" w:footer="0" w:gutter="0"/>
          <w:cols w:space="708"/>
          <w:titlePg/>
          <w:docGrid w:linePitch="360"/>
        </w:sectPr>
      </w:pPr>
    </w:p>
    <w:p w14:paraId="38290F01" w14:textId="4298A011" w:rsidR="00553026" w:rsidRDefault="00553026"/>
    <w:tbl>
      <w:tblPr>
        <w:tblStyle w:val="Grilledutableau1"/>
        <w:tblW w:w="9356" w:type="dxa"/>
        <w:tblInd w:w="-147" w:type="dxa"/>
        <w:tblLayout w:type="fixed"/>
        <w:tblLook w:val="04A0" w:firstRow="1" w:lastRow="0" w:firstColumn="1" w:lastColumn="0" w:noHBand="0" w:noVBand="1"/>
      </w:tblPr>
      <w:tblGrid>
        <w:gridCol w:w="2836"/>
        <w:gridCol w:w="2551"/>
        <w:gridCol w:w="3969"/>
      </w:tblGrid>
      <w:tr w:rsidR="00553026" w:rsidRPr="00553026" w14:paraId="129C2830" w14:textId="77777777" w:rsidTr="000A54F2">
        <w:tc>
          <w:tcPr>
            <w:tcW w:w="9356" w:type="dxa"/>
            <w:gridSpan w:val="3"/>
            <w:tcBorders>
              <w:bottom w:val="single" w:sz="4" w:space="0" w:color="auto"/>
            </w:tcBorders>
            <w:shd w:val="clear" w:color="auto" w:fill="auto"/>
          </w:tcPr>
          <w:p w14:paraId="0027D17C" w14:textId="6ECE54BC" w:rsidR="00822C76" w:rsidRPr="00553026" w:rsidRDefault="00822C76" w:rsidP="000A54F2">
            <w:pPr>
              <w:spacing w:before="120" w:after="120"/>
              <w:ind w:left="318" w:right="317"/>
              <w:rPr>
                <w:rFonts w:cs="Arial"/>
                <w:b/>
                <w:spacing w:val="20"/>
                <w:sz w:val="18"/>
                <w:lang w:val="fr-FR"/>
              </w:rPr>
            </w:pPr>
            <w:r w:rsidRPr="00553026">
              <w:rPr>
                <w:rFonts w:cs="Arial"/>
                <w:b/>
                <w:spacing w:val="20"/>
                <w:sz w:val="28"/>
                <w:lang w:val="fr-FR"/>
              </w:rPr>
              <w:t>OGM responsables d’infections humaines de classe de confinement 4 et non issus d’un des MO de l’</w:t>
            </w:r>
            <w:r w:rsidR="000F2525">
              <w:rPr>
                <w:rFonts w:cs="Arial"/>
                <w:b/>
                <w:spacing w:val="20"/>
                <w:sz w:val="28"/>
                <w:lang w:val="fr-FR"/>
              </w:rPr>
              <w:t>ANNEXE A</w:t>
            </w:r>
            <w:r w:rsidR="000A54F2" w:rsidRPr="00553026">
              <w:rPr>
                <w:rFonts w:cs="Arial"/>
                <w:b/>
                <w:spacing w:val="20"/>
                <w:sz w:val="28"/>
                <w:lang w:val="fr-FR"/>
              </w:rPr>
              <w:t xml:space="preserve"> de la liste des MOT</w:t>
            </w:r>
          </w:p>
        </w:tc>
      </w:tr>
      <w:tr w:rsidR="00553026" w:rsidRPr="00553026" w14:paraId="37AB2F90" w14:textId="77777777" w:rsidTr="000A54F2">
        <w:tc>
          <w:tcPr>
            <w:tcW w:w="2836" w:type="dxa"/>
            <w:tcBorders>
              <w:bottom w:val="single" w:sz="4" w:space="0" w:color="auto"/>
            </w:tcBorders>
            <w:shd w:val="clear" w:color="auto" w:fill="auto"/>
            <w:vAlign w:val="center"/>
          </w:tcPr>
          <w:p w14:paraId="0BBE7E60" w14:textId="77777777" w:rsidR="00822C76" w:rsidRPr="00553026" w:rsidRDefault="00822C76" w:rsidP="000A54F2">
            <w:pPr>
              <w:spacing w:before="120" w:after="120"/>
              <w:rPr>
                <w:b/>
                <w:sz w:val="18"/>
                <w:lang w:val="fr-FR"/>
              </w:rPr>
            </w:pPr>
            <w:r w:rsidRPr="00553026">
              <w:rPr>
                <w:b/>
                <w:sz w:val="18"/>
                <w:lang w:val="fr-FR"/>
              </w:rPr>
              <w:t>DÉSIGNATION DE l’OGM</w:t>
            </w:r>
          </w:p>
        </w:tc>
        <w:tc>
          <w:tcPr>
            <w:tcW w:w="2551" w:type="dxa"/>
            <w:shd w:val="clear" w:color="auto" w:fill="auto"/>
            <w:vAlign w:val="center"/>
          </w:tcPr>
          <w:p w14:paraId="2602EEEB" w14:textId="77777777" w:rsidR="00822C76" w:rsidRPr="00553026" w:rsidRDefault="00822C76" w:rsidP="000A54F2">
            <w:pPr>
              <w:spacing w:before="120" w:after="120"/>
              <w:rPr>
                <w:b/>
                <w:sz w:val="18"/>
                <w:lang w:val="fr-FR"/>
              </w:rPr>
            </w:pPr>
            <w:r w:rsidRPr="00553026">
              <w:rPr>
                <w:b/>
                <w:sz w:val="18"/>
                <w:lang w:val="fr-FR"/>
              </w:rPr>
              <w:t>NUMERO D’AUTORISATION D’UTILISATION D’OGM</w:t>
            </w:r>
          </w:p>
        </w:tc>
        <w:tc>
          <w:tcPr>
            <w:tcW w:w="3969" w:type="dxa"/>
            <w:shd w:val="clear" w:color="auto" w:fill="auto"/>
            <w:vAlign w:val="center"/>
          </w:tcPr>
          <w:p w14:paraId="2C8CFBF8" w14:textId="1F00C5B9" w:rsidR="00822C76" w:rsidRPr="00553026" w:rsidRDefault="00822C76" w:rsidP="000A54F2">
            <w:pPr>
              <w:spacing w:before="120"/>
              <w:rPr>
                <w:b/>
                <w:sz w:val="18"/>
                <w:lang w:val="fr-FR"/>
              </w:rPr>
            </w:pPr>
            <w:r w:rsidRPr="00553026">
              <w:rPr>
                <w:b/>
                <w:sz w:val="18"/>
                <w:lang w:val="fr-FR"/>
              </w:rPr>
              <w:t>NUMÉRO DE PROJET ASSOCIÉ</w:t>
            </w:r>
            <w:r w:rsidR="000A54F2" w:rsidRPr="00553026">
              <w:rPr>
                <w:b/>
                <w:sz w:val="18"/>
                <w:lang w:val="fr-FR"/>
              </w:rPr>
              <w:t xml:space="preserve"> (*)</w:t>
            </w:r>
          </w:p>
        </w:tc>
      </w:tr>
      <w:tr w:rsidR="00553026" w:rsidRPr="00553026" w14:paraId="07B13138" w14:textId="77777777" w:rsidTr="000A54F2">
        <w:trPr>
          <w:trHeight w:val="1036"/>
        </w:trPr>
        <w:tc>
          <w:tcPr>
            <w:tcW w:w="2836" w:type="dxa"/>
            <w:tcBorders>
              <w:top w:val="outset" w:sz="6" w:space="0" w:color="auto"/>
              <w:left w:val="outset" w:sz="6" w:space="0" w:color="auto"/>
              <w:bottom w:val="outset" w:sz="6" w:space="0" w:color="auto"/>
              <w:right w:val="outset" w:sz="6" w:space="0" w:color="auto"/>
            </w:tcBorders>
          </w:tcPr>
          <w:p w14:paraId="3D4C7251" w14:textId="77777777" w:rsidR="00822C76" w:rsidRPr="00553026" w:rsidRDefault="00822C76" w:rsidP="00BF7CC4">
            <w:pPr>
              <w:spacing w:before="120"/>
              <w:jc w:val="left"/>
              <w:rPr>
                <w:rFonts w:cs="Arial"/>
                <w:sz w:val="18"/>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D91617">
              <w:rPr>
                <w:rFonts w:cs="Arial"/>
              </w:rPr>
            </w:r>
            <w:r w:rsidR="00D91617">
              <w:rPr>
                <w:rFonts w:cs="Arial"/>
              </w:rPr>
              <w:fldChar w:fldCharType="separate"/>
            </w:r>
            <w:r w:rsidRPr="00553026">
              <w:rPr>
                <w:rFonts w:cs="Arial"/>
              </w:rPr>
              <w:fldChar w:fldCharType="end"/>
            </w:r>
            <w:r w:rsidRPr="00553026">
              <w:rPr>
                <w:rFonts w:cs="Arial"/>
                <w:lang w:val="fr-FR"/>
              </w:rPr>
              <w:t> Préciser sa désignation</w:t>
            </w:r>
          </w:p>
        </w:tc>
        <w:tc>
          <w:tcPr>
            <w:tcW w:w="2551" w:type="dxa"/>
            <w:tcBorders>
              <w:top w:val="outset" w:sz="6" w:space="0" w:color="auto"/>
              <w:bottom w:val="outset" w:sz="6" w:space="0" w:color="auto"/>
            </w:tcBorders>
          </w:tcPr>
          <w:p w14:paraId="38CA6072" w14:textId="77777777" w:rsidR="00822C76" w:rsidRPr="00553026" w:rsidRDefault="00822C76" w:rsidP="000A54F2">
            <w:pPr>
              <w:tabs>
                <w:tab w:val="left" w:pos="585"/>
                <w:tab w:val="center" w:pos="1095"/>
              </w:tabs>
              <w:spacing w:before="120" w:after="120"/>
              <w:jc w:val="left"/>
              <w:rPr>
                <w:rFonts w:cs="Arial"/>
                <w:sz w:val="18"/>
                <w:lang w:val="fr-FR"/>
              </w:rPr>
            </w:pPr>
          </w:p>
        </w:tc>
        <w:tc>
          <w:tcPr>
            <w:tcW w:w="3969" w:type="dxa"/>
            <w:tcBorders>
              <w:top w:val="outset" w:sz="6" w:space="0" w:color="auto"/>
              <w:bottom w:val="outset" w:sz="6" w:space="0" w:color="auto"/>
            </w:tcBorders>
          </w:tcPr>
          <w:p w14:paraId="46E2D925" w14:textId="77777777" w:rsidR="00822C76" w:rsidRPr="00553026" w:rsidRDefault="00822C76" w:rsidP="000A54F2">
            <w:pPr>
              <w:tabs>
                <w:tab w:val="left" w:pos="585"/>
                <w:tab w:val="center" w:pos="1095"/>
              </w:tabs>
              <w:spacing w:before="120" w:after="120"/>
              <w:jc w:val="left"/>
              <w:rPr>
                <w:rFonts w:cs="Arial"/>
                <w:sz w:val="18"/>
                <w:lang w:val="fr-FR"/>
              </w:rPr>
            </w:pPr>
          </w:p>
        </w:tc>
      </w:tr>
    </w:tbl>
    <w:p w14:paraId="456399F9" w14:textId="77777777" w:rsidR="000A54F2" w:rsidRPr="00553026" w:rsidRDefault="00822C76" w:rsidP="000A54F2">
      <w:pPr>
        <w:spacing w:before="120"/>
        <w:ind w:left="142" w:right="142" w:hanging="142"/>
        <w:jc w:val="both"/>
        <w:rPr>
          <w:rFonts w:cs="Arial"/>
          <w:sz w:val="24"/>
        </w:rPr>
      </w:pPr>
      <w:r w:rsidRPr="00553026">
        <w:rPr>
          <w:rFonts w:cs="Arial"/>
          <w:sz w:val="24"/>
        </w:rPr>
        <w:t xml:space="preserve"> </w:t>
      </w:r>
      <w:r w:rsidR="000A54F2" w:rsidRPr="00553026">
        <w:rPr>
          <w:rFonts w:cs="Arial"/>
          <w:sz w:val="24"/>
        </w:rPr>
        <w:t xml:space="preserve">(*) </w:t>
      </w:r>
      <w:r w:rsidR="000A54F2" w:rsidRPr="00553026">
        <w:rPr>
          <w:rFonts w:cs="Arial"/>
          <w:i/>
          <w:sz w:val="24"/>
        </w:rPr>
        <w:t>préciser le numéro du projet figurant sur l’autorisation/récépissé de déclaration d’utilisation d’OGM correspondant spécifiquement au MOT concerné</w:t>
      </w:r>
    </w:p>
    <w:p w14:paraId="22F030C9" w14:textId="77777777" w:rsidR="000A54F2" w:rsidRPr="00553026" w:rsidRDefault="000A54F2" w:rsidP="000A54F2">
      <w:pPr>
        <w:rPr>
          <w:rFonts w:eastAsiaTheme="minorEastAsia" w:cs="Arial"/>
          <w:sz w:val="24"/>
        </w:rPr>
      </w:pPr>
    </w:p>
    <w:tbl>
      <w:tblPr>
        <w:tblStyle w:val="Grilledutableau"/>
        <w:tblW w:w="9356" w:type="dxa"/>
        <w:tblInd w:w="-147" w:type="dxa"/>
        <w:tblLayout w:type="fixed"/>
        <w:tblLook w:val="04A0" w:firstRow="1" w:lastRow="0" w:firstColumn="1" w:lastColumn="0" w:noHBand="0" w:noVBand="1"/>
      </w:tblPr>
      <w:tblGrid>
        <w:gridCol w:w="6663"/>
        <w:gridCol w:w="2693"/>
      </w:tblGrid>
      <w:tr w:rsidR="000A54F2" w:rsidRPr="00553026" w14:paraId="4F66E77D" w14:textId="77777777" w:rsidTr="00BF7CC4">
        <w:trPr>
          <w:trHeight w:val="168"/>
        </w:trPr>
        <w:tc>
          <w:tcPr>
            <w:tcW w:w="6663" w:type="dxa"/>
            <w:tcBorders>
              <w:top w:val="nil"/>
              <w:left w:val="nil"/>
              <w:bottom w:val="single" w:sz="4" w:space="0" w:color="auto"/>
            </w:tcBorders>
            <w:shd w:val="clear" w:color="auto" w:fill="auto"/>
          </w:tcPr>
          <w:p w14:paraId="738C414B" w14:textId="77777777" w:rsidR="000A54F2" w:rsidRPr="00553026" w:rsidRDefault="000A54F2" w:rsidP="00BF7CC4">
            <w:pPr>
              <w:tabs>
                <w:tab w:val="left" w:pos="2265"/>
              </w:tabs>
              <w:ind w:left="318" w:right="142" w:hanging="284"/>
              <w:jc w:val="center"/>
              <w:rPr>
                <w:rFonts w:cs="Arial"/>
                <w:b/>
                <w:sz w:val="24"/>
                <w:szCs w:val="24"/>
                <w:lang w:val="fr-FR"/>
              </w:rPr>
            </w:pPr>
          </w:p>
        </w:tc>
        <w:tc>
          <w:tcPr>
            <w:tcW w:w="2693" w:type="dxa"/>
            <w:tcBorders>
              <w:bottom w:val="single" w:sz="4" w:space="0" w:color="auto"/>
            </w:tcBorders>
            <w:shd w:val="clear" w:color="auto" w:fill="auto"/>
          </w:tcPr>
          <w:p w14:paraId="66B1D5E0" w14:textId="77777777" w:rsidR="000A54F2" w:rsidRPr="00553026" w:rsidRDefault="000A54F2" w:rsidP="00BF7CC4">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Numéros des pièces jointes</w:t>
            </w:r>
          </w:p>
        </w:tc>
      </w:tr>
      <w:tr w:rsidR="000A54F2" w:rsidRPr="00553026" w14:paraId="48913A7B" w14:textId="77777777" w:rsidTr="00BF7CC4">
        <w:trPr>
          <w:trHeight w:val="626"/>
        </w:trPr>
        <w:tc>
          <w:tcPr>
            <w:tcW w:w="6663" w:type="dxa"/>
            <w:tcBorders>
              <w:top w:val="single" w:sz="4" w:space="0" w:color="auto"/>
              <w:left w:val="single" w:sz="4" w:space="0" w:color="auto"/>
              <w:bottom w:val="single" w:sz="4" w:space="0" w:color="auto"/>
              <w:right w:val="single" w:sz="4" w:space="0" w:color="auto"/>
            </w:tcBorders>
          </w:tcPr>
          <w:p w14:paraId="39CB7C94" w14:textId="11D55BF6" w:rsidR="000A54F2" w:rsidRPr="00553026" w:rsidRDefault="000A54F2" w:rsidP="00BF7CC4">
            <w:pPr>
              <w:spacing w:before="60" w:after="60"/>
              <w:ind w:left="28"/>
              <w:jc w:val="both"/>
              <w:rPr>
                <w:rFonts w:cs="Arial"/>
                <w:sz w:val="24"/>
                <w:szCs w:val="24"/>
                <w:lang w:val="fr-FR"/>
              </w:rPr>
            </w:pPr>
            <w:r w:rsidRPr="00553026">
              <w:rPr>
                <w:rFonts w:cs="Arial"/>
                <w:b/>
                <w:sz w:val="24"/>
                <w:szCs w:val="24"/>
                <w:lang w:val="fr-FR"/>
              </w:rPr>
              <w:t>En cas d’utilisation d’OGM</w:t>
            </w:r>
            <w:r w:rsidR="006560F2" w:rsidRPr="00553026">
              <w:rPr>
                <w:rFonts w:cs="Arial"/>
                <w:b/>
                <w:sz w:val="24"/>
                <w:szCs w:val="24"/>
                <w:lang w:val="fr-FR"/>
              </w:rPr>
              <w:t xml:space="preserve"> de classe de confinement 4 et non issus d’un des MO de l’</w:t>
            </w:r>
            <w:r w:rsidR="000F2525">
              <w:rPr>
                <w:rFonts w:cs="Arial"/>
                <w:b/>
                <w:sz w:val="24"/>
                <w:szCs w:val="24"/>
                <w:lang w:val="fr-FR"/>
              </w:rPr>
              <w:t>ANNEXE A</w:t>
            </w:r>
            <w:r w:rsidR="006560F2" w:rsidRPr="00553026">
              <w:rPr>
                <w:rFonts w:cs="Arial"/>
                <w:b/>
                <w:sz w:val="24"/>
                <w:szCs w:val="24"/>
                <w:lang w:val="fr-FR"/>
              </w:rPr>
              <w:t xml:space="preserve"> de la liste des MOT</w:t>
            </w:r>
            <w:r w:rsidRPr="00553026">
              <w:rPr>
                <w:rFonts w:cs="Arial"/>
                <w:sz w:val="24"/>
                <w:szCs w:val="24"/>
                <w:lang w:val="fr-FR"/>
              </w:rPr>
              <w:t>, fournir l’agrément d’installation et l’autorisation ou le récépissé de déclaration/d’utilisation confinée d’OGM en fonction du type d’OGM, ou tout document équivalent, délivré par l’autorité compétente.</w:t>
            </w:r>
          </w:p>
        </w:tc>
        <w:tc>
          <w:tcPr>
            <w:tcW w:w="2693" w:type="dxa"/>
            <w:tcBorders>
              <w:top w:val="single" w:sz="4" w:space="0" w:color="auto"/>
              <w:left w:val="nil"/>
              <w:bottom w:val="single" w:sz="4" w:space="0" w:color="auto"/>
              <w:right w:val="single" w:sz="4" w:space="0" w:color="auto"/>
            </w:tcBorders>
          </w:tcPr>
          <w:p w14:paraId="4E770F42" w14:textId="77777777" w:rsidR="000A54F2" w:rsidRPr="00553026" w:rsidRDefault="000A54F2" w:rsidP="00BF7CC4">
            <w:pPr>
              <w:tabs>
                <w:tab w:val="left" w:pos="2265"/>
              </w:tabs>
              <w:spacing w:before="120" w:after="120"/>
              <w:ind w:right="142"/>
              <w:jc w:val="center"/>
              <w:outlineLvl w:val="2"/>
              <w:rPr>
                <w:rFonts w:cs="Arial"/>
                <w:sz w:val="24"/>
                <w:szCs w:val="24"/>
                <w:lang w:val="fr-FR"/>
              </w:rPr>
            </w:pPr>
          </w:p>
        </w:tc>
      </w:tr>
    </w:tbl>
    <w:p w14:paraId="6F8D4104" w14:textId="211D8B9F" w:rsidR="00187CB7" w:rsidRPr="00553026" w:rsidRDefault="00187CB7" w:rsidP="004630A6">
      <w:pPr>
        <w:rPr>
          <w:rFonts w:cs="Arial"/>
          <w:sz w:val="24"/>
        </w:rPr>
      </w:pPr>
    </w:p>
    <w:p w14:paraId="058212D4" w14:textId="77777777" w:rsidR="00DC373E" w:rsidRPr="00553026" w:rsidRDefault="00DC373E" w:rsidP="004630A6">
      <w:pPr>
        <w:rPr>
          <w:rFonts w:eastAsiaTheme="minorEastAsia" w:cs="Arial"/>
          <w:sz w:val="24"/>
        </w:rPr>
      </w:pPr>
    </w:p>
    <w:p w14:paraId="49E6BA09" w14:textId="77777777" w:rsidR="00B86892" w:rsidRPr="00553026" w:rsidRDefault="00B86892" w:rsidP="00B86892">
      <w:pPr>
        <w:shd w:val="clear" w:color="auto" w:fill="FFFFFF" w:themeFill="background1"/>
        <w:tabs>
          <w:tab w:val="left" w:pos="993"/>
        </w:tabs>
        <w:ind w:right="141"/>
        <w:jc w:val="both"/>
        <w:textAlignment w:val="baseline"/>
        <w:outlineLvl w:val="1"/>
        <w:rPr>
          <w:rFonts w:cs="Arial"/>
          <w:sz w:val="24"/>
        </w:rPr>
      </w:pPr>
      <w:bookmarkStart w:id="31" w:name="_Toc187918006"/>
      <w:r w:rsidRPr="00553026">
        <w:rPr>
          <w:rFonts w:cs="Arial"/>
          <w:sz w:val="24"/>
        </w:rPr>
        <w:t>Pour chaque OGM concerné, préciser les numéros d’autorisation de détention de l’expéditeur et/ou du destinataire</w:t>
      </w:r>
      <w:bookmarkEnd w:id="31"/>
    </w:p>
    <w:p w14:paraId="2144CDC8" w14:textId="77777777" w:rsidR="00AF7402" w:rsidRPr="00553026" w:rsidRDefault="00AF7402" w:rsidP="00B86892">
      <w:pPr>
        <w:shd w:val="clear" w:color="auto" w:fill="FFFFFF" w:themeFill="background1"/>
        <w:tabs>
          <w:tab w:val="left" w:pos="993"/>
        </w:tabs>
        <w:ind w:right="141"/>
        <w:jc w:val="both"/>
        <w:textAlignment w:val="baseline"/>
        <w:outlineLvl w:val="1"/>
        <w:rPr>
          <w:rFonts w:cs="Arial"/>
          <w:sz w:val="24"/>
        </w:rPr>
      </w:pPr>
    </w:p>
    <w:tbl>
      <w:tblPr>
        <w:tblStyle w:val="Grilledutableau"/>
        <w:tblW w:w="9073" w:type="dxa"/>
        <w:tblInd w:w="-147" w:type="dxa"/>
        <w:tblLayout w:type="fixed"/>
        <w:tblLook w:val="04A0" w:firstRow="1" w:lastRow="0" w:firstColumn="1" w:lastColumn="0" w:noHBand="0" w:noVBand="1"/>
      </w:tblPr>
      <w:tblGrid>
        <w:gridCol w:w="2127"/>
        <w:gridCol w:w="3402"/>
        <w:gridCol w:w="3544"/>
      </w:tblGrid>
      <w:tr w:rsidR="00B86892" w:rsidRPr="00553026" w14:paraId="238972B3" w14:textId="77777777" w:rsidTr="008B2606">
        <w:trPr>
          <w:trHeight w:val="168"/>
        </w:trPr>
        <w:tc>
          <w:tcPr>
            <w:tcW w:w="2127" w:type="dxa"/>
            <w:tcBorders>
              <w:top w:val="single" w:sz="4" w:space="0" w:color="auto"/>
              <w:left w:val="single" w:sz="4" w:space="0" w:color="auto"/>
              <w:bottom w:val="single" w:sz="4" w:space="0" w:color="auto"/>
            </w:tcBorders>
          </w:tcPr>
          <w:p w14:paraId="337BBE4B" w14:textId="77777777" w:rsidR="00B86892" w:rsidRPr="00553026" w:rsidRDefault="00B86892" w:rsidP="008B2606">
            <w:pPr>
              <w:tabs>
                <w:tab w:val="left" w:pos="2265"/>
              </w:tabs>
              <w:spacing w:before="60"/>
              <w:ind w:right="142"/>
              <w:jc w:val="center"/>
              <w:rPr>
                <w:rFonts w:cs="Arial"/>
                <w:b/>
                <w:i/>
                <w:sz w:val="24"/>
                <w:szCs w:val="24"/>
                <w:lang w:val="fr-FR"/>
              </w:rPr>
            </w:pPr>
            <w:r w:rsidRPr="00553026">
              <w:rPr>
                <w:rFonts w:cs="Arial"/>
                <w:b/>
                <w:i/>
                <w:sz w:val="24"/>
                <w:szCs w:val="24"/>
                <w:lang w:val="fr-FR"/>
              </w:rPr>
              <w:t>Préciser l’OGM concerné</w:t>
            </w:r>
          </w:p>
        </w:tc>
        <w:tc>
          <w:tcPr>
            <w:tcW w:w="3402" w:type="dxa"/>
            <w:tcBorders>
              <w:top w:val="single" w:sz="4" w:space="0" w:color="auto"/>
              <w:left w:val="single" w:sz="4" w:space="0" w:color="auto"/>
              <w:bottom w:val="single" w:sz="4" w:space="0" w:color="auto"/>
            </w:tcBorders>
            <w:shd w:val="clear" w:color="auto" w:fill="auto"/>
          </w:tcPr>
          <w:p w14:paraId="2D40009D" w14:textId="77777777" w:rsidR="00B86892" w:rsidRPr="00553026" w:rsidRDefault="00B86892" w:rsidP="008B2606">
            <w:pPr>
              <w:tabs>
                <w:tab w:val="left" w:pos="2265"/>
              </w:tabs>
              <w:spacing w:before="60"/>
              <w:ind w:left="318" w:right="142" w:hanging="284"/>
              <w:jc w:val="center"/>
              <w:rPr>
                <w:rFonts w:cs="Arial"/>
                <w:b/>
                <w:sz w:val="24"/>
                <w:szCs w:val="24"/>
                <w:lang w:val="fr-FR"/>
              </w:rPr>
            </w:pPr>
            <w:r w:rsidRPr="00553026">
              <w:rPr>
                <w:rFonts w:cs="Arial"/>
                <w:b/>
                <w:sz w:val="24"/>
                <w:szCs w:val="24"/>
                <w:lang w:val="fr-FR"/>
              </w:rPr>
              <w:t>N° D’AUTORISATION DE DETENTION DE L’EXPEDITEUR</w:t>
            </w:r>
          </w:p>
        </w:tc>
        <w:tc>
          <w:tcPr>
            <w:tcW w:w="3544" w:type="dxa"/>
            <w:tcBorders>
              <w:bottom w:val="single" w:sz="4" w:space="0" w:color="auto"/>
            </w:tcBorders>
            <w:shd w:val="clear" w:color="auto" w:fill="auto"/>
          </w:tcPr>
          <w:p w14:paraId="0B6457D0" w14:textId="77777777" w:rsidR="00B86892" w:rsidRPr="00553026" w:rsidRDefault="00B86892" w:rsidP="008B2606">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 D’AUTORISATION DE DETENTION DU DESTINATAIRE</w:t>
            </w:r>
          </w:p>
        </w:tc>
      </w:tr>
      <w:tr w:rsidR="00B86892" w:rsidRPr="00553026" w14:paraId="205B6493" w14:textId="77777777" w:rsidTr="008B2606">
        <w:trPr>
          <w:trHeight w:val="626"/>
        </w:trPr>
        <w:tc>
          <w:tcPr>
            <w:tcW w:w="2127" w:type="dxa"/>
            <w:tcBorders>
              <w:top w:val="single" w:sz="4" w:space="0" w:color="auto"/>
              <w:left w:val="single" w:sz="4" w:space="0" w:color="auto"/>
              <w:bottom w:val="single" w:sz="4" w:space="0" w:color="auto"/>
              <w:right w:val="single" w:sz="4" w:space="0" w:color="auto"/>
            </w:tcBorders>
          </w:tcPr>
          <w:p w14:paraId="6B01EFFA" w14:textId="77777777" w:rsidR="00B86892" w:rsidRPr="00553026" w:rsidRDefault="00B86892" w:rsidP="008B2606">
            <w:pPr>
              <w:spacing w:beforeLines="60" w:before="144" w:afterLines="60" w:after="144"/>
              <w:ind w:left="28"/>
              <w:jc w:val="center"/>
              <w:rPr>
                <w:rFonts w:cs="Arial"/>
                <w:sz w:val="24"/>
                <w:szCs w:val="24"/>
              </w:rPr>
            </w:pPr>
            <w:r w:rsidRPr="00553026">
              <w:rPr>
                <w:rFonts w:cs="Arial"/>
                <w:sz w:val="24"/>
                <w:szCs w:val="24"/>
              </w:rPr>
              <w:t>OGM 1</w:t>
            </w:r>
          </w:p>
        </w:tc>
        <w:tc>
          <w:tcPr>
            <w:tcW w:w="3402" w:type="dxa"/>
            <w:tcBorders>
              <w:top w:val="single" w:sz="4" w:space="0" w:color="auto"/>
              <w:left w:val="single" w:sz="4" w:space="0" w:color="auto"/>
              <w:bottom w:val="single" w:sz="4" w:space="0" w:color="auto"/>
              <w:right w:val="single" w:sz="4" w:space="0" w:color="auto"/>
            </w:tcBorders>
          </w:tcPr>
          <w:p w14:paraId="44603771" w14:textId="77777777" w:rsidR="00B86892" w:rsidRPr="00553026" w:rsidRDefault="00B86892" w:rsidP="008B2606">
            <w:pPr>
              <w:spacing w:beforeLines="60" w:before="144" w:afterLines="60" w:after="144"/>
              <w:ind w:left="28"/>
              <w:jc w:val="center"/>
              <w:rPr>
                <w:rFonts w:cs="Arial"/>
                <w:sz w:val="24"/>
                <w:szCs w:val="24"/>
                <w:lang w:val="fr-FR"/>
              </w:rPr>
            </w:pPr>
          </w:p>
        </w:tc>
        <w:tc>
          <w:tcPr>
            <w:tcW w:w="3544" w:type="dxa"/>
            <w:tcBorders>
              <w:top w:val="single" w:sz="4" w:space="0" w:color="auto"/>
              <w:left w:val="nil"/>
              <w:bottom w:val="single" w:sz="4" w:space="0" w:color="auto"/>
              <w:right w:val="single" w:sz="4" w:space="0" w:color="auto"/>
            </w:tcBorders>
          </w:tcPr>
          <w:p w14:paraId="3A3BBA00" w14:textId="77777777" w:rsidR="00B86892" w:rsidRPr="00553026" w:rsidRDefault="00B86892" w:rsidP="008B2606">
            <w:pPr>
              <w:tabs>
                <w:tab w:val="left" w:pos="2265"/>
              </w:tabs>
              <w:spacing w:beforeLines="60" w:before="144" w:afterLines="60" w:after="144"/>
              <w:ind w:right="142"/>
              <w:jc w:val="center"/>
              <w:outlineLvl w:val="2"/>
              <w:rPr>
                <w:rFonts w:cs="Arial"/>
                <w:sz w:val="24"/>
                <w:szCs w:val="24"/>
                <w:lang w:val="fr-FR"/>
              </w:rPr>
            </w:pPr>
          </w:p>
        </w:tc>
      </w:tr>
      <w:tr w:rsidR="00B86892" w:rsidRPr="00553026" w14:paraId="5EC93F6E" w14:textId="77777777" w:rsidTr="008B2606">
        <w:trPr>
          <w:trHeight w:val="626"/>
        </w:trPr>
        <w:tc>
          <w:tcPr>
            <w:tcW w:w="2127" w:type="dxa"/>
            <w:tcBorders>
              <w:top w:val="single" w:sz="4" w:space="0" w:color="auto"/>
              <w:left w:val="single" w:sz="4" w:space="0" w:color="auto"/>
              <w:bottom w:val="single" w:sz="4" w:space="0" w:color="auto"/>
              <w:right w:val="single" w:sz="4" w:space="0" w:color="auto"/>
            </w:tcBorders>
          </w:tcPr>
          <w:p w14:paraId="6D2E1552" w14:textId="77777777" w:rsidR="00B86892" w:rsidRPr="00553026" w:rsidRDefault="00B86892" w:rsidP="008B2606">
            <w:pPr>
              <w:spacing w:beforeLines="60" w:before="144" w:afterLines="60" w:after="144"/>
              <w:ind w:left="28"/>
              <w:jc w:val="center"/>
              <w:rPr>
                <w:rFonts w:cs="Arial"/>
                <w:sz w:val="24"/>
                <w:szCs w:val="24"/>
              </w:rPr>
            </w:pPr>
            <w:r w:rsidRPr="00553026">
              <w:rPr>
                <w:rFonts w:cs="Arial"/>
                <w:sz w:val="24"/>
                <w:szCs w:val="24"/>
              </w:rPr>
              <w:t>OGM 2</w:t>
            </w:r>
          </w:p>
        </w:tc>
        <w:tc>
          <w:tcPr>
            <w:tcW w:w="3402" w:type="dxa"/>
            <w:tcBorders>
              <w:top w:val="single" w:sz="4" w:space="0" w:color="auto"/>
              <w:left w:val="single" w:sz="4" w:space="0" w:color="auto"/>
              <w:bottom w:val="single" w:sz="4" w:space="0" w:color="auto"/>
              <w:right w:val="single" w:sz="4" w:space="0" w:color="auto"/>
            </w:tcBorders>
          </w:tcPr>
          <w:p w14:paraId="1BF4D44A" w14:textId="77777777" w:rsidR="00B86892" w:rsidRPr="00553026" w:rsidRDefault="00B86892" w:rsidP="008B2606">
            <w:pPr>
              <w:spacing w:beforeLines="60" w:before="144" w:afterLines="60" w:after="144"/>
              <w:ind w:left="28"/>
              <w:jc w:val="center"/>
              <w:rPr>
                <w:rFonts w:cs="Arial"/>
                <w:sz w:val="24"/>
                <w:szCs w:val="24"/>
              </w:rPr>
            </w:pPr>
          </w:p>
        </w:tc>
        <w:tc>
          <w:tcPr>
            <w:tcW w:w="3544" w:type="dxa"/>
            <w:tcBorders>
              <w:top w:val="single" w:sz="4" w:space="0" w:color="auto"/>
              <w:left w:val="nil"/>
              <w:bottom w:val="single" w:sz="4" w:space="0" w:color="auto"/>
              <w:right w:val="single" w:sz="4" w:space="0" w:color="auto"/>
            </w:tcBorders>
          </w:tcPr>
          <w:p w14:paraId="1A80EB22" w14:textId="77777777" w:rsidR="00B86892" w:rsidRPr="00553026" w:rsidRDefault="00B86892" w:rsidP="008B2606">
            <w:pPr>
              <w:tabs>
                <w:tab w:val="left" w:pos="2265"/>
              </w:tabs>
              <w:spacing w:beforeLines="60" w:before="144" w:afterLines="60" w:after="144"/>
              <w:ind w:right="142"/>
              <w:jc w:val="center"/>
              <w:outlineLvl w:val="2"/>
              <w:rPr>
                <w:rFonts w:cs="Arial"/>
                <w:sz w:val="24"/>
                <w:szCs w:val="24"/>
              </w:rPr>
            </w:pPr>
          </w:p>
        </w:tc>
      </w:tr>
    </w:tbl>
    <w:p w14:paraId="520AB8D8" w14:textId="3B11E240" w:rsidR="00187CB7" w:rsidRDefault="00187CB7" w:rsidP="004630A6">
      <w:pPr>
        <w:rPr>
          <w:szCs w:val="20"/>
        </w:rPr>
      </w:pPr>
    </w:p>
    <w:p w14:paraId="49FBB9B4" w14:textId="62AE7E13" w:rsidR="00481AAC" w:rsidRPr="00772097" w:rsidRDefault="00481AAC" w:rsidP="00481AAC">
      <w:pPr>
        <w:pStyle w:val="Titredeparagraphe"/>
        <w:spacing w:before="120" w:after="120"/>
      </w:pPr>
    </w:p>
    <w:p w14:paraId="490110CA" w14:textId="77777777" w:rsidR="00481AAC" w:rsidRDefault="00481AAC" w:rsidP="00481AAC"/>
    <w:p w14:paraId="38218B9D" w14:textId="79F5E21E" w:rsidR="00715B5D" w:rsidRDefault="00715B5D" w:rsidP="004630A6">
      <w:pPr>
        <w:rPr>
          <w:szCs w:val="20"/>
        </w:rPr>
      </w:pPr>
    </w:p>
    <w:p w14:paraId="68F0A22A" w14:textId="728A1C77" w:rsidR="00715B5D" w:rsidRDefault="00715B5D" w:rsidP="004630A6">
      <w:pPr>
        <w:rPr>
          <w:szCs w:val="20"/>
        </w:rPr>
      </w:pPr>
    </w:p>
    <w:p w14:paraId="3773010F" w14:textId="51FC71CB" w:rsidR="00715B5D" w:rsidRDefault="00715B5D" w:rsidP="004630A6">
      <w:pPr>
        <w:rPr>
          <w:szCs w:val="20"/>
        </w:rPr>
      </w:pPr>
    </w:p>
    <w:p w14:paraId="5CA64E50" w14:textId="73173D88" w:rsidR="00715B5D" w:rsidRDefault="00715B5D" w:rsidP="004630A6">
      <w:pPr>
        <w:rPr>
          <w:szCs w:val="20"/>
        </w:rPr>
      </w:pPr>
    </w:p>
    <w:p w14:paraId="5DA08EE1" w14:textId="73962CF8" w:rsidR="00715B5D" w:rsidRDefault="00715B5D" w:rsidP="004630A6">
      <w:pPr>
        <w:rPr>
          <w:szCs w:val="20"/>
        </w:rPr>
      </w:pPr>
    </w:p>
    <w:p w14:paraId="63482120" w14:textId="77777777" w:rsidR="00715B5D" w:rsidRDefault="00715B5D" w:rsidP="004630A6">
      <w:pPr>
        <w:rPr>
          <w:szCs w:val="20"/>
        </w:rPr>
      </w:pPr>
    </w:p>
    <w:p w14:paraId="2127792C" w14:textId="26533A05" w:rsidR="008170CC" w:rsidRDefault="008170CC" w:rsidP="004630A6">
      <w:pPr>
        <w:rPr>
          <w:szCs w:val="20"/>
        </w:rPr>
      </w:pPr>
    </w:p>
    <w:sectPr w:rsidR="008170CC" w:rsidSect="00E11CA7">
      <w:footerReference w:type="default" r:id="rId22"/>
      <w:footnotePr>
        <w:numRestart w:val="eachPage"/>
      </w:footnotePr>
      <w:pgSz w:w="11900" w:h="16840"/>
      <w:pgMar w:top="1417" w:right="1417" w:bottom="1417" w:left="1417" w:header="21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DEDCC" w14:textId="77777777" w:rsidR="00993783" w:rsidRDefault="00993783" w:rsidP="008D293B">
      <w:r>
        <w:separator/>
      </w:r>
    </w:p>
  </w:endnote>
  <w:endnote w:type="continuationSeparator" w:id="0">
    <w:p w14:paraId="7AAEE329" w14:textId="77777777" w:rsidR="00993783" w:rsidRDefault="00993783" w:rsidP="008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722879766"/>
      <w:docPartObj>
        <w:docPartGallery w:val="Page Numbers (Bottom of Page)"/>
        <w:docPartUnique/>
      </w:docPartObj>
    </w:sdtPr>
    <w:sdtEndPr>
      <w:rPr>
        <w:rStyle w:val="Numrodepage"/>
      </w:rPr>
    </w:sdtEndPr>
    <w:sdtContent>
      <w:p w14:paraId="6BFC78DC" w14:textId="77777777" w:rsidR="00993783" w:rsidRDefault="00993783" w:rsidP="00415022">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B56E55" w14:textId="77777777" w:rsidR="00993783" w:rsidRDefault="00993783" w:rsidP="00415022">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74AD" w14:textId="39FDE273" w:rsidR="00993783" w:rsidRDefault="00993783" w:rsidP="001B769B">
    <w:pPr>
      <w:pStyle w:val="Pieddepage"/>
      <w:jc w:val="left"/>
    </w:pPr>
  </w:p>
  <w:p w14:paraId="1B5343F3" w14:textId="77777777" w:rsidR="00993783" w:rsidRDefault="0099378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A17A8" w14:textId="065EDCFF" w:rsidR="00993783" w:rsidRPr="00FD70DE" w:rsidRDefault="00993783" w:rsidP="001B769B">
    <w:pPr>
      <w:pStyle w:val="En-tte"/>
    </w:pPr>
    <w:r>
      <w:rPr>
        <w:noProof/>
        <w:lang w:eastAsia="fr-FR"/>
      </w:rPr>
      <mc:AlternateContent>
        <mc:Choice Requires="wpg">
          <w:drawing>
            <wp:anchor distT="0" distB="0" distL="114300" distR="114300" simplePos="0" relativeHeight="251680768" behindDoc="0" locked="0" layoutInCell="1" allowOverlap="1" wp14:anchorId="3232A282" wp14:editId="474CDC05">
              <wp:simplePos x="0" y="0"/>
              <wp:positionH relativeFrom="page">
                <wp:align>right</wp:align>
              </wp:positionH>
              <wp:positionV relativeFrom="paragraph">
                <wp:posOffset>-283845</wp:posOffset>
              </wp:positionV>
              <wp:extent cx="7074650" cy="1021831"/>
              <wp:effectExtent l="0" t="0" r="0" b="6985"/>
              <wp:wrapNone/>
              <wp:docPr id="118435731"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2135913661"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55" name="ZoneText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A69AE69-1B5A-12B5-F347-E8B688180775}"/>
                          </a:ext>
                        </a:extLst>
                      </wps:cNvPr>
                      <wps:cNvSpPr txBox="1"/>
                      <wps:spPr>
                        <a:xfrm>
                          <a:off x="5351832" y="408931"/>
                          <a:ext cx="1490980" cy="222885"/>
                        </a:xfrm>
                        <a:prstGeom prst="rect">
                          <a:avLst/>
                        </a:prstGeom>
                        <a:noFill/>
                      </wps:spPr>
                      <wps:txbx>
                        <w:txbxContent>
                          <w:p w14:paraId="5595E6F0" w14:textId="77777777" w:rsidR="00993783" w:rsidRPr="00FD70DE" w:rsidRDefault="00E11CA7" w:rsidP="001B769B">
                            <w:pPr>
                              <w:jc w:val="right"/>
                              <w:rPr>
                                <w:b/>
                                <w:bCs/>
                                <w:color w:val="FFFFFF" w:themeColor="background1"/>
                                <w:kern w:val="24"/>
                                <w:sz w:val="18"/>
                                <w:szCs w:val="18"/>
                                <w14:textOutline w14:w="9525" w14:cap="rnd" w14:cmpd="sng" w14:algn="ctr">
                                  <w14:noFill/>
                                  <w14:prstDash w14:val="solid"/>
                                  <w14:bevel/>
                                </w14:textOutline>
                              </w:rPr>
                            </w:pPr>
                            <w:hyperlink r:id="rId1" w:history="1">
                              <w:r w:rsidR="00993783"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993783" w:rsidRPr="00FD70DE">
                              <w:rPr>
                                <w:b/>
                                <w:bCs/>
                                <w:color w:val="FFFFFF" w:themeColor="background1"/>
                                <w:kern w:val="24"/>
                                <w:sz w:val="18"/>
                                <w:szCs w:val="18"/>
                                <w14:textOutline w14:w="9525" w14:cap="rnd" w14:cmpd="sng" w14:algn="ctr">
                                  <w14:noFill/>
                                  <w14:prstDash w14:val="solid"/>
                                  <w14:bevel/>
                                </w14:textOutline>
                              </w:rPr>
                              <w:t xml:space="preserve">  •  </w:t>
                            </w:r>
                            <w:r w:rsidR="00993783" w:rsidRPr="00FD70DE">
                              <w:rPr>
                                <w:b/>
                                <w:bCs/>
                                <w:color w:val="FFFFFF" w:themeColor="background1"/>
                                <w:kern w:val="24"/>
                                <w:sz w:val="16"/>
                                <w:szCs w:val="16"/>
                                <w14:textOutline w14:w="9525" w14:cap="rnd" w14:cmpd="sng" w14:algn="ctr">
                                  <w14:noFill/>
                                  <w14:prstDash w14:val="solid"/>
                                  <w14:bevel/>
                                </w14:textOutline>
                              </w:rPr>
                              <w:t>@</w:t>
                            </w:r>
                            <w:r w:rsidR="00993783"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3232A282" id="Groupe 4" o:spid="_x0000_s1026" style="position:absolute;margin-left:505.85pt;margin-top:-22.35pt;width:557.05pt;height:80.45pt;z-index:251680768;mso-position-horizontal:right;mso-position-horizontal-relative:page"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&#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7"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aZssA&#10;AADjAAAADwAAAGRycy9kb3ducmV2LnhtbESPQWvCQBSE74L/YXmCF6mbKIYmdRUpbREPQrUUentk&#10;X5Ng9m3IrjH+e1cQPA4z8w2zXPemFh21rrKsIJ5GIIhzqysuFPwcP19eQTiPrLG2TAqu5GC9Gg6W&#10;mGl74W/qDr4QAcIuQwWl900mpctLMuimtiEO3r9tDfog20LqFi8Bbmo5i6JEGqw4LJTY0HtJ+elw&#10;NgpOv+k13e1wYhtz7P7cF/Wbj71S41G/eQPhqffP8KO91Qpm8XyRxvMkieH+KfwBub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vlpmywAAAOMAAAAPAAAAAAAAAAAAAAAAAJgC&#10;AABkcnMvZG93bnJldi54bWxQSwUGAAAAAAQABAD1AAAAkAMAAAAA&#10;" adj="21600" fillcolor="#1e28aa" stroked="f" strokeweight="1pt"/>
              <v:shapetype id="_x0000_t202" coordsize="21600,21600" o:spt="202" path="m,l,21600r21600,l21600,xe">
                <v:stroke joinstyle="miter"/>
                <v:path gradientshapeok="t" o:connecttype="rect"/>
              </v:shapetype>
              <v:shape id="ZoneTexte 14" o:spid="_x0000_s1028"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5kcoA&#10;AADjAAAADwAAAGRycy9kb3ducmV2LnhtbESPwU7DMBBE70j9B2srcaN2UlLaULeqCkjcgNIPWMVL&#10;nCZeR7FpA1+PkZA4jmbmjWa9HV0nzjSExrOGbKZAEFfeNFxrOL4/3SxBhIhssPNMGr4owHYzuVpj&#10;afyF3+h8iLVIEA4larAx9qWUobLkMMx8T5y8Dz84jEkOtTQDXhLcdTJXaiEdNpwWLPa0t1S1h0+n&#10;YancS9uu8tfgbr+zwu4f/GN/0vp6Ou7uQUQa43/4r/1sNOQqm8+zxV1RwO+n9Afk5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nuZHKAAAA4wAAAA8AAAAAAAAAAAAAAAAAmAIA&#10;AGRycy9kb3ducmV2LnhtbFBLBQYAAAAABAAEAPUAAACPAwAAAAA=&#10;" filled="f" stroked="f">
                <v:textbox style="mso-fit-shape-to-text:t">
                  <w:txbxContent>
                    <w:p w14:paraId="5595E6F0" w14:textId="77777777" w:rsidR="00993783" w:rsidRPr="00FD70DE" w:rsidRDefault="00E11CA7" w:rsidP="001B769B">
                      <w:pPr>
                        <w:jc w:val="right"/>
                        <w:rPr>
                          <w:b/>
                          <w:bCs/>
                          <w:color w:val="FFFFFF" w:themeColor="background1"/>
                          <w:kern w:val="24"/>
                          <w:sz w:val="18"/>
                          <w:szCs w:val="18"/>
                          <w14:textOutline w14:w="9525" w14:cap="rnd" w14:cmpd="sng" w14:algn="ctr">
                            <w14:noFill/>
                            <w14:prstDash w14:val="solid"/>
                            <w14:bevel/>
                          </w14:textOutline>
                        </w:rPr>
                      </w:pPr>
                      <w:r>
                        <w:rPr>
                          <w:rStyle w:val="Lienhypertexte"/>
                          <w:b/>
                          <w:bCs/>
                          <w:color w:val="FFFFFF" w:themeColor="background1"/>
                          <w:kern w:val="24"/>
                          <w:sz w:val="18"/>
                          <w:szCs w:val="18"/>
                          <w14:textOutline w14:w="9525" w14:cap="rnd" w14:cmpd="sng" w14:algn="ctr">
                            <w14:noFill/>
                            <w14:prstDash w14:val="solid"/>
                            <w14:bevel/>
                          </w14:textOutline>
                        </w:rPr>
                        <w:fldChar w:fldCharType="begin"/>
                      </w:r>
                      <w:r>
                        <w:rPr>
                          <w:rStyle w:val="Lienhypertexte"/>
                          <w:b/>
                          <w:bCs/>
                          <w:color w:val="FFFFFF" w:themeColor="background1"/>
                          <w:kern w:val="24"/>
                          <w:sz w:val="18"/>
                          <w:szCs w:val="18"/>
                          <w14:textOutline w14:w="9525" w14:cap="rnd" w14:cmpd="sng" w14:algn="ctr">
                            <w14:noFill/>
                            <w14:prstDash w14:val="solid"/>
                            <w14:bevel/>
                          </w14:textOutline>
                        </w:rPr>
                        <w:instrText xml:space="preserve"> HYPERLINK "https://ansm.sante.fr/" </w:instrText>
                      </w:r>
                      <w:r>
                        <w:rPr>
                          <w:rStyle w:val="Lienhypertexte"/>
                          <w:b/>
                          <w:bCs/>
                          <w:color w:val="FFFFFF" w:themeColor="background1"/>
                          <w:kern w:val="24"/>
                          <w:sz w:val="18"/>
                          <w:szCs w:val="18"/>
                          <w14:textOutline w14:w="9525" w14:cap="rnd" w14:cmpd="sng" w14:algn="ctr">
                            <w14:noFill/>
                            <w14:prstDash w14:val="solid"/>
                            <w14:bevel/>
                          </w14:textOutline>
                        </w:rPr>
                        <w:fldChar w:fldCharType="separate"/>
                      </w:r>
                      <w:r w:rsidR="00993783" w:rsidRPr="00FD70DE">
                        <w:rPr>
                          <w:rStyle w:val="Lienhypertexte"/>
                          <w:b/>
                          <w:bCs/>
                          <w:color w:val="FFFFFF" w:themeColor="background1"/>
                          <w:kern w:val="24"/>
                          <w:sz w:val="18"/>
                          <w:szCs w:val="18"/>
                          <w14:textOutline w14:w="9525" w14:cap="rnd" w14:cmpd="sng" w14:algn="ctr">
                            <w14:noFill/>
                            <w14:prstDash w14:val="solid"/>
                            <w14:bevel/>
                          </w14:textOutline>
                        </w:rPr>
                        <w:t>ansm.sante.fr</w:t>
                      </w:r>
                      <w:r>
                        <w:rPr>
                          <w:rStyle w:val="Lienhypertexte"/>
                          <w:b/>
                          <w:bCs/>
                          <w:color w:val="FFFFFF" w:themeColor="background1"/>
                          <w:kern w:val="24"/>
                          <w:sz w:val="18"/>
                          <w:szCs w:val="18"/>
                          <w14:textOutline w14:w="9525" w14:cap="rnd" w14:cmpd="sng" w14:algn="ctr">
                            <w14:noFill/>
                            <w14:prstDash w14:val="solid"/>
                            <w14:bevel/>
                          </w14:textOutline>
                        </w:rPr>
                        <w:fldChar w:fldCharType="end"/>
                      </w:r>
                      <w:r w:rsidR="00993783" w:rsidRPr="00FD70DE">
                        <w:rPr>
                          <w:b/>
                          <w:bCs/>
                          <w:color w:val="FFFFFF" w:themeColor="background1"/>
                          <w:kern w:val="24"/>
                          <w:sz w:val="18"/>
                          <w:szCs w:val="18"/>
                          <w14:textOutline w14:w="9525" w14:cap="rnd" w14:cmpd="sng" w14:algn="ctr">
                            <w14:noFill/>
                            <w14:prstDash w14:val="solid"/>
                            <w14:bevel/>
                          </w14:textOutline>
                        </w:rPr>
                        <w:t xml:space="preserve">  •  </w:t>
                      </w:r>
                      <w:r w:rsidR="00993783" w:rsidRPr="00FD70DE">
                        <w:rPr>
                          <w:b/>
                          <w:bCs/>
                          <w:color w:val="FFFFFF" w:themeColor="background1"/>
                          <w:kern w:val="24"/>
                          <w:sz w:val="16"/>
                          <w:szCs w:val="16"/>
                          <w14:textOutline w14:w="9525" w14:cap="rnd" w14:cmpd="sng" w14:algn="ctr">
                            <w14:noFill/>
                            <w14:prstDash w14:val="solid"/>
                            <w14:bevel/>
                          </w14:textOutline>
                        </w:rPr>
                        <w:t>@</w:t>
                      </w:r>
                      <w:proofErr w:type="spellStart"/>
                      <w:r w:rsidR="00993783"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v:textbox>
              </v:shape>
              <w10:wrap anchorx="page"/>
            </v:group>
          </w:pict>
        </mc:Fallback>
      </mc:AlternateContent>
    </w:r>
    <w:r w:rsidR="00162CAA">
      <w:tab/>
      <w:t xml:space="preserve">Page </w:t>
    </w:r>
    <w:r w:rsidR="00162CAA">
      <w:rPr>
        <w:b/>
        <w:bCs/>
      </w:rPr>
      <w:fldChar w:fldCharType="begin"/>
    </w:r>
    <w:r w:rsidR="00162CAA">
      <w:rPr>
        <w:b/>
        <w:bCs/>
      </w:rPr>
      <w:instrText>PAGE  \* Arabic  \* MERGEFORMAT</w:instrText>
    </w:r>
    <w:r w:rsidR="00162CAA">
      <w:rPr>
        <w:b/>
        <w:bCs/>
      </w:rPr>
      <w:fldChar w:fldCharType="separate"/>
    </w:r>
    <w:r w:rsidR="00D91617">
      <w:rPr>
        <w:b/>
        <w:bCs/>
        <w:noProof/>
      </w:rPr>
      <w:t>1</w:t>
    </w:r>
    <w:r w:rsidR="00162CAA">
      <w:rPr>
        <w:b/>
        <w:bCs/>
      </w:rPr>
      <w:fldChar w:fldCharType="end"/>
    </w:r>
    <w:r w:rsidR="00162CAA">
      <w:t xml:space="preserve"> sur </w:t>
    </w:r>
    <w:r w:rsidR="00162CAA">
      <w:rPr>
        <w:b/>
        <w:bCs/>
      </w:rPr>
      <w:fldChar w:fldCharType="begin"/>
    </w:r>
    <w:r w:rsidR="00162CAA">
      <w:rPr>
        <w:b/>
        <w:bCs/>
      </w:rPr>
      <w:instrText>NUMPAGES  \* Arabic  \* MERGEFORMAT</w:instrText>
    </w:r>
    <w:r w:rsidR="00162CAA">
      <w:rPr>
        <w:b/>
        <w:bCs/>
      </w:rPr>
      <w:fldChar w:fldCharType="separate"/>
    </w:r>
    <w:r w:rsidR="00D91617">
      <w:rPr>
        <w:b/>
        <w:bCs/>
        <w:noProof/>
      </w:rPr>
      <w:t>20</w:t>
    </w:r>
    <w:r w:rsidR="00162CAA">
      <w:rPr>
        <w:b/>
        <w:bCs/>
      </w:rPr>
      <w:fldChar w:fldCharType="end"/>
    </w:r>
  </w:p>
  <w:p w14:paraId="2FDA9173" w14:textId="77777777" w:rsidR="00993783" w:rsidRDefault="00993783" w:rsidP="001B769B"/>
  <w:p w14:paraId="0B9C7048" w14:textId="1D38C036" w:rsidR="00993783" w:rsidRDefault="00162CAA" w:rsidP="001B769B">
    <w:pPr>
      <w:pStyle w:val="Pieddepage"/>
      <w:ind w:firstLine="360"/>
      <w:jc w:val="left"/>
    </w:pPr>
    <w:r>
      <w:tab/>
    </w:r>
  </w:p>
  <w:p w14:paraId="0B8C21A6" w14:textId="5F4DF2F2" w:rsidR="00993783" w:rsidRDefault="00993783" w:rsidP="001B769B"/>
  <w:p w14:paraId="04DB22EC" w14:textId="5A3E0D7D" w:rsidR="00993783" w:rsidRDefault="00993783" w:rsidP="001B769B">
    <w:pPr>
      <w:pStyle w:val="Pieddepage"/>
      <w:jc w:val="center"/>
    </w:pPr>
  </w:p>
  <w:p w14:paraId="1ED6CB0F" w14:textId="62EECC8D" w:rsidR="00993783" w:rsidRDefault="0099378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1214078025"/>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2798D888" w14:textId="77777777" w:rsidR="00993783" w:rsidRPr="00AB2729" w:rsidRDefault="00993783" w:rsidP="001B769B">
        <w:pPr>
          <w:pStyle w:val="Titre1"/>
          <w:keepNext w:val="0"/>
          <w:keepLines w:val="0"/>
          <w:framePr w:wrap="none" w:vAnchor="text" w:hAnchor="page" w:x="647" w:y="15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2DB7A695" w14:textId="722DB5D1" w:rsidR="00993783" w:rsidRPr="00085963" w:rsidRDefault="00993783" w:rsidP="001B769B">
        <w:pPr>
          <w:pStyle w:val="Titre1"/>
          <w:keepNext w:val="0"/>
          <w:keepLines w:val="0"/>
          <w:framePr w:wrap="none" w:vAnchor="text" w:hAnchor="page" w:x="647" w:y="152"/>
          <w:spacing w:before="0" w:line="240" w:lineRule="auto"/>
          <w:rPr>
            <w:color w:val="auto"/>
            <w:sz w:val="18"/>
            <w:szCs w:val="18"/>
            <w:lang w:val="fr-FR"/>
          </w:rPr>
        </w:pPr>
        <w:r>
          <w:rPr>
            <w:rFonts w:ascii="Arial" w:eastAsiaTheme="minorHAnsi" w:hAnsi="Arial" w:cs="Arial"/>
            <w:color w:val="auto"/>
            <w:kern w:val="2"/>
            <w:sz w:val="18"/>
            <w:szCs w:val="18"/>
            <w:lang w:val="fr-FR"/>
            <w14:ligatures w14:val="standardContextual"/>
          </w:rPr>
          <w:t>Offre de MOT</w:t>
        </w:r>
        <w:r w:rsidR="00CB722E">
          <w:rPr>
            <w:rFonts w:ascii="Arial" w:eastAsiaTheme="minorHAnsi" w:hAnsi="Arial" w:cs="Arial"/>
            <w:color w:val="auto"/>
            <w:kern w:val="2"/>
            <w:sz w:val="18"/>
            <w:szCs w:val="18"/>
            <w:lang w:val="fr-FR"/>
            <w14:ligatures w14:val="standardContextual"/>
          </w:rPr>
          <w:t xml:space="preserve"> – DOC_315_v03</w:t>
        </w:r>
      </w:p>
      <w:p w14:paraId="797E7F69" w14:textId="77777777" w:rsidR="00993783" w:rsidRPr="006E7894" w:rsidRDefault="00993783" w:rsidP="001B769B">
        <w:pPr>
          <w:framePr w:wrap="none" w:vAnchor="text" w:hAnchor="page" w:x="647" w:y="152"/>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04EAE4D2" w14:textId="77777777" w:rsidR="00993783" w:rsidRPr="00FD70DE" w:rsidRDefault="00993783" w:rsidP="001B769B">
    <w:pPr>
      <w:pStyle w:val="En-tte"/>
    </w:pPr>
  </w:p>
  <w:p w14:paraId="42590190" w14:textId="77777777" w:rsidR="00993783" w:rsidRDefault="00993783" w:rsidP="001B769B"/>
  <w:sdt>
    <w:sdtPr>
      <w:rPr>
        <w:rStyle w:val="Numrodepage"/>
      </w:rPr>
      <w:id w:val="-1076976391"/>
      <w:docPartObj>
        <w:docPartGallery w:val="Page Numbers (Bottom of Page)"/>
        <w:docPartUnique/>
      </w:docPartObj>
    </w:sdtPr>
    <w:sdtEndPr>
      <w:rPr>
        <w:rStyle w:val="Numrodepage"/>
      </w:rPr>
    </w:sdtEndPr>
    <w:sdtContent>
      <w:p w14:paraId="6B9DD0C5" w14:textId="77777777" w:rsidR="00993783" w:rsidRDefault="00993783" w:rsidP="001B769B">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separate"/>
        </w:r>
        <w:r w:rsidR="00D91617">
          <w:rPr>
            <w:rStyle w:val="Numrodepage"/>
            <w:noProof/>
          </w:rPr>
          <w:t>19</w:t>
        </w:r>
        <w:r>
          <w:rPr>
            <w:rStyle w:val="Numrodepage"/>
          </w:rPr>
          <w:fldChar w:fldCharType="end"/>
        </w:r>
      </w:p>
    </w:sdtContent>
  </w:sdt>
  <w:p w14:paraId="205EFF25" w14:textId="77777777" w:rsidR="00993783" w:rsidRDefault="00993783" w:rsidP="001B769B">
    <w:pPr>
      <w:pStyle w:val="Pieddepage"/>
      <w:ind w:firstLine="360"/>
      <w:jc w:val="left"/>
    </w:pPr>
  </w:p>
  <w:p w14:paraId="776EDF5E" w14:textId="77777777" w:rsidR="00993783" w:rsidRDefault="00993783" w:rsidP="001B769B"/>
  <w:p w14:paraId="737C0A70" w14:textId="77777777" w:rsidR="00993783" w:rsidRDefault="00993783" w:rsidP="001B769B">
    <w:pPr>
      <w:pStyle w:val="Pieddepage"/>
      <w:jc w:val="center"/>
    </w:pPr>
    <w:r w:rsidRPr="00C33561">
      <w:rPr>
        <w:noProof/>
        <w:lang w:eastAsia="fr-FR"/>
      </w:rPr>
      <w:drawing>
        <wp:anchor distT="0" distB="0" distL="114300" distR="114300" simplePos="0" relativeHeight="251684864" behindDoc="0" locked="0" layoutInCell="1" allowOverlap="1" wp14:anchorId="78A95D1A" wp14:editId="14659660">
          <wp:simplePos x="0" y="0"/>
          <wp:positionH relativeFrom="page">
            <wp:posOffset>6457315</wp:posOffset>
          </wp:positionH>
          <wp:positionV relativeFrom="page">
            <wp:posOffset>10184130</wp:posOffset>
          </wp:positionV>
          <wp:extent cx="522000" cy="104400"/>
          <wp:effectExtent l="0" t="0" r="0" b="0"/>
          <wp:wrapNone/>
          <wp:docPr id="3"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000158537"/>
        <w:docPartObj>
          <w:docPartGallery w:val="Page Numbers (Bottom of Page)"/>
          <w:docPartUnique/>
        </w:docPartObj>
      </w:sdtPr>
      <w:sdtEndPr/>
      <w:sdtContent>
        <w:sdt>
          <w:sdtPr>
            <w:id w:val="-1789577716"/>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D91617">
              <w:rPr>
                <w:b/>
                <w:bCs/>
                <w:noProof/>
              </w:rPr>
              <w:t>19</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D91617">
              <w:rPr>
                <w:b/>
                <w:bCs/>
                <w:noProof/>
              </w:rPr>
              <w:t>20</w:t>
            </w:r>
            <w:r>
              <w:rPr>
                <w:b/>
                <w:bCs/>
                <w:sz w:val="24"/>
              </w:rPr>
              <w:fldChar w:fldCharType="end"/>
            </w:r>
          </w:sdtContent>
        </w:sdt>
      </w:sdtContent>
    </w:sdt>
  </w:p>
  <w:p w14:paraId="49DFC0F5" w14:textId="77777777" w:rsidR="00993783" w:rsidRDefault="00993783" w:rsidP="001B769B">
    <w:pPr>
      <w:pStyle w:val="Pieddepage"/>
      <w:jc w:val="left"/>
    </w:pPr>
  </w:p>
  <w:p w14:paraId="27FA53D8" w14:textId="77777777" w:rsidR="00993783" w:rsidRDefault="00993783">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1380316561"/>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74D4FB9F" w14:textId="77777777" w:rsidR="00993783" w:rsidRPr="00AB2729" w:rsidRDefault="00993783" w:rsidP="001B769B">
        <w:pPr>
          <w:pStyle w:val="Titre1"/>
          <w:keepNext w:val="0"/>
          <w:keepLines w:val="0"/>
          <w:framePr w:wrap="none" w:vAnchor="text" w:hAnchor="page" w:x="647" w:y="15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29C5E824" w14:textId="718E6046" w:rsidR="00993783" w:rsidRPr="00085963" w:rsidRDefault="00993783" w:rsidP="001B769B">
        <w:pPr>
          <w:pStyle w:val="Titre1"/>
          <w:keepNext w:val="0"/>
          <w:keepLines w:val="0"/>
          <w:framePr w:wrap="none" w:vAnchor="text" w:hAnchor="page" w:x="647" w:y="152"/>
          <w:spacing w:before="0" w:line="240" w:lineRule="auto"/>
          <w:rPr>
            <w:color w:val="auto"/>
            <w:sz w:val="18"/>
            <w:szCs w:val="18"/>
            <w:lang w:val="fr-FR"/>
          </w:rPr>
        </w:pPr>
        <w:r>
          <w:rPr>
            <w:rFonts w:ascii="Arial" w:eastAsiaTheme="minorHAnsi" w:hAnsi="Arial" w:cs="Arial"/>
            <w:color w:val="auto"/>
            <w:kern w:val="2"/>
            <w:sz w:val="18"/>
            <w:szCs w:val="18"/>
            <w:lang w:val="fr-FR"/>
            <w14:ligatures w14:val="standardContextual"/>
          </w:rPr>
          <w:t>Offre de MOT</w:t>
        </w:r>
        <w:r w:rsidR="00CB722E">
          <w:rPr>
            <w:rFonts w:ascii="Arial" w:eastAsiaTheme="minorHAnsi" w:hAnsi="Arial" w:cs="Arial"/>
            <w:color w:val="auto"/>
            <w:kern w:val="2"/>
            <w:sz w:val="18"/>
            <w:szCs w:val="18"/>
            <w:lang w:val="fr-FR"/>
            <w14:ligatures w14:val="standardContextual"/>
          </w:rPr>
          <w:t xml:space="preserve"> – DOC_315_v03</w:t>
        </w:r>
      </w:p>
      <w:p w14:paraId="28677DC7" w14:textId="77777777" w:rsidR="00993783" w:rsidRPr="006E7894" w:rsidRDefault="00993783" w:rsidP="001B769B">
        <w:pPr>
          <w:framePr w:wrap="none" w:vAnchor="text" w:hAnchor="page" w:x="647" w:y="152"/>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5F884826" w14:textId="77777777" w:rsidR="00993783" w:rsidRPr="00FD70DE" w:rsidRDefault="00993783" w:rsidP="001B769B">
    <w:pPr>
      <w:pStyle w:val="En-tte"/>
    </w:pPr>
  </w:p>
  <w:p w14:paraId="0A44C960" w14:textId="77777777" w:rsidR="00993783" w:rsidRDefault="00993783" w:rsidP="001B769B"/>
  <w:sdt>
    <w:sdtPr>
      <w:rPr>
        <w:rStyle w:val="Numrodepage"/>
      </w:rPr>
      <w:id w:val="-2082285729"/>
      <w:docPartObj>
        <w:docPartGallery w:val="Page Numbers (Bottom of Page)"/>
        <w:docPartUnique/>
      </w:docPartObj>
    </w:sdtPr>
    <w:sdtEndPr>
      <w:rPr>
        <w:rStyle w:val="Numrodepage"/>
      </w:rPr>
    </w:sdtEndPr>
    <w:sdtContent>
      <w:p w14:paraId="0BEE2D1D" w14:textId="77777777" w:rsidR="00993783" w:rsidRDefault="00993783" w:rsidP="001B769B">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separate"/>
        </w:r>
        <w:r w:rsidR="00D91617">
          <w:rPr>
            <w:rStyle w:val="Numrodepage"/>
            <w:noProof/>
          </w:rPr>
          <w:t>2</w:t>
        </w:r>
        <w:r>
          <w:rPr>
            <w:rStyle w:val="Numrodepage"/>
          </w:rPr>
          <w:fldChar w:fldCharType="end"/>
        </w:r>
      </w:p>
    </w:sdtContent>
  </w:sdt>
  <w:p w14:paraId="4B455EB7" w14:textId="77777777" w:rsidR="00993783" w:rsidRDefault="00993783" w:rsidP="001B769B">
    <w:pPr>
      <w:pStyle w:val="Pieddepage"/>
      <w:ind w:firstLine="360"/>
      <w:jc w:val="left"/>
    </w:pPr>
  </w:p>
  <w:p w14:paraId="3F4F80A0" w14:textId="77777777" w:rsidR="00993783" w:rsidRDefault="00993783" w:rsidP="001B769B"/>
  <w:p w14:paraId="2C44B8A4" w14:textId="77777777" w:rsidR="00993783" w:rsidRDefault="00993783" w:rsidP="001B769B">
    <w:pPr>
      <w:pStyle w:val="Pieddepage"/>
      <w:jc w:val="center"/>
    </w:pPr>
    <w:r w:rsidRPr="00C33561">
      <w:rPr>
        <w:noProof/>
        <w:lang w:eastAsia="fr-FR"/>
      </w:rPr>
      <w:drawing>
        <wp:anchor distT="0" distB="0" distL="114300" distR="114300" simplePos="0" relativeHeight="251682816" behindDoc="0" locked="0" layoutInCell="1" allowOverlap="1" wp14:anchorId="636C4890" wp14:editId="4C28A61C">
          <wp:simplePos x="0" y="0"/>
          <wp:positionH relativeFrom="page">
            <wp:posOffset>6457315</wp:posOffset>
          </wp:positionH>
          <wp:positionV relativeFrom="page">
            <wp:posOffset>10184130</wp:posOffset>
          </wp:positionV>
          <wp:extent cx="522000" cy="104400"/>
          <wp:effectExtent l="0" t="0" r="0" b="0"/>
          <wp:wrapNone/>
          <wp:docPr id="5"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369599366"/>
        <w:docPartObj>
          <w:docPartGallery w:val="Page Numbers (Bottom of Page)"/>
          <w:docPartUnique/>
        </w:docPartObj>
      </w:sdtPr>
      <w:sdtEndPr/>
      <w:sdtContent>
        <w:sdt>
          <w:sdtPr>
            <w:id w:val="-1507509789"/>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D91617">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D91617">
              <w:rPr>
                <w:b/>
                <w:bCs/>
                <w:noProof/>
              </w:rPr>
              <w:t>20</w:t>
            </w:r>
            <w:r>
              <w:rPr>
                <w:b/>
                <w:bCs/>
                <w:sz w:val="24"/>
              </w:rPr>
              <w:fldChar w:fldCharType="end"/>
            </w:r>
          </w:sdtContent>
        </w:sdt>
      </w:sdtContent>
    </w:sdt>
  </w:p>
  <w:p w14:paraId="2B71528C" w14:textId="77777777" w:rsidR="00993783" w:rsidRDefault="00993783">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45E4" w14:textId="3D733385" w:rsidR="00993783" w:rsidRDefault="00993783" w:rsidP="006F4875">
    <w:pPr>
      <w:pStyle w:val="Pieddepage"/>
      <w:framePr w:wrap="none" w:vAnchor="text" w:hAnchor="margin" w:xAlign="right" w:y="1"/>
      <w:rPr>
        <w:rStyle w:val="Numrodepage"/>
      </w:rPr>
    </w:pPr>
  </w:p>
  <w:sdt>
    <w:sdtPr>
      <w:rPr>
        <w:rStyle w:val="Numrodepage"/>
        <w:rFonts w:ascii="Arial" w:eastAsiaTheme="minorHAnsi" w:hAnsi="Arial" w:cstheme="minorBidi"/>
        <w:color w:val="000000" w:themeColor="text1"/>
        <w:sz w:val="18"/>
        <w:szCs w:val="18"/>
        <w:lang w:val="fr-FR"/>
      </w:rPr>
      <w:id w:val="-1264838483"/>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75272537" w14:textId="77777777" w:rsidR="00993783" w:rsidRPr="00AB2729" w:rsidRDefault="00993783" w:rsidP="00E11CA7">
        <w:pPr>
          <w:pStyle w:val="Titre1"/>
          <w:keepNext w:val="0"/>
          <w:keepLines w:val="0"/>
          <w:framePr w:wrap="none" w:vAnchor="text" w:hAnchor="page" w:x="406" w:y="-1115"/>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79CBAB0F" w14:textId="18679B80" w:rsidR="00993783" w:rsidRPr="00085963" w:rsidRDefault="00993783" w:rsidP="00E11CA7">
        <w:pPr>
          <w:pStyle w:val="Titre1"/>
          <w:keepNext w:val="0"/>
          <w:keepLines w:val="0"/>
          <w:framePr w:wrap="none" w:vAnchor="text" w:hAnchor="page" w:x="406" w:y="-1115"/>
          <w:spacing w:before="0" w:line="240" w:lineRule="auto"/>
          <w:rPr>
            <w:color w:val="auto"/>
            <w:sz w:val="18"/>
            <w:szCs w:val="18"/>
            <w:lang w:val="fr-FR"/>
          </w:rPr>
        </w:pPr>
        <w:r>
          <w:rPr>
            <w:rFonts w:ascii="Arial" w:eastAsiaTheme="minorHAnsi" w:hAnsi="Arial" w:cs="Arial"/>
            <w:color w:val="auto"/>
            <w:kern w:val="2"/>
            <w:sz w:val="18"/>
            <w:szCs w:val="18"/>
            <w:lang w:val="fr-FR"/>
            <w14:ligatures w14:val="standardContextual"/>
          </w:rPr>
          <w:t>Offre de MOT</w:t>
        </w:r>
        <w:r w:rsidR="00CB722E">
          <w:rPr>
            <w:rFonts w:ascii="Arial" w:eastAsiaTheme="minorHAnsi" w:hAnsi="Arial" w:cs="Arial"/>
            <w:color w:val="auto"/>
            <w:kern w:val="2"/>
            <w:sz w:val="18"/>
            <w:szCs w:val="18"/>
            <w:lang w:val="fr-FR"/>
            <w14:ligatures w14:val="standardContextual"/>
          </w:rPr>
          <w:t xml:space="preserve"> – DOC_315_v03</w:t>
        </w:r>
      </w:p>
      <w:p w14:paraId="156E56DD" w14:textId="77777777" w:rsidR="00993783" w:rsidRPr="006E7894" w:rsidRDefault="00993783" w:rsidP="00E11CA7">
        <w:pPr>
          <w:framePr w:wrap="none" w:vAnchor="text" w:hAnchor="page" w:x="406" w:y="-1115"/>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00B6FB99" w14:textId="2C94E75E" w:rsidR="00993783" w:rsidRPr="00F607C0" w:rsidRDefault="00E11CA7" w:rsidP="00321B41">
    <w:pPr>
      <w:pStyle w:val="Pieddepage"/>
      <w:ind w:right="360" w:firstLine="360"/>
      <w:jc w:val="left"/>
    </w:pPr>
    <w:r>
      <w:rPr>
        <w:noProof/>
        <w:lang w:eastAsia="fr-FR"/>
      </w:rPr>
      <mc:AlternateContent>
        <mc:Choice Requires="wpg">
          <w:drawing>
            <wp:anchor distT="0" distB="0" distL="114300" distR="114300" simplePos="0" relativeHeight="251686912" behindDoc="0" locked="0" layoutInCell="1" allowOverlap="1" wp14:anchorId="6678BCDD" wp14:editId="0D94B4EC">
              <wp:simplePos x="0" y="0"/>
              <wp:positionH relativeFrom="page">
                <wp:posOffset>481965</wp:posOffset>
              </wp:positionH>
              <wp:positionV relativeFrom="paragraph">
                <wp:posOffset>-914400</wp:posOffset>
              </wp:positionV>
              <wp:extent cx="7074650" cy="1021831"/>
              <wp:effectExtent l="0" t="0" r="0" b="6985"/>
              <wp:wrapNone/>
              <wp:docPr id="16"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7"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 name="ZoneText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A69AE69-1B5A-12B5-F347-E8B688180775}"/>
                          </a:ext>
                        </a:extLst>
                      </wps:cNvPr>
                      <wps:cNvSpPr txBox="1"/>
                      <wps:spPr>
                        <a:xfrm>
                          <a:off x="5351832" y="408931"/>
                          <a:ext cx="1490980" cy="222885"/>
                        </a:xfrm>
                        <a:prstGeom prst="rect">
                          <a:avLst/>
                        </a:prstGeom>
                        <a:noFill/>
                      </wps:spPr>
                      <wps:txbx>
                        <w:txbxContent>
                          <w:p w14:paraId="031789E2" w14:textId="77777777" w:rsidR="00993783" w:rsidRPr="00FD70DE" w:rsidRDefault="00D91617" w:rsidP="008835C8">
                            <w:pPr>
                              <w:jc w:val="right"/>
                              <w:rPr>
                                <w:b/>
                                <w:bCs/>
                                <w:color w:val="FFFFFF" w:themeColor="background1"/>
                                <w:kern w:val="24"/>
                                <w:sz w:val="18"/>
                                <w:szCs w:val="18"/>
                                <w14:textOutline w14:w="9525" w14:cap="rnd" w14:cmpd="sng" w14:algn="ctr">
                                  <w14:noFill/>
                                  <w14:prstDash w14:val="solid"/>
                                  <w14:bevel/>
                                </w14:textOutline>
                              </w:rPr>
                            </w:pPr>
                            <w:hyperlink r:id="rId1" w:history="1">
                              <w:r w:rsidR="00993783"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993783" w:rsidRPr="00FD70DE">
                              <w:rPr>
                                <w:b/>
                                <w:bCs/>
                                <w:color w:val="FFFFFF" w:themeColor="background1"/>
                                <w:kern w:val="24"/>
                                <w:sz w:val="18"/>
                                <w:szCs w:val="18"/>
                                <w14:textOutline w14:w="9525" w14:cap="rnd" w14:cmpd="sng" w14:algn="ctr">
                                  <w14:noFill/>
                                  <w14:prstDash w14:val="solid"/>
                                  <w14:bevel/>
                                </w14:textOutline>
                              </w:rPr>
                              <w:t xml:space="preserve">  •  </w:t>
                            </w:r>
                            <w:r w:rsidR="00993783" w:rsidRPr="00FD70DE">
                              <w:rPr>
                                <w:b/>
                                <w:bCs/>
                                <w:color w:val="FFFFFF" w:themeColor="background1"/>
                                <w:kern w:val="24"/>
                                <w:sz w:val="16"/>
                                <w:szCs w:val="16"/>
                                <w14:textOutline w14:w="9525" w14:cap="rnd" w14:cmpd="sng" w14:algn="ctr">
                                  <w14:noFill/>
                                  <w14:prstDash w14:val="solid"/>
                                  <w14:bevel/>
                                </w14:textOutline>
                              </w:rPr>
                              <w:t>@</w:t>
                            </w:r>
                            <w:r w:rsidR="00993783"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6678BCDD" id="_x0000_s1029" style="position:absolute;left:0;text-align:left;margin-left:37.95pt;margin-top:-1in;width:557.05pt;height:80.45pt;z-index:251686912;mso-position-horizontal-relative:page"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30"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faMEA&#10;AADbAAAADwAAAGRycy9kb3ducmV2LnhtbERPy6rCMBDdC/5DGMGNaKoLH71GEVERF4IPLtzd0Mxt&#10;i82kNLHWvzeC4G4O5znzZWMKUVPlcssKhoMIBHFidc6pgutl25+CcB5ZY2GZFDzJwXLRbs0x1vbB&#10;J6rPPhUhhF2MCjLvy1hKl2Rk0A1sSRy4f1sZ9AFWqdQVPkK4KeQoisbSYM6hIcOS1hklt/PdKLj9&#10;zp6zwwF7tjSX+s/tqFltjkp1O83qB4Snxn/FH/deh/kT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FH2jBAAAA2wAAAA8AAAAAAAAAAAAAAAAAmAIAAGRycy9kb3du&#10;cmV2LnhtbFBLBQYAAAAABAAEAPUAAACGAwAAAAA=&#10;" adj="21600" fillcolor="#1e28aa" stroked="f" strokeweight="1pt"/>
              <v:shapetype id="_x0000_t202" coordsize="21600,21600" o:spt="202" path="m,l,21600r21600,l21600,xe">
                <v:stroke joinstyle="miter"/>
                <v:path gradientshapeok="t" o:connecttype="rect"/>
              </v:shapetype>
              <v:shape id="ZoneTexte 14" o:spid="_x0000_s1031"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031789E2" w14:textId="77777777" w:rsidR="00993783" w:rsidRPr="00FD70DE" w:rsidRDefault="00E11CA7" w:rsidP="008835C8">
                      <w:pPr>
                        <w:jc w:val="right"/>
                        <w:rPr>
                          <w:b/>
                          <w:bCs/>
                          <w:color w:val="FFFFFF" w:themeColor="background1"/>
                          <w:kern w:val="24"/>
                          <w:sz w:val="18"/>
                          <w:szCs w:val="18"/>
                          <w14:textOutline w14:w="9525" w14:cap="rnd" w14:cmpd="sng" w14:algn="ctr">
                            <w14:noFill/>
                            <w14:prstDash w14:val="solid"/>
                            <w14:bevel/>
                          </w14:textOutline>
                        </w:rPr>
                      </w:pPr>
                      <w:hyperlink r:id="rId2" w:history="1">
                        <w:r w:rsidR="00993783"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993783" w:rsidRPr="00FD70DE">
                        <w:rPr>
                          <w:b/>
                          <w:bCs/>
                          <w:color w:val="FFFFFF" w:themeColor="background1"/>
                          <w:kern w:val="24"/>
                          <w:sz w:val="18"/>
                          <w:szCs w:val="18"/>
                          <w14:textOutline w14:w="9525" w14:cap="rnd" w14:cmpd="sng" w14:algn="ctr">
                            <w14:noFill/>
                            <w14:prstDash w14:val="solid"/>
                            <w14:bevel/>
                          </w14:textOutline>
                        </w:rPr>
                        <w:t xml:space="preserve">  •  </w:t>
                      </w:r>
                      <w:r w:rsidR="00993783" w:rsidRPr="00FD70DE">
                        <w:rPr>
                          <w:b/>
                          <w:bCs/>
                          <w:color w:val="FFFFFF" w:themeColor="background1"/>
                          <w:kern w:val="24"/>
                          <w:sz w:val="16"/>
                          <w:szCs w:val="16"/>
                          <w14:textOutline w14:w="9525" w14:cap="rnd" w14:cmpd="sng" w14:algn="ctr">
                            <w14:noFill/>
                            <w14:prstDash w14:val="solid"/>
                            <w14:bevel/>
                          </w14:textOutline>
                        </w:rPr>
                        <w:t>@</w:t>
                      </w:r>
                      <w:proofErr w:type="spellStart"/>
                      <w:r w:rsidR="00993783"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v:textbox>
              </v:shape>
              <w10:wrap anchorx="page"/>
            </v:group>
          </w:pict>
        </mc:Fallback>
      </mc:AlternateContent>
    </w:r>
    <w:r w:rsidR="00993783">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AD6B8" w14:textId="77777777" w:rsidR="00993783" w:rsidRDefault="00993783" w:rsidP="008D293B">
      <w:r>
        <w:separator/>
      </w:r>
    </w:p>
  </w:footnote>
  <w:footnote w:type="continuationSeparator" w:id="0">
    <w:p w14:paraId="4F511850" w14:textId="77777777" w:rsidR="00993783" w:rsidRDefault="00993783" w:rsidP="008D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CBC6" w14:textId="3BD7ED7A" w:rsidR="00CB722E" w:rsidRPr="00E11CA7" w:rsidRDefault="00E11CA7" w:rsidP="00E11CA7">
    <w:pPr>
      <w:pStyle w:val="En-tte"/>
      <w:jc w:val="right"/>
      <w:rPr>
        <w:b/>
        <w:sz w:val="24"/>
      </w:rPr>
    </w:pPr>
    <w:r w:rsidRPr="00E11CA7">
      <w:rPr>
        <w:b/>
        <w:sz w:val="24"/>
      </w:rPr>
      <w:t>ANNEXE 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011FB" w14:textId="073153D6" w:rsidR="00993783" w:rsidRDefault="00993783">
    <w:pPr>
      <w:pStyle w:val="En-tte"/>
    </w:pPr>
    <w:r w:rsidRPr="001752A1">
      <w:rPr>
        <w:noProof/>
        <w:lang w:eastAsia="fr-FR"/>
      </w:rPr>
      <w:drawing>
        <wp:anchor distT="0" distB="0" distL="114300" distR="114300" simplePos="0" relativeHeight="251673600" behindDoc="0" locked="0" layoutInCell="1" allowOverlap="1" wp14:anchorId="0A69E64D" wp14:editId="678CD581">
          <wp:simplePos x="0" y="0"/>
          <wp:positionH relativeFrom="margin">
            <wp:posOffset>-428625</wp:posOffset>
          </wp:positionH>
          <wp:positionV relativeFrom="paragraph">
            <wp:posOffset>380365</wp:posOffset>
          </wp:positionV>
          <wp:extent cx="1873885" cy="376469"/>
          <wp:effectExtent l="0" t="0" r="0" b="5080"/>
          <wp:wrapNone/>
          <wp:docPr id="2"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6="http://schemas.microsoft.com/office/drawing/2014/main"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873885" cy="376469"/>
                  </a:xfrm>
                  <a:prstGeom prst="rect">
                    <a:avLst/>
                  </a:prstGeom>
                </pic:spPr>
              </pic:pic>
            </a:graphicData>
          </a:graphic>
        </wp:anchor>
      </w:drawing>
    </w:r>
    <w:r w:rsidRPr="001752A1">
      <w:rPr>
        <w:noProof/>
        <w:lang w:eastAsia="fr-FR"/>
      </w:rPr>
      <mc:AlternateContent>
        <mc:Choice Requires="wps">
          <w:drawing>
            <wp:anchor distT="0" distB="0" distL="114300" distR="114300" simplePos="0" relativeHeight="251671552" behindDoc="0" locked="0" layoutInCell="1" allowOverlap="1" wp14:anchorId="23D193D9" wp14:editId="20E7B458">
              <wp:simplePos x="0" y="0"/>
              <wp:positionH relativeFrom="page">
                <wp:align>left</wp:align>
              </wp:positionH>
              <wp:positionV relativeFrom="paragraph">
                <wp:posOffset>-133985</wp:posOffset>
              </wp:positionV>
              <wp:extent cx="7559675" cy="2388235"/>
              <wp:effectExtent l="0" t="0" r="3175" b="0"/>
              <wp:wrapNone/>
              <wp:docPr id="718804146" name="Rectangl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47310E61-CEBB-92E2-F79D-47A2917C49F8}"/>
                  </a:ext>
                </a:extLst>
              </wp:docPr>
              <wp:cNvGraphicFramePr/>
              <a:graphic xmlns:a="http://schemas.openxmlformats.org/drawingml/2006/main">
                <a:graphicData uri="http://schemas.microsoft.com/office/word/2010/wordprocessingShape">
                  <wps:wsp>
                    <wps:cNvSpPr/>
                    <wps:spPr>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F7E99BD" id="Rectangle 6" o:spid="_x0000_s1026" style="position:absolute;margin-left:0;margin-top:-10.55pt;width:595.25pt;height:188.05pt;z-index:251671552;visibility:visible;mso-wrap-style:square;mso-wrap-distance-left:9pt;mso-wrap-distance-top:0;mso-wrap-distance-right:9pt;mso-wrap-distance-bottom:0;mso-position-horizontal:left;mso-position-horizontal-relative:page;mso-position-vertical:absolute;mso-position-vertical-relative:text;v-text-anchor:middle" coordsize="7559675,238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" path="m,l7559675,r,949842l2119423,1708298r-666307,680484l935665,1878419,7088,2020186c4725,1346791,2363,673395,,xe" fillcolor="#1e28aa" stroked="f" strokeweight="1pt">
              <v:stroke joinstyle="miter"/>
              <v:path arrowok="t" o:connecttype="custom" o:connectlocs="0,0;7559675,0;7559675,949624;2119423,1707907;1453116,2388235;935665,1877989;7088,2019723;0,0" o:connectangles="0,0,0,0,0,0,0,0"/>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E90C" w14:textId="6BCC9B7D" w:rsidR="00993783" w:rsidRPr="00E11CA7" w:rsidRDefault="00993783" w:rsidP="00E11CA7">
    <w:pPr>
      <w:pStyle w:val="En-tte"/>
      <w:jc w:val="right"/>
      <w:rPr>
        <w:b/>
      </w:rPr>
    </w:pPr>
    <w:r w:rsidRPr="00E11CA7">
      <w:rPr>
        <w:b/>
        <w:noProof/>
        <w:sz w:val="24"/>
        <w:lang w:eastAsia="fr-FR"/>
      </w:rPr>
      <w:drawing>
        <wp:anchor distT="0" distB="0" distL="114300" distR="114300" simplePos="0" relativeHeight="251678720" behindDoc="0" locked="0" layoutInCell="1" allowOverlap="1" wp14:anchorId="5A0E340B" wp14:editId="008889BE">
          <wp:simplePos x="0" y="0"/>
          <wp:positionH relativeFrom="margin">
            <wp:posOffset>-428625</wp:posOffset>
          </wp:positionH>
          <wp:positionV relativeFrom="paragraph">
            <wp:posOffset>380365</wp:posOffset>
          </wp:positionV>
          <wp:extent cx="1873885" cy="376469"/>
          <wp:effectExtent l="0" t="0" r="0" b="5080"/>
          <wp:wrapNone/>
          <wp:docPr id="4"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6="http://schemas.microsoft.com/office/drawing/2014/main"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873885" cy="376469"/>
                  </a:xfrm>
                  <a:prstGeom prst="rect">
                    <a:avLst/>
                  </a:prstGeom>
                </pic:spPr>
              </pic:pic>
            </a:graphicData>
          </a:graphic>
        </wp:anchor>
      </w:drawing>
    </w:r>
    <w:r w:rsidR="00E11CA7" w:rsidRPr="00E11CA7">
      <w:rPr>
        <w:b/>
        <w:sz w:val="24"/>
      </w:rPr>
      <w:t>ANNEXE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66286DA"/>
    <w:lvl w:ilvl="0">
      <w:start w:val="1"/>
      <w:numFmt w:val="bullet"/>
      <w:pStyle w:val="Listepuces3"/>
      <w:lvlText w:val="o"/>
      <w:lvlJc w:val="left"/>
      <w:pPr>
        <w:ind w:left="926" w:hanging="359"/>
      </w:pPr>
      <w:rPr>
        <w:rFonts w:ascii="Courier New" w:hAnsi="Courier New" w:hint="default"/>
        <w:color w:val="00B9CA"/>
      </w:rPr>
    </w:lvl>
  </w:abstractNum>
  <w:abstractNum w:abstractNumId="1" w15:restartNumberingAfterBreak="0">
    <w:nsid w:val="FFFFFF83"/>
    <w:multiLevelType w:val="singleLevel"/>
    <w:tmpl w:val="F920D4E8"/>
    <w:lvl w:ilvl="0">
      <w:start w:val="1"/>
      <w:numFmt w:val="bullet"/>
      <w:pStyle w:val="Listepuces2"/>
      <w:lvlText w:val=""/>
      <w:lvlJc w:val="left"/>
      <w:pPr>
        <w:ind w:left="643" w:hanging="360"/>
      </w:pPr>
      <w:rPr>
        <w:rFonts w:ascii="Symbol" w:hAnsi="Symbol" w:hint="default"/>
      </w:rPr>
    </w:lvl>
  </w:abstractNum>
  <w:abstractNum w:abstractNumId="2"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D74AAE"/>
    <w:multiLevelType w:val="hybridMultilevel"/>
    <w:tmpl w:val="44BC402E"/>
    <w:lvl w:ilvl="0" w:tplc="B81CB494">
      <w:start w:val="1"/>
      <w:numFmt w:val="decimal"/>
      <w:pStyle w:val="Notesdebasdepag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D12E62"/>
    <w:multiLevelType w:val="hybridMultilevel"/>
    <w:tmpl w:val="322AE368"/>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11407185"/>
    <w:multiLevelType w:val="hybridMultilevel"/>
    <w:tmpl w:val="49943CD8"/>
    <w:lvl w:ilvl="0" w:tplc="42BEDDB0">
      <w:start w:val="1"/>
      <w:numFmt w:val="bullet"/>
      <w:pStyle w:val="Listepuces"/>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762186"/>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3F2975"/>
    <w:multiLevelType w:val="hybridMultilevel"/>
    <w:tmpl w:val="DA1C1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82543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840D53"/>
    <w:multiLevelType w:val="hybridMultilevel"/>
    <w:tmpl w:val="5144275A"/>
    <w:lvl w:ilvl="0" w:tplc="A046404C">
      <w:start w:val="3"/>
      <w:numFmt w:val="bullet"/>
      <w:lvlText w:val="-"/>
      <w:lvlJc w:val="left"/>
      <w:pPr>
        <w:ind w:left="394" w:hanging="360"/>
      </w:pPr>
      <w:rPr>
        <w:rFonts w:ascii="Arial" w:eastAsiaTheme="minorHAnsi" w:hAnsi="Arial" w:cs="Arial"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0" w15:restartNumberingAfterBreak="0">
    <w:nsid w:val="16E209B2"/>
    <w:multiLevelType w:val="hybridMultilevel"/>
    <w:tmpl w:val="2F18FACE"/>
    <w:lvl w:ilvl="0" w:tplc="A046404C">
      <w:start w:val="3"/>
      <w:numFmt w:val="bullet"/>
      <w:lvlText w:val="-"/>
      <w:lvlJc w:val="left"/>
      <w:pPr>
        <w:ind w:left="37" w:hanging="360"/>
      </w:pPr>
      <w:rPr>
        <w:rFonts w:ascii="Arial" w:eastAsiaTheme="minorHAnsi" w:hAnsi="Arial" w:cs="Arial" w:hint="default"/>
        <w:sz w:val="20"/>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1" w15:restartNumberingAfterBreak="0">
    <w:nsid w:val="184673D0"/>
    <w:multiLevelType w:val="hybridMultilevel"/>
    <w:tmpl w:val="713218CE"/>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7F518E1"/>
    <w:multiLevelType w:val="hybridMultilevel"/>
    <w:tmpl w:val="25ACA42A"/>
    <w:lvl w:ilvl="0" w:tplc="E9E69D1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4" w15:restartNumberingAfterBreak="0">
    <w:nsid w:val="37C30428"/>
    <w:multiLevelType w:val="hybridMultilevel"/>
    <w:tmpl w:val="4A98312C"/>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15:restartNumberingAfterBreak="0">
    <w:nsid w:val="38D455B1"/>
    <w:multiLevelType w:val="hybridMultilevel"/>
    <w:tmpl w:val="3D149986"/>
    <w:lvl w:ilvl="0" w:tplc="E492466E">
      <w:start w:val="1"/>
      <w:numFmt w:val="bullet"/>
      <w:pStyle w:val="Style1"/>
      <w:lvlText w:val=""/>
      <w:lvlJc w:val="left"/>
      <w:pPr>
        <w:tabs>
          <w:tab w:val="num" w:pos="926"/>
        </w:tabs>
        <w:ind w:left="9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356BD3"/>
    <w:multiLevelType w:val="multilevel"/>
    <w:tmpl w:val="040C001D"/>
    <w:styleLink w:val="Listepucesdutableau"/>
    <w:lvl w:ilvl="0">
      <w:start w:val="2"/>
      <w:numFmt w:val="bullet"/>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6C1136"/>
    <w:multiLevelType w:val="hybridMultilevel"/>
    <w:tmpl w:val="B2CCB37E"/>
    <w:lvl w:ilvl="0" w:tplc="E9E69D12">
      <w:start w:val="3"/>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8" w15:restartNumberingAfterBreak="0">
    <w:nsid w:val="46B675FE"/>
    <w:multiLevelType w:val="multilevel"/>
    <w:tmpl w:val="D454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82037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D0137E"/>
    <w:multiLevelType w:val="multilevel"/>
    <w:tmpl w:val="040C001D"/>
    <w:styleLink w:val="Modedemploidocumentation"/>
    <w:lvl w:ilvl="0">
      <w:start w:val="1"/>
      <w:numFmt w:val="decimal"/>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1B67BD"/>
    <w:multiLevelType w:val="hybridMultilevel"/>
    <w:tmpl w:val="EF10E5F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4" w15:restartNumberingAfterBreak="0">
    <w:nsid w:val="673A78A9"/>
    <w:multiLevelType w:val="hybridMultilevel"/>
    <w:tmpl w:val="CBE46C12"/>
    <w:lvl w:ilvl="0" w:tplc="5BF8C86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0E206D"/>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887D9C"/>
    <w:multiLevelType w:val="hybridMultilevel"/>
    <w:tmpl w:val="4C223AB6"/>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7" w15:restartNumberingAfterBreak="0">
    <w:nsid w:val="73E26666"/>
    <w:multiLevelType w:val="hybridMultilevel"/>
    <w:tmpl w:val="EA22BC44"/>
    <w:lvl w:ilvl="0" w:tplc="916413E8">
      <w:start w:val="1"/>
      <w:numFmt w:val="bullet"/>
      <w:pStyle w:val="Bibliographieauteur"/>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F137F0"/>
    <w:multiLevelType w:val="hybridMultilevel"/>
    <w:tmpl w:val="8596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104430"/>
    <w:multiLevelType w:val="hybridMultilevel"/>
    <w:tmpl w:val="4F9A5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A01720"/>
    <w:multiLevelType w:val="hybridMultilevel"/>
    <w:tmpl w:val="A72A6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2"/>
  </w:num>
  <w:num w:numId="3">
    <w:abstractNumId w:val="0"/>
  </w:num>
  <w:num w:numId="4">
    <w:abstractNumId w:val="1"/>
  </w:num>
  <w:num w:numId="5">
    <w:abstractNumId w:val="3"/>
  </w:num>
  <w:num w:numId="6">
    <w:abstractNumId w:val="15"/>
  </w:num>
  <w:num w:numId="7">
    <w:abstractNumId w:val="1"/>
    <w:lvlOverride w:ilvl="0">
      <w:startOverride w:val="1"/>
    </w:lvlOverride>
  </w:num>
  <w:num w:numId="8">
    <w:abstractNumId w:val="0"/>
    <w:lvlOverride w:ilvl="0">
      <w:startOverride w:val="1"/>
    </w:lvlOverride>
  </w:num>
  <w:num w:numId="9">
    <w:abstractNumId w:val="5"/>
  </w:num>
  <w:num w:numId="10">
    <w:abstractNumId w:val="1"/>
    <w:lvlOverride w:ilvl="0">
      <w:startOverride w:val="1"/>
    </w:lvlOverride>
  </w:num>
  <w:num w:numId="11">
    <w:abstractNumId w:val="27"/>
  </w:num>
  <w:num w:numId="12">
    <w:abstractNumId w:val="23"/>
  </w:num>
  <w:num w:numId="13">
    <w:abstractNumId w:val="25"/>
  </w:num>
  <w:num w:numId="14">
    <w:abstractNumId w:val="14"/>
  </w:num>
  <w:num w:numId="15">
    <w:abstractNumId w:val="6"/>
  </w:num>
  <w:num w:numId="16">
    <w:abstractNumId w:val="28"/>
  </w:num>
  <w:num w:numId="17">
    <w:abstractNumId w:val="9"/>
  </w:num>
  <w:num w:numId="18">
    <w:abstractNumId w:val="17"/>
  </w:num>
  <w:num w:numId="19">
    <w:abstractNumId w:val="8"/>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29"/>
  </w:num>
  <w:num w:numId="25">
    <w:abstractNumId w:val="21"/>
  </w:num>
  <w:num w:numId="26">
    <w:abstractNumId w:val="2"/>
  </w:num>
  <w:num w:numId="27">
    <w:abstractNumId w:val="20"/>
  </w:num>
  <w:num w:numId="28">
    <w:abstractNumId w:val="11"/>
  </w:num>
  <w:num w:numId="29">
    <w:abstractNumId w:val="4"/>
  </w:num>
  <w:num w:numId="30">
    <w:abstractNumId w:val="7"/>
  </w:num>
  <w:num w:numId="31">
    <w:abstractNumId w:val="30"/>
  </w:num>
  <w:num w:numId="32">
    <w:abstractNumId w:val="10"/>
  </w:num>
  <w:num w:numId="33">
    <w:abstractNumId w:val="31"/>
  </w:num>
  <w:num w:numId="34">
    <w:abstractNumId w:val="19"/>
  </w:num>
  <w:num w:numId="3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2"/>
    <w:rsid w:val="00023FC8"/>
    <w:rsid w:val="00023FD1"/>
    <w:rsid w:val="00041175"/>
    <w:rsid w:val="000574AA"/>
    <w:rsid w:val="000955F5"/>
    <w:rsid w:val="000A54F2"/>
    <w:rsid w:val="000C5668"/>
    <w:rsid w:val="000D29BD"/>
    <w:rsid w:val="000F2525"/>
    <w:rsid w:val="0010066B"/>
    <w:rsid w:val="00105BA8"/>
    <w:rsid w:val="00105F8E"/>
    <w:rsid w:val="00110E09"/>
    <w:rsid w:val="00111C97"/>
    <w:rsid w:val="0011638F"/>
    <w:rsid w:val="001254E2"/>
    <w:rsid w:val="001434F2"/>
    <w:rsid w:val="001519F3"/>
    <w:rsid w:val="00154CCF"/>
    <w:rsid w:val="00162CAA"/>
    <w:rsid w:val="00184334"/>
    <w:rsid w:val="00187CB7"/>
    <w:rsid w:val="001959C4"/>
    <w:rsid w:val="001B1694"/>
    <w:rsid w:val="001B424D"/>
    <w:rsid w:val="001B769B"/>
    <w:rsid w:val="001C0533"/>
    <w:rsid w:val="001D0B06"/>
    <w:rsid w:val="001D5DBB"/>
    <w:rsid w:val="001D6AE6"/>
    <w:rsid w:val="00210C20"/>
    <w:rsid w:val="00240E59"/>
    <w:rsid w:val="00253BC1"/>
    <w:rsid w:val="002542AB"/>
    <w:rsid w:val="00283C02"/>
    <w:rsid w:val="00290245"/>
    <w:rsid w:val="00290BF7"/>
    <w:rsid w:val="0029144A"/>
    <w:rsid w:val="002973BC"/>
    <w:rsid w:val="002A5EEC"/>
    <w:rsid w:val="00303A9D"/>
    <w:rsid w:val="00307912"/>
    <w:rsid w:val="00320075"/>
    <w:rsid w:val="00321B41"/>
    <w:rsid w:val="00324795"/>
    <w:rsid w:val="00327C5C"/>
    <w:rsid w:val="0035618D"/>
    <w:rsid w:val="00362B9F"/>
    <w:rsid w:val="003759D3"/>
    <w:rsid w:val="00377E33"/>
    <w:rsid w:val="003A74F0"/>
    <w:rsid w:val="003B1459"/>
    <w:rsid w:val="003B23A0"/>
    <w:rsid w:val="003B4C98"/>
    <w:rsid w:val="003C11BE"/>
    <w:rsid w:val="003C19EC"/>
    <w:rsid w:val="003D3829"/>
    <w:rsid w:val="003E4D49"/>
    <w:rsid w:val="003F2AF2"/>
    <w:rsid w:val="00407962"/>
    <w:rsid w:val="00410958"/>
    <w:rsid w:val="00415022"/>
    <w:rsid w:val="004167A0"/>
    <w:rsid w:val="0045488D"/>
    <w:rsid w:val="004630A6"/>
    <w:rsid w:val="00470CC3"/>
    <w:rsid w:val="00481AAC"/>
    <w:rsid w:val="00490C84"/>
    <w:rsid w:val="004B5391"/>
    <w:rsid w:val="004D5CA2"/>
    <w:rsid w:val="004E5F41"/>
    <w:rsid w:val="00503EA4"/>
    <w:rsid w:val="005248A7"/>
    <w:rsid w:val="0053303D"/>
    <w:rsid w:val="00535BBE"/>
    <w:rsid w:val="0054549C"/>
    <w:rsid w:val="00546A31"/>
    <w:rsid w:val="00553026"/>
    <w:rsid w:val="00592D85"/>
    <w:rsid w:val="00593783"/>
    <w:rsid w:val="005B65B5"/>
    <w:rsid w:val="005C26B4"/>
    <w:rsid w:val="005C51EE"/>
    <w:rsid w:val="005C771E"/>
    <w:rsid w:val="005D5535"/>
    <w:rsid w:val="005F1ED3"/>
    <w:rsid w:val="00613DFE"/>
    <w:rsid w:val="00617233"/>
    <w:rsid w:val="00631FB0"/>
    <w:rsid w:val="00643C84"/>
    <w:rsid w:val="0065149F"/>
    <w:rsid w:val="006560F2"/>
    <w:rsid w:val="00657432"/>
    <w:rsid w:val="0065771B"/>
    <w:rsid w:val="00683317"/>
    <w:rsid w:val="00694CD5"/>
    <w:rsid w:val="0069787C"/>
    <w:rsid w:val="006C29BF"/>
    <w:rsid w:val="006C5CEC"/>
    <w:rsid w:val="006E6C1F"/>
    <w:rsid w:val="006F4875"/>
    <w:rsid w:val="00710565"/>
    <w:rsid w:val="00715B5D"/>
    <w:rsid w:val="00720B9E"/>
    <w:rsid w:val="00723BF6"/>
    <w:rsid w:val="00731D38"/>
    <w:rsid w:val="0075093B"/>
    <w:rsid w:val="00772097"/>
    <w:rsid w:val="00774AF0"/>
    <w:rsid w:val="007857D3"/>
    <w:rsid w:val="007A1D5A"/>
    <w:rsid w:val="007D07D0"/>
    <w:rsid w:val="00810A41"/>
    <w:rsid w:val="0081697E"/>
    <w:rsid w:val="008170CC"/>
    <w:rsid w:val="00822C76"/>
    <w:rsid w:val="008335F2"/>
    <w:rsid w:val="00836BF5"/>
    <w:rsid w:val="00845FAC"/>
    <w:rsid w:val="00866EC1"/>
    <w:rsid w:val="00870B55"/>
    <w:rsid w:val="008812E1"/>
    <w:rsid w:val="008835C8"/>
    <w:rsid w:val="008B17EA"/>
    <w:rsid w:val="008B2606"/>
    <w:rsid w:val="008B7870"/>
    <w:rsid w:val="008C4E51"/>
    <w:rsid w:val="008C50E9"/>
    <w:rsid w:val="008C774C"/>
    <w:rsid w:val="008D293B"/>
    <w:rsid w:val="008D2E06"/>
    <w:rsid w:val="008D4004"/>
    <w:rsid w:val="008D49B4"/>
    <w:rsid w:val="008D7CDA"/>
    <w:rsid w:val="008F3A8D"/>
    <w:rsid w:val="00902458"/>
    <w:rsid w:val="00905721"/>
    <w:rsid w:val="00910716"/>
    <w:rsid w:val="0092752C"/>
    <w:rsid w:val="00927B31"/>
    <w:rsid w:val="0093126F"/>
    <w:rsid w:val="00932961"/>
    <w:rsid w:val="00936851"/>
    <w:rsid w:val="00941CD4"/>
    <w:rsid w:val="0095251B"/>
    <w:rsid w:val="00953415"/>
    <w:rsid w:val="00960E49"/>
    <w:rsid w:val="00974768"/>
    <w:rsid w:val="00977D29"/>
    <w:rsid w:val="00993783"/>
    <w:rsid w:val="009C1B8C"/>
    <w:rsid w:val="009D09C2"/>
    <w:rsid w:val="009E1E35"/>
    <w:rsid w:val="00A04D54"/>
    <w:rsid w:val="00A067B8"/>
    <w:rsid w:val="00A228A7"/>
    <w:rsid w:val="00A30EF6"/>
    <w:rsid w:val="00A41CD4"/>
    <w:rsid w:val="00A53621"/>
    <w:rsid w:val="00A861D2"/>
    <w:rsid w:val="00A90077"/>
    <w:rsid w:val="00A91089"/>
    <w:rsid w:val="00A93D51"/>
    <w:rsid w:val="00AA1097"/>
    <w:rsid w:val="00AA6F4C"/>
    <w:rsid w:val="00AB6009"/>
    <w:rsid w:val="00AC1734"/>
    <w:rsid w:val="00AD12ED"/>
    <w:rsid w:val="00AF4C4C"/>
    <w:rsid w:val="00AF7402"/>
    <w:rsid w:val="00B3279A"/>
    <w:rsid w:val="00B57269"/>
    <w:rsid w:val="00B663C7"/>
    <w:rsid w:val="00B71D83"/>
    <w:rsid w:val="00B86892"/>
    <w:rsid w:val="00BA3A6F"/>
    <w:rsid w:val="00BB37D9"/>
    <w:rsid w:val="00BB5636"/>
    <w:rsid w:val="00BB5F13"/>
    <w:rsid w:val="00BC19DE"/>
    <w:rsid w:val="00BF3065"/>
    <w:rsid w:val="00BF7CC4"/>
    <w:rsid w:val="00C034BE"/>
    <w:rsid w:val="00C120A0"/>
    <w:rsid w:val="00C12136"/>
    <w:rsid w:val="00C23E1E"/>
    <w:rsid w:val="00C33D2C"/>
    <w:rsid w:val="00C53F00"/>
    <w:rsid w:val="00C5606E"/>
    <w:rsid w:val="00C706BD"/>
    <w:rsid w:val="00C82BC8"/>
    <w:rsid w:val="00C838B8"/>
    <w:rsid w:val="00C95A7D"/>
    <w:rsid w:val="00CB33B6"/>
    <w:rsid w:val="00CB722E"/>
    <w:rsid w:val="00CC0A33"/>
    <w:rsid w:val="00CC67BB"/>
    <w:rsid w:val="00CD6047"/>
    <w:rsid w:val="00CE5EF3"/>
    <w:rsid w:val="00CE625E"/>
    <w:rsid w:val="00CF0916"/>
    <w:rsid w:val="00CF3D4D"/>
    <w:rsid w:val="00D12CB2"/>
    <w:rsid w:val="00D1477E"/>
    <w:rsid w:val="00D15AAA"/>
    <w:rsid w:val="00D2181F"/>
    <w:rsid w:val="00D307A9"/>
    <w:rsid w:val="00D510A5"/>
    <w:rsid w:val="00D65AFC"/>
    <w:rsid w:val="00D77CFF"/>
    <w:rsid w:val="00D8101F"/>
    <w:rsid w:val="00D82DE0"/>
    <w:rsid w:val="00D9035F"/>
    <w:rsid w:val="00D91617"/>
    <w:rsid w:val="00D923CF"/>
    <w:rsid w:val="00D96B25"/>
    <w:rsid w:val="00DA172B"/>
    <w:rsid w:val="00DB628B"/>
    <w:rsid w:val="00DC373E"/>
    <w:rsid w:val="00DD0C20"/>
    <w:rsid w:val="00DD36BF"/>
    <w:rsid w:val="00DF4E05"/>
    <w:rsid w:val="00E11CA7"/>
    <w:rsid w:val="00E2630E"/>
    <w:rsid w:val="00E35DEF"/>
    <w:rsid w:val="00E7103B"/>
    <w:rsid w:val="00E832E9"/>
    <w:rsid w:val="00E97F45"/>
    <w:rsid w:val="00EA3FE0"/>
    <w:rsid w:val="00EB4C74"/>
    <w:rsid w:val="00EC1A1D"/>
    <w:rsid w:val="00ED3463"/>
    <w:rsid w:val="00EE6D50"/>
    <w:rsid w:val="00F14F27"/>
    <w:rsid w:val="00F530E6"/>
    <w:rsid w:val="00F607C0"/>
    <w:rsid w:val="00F635F4"/>
    <w:rsid w:val="00F71D49"/>
    <w:rsid w:val="00F80EEF"/>
    <w:rsid w:val="00FC55E3"/>
    <w:rsid w:val="00FE0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B7768E"/>
  <w15:chartTrackingRefBased/>
  <w15:docId w15:val="{7FAC157F-C0A8-024C-B6CE-FCCB7441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D2"/>
    <w:rPr>
      <w:rFonts w:ascii="Arial" w:hAnsi="Arial"/>
      <w:sz w:val="20"/>
    </w:rPr>
  </w:style>
  <w:style w:type="paragraph" w:styleId="Titre1">
    <w:name w:val="heading 1"/>
    <w:basedOn w:val="Normal"/>
    <w:next w:val="Normal"/>
    <w:link w:val="Titre1Car"/>
    <w:uiPriority w:val="9"/>
    <w:qFormat/>
    <w:rsid w:val="006577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CF3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5391"/>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B53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2458"/>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90245"/>
    <w:pPr>
      <w:pBdr>
        <w:bottom w:val="dotted" w:sz="6" w:space="1" w:color="4472C4" w:themeColor="accent1"/>
      </w:pBdr>
      <w:spacing w:before="200"/>
      <w:ind w:right="147"/>
      <w:jc w:val="center"/>
      <w:outlineLvl w:val="5"/>
    </w:pPr>
    <w:rPr>
      <w:rFonts w:asciiTheme="minorHAnsi" w:eastAsiaTheme="minorEastAsia" w:hAnsiTheme="minorHAnsi"/>
      <w:caps/>
      <w:color w:val="2F5496" w:themeColor="accent1" w:themeShade="BF"/>
      <w:spacing w:val="10"/>
      <w:szCs w:val="20"/>
      <w:lang w:val="en-US"/>
    </w:rPr>
  </w:style>
  <w:style w:type="paragraph" w:styleId="Titre7">
    <w:name w:val="heading 7"/>
    <w:basedOn w:val="Normal"/>
    <w:next w:val="Normal"/>
    <w:link w:val="Titre7Car"/>
    <w:uiPriority w:val="9"/>
    <w:semiHidden/>
    <w:unhideWhenUsed/>
    <w:qFormat/>
    <w:rsid w:val="00290245"/>
    <w:pPr>
      <w:spacing w:before="200"/>
      <w:ind w:right="147"/>
      <w:jc w:val="center"/>
      <w:outlineLvl w:val="6"/>
    </w:pPr>
    <w:rPr>
      <w:rFonts w:asciiTheme="minorHAnsi" w:eastAsiaTheme="minorEastAsia" w:hAnsiTheme="minorHAnsi"/>
      <w:caps/>
      <w:color w:val="2F5496" w:themeColor="accent1" w:themeShade="BF"/>
      <w:spacing w:val="10"/>
      <w:szCs w:val="20"/>
      <w:lang w:val="en-US"/>
    </w:rPr>
  </w:style>
  <w:style w:type="paragraph" w:styleId="Titre8">
    <w:name w:val="heading 8"/>
    <w:basedOn w:val="Normal"/>
    <w:next w:val="Normal"/>
    <w:link w:val="Titre8Car"/>
    <w:uiPriority w:val="9"/>
    <w:semiHidden/>
    <w:unhideWhenUsed/>
    <w:qFormat/>
    <w:rsid w:val="00290245"/>
    <w:pPr>
      <w:spacing w:before="200"/>
      <w:ind w:right="147"/>
      <w:jc w:val="center"/>
      <w:outlineLvl w:val="7"/>
    </w:pPr>
    <w:rPr>
      <w:rFonts w:asciiTheme="minorHAnsi" w:eastAsiaTheme="minorEastAsia" w:hAnsiTheme="minorHAnsi"/>
      <w:caps/>
      <w:spacing w:val="10"/>
      <w:sz w:val="18"/>
      <w:szCs w:val="18"/>
      <w:lang w:val="en-US"/>
    </w:rPr>
  </w:style>
  <w:style w:type="paragraph" w:styleId="Titre9">
    <w:name w:val="heading 9"/>
    <w:basedOn w:val="Normal"/>
    <w:next w:val="Normal"/>
    <w:link w:val="Titre9Car"/>
    <w:uiPriority w:val="9"/>
    <w:semiHidden/>
    <w:unhideWhenUsed/>
    <w:qFormat/>
    <w:rsid w:val="00290245"/>
    <w:pPr>
      <w:spacing w:before="200"/>
      <w:ind w:right="147"/>
      <w:jc w:val="center"/>
      <w:outlineLvl w:val="8"/>
    </w:pPr>
    <w:rPr>
      <w:rFonts w:asciiTheme="minorHAnsi" w:eastAsiaTheme="minorEastAsia" w:hAnsiTheme="minorHAnsi"/>
      <w:i/>
      <w:iCs/>
      <w:caps/>
      <w:spacing w:val="10"/>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pucesdutableau">
    <w:name w:val="Liste à puces du tableau"/>
    <w:basedOn w:val="Aucuneliste"/>
    <w:uiPriority w:val="99"/>
    <w:rsid w:val="00290BF7"/>
    <w:pPr>
      <w:numPr>
        <w:numId w:val="1"/>
      </w:numPr>
    </w:pPr>
  </w:style>
  <w:style w:type="numbering" w:customStyle="1" w:styleId="Modedemploidocumentation">
    <w:name w:val="Mode d'emploi documentation"/>
    <w:basedOn w:val="Aucuneliste"/>
    <w:uiPriority w:val="99"/>
    <w:rsid w:val="00290BF7"/>
    <w:pPr>
      <w:numPr>
        <w:numId w:val="2"/>
      </w:numPr>
    </w:pPr>
  </w:style>
  <w:style w:type="table" w:customStyle="1" w:styleId="Tableau1">
    <w:name w:val="Tableau #1"/>
    <w:basedOn w:val="TableauNormal"/>
    <w:uiPriority w:val="99"/>
    <w:rsid w:val="008D2E06"/>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character" w:customStyle="1" w:styleId="Titre2Car">
    <w:name w:val="Titre 2 Car"/>
    <w:basedOn w:val="Policepardfaut"/>
    <w:link w:val="Titre2"/>
    <w:uiPriority w:val="9"/>
    <w:rsid w:val="00CF3D4D"/>
    <w:rPr>
      <w:rFonts w:asciiTheme="majorHAnsi" w:eastAsiaTheme="majorEastAsia" w:hAnsiTheme="majorHAnsi" w:cstheme="majorBidi"/>
      <w:color w:val="2F5496" w:themeColor="accent1" w:themeShade="BF"/>
      <w:sz w:val="26"/>
      <w:szCs w:val="26"/>
    </w:rPr>
  </w:style>
  <w:style w:type="character" w:customStyle="1" w:styleId="A1">
    <w:name w:val="A1"/>
    <w:uiPriority w:val="99"/>
    <w:rsid w:val="00A861D2"/>
    <w:rPr>
      <w:rFonts w:cs="Alwyn"/>
      <w:color w:val="221E1F"/>
      <w:sz w:val="48"/>
      <w:szCs w:val="48"/>
    </w:rPr>
  </w:style>
  <w:style w:type="paragraph" w:customStyle="1" w:styleId="Titredurapportcouverture">
    <w:name w:val="Titre du rapport (couverture)"/>
    <w:basedOn w:val="Normal"/>
    <w:next w:val="Normal"/>
    <w:link w:val="TitredurapportcouvertureCar"/>
    <w:qFormat/>
    <w:rsid w:val="00F71D49"/>
    <w:pPr>
      <w:framePr w:wrap="around" w:vAnchor="text" w:hAnchor="page" w:xAlign="center" w:y="1"/>
      <w:ind w:left="1418" w:right="1418"/>
      <w:jc w:val="center"/>
    </w:pPr>
    <w:rPr>
      <w:rFonts w:cs="Arial"/>
      <w:b/>
      <w:smallCaps/>
      <w:color w:val="000000" w:themeColor="text1"/>
      <w:sz w:val="40"/>
      <w:szCs w:val="20"/>
    </w:rPr>
  </w:style>
  <w:style w:type="paragraph" w:customStyle="1" w:styleId="Dateddition">
    <w:name w:val="Date d'édition"/>
    <w:basedOn w:val="Normal"/>
    <w:next w:val="Normal"/>
    <w:qFormat/>
    <w:rsid w:val="00F71D49"/>
    <w:pPr>
      <w:jc w:val="center"/>
    </w:pPr>
    <w:rPr>
      <w:rFonts w:cs="Arial"/>
      <w:b/>
      <w:caps/>
      <w:color w:val="00B4CA"/>
      <w:sz w:val="32"/>
      <w:szCs w:val="20"/>
    </w:rPr>
  </w:style>
  <w:style w:type="paragraph" w:customStyle="1" w:styleId="Pa3">
    <w:name w:val="Pa3"/>
    <w:basedOn w:val="Normal"/>
    <w:next w:val="Normal"/>
    <w:uiPriority w:val="99"/>
    <w:rsid w:val="00D65AFC"/>
    <w:pPr>
      <w:autoSpaceDE w:val="0"/>
      <w:autoSpaceDN w:val="0"/>
      <w:adjustRightInd w:val="0"/>
      <w:spacing w:line="241" w:lineRule="atLeast"/>
    </w:pPr>
    <w:rPr>
      <w:rFonts w:ascii="Alwyn" w:hAnsi="Alwyn"/>
      <w:sz w:val="24"/>
    </w:rPr>
  </w:style>
  <w:style w:type="paragraph" w:styleId="Listepuces">
    <w:name w:val="List Bullet"/>
    <w:basedOn w:val="Normal"/>
    <w:uiPriority w:val="99"/>
    <w:unhideWhenUsed/>
    <w:rsid w:val="008D2E06"/>
    <w:pPr>
      <w:numPr>
        <w:numId w:val="9"/>
      </w:numPr>
      <w:contextualSpacing/>
    </w:pPr>
  </w:style>
  <w:style w:type="paragraph" w:styleId="En-tte">
    <w:name w:val="header"/>
    <w:basedOn w:val="Normal"/>
    <w:link w:val="En-tteCar"/>
    <w:uiPriority w:val="99"/>
    <w:unhideWhenUsed/>
    <w:rsid w:val="008D293B"/>
    <w:pPr>
      <w:tabs>
        <w:tab w:val="center" w:pos="4536"/>
        <w:tab w:val="right" w:pos="9072"/>
      </w:tabs>
    </w:pPr>
    <w:rPr>
      <w:color w:val="808080" w:themeColor="background1" w:themeShade="80"/>
      <w:sz w:val="16"/>
    </w:rPr>
  </w:style>
  <w:style w:type="character" w:customStyle="1" w:styleId="En-tteCar">
    <w:name w:val="En-tête Car"/>
    <w:basedOn w:val="Policepardfaut"/>
    <w:link w:val="En-tte"/>
    <w:uiPriority w:val="99"/>
    <w:rsid w:val="008D293B"/>
    <w:rPr>
      <w:rFonts w:ascii="Arial" w:hAnsi="Arial"/>
      <w:color w:val="808080" w:themeColor="background1" w:themeShade="80"/>
      <w:sz w:val="16"/>
    </w:rPr>
  </w:style>
  <w:style w:type="paragraph" w:styleId="Pieddepage">
    <w:name w:val="footer"/>
    <w:basedOn w:val="Normal"/>
    <w:next w:val="Normal"/>
    <w:link w:val="PieddepageCar"/>
    <w:uiPriority w:val="99"/>
    <w:unhideWhenUsed/>
    <w:rsid w:val="008D293B"/>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sid w:val="008D293B"/>
    <w:rPr>
      <w:rFonts w:ascii="Arial" w:hAnsi="Arial"/>
      <w:color w:val="808080" w:themeColor="background1" w:themeShade="80"/>
      <w:sz w:val="16"/>
    </w:rPr>
  </w:style>
  <w:style w:type="character" w:customStyle="1" w:styleId="Titre1Car">
    <w:name w:val="Titre 1 Car"/>
    <w:basedOn w:val="Policepardfaut"/>
    <w:link w:val="Titre1"/>
    <w:uiPriority w:val="9"/>
    <w:rsid w:val="0065771B"/>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sid w:val="006577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 #1"/>
    <w:basedOn w:val="Titre1"/>
    <w:next w:val="Normal"/>
    <w:link w:val="Titre1Car0"/>
    <w:qFormat/>
    <w:rsid w:val="004B5391"/>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sid w:val="004B5391"/>
    <w:rPr>
      <w:rFonts w:ascii="Arial" w:hAnsi="Arial"/>
      <w:color w:val="000000" w:themeColor="text1"/>
      <w:sz w:val="28"/>
    </w:rPr>
  </w:style>
  <w:style w:type="character" w:customStyle="1" w:styleId="Titre1Car0">
    <w:name w:val="Titre #1 Car"/>
    <w:basedOn w:val="Policepardfaut"/>
    <w:link w:val="Titre10"/>
    <w:rsid w:val="004B5391"/>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rsid w:val="002542AB"/>
    <w:pPr>
      <w:pBdr>
        <w:bottom w:val="single" w:sz="4" w:space="1" w:color="auto"/>
      </w:pBdr>
    </w:pPr>
    <w:rPr>
      <w:rFonts w:ascii="Arial" w:hAnsi="Arial"/>
      <w:b/>
      <w:color w:val="000000" w:themeColor="text1"/>
    </w:rPr>
  </w:style>
  <w:style w:type="character" w:customStyle="1" w:styleId="TitredepartieCar">
    <w:name w:val="Titre de partie Car"/>
    <w:basedOn w:val="Titre2Car"/>
    <w:link w:val="Titredepartie"/>
    <w:rsid w:val="004B5391"/>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rsid w:val="002542AB"/>
    <w:pPr>
      <w:ind w:left="284"/>
    </w:pPr>
    <w:rPr>
      <w:rFonts w:ascii="Arial" w:hAnsi="Arial" w:cs="Times New Roman (Titres CS)"/>
      <w:b/>
      <w:color w:val="00B9CA"/>
    </w:rPr>
  </w:style>
  <w:style w:type="character" w:customStyle="1" w:styleId="Titre3Car">
    <w:name w:val="Titre 3 Car"/>
    <w:basedOn w:val="Policepardfaut"/>
    <w:link w:val="Titre3"/>
    <w:uiPriority w:val="9"/>
    <w:rsid w:val="004B5391"/>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sid w:val="002542AB"/>
    <w:rPr>
      <w:rFonts w:ascii="Arial" w:eastAsiaTheme="majorEastAsia" w:hAnsi="Arial" w:cstheme="majorBidi"/>
      <w:b/>
      <w:color w:val="000000" w:themeColor="text1"/>
      <w:sz w:val="26"/>
      <w:szCs w:val="26"/>
    </w:rPr>
  </w:style>
  <w:style w:type="paragraph" w:customStyle="1" w:styleId="Sous-titredeparagraphe">
    <w:name w:val="Sous-titre de paragraphe"/>
    <w:basedOn w:val="Titre4"/>
    <w:next w:val="Normal"/>
    <w:link w:val="Sous-titredeparagrapheCar"/>
    <w:qFormat/>
    <w:rsid w:val="002542AB"/>
    <w:pPr>
      <w:ind w:left="567"/>
      <w:outlineLvl w:val="9"/>
    </w:pPr>
    <w:rPr>
      <w:rFonts w:ascii="Arial" w:hAnsi="Arial"/>
      <w:b/>
      <w:color w:val="000000" w:themeColor="text1"/>
    </w:rPr>
  </w:style>
  <w:style w:type="character" w:customStyle="1" w:styleId="Titre4Car">
    <w:name w:val="Titre 4 Car"/>
    <w:basedOn w:val="Policepardfaut"/>
    <w:link w:val="Titre4"/>
    <w:uiPriority w:val="9"/>
    <w:semiHidden/>
    <w:rsid w:val="004B5391"/>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sid w:val="002542AB"/>
    <w:rPr>
      <w:rFonts w:ascii="Arial" w:eastAsiaTheme="majorEastAsia" w:hAnsi="Arial" w:cs="Times New Roman (Titres CS)"/>
      <w:b/>
      <w:i w:val="0"/>
      <w:iCs w:val="0"/>
      <w:color w:val="00B9CA"/>
      <w:sz w:val="20"/>
    </w:rPr>
  </w:style>
  <w:style w:type="paragraph" w:customStyle="1" w:styleId="NormalGras">
    <w:name w:val="Normal Gras"/>
    <w:basedOn w:val="Normal"/>
    <w:next w:val="Normal"/>
    <w:link w:val="NormalGrasCar"/>
    <w:qFormat/>
    <w:rsid w:val="00BA3A6F"/>
    <w:rPr>
      <w:rFonts w:ascii="Arial Gras" w:hAnsi="Arial Gras" w:cs="Times New Roman (Corps CS)"/>
      <w:b/>
    </w:rPr>
  </w:style>
  <w:style w:type="character" w:customStyle="1" w:styleId="Titre5Car">
    <w:name w:val="Titre 5 Car"/>
    <w:basedOn w:val="Policepardfaut"/>
    <w:link w:val="Titre5"/>
    <w:uiPriority w:val="9"/>
    <w:semiHidden/>
    <w:rsid w:val="00902458"/>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sid w:val="002542AB"/>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sid w:val="005C26B4"/>
    <w:rPr>
      <w:i/>
    </w:rPr>
  </w:style>
  <w:style w:type="character" w:customStyle="1" w:styleId="NormalGrasCar">
    <w:name w:val="Normal Gras Car"/>
    <w:basedOn w:val="Policepardfaut"/>
    <w:link w:val="NormalGras"/>
    <w:rsid w:val="00BA3A6F"/>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5C26B4"/>
    <w:rPr>
      <w:b/>
      <w:i/>
    </w:rPr>
  </w:style>
  <w:style w:type="character" w:customStyle="1" w:styleId="NormalitaliquesCar">
    <w:name w:val="Normal italiques Car"/>
    <w:basedOn w:val="Policepardfaut"/>
    <w:link w:val="Normalitaliques"/>
    <w:rsid w:val="005C26B4"/>
    <w:rPr>
      <w:rFonts w:ascii="Arial" w:hAnsi="Arial"/>
      <w:i/>
      <w:sz w:val="20"/>
    </w:rPr>
  </w:style>
  <w:style w:type="paragraph" w:customStyle="1" w:styleId="Titredefocus">
    <w:name w:val="Titre de focus"/>
    <w:basedOn w:val="Normal"/>
    <w:next w:val="Normal"/>
    <w:link w:val="TitredefocusCar"/>
    <w:qFormat/>
    <w:rsid w:val="008D2E06"/>
    <w:pPr>
      <w:shd w:val="clear" w:color="auto" w:fill="00B9CA"/>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sid w:val="005C26B4"/>
    <w:rPr>
      <w:rFonts w:ascii="Arial" w:hAnsi="Arial"/>
      <w:b/>
      <w:i/>
      <w:sz w:val="20"/>
    </w:rPr>
  </w:style>
  <w:style w:type="paragraph" w:customStyle="1" w:styleId="Textedezoomfocus">
    <w:name w:val="Texte de zoom / focus"/>
    <w:basedOn w:val="Normal"/>
    <w:next w:val="Normal"/>
    <w:qFormat/>
    <w:rsid w:val="00AA6F4C"/>
    <w:pPr>
      <w:shd w:val="clear" w:color="auto" w:fill="D9D9D9" w:themeFill="background1" w:themeFillShade="D9"/>
      <w:spacing w:before="60" w:after="60"/>
    </w:pPr>
  </w:style>
  <w:style w:type="character" w:customStyle="1" w:styleId="TitredefocusCar">
    <w:name w:val="Titre de focus Car"/>
    <w:basedOn w:val="Policepardfaut"/>
    <w:link w:val="Titredefocus"/>
    <w:rsid w:val="008D2E06"/>
    <w:rPr>
      <w:rFonts w:ascii="Arial" w:hAnsi="Arial" w:cs="Times New Roman (Corps CS)"/>
      <w:b/>
      <w:caps/>
      <w:color w:val="FFFFFF" w:themeColor="background1"/>
      <w:sz w:val="20"/>
      <w:shd w:val="clear" w:color="auto" w:fill="00B9CA"/>
    </w:rPr>
  </w:style>
  <w:style w:type="paragraph" w:styleId="En-ttedetabledesmatires">
    <w:name w:val="TOC Heading"/>
    <w:basedOn w:val="Titre1"/>
    <w:next w:val="Normal"/>
    <w:uiPriority w:val="39"/>
    <w:unhideWhenUsed/>
    <w:qFormat/>
    <w:rsid w:val="00AB6009"/>
    <w:pPr>
      <w:spacing w:before="480" w:line="276" w:lineRule="auto"/>
      <w:outlineLvl w:val="9"/>
    </w:pPr>
    <w:rPr>
      <w:b/>
      <w:bCs/>
      <w:sz w:val="28"/>
      <w:szCs w:val="28"/>
      <w:lang w:val="fr-FR" w:eastAsia="fr-FR"/>
    </w:rPr>
  </w:style>
  <w:style w:type="paragraph" w:styleId="TM1">
    <w:name w:val="toc 1"/>
    <w:basedOn w:val="Normal"/>
    <w:next w:val="Normal"/>
    <w:autoRedefine/>
    <w:uiPriority w:val="39"/>
    <w:unhideWhenUsed/>
    <w:rsid w:val="002542AB"/>
    <w:pPr>
      <w:spacing w:before="120" w:after="120"/>
    </w:pPr>
    <w:rPr>
      <w:rFonts w:cstheme="minorHAnsi"/>
      <w:b/>
      <w:bCs/>
      <w:caps/>
      <w:szCs w:val="20"/>
    </w:rPr>
  </w:style>
  <w:style w:type="paragraph" w:styleId="TM2">
    <w:name w:val="toc 2"/>
    <w:basedOn w:val="Normal"/>
    <w:next w:val="Normal"/>
    <w:autoRedefine/>
    <w:uiPriority w:val="39"/>
    <w:unhideWhenUsed/>
    <w:rsid w:val="002542AB"/>
    <w:pPr>
      <w:ind w:left="200"/>
    </w:pPr>
    <w:rPr>
      <w:rFonts w:cstheme="minorHAnsi"/>
      <w:smallCaps/>
      <w:szCs w:val="20"/>
    </w:rPr>
  </w:style>
  <w:style w:type="paragraph" w:styleId="TM3">
    <w:name w:val="toc 3"/>
    <w:basedOn w:val="Normal"/>
    <w:next w:val="Normal"/>
    <w:autoRedefine/>
    <w:uiPriority w:val="39"/>
    <w:unhideWhenUsed/>
    <w:rsid w:val="002542AB"/>
    <w:pPr>
      <w:ind w:left="400"/>
    </w:pPr>
    <w:rPr>
      <w:rFonts w:cstheme="minorHAnsi"/>
      <w:i/>
      <w:iCs/>
      <w:szCs w:val="20"/>
    </w:rPr>
  </w:style>
  <w:style w:type="character" w:styleId="Lienhypertexte">
    <w:name w:val="Hyperlink"/>
    <w:basedOn w:val="Policepardfaut"/>
    <w:uiPriority w:val="99"/>
    <w:unhideWhenUsed/>
    <w:rsid w:val="00AB6009"/>
    <w:rPr>
      <w:color w:val="0563C1" w:themeColor="hyperlink"/>
      <w:u w:val="single"/>
    </w:rPr>
  </w:style>
  <w:style w:type="paragraph" w:styleId="TM4">
    <w:name w:val="toc 4"/>
    <w:basedOn w:val="Normal"/>
    <w:next w:val="Normal"/>
    <w:autoRedefine/>
    <w:uiPriority w:val="39"/>
    <w:unhideWhenUsed/>
    <w:rsid w:val="002542AB"/>
    <w:pPr>
      <w:ind w:left="600"/>
    </w:pPr>
    <w:rPr>
      <w:rFonts w:cstheme="minorHAnsi"/>
      <w:sz w:val="18"/>
      <w:szCs w:val="18"/>
    </w:rPr>
  </w:style>
  <w:style w:type="paragraph" w:styleId="TM5">
    <w:name w:val="toc 5"/>
    <w:basedOn w:val="Normal"/>
    <w:next w:val="Normal"/>
    <w:autoRedefine/>
    <w:uiPriority w:val="39"/>
    <w:unhideWhenUsed/>
    <w:rsid w:val="002542AB"/>
    <w:pPr>
      <w:ind w:left="800"/>
    </w:pPr>
    <w:rPr>
      <w:rFonts w:cstheme="minorHAnsi"/>
      <w:sz w:val="18"/>
      <w:szCs w:val="18"/>
    </w:rPr>
  </w:style>
  <w:style w:type="paragraph" w:styleId="TM6">
    <w:name w:val="toc 6"/>
    <w:basedOn w:val="Normal"/>
    <w:next w:val="Normal"/>
    <w:autoRedefine/>
    <w:uiPriority w:val="39"/>
    <w:unhideWhenUsed/>
    <w:rsid w:val="002542AB"/>
    <w:pPr>
      <w:ind w:left="1000"/>
    </w:pPr>
    <w:rPr>
      <w:rFonts w:cstheme="minorHAnsi"/>
      <w:sz w:val="18"/>
      <w:szCs w:val="18"/>
    </w:rPr>
  </w:style>
  <w:style w:type="paragraph" w:styleId="TM7">
    <w:name w:val="toc 7"/>
    <w:basedOn w:val="Normal"/>
    <w:next w:val="Normal"/>
    <w:autoRedefine/>
    <w:uiPriority w:val="39"/>
    <w:unhideWhenUsed/>
    <w:rsid w:val="002542AB"/>
    <w:pPr>
      <w:ind w:left="1200"/>
    </w:pPr>
    <w:rPr>
      <w:rFonts w:cstheme="minorHAnsi"/>
      <w:sz w:val="18"/>
      <w:szCs w:val="18"/>
    </w:rPr>
  </w:style>
  <w:style w:type="paragraph" w:styleId="TM8">
    <w:name w:val="toc 8"/>
    <w:basedOn w:val="Normal"/>
    <w:next w:val="Normal"/>
    <w:autoRedefine/>
    <w:uiPriority w:val="39"/>
    <w:unhideWhenUsed/>
    <w:rsid w:val="002542AB"/>
    <w:pPr>
      <w:ind w:left="1400"/>
    </w:pPr>
    <w:rPr>
      <w:rFonts w:cstheme="minorHAnsi"/>
      <w:sz w:val="18"/>
      <w:szCs w:val="18"/>
    </w:rPr>
  </w:style>
  <w:style w:type="paragraph" w:styleId="TM9">
    <w:name w:val="toc 9"/>
    <w:basedOn w:val="Normal"/>
    <w:next w:val="Normal"/>
    <w:autoRedefine/>
    <w:uiPriority w:val="39"/>
    <w:unhideWhenUsed/>
    <w:rsid w:val="002542AB"/>
    <w:pPr>
      <w:ind w:left="1600"/>
    </w:pPr>
    <w:rPr>
      <w:rFonts w:cstheme="minorHAnsi"/>
      <w:sz w:val="18"/>
      <w:szCs w:val="18"/>
    </w:rPr>
  </w:style>
  <w:style w:type="paragraph" w:styleId="Paragraphedeliste">
    <w:name w:val="List Paragraph"/>
    <w:basedOn w:val="Normal"/>
    <w:uiPriority w:val="34"/>
    <w:qFormat/>
    <w:rsid w:val="00CB33B6"/>
    <w:pPr>
      <w:ind w:left="720"/>
      <w:contextualSpacing/>
    </w:pPr>
  </w:style>
  <w:style w:type="paragraph" w:customStyle="1" w:styleId="Titredegraphique">
    <w:name w:val="Titre de graphique"/>
    <w:basedOn w:val="Normal"/>
    <w:next w:val="Normal"/>
    <w:qFormat/>
    <w:rsid w:val="00CB33B6"/>
    <w:rPr>
      <w:rFonts w:cs="Times New Roman (Corps CS)"/>
      <w:smallCaps/>
    </w:rPr>
  </w:style>
  <w:style w:type="paragraph" w:customStyle="1" w:styleId="Notesdebasdepage">
    <w:name w:val="Notes de bas de page"/>
    <w:basedOn w:val="Notedebasdepage"/>
    <w:qFormat/>
    <w:rsid w:val="00CB33B6"/>
    <w:pPr>
      <w:numPr>
        <w:numId w:val="5"/>
      </w:numPr>
    </w:pPr>
    <w:rPr>
      <w:sz w:val="16"/>
    </w:rPr>
  </w:style>
  <w:style w:type="paragraph" w:styleId="Notedebasdepage">
    <w:name w:val="footnote text"/>
    <w:basedOn w:val="Normal"/>
    <w:link w:val="NotedebasdepageCar"/>
    <w:uiPriority w:val="99"/>
    <w:semiHidden/>
    <w:unhideWhenUsed/>
    <w:rsid w:val="00CB33B6"/>
    <w:rPr>
      <w:szCs w:val="20"/>
    </w:rPr>
  </w:style>
  <w:style w:type="character" w:customStyle="1" w:styleId="NotedebasdepageCar">
    <w:name w:val="Note de bas de page Car"/>
    <w:basedOn w:val="Policepardfaut"/>
    <w:link w:val="Notedebasdepage"/>
    <w:uiPriority w:val="99"/>
    <w:semiHidden/>
    <w:rsid w:val="00CB33B6"/>
    <w:rPr>
      <w:rFonts w:ascii="Arial" w:hAnsi="Arial"/>
      <w:sz w:val="20"/>
      <w:szCs w:val="20"/>
    </w:rPr>
  </w:style>
  <w:style w:type="character" w:customStyle="1" w:styleId="TitredurapportcouvertureCar">
    <w:name w:val="Titre du rapport (couverture) Car"/>
    <w:basedOn w:val="Policepardfaut"/>
    <w:link w:val="Titredurapportcouverture"/>
    <w:rsid w:val="00F71D49"/>
    <w:rPr>
      <w:rFonts w:ascii="Arial" w:hAnsi="Arial" w:cs="Arial"/>
      <w:b/>
      <w:smallCaps/>
      <w:color w:val="000000" w:themeColor="text1"/>
      <w:sz w:val="40"/>
      <w:szCs w:val="20"/>
    </w:rPr>
  </w:style>
  <w:style w:type="paragraph" w:styleId="Listepuces2">
    <w:name w:val="List Bullet 2"/>
    <w:basedOn w:val="Normal"/>
    <w:uiPriority w:val="99"/>
    <w:unhideWhenUsed/>
    <w:rsid w:val="001519F3"/>
    <w:pPr>
      <w:numPr>
        <w:numId w:val="4"/>
      </w:numPr>
      <w:contextualSpacing/>
    </w:pPr>
  </w:style>
  <w:style w:type="character" w:styleId="Numrodepage">
    <w:name w:val="page number"/>
    <w:basedOn w:val="Policepardfaut"/>
    <w:uiPriority w:val="99"/>
    <w:unhideWhenUsed/>
    <w:rsid w:val="00F607C0"/>
  </w:style>
  <w:style w:type="paragraph" w:customStyle="1" w:styleId="Style1">
    <w:name w:val="Style1"/>
    <w:basedOn w:val="Listepuces3"/>
    <w:qFormat/>
    <w:rsid w:val="00D2181F"/>
    <w:pPr>
      <w:numPr>
        <w:numId w:val="6"/>
      </w:numPr>
    </w:pPr>
  </w:style>
  <w:style w:type="paragraph" w:styleId="Listepuces3">
    <w:name w:val="List Bullet 3"/>
    <w:basedOn w:val="Normal"/>
    <w:uiPriority w:val="99"/>
    <w:unhideWhenUsed/>
    <w:rsid w:val="008D2E06"/>
    <w:pPr>
      <w:numPr>
        <w:numId w:val="3"/>
      </w:numPr>
      <w:contextualSpacing/>
    </w:pPr>
  </w:style>
  <w:style w:type="paragraph" w:styleId="Textedebulles">
    <w:name w:val="Balloon Text"/>
    <w:basedOn w:val="Normal"/>
    <w:link w:val="TextedebullesCar"/>
    <w:uiPriority w:val="99"/>
    <w:semiHidden/>
    <w:unhideWhenUsed/>
    <w:rsid w:val="003561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18D"/>
    <w:rPr>
      <w:rFonts w:ascii="Segoe UI" w:hAnsi="Segoe UI" w:cs="Segoe UI"/>
      <w:sz w:val="18"/>
      <w:szCs w:val="18"/>
    </w:rPr>
  </w:style>
  <w:style w:type="character" w:styleId="Marquedecommentaire">
    <w:name w:val="annotation reference"/>
    <w:basedOn w:val="Policepardfaut"/>
    <w:uiPriority w:val="99"/>
    <w:semiHidden/>
    <w:unhideWhenUsed/>
    <w:rsid w:val="00CE5EF3"/>
    <w:rPr>
      <w:sz w:val="16"/>
      <w:szCs w:val="16"/>
    </w:rPr>
  </w:style>
  <w:style w:type="paragraph" w:styleId="Commentaire">
    <w:name w:val="annotation text"/>
    <w:basedOn w:val="Normal"/>
    <w:link w:val="CommentaireCar"/>
    <w:uiPriority w:val="99"/>
    <w:unhideWhenUsed/>
    <w:rsid w:val="00CE5EF3"/>
    <w:rPr>
      <w:szCs w:val="20"/>
    </w:rPr>
  </w:style>
  <w:style w:type="character" w:customStyle="1" w:styleId="CommentaireCar">
    <w:name w:val="Commentaire Car"/>
    <w:basedOn w:val="Policepardfaut"/>
    <w:link w:val="Commentaire"/>
    <w:uiPriority w:val="99"/>
    <w:rsid w:val="00CE5EF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5EF3"/>
    <w:rPr>
      <w:b/>
      <w:bCs/>
    </w:rPr>
  </w:style>
  <w:style w:type="character" w:customStyle="1" w:styleId="ObjetducommentaireCar">
    <w:name w:val="Objet du commentaire Car"/>
    <w:basedOn w:val="CommentaireCar"/>
    <w:link w:val="Objetducommentaire"/>
    <w:uiPriority w:val="99"/>
    <w:semiHidden/>
    <w:rsid w:val="00CE5EF3"/>
    <w:rPr>
      <w:rFonts w:ascii="Arial" w:hAnsi="Arial"/>
      <w:b/>
      <w:bCs/>
      <w:sz w:val="20"/>
      <w:szCs w:val="20"/>
    </w:rPr>
  </w:style>
  <w:style w:type="paragraph" w:customStyle="1" w:styleId="Style2">
    <w:name w:val="Style2"/>
    <w:basedOn w:val="Sous-titre"/>
    <w:link w:val="Style2Car"/>
    <w:rsid w:val="00A91089"/>
    <w:rPr>
      <w:b/>
    </w:rPr>
  </w:style>
  <w:style w:type="table" w:customStyle="1" w:styleId="Acronymeliste">
    <w:name w:val="Acronyme (liste)"/>
    <w:basedOn w:val="TableauNormal"/>
    <w:uiPriority w:val="99"/>
    <w:rsid w:val="00F530E6"/>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paragraph" w:styleId="Sous-titre">
    <w:name w:val="Subtitle"/>
    <w:basedOn w:val="Normal"/>
    <w:next w:val="Normal"/>
    <w:link w:val="Sous-titreCar"/>
    <w:uiPriority w:val="11"/>
    <w:qFormat/>
    <w:rsid w:val="00A9108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A91089"/>
    <w:rPr>
      <w:rFonts w:eastAsiaTheme="minorEastAsia"/>
      <w:color w:val="5A5A5A" w:themeColor="text1" w:themeTint="A5"/>
      <w:spacing w:val="15"/>
      <w:sz w:val="22"/>
      <w:szCs w:val="22"/>
    </w:rPr>
  </w:style>
  <w:style w:type="character" w:customStyle="1" w:styleId="Style2Car">
    <w:name w:val="Style2 Car"/>
    <w:basedOn w:val="Sous-titreCar"/>
    <w:link w:val="Style2"/>
    <w:rsid w:val="00A91089"/>
    <w:rPr>
      <w:rFonts w:eastAsiaTheme="minorEastAsia"/>
      <w:b/>
      <w:color w:val="5A5A5A" w:themeColor="text1" w:themeTint="A5"/>
      <w:spacing w:val="15"/>
      <w:sz w:val="22"/>
      <w:szCs w:val="22"/>
    </w:rPr>
  </w:style>
  <w:style w:type="table" w:styleId="Tableausimple2">
    <w:name w:val="Plain Table 2"/>
    <w:basedOn w:val="TableauNormal"/>
    <w:uiPriority w:val="42"/>
    <w:rsid w:val="00F80E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sid w:val="00CC67BB"/>
    <w:rPr>
      <w:vertAlign w:val="superscript"/>
    </w:rPr>
  </w:style>
  <w:style w:type="paragraph" w:customStyle="1" w:styleId="TitrePartie">
    <w:name w:val="Titre Partie"/>
    <w:basedOn w:val="Titre1"/>
    <w:link w:val="TitrePartieCar"/>
    <w:qFormat/>
    <w:rsid w:val="002542AB"/>
    <w:pPr>
      <w:jc w:val="center"/>
    </w:pPr>
    <w:rPr>
      <w:rFonts w:ascii="Arial" w:hAnsi="Arial" w:cs="Arial"/>
      <w:b/>
      <w:smallCaps/>
      <w:color w:val="00B9CA"/>
      <w:szCs w:val="20"/>
    </w:rPr>
  </w:style>
  <w:style w:type="paragraph" w:styleId="Notedefin">
    <w:name w:val="endnote text"/>
    <w:basedOn w:val="Normal"/>
    <w:link w:val="NotedefinCar"/>
    <w:uiPriority w:val="99"/>
    <w:semiHidden/>
    <w:unhideWhenUsed/>
    <w:rsid w:val="00DD36BF"/>
    <w:rPr>
      <w:szCs w:val="20"/>
    </w:rPr>
  </w:style>
  <w:style w:type="character" w:customStyle="1" w:styleId="TitrePartieCar">
    <w:name w:val="Titre Partie Car"/>
    <w:basedOn w:val="Policepardfaut"/>
    <w:link w:val="TitrePartie"/>
    <w:rsid w:val="002542AB"/>
    <w:rPr>
      <w:rFonts w:ascii="Arial" w:eastAsiaTheme="majorEastAsia" w:hAnsi="Arial" w:cs="Arial"/>
      <w:b/>
      <w:smallCaps/>
      <w:color w:val="00B9CA"/>
      <w:sz w:val="32"/>
      <w:szCs w:val="20"/>
      <w:lang w:val="en-US"/>
    </w:rPr>
  </w:style>
  <w:style w:type="character" w:customStyle="1" w:styleId="NotedefinCar">
    <w:name w:val="Note de fin Car"/>
    <w:basedOn w:val="Policepardfaut"/>
    <w:link w:val="Notedefin"/>
    <w:uiPriority w:val="99"/>
    <w:semiHidden/>
    <w:rsid w:val="00DD36BF"/>
    <w:rPr>
      <w:rFonts w:ascii="Arial" w:hAnsi="Arial"/>
      <w:sz w:val="20"/>
      <w:szCs w:val="20"/>
    </w:rPr>
  </w:style>
  <w:style w:type="character" w:styleId="Appeldenotedefin">
    <w:name w:val="endnote reference"/>
    <w:basedOn w:val="Policepardfaut"/>
    <w:uiPriority w:val="99"/>
    <w:semiHidden/>
    <w:unhideWhenUsed/>
    <w:rsid w:val="00DD36BF"/>
    <w:rPr>
      <w:vertAlign w:val="superscript"/>
    </w:rPr>
  </w:style>
  <w:style w:type="table" w:customStyle="1" w:styleId="Acronyme">
    <w:name w:val="Acronyme"/>
    <w:basedOn w:val="TableauNormal"/>
    <w:uiPriority w:val="99"/>
    <w:rsid w:val="008D2E06"/>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paragraph" w:customStyle="1" w:styleId="ACRONYME0">
    <w:name w:val="ACRONYME"/>
    <w:basedOn w:val="Normal"/>
    <w:qFormat/>
    <w:rsid w:val="005C51EE"/>
    <w:rPr>
      <w:rFonts w:ascii="Arial Gras" w:hAnsi="Arial Gras" w:cs="Arial"/>
      <w:b/>
      <w:caps/>
      <w:color w:val="000000" w:themeColor="text1"/>
      <w:szCs w:val="20"/>
    </w:rPr>
  </w:style>
  <w:style w:type="paragraph" w:customStyle="1" w:styleId="Textenormaldacronyme">
    <w:name w:val="Texte normal d'acronyme"/>
    <w:basedOn w:val="Normal"/>
    <w:qFormat/>
    <w:rsid w:val="005C51EE"/>
    <w:rPr>
      <w:rFonts w:cs="Arial"/>
      <w:color w:val="000000" w:themeColor="text1"/>
      <w:szCs w:val="20"/>
    </w:rPr>
  </w:style>
  <w:style w:type="paragraph" w:customStyle="1" w:styleId="Default">
    <w:name w:val="Default"/>
    <w:rsid w:val="00B57269"/>
    <w:pPr>
      <w:autoSpaceDE w:val="0"/>
      <w:autoSpaceDN w:val="0"/>
      <w:adjustRightInd w:val="0"/>
    </w:pPr>
    <w:rPr>
      <w:rFonts w:ascii="Alwyn" w:hAnsi="Alwyn" w:cs="Alwyn"/>
      <w:color w:val="000000"/>
    </w:rPr>
  </w:style>
  <w:style w:type="character" w:customStyle="1" w:styleId="A3">
    <w:name w:val="A3"/>
    <w:uiPriority w:val="99"/>
    <w:rsid w:val="00B57269"/>
    <w:rPr>
      <w:rFonts w:cs="Alwyn"/>
      <w:color w:val="FFFFFF"/>
      <w:sz w:val="20"/>
      <w:szCs w:val="20"/>
    </w:rPr>
  </w:style>
  <w:style w:type="paragraph" w:customStyle="1" w:styleId="Bibliographieauteur">
    <w:name w:val="Bibliographie : auteur"/>
    <w:basedOn w:val="Listepuces"/>
    <w:qFormat/>
    <w:rsid w:val="008D2E06"/>
    <w:pPr>
      <w:numPr>
        <w:numId w:val="11"/>
      </w:numPr>
    </w:pPr>
    <w:rPr>
      <w:rFonts w:cs="Times New Roman (Corps CS)"/>
      <w:smallCaps/>
    </w:rPr>
  </w:style>
  <w:style w:type="paragraph" w:styleId="Bibliographie">
    <w:name w:val="Bibliography"/>
    <w:basedOn w:val="Normal"/>
    <w:next w:val="Normal"/>
    <w:uiPriority w:val="37"/>
    <w:unhideWhenUsed/>
    <w:rsid w:val="00E7103B"/>
  </w:style>
  <w:style w:type="paragraph" w:styleId="TitreTR">
    <w:name w:val="toa heading"/>
    <w:basedOn w:val="Normal"/>
    <w:next w:val="Normal"/>
    <w:uiPriority w:val="99"/>
    <w:semiHidden/>
    <w:unhideWhenUsed/>
    <w:rsid w:val="00E7103B"/>
    <w:pPr>
      <w:spacing w:before="120"/>
    </w:pPr>
    <w:rPr>
      <w:rFonts w:asciiTheme="majorHAnsi" w:eastAsiaTheme="majorEastAsia" w:hAnsiTheme="majorHAnsi" w:cstheme="majorBidi"/>
      <w:b/>
      <w:bCs/>
      <w:sz w:val="24"/>
    </w:rPr>
  </w:style>
  <w:style w:type="paragraph" w:customStyle="1" w:styleId="Titredudocument">
    <w:name w:val="Titre du document"/>
    <w:basedOn w:val="Normal"/>
    <w:link w:val="TitredudocumentCar"/>
    <w:qFormat/>
    <w:rsid w:val="00870B55"/>
    <w:pPr>
      <w:pBdr>
        <w:bottom w:val="single" w:sz="4" w:space="3" w:color="00B9CA"/>
      </w:pBdr>
      <w:jc w:val="center"/>
    </w:pPr>
    <w:rPr>
      <w:rFonts w:eastAsia="Times New Roman" w:cs="Arial"/>
      <w:b/>
      <w:bCs/>
      <w:color w:val="000000" w:themeColor="text1"/>
      <w:sz w:val="28"/>
      <w:szCs w:val="32"/>
      <w:lang w:eastAsia="fr-FR"/>
    </w:rPr>
  </w:style>
  <w:style w:type="character" w:customStyle="1" w:styleId="TitredudocumentCar">
    <w:name w:val="Titre du document Car"/>
    <w:basedOn w:val="Policepardfaut"/>
    <w:link w:val="Titredudocument"/>
    <w:rsid w:val="00870B55"/>
    <w:rPr>
      <w:rFonts w:ascii="Arial" w:eastAsia="Times New Roman" w:hAnsi="Arial" w:cs="Arial"/>
      <w:b/>
      <w:bCs/>
      <w:color w:val="000000" w:themeColor="text1"/>
      <w:sz w:val="28"/>
      <w:szCs w:val="32"/>
      <w:lang w:eastAsia="fr-FR"/>
    </w:rPr>
  </w:style>
  <w:style w:type="paragraph" w:styleId="NormalWeb">
    <w:name w:val="Normal (Web)"/>
    <w:basedOn w:val="Normal"/>
    <w:uiPriority w:val="99"/>
    <w:unhideWhenUsed/>
    <w:rsid w:val="006F4875"/>
    <w:pPr>
      <w:spacing w:before="100" w:beforeAutospacing="1" w:after="100" w:afterAutospacing="1"/>
    </w:pPr>
    <w:rPr>
      <w:rFonts w:ascii="Times New Roman" w:hAnsi="Times New Roman" w:cs="Times New Roman"/>
      <w:sz w:val="24"/>
      <w:lang w:eastAsia="fr-FR"/>
    </w:rPr>
  </w:style>
  <w:style w:type="table" w:customStyle="1" w:styleId="Grilledutableau1">
    <w:name w:val="Grille du tableau1"/>
    <w:basedOn w:val="TableauNormal"/>
    <w:next w:val="Grilledutableau"/>
    <w:uiPriority w:val="39"/>
    <w:rsid w:val="00410958"/>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290245"/>
    <w:rPr>
      <w:rFonts w:eastAsiaTheme="minorEastAsia"/>
      <w:caps/>
      <w:color w:val="2F5496" w:themeColor="accent1" w:themeShade="BF"/>
      <w:spacing w:val="10"/>
      <w:sz w:val="20"/>
      <w:szCs w:val="20"/>
      <w:lang w:val="en-US"/>
    </w:rPr>
  </w:style>
  <w:style w:type="character" w:customStyle="1" w:styleId="Titre7Car">
    <w:name w:val="Titre 7 Car"/>
    <w:basedOn w:val="Policepardfaut"/>
    <w:link w:val="Titre7"/>
    <w:uiPriority w:val="9"/>
    <w:semiHidden/>
    <w:rsid w:val="00290245"/>
    <w:rPr>
      <w:rFonts w:eastAsiaTheme="minorEastAsia"/>
      <w:caps/>
      <w:color w:val="2F5496" w:themeColor="accent1" w:themeShade="BF"/>
      <w:spacing w:val="10"/>
      <w:sz w:val="20"/>
      <w:szCs w:val="20"/>
      <w:lang w:val="en-US"/>
    </w:rPr>
  </w:style>
  <w:style w:type="character" w:customStyle="1" w:styleId="Titre8Car">
    <w:name w:val="Titre 8 Car"/>
    <w:basedOn w:val="Policepardfaut"/>
    <w:link w:val="Titre8"/>
    <w:uiPriority w:val="9"/>
    <w:semiHidden/>
    <w:rsid w:val="00290245"/>
    <w:rPr>
      <w:rFonts w:eastAsiaTheme="minorEastAsia"/>
      <w:caps/>
      <w:spacing w:val="10"/>
      <w:sz w:val="18"/>
      <w:szCs w:val="18"/>
      <w:lang w:val="en-US"/>
    </w:rPr>
  </w:style>
  <w:style w:type="character" w:customStyle="1" w:styleId="Titre9Car">
    <w:name w:val="Titre 9 Car"/>
    <w:basedOn w:val="Policepardfaut"/>
    <w:link w:val="Titre9"/>
    <w:uiPriority w:val="9"/>
    <w:semiHidden/>
    <w:rsid w:val="00290245"/>
    <w:rPr>
      <w:rFonts w:eastAsiaTheme="minorEastAsia"/>
      <w:i/>
      <w:iCs/>
      <w:caps/>
      <w:spacing w:val="10"/>
      <w:sz w:val="18"/>
      <w:szCs w:val="18"/>
      <w:lang w:val="en-US"/>
    </w:rPr>
  </w:style>
  <w:style w:type="paragraph" w:styleId="Lgende">
    <w:name w:val="caption"/>
    <w:basedOn w:val="Normal"/>
    <w:next w:val="Normal"/>
    <w:uiPriority w:val="35"/>
    <w:unhideWhenUsed/>
    <w:qFormat/>
    <w:rsid w:val="00290245"/>
    <w:pPr>
      <w:spacing w:after="200"/>
      <w:ind w:left="-567"/>
    </w:pPr>
    <w:rPr>
      <w:i/>
      <w:iCs/>
      <w:color w:val="44546A" w:themeColor="text2"/>
      <w:sz w:val="18"/>
      <w:szCs w:val="18"/>
      <w:lang w:val="en-US"/>
    </w:rPr>
  </w:style>
  <w:style w:type="character" w:styleId="Textedelespacerserv">
    <w:name w:val="Placeholder Text"/>
    <w:basedOn w:val="Policepardfaut"/>
    <w:uiPriority w:val="99"/>
    <w:semiHidden/>
    <w:rsid w:val="00290245"/>
    <w:rPr>
      <w:color w:val="808080"/>
    </w:rPr>
  </w:style>
  <w:style w:type="character" w:customStyle="1" w:styleId="Style3">
    <w:name w:val="Style3"/>
    <w:basedOn w:val="Policepardfaut"/>
    <w:uiPriority w:val="1"/>
    <w:rsid w:val="00290245"/>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290245"/>
    <w:rPr>
      <w:b/>
    </w:rPr>
  </w:style>
  <w:style w:type="numbering" w:customStyle="1" w:styleId="Aucuneliste1">
    <w:name w:val="Aucune liste1"/>
    <w:next w:val="Aucuneliste"/>
    <w:uiPriority w:val="99"/>
    <w:semiHidden/>
    <w:unhideWhenUsed/>
    <w:rsid w:val="00290245"/>
  </w:style>
  <w:style w:type="paragraph" w:styleId="Titre">
    <w:name w:val="Title"/>
    <w:basedOn w:val="Normal"/>
    <w:next w:val="Normal"/>
    <w:link w:val="TitreCar"/>
    <w:uiPriority w:val="10"/>
    <w:qFormat/>
    <w:rsid w:val="00290245"/>
    <w:pPr>
      <w:ind w:right="147"/>
      <w:jc w:val="center"/>
    </w:pPr>
    <w:rPr>
      <w:rFonts w:asciiTheme="majorHAnsi" w:eastAsiaTheme="majorEastAsia" w:hAnsiTheme="majorHAnsi" w:cstheme="majorBidi"/>
      <w:caps/>
      <w:color w:val="4472C4" w:themeColor="accent1"/>
      <w:spacing w:val="10"/>
      <w:sz w:val="52"/>
      <w:szCs w:val="52"/>
      <w:lang w:val="en-US"/>
    </w:rPr>
  </w:style>
  <w:style w:type="character" w:customStyle="1" w:styleId="TitreCar">
    <w:name w:val="Titre Car"/>
    <w:basedOn w:val="Policepardfaut"/>
    <w:link w:val="Titre"/>
    <w:uiPriority w:val="10"/>
    <w:rsid w:val="00290245"/>
    <w:rPr>
      <w:rFonts w:asciiTheme="majorHAnsi" w:eastAsiaTheme="majorEastAsia" w:hAnsiTheme="majorHAnsi" w:cstheme="majorBidi"/>
      <w:caps/>
      <w:color w:val="4472C4" w:themeColor="accent1"/>
      <w:spacing w:val="10"/>
      <w:sz w:val="52"/>
      <w:szCs w:val="52"/>
      <w:lang w:val="en-US"/>
    </w:rPr>
  </w:style>
  <w:style w:type="character" w:styleId="lev">
    <w:name w:val="Strong"/>
    <w:uiPriority w:val="22"/>
    <w:qFormat/>
    <w:rsid w:val="00290245"/>
    <w:rPr>
      <w:b/>
      <w:bCs/>
    </w:rPr>
  </w:style>
  <w:style w:type="character" w:styleId="Accentuation">
    <w:name w:val="Emphasis"/>
    <w:uiPriority w:val="20"/>
    <w:qFormat/>
    <w:rsid w:val="00290245"/>
    <w:rPr>
      <w:caps/>
      <w:color w:val="1F3763" w:themeColor="accent1" w:themeShade="7F"/>
      <w:spacing w:val="5"/>
    </w:rPr>
  </w:style>
  <w:style w:type="paragraph" w:styleId="Sansinterligne">
    <w:name w:val="No Spacing"/>
    <w:uiPriority w:val="1"/>
    <w:qFormat/>
    <w:rsid w:val="00290245"/>
    <w:pPr>
      <w:ind w:right="147"/>
      <w:jc w:val="center"/>
    </w:pPr>
    <w:rPr>
      <w:rFonts w:eastAsiaTheme="minorEastAsia"/>
      <w:sz w:val="20"/>
      <w:szCs w:val="20"/>
      <w:lang w:val="en-US"/>
    </w:rPr>
  </w:style>
  <w:style w:type="paragraph" w:styleId="Citation">
    <w:name w:val="Quote"/>
    <w:basedOn w:val="Normal"/>
    <w:next w:val="Normal"/>
    <w:link w:val="CitationCar"/>
    <w:uiPriority w:val="29"/>
    <w:qFormat/>
    <w:rsid w:val="00290245"/>
    <w:pPr>
      <w:ind w:right="147"/>
      <w:jc w:val="center"/>
    </w:pPr>
    <w:rPr>
      <w:rFonts w:asciiTheme="minorHAnsi" w:eastAsiaTheme="minorEastAsia" w:hAnsiTheme="minorHAnsi"/>
      <w:i/>
      <w:iCs/>
      <w:sz w:val="24"/>
      <w:lang w:val="en-US"/>
    </w:rPr>
  </w:style>
  <w:style w:type="character" w:customStyle="1" w:styleId="CitationCar">
    <w:name w:val="Citation Car"/>
    <w:basedOn w:val="Policepardfaut"/>
    <w:link w:val="Citation"/>
    <w:uiPriority w:val="29"/>
    <w:rsid w:val="00290245"/>
    <w:rPr>
      <w:rFonts w:eastAsiaTheme="minorEastAsia"/>
      <w:i/>
      <w:iCs/>
      <w:lang w:val="en-US"/>
    </w:rPr>
  </w:style>
  <w:style w:type="paragraph" w:styleId="Citationintense">
    <w:name w:val="Intense Quote"/>
    <w:basedOn w:val="Normal"/>
    <w:next w:val="Normal"/>
    <w:link w:val="CitationintenseCar"/>
    <w:uiPriority w:val="30"/>
    <w:qFormat/>
    <w:rsid w:val="00290245"/>
    <w:pPr>
      <w:spacing w:before="240" w:after="240"/>
      <w:ind w:left="1080" w:right="1080"/>
      <w:jc w:val="center"/>
    </w:pPr>
    <w:rPr>
      <w:rFonts w:asciiTheme="minorHAnsi" w:eastAsiaTheme="minorEastAsia" w:hAnsiTheme="minorHAnsi"/>
      <w:color w:val="4472C4" w:themeColor="accent1"/>
      <w:sz w:val="24"/>
      <w:lang w:val="en-US"/>
    </w:rPr>
  </w:style>
  <w:style w:type="character" w:customStyle="1" w:styleId="CitationintenseCar">
    <w:name w:val="Citation intense Car"/>
    <w:basedOn w:val="Policepardfaut"/>
    <w:link w:val="Citationintense"/>
    <w:uiPriority w:val="30"/>
    <w:rsid w:val="00290245"/>
    <w:rPr>
      <w:rFonts w:eastAsiaTheme="minorEastAsia"/>
      <w:color w:val="4472C4" w:themeColor="accent1"/>
      <w:lang w:val="en-US"/>
    </w:rPr>
  </w:style>
  <w:style w:type="character" w:styleId="Emphaseple">
    <w:name w:val="Subtle Emphasis"/>
    <w:uiPriority w:val="19"/>
    <w:qFormat/>
    <w:rsid w:val="00290245"/>
    <w:rPr>
      <w:i/>
      <w:iCs/>
      <w:color w:val="1F3763" w:themeColor="accent1" w:themeShade="7F"/>
    </w:rPr>
  </w:style>
  <w:style w:type="character" w:styleId="Emphaseintense">
    <w:name w:val="Intense Emphasis"/>
    <w:uiPriority w:val="21"/>
    <w:qFormat/>
    <w:rsid w:val="00290245"/>
    <w:rPr>
      <w:b/>
      <w:bCs/>
      <w:caps/>
      <w:color w:val="1F3763" w:themeColor="accent1" w:themeShade="7F"/>
      <w:spacing w:val="10"/>
    </w:rPr>
  </w:style>
  <w:style w:type="character" w:styleId="Rfrenceple">
    <w:name w:val="Subtle Reference"/>
    <w:uiPriority w:val="31"/>
    <w:qFormat/>
    <w:rsid w:val="00290245"/>
    <w:rPr>
      <w:b/>
      <w:bCs/>
      <w:color w:val="4472C4" w:themeColor="accent1"/>
    </w:rPr>
  </w:style>
  <w:style w:type="character" w:styleId="Rfrenceintense">
    <w:name w:val="Intense Reference"/>
    <w:uiPriority w:val="32"/>
    <w:qFormat/>
    <w:rsid w:val="00290245"/>
    <w:rPr>
      <w:b/>
      <w:bCs/>
      <w:i/>
      <w:iCs/>
      <w:caps/>
      <w:color w:val="4472C4" w:themeColor="accent1"/>
    </w:rPr>
  </w:style>
  <w:style w:type="character" w:styleId="Titredulivre">
    <w:name w:val="Book Title"/>
    <w:uiPriority w:val="33"/>
    <w:qFormat/>
    <w:rsid w:val="00290245"/>
    <w:rPr>
      <w:b/>
      <w:bCs/>
      <w:i/>
      <w:iCs/>
      <w:spacing w:val="0"/>
    </w:rPr>
  </w:style>
  <w:style w:type="table" w:customStyle="1" w:styleId="Grilledutableau2">
    <w:name w:val="Grille du tableau2"/>
    <w:basedOn w:val="TableauNormal"/>
    <w:next w:val="Grilledutableau"/>
    <w:uiPriority w:val="39"/>
    <w:rsid w:val="00290245"/>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90245"/>
    <w:rPr>
      <w:rFonts w:ascii="Arial" w:hAnsi="Arial"/>
      <w:sz w:val="20"/>
      <w:szCs w:val="22"/>
      <w:lang w:val="en-US"/>
    </w:rPr>
  </w:style>
  <w:style w:type="character" w:customStyle="1" w:styleId="print-title-summary">
    <w:name w:val="print-title-summary"/>
    <w:basedOn w:val="Policepardfaut"/>
    <w:rsid w:val="00290245"/>
  </w:style>
  <w:style w:type="paragraph" w:customStyle="1" w:styleId="titre1DDA">
    <w:name w:val="titre1DDA"/>
    <w:basedOn w:val="Titre2"/>
    <w:link w:val="titre1DDACar"/>
    <w:qFormat/>
    <w:rsid w:val="008B2606"/>
    <w:pPr>
      <w:keepNext w:val="0"/>
      <w:keepLines w:val="0"/>
      <w:spacing w:before="360" w:line="259" w:lineRule="auto"/>
    </w:pPr>
    <w:rPr>
      <w:rFonts w:ascii="Arial" w:hAnsi="Arial" w:cs="Arial"/>
      <w:b/>
      <w:bCs/>
      <w:color w:val="1E28AA"/>
      <w:kern w:val="2"/>
      <w:sz w:val="32"/>
      <w:szCs w:val="32"/>
      <w14:ligatures w14:val="standardContextual"/>
    </w:rPr>
  </w:style>
  <w:style w:type="character" w:customStyle="1" w:styleId="titre1DDACar">
    <w:name w:val="titre1DDA Car"/>
    <w:basedOn w:val="Titre2Car"/>
    <w:link w:val="titre1DDA"/>
    <w:rsid w:val="008B2606"/>
    <w:rPr>
      <w:rFonts w:ascii="Arial" w:eastAsiaTheme="majorEastAsia" w:hAnsi="Arial" w:cs="Arial"/>
      <w:b/>
      <w:bCs/>
      <w:color w:val="1E28AA"/>
      <w:kern w:val="2"/>
      <w:sz w:val="32"/>
      <w:szCs w:val="32"/>
      <w14:ligatures w14:val="standardContextual"/>
    </w:rPr>
  </w:style>
  <w:style w:type="paragraph" w:customStyle="1" w:styleId="titre2DDA">
    <w:name w:val="titre2DDA"/>
    <w:basedOn w:val="Sous-titredepartie"/>
    <w:link w:val="titre2DDACar"/>
    <w:qFormat/>
    <w:rsid w:val="008B2606"/>
    <w:pPr>
      <w:pBdr>
        <w:bottom w:val="none" w:sz="0" w:space="0" w:color="auto"/>
      </w:pBdr>
      <w:spacing w:before="120" w:after="120" w:line="259" w:lineRule="auto"/>
    </w:pPr>
    <w:rPr>
      <w:color w:val="000F4B"/>
      <w:sz w:val="28"/>
      <w:szCs w:val="28"/>
    </w:rPr>
  </w:style>
  <w:style w:type="character" w:customStyle="1" w:styleId="titre2DDACar">
    <w:name w:val="titre2DDA Car"/>
    <w:basedOn w:val="Sous-titredepartieCar"/>
    <w:link w:val="titre2DDA"/>
    <w:rsid w:val="008B2606"/>
    <w:rPr>
      <w:rFonts w:ascii="Arial" w:eastAsiaTheme="majorEastAsia" w:hAnsi="Arial" w:cstheme="majorBidi"/>
      <w:b/>
      <w:color w:val="000F4B"/>
      <w:sz w:val="28"/>
      <w:szCs w:val="28"/>
    </w:rPr>
  </w:style>
  <w:style w:type="paragraph" w:customStyle="1" w:styleId="titre3DDA">
    <w:name w:val="titre3DDA"/>
    <w:basedOn w:val="Normal"/>
    <w:link w:val="titre3DDACar"/>
    <w:qFormat/>
    <w:rsid w:val="008B2606"/>
    <w:pPr>
      <w:keepNext/>
      <w:keepLines/>
      <w:spacing w:before="360" w:after="120" w:line="259" w:lineRule="auto"/>
      <w:outlineLvl w:val="2"/>
    </w:pPr>
    <w:rPr>
      <w:rFonts w:eastAsiaTheme="majorEastAsia" w:cs="Times New Roman (Titres CS)"/>
      <w:b/>
      <w:color w:val="1E28AA"/>
      <w:sz w:val="24"/>
    </w:rPr>
  </w:style>
  <w:style w:type="character" w:customStyle="1" w:styleId="titre3DDACar">
    <w:name w:val="titre3DDA Car"/>
    <w:basedOn w:val="Policepardfaut"/>
    <w:link w:val="titre3DDA"/>
    <w:rsid w:val="008B2606"/>
    <w:rPr>
      <w:rFonts w:ascii="Arial" w:eastAsiaTheme="majorEastAsia" w:hAnsi="Arial" w:cs="Times New Roman (Titres CS)"/>
      <w:b/>
      <w:color w:val="1E28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98">
      <w:bodyDiv w:val="1"/>
      <w:marLeft w:val="0"/>
      <w:marRight w:val="0"/>
      <w:marTop w:val="0"/>
      <w:marBottom w:val="0"/>
      <w:divBdr>
        <w:top w:val="none" w:sz="0" w:space="0" w:color="auto"/>
        <w:left w:val="none" w:sz="0" w:space="0" w:color="auto"/>
        <w:bottom w:val="none" w:sz="0" w:space="0" w:color="auto"/>
        <w:right w:val="none" w:sz="0" w:space="0" w:color="auto"/>
      </w:divBdr>
    </w:div>
    <w:div w:id="20789043">
      <w:bodyDiv w:val="1"/>
      <w:marLeft w:val="0"/>
      <w:marRight w:val="0"/>
      <w:marTop w:val="0"/>
      <w:marBottom w:val="0"/>
      <w:divBdr>
        <w:top w:val="none" w:sz="0" w:space="0" w:color="auto"/>
        <w:left w:val="none" w:sz="0" w:space="0" w:color="auto"/>
        <w:bottom w:val="none" w:sz="0" w:space="0" w:color="auto"/>
        <w:right w:val="none" w:sz="0" w:space="0" w:color="auto"/>
      </w:divBdr>
    </w:div>
    <w:div w:id="70588766">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85344641">
      <w:bodyDiv w:val="1"/>
      <w:marLeft w:val="0"/>
      <w:marRight w:val="0"/>
      <w:marTop w:val="0"/>
      <w:marBottom w:val="0"/>
      <w:divBdr>
        <w:top w:val="none" w:sz="0" w:space="0" w:color="auto"/>
        <w:left w:val="none" w:sz="0" w:space="0" w:color="auto"/>
        <w:bottom w:val="none" w:sz="0" w:space="0" w:color="auto"/>
        <w:right w:val="none" w:sz="0" w:space="0" w:color="auto"/>
      </w:divBdr>
    </w:div>
    <w:div w:id="90976785">
      <w:bodyDiv w:val="1"/>
      <w:marLeft w:val="0"/>
      <w:marRight w:val="0"/>
      <w:marTop w:val="0"/>
      <w:marBottom w:val="0"/>
      <w:divBdr>
        <w:top w:val="none" w:sz="0" w:space="0" w:color="auto"/>
        <w:left w:val="none" w:sz="0" w:space="0" w:color="auto"/>
        <w:bottom w:val="none" w:sz="0" w:space="0" w:color="auto"/>
        <w:right w:val="none" w:sz="0" w:space="0" w:color="auto"/>
      </w:divBdr>
    </w:div>
    <w:div w:id="106508750">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177425092">
      <w:bodyDiv w:val="1"/>
      <w:marLeft w:val="0"/>
      <w:marRight w:val="0"/>
      <w:marTop w:val="0"/>
      <w:marBottom w:val="0"/>
      <w:divBdr>
        <w:top w:val="none" w:sz="0" w:space="0" w:color="auto"/>
        <w:left w:val="none" w:sz="0" w:space="0" w:color="auto"/>
        <w:bottom w:val="none" w:sz="0" w:space="0" w:color="auto"/>
        <w:right w:val="none" w:sz="0" w:space="0" w:color="auto"/>
      </w:divBdr>
    </w:div>
    <w:div w:id="178087851">
      <w:bodyDiv w:val="1"/>
      <w:marLeft w:val="0"/>
      <w:marRight w:val="0"/>
      <w:marTop w:val="0"/>
      <w:marBottom w:val="0"/>
      <w:divBdr>
        <w:top w:val="none" w:sz="0" w:space="0" w:color="auto"/>
        <w:left w:val="none" w:sz="0" w:space="0" w:color="auto"/>
        <w:bottom w:val="none" w:sz="0" w:space="0" w:color="auto"/>
        <w:right w:val="none" w:sz="0" w:space="0" w:color="auto"/>
      </w:divBdr>
    </w:div>
    <w:div w:id="297996723">
      <w:bodyDiv w:val="1"/>
      <w:marLeft w:val="0"/>
      <w:marRight w:val="0"/>
      <w:marTop w:val="0"/>
      <w:marBottom w:val="0"/>
      <w:divBdr>
        <w:top w:val="none" w:sz="0" w:space="0" w:color="auto"/>
        <w:left w:val="none" w:sz="0" w:space="0" w:color="auto"/>
        <w:bottom w:val="none" w:sz="0" w:space="0" w:color="auto"/>
        <w:right w:val="none" w:sz="0" w:space="0" w:color="auto"/>
      </w:divBdr>
    </w:div>
    <w:div w:id="314146346">
      <w:bodyDiv w:val="1"/>
      <w:marLeft w:val="0"/>
      <w:marRight w:val="0"/>
      <w:marTop w:val="0"/>
      <w:marBottom w:val="0"/>
      <w:divBdr>
        <w:top w:val="none" w:sz="0" w:space="0" w:color="auto"/>
        <w:left w:val="none" w:sz="0" w:space="0" w:color="auto"/>
        <w:bottom w:val="none" w:sz="0" w:space="0" w:color="auto"/>
        <w:right w:val="none" w:sz="0" w:space="0" w:color="auto"/>
      </w:divBdr>
    </w:div>
    <w:div w:id="317272889">
      <w:bodyDiv w:val="1"/>
      <w:marLeft w:val="0"/>
      <w:marRight w:val="0"/>
      <w:marTop w:val="0"/>
      <w:marBottom w:val="0"/>
      <w:divBdr>
        <w:top w:val="none" w:sz="0" w:space="0" w:color="auto"/>
        <w:left w:val="none" w:sz="0" w:space="0" w:color="auto"/>
        <w:bottom w:val="none" w:sz="0" w:space="0" w:color="auto"/>
        <w:right w:val="none" w:sz="0" w:space="0" w:color="auto"/>
      </w:divBdr>
    </w:div>
    <w:div w:id="319847897">
      <w:bodyDiv w:val="1"/>
      <w:marLeft w:val="0"/>
      <w:marRight w:val="0"/>
      <w:marTop w:val="0"/>
      <w:marBottom w:val="0"/>
      <w:divBdr>
        <w:top w:val="none" w:sz="0" w:space="0" w:color="auto"/>
        <w:left w:val="none" w:sz="0" w:space="0" w:color="auto"/>
        <w:bottom w:val="none" w:sz="0" w:space="0" w:color="auto"/>
        <w:right w:val="none" w:sz="0" w:space="0" w:color="auto"/>
      </w:divBdr>
    </w:div>
    <w:div w:id="395206955">
      <w:bodyDiv w:val="1"/>
      <w:marLeft w:val="0"/>
      <w:marRight w:val="0"/>
      <w:marTop w:val="0"/>
      <w:marBottom w:val="0"/>
      <w:divBdr>
        <w:top w:val="none" w:sz="0" w:space="0" w:color="auto"/>
        <w:left w:val="none" w:sz="0" w:space="0" w:color="auto"/>
        <w:bottom w:val="none" w:sz="0" w:space="0" w:color="auto"/>
        <w:right w:val="none" w:sz="0" w:space="0" w:color="auto"/>
      </w:divBdr>
    </w:div>
    <w:div w:id="410932096">
      <w:bodyDiv w:val="1"/>
      <w:marLeft w:val="0"/>
      <w:marRight w:val="0"/>
      <w:marTop w:val="0"/>
      <w:marBottom w:val="0"/>
      <w:divBdr>
        <w:top w:val="none" w:sz="0" w:space="0" w:color="auto"/>
        <w:left w:val="none" w:sz="0" w:space="0" w:color="auto"/>
        <w:bottom w:val="none" w:sz="0" w:space="0" w:color="auto"/>
        <w:right w:val="none" w:sz="0" w:space="0" w:color="auto"/>
      </w:divBdr>
    </w:div>
    <w:div w:id="420226004">
      <w:bodyDiv w:val="1"/>
      <w:marLeft w:val="0"/>
      <w:marRight w:val="0"/>
      <w:marTop w:val="0"/>
      <w:marBottom w:val="0"/>
      <w:divBdr>
        <w:top w:val="none" w:sz="0" w:space="0" w:color="auto"/>
        <w:left w:val="none" w:sz="0" w:space="0" w:color="auto"/>
        <w:bottom w:val="none" w:sz="0" w:space="0" w:color="auto"/>
        <w:right w:val="none" w:sz="0" w:space="0" w:color="auto"/>
      </w:divBdr>
    </w:div>
    <w:div w:id="474491804">
      <w:bodyDiv w:val="1"/>
      <w:marLeft w:val="0"/>
      <w:marRight w:val="0"/>
      <w:marTop w:val="0"/>
      <w:marBottom w:val="0"/>
      <w:divBdr>
        <w:top w:val="none" w:sz="0" w:space="0" w:color="auto"/>
        <w:left w:val="none" w:sz="0" w:space="0" w:color="auto"/>
        <w:bottom w:val="none" w:sz="0" w:space="0" w:color="auto"/>
        <w:right w:val="none" w:sz="0" w:space="0" w:color="auto"/>
      </w:divBdr>
    </w:div>
    <w:div w:id="559832147">
      <w:bodyDiv w:val="1"/>
      <w:marLeft w:val="0"/>
      <w:marRight w:val="0"/>
      <w:marTop w:val="0"/>
      <w:marBottom w:val="0"/>
      <w:divBdr>
        <w:top w:val="none" w:sz="0" w:space="0" w:color="auto"/>
        <w:left w:val="none" w:sz="0" w:space="0" w:color="auto"/>
        <w:bottom w:val="none" w:sz="0" w:space="0" w:color="auto"/>
        <w:right w:val="none" w:sz="0" w:space="0" w:color="auto"/>
      </w:divBdr>
    </w:div>
    <w:div w:id="561596046">
      <w:bodyDiv w:val="1"/>
      <w:marLeft w:val="0"/>
      <w:marRight w:val="0"/>
      <w:marTop w:val="0"/>
      <w:marBottom w:val="0"/>
      <w:divBdr>
        <w:top w:val="none" w:sz="0" w:space="0" w:color="auto"/>
        <w:left w:val="none" w:sz="0" w:space="0" w:color="auto"/>
        <w:bottom w:val="none" w:sz="0" w:space="0" w:color="auto"/>
        <w:right w:val="none" w:sz="0" w:space="0" w:color="auto"/>
      </w:divBdr>
    </w:div>
    <w:div w:id="584075431">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71417092">
      <w:bodyDiv w:val="1"/>
      <w:marLeft w:val="0"/>
      <w:marRight w:val="0"/>
      <w:marTop w:val="0"/>
      <w:marBottom w:val="0"/>
      <w:divBdr>
        <w:top w:val="none" w:sz="0" w:space="0" w:color="auto"/>
        <w:left w:val="none" w:sz="0" w:space="0" w:color="auto"/>
        <w:bottom w:val="none" w:sz="0" w:space="0" w:color="auto"/>
        <w:right w:val="none" w:sz="0" w:space="0" w:color="auto"/>
      </w:divBdr>
    </w:div>
    <w:div w:id="686180385">
      <w:bodyDiv w:val="1"/>
      <w:marLeft w:val="0"/>
      <w:marRight w:val="0"/>
      <w:marTop w:val="0"/>
      <w:marBottom w:val="0"/>
      <w:divBdr>
        <w:top w:val="none" w:sz="0" w:space="0" w:color="auto"/>
        <w:left w:val="none" w:sz="0" w:space="0" w:color="auto"/>
        <w:bottom w:val="none" w:sz="0" w:space="0" w:color="auto"/>
        <w:right w:val="none" w:sz="0" w:space="0" w:color="auto"/>
      </w:divBdr>
    </w:div>
    <w:div w:id="756288107">
      <w:bodyDiv w:val="1"/>
      <w:marLeft w:val="0"/>
      <w:marRight w:val="0"/>
      <w:marTop w:val="0"/>
      <w:marBottom w:val="0"/>
      <w:divBdr>
        <w:top w:val="none" w:sz="0" w:space="0" w:color="auto"/>
        <w:left w:val="none" w:sz="0" w:space="0" w:color="auto"/>
        <w:bottom w:val="none" w:sz="0" w:space="0" w:color="auto"/>
        <w:right w:val="none" w:sz="0" w:space="0" w:color="auto"/>
      </w:divBdr>
    </w:div>
    <w:div w:id="889264279">
      <w:bodyDiv w:val="1"/>
      <w:marLeft w:val="0"/>
      <w:marRight w:val="0"/>
      <w:marTop w:val="0"/>
      <w:marBottom w:val="0"/>
      <w:divBdr>
        <w:top w:val="none" w:sz="0" w:space="0" w:color="auto"/>
        <w:left w:val="none" w:sz="0" w:space="0" w:color="auto"/>
        <w:bottom w:val="none" w:sz="0" w:space="0" w:color="auto"/>
        <w:right w:val="none" w:sz="0" w:space="0" w:color="auto"/>
      </w:divBdr>
    </w:div>
    <w:div w:id="901404055">
      <w:bodyDiv w:val="1"/>
      <w:marLeft w:val="0"/>
      <w:marRight w:val="0"/>
      <w:marTop w:val="0"/>
      <w:marBottom w:val="0"/>
      <w:divBdr>
        <w:top w:val="none" w:sz="0" w:space="0" w:color="auto"/>
        <w:left w:val="none" w:sz="0" w:space="0" w:color="auto"/>
        <w:bottom w:val="none" w:sz="0" w:space="0" w:color="auto"/>
        <w:right w:val="none" w:sz="0" w:space="0" w:color="auto"/>
      </w:divBdr>
    </w:div>
    <w:div w:id="905802964">
      <w:bodyDiv w:val="1"/>
      <w:marLeft w:val="0"/>
      <w:marRight w:val="0"/>
      <w:marTop w:val="0"/>
      <w:marBottom w:val="0"/>
      <w:divBdr>
        <w:top w:val="none" w:sz="0" w:space="0" w:color="auto"/>
        <w:left w:val="none" w:sz="0" w:space="0" w:color="auto"/>
        <w:bottom w:val="none" w:sz="0" w:space="0" w:color="auto"/>
        <w:right w:val="none" w:sz="0" w:space="0" w:color="auto"/>
      </w:divBdr>
    </w:div>
    <w:div w:id="998145609">
      <w:bodyDiv w:val="1"/>
      <w:marLeft w:val="0"/>
      <w:marRight w:val="0"/>
      <w:marTop w:val="0"/>
      <w:marBottom w:val="0"/>
      <w:divBdr>
        <w:top w:val="none" w:sz="0" w:space="0" w:color="auto"/>
        <w:left w:val="none" w:sz="0" w:space="0" w:color="auto"/>
        <w:bottom w:val="none" w:sz="0" w:space="0" w:color="auto"/>
        <w:right w:val="none" w:sz="0" w:space="0" w:color="auto"/>
      </w:divBdr>
    </w:div>
    <w:div w:id="1102187855">
      <w:bodyDiv w:val="1"/>
      <w:marLeft w:val="0"/>
      <w:marRight w:val="0"/>
      <w:marTop w:val="0"/>
      <w:marBottom w:val="0"/>
      <w:divBdr>
        <w:top w:val="none" w:sz="0" w:space="0" w:color="auto"/>
        <w:left w:val="none" w:sz="0" w:space="0" w:color="auto"/>
        <w:bottom w:val="none" w:sz="0" w:space="0" w:color="auto"/>
        <w:right w:val="none" w:sz="0" w:space="0" w:color="auto"/>
      </w:divBdr>
    </w:div>
    <w:div w:id="1202745029">
      <w:bodyDiv w:val="1"/>
      <w:marLeft w:val="0"/>
      <w:marRight w:val="0"/>
      <w:marTop w:val="0"/>
      <w:marBottom w:val="0"/>
      <w:divBdr>
        <w:top w:val="none" w:sz="0" w:space="0" w:color="auto"/>
        <w:left w:val="none" w:sz="0" w:space="0" w:color="auto"/>
        <w:bottom w:val="none" w:sz="0" w:space="0" w:color="auto"/>
        <w:right w:val="none" w:sz="0" w:space="0" w:color="auto"/>
      </w:divBdr>
    </w:div>
    <w:div w:id="1313868494">
      <w:bodyDiv w:val="1"/>
      <w:marLeft w:val="0"/>
      <w:marRight w:val="0"/>
      <w:marTop w:val="0"/>
      <w:marBottom w:val="0"/>
      <w:divBdr>
        <w:top w:val="none" w:sz="0" w:space="0" w:color="auto"/>
        <w:left w:val="none" w:sz="0" w:space="0" w:color="auto"/>
        <w:bottom w:val="none" w:sz="0" w:space="0" w:color="auto"/>
        <w:right w:val="none" w:sz="0" w:space="0" w:color="auto"/>
      </w:divBdr>
    </w:div>
    <w:div w:id="1329209750">
      <w:bodyDiv w:val="1"/>
      <w:marLeft w:val="0"/>
      <w:marRight w:val="0"/>
      <w:marTop w:val="0"/>
      <w:marBottom w:val="0"/>
      <w:divBdr>
        <w:top w:val="none" w:sz="0" w:space="0" w:color="auto"/>
        <w:left w:val="none" w:sz="0" w:space="0" w:color="auto"/>
        <w:bottom w:val="none" w:sz="0" w:space="0" w:color="auto"/>
        <w:right w:val="none" w:sz="0" w:space="0" w:color="auto"/>
      </w:divBdr>
    </w:div>
    <w:div w:id="1426806285">
      <w:bodyDiv w:val="1"/>
      <w:marLeft w:val="0"/>
      <w:marRight w:val="0"/>
      <w:marTop w:val="0"/>
      <w:marBottom w:val="0"/>
      <w:divBdr>
        <w:top w:val="none" w:sz="0" w:space="0" w:color="auto"/>
        <w:left w:val="none" w:sz="0" w:space="0" w:color="auto"/>
        <w:bottom w:val="none" w:sz="0" w:space="0" w:color="auto"/>
        <w:right w:val="none" w:sz="0" w:space="0" w:color="auto"/>
      </w:divBdr>
    </w:div>
    <w:div w:id="1476877003">
      <w:bodyDiv w:val="1"/>
      <w:marLeft w:val="0"/>
      <w:marRight w:val="0"/>
      <w:marTop w:val="0"/>
      <w:marBottom w:val="0"/>
      <w:divBdr>
        <w:top w:val="none" w:sz="0" w:space="0" w:color="auto"/>
        <w:left w:val="none" w:sz="0" w:space="0" w:color="auto"/>
        <w:bottom w:val="none" w:sz="0" w:space="0" w:color="auto"/>
        <w:right w:val="none" w:sz="0" w:space="0" w:color="auto"/>
      </w:divBdr>
    </w:div>
    <w:div w:id="1477457683">
      <w:bodyDiv w:val="1"/>
      <w:marLeft w:val="0"/>
      <w:marRight w:val="0"/>
      <w:marTop w:val="0"/>
      <w:marBottom w:val="0"/>
      <w:divBdr>
        <w:top w:val="none" w:sz="0" w:space="0" w:color="auto"/>
        <w:left w:val="none" w:sz="0" w:space="0" w:color="auto"/>
        <w:bottom w:val="none" w:sz="0" w:space="0" w:color="auto"/>
        <w:right w:val="none" w:sz="0" w:space="0" w:color="auto"/>
      </w:divBdr>
    </w:div>
    <w:div w:id="1501430213">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
    <w:div w:id="1553076416">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46162978">
      <w:bodyDiv w:val="1"/>
      <w:marLeft w:val="0"/>
      <w:marRight w:val="0"/>
      <w:marTop w:val="0"/>
      <w:marBottom w:val="0"/>
      <w:divBdr>
        <w:top w:val="none" w:sz="0" w:space="0" w:color="auto"/>
        <w:left w:val="none" w:sz="0" w:space="0" w:color="auto"/>
        <w:bottom w:val="none" w:sz="0" w:space="0" w:color="auto"/>
        <w:right w:val="none" w:sz="0" w:space="0" w:color="auto"/>
      </w:divBdr>
    </w:div>
    <w:div w:id="1649166045">
      <w:bodyDiv w:val="1"/>
      <w:marLeft w:val="0"/>
      <w:marRight w:val="0"/>
      <w:marTop w:val="0"/>
      <w:marBottom w:val="0"/>
      <w:divBdr>
        <w:top w:val="none" w:sz="0" w:space="0" w:color="auto"/>
        <w:left w:val="none" w:sz="0" w:space="0" w:color="auto"/>
        <w:bottom w:val="none" w:sz="0" w:space="0" w:color="auto"/>
        <w:right w:val="none" w:sz="0" w:space="0" w:color="auto"/>
      </w:divBdr>
    </w:div>
    <w:div w:id="1679771644">
      <w:bodyDiv w:val="1"/>
      <w:marLeft w:val="0"/>
      <w:marRight w:val="0"/>
      <w:marTop w:val="0"/>
      <w:marBottom w:val="0"/>
      <w:divBdr>
        <w:top w:val="none" w:sz="0" w:space="0" w:color="auto"/>
        <w:left w:val="none" w:sz="0" w:space="0" w:color="auto"/>
        <w:bottom w:val="none" w:sz="0" w:space="0" w:color="auto"/>
        <w:right w:val="none" w:sz="0" w:space="0" w:color="auto"/>
      </w:divBdr>
    </w:div>
    <w:div w:id="1697778123">
      <w:bodyDiv w:val="1"/>
      <w:marLeft w:val="0"/>
      <w:marRight w:val="0"/>
      <w:marTop w:val="0"/>
      <w:marBottom w:val="0"/>
      <w:divBdr>
        <w:top w:val="none" w:sz="0" w:space="0" w:color="auto"/>
        <w:left w:val="none" w:sz="0" w:space="0" w:color="auto"/>
        <w:bottom w:val="none" w:sz="0" w:space="0" w:color="auto"/>
        <w:right w:val="none" w:sz="0" w:space="0" w:color="auto"/>
      </w:divBdr>
    </w:div>
    <w:div w:id="1737387997">
      <w:bodyDiv w:val="1"/>
      <w:marLeft w:val="0"/>
      <w:marRight w:val="0"/>
      <w:marTop w:val="0"/>
      <w:marBottom w:val="0"/>
      <w:divBdr>
        <w:top w:val="none" w:sz="0" w:space="0" w:color="auto"/>
        <w:left w:val="none" w:sz="0" w:space="0" w:color="auto"/>
        <w:bottom w:val="none" w:sz="0" w:space="0" w:color="auto"/>
        <w:right w:val="none" w:sz="0" w:space="0" w:color="auto"/>
      </w:divBdr>
    </w:div>
    <w:div w:id="1764450148">
      <w:bodyDiv w:val="1"/>
      <w:marLeft w:val="0"/>
      <w:marRight w:val="0"/>
      <w:marTop w:val="0"/>
      <w:marBottom w:val="0"/>
      <w:divBdr>
        <w:top w:val="none" w:sz="0" w:space="0" w:color="auto"/>
        <w:left w:val="none" w:sz="0" w:space="0" w:color="auto"/>
        <w:bottom w:val="none" w:sz="0" w:space="0" w:color="auto"/>
        <w:right w:val="none" w:sz="0" w:space="0" w:color="auto"/>
      </w:divBdr>
    </w:div>
    <w:div w:id="18368469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011073">
          <w:marLeft w:val="0"/>
          <w:marRight w:val="0"/>
          <w:marTop w:val="0"/>
          <w:marBottom w:val="0"/>
          <w:divBdr>
            <w:top w:val="none" w:sz="0" w:space="0" w:color="auto"/>
            <w:left w:val="none" w:sz="0" w:space="0" w:color="auto"/>
            <w:bottom w:val="none" w:sz="0" w:space="0" w:color="auto"/>
            <w:right w:val="none" w:sz="0" w:space="0" w:color="auto"/>
          </w:divBdr>
          <w:divsChild>
            <w:div w:id="1328284650">
              <w:marLeft w:val="0"/>
              <w:marRight w:val="0"/>
              <w:marTop w:val="0"/>
              <w:marBottom w:val="0"/>
              <w:divBdr>
                <w:top w:val="none" w:sz="0" w:space="0" w:color="auto"/>
                <w:left w:val="none" w:sz="0" w:space="0" w:color="auto"/>
                <w:bottom w:val="none" w:sz="0" w:space="0" w:color="auto"/>
                <w:right w:val="none" w:sz="0" w:space="0" w:color="auto"/>
              </w:divBdr>
            </w:div>
            <w:div w:id="850070036">
              <w:marLeft w:val="0"/>
              <w:marRight w:val="0"/>
              <w:marTop w:val="0"/>
              <w:marBottom w:val="0"/>
              <w:divBdr>
                <w:top w:val="none" w:sz="0" w:space="0" w:color="auto"/>
                <w:left w:val="none" w:sz="0" w:space="0" w:color="auto"/>
                <w:bottom w:val="none" w:sz="0" w:space="0" w:color="auto"/>
                <w:right w:val="none" w:sz="0" w:space="0" w:color="auto"/>
              </w:divBdr>
            </w:div>
            <w:div w:id="756943282">
              <w:marLeft w:val="0"/>
              <w:marRight w:val="0"/>
              <w:marTop w:val="0"/>
              <w:marBottom w:val="0"/>
              <w:divBdr>
                <w:top w:val="none" w:sz="0" w:space="0" w:color="auto"/>
                <w:left w:val="none" w:sz="0" w:space="0" w:color="auto"/>
                <w:bottom w:val="none" w:sz="0" w:space="0" w:color="auto"/>
                <w:right w:val="none" w:sz="0" w:space="0" w:color="auto"/>
              </w:divBdr>
            </w:div>
            <w:div w:id="2079085518">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2121754491">
              <w:marLeft w:val="0"/>
              <w:marRight w:val="0"/>
              <w:marTop w:val="0"/>
              <w:marBottom w:val="0"/>
              <w:divBdr>
                <w:top w:val="none" w:sz="0" w:space="0" w:color="auto"/>
                <w:left w:val="none" w:sz="0" w:space="0" w:color="auto"/>
                <w:bottom w:val="none" w:sz="0" w:space="0" w:color="auto"/>
                <w:right w:val="none" w:sz="0" w:space="0" w:color="auto"/>
              </w:divBdr>
            </w:div>
            <w:div w:id="286158015">
              <w:marLeft w:val="0"/>
              <w:marRight w:val="0"/>
              <w:marTop w:val="0"/>
              <w:marBottom w:val="0"/>
              <w:divBdr>
                <w:top w:val="none" w:sz="0" w:space="0" w:color="auto"/>
                <w:left w:val="none" w:sz="0" w:space="0" w:color="auto"/>
                <w:bottom w:val="none" w:sz="0" w:space="0" w:color="auto"/>
                <w:right w:val="none" w:sz="0" w:space="0" w:color="auto"/>
              </w:divBdr>
            </w:div>
            <w:div w:id="241451172">
              <w:marLeft w:val="0"/>
              <w:marRight w:val="0"/>
              <w:marTop w:val="0"/>
              <w:marBottom w:val="0"/>
              <w:divBdr>
                <w:top w:val="none" w:sz="0" w:space="0" w:color="auto"/>
                <w:left w:val="none" w:sz="0" w:space="0" w:color="auto"/>
                <w:bottom w:val="none" w:sz="0" w:space="0" w:color="auto"/>
                <w:right w:val="none" w:sz="0" w:space="0" w:color="auto"/>
              </w:divBdr>
            </w:div>
            <w:div w:id="1007709004">
              <w:marLeft w:val="0"/>
              <w:marRight w:val="0"/>
              <w:marTop w:val="0"/>
              <w:marBottom w:val="0"/>
              <w:divBdr>
                <w:top w:val="none" w:sz="0" w:space="0" w:color="auto"/>
                <w:left w:val="none" w:sz="0" w:space="0" w:color="auto"/>
                <w:bottom w:val="none" w:sz="0" w:space="0" w:color="auto"/>
                <w:right w:val="none" w:sz="0" w:space="0" w:color="auto"/>
              </w:divBdr>
              <w:divsChild>
                <w:div w:id="1658611423">
                  <w:marLeft w:val="0"/>
                  <w:marRight w:val="0"/>
                  <w:marTop w:val="0"/>
                  <w:marBottom w:val="0"/>
                  <w:divBdr>
                    <w:top w:val="none" w:sz="0" w:space="0" w:color="auto"/>
                    <w:left w:val="none" w:sz="0" w:space="0" w:color="auto"/>
                    <w:bottom w:val="none" w:sz="0" w:space="0" w:color="auto"/>
                    <w:right w:val="none" w:sz="0" w:space="0" w:color="auto"/>
                  </w:divBdr>
                </w:div>
                <w:div w:id="534075401">
                  <w:marLeft w:val="0"/>
                  <w:marRight w:val="0"/>
                  <w:marTop w:val="0"/>
                  <w:marBottom w:val="0"/>
                  <w:divBdr>
                    <w:top w:val="none" w:sz="0" w:space="0" w:color="auto"/>
                    <w:left w:val="none" w:sz="0" w:space="0" w:color="auto"/>
                    <w:bottom w:val="none" w:sz="0" w:space="0" w:color="auto"/>
                    <w:right w:val="none" w:sz="0" w:space="0" w:color="auto"/>
                  </w:divBdr>
                </w:div>
                <w:div w:id="1918205732">
                  <w:marLeft w:val="0"/>
                  <w:marRight w:val="0"/>
                  <w:marTop w:val="0"/>
                  <w:marBottom w:val="0"/>
                  <w:divBdr>
                    <w:top w:val="none" w:sz="0" w:space="0" w:color="auto"/>
                    <w:left w:val="none" w:sz="0" w:space="0" w:color="auto"/>
                    <w:bottom w:val="none" w:sz="0" w:space="0" w:color="auto"/>
                    <w:right w:val="none" w:sz="0" w:space="0" w:color="auto"/>
                  </w:divBdr>
                </w:div>
                <w:div w:id="1185945022">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sChild>
                    <w:div w:id="803080816">
                      <w:marLeft w:val="0"/>
                      <w:marRight w:val="0"/>
                      <w:marTop w:val="0"/>
                      <w:marBottom w:val="0"/>
                      <w:divBdr>
                        <w:top w:val="none" w:sz="0" w:space="0" w:color="auto"/>
                        <w:left w:val="none" w:sz="0" w:space="0" w:color="auto"/>
                        <w:bottom w:val="none" w:sz="0" w:space="0" w:color="auto"/>
                        <w:right w:val="none" w:sz="0" w:space="0" w:color="auto"/>
                      </w:divBdr>
                    </w:div>
                    <w:div w:id="1871525160">
                      <w:marLeft w:val="0"/>
                      <w:marRight w:val="0"/>
                      <w:marTop w:val="0"/>
                      <w:marBottom w:val="0"/>
                      <w:divBdr>
                        <w:top w:val="none" w:sz="0" w:space="0" w:color="auto"/>
                        <w:left w:val="none" w:sz="0" w:space="0" w:color="auto"/>
                        <w:bottom w:val="none" w:sz="0" w:space="0" w:color="auto"/>
                        <w:right w:val="none" w:sz="0" w:space="0" w:color="auto"/>
                      </w:divBdr>
                    </w:div>
                    <w:div w:id="1157303830">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146359852">
                      <w:marLeft w:val="0"/>
                      <w:marRight w:val="0"/>
                      <w:marTop w:val="0"/>
                      <w:marBottom w:val="0"/>
                      <w:divBdr>
                        <w:top w:val="none" w:sz="0" w:space="0" w:color="auto"/>
                        <w:left w:val="none" w:sz="0" w:space="0" w:color="auto"/>
                        <w:bottom w:val="none" w:sz="0" w:space="0" w:color="auto"/>
                        <w:right w:val="none" w:sz="0" w:space="0" w:color="auto"/>
                      </w:divBdr>
                      <w:divsChild>
                        <w:div w:id="416446625">
                          <w:marLeft w:val="0"/>
                          <w:marRight w:val="0"/>
                          <w:marTop w:val="0"/>
                          <w:marBottom w:val="0"/>
                          <w:divBdr>
                            <w:top w:val="none" w:sz="0" w:space="0" w:color="auto"/>
                            <w:left w:val="none" w:sz="0" w:space="0" w:color="auto"/>
                            <w:bottom w:val="none" w:sz="0" w:space="0" w:color="auto"/>
                            <w:right w:val="none" w:sz="0" w:space="0" w:color="auto"/>
                          </w:divBdr>
                        </w:div>
                        <w:div w:id="1948003823">
                          <w:marLeft w:val="0"/>
                          <w:marRight w:val="0"/>
                          <w:marTop w:val="0"/>
                          <w:marBottom w:val="0"/>
                          <w:divBdr>
                            <w:top w:val="none" w:sz="0" w:space="0" w:color="auto"/>
                            <w:left w:val="none" w:sz="0" w:space="0" w:color="auto"/>
                            <w:bottom w:val="none" w:sz="0" w:space="0" w:color="auto"/>
                            <w:right w:val="none" w:sz="0" w:space="0" w:color="auto"/>
                          </w:divBdr>
                        </w:div>
                        <w:div w:id="1337460114">
                          <w:marLeft w:val="0"/>
                          <w:marRight w:val="0"/>
                          <w:marTop w:val="0"/>
                          <w:marBottom w:val="0"/>
                          <w:divBdr>
                            <w:top w:val="none" w:sz="0" w:space="0" w:color="auto"/>
                            <w:left w:val="none" w:sz="0" w:space="0" w:color="auto"/>
                            <w:bottom w:val="none" w:sz="0" w:space="0" w:color="auto"/>
                            <w:right w:val="none" w:sz="0" w:space="0" w:color="auto"/>
                          </w:divBdr>
                        </w:div>
                        <w:div w:id="874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6475">
              <w:marLeft w:val="0"/>
              <w:marRight w:val="0"/>
              <w:marTop w:val="0"/>
              <w:marBottom w:val="0"/>
              <w:divBdr>
                <w:top w:val="none" w:sz="0" w:space="0" w:color="auto"/>
                <w:left w:val="none" w:sz="0" w:space="0" w:color="auto"/>
                <w:bottom w:val="none" w:sz="0" w:space="0" w:color="auto"/>
                <w:right w:val="none" w:sz="0" w:space="0" w:color="auto"/>
              </w:divBdr>
            </w:div>
            <w:div w:id="1070544401">
              <w:marLeft w:val="0"/>
              <w:marRight w:val="0"/>
              <w:marTop w:val="0"/>
              <w:marBottom w:val="0"/>
              <w:divBdr>
                <w:top w:val="none" w:sz="0" w:space="0" w:color="auto"/>
                <w:left w:val="none" w:sz="0" w:space="0" w:color="auto"/>
                <w:bottom w:val="none" w:sz="0" w:space="0" w:color="auto"/>
                <w:right w:val="none" w:sz="0" w:space="0" w:color="auto"/>
              </w:divBdr>
            </w:div>
            <w:div w:id="9734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75">
      <w:bodyDiv w:val="1"/>
      <w:marLeft w:val="0"/>
      <w:marRight w:val="0"/>
      <w:marTop w:val="0"/>
      <w:marBottom w:val="0"/>
      <w:divBdr>
        <w:top w:val="none" w:sz="0" w:space="0" w:color="auto"/>
        <w:left w:val="none" w:sz="0" w:space="0" w:color="auto"/>
        <w:bottom w:val="none" w:sz="0" w:space="0" w:color="auto"/>
        <w:right w:val="none" w:sz="0" w:space="0" w:color="auto"/>
      </w:divBdr>
    </w:div>
    <w:div w:id="1916545002">
      <w:bodyDiv w:val="1"/>
      <w:marLeft w:val="0"/>
      <w:marRight w:val="0"/>
      <w:marTop w:val="0"/>
      <w:marBottom w:val="0"/>
      <w:divBdr>
        <w:top w:val="none" w:sz="0" w:space="0" w:color="auto"/>
        <w:left w:val="none" w:sz="0" w:space="0" w:color="auto"/>
        <w:bottom w:val="none" w:sz="0" w:space="0" w:color="auto"/>
        <w:right w:val="none" w:sz="0" w:space="0" w:color="auto"/>
      </w:divBdr>
    </w:div>
    <w:div w:id="1946496686">
      <w:bodyDiv w:val="1"/>
      <w:marLeft w:val="0"/>
      <w:marRight w:val="0"/>
      <w:marTop w:val="0"/>
      <w:marBottom w:val="0"/>
      <w:divBdr>
        <w:top w:val="none" w:sz="0" w:space="0" w:color="auto"/>
        <w:left w:val="none" w:sz="0" w:space="0" w:color="auto"/>
        <w:bottom w:val="none" w:sz="0" w:space="0" w:color="auto"/>
        <w:right w:val="none" w:sz="0" w:space="0" w:color="auto"/>
      </w:divBdr>
    </w:div>
    <w:div w:id="1948463915">
      <w:bodyDiv w:val="1"/>
      <w:marLeft w:val="0"/>
      <w:marRight w:val="0"/>
      <w:marTop w:val="0"/>
      <w:marBottom w:val="0"/>
      <w:divBdr>
        <w:top w:val="none" w:sz="0" w:space="0" w:color="auto"/>
        <w:left w:val="none" w:sz="0" w:space="0" w:color="auto"/>
        <w:bottom w:val="none" w:sz="0" w:space="0" w:color="auto"/>
        <w:right w:val="none" w:sz="0" w:space="0" w:color="auto"/>
      </w:divBdr>
    </w:div>
    <w:div w:id="1966688830">
      <w:bodyDiv w:val="1"/>
      <w:marLeft w:val="0"/>
      <w:marRight w:val="0"/>
      <w:marTop w:val="0"/>
      <w:marBottom w:val="0"/>
      <w:divBdr>
        <w:top w:val="none" w:sz="0" w:space="0" w:color="auto"/>
        <w:left w:val="none" w:sz="0" w:space="0" w:color="auto"/>
        <w:bottom w:val="none" w:sz="0" w:space="0" w:color="auto"/>
        <w:right w:val="none" w:sz="0" w:space="0" w:color="auto"/>
      </w:divBdr>
    </w:div>
    <w:div w:id="1978680681">
      <w:bodyDiv w:val="1"/>
      <w:marLeft w:val="0"/>
      <w:marRight w:val="0"/>
      <w:marTop w:val="0"/>
      <w:marBottom w:val="0"/>
      <w:divBdr>
        <w:top w:val="none" w:sz="0" w:space="0" w:color="auto"/>
        <w:left w:val="none" w:sz="0" w:space="0" w:color="auto"/>
        <w:bottom w:val="none" w:sz="0" w:space="0" w:color="auto"/>
        <w:right w:val="none" w:sz="0" w:space="0" w:color="auto"/>
      </w:divBdr>
    </w:div>
    <w:div w:id="1979843919">
      <w:bodyDiv w:val="1"/>
      <w:marLeft w:val="0"/>
      <w:marRight w:val="0"/>
      <w:marTop w:val="0"/>
      <w:marBottom w:val="0"/>
      <w:divBdr>
        <w:top w:val="none" w:sz="0" w:space="0" w:color="auto"/>
        <w:left w:val="none" w:sz="0" w:space="0" w:color="auto"/>
        <w:bottom w:val="none" w:sz="0" w:space="0" w:color="auto"/>
        <w:right w:val="none" w:sz="0" w:space="0" w:color="auto"/>
      </w:divBdr>
    </w:div>
    <w:div w:id="2073576959">
      <w:bodyDiv w:val="1"/>
      <w:marLeft w:val="0"/>
      <w:marRight w:val="0"/>
      <w:marTop w:val="0"/>
      <w:marBottom w:val="0"/>
      <w:divBdr>
        <w:top w:val="none" w:sz="0" w:space="0" w:color="auto"/>
        <w:left w:val="none" w:sz="0" w:space="0" w:color="auto"/>
        <w:bottom w:val="none" w:sz="0" w:space="0" w:color="auto"/>
        <w:right w:val="none" w:sz="0" w:space="0" w:color="auto"/>
      </w:divBdr>
    </w:div>
    <w:div w:id="2077240669">
      <w:bodyDiv w:val="1"/>
      <w:marLeft w:val="0"/>
      <w:marRight w:val="0"/>
      <w:marTop w:val="0"/>
      <w:marBottom w:val="0"/>
      <w:divBdr>
        <w:top w:val="none" w:sz="0" w:space="0" w:color="auto"/>
        <w:left w:val="none" w:sz="0" w:space="0" w:color="auto"/>
        <w:bottom w:val="none" w:sz="0" w:space="0" w:color="auto"/>
        <w:right w:val="none" w:sz="0" w:space="0" w:color="auto"/>
      </w:divBdr>
    </w:div>
    <w:div w:id="2077437385">
      <w:bodyDiv w:val="1"/>
      <w:marLeft w:val="0"/>
      <w:marRight w:val="0"/>
      <w:marTop w:val="0"/>
      <w:marBottom w:val="0"/>
      <w:divBdr>
        <w:top w:val="none" w:sz="0" w:space="0" w:color="auto"/>
        <w:left w:val="none" w:sz="0" w:space="0" w:color="auto"/>
        <w:bottom w:val="none" w:sz="0" w:space="0" w:color="auto"/>
        <w:right w:val="none" w:sz="0" w:space="0" w:color="auto"/>
      </w:divBdr>
    </w:div>
    <w:div w:id="20923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osecurite@ansm.sante.fr" TargetMode="External"/><Relationship Id="rId18" Type="http://schemas.openxmlformats.org/officeDocument/2006/relationships/hyperlink" Target="https://www.legifrance.gouv.fr/codes/article_lc/LEGIARTI000022417607"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egifrance.gouv.fr/codes/article_lc/LEGIARTI000022417622/2023-08-25" TargetMode="External"/><Relationship Id="rId2" Type="http://schemas.openxmlformats.org/officeDocument/2006/relationships/numbering" Target="numbering.xml"/><Relationship Id="rId16" Type="http://schemas.openxmlformats.org/officeDocument/2006/relationships/hyperlink" Target="https://www.legifrance.gouv.fr/loda/id/JORFTEXT000047597637?init=true&amp;page=1&amp;query=doses+et+concentrations&amp;searchField=ALL&amp;tab_selection=al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codes/article_lc/LEGIARTI000025787389?idSecParent=LEGISCTA000018213362"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loda/id/JORFTEXT000047597611?init=true&amp;page=1&amp;query=micro-organismes+et+toxines&amp;searchField=ALL&amp;tab_selection=all"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s://ansm.sante.fr/"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133CD4-3D63-4143-B6B7-885A1BFC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5848</Words>
  <Characters>32169</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DDA annexe III</vt:lpstr>
    </vt:vector>
  </TitlesOfParts>
  <Manager/>
  <Company/>
  <LinksUpToDate>false</LinksUpToDate>
  <CharactersWithSpaces>37942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 annexe III</dc:title>
  <dc:subject/>
  <dc:creator>Utilisateur Microsoft Office</dc:creator>
  <cp:keywords/>
  <dc:description/>
  <cp:lastModifiedBy>Catherine LEROY-CORREC</cp:lastModifiedBy>
  <cp:revision>2</cp:revision>
  <dcterms:created xsi:type="dcterms:W3CDTF">2025-04-01T13:27:00Z</dcterms:created>
  <dcterms:modified xsi:type="dcterms:W3CDTF">2025-04-01T13:27:00Z</dcterms:modified>
  <cp:category/>
</cp:coreProperties>
</file>